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-4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67"/>
        <w:gridCol w:w="5473"/>
        <w:gridCol w:w="2906"/>
      </w:tblGrid>
      <w:tr w:rsidR="00BA2F01" w:rsidRPr="008D518E">
        <w:trPr>
          <w:trHeight w:val="2466"/>
        </w:trPr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</w:tcPr>
          <w:p w:rsidR="00BA2F01" w:rsidRPr="008D518E" w:rsidRDefault="00BA2F01" w:rsidP="00823B1D">
            <w:pPr>
              <w:jc w:val="both"/>
              <w:rPr>
                <w:rFonts w:ascii="Impact" w:hAnsi="Impact"/>
                <w:sz w:val="18"/>
                <w:szCs w:val="18"/>
              </w:rPr>
            </w:pPr>
            <w:r w:rsidRPr="008D518E">
              <w:rPr>
                <w:rFonts w:ascii="Impact" w:hAnsi="Impact"/>
                <w:sz w:val="18"/>
                <w:szCs w:val="18"/>
              </w:rPr>
              <w:t>Издается с июня 2007 года</w:t>
            </w:r>
          </w:p>
          <w:p w:rsidR="00BA2F01" w:rsidRPr="008D518E" w:rsidRDefault="00BA2F01" w:rsidP="00823B1D">
            <w:pPr>
              <w:jc w:val="both"/>
              <w:rPr>
                <w:rFonts w:ascii="Impact" w:hAnsi="Impact"/>
                <w:sz w:val="18"/>
                <w:szCs w:val="18"/>
              </w:rPr>
            </w:pPr>
          </w:p>
          <w:p w:rsidR="00BA2F01" w:rsidRPr="008D518E" w:rsidRDefault="00BA2F01" w:rsidP="00823B1D">
            <w:pPr>
              <w:jc w:val="both"/>
              <w:rPr>
                <w:sz w:val="18"/>
                <w:szCs w:val="18"/>
              </w:rPr>
            </w:pPr>
            <w:r w:rsidRPr="008D518E">
              <w:rPr>
                <w:color w:val="800000"/>
                <w:sz w:val="18"/>
                <w:szCs w:val="18"/>
              </w:rPr>
              <w:object w:dxaOrig="5249" w:dyaOrig="649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8.75pt;height:94.5pt" o:ole="">
                  <v:imagedata r:id="rId8" o:title=""/>
                </v:shape>
                <o:OLEObject Type="Embed" ProgID="MSPhotoEd.3" ShapeID="_x0000_i1025" DrawAspect="Content" ObjectID="_1526468797" r:id="rId9"/>
              </w:object>
            </w:r>
          </w:p>
        </w:tc>
        <w:tc>
          <w:tcPr>
            <w:tcW w:w="83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A2F01" w:rsidRPr="008D518E" w:rsidRDefault="00BA2F01" w:rsidP="00823B1D">
            <w:pPr>
              <w:ind w:left="-108"/>
              <w:jc w:val="center"/>
              <w:rPr>
                <w:sz w:val="18"/>
                <w:szCs w:val="18"/>
              </w:rPr>
            </w:pPr>
            <w:r w:rsidRPr="008D518E">
              <w:rPr>
                <w:b/>
                <w:i/>
                <w:sz w:val="18"/>
                <w:szCs w:val="18"/>
              </w:rPr>
              <w:t>ИНФОРМАЦИОННЫЙ  БЮЛЛЕТЕНЬ</w:t>
            </w:r>
          </w:p>
          <w:p w:rsidR="00BA2F01" w:rsidRPr="008D518E" w:rsidRDefault="00BA2F01" w:rsidP="00823B1D">
            <w:pPr>
              <w:ind w:left="-108"/>
              <w:jc w:val="center"/>
              <w:rPr>
                <w:b/>
                <w:i/>
                <w:sz w:val="18"/>
                <w:szCs w:val="18"/>
              </w:rPr>
            </w:pPr>
            <w:r w:rsidRPr="008D518E">
              <w:rPr>
                <w:sz w:val="18"/>
                <w:szCs w:val="18"/>
              </w:rPr>
              <w:t xml:space="preserve">________________________________________________________  </w:t>
            </w:r>
            <w:r w:rsidR="00D54572" w:rsidRPr="00D54572">
              <w:rPr>
                <w:sz w:val="18"/>
                <w:szCs w:val="18"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26" type="#_x0000_t136" style="width:406.5pt;height:72.75pt" fillcolor="#369" stroked="f">
                  <v:shadow on="t" color="#b2b2b2" opacity="52429f" offset="3pt"/>
                  <v:textpath style="font-family:&quot;Times New Roman&quot;;font-size:32pt;font-weight:bold;v-text-kern:t" trim="t" fitpath="t" string="РАЙОННЫЙ   ВЕСТНИК"/>
                </v:shape>
              </w:pict>
            </w:r>
          </w:p>
          <w:p w:rsidR="00BA2F01" w:rsidRPr="008D518E" w:rsidRDefault="00BA2F01" w:rsidP="00590BD0">
            <w:pPr>
              <w:jc w:val="right"/>
              <w:rPr>
                <w:sz w:val="18"/>
                <w:szCs w:val="18"/>
              </w:rPr>
            </w:pPr>
            <w:r w:rsidRPr="008D518E">
              <w:rPr>
                <w:sz w:val="18"/>
                <w:szCs w:val="18"/>
              </w:rPr>
              <w:t xml:space="preserve">                                                                         </w:t>
            </w:r>
            <w:r w:rsidRPr="008D518E">
              <w:rPr>
                <w:rFonts w:ascii="Impact" w:hAnsi="Impact"/>
                <w:sz w:val="18"/>
                <w:szCs w:val="18"/>
              </w:rPr>
              <w:t>Выходит 1 раз в месяц   Бесплатно</w:t>
            </w:r>
          </w:p>
        </w:tc>
      </w:tr>
      <w:tr w:rsidR="00BA2F01" w:rsidRPr="008D518E">
        <w:trPr>
          <w:trHeight w:val="602"/>
        </w:trPr>
        <w:tc>
          <w:tcPr>
            <w:tcW w:w="72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A2F01" w:rsidRPr="0041644C" w:rsidRDefault="00BA2F01" w:rsidP="00823B1D">
            <w:pPr>
              <w:jc w:val="both"/>
              <w:rPr>
                <w:rFonts w:ascii="Impact" w:hAnsi="Impact"/>
              </w:rPr>
            </w:pPr>
            <w:r w:rsidRPr="0041644C">
              <w:rPr>
                <w:rFonts w:ascii="Impact" w:hAnsi="Impact"/>
              </w:rPr>
              <w:t>Учредители: Собрание депутатов  Галичского муниципального района,</w:t>
            </w:r>
          </w:p>
          <w:p w:rsidR="00BA2F01" w:rsidRPr="008D518E" w:rsidRDefault="00BA2F01" w:rsidP="00823B1D">
            <w:pPr>
              <w:jc w:val="both"/>
              <w:rPr>
                <w:sz w:val="18"/>
                <w:szCs w:val="18"/>
              </w:rPr>
            </w:pPr>
            <w:r w:rsidRPr="0041644C">
              <w:rPr>
                <w:rFonts w:ascii="Impact" w:hAnsi="Impact"/>
              </w:rPr>
              <w:t xml:space="preserve">                                Администрация  Галичского муниципального   района</w:t>
            </w:r>
          </w:p>
        </w:tc>
        <w:tc>
          <w:tcPr>
            <w:tcW w:w="2906" w:type="dxa"/>
            <w:tcBorders>
              <w:top w:val="nil"/>
              <w:left w:val="nil"/>
              <w:bottom w:val="nil"/>
              <w:right w:val="nil"/>
            </w:tcBorders>
          </w:tcPr>
          <w:p w:rsidR="00BA2F01" w:rsidRPr="0041644C" w:rsidRDefault="00BA2F01" w:rsidP="00823B1D">
            <w:pPr>
              <w:jc w:val="both"/>
              <w:rPr>
                <w:rFonts w:ascii="Impact" w:hAnsi="Impact"/>
              </w:rPr>
            </w:pPr>
            <w:r w:rsidRPr="008D518E">
              <w:rPr>
                <w:rFonts w:ascii="Impact" w:hAnsi="Impact"/>
                <w:sz w:val="18"/>
                <w:szCs w:val="18"/>
              </w:rPr>
              <w:t xml:space="preserve">             </w:t>
            </w:r>
            <w:r w:rsidRPr="0041644C">
              <w:rPr>
                <w:rFonts w:ascii="Impact" w:hAnsi="Impact"/>
              </w:rPr>
              <w:t>№</w:t>
            </w:r>
            <w:r>
              <w:rPr>
                <w:rFonts w:ascii="Impact" w:hAnsi="Impact"/>
              </w:rPr>
              <w:t xml:space="preserve"> </w:t>
            </w:r>
            <w:r w:rsidR="00D60289">
              <w:rPr>
                <w:rFonts w:ascii="Impact" w:hAnsi="Impact"/>
              </w:rPr>
              <w:t>10</w:t>
            </w:r>
            <w:r>
              <w:rPr>
                <w:rFonts w:ascii="Impact" w:hAnsi="Impact"/>
              </w:rPr>
              <w:t xml:space="preserve"> </w:t>
            </w:r>
            <w:r w:rsidRPr="0041644C">
              <w:rPr>
                <w:rFonts w:ascii="Impact" w:hAnsi="Impact"/>
              </w:rPr>
              <w:t>(</w:t>
            </w:r>
            <w:r>
              <w:rPr>
                <w:rFonts w:ascii="Impact" w:hAnsi="Impact"/>
              </w:rPr>
              <w:t>42</w:t>
            </w:r>
            <w:r w:rsidR="00D60289">
              <w:rPr>
                <w:rFonts w:ascii="Impact" w:hAnsi="Impact"/>
              </w:rPr>
              <w:t>8</w:t>
            </w:r>
            <w:r>
              <w:rPr>
                <w:rFonts w:ascii="Impact" w:hAnsi="Impact"/>
              </w:rPr>
              <w:t>)</w:t>
            </w:r>
          </w:p>
          <w:p w:rsidR="00BA2F01" w:rsidRPr="008D518E" w:rsidRDefault="00D60289" w:rsidP="00170F37">
            <w:pPr>
              <w:jc w:val="both"/>
              <w:rPr>
                <w:sz w:val="18"/>
                <w:szCs w:val="18"/>
              </w:rPr>
            </w:pPr>
            <w:r>
              <w:rPr>
                <w:rFonts w:ascii="Impact" w:hAnsi="Impact"/>
              </w:rPr>
              <w:t>07 апреля</w:t>
            </w:r>
            <w:r w:rsidR="00BA2F01">
              <w:rPr>
                <w:rFonts w:ascii="Impact" w:hAnsi="Impact"/>
              </w:rPr>
              <w:t xml:space="preserve"> </w:t>
            </w:r>
            <w:r w:rsidR="00BA2F01" w:rsidRPr="0041644C">
              <w:rPr>
                <w:rFonts w:ascii="Impact" w:hAnsi="Impact"/>
              </w:rPr>
              <w:t xml:space="preserve"> 201</w:t>
            </w:r>
            <w:r w:rsidR="00BA2F01">
              <w:rPr>
                <w:rFonts w:ascii="Impact" w:hAnsi="Impact"/>
              </w:rPr>
              <w:t>6</w:t>
            </w:r>
            <w:r w:rsidR="00BA2F01" w:rsidRPr="0041644C">
              <w:rPr>
                <w:rFonts w:ascii="Impact" w:hAnsi="Impact"/>
              </w:rPr>
              <w:t xml:space="preserve"> года</w:t>
            </w:r>
          </w:p>
        </w:tc>
      </w:tr>
    </w:tbl>
    <w:p w:rsidR="00BA2F01" w:rsidRPr="008D518E" w:rsidRDefault="00BA2F01" w:rsidP="00823B1D">
      <w:pPr>
        <w:jc w:val="both"/>
        <w:rPr>
          <w:sz w:val="18"/>
          <w:szCs w:val="18"/>
        </w:rPr>
      </w:pPr>
    </w:p>
    <w:tbl>
      <w:tblPr>
        <w:tblW w:w="9747" w:type="dxa"/>
        <w:tblInd w:w="-291" w:type="dxa"/>
        <w:tblLayout w:type="fixed"/>
        <w:tblLook w:val="01E0"/>
      </w:tblPr>
      <w:tblGrid>
        <w:gridCol w:w="1596"/>
        <w:gridCol w:w="8050"/>
        <w:gridCol w:w="101"/>
      </w:tblGrid>
      <w:tr w:rsidR="00BA2F01" w:rsidRPr="006D7DC1" w:rsidTr="00142CBA">
        <w:trPr>
          <w:gridAfter w:val="1"/>
          <w:wAfter w:w="101" w:type="dxa"/>
          <w:trHeight w:val="318"/>
        </w:trPr>
        <w:tc>
          <w:tcPr>
            <w:tcW w:w="964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BA2F01" w:rsidRPr="006D7DC1" w:rsidRDefault="00BA2F01" w:rsidP="00142CBA">
            <w:pPr>
              <w:rPr>
                <w:sz w:val="16"/>
                <w:szCs w:val="16"/>
              </w:rPr>
            </w:pPr>
            <w:r w:rsidRPr="006D7DC1">
              <w:rPr>
                <w:i/>
                <w:sz w:val="16"/>
                <w:szCs w:val="16"/>
                <w:u w:val="single"/>
              </w:rPr>
              <w:t>СЕГОДНЯ   В  НОМЕРЕ:</w:t>
            </w:r>
          </w:p>
        </w:tc>
      </w:tr>
      <w:tr w:rsidR="00050E68" w:rsidRPr="006D7DC1" w:rsidTr="00326328">
        <w:trPr>
          <w:trHeight w:val="592"/>
        </w:trPr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E68" w:rsidRPr="007D5CD4" w:rsidRDefault="006D7DC1" w:rsidP="006D7DC1">
            <w:pPr>
              <w:pStyle w:val="af4"/>
              <w:shd w:val="clear" w:color="auto" w:fill="FFFFFF"/>
              <w:spacing w:before="0" w:beforeAutospacing="0" w:after="0" w:afterAutospacing="0" w:line="240" w:lineRule="exact"/>
              <w:jc w:val="center"/>
              <w:rPr>
                <w:b/>
                <w:color w:val="000000"/>
                <w:sz w:val="18"/>
                <w:szCs w:val="18"/>
              </w:rPr>
            </w:pPr>
            <w:r w:rsidRPr="007D5CD4">
              <w:rPr>
                <w:b/>
                <w:color w:val="000000"/>
                <w:sz w:val="18"/>
                <w:szCs w:val="18"/>
              </w:rPr>
              <w:t>Постановления администрации  Галичского муниципального района</w:t>
            </w:r>
          </w:p>
        </w:tc>
      </w:tr>
      <w:tr w:rsidR="00050E68" w:rsidRPr="006D7DC1" w:rsidTr="00193F8A">
        <w:trPr>
          <w:trHeight w:val="516"/>
        </w:trPr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5CD4" w:rsidRDefault="007D5CD4" w:rsidP="00371FB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№ 67 от </w:t>
            </w:r>
          </w:p>
          <w:p w:rsidR="00050E68" w:rsidRPr="006D7DC1" w:rsidRDefault="007D5CD4" w:rsidP="00371FB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07.04.2016 г.</w:t>
            </w:r>
          </w:p>
        </w:tc>
        <w:tc>
          <w:tcPr>
            <w:tcW w:w="8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E68" w:rsidRPr="007D5CD4" w:rsidRDefault="007D5CD4" w:rsidP="00193F8A">
            <w:pPr>
              <w:jc w:val="both"/>
              <w:rPr>
                <w:sz w:val="18"/>
                <w:szCs w:val="18"/>
              </w:rPr>
            </w:pPr>
            <w:r w:rsidRPr="007D5CD4">
              <w:rPr>
                <w:sz w:val="18"/>
                <w:szCs w:val="18"/>
              </w:rPr>
              <w:t>О комиссии по предупреждению и ликвидации чрезвычайных ситуаций и обеспечению пожарной безопасности  Галичского муниципального района Костромской области</w:t>
            </w:r>
          </w:p>
        </w:tc>
      </w:tr>
      <w:tr w:rsidR="00050E68" w:rsidRPr="006D7DC1" w:rsidTr="00193F8A">
        <w:trPr>
          <w:trHeight w:val="552"/>
        </w:trPr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5CD4" w:rsidRDefault="007D5CD4" w:rsidP="00193F8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№ 68 от</w:t>
            </w:r>
          </w:p>
          <w:p w:rsidR="00050E68" w:rsidRPr="006D7DC1" w:rsidRDefault="007D5CD4" w:rsidP="00193F8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07.04.2016 г.</w:t>
            </w:r>
          </w:p>
        </w:tc>
        <w:tc>
          <w:tcPr>
            <w:tcW w:w="8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E68" w:rsidRPr="007D5CD4" w:rsidRDefault="007D5CD4" w:rsidP="00193F8A">
            <w:pPr>
              <w:jc w:val="both"/>
              <w:rPr>
                <w:sz w:val="18"/>
                <w:szCs w:val="18"/>
              </w:rPr>
            </w:pPr>
            <w:r w:rsidRPr="007D5CD4">
              <w:rPr>
                <w:bCs/>
                <w:sz w:val="18"/>
                <w:szCs w:val="18"/>
              </w:rPr>
              <w:t>О внесении изменений в постановление администрации Галичского муниципального района от 18</w:t>
            </w:r>
            <w:r w:rsidRPr="007D5CD4">
              <w:rPr>
                <w:sz w:val="18"/>
                <w:szCs w:val="18"/>
              </w:rPr>
              <w:t xml:space="preserve"> февраля 2011 года № 46</w:t>
            </w:r>
          </w:p>
        </w:tc>
      </w:tr>
      <w:tr w:rsidR="00BA2F01" w:rsidRPr="006D7DC1" w:rsidTr="006A342A">
        <w:trPr>
          <w:trHeight w:val="473"/>
        </w:trPr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2F01" w:rsidRDefault="007D5CD4" w:rsidP="00371FB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№ 69 от </w:t>
            </w:r>
          </w:p>
          <w:p w:rsidR="007D5CD4" w:rsidRPr="006D7DC1" w:rsidRDefault="007D5CD4" w:rsidP="00371FB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07.04.2016 г.</w:t>
            </w:r>
          </w:p>
        </w:tc>
        <w:tc>
          <w:tcPr>
            <w:tcW w:w="8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2F01" w:rsidRPr="007D5CD4" w:rsidRDefault="007D5CD4" w:rsidP="00193F8A">
            <w:pPr>
              <w:pStyle w:val="af4"/>
              <w:spacing w:before="0" w:beforeAutospacing="0" w:after="0" w:afterAutospacing="0"/>
              <w:jc w:val="both"/>
              <w:rPr>
                <w:sz w:val="18"/>
                <w:szCs w:val="18"/>
              </w:rPr>
            </w:pPr>
            <w:r w:rsidRPr="007D5CD4">
              <w:rPr>
                <w:bCs/>
                <w:sz w:val="18"/>
                <w:szCs w:val="18"/>
              </w:rPr>
              <w:t xml:space="preserve">О внесении изменений в постановление администрации Галичского муниципального района от </w:t>
            </w:r>
            <w:r w:rsidRPr="007D5CD4">
              <w:rPr>
                <w:sz w:val="18"/>
                <w:szCs w:val="18"/>
              </w:rPr>
              <w:t>09 августа 2010 года № 233</w:t>
            </w:r>
          </w:p>
        </w:tc>
      </w:tr>
      <w:tr w:rsidR="00BA2F01" w:rsidRPr="006D7DC1" w:rsidTr="00193F8A">
        <w:trPr>
          <w:trHeight w:val="497"/>
        </w:trPr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5CD4" w:rsidRDefault="007D5CD4" w:rsidP="00371FB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№ 70 от  </w:t>
            </w:r>
          </w:p>
          <w:p w:rsidR="00BA2F01" w:rsidRPr="006D7DC1" w:rsidRDefault="007D5CD4" w:rsidP="00371FB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07.04.2016 г.</w:t>
            </w:r>
          </w:p>
        </w:tc>
        <w:tc>
          <w:tcPr>
            <w:tcW w:w="8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2F01" w:rsidRPr="007D5CD4" w:rsidRDefault="007D5CD4" w:rsidP="00193F8A">
            <w:pPr>
              <w:jc w:val="both"/>
              <w:rPr>
                <w:sz w:val="18"/>
                <w:szCs w:val="18"/>
              </w:rPr>
            </w:pPr>
            <w:r w:rsidRPr="007D5CD4">
              <w:rPr>
                <w:bCs/>
                <w:sz w:val="18"/>
                <w:szCs w:val="18"/>
              </w:rPr>
              <w:t xml:space="preserve">О внесении изменений в постановление администрации Галичского муниципального района от </w:t>
            </w:r>
            <w:r w:rsidRPr="007D5CD4">
              <w:rPr>
                <w:sz w:val="18"/>
                <w:szCs w:val="18"/>
              </w:rPr>
              <w:t>09 августа 2010 года № 234</w:t>
            </w:r>
          </w:p>
        </w:tc>
      </w:tr>
      <w:tr w:rsidR="007D5CD4" w:rsidRPr="006D7DC1" w:rsidTr="00EA36AE">
        <w:trPr>
          <w:trHeight w:val="473"/>
        </w:trPr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5CD4" w:rsidRPr="007D5CD4" w:rsidRDefault="007D5CD4" w:rsidP="007D5CD4">
            <w:pPr>
              <w:pStyle w:val="af4"/>
              <w:spacing w:before="0" w:beforeAutospacing="0" w:after="0" w:afterAutospacing="0"/>
              <w:jc w:val="center"/>
              <w:rPr>
                <w:b/>
                <w:color w:val="000000"/>
                <w:sz w:val="18"/>
                <w:szCs w:val="18"/>
              </w:rPr>
            </w:pPr>
            <w:r w:rsidRPr="007D5CD4">
              <w:rPr>
                <w:b/>
                <w:color w:val="000000"/>
                <w:sz w:val="18"/>
                <w:szCs w:val="18"/>
              </w:rPr>
              <w:t>Статьи, объявле</w:t>
            </w:r>
            <w:r w:rsidR="00742875">
              <w:rPr>
                <w:b/>
                <w:color w:val="000000"/>
                <w:sz w:val="18"/>
                <w:szCs w:val="18"/>
              </w:rPr>
              <w:t>н</w:t>
            </w:r>
            <w:r w:rsidRPr="007D5CD4">
              <w:rPr>
                <w:b/>
                <w:color w:val="000000"/>
                <w:sz w:val="18"/>
                <w:szCs w:val="18"/>
              </w:rPr>
              <w:t>ия, информация</w:t>
            </w:r>
          </w:p>
        </w:tc>
      </w:tr>
      <w:tr w:rsidR="00BA2F01" w:rsidRPr="006D7DC1" w:rsidTr="00193F8A">
        <w:trPr>
          <w:trHeight w:val="497"/>
        </w:trPr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2F01" w:rsidRPr="006D7DC1" w:rsidRDefault="00BA2F01" w:rsidP="00371FB4">
            <w:pPr>
              <w:rPr>
                <w:sz w:val="16"/>
                <w:szCs w:val="16"/>
              </w:rPr>
            </w:pPr>
          </w:p>
        </w:tc>
        <w:tc>
          <w:tcPr>
            <w:tcW w:w="8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2F01" w:rsidRPr="006D7DC1" w:rsidRDefault="007D5CD4" w:rsidP="00193F8A">
            <w:pPr>
              <w:jc w:val="both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Информация Росреестра</w:t>
            </w:r>
          </w:p>
        </w:tc>
      </w:tr>
    </w:tbl>
    <w:p w:rsidR="00471D76" w:rsidRDefault="0036011A" w:rsidP="00471D76">
      <w:pPr>
        <w:rPr>
          <w:sz w:val="16"/>
          <w:szCs w:val="16"/>
          <w:lang w:eastAsia="ru-RU"/>
        </w:rPr>
      </w:pPr>
      <w:bookmarkStart w:id="0" w:name="_GoBack"/>
      <w:bookmarkEnd w:id="0"/>
      <w:r>
        <w:rPr>
          <w:sz w:val="16"/>
          <w:szCs w:val="16"/>
          <w:lang w:eastAsia="ru-RU"/>
        </w:rPr>
        <w:t xml:space="preserve"> </w:t>
      </w:r>
    </w:p>
    <w:p w:rsidR="007D5CD4" w:rsidRPr="00742875" w:rsidRDefault="007D5CD4" w:rsidP="00BD3342">
      <w:pPr>
        <w:pStyle w:val="2"/>
        <w:rPr>
          <w:rFonts w:ascii="Times New Roman" w:hAnsi="Times New Roman"/>
          <w:b w:val="0"/>
          <w:bCs/>
          <w:sz w:val="16"/>
          <w:szCs w:val="16"/>
        </w:rPr>
      </w:pPr>
      <w:r w:rsidRPr="00742875">
        <w:rPr>
          <w:rFonts w:ascii="Times New Roman" w:hAnsi="Times New Roman"/>
          <w:b w:val="0"/>
          <w:bCs/>
          <w:sz w:val="16"/>
          <w:szCs w:val="16"/>
        </w:rPr>
        <w:t>АДМИНИСТРАЦИЯ ГАЛИЧСКОГО МУНИЦИПАЛЬНОГО  РАЙОНА КОСТРОМСКОЙ ОБЛАСТИ</w:t>
      </w:r>
    </w:p>
    <w:p w:rsidR="007D5CD4" w:rsidRPr="00BD3342" w:rsidRDefault="007D5CD4" w:rsidP="00BD3342">
      <w:pPr>
        <w:pStyle w:val="1"/>
        <w:rPr>
          <w:sz w:val="16"/>
          <w:szCs w:val="16"/>
        </w:rPr>
      </w:pPr>
      <w:r w:rsidRPr="00BD3342">
        <w:rPr>
          <w:sz w:val="16"/>
          <w:szCs w:val="16"/>
        </w:rPr>
        <w:t>П О С Т А Н О В Л Е Н И Е</w:t>
      </w:r>
    </w:p>
    <w:p w:rsidR="007D5CD4" w:rsidRPr="00BD3342" w:rsidRDefault="007D5CD4" w:rsidP="00BD3342">
      <w:pPr>
        <w:pStyle w:val="1"/>
        <w:rPr>
          <w:sz w:val="16"/>
          <w:szCs w:val="16"/>
        </w:rPr>
      </w:pPr>
      <w:r w:rsidRPr="00BD3342">
        <w:rPr>
          <w:sz w:val="16"/>
          <w:szCs w:val="16"/>
        </w:rPr>
        <w:t>от   « 07 »  апреля 2016 года     № 67</w:t>
      </w:r>
    </w:p>
    <w:p w:rsidR="007D5CD4" w:rsidRPr="00BD3342" w:rsidRDefault="007D5CD4" w:rsidP="00BD3342">
      <w:pPr>
        <w:jc w:val="center"/>
        <w:rPr>
          <w:sz w:val="16"/>
          <w:szCs w:val="16"/>
        </w:rPr>
      </w:pPr>
      <w:r w:rsidRPr="00BD3342">
        <w:rPr>
          <w:sz w:val="16"/>
          <w:szCs w:val="16"/>
        </w:rPr>
        <w:t>г. Галич</w:t>
      </w:r>
    </w:p>
    <w:tbl>
      <w:tblPr>
        <w:tblW w:w="0" w:type="auto"/>
        <w:tblLook w:val="00BF"/>
      </w:tblPr>
      <w:tblGrid>
        <w:gridCol w:w="9287"/>
      </w:tblGrid>
      <w:tr w:rsidR="007D5CD4" w:rsidRPr="00BD3342" w:rsidTr="006947F5">
        <w:tc>
          <w:tcPr>
            <w:tcW w:w="9287" w:type="dxa"/>
          </w:tcPr>
          <w:p w:rsidR="007D5CD4" w:rsidRPr="00BD3342" w:rsidRDefault="007D5CD4" w:rsidP="006947F5">
            <w:pPr>
              <w:jc w:val="center"/>
              <w:rPr>
                <w:b/>
                <w:bCs/>
                <w:sz w:val="16"/>
                <w:szCs w:val="16"/>
              </w:rPr>
            </w:pPr>
            <w:r w:rsidRPr="00BD3342">
              <w:rPr>
                <w:b/>
                <w:sz w:val="16"/>
                <w:szCs w:val="16"/>
              </w:rPr>
              <w:t xml:space="preserve"> </w:t>
            </w:r>
            <w:r w:rsidRPr="00BD3342">
              <w:rPr>
                <w:b/>
                <w:bCs/>
                <w:sz w:val="16"/>
                <w:szCs w:val="16"/>
              </w:rPr>
              <w:t xml:space="preserve"> </w:t>
            </w:r>
            <w:r w:rsidRPr="00BD3342">
              <w:rPr>
                <w:b/>
                <w:sz w:val="16"/>
                <w:szCs w:val="16"/>
              </w:rPr>
              <w:t>О комиссии по предупреждению и ликвидации чрезвычайных ситуаций и обеспечению пожарной безопасности  Галичского муниципального района Костромской области</w:t>
            </w:r>
          </w:p>
        </w:tc>
      </w:tr>
    </w:tbl>
    <w:p w:rsidR="007D5CD4" w:rsidRPr="00BD3342" w:rsidRDefault="007D5CD4" w:rsidP="007D5CD4">
      <w:pPr>
        <w:jc w:val="both"/>
        <w:rPr>
          <w:sz w:val="16"/>
          <w:szCs w:val="16"/>
        </w:rPr>
      </w:pPr>
      <w:r w:rsidRPr="00BD3342">
        <w:rPr>
          <w:sz w:val="16"/>
          <w:szCs w:val="16"/>
        </w:rPr>
        <w:t xml:space="preserve"> </w:t>
      </w:r>
      <w:r w:rsidR="00742875">
        <w:rPr>
          <w:sz w:val="16"/>
          <w:szCs w:val="16"/>
        </w:rPr>
        <w:t xml:space="preserve"> </w:t>
      </w:r>
    </w:p>
    <w:p w:rsidR="007D5CD4" w:rsidRPr="00BD3342" w:rsidRDefault="007D5CD4" w:rsidP="007D5CD4">
      <w:pPr>
        <w:ind w:firstLine="570"/>
        <w:jc w:val="both"/>
        <w:rPr>
          <w:sz w:val="16"/>
          <w:szCs w:val="16"/>
        </w:rPr>
      </w:pPr>
      <w:r w:rsidRPr="00BD3342">
        <w:rPr>
          <w:rFonts w:eastAsia="Arial CYR"/>
          <w:color w:val="000000"/>
          <w:sz w:val="16"/>
          <w:szCs w:val="16"/>
        </w:rPr>
        <w:t xml:space="preserve"> </w:t>
      </w:r>
      <w:r w:rsidRPr="00BD3342">
        <w:rPr>
          <w:sz w:val="16"/>
          <w:szCs w:val="16"/>
        </w:rPr>
        <w:t xml:space="preserve"> </w:t>
      </w:r>
      <w:r w:rsidRPr="00BD3342">
        <w:rPr>
          <w:color w:val="000000"/>
          <w:sz w:val="16"/>
          <w:szCs w:val="16"/>
        </w:rPr>
        <w:t>В  соответствии с постановлением Правительства Российской Федерации от 30 декабря 2003 года  № 794 «О единой государственной системе предупреждения и ликвидации чрезвычайных ситуаций», в целях  совершенствования координации деятельности районного звена территориальной подсистемы единой государственной системы предупреждения и ликвидации чрезвычайных ситуаций в выполнении мероприятий по снижению риска, смягчению и ликвидации последствий чрезвычайных ситуаций, работы по реализации государственной политики в области пожарной безопасности на территории района,</w:t>
      </w:r>
      <w:r w:rsidRPr="00BD3342">
        <w:rPr>
          <w:sz w:val="16"/>
          <w:szCs w:val="16"/>
        </w:rPr>
        <w:t xml:space="preserve"> ПОСТАНОВЛЯЮ:</w:t>
      </w:r>
    </w:p>
    <w:p w:rsidR="007D5CD4" w:rsidRPr="00BD3342" w:rsidRDefault="007D5CD4" w:rsidP="007D5CD4">
      <w:pPr>
        <w:ind w:firstLine="570"/>
        <w:jc w:val="both"/>
        <w:rPr>
          <w:sz w:val="16"/>
          <w:szCs w:val="16"/>
        </w:rPr>
      </w:pPr>
      <w:r w:rsidRPr="00BD3342">
        <w:rPr>
          <w:sz w:val="16"/>
          <w:szCs w:val="16"/>
        </w:rPr>
        <w:t>1.Создать комиссию по предупреждению и ликвидации чрезвычайных ситуаций и обеспечению пожарной безопасности Галичского муниципального района Костромской области.</w:t>
      </w:r>
    </w:p>
    <w:p w:rsidR="007D5CD4" w:rsidRPr="00BD3342" w:rsidRDefault="007D5CD4" w:rsidP="007D5CD4">
      <w:pPr>
        <w:jc w:val="both"/>
        <w:rPr>
          <w:sz w:val="16"/>
          <w:szCs w:val="16"/>
        </w:rPr>
      </w:pPr>
      <w:r w:rsidRPr="00BD3342">
        <w:rPr>
          <w:sz w:val="16"/>
          <w:szCs w:val="16"/>
        </w:rPr>
        <w:t xml:space="preserve">        2.Утвердить состав комиссии по предупреждению и ликвидации чрезвычайных ситуаций и обеспечению пожарной безопасности Галичского муниципального района Костромской области (приложения № 1).</w:t>
      </w:r>
    </w:p>
    <w:p w:rsidR="007D5CD4" w:rsidRPr="00BD3342" w:rsidRDefault="007D5CD4" w:rsidP="007D5CD4">
      <w:pPr>
        <w:ind w:firstLine="570"/>
        <w:jc w:val="both"/>
        <w:rPr>
          <w:sz w:val="16"/>
          <w:szCs w:val="16"/>
        </w:rPr>
      </w:pPr>
      <w:r w:rsidRPr="00BD3342">
        <w:rPr>
          <w:sz w:val="16"/>
          <w:szCs w:val="16"/>
        </w:rPr>
        <w:t>3.Утвердить Положение о комиссии по предупреждению и ликвидации чрезвычайных ситуаций и обеспечению пожарной безопасности Галичского муниципального района Костромской области (приложение № 2).</w:t>
      </w:r>
    </w:p>
    <w:p w:rsidR="007D5CD4" w:rsidRPr="00BD3342" w:rsidRDefault="007D5CD4" w:rsidP="00BD3342">
      <w:pPr>
        <w:ind w:firstLine="570"/>
        <w:jc w:val="both"/>
        <w:rPr>
          <w:color w:val="000000"/>
          <w:sz w:val="16"/>
          <w:szCs w:val="16"/>
        </w:rPr>
      </w:pPr>
      <w:r w:rsidRPr="00BD3342">
        <w:rPr>
          <w:color w:val="000000"/>
          <w:sz w:val="16"/>
          <w:szCs w:val="16"/>
        </w:rPr>
        <w:t>4.Контроль  за  выполнением  настоящего  постановления оставляю за собой</w:t>
      </w:r>
    </w:p>
    <w:p w:rsidR="00BD3342" w:rsidRDefault="00BD3342" w:rsidP="00BD3342">
      <w:pPr>
        <w:pStyle w:val="a4"/>
        <w:jc w:val="both"/>
        <w:rPr>
          <w:sz w:val="16"/>
          <w:szCs w:val="16"/>
        </w:rPr>
      </w:pPr>
      <w:r>
        <w:rPr>
          <w:sz w:val="16"/>
          <w:szCs w:val="16"/>
          <w:lang w:eastAsia="ar-SA"/>
        </w:rPr>
        <w:t xml:space="preserve">              </w:t>
      </w:r>
      <w:r w:rsidR="007D5CD4" w:rsidRPr="00BD3342">
        <w:rPr>
          <w:sz w:val="16"/>
          <w:szCs w:val="16"/>
        </w:rPr>
        <w:t>5.Считать утратившим силу постановление  администрации муниципального района  № 192 от 17.06.2014 года «О комиссии по предупреждению и ликвидации чрезвычайных ситуаций и обеспечению пожарной безопасности  Галичского муниципального района Костромской области».</w:t>
      </w:r>
    </w:p>
    <w:p w:rsidR="007D5CD4" w:rsidRPr="00BD3342" w:rsidRDefault="00BD3342" w:rsidP="00BD3342">
      <w:pPr>
        <w:pStyle w:val="a4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             </w:t>
      </w:r>
      <w:r w:rsidR="007D5CD4" w:rsidRPr="00BD3342">
        <w:rPr>
          <w:sz w:val="16"/>
          <w:szCs w:val="16"/>
        </w:rPr>
        <w:t>6. Постановление вступает в силу со дня его подписания и подлежит опубликованию.</w:t>
      </w:r>
    </w:p>
    <w:p w:rsidR="007D5CD4" w:rsidRPr="00BD3342" w:rsidRDefault="007D5CD4" w:rsidP="00BD3342">
      <w:pPr>
        <w:pStyle w:val="4"/>
        <w:rPr>
          <w:sz w:val="16"/>
          <w:szCs w:val="16"/>
        </w:rPr>
      </w:pPr>
      <w:r w:rsidRPr="00BD3342">
        <w:rPr>
          <w:sz w:val="16"/>
          <w:szCs w:val="16"/>
        </w:rPr>
        <w:t>Глава</w:t>
      </w:r>
      <w:r w:rsidR="00BD3342">
        <w:rPr>
          <w:sz w:val="16"/>
          <w:szCs w:val="16"/>
        </w:rPr>
        <w:t xml:space="preserve"> </w:t>
      </w:r>
      <w:r w:rsidRPr="00BD3342">
        <w:rPr>
          <w:sz w:val="16"/>
          <w:szCs w:val="16"/>
        </w:rPr>
        <w:t>муниципального района    А.Н. Потехин</w:t>
      </w:r>
    </w:p>
    <w:p w:rsidR="007D5CD4" w:rsidRPr="00BD3342" w:rsidRDefault="007D5CD4" w:rsidP="007D5CD4">
      <w:pPr>
        <w:pStyle w:val="FR3"/>
        <w:keepNext/>
        <w:ind w:left="0" w:firstLine="709"/>
        <w:jc w:val="right"/>
        <w:rPr>
          <w:color w:val="000000"/>
          <w:sz w:val="16"/>
          <w:szCs w:val="16"/>
        </w:rPr>
      </w:pPr>
      <w:r w:rsidRPr="00BD3342">
        <w:rPr>
          <w:color w:val="000000"/>
          <w:sz w:val="16"/>
          <w:szCs w:val="16"/>
        </w:rPr>
        <w:t xml:space="preserve">Приложение № 1 </w:t>
      </w:r>
    </w:p>
    <w:p w:rsidR="007D5CD4" w:rsidRPr="00BD3342" w:rsidRDefault="007D5CD4" w:rsidP="007D5CD4">
      <w:pPr>
        <w:pStyle w:val="FR3"/>
        <w:keepNext/>
        <w:ind w:left="0" w:firstLine="709"/>
        <w:jc w:val="right"/>
        <w:rPr>
          <w:color w:val="000000"/>
          <w:sz w:val="16"/>
          <w:szCs w:val="16"/>
        </w:rPr>
      </w:pPr>
      <w:r w:rsidRPr="00BD3342">
        <w:rPr>
          <w:color w:val="000000"/>
          <w:sz w:val="16"/>
          <w:szCs w:val="16"/>
        </w:rPr>
        <w:t xml:space="preserve">к постановлению  администрации  </w:t>
      </w:r>
    </w:p>
    <w:p w:rsidR="007D5CD4" w:rsidRPr="00BD3342" w:rsidRDefault="007D5CD4" w:rsidP="007D5CD4">
      <w:pPr>
        <w:pStyle w:val="FR3"/>
        <w:keepNext/>
        <w:ind w:left="0" w:firstLine="709"/>
        <w:jc w:val="right"/>
        <w:rPr>
          <w:color w:val="000000"/>
          <w:sz w:val="16"/>
          <w:szCs w:val="16"/>
        </w:rPr>
      </w:pPr>
      <w:r w:rsidRPr="00BD3342">
        <w:rPr>
          <w:color w:val="000000"/>
          <w:sz w:val="16"/>
          <w:szCs w:val="16"/>
        </w:rPr>
        <w:t>Галичского района  Костромской области</w:t>
      </w:r>
    </w:p>
    <w:p w:rsidR="007D5CD4" w:rsidRPr="00BD3342" w:rsidRDefault="007D5CD4" w:rsidP="007D5CD4">
      <w:pPr>
        <w:pStyle w:val="FR3"/>
        <w:keepNext/>
        <w:ind w:left="0" w:firstLine="709"/>
        <w:jc w:val="right"/>
        <w:rPr>
          <w:color w:val="000000"/>
          <w:sz w:val="16"/>
          <w:szCs w:val="16"/>
        </w:rPr>
      </w:pPr>
      <w:r w:rsidRPr="00BD3342">
        <w:rPr>
          <w:color w:val="000000"/>
          <w:sz w:val="16"/>
          <w:szCs w:val="16"/>
        </w:rPr>
        <w:t>от «07» апреля</w:t>
      </w:r>
      <w:r w:rsidR="00742875">
        <w:rPr>
          <w:color w:val="000000"/>
          <w:sz w:val="16"/>
          <w:szCs w:val="16"/>
        </w:rPr>
        <w:t xml:space="preserve"> </w:t>
      </w:r>
      <w:r w:rsidRPr="00BD3342">
        <w:rPr>
          <w:color w:val="000000"/>
          <w:sz w:val="16"/>
          <w:szCs w:val="16"/>
        </w:rPr>
        <w:t>2016 г. № 67</w:t>
      </w:r>
    </w:p>
    <w:p w:rsidR="007D5CD4" w:rsidRPr="00BD3342" w:rsidRDefault="007D5CD4" w:rsidP="007D5CD4">
      <w:pPr>
        <w:pStyle w:val="FR3"/>
        <w:keepNext/>
        <w:ind w:left="0" w:firstLine="709"/>
        <w:jc w:val="both"/>
        <w:rPr>
          <w:color w:val="000000"/>
          <w:sz w:val="16"/>
          <w:szCs w:val="16"/>
        </w:rPr>
      </w:pPr>
    </w:p>
    <w:p w:rsidR="007D5CD4" w:rsidRPr="00BD3342" w:rsidRDefault="007D5CD4" w:rsidP="007D5CD4">
      <w:pPr>
        <w:pStyle w:val="FR3"/>
        <w:keepNext/>
        <w:ind w:left="0"/>
        <w:jc w:val="center"/>
        <w:rPr>
          <w:b/>
          <w:bCs/>
          <w:color w:val="000000"/>
          <w:sz w:val="16"/>
          <w:szCs w:val="16"/>
        </w:rPr>
      </w:pPr>
      <w:r w:rsidRPr="00BD3342">
        <w:rPr>
          <w:b/>
          <w:bCs/>
          <w:color w:val="000000"/>
          <w:sz w:val="16"/>
          <w:szCs w:val="16"/>
        </w:rPr>
        <w:t>СОСТАВ</w:t>
      </w:r>
    </w:p>
    <w:p w:rsidR="007D5CD4" w:rsidRPr="00BD3342" w:rsidRDefault="007D5CD4" w:rsidP="00BD3342">
      <w:pPr>
        <w:pStyle w:val="FR3"/>
        <w:keepNext/>
        <w:ind w:left="0"/>
        <w:jc w:val="center"/>
        <w:rPr>
          <w:color w:val="000000"/>
          <w:sz w:val="16"/>
          <w:szCs w:val="16"/>
        </w:rPr>
      </w:pPr>
      <w:r w:rsidRPr="00BD3342">
        <w:rPr>
          <w:b/>
          <w:color w:val="000000"/>
          <w:sz w:val="16"/>
          <w:szCs w:val="16"/>
        </w:rPr>
        <w:t>комиссии по предупреждению и ликвидации чрезвычайных ситуаций и обеспечению пожарной безопасности  Галичского муниципального района Костромской области</w:t>
      </w:r>
    </w:p>
    <w:p w:rsidR="007D5CD4" w:rsidRPr="00BD3342" w:rsidRDefault="007D5CD4" w:rsidP="007D5CD4">
      <w:pPr>
        <w:pStyle w:val="FR3"/>
        <w:keepNext/>
        <w:spacing w:line="336" w:lineRule="auto"/>
        <w:ind w:left="0"/>
        <w:jc w:val="center"/>
        <w:rPr>
          <w:b/>
          <w:color w:val="000000"/>
          <w:sz w:val="16"/>
          <w:szCs w:val="16"/>
        </w:rPr>
      </w:pPr>
      <w:r w:rsidRPr="00BD3342">
        <w:rPr>
          <w:b/>
          <w:color w:val="000000"/>
          <w:sz w:val="16"/>
          <w:szCs w:val="16"/>
        </w:rPr>
        <w:t>Председатель  комиссии:</w:t>
      </w:r>
    </w:p>
    <w:p w:rsidR="00742875" w:rsidRDefault="007D5CD4" w:rsidP="00742875">
      <w:pPr>
        <w:pStyle w:val="a4"/>
        <w:ind w:firstLine="570"/>
        <w:jc w:val="center"/>
        <w:rPr>
          <w:sz w:val="16"/>
          <w:szCs w:val="16"/>
        </w:rPr>
      </w:pPr>
      <w:r w:rsidRPr="00BD3342">
        <w:rPr>
          <w:sz w:val="16"/>
          <w:szCs w:val="16"/>
        </w:rPr>
        <w:t xml:space="preserve">Фоменко Владимир Александрович – первый заместитель главы администрации муниципального района, </w:t>
      </w:r>
      <w:r w:rsidR="00BD3342">
        <w:rPr>
          <w:sz w:val="16"/>
          <w:szCs w:val="16"/>
        </w:rPr>
        <w:t xml:space="preserve">рабочий телефон </w:t>
      </w:r>
      <w:r w:rsidRPr="00BD3342">
        <w:rPr>
          <w:sz w:val="16"/>
          <w:szCs w:val="16"/>
        </w:rPr>
        <w:t>2-19-77</w:t>
      </w:r>
    </w:p>
    <w:p w:rsidR="007D5CD4" w:rsidRPr="00BD3342" w:rsidRDefault="00BD3342" w:rsidP="00742875">
      <w:pPr>
        <w:pStyle w:val="a4"/>
        <w:ind w:firstLine="570"/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 </w:t>
      </w:r>
      <w:r w:rsidR="007D5CD4" w:rsidRPr="00BD3342">
        <w:rPr>
          <w:b/>
          <w:color w:val="000000"/>
          <w:sz w:val="16"/>
          <w:szCs w:val="16"/>
        </w:rPr>
        <w:t>Заместитель председателя комиссии:</w:t>
      </w:r>
    </w:p>
    <w:p w:rsidR="00742875" w:rsidRDefault="007D5CD4" w:rsidP="00742875">
      <w:pPr>
        <w:pStyle w:val="a4"/>
        <w:ind w:firstLine="570"/>
        <w:jc w:val="both"/>
        <w:rPr>
          <w:sz w:val="16"/>
          <w:szCs w:val="16"/>
        </w:rPr>
      </w:pPr>
      <w:r w:rsidRPr="00BD3342">
        <w:rPr>
          <w:sz w:val="16"/>
          <w:szCs w:val="16"/>
        </w:rPr>
        <w:t>Смирнов Дмитрий Станиславович – заместитель начальника отряда- начальник 43 пожарно – спасательной части, рабочий телефон 2-16-55 (по согласованию)</w:t>
      </w:r>
    </w:p>
    <w:p w:rsidR="007D5CD4" w:rsidRPr="00BD3342" w:rsidRDefault="007D5CD4" w:rsidP="00742875">
      <w:pPr>
        <w:pStyle w:val="a4"/>
        <w:ind w:firstLine="570"/>
        <w:jc w:val="center"/>
        <w:rPr>
          <w:sz w:val="16"/>
          <w:szCs w:val="16"/>
        </w:rPr>
      </w:pPr>
      <w:smartTag w:uri="urn:schemas-microsoft-com:office:smarttags" w:element="PersonName">
        <w:r w:rsidRPr="00BD3342">
          <w:rPr>
            <w:b/>
            <w:color w:val="000000"/>
            <w:sz w:val="16"/>
            <w:szCs w:val="16"/>
          </w:rPr>
          <w:lastRenderedPageBreak/>
          <w:t>Секретарь</w:t>
        </w:r>
      </w:smartTag>
      <w:r w:rsidRPr="00BD3342">
        <w:rPr>
          <w:b/>
          <w:color w:val="000000"/>
          <w:sz w:val="16"/>
          <w:szCs w:val="16"/>
        </w:rPr>
        <w:t xml:space="preserve"> комиссии:</w:t>
      </w:r>
    </w:p>
    <w:p w:rsidR="00742875" w:rsidRDefault="007D5CD4" w:rsidP="00742875">
      <w:pPr>
        <w:pStyle w:val="a4"/>
        <w:ind w:firstLine="570"/>
        <w:jc w:val="both"/>
        <w:rPr>
          <w:sz w:val="16"/>
          <w:szCs w:val="16"/>
        </w:rPr>
      </w:pPr>
      <w:r w:rsidRPr="00BD3342">
        <w:rPr>
          <w:sz w:val="16"/>
          <w:szCs w:val="16"/>
        </w:rPr>
        <w:t xml:space="preserve">Борисенко Андрей Степанович – помощник главы муниципального района по мобилизационной работе, ГО и ЧС, рабочий телефон 2-14-50                                  </w:t>
      </w:r>
      <w:r w:rsidR="00973F9F">
        <w:rPr>
          <w:sz w:val="16"/>
          <w:szCs w:val="16"/>
        </w:rPr>
        <w:t xml:space="preserve">                             </w:t>
      </w:r>
      <w:r w:rsidRPr="00BD3342">
        <w:rPr>
          <w:b/>
          <w:color w:val="000000"/>
          <w:sz w:val="16"/>
          <w:szCs w:val="16"/>
        </w:rPr>
        <w:t>Члены комиссии:</w:t>
      </w:r>
    </w:p>
    <w:p w:rsidR="007D5CD4" w:rsidRPr="00BD3342" w:rsidRDefault="007D5CD4" w:rsidP="00742875">
      <w:pPr>
        <w:pStyle w:val="a4"/>
        <w:ind w:firstLine="570"/>
        <w:jc w:val="both"/>
        <w:rPr>
          <w:sz w:val="16"/>
          <w:szCs w:val="16"/>
        </w:rPr>
      </w:pPr>
      <w:r w:rsidRPr="00BD3342">
        <w:rPr>
          <w:sz w:val="16"/>
          <w:szCs w:val="16"/>
        </w:rPr>
        <w:t>Андреев Николай Михайлович – специалист по ГО и ЧС ОГБУЗ «Галичская окружная больница», рабочий телефон 2-16-84:</w:t>
      </w:r>
    </w:p>
    <w:p w:rsidR="007D5CD4" w:rsidRPr="00BD3342" w:rsidRDefault="007D5CD4" w:rsidP="00973F9F">
      <w:pPr>
        <w:pStyle w:val="a4"/>
        <w:ind w:firstLine="690"/>
        <w:jc w:val="both"/>
        <w:rPr>
          <w:sz w:val="16"/>
          <w:szCs w:val="16"/>
        </w:rPr>
      </w:pPr>
      <w:r w:rsidRPr="00BD3342">
        <w:rPr>
          <w:sz w:val="16"/>
          <w:szCs w:val="16"/>
        </w:rPr>
        <w:t>Дормидонтов Пётр Васильевич – генеральный директор ООО «Лидер», рабочий телефон 2-11-38;</w:t>
      </w:r>
    </w:p>
    <w:p w:rsidR="007D5CD4" w:rsidRPr="00BD3342" w:rsidRDefault="007D5CD4" w:rsidP="00973F9F">
      <w:pPr>
        <w:pStyle w:val="a4"/>
        <w:ind w:firstLine="690"/>
        <w:jc w:val="both"/>
        <w:rPr>
          <w:sz w:val="16"/>
          <w:szCs w:val="16"/>
        </w:rPr>
      </w:pPr>
      <w:r w:rsidRPr="00BD3342">
        <w:rPr>
          <w:sz w:val="16"/>
          <w:szCs w:val="16"/>
        </w:rPr>
        <w:t>Кокоулин Александр Анатольевич -  начальник территориального отдела управления Федеральной службы по надзору в сфере защиты прав потребителя и благополучия человека по Костромской области в Галичском районе, рабочий телефон 2-15-03;</w:t>
      </w:r>
    </w:p>
    <w:p w:rsidR="007D5CD4" w:rsidRPr="00BD3342" w:rsidRDefault="007D5CD4" w:rsidP="00973F9F">
      <w:pPr>
        <w:pStyle w:val="a4"/>
        <w:ind w:firstLine="690"/>
        <w:jc w:val="both"/>
        <w:rPr>
          <w:sz w:val="16"/>
          <w:szCs w:val="16"/>
        </w:rPr>
      </w:pPr>
      <w:r w:rsidRPr="00BD3342">
        <w:rPr>
          <w:sz w:val="16"/>
          <w:szCs w:val="16"/>
        </w:rPr>
        <w:t>Деменок Наталья Григорьевна – заведующий сектором природных ресурсов и охраны труда администрации муниципального района, рабочий телефон 2-10-28;</w:t>
      </w:r>
    </w:p>
    <w:p w:rsidR="007D5CD4" w:rsidRPr="00BD3342" w:rsidRDefault="007D5CD4" w:rsidP="00973F9F">
      <w:pPr>
        <w:pStyle w:val="a4"/>
        <w:ind w:firstLine="720"/>
        <w:jc w:val="both"/>
        <w:rPr>
          <w:sz w:val="16"/>
          <w:szCs w:val="16"/>
        </w:rPr>
      </w:pPr>
      <w:r w:rsidRPr="00BD3342">
        <w:rPr>
          <w:sz w:val="16"/>
          <w:szCs w:val="16"/>
        </w:rPr>
        <w:t>Крусанов Михаил Константинович – начальника МО МВД РФ «Галичский», рабочий телефон 3-71-01;</w:t>
      </w:r>
    </w:p>
    <w:p w:rsidR="007D5CD4" w:rsidRPr="00BD3342" w:rsidRDefault="007D5CD4" w:rsidP="00973F9F">
      <w:pPr>
        <w:pStyle w:val="a4"/>
        <w:ind w:firstLine="720"/>
        <w:jc w:val="both"/>
        <w:rPr>
          <w:sz w:val="16"/>
          <w:szCs w:val="16"/>
        </w:rPr>
      </w:pPr>
      <w:r w:rsidRPr="00BD3342">
        <w:rPr>
          <w:sz w:val="16"/>
          <w:szCs w:val="16"/>
        </w:rPr>
        <w:t>Мурач Михаил Евгеньевич – начальник территориального отделения надзорной деятельности по Галичскому району, рабочий телефон 2-10-22;</w:t>
      </w:r>
    </w:p>
    <w:p w:rsidR="00742875" w:rsidRDefault="007D5CD4" w:rsidP="00742875">
      <w:pPr>
        <w:pStyle w:val="a4"/>
        <w:ind w:firstLine="690"/>
        <w:jc w:val="both"/>
        <w:rPr>
          <w:sz w:val="16"/>
          <w:szCs w:val="16"/>
        </w:rPr>
      </w:pPr>
      <w:r w:rsidRPr="00BD3342">
        <w:rPr>
          <w:sz w:val="16"/>
          <w:szCs w:val="16"/>
        </w:rPr>
        <w:t>Нечаев Николай Михайлович – начальник Галичского района электрических сетей филиала ОАО «Костромаэнерго» Галичские электрические сети, рабочий телефон 4-16-71;</w:t>
      </w:r>
    </w:p>
    <w:p w:rsidR="007D5CD4" w:rsidRPr="00BD3342" w:rsidRDefault="007D5CD4" w:rsidP="00742875">
      <w:pPr>
        <w:pStyle w:val="a4"/>
        <w:ind w:firstLine="690"/>
        <w:jc w:val="both"/>
        <w:rPr>
          <w:sz w:val="16"/>
          <w:szCs w:val="16"/>
        </w:rPr>
      </w:pPr>
      <w:r w:rsidRPr="00BD3342">
        <w:rPr>
          <w:sz w:val="16"/>
          <w:szCs w:val="16"/>
        </w:rPr>
        <w:t>Николаева Наталия Викторовна – заведующая отделом сельского хозяйства администрации муниципального района,  рабочий телефон 2-10-51;</w:t>
      </w:r>
    </w:p>
    <w:p w:rsidR="007D5CD4" w:rsidRPr="00BD3342" w:rsidRDefault="007D5CD4" w:rsidP="00973F9F">
      <w:pPr>
        <w:pStyle w:val="a4"/>
        <w:ind w:firstLine="720"/>
        <w:jc w:val="both"/>
        <w:rPr>
          <w:sz w:val="16"/>
          <w:szCs w:val="16"/>
        </w:rPr>
      </w:pPr>
      <w:r w:rsidRPr="00BD3342">
        <w:rPr>
          <w:sz w:val="16"/>
          <w:szCs w:val="16"/>
        </w:rPr>
        <w:t>Окулов Николай Иванович – директор ГПКО «Галичское ДЭП-10», рабочий телефон 2-10-39;</w:t>
      </w:r>
    </w:p>
    <w:p w:rsidR="007D5CD4" w:rsidRPr="00BD3342" w:rsidRDefault="007D5CD4" w:rsidP="00973F9F">
      <w:pPr>
        <w:pStyle w:val="a4"/>
        <w:ind w:firstLine="690"/>
        <w:jc w:val="both"/>
        <w:rPr>
          <w:sz w:val="16"/>
          <w:szCs w:val="16"/>
        </w:rPr>
      </w:pPr>
      <w:r w:rsidRPr="00BD3342">
        <w:rPr>
          <w:sz w:val="16"/>
          <w:szCs w:val="16"/>
        </w:rPr>
        <w:t>Петухов Владимир Владимирович – директор (лесничий) ОГУ «Галичское лесничество», рабочий телефон 4-14-67;</w:t>
      </w:r>
    </w:p>
    <w:p w:rsidR="00973F9F" w:rsidRDefault="007D5CD4" w:rsidP="00973F9F">
      <w:pPr>
        <w:pStyle w:val="a4"/>
        <w:ind w:firstLine="720"/>
        <w:jc w:val="both"/>
        <w:rPr>
          <w:sz w:val="16"/>
          <w:szCs w:val="16"/>
        </w:rPr>
      </w:pPr>
      <w:r w:rsidRPr="00BD3342">
        <w:rPr>
          <w:sz w:val="16"/>
          <w:szCs w:val="16"/>
        </w:rPr>
        <w:t>Поварова Оксана Юрьевна – заместитель главы администрации муниципального района по социально-гуманитарному развитию, председатель эвакоприёмной комиссии муниципального района, рабочий телефон 2-17-42;</w:t>
      </w:r>
    </w:p>
    <w:p w:rsidR="007D5CD4" w:rsidRPr="00BD3342" w:rsidRDefault="007D5CD4" w:rsidP="00742875">
      <w:pPr>
        <w:pStyle w:val="a4"/>
        <w:ind w:firstLine="720"/>
        <w:jc w:val="both"/>
        <w:rPr>
          <w:sz w:val="16"/>
          <w:szCs w:val="16"/>
        </w:rPr>
      </w:pPr>
      <w:r w:rsidRPr="00BD3342">
        <w:rPr>
          <w:sz w:val="16"/>
          <w:szCs w:val="16"/>
        </w:rPr>
        <w:t xml:space="preserve">Хмылова    Инна    Александровна  -   заведующего    сектором      жилищно-коммунального хозяйства  комитета по управлению  муниципальным имуществом, земельными ресурсами, архитектуре, строительству и жилищно-коммунальному хозяйству  администрации  Галичского  муниципального  района,  рабочий телефон </w:t>
      </w:r>
      <w:r w:rsidR="00742875">
        <w:rPr>
          <w:sz w:val="16"/>
          <w:szCs w:val="16"/>
        </w:rPr>
        <w:t xml:space="preserve"> </w:t>
      </w:r>
      <w:r w:rsidRPr="00BD3342">
        <w:rPr>
          <w:sz w:val="16"/>
          <w:szCs w:val="16"/>
        </w:rPr>
        <w:t xml:space="preserve">2-10-350; </w:t>
      </w:r>
    </w:p>
    <w:p w:rsidR="007D5CD4" w:rsidRPr="00742875" w:rsidRDefault="007D5CD4" w:rsidP="00742875">
      <w:pPr>
        <w:tabs>
          <w:tab w:val="left" w:pos="6804"/>
        </w:tabs>
        <w:snapToGrid w:val="0"/>
        <w:jc w:val="both"/>
        <w:rPr>
          <w:sz w:val="16"/>
          <w:szCs w:val="16"/>
        </w:rPr>
      </w:pPr>
      <w:r w:rsidRPr="00BD3342">
        <w:rPr>
          <w:sz w:val="16"/>
          <w:szCs w:val="16"/>
        </w:rPr>
        <w:t xml:space="preserve">          </w:t>
      </w:r>
      <w:r w:rsidR="00742875">
        <w:rPr>
          <w:sz w:val="16"/>
          <w:szCs w:val="16"/>
        </w:rPr>
        <w:t xml:space="preserve">      </w:t>
      </w:r>
      <w:r w:rsidRPr="00BD3342">
        <w:rPr>
          <w:sz w:val="16"/>
          <w:szCs w:val="16"/>
        </w:rPr>
        <w:t xml:space="preserve"> Шобанов Михаил Кимович - начальник поисково - спасательного подразделения «поисково - спасательный отряд-4»  города Галич ОГКУ «Служба спасения, ГО и ЧС», рабочий телефон 2-10-84.</w:t>
      </w:r>
      <w:r w:rsidR="00742875">
        <w:rPr>
          <w:sz w:val="16"/>
          <w:szCs w:val="16"/>
        </w:rPr>
        <w:t xml:space="preserve">                                                 </w:t>
      </w:r>
      <w:r w:rsidRPr="00BD3342">
        <w:rPr>
          <w:color w:val="000000"/>
          <w:sz w:val="16"/>
          <w:szCs w:val="16"/>
        </w:rPr>
        <w:t xml:space="preserve">Приложение № 2 </w:t>
      </w:r>
    </w:p>
    <w:p w:rsidR="007D5CD4" w:rsidRPr="00BD3342" w:rsidRDefault="007D5CD4" w:rsidP="00BD3342">
      <w:pPr>
        <w:pStyle w:val="FR3"/>
        <w:keepNext/>
        <w:ind w:left="0" w:firstLine="709"/>
        <w:jc w:val="right"/>
        <w:rPr>
          <w:color w:val="000000"/>
          <w:sz w:val="16"/>
          <w:szCs w:val="16"/>
        </w:rPr>
      </w:pPr>
      <w:r w:rsidRPr="00BD3342">
        <w:rPr>
          <w:color w:val="000000"/>
          <w:sz w:val="16"/>
          <w:szCs w:val="16"/>
        </w:rPr>
        <w:t xml:space="preserve">                                                                                    к постановлению  администрации   </w:t>
      </w:r>
    </w:p>
    <w:p w:rsidR="007D5CD4" w:rsidRPr="00BD3342" w:rsidRDefault="007D5CD4" w:rsidP="00BD3342">
      <w:pPr>
        <w:pStyle w:val="FR3"/>
        <w:keepNext/>
        <w:ind w:left="0" w:firstLine="709"/>
        <w:jc w:val="right"/>
        <w:rPr>
          <w:color w:val="000000"/>
          <w:sz w:val="16"/>
          <w:szCs w:val="16"/>
        </w:rPr>
      </w:pPr>
      <w:r w:rsidRPr="00BD3342">
        <w:rPr>
          <w:color w:val="000000"/>
          <w:sz w:val="16"/>
          <w:szCs w:val="16"/>
        </w:rPr>
        <w:t>Галичского района Костромской  области</w:t>
      </w:r>
    </w:p>
    <w:p w:rsidR="007D5CD4" w:rsidRPr="00742875" w:rsidRDefault="007D5CD4" w:rsidP="00742875">
      <w:pPr>
        <w:pStyle w:val="FR3"/>
        <w:keepNext/>
        <w:ind w:left="0" w:firstLine="709"/>
        <w:jc w:val="right"/>
        <w:rPr>
          <w:color w:val="000000"/>
          <w:sz w:val="16"/>
          <w:szCs w:val="16"/>
        </w:rPr>
      </w:pPr>
      <w:r w:rsidRPr="00BD3342">
        <w:rPr>
          <w:color w:val="000000"/>
          <w:sz w:val="16"/>
          <w:szCs w:val="16"/>
        </w:rPr>
        <w:t xml:space="preserve">от </w:t>
      </w:r>
      <w:r w:rsidR="00742875">
        <w:rPr>
          <w:color w:val="000000"/>
          <w:sz w:val="16"/>
          <w:szCs w:val="16"/>
        </w:rPr>
        <w:t>«07»  апреля 2016 г. № 67</w:t>
      </w:r>
    </w:p>
    <w:p w:rsidR="007D5CD4" w:rsidRPr="00BD3342" w:rsidRDefault="007D5CD4" w:rsidP="00BD3342">
      <w:pPr>
        <w:pStyle w:val="1"/>
        <w:rPr>
          <w:color w:val="000000"/>
          <w:sz w:val="16"/>
          <w:szCs w:val="16"/>
        </w:rPr>
      </w:pPr>
      <w:r w:rsidRPr="00BD3342">
        <w:rPr>
          <w:color w:val="000000"/>
          <w:sz w:val="16"/>
          <w:szCs w:val="16"/>
        </w:rPr>
        <w:t>ПОЛОЖЕНИЕ</w:t>
      </w:r>
    </w:p>
    <w:p w:rsidR="007D5CD4" w:rsidRPr="00973F9F" w:rsidRDefault="007D5CD4" w:rsidP="00973F9F">
      <w:pPr>
        <w:keepNext/>
        <w:shd w:val="clear" w:color="auto" w:fill="FFFFFF"/>
        <w:jc w:val="center"/>
        <w:rPr>
          <w:b/>
          <w:bCs/>
          <w:sz w:val="16"/>
          <w:szCs w:val="16"/>
        </w:rPr>
      </w:pPr>
      <w:r w:rsidRPr="00BD3342">
        <w:rPr>
          <w:b/>
          <w:bCs/>
          <w:spacing w:val="-4"/>
          <w:sz w:val="16"/>
          <w:szCs w:val="16"/>
        </w:rPr>
        <w:t xml:space="preserve">о </w:t>
      </w:r>
      <w:r w:rsidRPr="00BD3342">
        <w:rPr>
          <w:b/>
          <w:sz w:val="16"/>
          <w:szCs w:val="16"/>
        </w:rPr>
        <w:t>комиссии по предупреждению и ликвидации  чрезвычайных ситуаций и обеспечению пожарной безопасности органа местного самоуправления муниципального района</w:t>
      </w:r>
    </w:p>
    <w:p w:rsidR="007D5CD4" w:rsidRPr="00BD3342" w:rsidRDefault="007D5CD4" w:rsidP="00BD3342">
      <w:pPr>
        <w:keepNext/>
        <w:shd w:val="clear" w:color="auto" w:fill="FFFFFF"/>
        <w:jc w:val="center"/>
        <w:rPr>
          <w:b/>
          <w:bCs/>
          <w:spacing w:val="-2"/>
          <w:sz w:val="16"/>
          <w:szCs w:val="16"/>
        </w:rPr>
      </w:pPr>
      <w:r w:rsidRPr="00BD3342">
        <w:rPr>
          <w:b/>
          <w:bCs/>
          <w:spacing w:val="-2"/>
          <w:sz w:val="16"/>
          <w:szCs w:val="16"/>
        </w:rPr>
        <w:t>1. Общие положения</w:t>
      </w:r>
    </w:p>
    <w:p w:rsidR="007D5CD4" w:rsidRPr="00BD3342" w:rsidRDefault="007D5CD4" w:rsidP="00BD3342">
      <w:pPr>
        <w:pStyle w:val="ConsPlusNormal"/>
        <w:ind w:firstLine="708"/>
        <w:jc w:val="both"/>
        <w:rPr>
          <w:rFonts w:ascii="Times New Roman" w:hAnsi="Times New Roman"/>
          <w:sz w:val="16"/>
          <w:szCs w:val="16"/>
        </w:rPr>
      </w:pPr>
      <w:r w:rsidRPr="00BD3342">
        <w:rPr>
          <w:rFonts w:ascii="Times New Roman" w:hAnsi="Times New Roman"/>
          <w:spacing w:val="-1"/>
          <w:sz w:val="16"/>
          <w:szCs w:val="16"/>
        </w:rPr>
        <w:t xml:space="preserve">1.1.Комиссия по предупреждению и ликвидации чрезвычайных ситуаций и обеспечению </w:t>
      </w:r>
    </w:p>
    <w:p w:rsidR="007D5CD4" w:rsidRPr="00BD3342" w:rsidRDefault="007D5CD4" w:rsidP="00BD3342">
      <w:pPr>
        <w:pStyle w:val="ConsPlusNormal"/>
        <w:jc w:val="both"/>
        <w:rPr>
          <w:rFonts w:ascii="Times New Roman" w:hAnsi="Times New Roman"/>
          <w:sz w:val="16"/>
          <w:szCs w:val="16"/>
        </w:rPr>
      </w:pPr>
      <w:r w:rsidRPr="00BD3342">
        <w:rPr>
          <w:rFonts w:ascii="Times New Roman" w:hAnsi="Times New Roman"/>
          <w:spacing w:val="-1"/>
          <w:sz w:val="16"/>
          <w:szCs w:val="16"/>
        </w:rPr>
        <w:t xml:space="preserve">пожарной безопасности </w:t>
      </w:r>
      <w:r w:rsidRPr="00BD3342">
        <w:rPr>
          <w:rFonts w:ascii="Times New Roman" w:hAnsi="Times New Roman"/>
          <w:sz w:val="16"/>
          <w:szCs w:val="16"/>
        </w:rPr>
        <w:t xml:space="preserve"> Галичского муниципального района Костромской области</w:t>
      </w:r>
      <w:r w:rsidRPr="00BD3342">
        <w:rPr>
          <w:rFonts w:ascii="Times New Roman" w:hAnsi="Times New Roman"/>
          <w:spacing w:val="-1"/>
          <w:sz w:val="16"/>
          <w:szCs w:val="16"/>
        </w:rPr>
        <w:t xml:space="preserve"> (да</w:t>
      </w:r>
      <w:r w:rsidRPr="00BD3342">
        <w:rPr>
          <w:rFonts w:ascii="Times New Roman" w:hAnsi="Times New Roman"/>
          <w:spacing w:val="3"/>
          <w:sz w:val="16"/>
          <w:szCs w:val="16"/>
        </w:rPr>
        <w:t>лее именуется – КЧС и ОПБ) является постоянно действующим координационным органом районного звена территориальной подсистемы е</w:t>
      </w:r>
      <w:r w:rsidRPr="00BD3342">
        <w:rPr>
          <w:rFonts w:ascii="Times New Roman" w:hAnsi="Times New Roman"/>
          <w:sz w:val="16"/>
          <w:szCs w:val="16"/>
        </w:rPr>
        <w:t>диной государственной системы предупреждения и ликвидации чрезвычайных ситуа</w:t>
      </w:r>
      <w:r w:rsidRPr="00BD3342">
        <w:rPr>
          <w:rFonts w:ascii="Times New Roman" w:hAnsi="Times New Roman"/>
          <w:spacing w:val="2"/>
          <w:sz w:val="16"/>
          <w:szCs w:val="16"/>
        </w:rPr>
        <w:t xml:space="preserve">ций (далее - ТП РСЧС) Костромской области,  </w:t>
      </w:r>
      <w:r w:rsidRPr="00BD3342">
        <w:rPr>
          <w:rFonts w:ascii="Times New Roman" w:hAnsi="Times New Roman"/>
          <w:sz w:val="16"/>
          <w:szCs w:val="16"/>
        </w:rPr>
        <w:t>образованным в целях обеспечения согласованности действий органов местного самоуправления Галичского муниципального района (далее -муниципальный район) с федеральными органами исполнительной власти, органами исполнительной власти Костромской области, организациями, расположенными на территории   муниципального района, при реализации единой государственной политики в области предупреждения и ликвидации чрезвычайных ситуаций природного и техногенного характера, в том числе обеспечения безопасности людей на водных объектах (далее - чрезвычайные ситуации, ЧС) и обеспечения пожарной безопасности на территории Галичского муниципального района.</w:t>
      </w:r>
    </w:p>
    <w:p w:rsidR="007D5CD4" w:rsidRPr="00BD3342" w:rsidRDefault="007D5CD4" w:rsidP="00BD3342">
      <w:pPr>
        <w:pStyle w:val="ConsPlusNormal"/>
        <w:ind w:firstLine="540"/>
        <w:jc w:val="both"/>
        <w:rPr>
          <w:rFonts w:ascii="Times New Roman" w:hAnsi="Times New Roman"/>
          <w:sz w:val="16"/>
          <w:szCs w:val="16"/>
        </w:rPr>
      </w:pPr>
      <w:r w:rsidRPr="00BD3342">
        <w:rPr>
          <w:rFonts w:ascii="Times New Roman" w:hAnsi="Times New Roman"/>
          <w:sz w:val="16"/>
          <w:szCs w:val="16"/>
        </w:rPr>
        <w:t xml:space="preserve">  1.2. Комиссия в своей деятельности руководствуется Конституцией Российской Федерации,  Федеральными законами от 21 декабря 1994 года </w:t>
      </w:r>
      <w:hyperlink r:id="rId10" w:history="1">
        <w:r w:rsidRPr="00BD3342">
          <w:rPr>
            <w:rStyle w:val="a3"/>
            <w:rFonts w:ascii="Times New Roman" w:hAnsi="Times New Roman"/>
            <w:color w:val="auto"/>
            <w:sz w:val="16"/>
            <w:szCs w:val="16"/>
            <w:u w:val="none"/>
          </w:rPr>
          <w:t>N 68-ФЗ</w:t>
        </w:r>
      </w:hyperlink>
      <w:r w:rsidRPr="00BD3342">
        <w:rPr>
          <w:rFonts w:ascii="Times New Roman" w:hAnsi="Times New Roman"/>
          <w:sz w:val="16"/>
          <w:szCs w:val="16"/>
        </w:rPr>
        <w:t xml:space="preserve"> "О защите населения и территории от чрезвычайных ситуаций природного и техногенного характера", от 21 декабря 1994 года </w:t>
      </w:r>
      <w:hyperlink r:id="rId11" w:history="1">
        <w:r w:rsidRPr="00BD3342">
          <w:rPr>
            <w:rStyle w:val="a3"/>
            <w:rFonts w:ascii="Times New Roman" w:hAnsi="Times New Roman"/>
            <w:color w:val="auto"/>
            <w:sz w:val="16"/>
            <w:szCs w:val="16"/>
            <w:u w:val="none"/>
          </w:rPr>
          <w:t>N 69-ФЗ</w:t>
        </w:r>
      </w:hyperlink>
      <w:r w:rsidRPr="00BD3342">
        <w:rPr>
          <w:rFonts w:ascii="Times New Roman" w:hAnsi="Times New Roman"/>
          <w:sz w:val="16"/>
          <w:szCs w:val="16"/>
        </w:rPr>
        <w:t xml:space="preserve"> "О пожарной безопасности", от 6 октября 2003 года </w:t>
      </w:r>
      <w:hyperlink r:id="rId12" w:history="1">
        <w:r w:rsidRPr="00BD3342">
          <w:rPr>
            <w:rStyle w:val="a3"/>
            <w:rFonts w:ascii="Times New Roman" w:hAnsi="Times New Roman"/>
            <w:color w:val="auto"/>
            <w:sz w:val="16"/>
            <w:szCs w:val="16"/>
            <w:u w:val="none"/>
          </w:rPr>
          <w:t>N 131-ФЗ</w:t>
        </w:r>
      </w:hyperlink>
      <w:r w:rsidRPr="00BD3342">
        <w:rPr>
          <w:rFonts w:ascii="Times New Roman" w:hAnsi="Times New Roman"/>
          <w:sz w:val="16"/>
          <w:szCs w:val="16"/>
        </w:rPr>
        <w:t xml:space="preserve"> "Об общих принципах организации местного самоуправления в Российской Федерации", </w:t>
      </w:r>
      <w:hyperlink r:id="rId13" w:history="1">
        <w:r w:rsidRPr="00BD3342">
          <w:rPr>
            <w:rStyle w:val="a3"/>
            <w:rFonts w:ascii="Times New Roman" w:hAnsi="Times New Roman"/>
            <w:color w:val="auto"/>
            <w:sz w:val="16"/>
            <w:szCs w:val="16"/>
            <w:u w:val="none"/>
          </w:rPr>
          <w:t>Постановлением</w:t>
        </w:r>
      </w:hyperlink>
      <w:r w:rsidRPr="00BD3342">
        <w:rPr>
          <w:rFonts w:ascii="Times New Roman" w:hAnsi="Times New Roman"/>
          <w:sz w:val="16"/>
          <w:szCs w:val="16"/>
        </w:rPr>
        <w:t xml:space="preserve"> Правительства Российской Федерации от 30 декабря 2003 года N 794 "О единой государственной системе предупреждения и ликвидации чрезвычайных ситуаций" и другими законами и нормативными правовыми актами Российской Федерации, Костромской области и муниципальными правовыми актами Галичского муниципального района, в том числе настоящим Положением.</w:t>
      </w:r>
    </w:p>
    <w:p w:rsidR="007D5CD4" w:rsidRPr="00BD3342" w:rsidRDefault="007D5CD4" w:rsidP="00BD3342">
      <w:pPr>
        <w:pStyle w:val="ConsPlusNormal"/>
        <w:ind w:firstLine="540"/>
        <w:jc w:val="both"/>
        <w:rPr>
          <w:rFonts w:ascii="Times New Roman" w:hAnsi="Times New Roman"/>
          <w:sz w:val="16"/>
          <w:szCs w:val="16"/>
        </w:rPr>
      </w:pPr>
      <w:r w:rsidRPr="00BD3342">
        <w:rPr>
          <w:rFonts w:ascii="Times New Roman" w:hAnsi="Times New Roman"/>
          <w:sz w:val="16"/>
          <w:szCs w:val="16"/>
        </w:rPr>
        <w:t>1.3.Деятельность КЧС и ОПБ финансируется из бюджета Галичского муниципального района, порядок материального и технического обеспечения определяет глава администрации  Галичского муниципального района.</w:t>
      </w:r>
    </w:p>
    <w:p w:rsidR="007D5CD4" w:rsidRPr="00BD3342" w:rsidRDefault="007D5CD4" w:rsidP="00BD3342">
      <w:pPr>
        <w:pStyle w:val="ConsPlusNormal"/>
        <w:ind w:firstLine="540"/>
        <w:jc w:val="both"/>
        <w:rPr>
          <w:rFonts w:ascii="Times New Roman" w:hAnsi="Times New Roman"/>
          <w:spacing w:val="4"/>
          <w:sz w:val="16"/>
          <w:szCs w:val="16"/>
        </w:rPr>
      </w:pPr>
      <w:r w:rsidRPr="00BD3342">
        <w:rPr>
          <w:rFonts w:ascii="Times New Roman" w:hAnsi="Times New Roman"/>
          <w:spacing w:val="4"/>
          <w:sz w:val="16"/>
          <w:szCs w:val="16"/>
        </w:rPr>
        <w:t xml:space="preserve"> 1.4.</w:t>
      </w:r>
      <w:r w:rsidRPr="00BD3342">
        <w:rPr>
          <w:rFonts w:ascii="Times New Roman" w:hAnsi="Times New Roman"/>
          <w:sz w:val="16"/>
          <w:szCs w:val="16"/>
        </w:rPr>
        <w:t xml:space="preserve">Состав комиссии утверждается главой администрации Галичского муниципального района. В состав комиссии входят: председатель комиссии – первый заместитель главы администрации Галичского муниципального района, заместитель председателя комиссии, секретарь и члены комиссии. </w:t>
      </w:r>
      <w:r w:rsidRPr="00BD3342">
        <w:rPr>
          <w:rFonts w:ascii="Times New Roman" w:hAnsi="Times New Roman"/>
          <w:spacing w:val="4"/>
          <w:sz w:val="16"/>
          <w:szCs w:val="16"/>
        </w:rPr>
        <w:t xml:space="preserve"> </w:t>
      </w:r>
    </w:p>
    <w:p w:rsidR="007D5CD4" w:rsidRPr="00BD3342" w:rsidRDefault="007D5CD4" w:rsidP="00BD3342">
      <w:pPr>
        <w:pStyle w:val="ConsPlusNormal"/>
        <w:ind w:firstLine="540"/>
        <w:jc w:val="center"/>
        <w:rPr>
          <w:rFonts w:ascii="Times New Roman" w:hAnsi="Times New Roman"/>
          <w:b/>
          <w:bCs/>
          <w:spacing w:val="-1"/>
          <w:sz w:val="16"/>
          <w:szCs w:val="16"/>
        </w:rPr>
      </w:pPr>
      <w:r w:rsidRPr="00BD3342">
        <w:rPr>
          <w:rFonts w:ascii="Times New Roman" w:hAnsi="Times New Roman"/>
          <w:b/>
          <w:bCs/>
          <w:spacing w:val="-1"/>
          <w:sz w:val="16"/>
          <w:szCs w:val="16"/>
        </w:rPr>
        <w:t>2. Основные задачи и функции Комиссии</w:t>
      </w:r>
    </w:p>
    <w:p w:rsidR="007D5CD4" w:rsidRPr="00BD3342" w:rsidRDefault="007D5CD4" w:rsidP="00BD3342">
      <w:pPr>
        <w:pStyle w:val="ConsPlusNormal"/>
        <w:ind w:firstLine="540"/>
        <w:rPr>
          <w:rFonts w:ascii="Times New Roman" w:hAnsi="Times New Roman"/>
          <w:spacing w:val="-1"/>
          <w:sz w:val="16"/>
          <w:szCs w:val="16"/>
        </w:rPr>
      </w:pPr>
      <w:r w:rsidRPr="00BD3342">
        <w:rPr>
          <w:rFonts w:ascii="Times New Roman" w:hAnsi="Times New Roman"/>
          <w:spacing w:val="-1"/>
          <w:sz w:val="16"/>
          <w:szCs w:val="16"/>
        </w:rPr>
        <w:t>2.1. Основными задачами Комиссии являются:</w:t>
      </w:r>
    </w:p>
    <w:p w:rsidR="007D5CD4" w:rsidRPr="00BD3342" w:rsidRDefault="007D5CD4" w:rsidP="00BD3342">
      <w:pPr>
        <w:pStyle w:val="ConsPlusNormal"/>
        <w:ind w:firstLine="540"/>
        <w:jc w:val="both"/>
        <w:rPr>
          <w:rFonts w:ascii="Times New Roman" w:hAnsi="Times New Roman"/>
          <w:sz w:val="16"/>
          <w:szCs w:val="16"/>
        </w:rPr>
      </w:pPr>
      <w:r w:rsidRPr="00BD3342">
        <w:rPr>
          <w:rFonts w:ascii="Times New Roman" w:hAnsi="Times New Roman"/>
          <w:spacing w:val="-1"/>
          <w:sz w:val="16"/>
          <w:szCs w:val="16"/>
        </w:rPr>
        <w:t>разработка предложений по реализации единой государственной поли</w:t>
      </w:r>
      <w:r w:rsidRPr="00BD3342">
        <w:rPr>
          <w:rFonts w:ascii="Times New Roman" w:hAnsi="Times New Roman"/>
          <w:spacing w:val="-1"/>
          <w:sz w:val="16"/>
          <w:szCs w:val="16"/>
        </w:rPr>
        <w:softHyphen/>
      </w:r>
      <w:r w:rsidRPr="00BD3342">
        <w:rPr>
          <w:rFonts w:ascii="Times New Roman" w:hAnsi="Times New Roman"/>
          <w:sz w:val="16"/>
          <w:szCs w:val="16"/>
        </w:rPr>
        <w:t>тики в области предупреждения и ликвидации чрезвычайных ситуаций и обеспечения пожарной безопасности на территории Галичского муниципального района;</w:t>
      </w:r>
    </w:p>
    <w:p w:rsidR="007D5CD4" w:rsidRPr="00BD3342" w:rsidRDefault="007D5CD4" w:rsidP="00BD3342">
      <w:pPr>
        <w:keepNext/>
        <w:shd w:val="clear" w:color="auto" w:fill="FFFFFF"/>
        <w:ind w:firstLine="709"/>
        <w:jc w:val="both"/>
        <w:rPr>
          <w:spacing w:val="1"/>
          <w:sz w:val="16"/>
          <w:szCs w:val="16"/>
        </w:rPr>
      </w:pPr>
      <w:r w:rsidRPr="00BD3342">
        <w:rPr>
          <w:spacing w:val="6"/>
          <w:sz w:val="16"/>
          <w:szCs w:val="16"/>
        </w:rPr>
        <w:t xml:space="preserve">координация деятельности органов управления и сил районного звена  </w:t>
      </w:r>
      <w:r w:rsidRPr="00BD3342">
        <w:rPr>
          <w:rFonts w:eastAsia="Calibri"/>
          <w:sz w:val="16"/>
          <w:szCs w:val="16"/>
        </w:rPr>
        <w:t>ТП РСЧС</w:t>
      </w:r>
      <w:r w:rsidRPr="00BD3342">
        <w:rPr>
          <w:sz w:val="16"/>
          <w:szCs w:val="16"/>
        </w:rPr>
        <w:t>, органов местного самоуправления сельских поселений Галичского муниципального района, организаций</w:t>
      </w:r>
      <w:r w:rsidRPr="00BD3342">
        <w:rPr>
          <w:spacing w:val="1"/>
          <w:sz w:val="16"/>
          <w:szCs w:val="16"/>
        </w:rPr>
        <w:t>;</w:t>
      </w:r>
    </w:p>
    <w:p w:rsidR="007D5CD4" w:rsidRPr="00BD3342" w:rsidRDefault="007D5CD4" w:rsidP="00BD3342">
      <w:pPr>
        <w:keepNext/>
        <w:shd w:val="clear" w:color="auto" w:fill="FFFFFF"/>
        <w:ind w:firstLine="709"/>
        <w:jc w:val="both"/>
        <w:rPr>
          <w:spacing w:val="1"/>
          <w:sz w:val="16"/>
          <w:szCs w:val="16"/>
        </w:rPr>
      </w:pPr>
      <w:r w:rsidRPr="00BD3342">
        <w:rPr>
          <w:sz w:val="16"/>
          <w:szCs w:val="16"/>
        </w:rPr>
        <w:t>обеспечение согласованного и эффективного взаимодействия администрации Галичского муниципального района с органами местного самоуправления сельских поселений Галичского муниципального района,  комиссиями сельских поселений Галичского муниципального района, объектовыми комиссиями по предупреждению и ликвидации чрезвычайных ситуаций и обеспечению пожарной безопасности организаций, общественными объединениями и организациями при решении вопросов предупреждения и ликвидации чрезвычайных ситуаций и обеспечения пожарной безопасности, восстановления и строительства жилых домов, объектов жилищно-коммунального хозяйства, социальной сферы, производственной и инженерной инфраструктуры, поврежденных и разрушенных в результате чрезвычайных ситуаций</w:t>
      </w:r>
      <w:r w:rsidRPr="00BD3342">
        <w:rPr>
          <w:spacing w:val="1"/>
          <w:sz w:val="16"/>
          <w:szCs w:val="16"/>
        </w:rPr>
        <w:t>;</w:t>
      </w:r>
    </w:p>
    <w:p w:rsidR="007D5CD4" w:rsidRPr="00BD3342" w:rsidRDefault="007D5CD4" w:rsidP="00BD3342">
      <w:pPr>
        <w:pStyle w:val="ConsPlusNormal"/>
        <w:ind w:firstLine="540"/>
        <w:jc w:val="both"/>
        <w:rPr>
          <w:rFonts w:ascii="Times New Roman" w:hAnsi="Times New Roman"/>
          <w:sz w:val="16"/>
          <w:szCs w:val="16"/>
        </w:rPr>
      </w:pPr>
      <w:r w:rsidRPr="00BD3342">
        <w:rPr>
          <w:rFonts w:ascii="Times New Roman" w:hAnsi="Times New Roman"/>
          <w:sz w:val="16"/>
          <w:szCs w:val="16"/>
        </w:rPr>
        <w:t>рассмотрение вопросов о привлечении сил и средств  гражданской обороны к организации и проведению мероприятий по предотвращению и ликвидации чрезвычайных ситуаций и обеспечению пожарной безопасности в порядке, установленном действующим законодательством;</w:t>
      </w:r>
    </w:p>
    <w:p w:rsidR="007D5CD4" w:rsidRPr="00BD3342" w:rsidRDefault="007D5CD4" w:rsidP="00BD3342">
      <w:pPr>
        <w:pStyle w:val="ConsPlusNormal"/>
        <w:ind w:firstLine="540"/>
        <w:jc w:val="both"/>
        <w:rPr>
          <w:rFonts w:ascii="Times New Roman" w:hAnsi="Times New Roman"/>
          <w:sz w:val="16"/>
          <w:szCs w:val="16"/>
        </w:rPr>
      </w:pPr>
      <w:r w:rsidRPr="00BD3342">
        <w:rPr>
          <w:rFonts w:ascii="Times New Roman" w:hAnsi="Times New Roman"/>
          <w:sz w:val="16"/>
          <w:szCs w:val="16"/>
        </w:rPr>
        <w:t>рассмотрение вопросов об организации оповещения и информирования населения о чрезвычайных ситуациях;</w:t>
      </w:r>
    </w:p>
    <w:p w:rsidR="007D5CD4" w:rsidRPr="00BD3342" w:rsidRDefault="007D5CD4" w:rsidP="00BD3342">
      <w:pPr>
        <w:ind w:firstLine="708"/>
        <w:jc w:val="both"/>
        <w:rPr>
          <w:sz w:val="16"/>
          <w:szCs w:val="16"/>
        </w:rPr>
      </w:pPr>
      <w:r w:rsidRPr="00BD3342">
        <w:rPr>
          <w:sz w:val="16"/>
          <w:szCs w:val="16"/>
        </w:rPr>
        <w:t xml:space="preserve">организация сбора и обмена информацией в области защиты населения, материальных ценностей от чрезвычайных ситуаций; </w:t>
      </w:r>
    </w:p>
    <w:p w:rsidR="007D5CD4" w:rsidRPr="00BD3342" w:rsidRDefault="007D5CD4" w:rsidP="00BD3342">
      <w:pPr>
        <w:ind w:firstLine="708"/>
        <w:jc w:val="both"/>
        <w:rPr>
          <w:sz w:val="16"/>
          <w:szCs w:val="16"/>
        </w:rPr>
      </w:pPr>
      <w:r w:rsidRPr="00BD3342">
        <w:rPr>
          <w:sz w:val="16"/>
          <w:szCs w:val="16"/>
        </w:rPr>
        <w:t>информирование заинтересованных организаций и населения о положении дел и результатах работ по ликвидации чрезвычайных ситуаций;</w:t>
      </w:r>
    </w:p>
    <w:p w:rsidR="007D5CD4" w:rsidRPr="00BD3342" w:rsidRDefault="007D5CD4" w:rsidP="00BD3342">
      <w:pPr>
        <w:keepNext/>
        <w:shd w:val="clear" w:color="auto" w:fill="FFFFFF"/>
        <w:ind w:firstLine="709"/>
        <w:jc w:val="both"/>
        <w:rPr>
          <w:sz w:val="16"/>
          <w:szCs w:val="16"/>
        </w:rPr>
      </w:pPr>
      <w:r w:rsidRPr="00BD3342">
        <w:rPr>
          <w:sz w:val="16"/>
          <w:szCs w:val="16"/>
        </w:rPr>
        <w:lastRenderedPageBreak/>
        <w:t>2.2. Комиссия в соответствии с возложенными на нее задачами выпол</w:t>
      </w:r>
      <w:r w:rsidRPr="00BD3342">
        <w:rPr>
          <w:sz w:val="16"/>
          <w:szCs w:val="16"/>
        </w:rPr>
        <w:softHyphen/>
      </w:r>
      <w:r w:rsidRPr="00BD3342">
        <w:rPr>
          <w:spacing w:val="2"/>
          <w:sz w:val="16"/>
          <w:szCs w:val="16"/>
        </w:rPr>
        <w:t>няет следующие функции:</w:t>
      </w:r>
    </w:p>
    <w:p w:rsidR="007D5CD4" w:rsidRPr="00BD3342" w:rsidRDefault="007D5CD4" w:rsidP="00BD3342">
      <w:pPr>
        <w:keepNext/>
        <w:shd w:val="clear" w:color="auto" w:fill="FFFFFF"/>
        <w:ind w:firstLine="709"/>
        <w:jc w:val="both"/>
        <w:rPr>
          <w:sz w:val="16"/>
          <w:szCs w:val="16"/>
        </w:rPr>
      </w:pPr>
      <w:r w:rsidRPr="00BD3342">
        <w:rPr>
          <w:spacing w:val="-1"/>
          <w:sz w:val="16"/>
          <w:szCs w:val="16"/>
        </w:rPr>
        <w:t>рассматривает в пределах своей компетенции вопросы в области преду</w:t>
      </w:r>
      <w:r w:rsidRPr="00BD3342">
        <w:rPr>
          <w:spacing w:val="-1"/>
          <w:sz w:val="16"/>
          <w:szCs w:val="16"/>
        </w:rPr>
        <w:softHyphen/>
      </w:r>
      <w:r w:rsidRPr="00BD3342">
        <w:rPr>
          <w:spacing w:val="1"/>
          <w:sz w:val="16"/>
          <w:szCs w:val="16"/>
        </w:rPr>
        <w:t xml:space="preserve">преждения и ликвидации чрезвычайных ситуаций и обеспечения пожарной </w:t>
      </w:r>
      <w:r w:rsidRPr="00BD3342">
        <w:rPr>
          <w:spacing w:val="-1"/>
          <w:sz w:val="16"/>
          <w:szCs w:val="16"/>
        </w:rPr>
        <w:t>безопасности и вносит в установленном порядке соответствующие предложе</w:t>
      </w:r>
      <w:r w:rsidRPr="00BD3342">
        <w:rPr>
          <w:spacing w:val="-1"/>
          <w:sz w:val="16"/>
          <w:szCs w:val="16"/>
        </w:rPr>
        <w:softHyphen/>
      </w:r>
      <w:r w:rsidRPr="00BD3342">
        <w:rPr>
          <w:spacing w:val="1"/>
          <w:sz w:val="16"/>
          <w:szCs w:val="16"/>
        </w:rPr>
        <w:t xml:space="preserve">ния главе администрации </w:t>
      </w:r>
      <w:r w:rsidRPr="00BD3342">
        <w:rPr>
          <w:spacing w:val="2"/>
          <w:sz w:val="16"/>
          <w:szCs w:val="16"/>
        </w:rPr>
        <w:t>муниципального</w:t>
      </w:r>
      <w:r w:rsidRPr="00BD3342">
        <w:rPr>
          <w:spacing w:val="1"/>
          <w:sz w:val="16"/>
          <w:szCs w:val="16"/>
        </w:rPr>
        <w:t xml:space="preserve"> района;</w:t>
      </w:r>
    </w:p>
    <w:p w:rsidR="007D5CD4" w:rsidRPr="00BD3342" w:rsidRDefault="007D5CD4" w:rsidP="00BD3342">
      <w:pPr>
        <w:ind w:firstLine="708"/>
        <w:jc w:val="both"/>
        <w:rPr>
          <w:sz w:val="16"/>
          <w:szCs w:val="16"/>
        </w:rPr>
      </w:pPr>
      <w:r w:rsidRPr="00BD3342">
        <w:rPr>
          <w:spacing w:val="1"/>
          <w:sz w:val="16"/>
          <w:szCs w:val="16"/>
        </w:rPr>
        <w:t xml:space="preserve"> </w:t>
      </w:r>
      <w:r w:rsidRPr="00BD3342">
        <w:rPr>
          <w:sz w:val="16"/>
          <w:szCs w:val="16"/>
        </w:rPr>
        <w:t>рассмотрение предложений органов местного самоуправления сельских поселений Галичского муниципального района, организаций и граждан по вопросам предупреждения и ликвидации чрезвычайных ситуаций и обеспечения пожарной безопасности;</w:t>
      </w:r>
    </w:p>
    <w:p w:rsidR="007D5CD4" w:rsidRPr="00BD3342" w:rsidRDefault="007D5CD4" w:rsidP="00973F9F">
      <w:pPr>
        <w:pStyle w:val="ConsPlusNormal"/>
        <w:ind w:firstLine="540"/>
        <w:jc w:val="both"/>
        <w:rPr>
          <w:rFonts w:ascii="Times New Roman" w:hAnsi="Times New Roman"/>
          <w:sz w:val="16"/>
          <w:szCs w:val="16"/>
        </w:rPr>
      </w:pPr>
      <w:r w:rsidRPr="00BD3342">
        <w:rPr>
          <w:rFonts w:ascii="Times New Roman" w:hAnsi="Times New Roman"/>
          <w:sz w:val="16"/>
          <w:szCs w:val="16"/>
        </w:rPr>
        <w:t>рассматривает прогнозы чрезвычайных ситуаций на территории Галичского муниципального района, организует разработку и реализацию мер, направленных на предупреждение и ликвидацию чрезвычайных ситуаций и обеспечение пожарной безопасности на территории Галичского муниципального района;</w:t>
      </w:r>
    </w:p>
    <w:p w:rsidR="007D5CD4" w:rsidRPr="00BD3342" w:rsidRDefault="007D5CD4" w:rsidP="00BD3342">
      <w:pPr>
        <w:ind w:firstLine="708"/>
        <w:jc w:val="both"/>
        <w:rPr>
          <w:sz w:val="16"/>
          <w:szCs w:val="16"/>
        </w:rPr>
      </w:pPr>
      <w:r w:rsidRPr="00BD3342">
        <w:rPr>
          <w:sz w:val="16"/>
          <w:szCs w:val="16"/>
        </w:rPr>
        <w:t>вводит на территории Галичского муниципального района режимы функционирования районного звена областной подсистемы РСЧС;</w:t>
      </w:r>
    </w:p>
    <w:p w:rsidR="007D5CD4" w:rsidRPr="00BD3342" w:rsidRDefault="007D5CD4" w:rsidP="00BD3342">
      <w:pPr>
        <w:ind w:firstLine="708"/>
        <w:jc w:val="both"/>
        <w:rPr>
          <w:sz w:val="16"/>
          <w:szCs w:val="16"/>
        </w:rPr>
      </w:pPr>
      <w:r w:rsidRPr="00BD3342">
        <w:rPr>
          <w:sz w:val="16"/>
          <w:szCs w:val="16"/>
        </w:rPr>
        <w:t>вносит предложения по порядку финансирования выполняемых работ по предупреждению и ликвидации чрезвычайных ситуаций, обеспечению пожарной безопасности;</w:t>
      </w:r>
    </w:p>
    <w:p w:rsidR="007D5CD4" w:rsidRPr="00BD3342" w:rsidRDefault="007D5CD4" w:rsidP="00BD3342">
      <w:pPr>
        <w:ind w:firstLine="708"/>
        <w:jc w:val="both"/>
        <w:rPr>
          <w:sz w:val="16"/>
          <w:szCs w:val="16"/>
        </w:rPr>
      </w:pPr>
      <w:r w:rsidRPr="00BD3342">
        <w:rPr>
          <w:sz w:val="16"/>
          <w:szCs w:val="16"/>
        </w:rPr>
        <w:t>осуществляет контроль за организацией защиты сельскохозяйственных животных, растений, продовольствия, пищевого сырья, кормов, водоисточников и систем водоснабжения от радиоактивного загрязнения (заражения), химического, бактериологического (биологического) заражения;</w:t>
      </w:r>
    </w:p>
    <w:p w:rsidR="007D5CD4" w:rsidRPr="00BD3342" w:rsidRDefault="007D5CD4" w:rsidP="00BD3342">
      <w:pPr>
        <w:pStyle w:val="ConsPlusNormal"/>
        <w:ind w:firstLine="540"/>
        <w:jc w:val="both"/>
        <w:rPr>
          <w:rFonts w:ascii="Times New Roman" w:hAnsi="Times New Roman"/>
          <w:sz w:val="16"/>
          <w:szCs w:val="16"/>
        </w:rPr>
      </w:pPr>
      <w:r w:rsidRPr="00BD3342">
        <w:rPr>
          <w:rFonts w:ascii="Times New Roman" w:hAnsi="Times New Roman"/>
          <w:sz w:val="16"/>
          <w:szCs w:val="16"/>
        </w:rPr>
        <w:t>организует работу по привлечению общественных организаций и граждан к проведению мероприятий по ликвидации ЧС и крупных пожаров;</w:t>
      </w:r>
    </w:p>
    <w:p w:rsidR="007D5CD4" w:rsidRPr="00BD3342" w:rsidRDefault="007D5CD4" w:rsidP="00BD3342">
      <w:pPr>
        <w:pStyle w:val="ConsPlusNormal"/>
        <w:ind w:firstLine="540"/>
        <w:jc w:val="both"/>
        <w:rPr>
          <w:rFonts w:ascii="Times New Roman" w:hAnsi="Times New Roman"/>
          <w:sz w:val="16"/>
          <w:szCs w:val="16"/>
        </w:rPr>
      </w:pPr>
      <w:r w:rsidRPr="00BD3342">
        <w:rPr>
          <w:rFonts w:ascii="Times New Roman" w:hAnsi="Times New Roman"/>
          <w:sz w:val="16"/>
          <w:szCs w:val="16"/>
        </w:rPr>
        <w:t>разрабатывает предложения по восстановлению и строительству жилых домов, объектов жилищно-коммунального хозяйства, социальной сферы, производственной и инженерной инфраструктуры, поврежденных и разрушенных в результате чрезвычайных ситуаций;</w:t>
      </w:r>
    </w:p>
    <w:p w:rsidR="007D5CD4" w:rsidRPr="00BD3342" w:rsidRDefault="007D5CD4" w:rsidP="00BD3342">
      <w:pPr>
        <w:ind w:firstLine="708"/>
        <w:jc w:val="both"/>
        <w:rPr>
          <w:sz w:val="16"/>
          <w:szCs w:val="16"/>
        </w:rPr>
      </w:pPr>
      <w:r w:rsidRPr="00BD3342">
        <w:rPr>
          <w:spacing w:val="-2"/>
          <w:sz w:val="16"/>
          <w:szCs w:val="16"/>
        </w:rPr>
        <w:t>разрабатывает предложения по развитию и обеспечению функциониро</w:t>
      </w:r>
      <w:r w:rsidRPr="00BD3342">
        <w:rPr>
          <w:spacing w:val="-2"/>
          <w:sz w:val="16"/>
          <w:szCs w:val="16"/>
        </w:rPr>
        <w:softHyphen/>
      </w:r>
      <w:r w:rsidRPr="00BD3342">
        <w:rPr>
          <w:sz w:val="16"/>
          <w:szCs w:val="16"/>
        </w:rPr>
        <w:t xml:space="preserve">вания районного звена </w:t>
      </w:r>
      <w:r w:rsidRPr="00BD3342">
        <w:rPr>
          <w:rFonts w:eastAsia="Calibri"/>
          <w:sz w:val="16"/>
          <w:szCs w:val="16"/>
        </w:rPr>
        <w:t>ТП РСЧС</w:t>
      </w:r>
      <w:r w:rsidRPr="00BD3342">
        <w:rPr>
          <w:sz w:val="16"/>
          <w:szCs w:val="16"/>
        </w:rPr>
        <w:t>;</w:t>
      </w:r>
    </w:p>
    <w:p w:rsidR="007D5CD4" w:rsidRPr="00BD3342" w:rsidRDefault="007D5CD4" w:rsidP="00BD3342">
      <w:pPr>
        <w:pStyle w:val="ConsPlusNormal"/>
        <w:ind w:firstLine="540"/>
        <w:jc w:val="both"/>
        <w:rPr>
          <w:rFonts w:ascii="Times New Roman" w:hAnsi="Times New Roman"/>
          <w:sz w:val="16"/>
          <w:szCs w:val="16"/>
        </w:rPr>
      </w:pPr>
      <w:r w:rsidRPr="00BD3342">
        <w:rPr>
          <w:rFonts w:ascii="Times New Roman" w:hAnsi="Times New Roman"/>
          <w:sz w:val="16"/>
          <w:szCs w:val="16"/>
        </w:rPr>
        <w:t>разрабатывает предложения по восстановлению и строительству жилых домов, объектов жилищно-коммунального хозяйства, социальной сферы, производственной и инженерной инфраструктуры, поврежденных и разрушенных в результате чрезвычайных ситуаций;</w:t>
      </w:r>
    </w:p>
    <w:p w:rsidR="007D5CD4" w:rsidRPr="00BD3342" w:rsidRDefault="007D5CD4" w:rsidP="00BD3342">
      <w:pPr>
        <w:pStyle w:val="ConsPlusNormal"/>
        <w:ind w:firstLine="540"/>
        <w:jc w:val="both"/>
        <w:rPr>
          <w:rFonts w:ascii="Times New Roman" w:hAnsi="Times New Roman"/>
          <w:sz w:val="16"/>
          <w:szCs w:val="16"/>
        </w:rPr>
      </w:pPr>
      <w:r w:rsidRPr="00BD3342">
        <w:rPr>
          <w:rFonts w:ascii="Times New Roman" w:hAnsi="Times New Roman"/>
          <w:sz w:val="16"/>
          <w:szCs w:val="16"/>
        </w:rPr>
        <w:t>осуществляет контроль за подготовкой органов районного звена РСЧС, обучением населения действиям в условиях угрозы и возникновения ЧС и пожаров;</w:t>
      </w:r>
    </w:p>
    <w:p w:rsidR="007D5CD4" w:rsidRPr="00BD3342" w:rsidRDefault="007D5CD4" w:rsidP="00BD3342">
      <w:pPr>
        <w:pStyle w:val="ConsPlusNormal"/>
        <w:ind w:firstLine="540"/>
        <w:jc w:val="both"/>
        <w:rPr>
          <w:rFonts w:ascii="Times New Roman" w:hAnsi="Times New Roman"/>
          <w:sz w:val="16"/>
          <w:szCs w:val="16"/>
        </w:rPr>
      </w:pPr>
      <w:r w:rsidRPr="00BD3342">
        <w:rPr>
          <w:rFonts w:ascii="Times New Roman" w:hAnsi="Times New Roman"/>
          <w:sz w:val="16"/>
          <w:szCs w:val="16"/>
        </w:rPr>
        <w:t>контролирует деятельность районного звена РСЧС, ведомств, организаций и предприятий на территории муниципального района по вопросам предупреждения, ликвидации ЧС и пожаров;</w:t>
      </w:r>
    </w:p>
    <w:p w:rsidR="007D5CD4" w:rsidRPr="00BD3342" w:rsidRDefault="007D5CD4" w:rsidP="00BD3342">
      <w:pPr>
        <w:ind w:firstLine="708"/>
        <w:jc w:val="both"/>
        <w:rPr>
          <w:spacing w:val="-5"/>
          <w:sz w:val="16"/>
          <w:szCs w:val="16"/>
        </w:rPr>
      </w:pPr>
      <w:r w:rsidRPr="00BD3342">
        <w:rPr>
          <w:sz w:val="16"/>
          <w:szCs w:val="16"/>
        </w:rPr>
        <w:t>организует работу по подготовке предложений и аналитических мате</w:t>
      </w:r>
      <w:r w:rsidRPr="00BD3342">
        <w:rPr>
          <w:sz w:val="16"/>
          <w:szCs w:val="16"/>
        </w:rPr>
        <w:softHyphen/>
        <w:t xml:space="preserve">риалов для главы администрации </w:t>
      </w:r>
      <w:r w:rsidRPr="00BD3342">
        <w:rPr>
          <w:spacing w:val="2"/>
          <w:sz w:val="16"/>
          <w:szCs w:val="16"/>
        </w:rPr>
        <w:t>муниципального</w:t>
      </w:r>
      <w:r w:rsidRPr="00BD3342">
        <w:rPr>
          <w:sz w:val="16"/>
          <w:szCs w:val="16"/>
        </w:rPr>
        <w:t xml:space="preserve"> района по вопросам защиты населения и </w:t>
      </w:r>
      <w:r w:rsidRPr="00BD3342">
        <w:rPr>
          <w:spacing w:val="1"/>
          <w:sz w:val="16"/>
          <w:szCs w:val="16"/>
        </w:rPr>
        <w:t>территории от чрезвычайных ситуаций и обеспечения пожарной безопасно</w:t>
      </w:r>
      <w:r w:rsidRPr="00BD3342">
        <w:rPr>
          <w:spacing w:val="1"/>
          <w:sz w:val="16"/>
          <w:szCs w:val="16"/>
        </w:rPr>
        <w:softHyphen/>
      </w:r>
      <w:r w:rsidRPr="00BD3342">
        <w:rPr>
          <w:spacing w:val="-5"/>
          <w:sz w:val="16"/>
          <w:szCs w:val="16"/>
        </w:rPr>
        <w:t>сти и безопасности людей  на водных объектах;</w:t>
      </w:r>
    </w:p>
    <w:p w:rsidR="007D5CD4" w:rsidRPr="00BD3342" w:rsidRDefault="007D5CD4" w:rsidP="00BD3342">
      <w:pPr>
        <w:ind w:firstLine="708"/>
        <w:jc w:val="both"/>
        <w:rPr>
          <w:sz w:val="16"/>
          <w:szCs w:val="16"/>
        </w:rPr>
      </w:pPr>
      <w:r w:rsidRPr="00BD3342">
        <w:rPr>
          <w:sz w:val="16"/>
          <w:szCs w:val="16"/>
        </w:rPr>
        <w:t>взаимодействие со средствами массовой информации с целью более полного освещения проблем предупреждения чрезвычайных ситуаций и борьбы с пожарами на территории Галичского муниципального района.</w:t>
      </w:r>
    </w:p>
    <w:p w:rsidR="007D5CD4" w:rsidRPr="00BD3342" w:rsidRDefault="007D5CD4" w:rsidP="00BD3342">
      <w:pPr>
        <w:keepNext/>
        <w:shd w:val="clear" w:color="auto" w:fill="FFFFFF"/>
        <w:jc w:val="center"/>
        <w:rPr>
          <w:b/>
          <w:bCs/>
          <w:spacing w:val="-7"/>
          <w:sz w:val="16"/>
          <w:szCs w:val="16"/>
        </w:rPr>
      </w:pPr>
      <w:r w:rsidRPr="00BD3342">
        <w:rPr>
          <w:b/>
          <w:bCs/>
          <w:spacing w:val="-7"/>
          <w:sz w:val="16"/>
          <w:szCs w:val="16"/>
        </w:rPr>
        <w:t>3. Права Комиссии</w:t>
      </w:r>
    </w:p>
    <w:p w:rsidR="007D5CD4" w:rsidRPr="00BD3342" w:rsidRDefault="007D5CD4" w:rsidP="00BD3342">
      <w:pPr>
        <w:keepNext/>
        <w:shd w:val="clear" w:color="auto" w:fill="FFFFFF"/>
        <w:ind w:firstLine="709"/>
        <w:jc w:val="both"/>
        <w:rPr>
          <w:sz w:val="16"/>
          <w:szCs w:val="16"/>
        </w:rPr>
      </w:pPr>
      <w:r w:rsidRPr="00BD3342">
        <w:rPr>
          <w:spacing w:val="-5"/>
          <w:sz w:val="16"/>
          <w:szCs w:val="16"/>
        </w:rPr>
        <w:t>3.1.Комиссия в пределах своей компетенции имеет право:</w:t>
      </w:r>
    </w:p>
    <w:p w:rsidR="007D5CD4" w:rsidRPr="00BD3342" w:rsidRDefault="007D5CD4" w:rsidP="00BD3342">
      <w:pPr>
        <w:keepNext/>
        <w:shd w:val="clear" w:color="auto" w:fill="FFFFFF"/>
        <w:ind w:firstLine="709"/>
        <w:jc w:val="both"/>
        <w:rPr>
          <w:sz w:val="16"/>
          <w:szCs w:val="16"/>
        </w:rPr>
      </w:pPr>
      <w:r w:rsidRPr="00BD3342">
        <w:rPr>
          <w:spacing w:val="-5"/>
          <w:sz w:val="16"/>
          <w:szCs w:val="16"/>
        </w:rPr>
        <w:t xml:space="preserve">запрашивать у </w:t>
      </w:r>
      <w:r w:rsidRPr="00BD3342">
        <w:rPr>
          <w:spacing w:val="-4"/>
          <w:sz w:val="16"/>
          <w:szCs w:val="16"/>
        </w:rPr>
        <w:t xml:space="preserve">администрации </w:t>
      </w:r>
      <w:r w:rsidRPr="00BD3342">
        <w:rPr>
          <w:spacing w:val="2"/>
          <w:sz w:val="16"/>
          <w:szCs w:val="16"/>
        </w:rPr>
        <w:t>муниципального</w:t>
      </w:r>
      <w:r w:rsidRPr="00BD3342">
        <w:rPr>
          <w:spacing w:val="-4"/>
          <w:sz w:val="16"/>
          <w:szCs w:val="16"/>
        </w:rPr>
        <w:t xml:space="preserve"> района и администраций сельских поселений, организаций и общественных объединений необходимые мате</w:t>
      </w:r>
      <w:r w:rsidRPr="00BD3342">
        <w:rPr>
          <w:spacing w:val="-4"/>
          <w:sz w:val="16"/>
          <w:szCs w:val="16"/>
        </w:rPr>
        <w:softHyphen/>
      </w:r>
      <w:r w:rsidRPr="00BD3342">
        <w:rPr>
          <w:spacing w:val="-5"/>
          <w:sz w:val="16"/>
          <w:szCs w:val="16"/>
        </w:rPr>
        <w:t>риалы и информацию;</w:t>
      </w:r>
    </w:p>
    <w:p w:rsidR="007D5CD4" w:rsidRPr="00BD3342" w:rsidRDefault="007D5CD4" w:rsidP="00BD3342">
      <w:pPr>
        <w:keepNext/>
        <w:shd w:val="clear" w:color="auto" w:fill="FFFFFF"/>
        <w:ind w:firstLine="709"/>
        <w:jc w:val="both"/>
        <w:rPr>
          <w:sz w:val="16"/>
          <w:szCs w:val="16"/>
        </w:rPr>
      </w:pPr>
      <w:r w:rsidRPr="00BD3342">
        <w:rPr>
          <w:spacing w:val="-6"/>
          <w:sz w:val="16"/>
          <w:szCs w:val="16"/>
        </w:rPr>
        <w:t xml:space="preserve">заслушивать на своих заседаниях представителей администрации </w:t>
      </w:r>
      <w:r w:rsidRPr="00BD3342">
        <w:rPr>
          <w:spacing w:val="2"/>
          <w:sz w:val="16"/>
          <w:szCs w:val="16"/>
        </w:rPr>
        <w:t>муниципального</w:t>
      </w:r>
      <w:r w:rsidRPr="00BD3342">
        <w:rPr>
          <w:spacing w:val="-6"/>
          <w:sz w:val="16"/>
          <w:szCs w:val="16"/>
        </w:rPr>
        <w:t xml:space="preserve"> района</w:t>
      </w:r>
      <w:r w:rsidRPr="00BD3342">
        <w:rPr>
          <w:spacing w:val="-5"/>
          <w:sz w:val="16"/>
          <w:szCs w:val="16"/>
        </w:rPr>
        <w:t xml:space="preserve"> и администраций сельских послений, организаций и общественных объединений;</w:t>
      </w:r>
    </w:p>
    <w:p w:rsidR="007D5CD4" w:rsidRPr="00BD3342" w:rsidRDefault="007D5CD4" w:rsidP="00BD3342">
      <w:pPr>
        <w:keepNext/>
        <w:shd w:val="clear" w:color="auto" w:fill="FFFFFF"/>
        <w:ind w:firstLine="709"/>
        <w:jc w:val="both"/>
        <w:rPr>
          <w:spacing w:val="-6"/>
          <w:sz w:val="16"/>
          <w:szCs w:val="16"/>
        </w:rPr>
      </w:pPr>
      <w:r w:rsidRPr="00BD3342">
        <w:rPr>
          <w:spacing w:val="-4"/>
          <w:sz w:val="16"/>
          <w:szCs w:val="16"/>
        </w:rPr>
        <w:t xml:space="preserve">привлекать для участия в своей работе представителей </w:t>
      </w:r>
      <w:r w:rsidRPr="00BD3342">
        <w:rPr>
          <w:spacing w:val="-6"/>
          <w:sz w:val="16"/>
          <w:szCs w:val="16"/>
        </w:rPr>
        <w:t xml:space="preserve">администрации </w:t>
      </w:r>
      <w:r w:rsidRPr="00BD3342">
        <w:rPr>
          <w:spacing w:val="2"/>
          <w:sz w:val="16"/>
          <w:szCs w:val="16"/>
        </w:rPr>
        <w:t>муниципального</w:t>
      </w:r>
      <w:r w:rsidRPr="00BD3342">
        <w:rPr>
          <w:spacing w:val="-6"/>
          <w:sz w:val="16"/>
          <w:szCs w:val="16"/>
        </w:rPr>
        <w:t xml:space="preserve"> района</w:t>
      </w:r>
      <w:r w:rsidRPr="00BD3342">
        <w:rPr>
          <w:spacing w:val="-5"/>
          <w:sz w:val="16"/>
          <w:szCs w:val="16"/>
        </w:rPr>
        <w:t xml:space="preserve"> и администраций сельских поселений,</w:t>
      </w:r>
      <w:r w:rsidRPr="00BD3342">
        <w:rPr>
          <w:spacing w:val="-4"/>
          <w:sz w:val="16"/>
          <w:szCs w:val="16"/>
        </w:rPr>
        <w:t xml:space="preserve"> </w:t>
      </w:r>
      <w:r w:rsidRPr="00BD3342">
        <w:rPr>
          <w:spacing w:val="-5"/>
          <w:sz w:val="16"/>
          <w:szCs w:val="16"/>
        </w:rPr>
        <w:t xml:space="preserve">организаций и общественных </w:t>
      </w:r>
      <w:r w:rsidRPr="00BD3342">
        <w:rPr>
          <w:spacing w:val="-6"/>
          <w:sz w:val="16"/>
          <w:szCs w:val="16"/>
        </w:rPr>
        <w:t>объединений по согласованию с их руководителями;</w:t>
      </w:r>
    </w:p>
    <w:p w:rsidR="007D5CD4" w:rsidRPr="00BD3342" w:rsidRDefault="007D5CD4" w:rsidP="00BD3342">
      <w:pPr>
        <w:keepNext/>
        <w:shd w:val="clear" w:color="auto" w:fill="FFFFFF"/>
        <w:ind w:firstLine="709"/>
        <w:jc w:val="both"/>
        <w:rPr>
          <w:sz w:val="16"/>
          <w:szCs w:val="16"/>
        </w:rPr>
      </w:pPr>
      <w:r w:rsidRPr="00BD3342">
        <w:rPr>
          <w:sz w:val="16"/>
          <w:szCs w:val="16"/>
        </w:rPr>
        <w:t>в пределах своей компетенции принимать решения, направленные на защиту населения и территорий, обеспечение пожарной безопасности, обязательные для выполнения всеми организациями, учреждениями на территории Галичского муниципального района;</w:t>
      </w:r>
    </w:p>
    <w:p w:rsidR="007D5CD4" w:rsidRPr="00BD3342" w:rsidRDefault="007D5CD4" w:rsidP="00BD3342">
      <w:pPr>
        <w:pStyle w:val="ConsPlusNormal"/>
        <w:ind w:firstLine="540"/>
        <w:jc w:val="both"/>
        <w:rPr>
          <w:rFonts w:ascii="Times New Roman" w:hAnsi="Times New Roman"/>
          <w:sz w:val="16"/>
          <w:szCs w:val="16"/>
        </w:rPr>
      </w:pPr>
      <w:r w:rsidRPr="00BD3342">
        <w:rPr>
          <w:rFonts w:ascii="Times New Roman" w:hAnsi="Times New Roman"/>
          <w:sz w:val="16"/>
          <w:szCs w:val="16"/>
        </w:rPr>
        <w:t xml:space="preserve"> направлять по подведомственности материалы о нарушениях требований нормативно-правовых актов в области защиты населения и территорий от ЧС и обеспечения пожарной безопасности;</w:t>
      </w:r>
    </w:p>
    <w:p w:rsidR="007D5CD4" w:rsidRPr="00BD3342" w:rsidRDefault="007D5CD4" w:rsidP="00BD3342">
      <w:pPr>
        <w:pStyle w:val="ConsPlusNormal"/>
        <w:ind w:firstLine="540"/>
        <w:jc w:val="both"/>
        <w:rPr>
          <w:rFonts w:ascii="Times New Roman" w:hAnsi="Times New Roman"/>
          <w:sz w:val="16"/>
          <w:szCs w:val="16"/>
        </w:rPr>
      </w:pPr>
      <w:r w:rsidRPr="00BD3342">
        <w:rPr>
          <w:rFonts w:ascii="Times New Roman" w:hAnsi="Times New Roman"/>
          <w:sz w:val="16"/>
          <w:szCs w:val="16"/>
        </w:rPr>
        <w:t>рассматривать ходатайства руководителей (председателей комиссии по ЧС на объектах) по оказанию финансовой и материальной помощи на мероприятия по ликвидации ЧС и вносить предложения по использованию финансовых и материальных ресурсов из резервного фонда администрации Галичского муниципального района;</w:t>
      </w:r>
    </w:p>
    <w:p w:rsidR="007D5CD4" w:rsidRPr="00BD3342" w:rsidRDefault="007D5CD4" w:rsidP="00BD3342">
      <w:pPr>
        <w:pStyle w:val="ConsPlusNormal"/>
        <w:ind w:firstLine="540"/>
        <w:jc w:val="both"/>
        <w:rPr>
          <w:rFonts w:ascii="Times New Roman" w:hAnsi="Times New Roman"/>
          <w:sz w:val="16"/>
          <w:szCs w:val="16"/>
        </w:rPr>
      </w:pPr>
      <w:r w:rsidRPr="00BD3342">
        <w:rPr>
          <w:rFonts w:ascii="Times New Roman" w:hAnsi="Times New Roman"/>
          <w:sz w:val="16"/>
          <w:szCs w:val="16"/>
        </w:rPr>
        <w:t>беспрепятственно посещать для решения вопросов деятельности комиссии (по служебному удостоверению) любые организации, учреждения и объекты экономики на территории города Костромы, независимо от форм собственности, а также получать информацию, необходимую для оценки вероятности возникновения ЧС и пожаров;</w:t>
      </w:r>
    </w:p>
    <w:p w:rsidR="007D5CD4" w:rsidRPr="00BD3342" w:rsidRDefault="007D5CD4" w:rsidP="00BD3342">
      <w:pPr>
        <w:pStyle w:val="ConsPlusNormal"/>
        <w:ind w:firstLine="540"/>
        <w:jc w:val="both"/>
        <w:rPr>
          <w:rFonts w:ascii="Times New Roman" w:hAnsi="Times New Roman"/>
          <w:sz w:val="16"/>
          <w:szCs w:val="16"/>
        </w:rPr>
      </w:pPr>
      <w:r w:rsidRPr="00BD3342">
        <w:rPr>
          <w:rFonts w:ascii="Times New Roman" w:hAnsi="Times New Roman"/>
          <w:sz w:val="16"/>
          <w:szCs w:val="16"/>
        </w:rPr>
        <w:t>составлять заключения (другие подобные документы) о готовности сил и средств, органов повседневного управления и систем связи и информационного обеспечения и вручать руководителям (собственникам) предприятий, организаций и учреждений предписания об устранении вскрытых нарушений действующего законодательства, стандартов, норм и правил по вопросам предупреждения и ликвидации ЧС, требовать от них информацию о принятых мерах по предотвращению нанесения ущерба здоровью населения и окружающей среде;</w:t>
      </w:r>
    </w:p>
    <w:p w:rsidR="007D5CD4" w:rsidRPr="00BD3342" w:rsidRDefault="007D5CD4" w:rsidP="00BD3342">
      <w:pPr>
        <w:pStyle w:val="ConsPlusNormal"/>
        <w:ind w:firstLine="540"/>
        <w:jc w:val="both"/>
        <w:rPr>
          <w:rFonts w:ascii="Times New Roman" w:hAnsi="Times New Roman"/>
          <w:sz w:val="16"/>
          <w:szCs w:val="16"/>
        </w:rPr>
      </w:pPr>
      <w:r w:rsidRPr="00BD3342">
        <w:rPr>
          <w:rFonts w:ascii="Times New Roman" w:hAnsi="Times New Roman"/>
          <w:sz w:val="16"/>
          <w:szCs w:val="16"/>
        </w:rPr>
        <w:t xml:space="preserve"> приостанавливать функционирование потенциально опасных объектов на территории</w:t>
      </w:r>
      <w:r w:rsidRPr="00BD3342">
        <w:rPr>
          <w:rFonts w:ascii="Times New Roman" w:hAnsi="Times New Roman"/>
          <w:color w:val="FF0000"/>
          <w:sz w:val="16"/>
          <w:szCs w:val="16"/>
        </w:rPr>
        <w:t xml:space="preserve"> </w:t>
      </w:r>
      <w:r w:rsidRPr="00BD3342">
        <w:rPr>
          <w:rFonts w:ascii="Times New Roman" w:hAnsi="Times New Roman"/>
          <w:sz w:val="16"/>
          <w:szCs w:val="16"/>
        </w:rPr>
        <w:t>Галичского муниципального района, вне зависимости от ведомственной подчиненности, в случае угрозы возникновения ЧС и пожаров;</w:t>
      </w:r>
    </w:p>
    <w:p w:rsidR="007D5CD4" w:rsidRPr="00BD3342" w:rsidRDefault="007D5CD4" w:rsidP="00BD3342">
      <w:pPr>
        <w:ind w:firstLine="708"/>
        <w:jc w:val="both"/>
        <w:rPr>
          <w:sz w:val="16"/>
          <w:szCs w:val="16"/>
        </w:rPr>
      </w:pPr>
      <w:r w:rsidRPr="00BD3342">
        <w:rPr>
          <w:sz w:val="16"/>
          <w:szCs w:val="16"/>
        </w:rPr>
        <w:t>привлекать в установленном порядке силы и средства, входящие в районное звено РСЧС, к выполнению аварийно-спасательных и других неотложных работ;</w:t>
      </w:r>
    </w:p>
    <w:p w:rsidR="007D5CD4" w:rsidRPr="00BD3342" w:rsidRDefault="007D5CD4" w:rsidP="00BD3342">
      <w:pPr>
        <w:pStyle w:val="ConsPlusNormal"/>
        <w:ind w:firstLine="540"/>
        <w:jc w:val="both"/>
        <w:rPr>
          <w:rFonts w:ascii="Times New Roman" w:hAnsi="Times New Roman"/>
          <w:sz w:val="16"/>
          <w:szCs w:val="16"/>
        </w:rPr>
      </w:pPr>
      <w:r w:rsidRPr="00BD3342">
        <w:rPr>
          <w:rFonts w:ascii="Times New Roman" w:hAnsi="Times New Roman"/>
          <w:sz w:val="16"/>
          <w:szCs w:val="16"/>
        </w:rPr>
        <w:t>вносить предложения в органы прокуратуры и суда о вынесении протестов прокурора в случаях неоднократного и грубого нарушения законодательства о предупреждении и действии при ЧС, решение о запрещении эксплуатации предприятия (отдельного объекта) при обнаружении реальной опасности возникновения ЧС - издавать распоряжения и решения, обязательные для исполнения;</w:t>
      </w:r>
    </w:p>
    <w:p w:rsidR="007D5CD4" w:rsidRPr="00BD3342" w:rsidRDefault="007D5CD4" w:rsidP="00BD3342">
      <w:pPr>
        <w:ind w:firstLine="708"/>
        <w:jc w:val="both"/>
        <w:rPr>
          <w:spacing w:val="-6"/>
          <w:sz w:val="16"/>
          <w:szCs w:val="16"/>
        </w:rPr>
      </w:pPr>
      <w:r w:rsidRPr="00BD3342">
        <w:rPr>
          <w:spacing w:val="-2"/>
          <w:sz w:val="16"/>
          <w:szCs w:val="16"/>
        </w:rPr>
        <w:t xml:space="preserve">создавать рабочие группы из числа членов комиссии, </w:t>
      </w:r>
      <w:r w:rsidRPr="00BD3342">
        <w:rPr>
          <w:smallCaps/>
          <w:spacing w:val="-4"/>
          <w:sz w:val="16"/>
          <w:szCs w:val="16"/>
        </w:rPr>
        <w:t xml:space="preserve"> </w:t>
      </w:r>
      <w:r w:rsidRPr="00BD3342">
        <w:rPr>
          <w:spacing w:val="-4"/>
          <w:sz w:val="16"/>
          <w:szCs w:val="16"/>
        </w:rPr>
        <w:t>специалистов</w:t>
      </w:r>
      <w:r w:rsidRPr="00BD3342">
        <w:rPr>
          <w:spacing w:val="1"/>
          <w:sz w:val="16"/>
          <w:szCs w:val="16"/>
        </w:rPr>
        <w:t xml:space="preserve"> </w:t>
      </w:r>
      <w:r w:rsidRPr="00BD3342">
        <w:rPr>
          <w:spacing w:val="-6"/>
          <w:sz w:val="16"/>
          <w:szCs w:val="16"/>
        </w:rPr>
        <w:t xml:space="preserve">администрации </w:t>
      </w:r>
      <w:r w:rsidRPr="00BD3342">
        <w:rPr>
          <w:spacing w:val="2"/>
          <w:sz w:val="16"/>
          <w:szCs w:val="16"/>
        </w:rPr>
        <w:t>муниципального</w:t>
      </w:r>
      <w:r w:rsidRPr="00BD3342">
        <w:rPr>
          <w:spacing w:val="-6"/>
          <w:sz w:val="16"/>
          <w:szCs w:val="16"/>
        </w:rPr>
        <w:t xml:space="preserve"> района</w:t>
      </w:r>
      <w:r w:rsidRPr="00BD3342">
        <w:rPr>
          <w:spacing w:val="-5"/>
          <w:sz w:val="16"/>
          <w:szCs w:val="16"/>
        </w:rPr>
        <w:t xml:space="preserve"> и администраций сельских поселений</w:t>
      </w:r>
      <w:r w:rsidRPr="00BD3342">
        <w:rPr>
          <w:spacing w:val="-6"/>
          <w:sz w:val="16"/>
          <w:szCs w:val="16"/>
        </w:rPr>
        <w:t>, заинтересованных организаций и</w:t>
      </w:r>
      <w:r w:rsidRPr="00BD3342">
        <w:rPr>
          <w:color w:val="FF0000"/>
          <w:spacing w:val="-6"/>
          <w:sz w:val="16"/>
          <w:szCs w:val="16"/>
        </w:rPr>
        <w:t xml:space="preserve"> </w:t>
      </w:r>
      <w:r w:rsidRPr="00BD3342">
        <w:rPr>
          <w:spacing w:val="-6"/>
          <w:sz w:val="16"/>
          <w:szCs w:val="16"/>
        </w:rPr>
        <w:t xml:space="preserve">общественных объединений, по </w:t>
      </w:r>
      <w:r w:rsidRPr="00BD3342">
        <w:rPr>
          <w:spacing w:val="-7"/>
          <w:sz w:val="16"/>
          <w:szCs w:val="16"/>
        </w:rPr>
        <w:t xml:space="preserve">согласованию с их руководителями, по направлениям деятельности комиссии  </w:t>
      </w:r>
      <w:r w:rsidRPr="00BD3342">
        <w:rPr>
          <w:spacing w:val="-6"/>
          <w:sz w:val="16"/>
          <w:szCs w:val="16"/>
        </w:rPr>
        <w:t>и определять полномочия и порядок работы этих групп;</w:t>
      </w:r>
    </w:p>
    <w:p w:rsidR="007D5CD4" w:rsidRPr="00BD3342" w:rsidRDefault="007D5CD4" w:rsidP="00BD3342">
      <w:pPr>
        <w:ind w:firstLine="708"/>
        <w:jc w:val="center"/>
        <w:rPr>
          <w:sz w:val="16"/>
          <w:szCs w:val="16"/>
        </w:rPr>
      </w:pPr>
      <w:r w:rsidRPr="00BD3342">
        <w:rPr>
          <w:b/>
          <w:bCs/>
          <w:spacing w:val="-7"/>
          <w:sz w:val="16"/>
          <w:szCs w:val="16"/>
        </w:rPr>
        <w:t>4. Организация деятельности Комиссии</w:t>
      </w:r>
    </w:p>
    <w:p w:rsidR="007D5CD4" w:rsidRPr="00BD3342" w:rsidRDefault="007D5CD4" w:rsidP="00BD3342">
      <w:pPr>
        <w:ind w:firstLine="708"/>
        <w:jc w:val="both"/>
        <w:rPr>
          <w:sz w:val="16"/>
          <w:szCs w:val="16"/>
        </w:rPr>
      </w:pPr>
      <w:r w:rsidRPr="00BD3342">
        <w:rPr>
          <w:spacing w:val="-7"/>
          <w:sz w:val="16"/>
          <w:szCs w:val="16"/>
        </w:rPr>
        <w:t xml:space="preserve">4.1. Комиссию возглавляет первый заместитель Главы администрации Галичского </w:t>
      </w:r>
      <w:r w:rsidRPr="00BD3342">
        <w:rPr>
          <w:spacing w:val="2"/>
          <w:sz w:val="16"/>
          <w:szCs w:val="16"/>
        </w:rPr>
        <w:t>муниципального</w:t>
      </w:r>
      <w:r w:rsidRPr="00BD3342">
        <w:rPr>
          <w:spacing w:val="-7"/>
          <w:sz w:val="16"/>
          <w:szCs w:val="16"/>
        </w:rPr>
        <w:t xml:space="preserve"> района</w:t>
      </w:r>
      <w:r w:rsidRPr="00BD3342">
        <w:rPr>
          <w:spacing w:val="-4"/>
          <w:sz w:val="16"/>
          <w:szCs w:val="16"/>
        </w:rPr>
        <w:t>, который руководит деятельностью Ко</w:t>
      </w:r>
      <w:r w:rsidRPr="00BD3342">
        <w:rPr>
          <w:spacing w:val="-6"/>
          <w:sz w:val="16"/>
          <w:szCs w:val="16"/>
        </w:rPr>
        <w:t>миссии и несет ответственность за выполнение возложенных на нее задач.</w:t>
      </w:r>
    </w:p>
    <w:p w:rsidR="007D5CD4" w:rsidRPr="00BD3342" w:rsidRDefault="007D5CD4" w:rsidP="00BD3342">
      <w:pPr>
        <w:keepNext/>
        <w:shd w:val="clear" w:color="auto" w:fill="FFFFFF"/>
        <w:tabs>
          <w:tab w:val="right" w:pos="10982"/>
        </w:tabs>
        <w:ind w:firstLine="709"/>
        <w:jc w:val="both"/>
        <w:rPr>
          <w:sz w:val="16"/>
          <w:szCs w:val="16"/>
        </w:rPr>
      </w:pPr>
      <w:r w:rsidRPr="00BD3342">
        <w:rPr>
          <w:spacing w:val="-5"/>
          <w:sz w:val="16"/>
          <w:szCs w:val="16"/>
        </w:rPr>
        <w:t xml:space="preserve">4.2. Работа Комиссии организуется в соответствии планом работы, </w:t>
      </w:r>
      <w:r w:rsidRPr="00BD3342">
        <w:rPr>
          <w:sz w:val="16"/>
          <w:szCs w:val="16"/>
        </w:rPr>
        <w:t>который утверждается председателем комиссии.</w:t>
      </w:r>
    </w:p>
    <w:p w:rsidR="007D5CD4" w:rsidRPr="00BD3342" w:rsidRDefault="007D5CD4" w:rsidP="00BD3342">
      <w:pPr>
        <w:pStyle w:val="af0"/>
        <w:keepNext/>
        <w:tabs>
          <w:tab w:val="left" w:pos="142"/>
          <w:tab w:val="left" w:pos="284"/>
          <w:tab w:val="left" w:pos="851"/>
          <w:tab w:val="left" w:pos="1560"/>
        </w:tabs>
        <w:ind w:left="0" w:firstLine="709"/>
        <w:jc w:val="both"/>
        <w:rPr>
          <w:bCs/>
          <w:sz w:val="16"/>
          <w:szCs w:val="16"/>
        </w:rPr>
      </w:pPr>
      <w:r w:rsidRPr="00BD3342">
        <w:rPr>
          <w:bCs/>
          <w:sz w:val="16"/>
          <w:szCs w:val="16"/>
        </w:rPr>
        <w:t xml:space="preserve">Заседания Комиссии проводятся по мере необходимости, но не реже одного раза в квартал. </w:t>
      </w:r>
      <w:r w:rsidRPr="00BD3342">
        <w:rPr>
          <w:spacing w:val="-4"/>
          <w:sz w:val="16"/>
          <w:szCs w:val="16"/>
        </w:rPr>
        <w:t>Для оперативного и безотлагательного решения отдельных вопросов Ко</w:t>
      </w:r>
      <w:r w:rsidRPr="00BD3342">
        <w:rPr>
          <w:spacing w:val="-6"/>
          <w:sz w:val="16"/>
          <w:szCs w:val="16"/>
        </w:rPr>
        <w:t xml:space="preserve">миссия может проводить внеочередные заседания. </w:t>
      </w:r>
      <w:r w:rsidRPr="00BD3342">
        <w:rPr>
          <w:spacing w:val="-5"/>
          <w:sz w:val="16"/>
          <w:szCs w:val="16"/>
        </w:rPr>
        <w:t>Информация о внеочередном  заседании доводится до сведения ее членов секретарем Комиссии.</w:t>
      </w:r>
      <w:r w:rsidRPr="00BD3342">
        <w:rPr>
          <w:spacing w:val="-3"/>
          <w:w w:val="104"/>
          <w:sz w:val="16"/>
          <w:szCs w:val="16"/>
        </w:rPr>
        <w:t xml:space="preserve">                                                                                                             </w:t>
      </w:r>
    </w:p>
    <w:p w:rsidR="007D5CD4" w:rsidRPr="00BD3342" w:rsidRDefault="007D5CD4" w:rsidP="00BD3342">
      <w:pPr>
        <w:keepNext/>
        <w:shd w:val="clear" w:color="auto" w:fill="FFFFFF"/>
        <w:tabs>
          <w:tab w:val="left" w:pos="284"/>
          <w:tab w:val="left" w:pos="931"/>
        </w:tabs>
        <w:ind w:firstLine="709"/>
        <w:jc w:val="both"/>
        <w:rPr>
          <w:sz w:val="16"/>
          <w:szCs w:val="16"/>
        </w:rPr>
      </w:pPr>
      <w:r w:rsidRPr="00BD3342">
        <w:rPr>
          <w:spacing w:val="-5"/>
          <w:sz w:val="16"/>
          <w:szCs w:val="16"/>
        </w:rPr>
        <w:t>4.3.</w:t>
      </w:r>
      <w:r w:rsidRPr="00BD3342">
        <w:rPr>
          <w:sz w:val="16"/>
          <w:szCs w:val="16"/>
        </w:rPr>
        <w:tab/>
        <w:t>Заседание  Комиссии считается правомочным, если на нем присутствует более половины членов Комиссии.</w:t>
      </w:r>
    </w:p>
    <w:p w:rsidR="007D5CD4" w:rsidRPr="00BD3342" w:rsidRDefault="007D5CD4" w:rsidP="00BD3342">
      <w:pPr>
        <w:pStyle w:val="ConsPlusNormal"/>
        <w:ind w:firstLine="540"/>
        <w:jc w:val="both"/>
        <w:rPr>
          <w:rFonts w:ascii="Times New Roman" w:hAnsi="Times New Roman"/>
          <w:spacing w:val="-1"/>
          <w:sz w:val="16"/>
          <w:szCs w:val="16"/>
        </w:rPr>
      </w:pPr>
      <w:r w:rsidRPr="00BD3342">
        <w:rPr>
          <w:rFonts w:ascii="Times New Roman" w:hAnsi="Times New Roman"/>
          <w:sz w:val="16"/>
          <w:szCs w:val="16"/>
        </w:rPr>
        <w:t>Члены Комиссии обладают равными правами при обсуждении рассматри</w:t>
      </w:r>
      <w:r w:rsidRPr="00BD3342">
        <w:rPr>
          <w:rFonts w:ascii="Times New Roman" w:hAnsi="Times New Roman"/>
          <w:sz w:val="16"/>
          <w:szCs w:val="16"/>
        </w:rPr>
        <w:softHyphen/>
      </w:r>
      <w:r w:rsidRPr="00BD3342">
        <w:rPr>
          <w:rFonts w:ascii="Times New Roman" w:hAnsi="Times New Roman"/>
          <w:spacing w:val="2"/>
          <w:sz w:val="16"/>
          <w:szCs w:val="16"/>
        </w:rPr>
        <w:t>ваемых на заседаниях вопросов, участвуют в работе Комиссии непосредст</w:t>
      </w:r>
      <w:r w:rsidRPr="00BD3342">
        <w:rPr>
          <w:rFonts w:ascii="Times New Roman" w:hAnsi="Times New Roman"/>
          <w:spacing w:val="2"/>
          <w:sz w:val="16"/>
          <w:szCs w:val="16"/>
        </w:rPr>
        <w:softHyphen/>
      </w:r>
      <w:r w:rsidRPr="00BD3342">
        <w:rPr>
          <w:rFonts w:ascii="Times New Roman" w:hAnsi="Times New Roman"/>
          <w:spacing w:val="1"/>
          <w:sz w:val="16"/>
          <w:szCs w:val="16"/>
        </w:rPr>
        <w:t xml:space="preserve">венно без права замены, в случае отсутствия </w:t>
      </w:r>
      <w:r w:rsidRPr="00BD3342">
        <w:rPr>
          <w:rFonts w:ascii="Times New Roman" w:hAnsi="Times New Roman"/>
          <w:sz w:val="16"/>
          <w:szCs w:val="16"/>
        </w:rPr>
        <w:t xml:space="preserve">члена комиссии на заседании, он имеет право представить свое мнение по рассматриваемым вопросам в письменной форме. </w:t>
      </w:r>
      <w:r w:rsidRPr="00BD3342">
        <w:rPr>
          <w:rFonts w:ascii="Times New Roman" w:hAnsi="Times New Roman"/>
          <w:spacing w:val="1"/>
          <w:sz w:val="16"/>
          <w:szCs w:val="16"/>
        </w:rPr>
        <w:t>В случае отсутствия председателя Комиссии его замещает  заместитель</w:t>
      </w:r>
      <w:r w:rsidRPr="00BD3342">
        <w:rPr>
          <w:rFonts w:ascii="Times New Roman" w:hAnsi="Times New Roman"/>
          <w:spacing w:val="-1"/>
          <w:sz w:val="16"/>
          <w:szCs w:val="16"/>
        </w:rPr>
        <w:t>.</w:t>
      </w:r>
    </w:p>
    <w:p w:rsidR="007D5CD4" w:rsidRPr="00BD3342" w:rsidRDefault="007D5CD4" w:rsidP="00BD3342">
      <w:pPr>
        <w:pStyle w:val="ConsPlusNormal"/>
        <w:ind w:firstLine="540"/>
        <w:jc w:val="both"/>
        <w:rPr>
          <w:rFonts w:ascii="Times New Roman" w:hAnsi="Times New Roman"/>
          <w:sz w:val="16"/>
          <w:szCs w:val="16"/>
        </w:rPr>
      </w:pPr>
      <w:r w:rsidRPr="00BD3342">
        <w:rPr>
          <w:rFonts w:ascii="Times New Roman" w:hAnsi="Times New Roman"/>
          <w:spacing w:val="-1"/>
          <w:sz w:val="16"/>
          <w:szCs w:val="16"/>
        </w:rPr>
        <w:t xml:space="preserve">  4.4. </w:t>
      </w:r>
      <w:r w:rsidRPr="00BD3342">
        <w:rPr>
          <w:rFonts w:ascii="Times New Roman" w:hAnsi="Times New Roman"/>
          <w:sz w:val="16"/>
          <w:szCs w:val="16"/>
        </w:rPr>
        <w:t xml:space="preserve">Члены комиссии поддерживают постоянную связь с органами, которые они представляют, организуют сбор обобщенных данных об обстановке в зоне деятельности представляемых ими органов, передают информацию об обстановке и </w:t>
      </w:r>
      <w:r w:rsidRPr="00BD3342">
        <w:rPr>
          <w:rFonts w:ascii="Times New Roman" w:hAnsi="Times New Roman"/>
          <w:sz w:val="16"/>
          <w:szCs w:val="16"/>
        </w:rPr>
        <w:lastRenderedPageBreak/>
        <w:t>распоряжения подчиненным силам, осуществляют контроль за выполнением приказов и распоряжений.</w:t>
      </w:r>
    </w:p>
    <w:p w:rsidR="007D5CD4" w:rsidRPr="00BD3342" w:rsidRDefault="007D5CD4" w:rsidP="00BD3342">
      <w:pPr>
        <w:ind w:firstLine="708"/>
        <w:jc w:val="both"/>
        <w:rPr>
          <w:sz w:val="16"/>
          <w:szCs w:val="16"/>
        </w:rPr>
      </w:pPr>
      <w:r w:rsidRPr="00BD3342">
        <w:rPr>
          <w:spacing w:val="-1"/>
          <w:sz w:val="16"/>
          <w:szCs w:val="16"/>
        </w:rPr>
        <w:t xml:space="preserve">4.5. </w:t>
      </w:r>
      <w:r w:rsidRPr="00BD3342">
        <w:rPr>
          <w:sz w:val="16"/>
          <w:szCs w:val="16"/>
        </w:rPr>
        <w:t>Для повышения оперативности принятия решений, выявления причин ухудшения обстановки, выработки предложений и организации работ по предотвращению чрезвычайных ситуаций, оценки их характера, а в случае возникновения, выработки предложений по локализации и ликвидации чрезвычайных ситуаций, защите населения и территорий, их реализации непосредственно в районе бедствия КЧС и ОПБ формирует оперативные группы.</w:t>
      </w:r>
    </w:p>
    <w:p w:rsidR="007D5CD4" w:rsidRPr="00BD3342" w:rsidRDefault="007D5CD4" w:rsidP="00BD3342">
      <w:pPr>
        <w:ind w:firstLine="708"/>
        <w:jc w:val="both"/>
        <w:rPr>
          <w:sz w:val="16"/>
          <w:szCs w:val="16"/>
        </w:rPr>
      </w:pPr>
      <w:r w:rsidRPr="00BD3342">
        <w:rPr>
          <w:sz w:val="16"/>
          <w:szCs w:val="16"/>
        </w:rPr>
        <w:t>При возникновении чрезвычайных ситуаций на оперативную группу КЧС и ОПБ возлагается руководство работами по их ликвидации. Состав оперативной группы формируется из состава администрации района с привлечением необходимых специалистов из других организаций.</w:t>
      </w:r>
    </w:p>
    <w:p w:rsidR="007D5CD4" w:rsidRPr="00BD3342" w:rsidRDefault="007D5CD4" w:rsidP="00BD3342">
      <w:pPr>
        <w:ind w:firstLine="708"/>
        <w:jc w:val="both"/>
        <w:rPr>
          <w:sz w:val="16"/>
          <w:szCs w:val="16"/>
        </w:rPr>
      </w:pPr>
      <w:r w:rsidRPr="00BD3342">
        <w:rPr>
          <w:sz w:val="16"/>
          <w:szCs w:val="16"/>
        </w:rPr>
        <w:t>4.6. Решения Комиссии принимаются на ее заседаниях открытым голосовани</w:t>
      </w:r>
      <w:r w:rsidRPr="00BD3342">
        <w:rPr>
          <w:sz w:val="16"/>
          <w:szCs w:val="16"/>
        </w:rPr>
        <w:softHyphen/>
        <w:t>ем простым большинством голосов присутствующих членов Комиссии. В случае равенства голосов решающим является голос председателя КЧС и ОПБ.</w:t>
      </w:r>
    </w:p>
    <w:p w:rsidR="007D5CD4" w:rsidRPr="00BD3342" w:rsidRDefault="007D5CD4" w:rsidP="00BD3342">
      <w:pPr>
        <w:ind w:firstLine="708"/>
        <w:jc w:val="both"/>
        <w:rPr>
          <w:sz w:val="16"/>
          <w:szCs w:val="16"/>
        </w:rPr>
      </w:pPr>
      <w:r w:rsidRPr="00BD3342">
        <w:rPr>
          <w:spacing w:val="2"/>
          <w:sz w:val="16"/>
          <w:szCs w:val="16"/>
        </w:rPr>
        <w:t>Решения Комиссии оформляются в виде протоколов, которые подписы</w:t>
      </w:r>
      <w:r w:rsidRPr="00BD3342">
        <w:rPr>
          <w:spacing w:val="2"/>
          <w:sz w:val="16"/>
          <w:szCs w:val="16"/>
        </w:rPr>
        <w:softHyphen/>
      </w:r>
      <w:r w:rsidRPr="00BD3342">
        <w:rPr>
          <w:spacing w:val="1"/>
          <w:sz w:val="16"/>
          <w:szCs w:val="16"/>
        </w:rPr>
        <w:t>ваются председателем Комиссии или его заместителем</w:t>
      </w:r>
      <w:r w:rsidRPr="00BD3342">
        <w:rPr>
          <w:spacing w:val="-3"/>
          <w:sz w:val="16"/>
          <w:szCs w:val="16"/>
        </w:rPr>
        <w:t>.</w:t>
      </w:r>
    </w:p>
    <w:p w:rsidR="007D5CD4" w:rsidRPr="00BD3342" w:rsidRDefault="007D5CD4" w:rsidP="00BD3342">
      <w:pPr>
        <w:ind w:firstLine="708"/>
        <w:jc w:val="both"/>
        <w:rPr>
          <w:sz w:val="16"/>
          <w:szCs w:val="16"/>
        </w:rPr>
      </w:pPr>
      <w:r w:rsidRPr="00BD3342">
        <w:rPr>
          <w:spacing w:val="-1"/>
          <w:sz w:val="16"/>
          <w:szCs w:val="16"/>
        </w:rPr>
        <w:t xml:space="preserve">4.7. Решения Комиссии доводятся до исполнителей выписками из протоколов </w:t>
      </w:r>
      <w:r w:rsidRPr="00BD3342">
        <w:rPr>
          <w:spacing w:val="-3"/>
          <w:sz w:val="16"/>
          <w:szCs w:val="16"/>
        </w:rPr>
        <w:t>заседаний Комиссии.</w:t>
      </w:r>
      <w:r w:rsidRPr="00BD3342">
        <w:rPr>
          <w:sz w:val="16"/>
          <w:szCs w:val="16"/>
        </w:rPr>
        <w:t xml:space="preserve"> Организации либо органы местного самоуправления сельских поселений Галичского муниципального района обязаны, по истечении установленного решением срока, информировать комиссию о результатах выполнения решения КЧС и ОПБ.</w:t>
      </w:r>
    </w:p>
    <w:p w:rsidR="007D5CD4" w:rsidRPr="00BD3342" w:rsidRDefault="007D5CD4" w:rsidP="00BD3342">
      <w:pPr>
        <w:keepNext/>
        <w:shd w:val="clear" w:color="auto" w:fill="FFFFFF"/>
        <w:ind w:firstLine="709"/>
        <w:jc w:val="both"/>
        <w:rPr>
          <w:sz w:val="16"/>
          <w:szCs w:val="16"/>
        </w:rPr>
      </w:pPr>
      <w:r w:rsidRPr="00BD3342">
        <w:rPr>
          <w:spacing w:val="2"/>
          <w:sz w:val="16"/>
          <w:szCs w:val="16"/>
        </w:rPr>
        <w:t>Решения Комиссии, принимаемые в соответствии с ее компетенцией, яв</w:t>
      </w:r>
      <w:r w:rsidRPr="00BD3342">
        <w:rPr>
          <w:spacing w:val="2"/>
          <w:sz w:val="16"/>
          <w:szCs w:val="16"/>
        </w:rPr>
        <w:softHyphen/>
      </w:r>
      <w:r w:rsidRPr="00BD3342">
        <w:rPr>
          <w:sz w:val="16"/>
          <w:szCs w:val="16"/>
        </w:rPr>
        <w:t xml:space="preserve">ляются обязательными для </w:t>
      </w:r>
      <w:r w:rsidRPr="00BD3342">
        <w:rPr>
          <w:spacing w:val="-6"/>
          <w:sz w:val="16"/>
          <w:szCs w:val="16"/>
        </w:rPr>
        <w:t>администрации района</w:t>
      </w:r>
      <w:r w:rsidRPr="00BD3342">
        <w:rPr>
          <w:spacing w:val="-5"/>
          <w:sz w:val="16"/>
          <w:szCs w:val="16"/>
        </w:rPr>
        <w:t xml:space="preserve"> и администраций сельских поселений</w:t>
      </w:r>
      <w:r w:rsidRPr="00BD3342">
        <w:rPr>
          <w:spacing w:val="-3"/>
          <w:sz w:val="16"/>
          <w:szCs w:val="16"/>
        </w:rPr>
        <w:t>, организаций и предприятий района, независимо от форм собственности.</w:t>
      </w:r>
    </w:p>
    <w:p w:rsidR="00BD3342" w:rsidRDefault="00BD3342" w:rsidP="007D5CD4">
      <w:pPr>
        <w:pStyle w:val="2"/>
        <w:tabs>
          <w:tab w:val="num" w:pos="0"/>
        </w:tabs>
        <w:rPr>
          <w:rFonts w:ascii="Times New Roman" w:hAnsi="Times New Roman"/>
          <w:bCs/>
          <w:sz w:val="16"/>
          <w:szCs w:val="16"/>
        </w:rPr>
      </w:pPr>
    </w:p>
    <w:p w:rsidR="007D5CD4" w:rsidRPr="00973F9F" w:rsidRDefault="007D5CD4" w:rsidP="00BD3342">
      <w:pPr>
        <w:pStyle w:val="2"/>
        <w:tabs>
          <w:tab w:val="num" w:pos="0"/>
        </w:tabs>
        <w:rPr>
          <w:rFonts w:ascii="Times New Roman" w:hAnsi="Times New Roman"/>
          <w:b w:val="0"/>
          <w:bCs/>
          <w:sz w:val="16"/>
          <w:szCs w:val="16"/>
        </w:rPr>
      </w:pPr>
      <w:r w:rsidRPr="00973F9F">
        <w:rPr>
          <w:rFonts w:ascii="Times New Roman" w:hAnsi="Times New Roman"/>
          <w:b w:val="0"/>
          <w:bCs/>
          <w:sz w:val="16"/>
          <w:szCs w:val="16"/>
        </w:rPr>
        <w:t>АДМИНИСТРАЦИЯ</w:t>
      </w:r>
      <w:r w:rsidRPr="00BD3342">
        <w:rPr>
          <w:rFonts w:ascii="Times New Roman" w:hAnsi="Times New Roman"/>
          <w:bCs/>
          <w:sz w:val="16"/>
          <w:szCs w:val="16"/>
        </w:rPr>
        <w:t xml:space="preserve">  </w:t>
      </w:r>
      <w:r w:rsidRPr="00973F9F">
        <w:rPr>
          <w:rFonts w:ascii="Times New Roman" w:hAnsi="Times New Roman"/>
          <w:b w:val="0"/>
          <w:bCs/>
          <w:sz w:val="16"/>
          <w:szCs w:val="16"/>
        </w:rPr>
        <w:t>ГАЛИЧСКОГО МУНИЦИПАЛЬНОГО  РАЙОНА КОСТРОМСКОЙ ОБЛАСТИ</w:t>
      </w:r>
    </w:p>
    <w:p w:rsidR="007D5CD4" w:rsidRPr="00973F9F" w:rsidRDefault="007D5CD4" w:rsidP="00BD3342">
      <w:pPr>
        <w:pStyle w:val="1"/>
        <w:tabs>
          <w:tab w:val="num" w:pos="0"/>
        </w:tabs>
        <w:rPr>
          <w:sz w:val="16"/>
          <w:szCs w:val="16"/>
        </w:rPr>
      </w:pPr>
      <w:r w:rsidRPr="00973F9F">
        <w:rPr>
          <w:sz w:val="16"/>
          <w:szCs w:val="16"/>
        </w:rPr>
        <w:t>П О С Т А Н О В Л Е Н И Е</w:t>
      </w:r>
    </w:p>
    <w:p w:rsidR="007D5CD4" w:rsidRPr="00BD3342" w:rsidRDefault="007D5CD4" w:rsidP="00BD3342">
      <w:pPr>
        <w:pStyle w:val="1"/>
        <w:tabs>
          <w:tab w:val="num" w:pos="0"/>
        </w:tabs>
        <w:rPr>
          <w:sz w:val="16"/>
          <w:szCs w:val="16"/>
        </w:rPr>
      </w:pPr>
      <w:r w:rsidRPr="00BD3342">
        <w:rPr>
          <w:sz w:val="16"/>
          <w:szCs w:val="16"/>
        </w:rPr>
        <w:t xml:space="preserve">от   «07»  апреля 2016 года  № 68 </w:t>
      </w:r>
    </w:p>
    <w:p w:rsidR="007D5CD4" w:rsidRPr="00BD3342" w:rsidRDefault="007D5CD4" w:rsidP="00BD3342">
      <w:pPr>
        <w:tabs>
          <w:tab w:val="num" w:pos="0"/>
        </w:tabs>
        <w:suppressAutoHyphens w:val="0"/>
        <w:jc w:val="center"/>
        <w:rPr>
          <w:sz w:val="16"/>
          <w:szCs w:val="16"/>
        </w:rPr>
      </w:pPr>
      <w:r w:rsidRPr="00BD3342">
        <w:rPr>
          <w:sz w:val="16"/>
          <w:szCs w:val="16"/>
        </w:rPr>
        <w:t>г. Галич</w:t>
      </w:r>
    </w:p>
    <w:tbl>
      <w:tblPr>
        <w:tblW w:w="9356" w:type="dxa"/>
        <w:tblInd w:w="108" w:type="dxa"/>
        <w:tblLayout w:type="fixed"/>
        <w:tblLook w:val="0000"/>
      </w:tblPr>
      <w:tblGrid>
        <w:gridCol w:w="9356"/>
      </w:tblGrid>
      <w:tr w:rsidR="007D5CD4" w:rsidRPr="00BD3342" w:rsidTr="006947F5">
        <w:tc>
          <w:tcPr>
            <w:tcW w:w="9356" w:type="dxa"/>
          </w:tcPr>
          <w:p w:rsidR="007D5CD4" w:rsidRPr="00BD3342" w:rsidRDefault="007D5CD4" w:rsidP="006947F5">
            <w:pPr>
              <w:tabs>
                <w:tab w:val="num" w:pos="0"/>
              </w:tabs>
              <w:suppressAutoHyphens w:val="0"/>
              <w:snapToGrid w:val="0"/>
              <w:ind w:firstLine="34"/>
              <w:jc w:val="center"/>
              <w:rPr>
                <w:b/>
                <w:bCs/>
                <w:sz w:val="16"/>
                <w:szCs w:val="16"/>
              </w:rPr>
            </w:pPr>
            <w:r w:rsidRPr="00BD3342">
              <w:rPr>
                <w:b/>
                <w:bCs/>
                <w:sz w:val="16"/>
                <w:szCs w:val="16"/>
              </w:rPr>
              <w:t>О внесении изменений в постановление администрации Галичского муниципального района от 18</w:t>
            </w:r>
            <w:r w:rsidRPr="00BD3342">
              <w:rPr>
                <w:b/>
                <w:sz w:val="16"/>
                <w:szCs w:val="16"/>
              </w:rPr>
              <w:t xml:space="preserve"> февраля 2011 года № 46</w:t>
            </w:r>
          </w:p>
        </w:tc>
      </w:tr>
    </w:tbl>
    <w:p w:rsidR="007D5CD4" w:rsidRPr="00BD3342" w:rsidRDefault="007D5CD4" w:rsidP="00BD3342">
      <w:pPr>
        <w:tabs>
          <w:tab w:val="num" w:pos="0"/>
        </w:tabs>
        <w:jc w:val="both"/>
        <w:rPr>
          <w:sz w:val="16"/>
          <w:szCs w:val="16"/>
        </w:rPr>
      </w:pPr>
    </w:p>
    <w:p w:rsidR="007D5CD4" w:rsidRPr="00BD3342" w:rsidRDefault="007D5CD4" w:rsidP="00973F9F">
      <w:pPr>
        <w:tabs>
          <w:tab w:val="num" w:pos="0"/>
        </w:tabs>
        <w:ind w:firstLine="851"/>
        <w:jc w:val="both"/>
        <w:rPr>
          <w:sz w:val="16"/>
          <w:szCs w:val="16"/>
        </w:rPr>
      </w:pPr>
      <w:r w:rsidRPr="00BD3342">
        <w:rPr>
          <w:sz w:val="16"/>
          <w:szCs w:val="16"/>
        </w:rPr>
        <w:t xml:space="preserve">В целях приведения муниципального нормативного правового акта в соответствие с действующим законодательством  </w:t>
      </w:r>
    </w:p>
    <w:p w:rsidR="007D5CD4" w:rsidRPr="00BD3342" w:rsidRDefault="007D5CD4" w:rsidP="007D5CD4">
      <w:pPr>
        <w:tabs>
          <w:tab w:val="num" w:pos="0"/>
        </w:tabs>
        <w:autoSpaceDE w:val="0"/>
        <w:autoSpaceDN w:val="0"/>
        <w:adjustRightInd w:val="0"/>
        <w:ind w:firstLine="851"/>
        <w:jc w:val="both"/>
        <w:rPr>
          <w:sz w:val="16"/>
          <w:szCs w:val="16"/>
        </w:rPr>
      </w:pPr>
      <w:r w:rsidRPr="00BD3342">
        <w:rPr>
          <w:sz w:val="16"/>
          <w:szCs w:val="16"/>
        </w:rPr>
        <w:t>ПОСТАНОВЛЯЮ:</w:t>
      </w:r>
      <w:r w:rsidRPr="00BD3342">
        <w:rPr>
          <w:b/>
          <w:sz w:val="16"/>
          <w:szCs w:val="16"/>
        </w:rPr>
        <w:t xml:space="preserve"> </w:t>
      </w:r>
    </w:p>
    <w:p w:rsidR="007D5CD4" w:rsidRPr="00BD3342" w:rsidRDefault="007D5CD4" w:rsidP="007D5CD4">
      <w:pPr>
        <w:jc w:val="both"/>
        <w:rPr>
          <w:bCs/>
          <w:sz w:val="16"/>
          <w:szCs w:val="16"/>
        </w:rPr>
      </w:pPr>
      <w:r w:rsidRPr="00BD3342">
        <w:rPr>
          <w:sz w:val="16"/>
          <w:szCs w:val="16"/>
        </w:rPr>
        <w:t xml:space="preserve">            1. Внести в постановление администрации Галичского муниципального района от 18</w:t>
      </w:r>
      <w:r w:rsidRPr="00BD3342">
        <w:rPr>
          <w:bCs/>
          <w:sz w:val="16"/>
          <w:szCs w:val="16"/>
        </w:rPr>
        <w:t xml:space="preserve"> февраля 2011 года № 46</w:t>
      </w:r>
      <w:r w:rsidRPr="00BD3342">
        <w:rPr>
          <w:sz w:val="16"/>
          <w:szCs w:val="16"/>
        </w:rPr>
        <w:t xml:space="preserve"> «</w:t>
      </w:r>
      <w:r w:rsidRPr="00BD3342">
        <w:rPr>
          <w:bCs/>
          <w:sz w:val="16"/>
          <w:szCs w:val="16"/>
        </w:rPr>
        <w:t>Об утверждении Административного регламента предоставления муниципальной услуги администрацией Галичского муниципального района Костромской области по предоставлению информации об объектах недвижимого имущества, находящихся в муниципальной собственности, предназначенных для сдачи в аренду» (в редакции постановления администрации от 29.12.2012 г. №594) следующие изменения:</w:t>
      </w:r>
    </w:p>
    <w:p w:rsidR="007D5CD4" w:rsidRPr="00BD3342" w:rsidRDefault="007D5CD4" w:rsidP="007D5CD4">
      <w:pPr>
        <w:ind w:firstLine="900"/>
        <w:jc w:val="both"/>
        <w:rPr>
          <w:sz w:val="16"/>
          <w:szCs w:val="16"/>
        </w:rPr>
      </w:pPr>
      <w:r w:rsidRPr="00BD3342">
        <w:rPr>
          <w:sz w:val="16"/>
          <w:szCs w:val="16"/>
        </w:rPr>
        <w:t xml:space="preserve">1) дополнить пунктом 35.1 следующего содержания: «35.1 В целях создания условий доступности  зданий, помещений, в которых предоставляется муниципальная услуга (далее – здания), и условий доступности муниципальной услуги инвалидам,  обеспечивает: </w:t>
      </w:r>
    </w:p>
    <w:p w:rsidR="007D5CD4" w:rsidRPr="00BD3342" w:rsidRDefault="007D5CD4" w:rsidP="007D5CD4">
      <w:pPr>
        <w:pStyle w:val="ConsPlusNormal"/>
        <w:ind w:firstLine="540"/>
        <w:jc w:val="both"/>
        <w:rPr>
          <w:rFonts w:ascii="Times New Roman" w:hAnsi="Times New Roman"/>
          <w:sz w:val="16"/>
          <w:szCs w:val="16"/>
        </w:rPr>
      </w:pPr>
      <w:r w:rsidRPr="00BD3342">
        <w:rPr>
          <w:rFonts w:ascii="Times New Roman" w:hAnsi="Times New Roman"/>
          <w:sz w:val="16"/>
          <w:szCs w:val="16"/>
        </w:rPr>
        <w:t>- условия для беспрепятственного доступа к зданиям, а также для беспрепятственного пользования средствами связи и информации;</w:t>
      </w:r>
    </w:p>
    <w:p w:rsidR="007D5CD4" w:rsidRPr="00BD3342" w:rsidRDefault="007D5CD4" w:rsidP="007D5CD4">
      <w:pPr>
        <w:autoSpaceDE w:val="0"/>
        <w:autoSpaceDN w:val="0"/>
        <w:ind w:firstLine="540"/>
        <w:jc w:val="both"/>
        <w:rPr>
          <w:sz w:val="16"/>
          <w:szCs w:val="16"/>
        </w:rPr>
      </w:pPr>
      <w:r w:rsidRPr="00BD3342">
        <w:rPr>
          <w:sz w:val="16"/>
          <w:szCs w:val="16"/>
        </w:rPr>
        <w:t>- возможность самостоятельного передвижения по территории, на которой расположены здания, а также входа в такие здания и выхода из них, в том числе с использованием кресла-коляски;</w:t>
      </w:r>
    </w:p>
    <w:p w:rsidR="007D5CD4" w:rsidRPr="00BD3342" w:rsidRDefault="007D5CD4" w:rsidP="007D5CD4">
      <w:pPr>
        <w:autoSpaceDE w:val="0"/>
        <w:autoSpaceDN w:val="0"/>
        <w:ind w:firstLine="540"/>
        <w:jc w:val="both"/>
        <w:rPr>
          <w:sz w:val="16"/>
          <w:szCs w:val="16"/>
        </w:rPr>
      </w:pPr>
      <w:r w:rsidRPr="00BD3342">
        <w:rPr>
          <w:sz w:val="16"/>
          <w:szCs w:val="16"/>
        </w:rPr>
        <w:t>- сопровождение инвалидов, имеющих стойкие расстройства функции зрения и самостоятельного передвижения, и оказание им помощи в передвижении;</w:t>
      </w:r>
    </w:p>
    <w:p w:rsidR="007D5CD4" w:rsidRPr="00BD3342" w:rsidRDefault="007D5CD4" w:rsidP="00BD3342">
      <w:pPr>
        <w:autoSpaceDE w:val="0"/>
        <w:autoSpaceDN w:val="0"/>
        <w:ind w:firstLine="540"/>
        <w:jc w:val="both"/>
        <w:rPr>
          <w:sz w:val="16"/>
          <w:szCs w:val="16"/>
        </w:rPr>
      </w:pPr>
      <w:r w:rsidRPr="00BD3342">
        <w:rPr>
          <w:sz w:val="16"/>
          <w:szCs w:val="16"/>
        </w:rPr>
        <w:t>- надлежащее размещение оборудования и носителей информации, необходимых для обеспечения беспрепятственного доступа инвалидов к зданиям и  к услугам с учетом ограничений их жизнедеятельности;</w:t>
      </w:r>
    </w:p>
    <w:p w:rsidR="007D5CD4" w:rsidRPr="00BD3342" w:rsidRDefault="007D5CD4" w:rsidP="007D5CD4">
      <w:pPr>
        <w:autoSpaceDE w:val="0"/>
        <w:autoSpaceDN w:val="0"/>
        <w:ind w:firstLine="540"/>
        <w:jc w:val="both"/>
        <w:rPr>
          <w:sz w:val="16"/>
          <w:szCs w:val="16"/>
        </w:rPr>
      </w:pPr>
      <w:r w:rsidRPr="00BD3342">
        <w:rPr>
          <w:sz w:val="16"/>
          <w:szCs w:val="16"/>
        </w:rPr>
        <w:t>- дублирование необходимой для инвалидов звуковой и зрительной информации, а также надписей, знаков и иной текстовой и графической информации знаками, выполненными рельефно-точечным шрифтом Брайля, допуск сурдопереводчика и тифлосурдопереводчика;</w:t>
      </w:r>
    </w:p>
    <w:p w:rsidR="007D5CD4" w:rsidRPr="00BD3342" w:rsidRDefault="007D5CD4" w:rsidP="007D5CD4">
      <w:pPr>
        <w:autoSpaceDE w:val="0"/>
        <w:autoSpaceDN w:val="0"/>
        <w:ind w:firstLine="540"/>
        <w:jc w:val="both"/>
        <w:rPr>
          <w:sz w:val="16"/>
          <w:szCs w:val="16"/>
        </w:rPr>
      </w:pPr>
      <w:r w:rsidRPr="00BD3342">
        <w:rPr>
          <w:sz w:val="16"/>
          <w:szCs w:val="16"/>
        </w:rPr>
        <w:t xml:space="preserve">- допуск в здания собаки-проводника при наличии документа, подтверждающего ее специальное обучение и выдаваемого по </w:t>
      </w:r>
      <w:hyperlink r:id="rId14" w:history="1">
        <w:r w:rsidRPr="00BD3342">
          <w:rPr>
            <w:rStyle w:val="a3"/>
            <w:color w:val="auto"/>
            <w:sz w:val="16"/>
            <w:szCs w:val="16"/>
            <w:u w:val="none"/>
          </w:rPr>
          <w:t>форме</w:t>
        </w:r>
      </w:hyperlink>
      <w:r w:rsidRPr="00BD3342">
        <w:rPr>
          <w:sz w:val="16"/>
          <w:szCs w:val="16"/>
        </w:rPr>
        <w:t xml:space="preserve"> и в </w:t>
      </w:r>
      <w:hyperlink r:id="rId15" w:history="1">
        <w:r w:rsidRPr="00BD3342">
          <w:rPr>
            <w:rStyle w:val="a3"/>
            <w:color w:val="auto"/>
            <w:sz w:val="16"/>
            <w:szCs w:val="16"/>
            <w:u w:val="none"/>
          </w:rPr>
          <w:t>порядке</w:t>
        </w:r>
      </w:hyperlink>
      <w:r w:rsidRPr="00BD3342">
        <w:rPr>
          <w:sz w:val="16"/>
          <w:szCs w:val="16"/>
        </w:rPr>
        <w:t>, которые определяются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социальной защиты населения;</w:t>
      </w:r>
    </w:p>
    <w:p w:rsidR="007D5CD4" w:rsidRPr="00BD3342" w:rsidRDefault="007D5CD4" w:rsidP="007D5CD4">
      <w:pPr>
        <w:autoSpaceDE w:val="0"/>
        <w:autoSpaceDN w:val="0"/>
        <w:ind w:firstLine="540"/>
        <w:jc w:val="both"/>
        <w:rPr>
          <w:sz w:val="16"/>
          <w:szCs w:val="16"/>
        </w:rPr>
      </w:pPr>
      <w:r w:rsidRPr="00BD3342">
        <w:rPr>
          <w:sz w:val="16"/>
          <w:szCs w:val="16"/>
        </w:rPr>
        <w:t>- оказание помощи инвалидам в преодолении барьеров, мешающих получению ими услуг наравне с другими лицами;</w:t>
      </w:r>
    </w:p>
    <w:p w:rsidR="007D5CD4" w:rsidRPr="00BD3342" w:rsidRDefault="007D5CD4" w:rsidP="007D5CD4">
      <w:pPr>
        <w:tabs>
          <w:tab w:val="num" w:pos="0"/>
        </w:tabs>
        <w:ind w:firstLine="851"/>
        <w:jc w:val="both"/>
        <w:rPr>
          <w:sz w:val="16"/>
          <w:szCs w:val="16"/>
        </w:rPr>
      </w:pPr>
      <w:r w:rsidRPr="00BD3342">
        <w:rPr>
          <w:sz w:val="16"/>
          <w:szCs w:val="16"/>
        </w:rPr>
        <w:t>В случаях, если существующие здания невозможно полностью приспособить с учетом потребностей инвалидов, собственники этих зданий до их реконструкции или капитального ремонта должны принимать согласованные с одним из общественных объединений инвалидов меры для обеспечения доступа инвалидов к месту предоставления муниципальной услуги либо, когда это возможно, обеспечить предоставление муниципальной  услуги по месту жительства инвалида или в дистанционном режиме».</w:t>
      </w:r>
    </w:p>
    <w:p w:rsidR="00973F9F" w:rsidRDefault="007D5CD4" w:rsidP="00973F9F">
      <w:pPr>
        <w:pStyle w:val="a4"/>
        <w:tabs>
          <w:tab w:val="num" w:pos="0"/>
        </w:tabs>
        <w:ind w:firstLine="851"/>
        <w:rPr>
          <w:sz w:val="16"/>
          <w:szCs w:val="16"/>
        </w:rPr>
      </w:pPr>
      <w:r w:rsidRPr="00BD3342">
        <w:rPr>
          <w:sz w:val="16"/>
          <w:szCs w:val="16"/>
        </w:rPr>
        <w:t>2. Настоящее постановление вступает в силу со дня офици</w:t>
      </w:r>
      <w:r w:rsidR="00BD3342">
        <w:rPr>
          <w:sz w:val="16"/>
          <w:szCs w:val="16"/>
        </w:rPr>
        <w:t>ального опубликования</w:t>
      </w:r>
    </w:p>
    <w:p w:rsidR="00BD3342" w:rsidRPr="00BD3342" w:rsidRDefault="007D5CD4" w:rsidP="00973F9F">
      <w:pPr>
        <w:pStyle w:val="a4"/>
        <w:tabs>
          <w:tab w:val="num" w:pos="0"/>
        </w:tabs>
        <w:ind w:firstLine="851"/>
        <w:rPr>
          <w:sz w:val="16"/>
          <w:szCs w:val="16"/>
        </w:rPr>
      </w:pPr>
      <w:r w:rsidRPr="00BD3342">
        <w:rPr>
          <w:sz w:val="16"/>
          <w:szCs w:val="16"/>
        </w:rPr>
        <w:t>Глава муниципального района</w:t>
      </w:r>
      <w:r w:rsidR="00BD3342">
        <w:rPr>
          <w:sz w:val="16"/>
          <w:szCs w:val="16"/>
        </w:rPr>
        <w:t xml:space="preserve"> </w:t>
      </w:r>
      <w:r w:rsidRPr="00BD3342">
        <w:rPr>
          <w:sz w:val="16"/>
          <w:szCs w:val="16"/>
        </w:rPr>
        <w:t xml:space="preserve"> А.Н. Потехи</w:t>
      </w:r>
      <w:r w:rsidR="00BD3342">
        <w:rPr>
          <w:sz w:val="16"/>
          <w:szCs w:val="16"/>
        </w:rPr>
        <w:t>н</w:t>
      </w:r>
    </w:p>
    <w:p w:rsidR="007D5CD4" w:rsidRPr="00BD3342" w:rsidRDefault="007D5CD4" w:rsidP="00BD3342">
      <w:pPr>
        <w:pStyle w:val="2"/>
        <w:tabs>
          <w:tab w:val="num" w:pos="0"/>
        </w:tabs>
        <w:rPr>
          <w:rFonts w:ascii="Times New Roman" w:hAnsi="Times New Roman"/>
          <w:b w:val="0"/>
          <w:bCs/>
          <w:sz w:val="16"/>
          <w:szCs w:val="16"/>
        </w:rPr>
      </w:pPr>
      <w:r w:rsidRPr="00BD3342">
        <w:rPr>
          <w:rFonts w:ascii="Times New Roman" w:hAnsi="Times New Roman"/>
          <w:b w:val="0"/>
          <w:bCs/>
          <w:sz w:val="16"/>
          <w:szCs w:val="16"/>
        </w:rPr>
        <w:t>АДМИНИСТРАЦИЯ  ГАЛИЧСКОГО МУНИЦИПАЛЬНОГО  РАЙОНА КОСТРОМСКОЙ ОБЛАСТИ</w:t>
      </w:r>
    </w:p>
    <w:p w:rsidR="007D5CD4" w:rsidRPr="00BD3342" w:rsidRDefault="007D5CD4" w:rsidP="00BD3342">
      <w:pPr>
        <w:pStyle w:val="1"/>
        <w:tabs>
          <w:tab w:val="num" w:pos="0"/>
        </w:tabs>
        <w:rPr>
          <w:sz w:val="16"/>
          <w:szCs w:val="16"/>
        </w:rPr>
      </w:pPr>
      <w:r w:rsidRPr="00BD3342">
        <w:rPr>
          <w:sz w:val="16"/>
          <w:szCs w:val="16"/>
        </w:rPr>
        <w:t>П О С Т А Н О В Л Е Н И Е</w:t>
      </w:r>
    </w:p>
    <w:p w:rsidR="007D5CD4" w:rsidRPr="00BD3342" w:rsidRDefault="007D5CD4" w:rsidP="00BD3342">
      <w:pPr>
        <w:pStyle w:val="1"/>
        <w:tabs>
          <w:tab w:val="num" w:pos="0"/>
        </w:tabs>
        <w:rPr>
          <w:sz w:val="16"/>
          <w:szCs w:val="16"/>
        </w:rPr>
      </w:pPr>
      <w:r w:rsidRPr="00BD3342">
        <w:rPr>
          <w:sz w:val="16"/>
          <w:szCs w:val="16"/>
        </w:rPr>
        <w:t xml:space="preserve">от  «07»  апреля 2016  года  №  69 </w:t>
      </w:r>
    </w:p>
    <w:p w:rsidR="007D5CD4" w:rsidRPr="00BD3342" w:rsidRDefault="007D5CD4" w:rsidP="00BD3342">
      <w:pPr>
        <w:tabs>
          <w:tab w:val="num" w:pos="0"/>
        </w:tabs>
        <w:suppressAutoHyphens w:val="0"/>
        <w:jc w:val="center"/>
        <w:rPr>
          <w:sz w:val="16"/>
          <w:szCs w:val="16"/>
        </w:rPr>
      </w:pPr>
      <w:r w:rsidRPr="00BD3342">
        <w:rPr>
          <w:sz w:val="16"/>
          <w:szCs w:val="16"/>
        </w:rPr>
        <w:t>г. Галич</w:t>
      </w:r>
    </w:p>
    <w:tbl>
      <w:tblPr>
        <w:tblW w:w="9356" w:type="dxa"/>
        <w:tblInd w:w="108" w:type="dxa"/>
        <w:tblLayout w:type="fixed"/>
        <w:tblLook w:val="0000"/>
      </w:tblPr>
      <w:tblGrid>
        <w:gridCol w:w="9356"/>
      </w:tblGrid>
      <w:tr w:rsidR="007D5CD4" w:rsidRPr="00BD3342" w:rsidTr="006947F5">
        <w:tc>
          <w:tcPr>
            <w:tcW w:w="9356" w:type="dxa"/>
          </w:tcPr>
          <w:p w:rsidR="007D5CD4" w:rsidRPr="00BD3342" w:rsidRDefault="007D5CD4" w:rsidP="006947F5">
            <w:pPr>
              <w:tabs>
                <w:tab w:val="num" w:pos="0"/>
              </w:tabs>
              <w:suppressAutoHyphens w:val="0"/>
              <w:snapToGrid w:val="0"/>
              <w:ind w:firstLine="34"/>
              <w:jc w:val="center"/>
              <w:rPr>
                <w:b/>
                <w:bCs/>
                <w:sz w:val="16"/>
                <w:szCs w:val="16"/>
              </w:rPr>
            </w:pPr>
            <w:r w:rsidRPr="00BD3342">
              <w:rPr>
                <w:b/>
                <w:bCs/>
                <w:sz w:val="16"/>
                <w:szCs w:val="16"/>
              </w:rPr>
              <w:t xml:space="preserve">О внесении изменений в постановление администрации Галичского муниципального района от </w:t>
            </w:r>
            <w:r w:rsidRPr="00BD3342">
              <w:rPr>
                <w:b/>
                <w:sz w:val="16"/>
                <w:szCs w:val="16"/>
              </w:rPr>
              <w:t>09 августа 2010 года № 233</w:t>
            </w:r>
          </w:p>
        </w:tc>
      </w:tr>
    </w:tbl>
    <w:p w:rsidR="007D5CD4" w:rsidRPr="00BD3342" w:rsidRDefault="007D5CD4" w:rsidP="007D5CD4">
      <w:pPr>
        <w:tabs>
          <w:tab w:val="num" w:pos="0"/>
        </w:tabs>
        <w:ind w:firstLine="851"/>
        <w:jc w:val="both"/>
        <w:rPr>
          <w:sz w:val="16"/>
          <w:szCs w:val="16"/>
        </w:rPr>
      </w:pPr>
    </w:p>
    <w:p w:rsidR="007D5CD4" w:rsidRPr="00BD3342" w:rsidRDefault="007D5CD4" w:rsidP="00973F9F">
      <w:pPr>
        <w:tabs>
          <w:tab w:val="num" w:pos="0"/>
        </w:tabs>
        <w:ind w:firstLine="851"/>
        <w:jc w:val="both"/>
        <w:rPr>
          <w:sz w:val="16"/>
          <w:szCs w:val="16"/>
        </w:rPr>
      </w:pPr>
      <w:r w:rsidRPr="00BD3342">
        <w:rPr>
          <w:sz w:val="16"/>
          <w:szCs w:val="16"/>
        </w:rPr>
        <w:t xml:space="preserve">В целях приведения муниципального нормативного правового акта в соответствие с действующим законодательством  </w:t>
      </w:r>
    </w:p>
    <w:p w:rsidR="007D5CD4" w:rsidRPr="00BD3342" w:rsidRDefault="007D5CD4" w:rsidP="007D5CD4">
      <w:pPr>
        <w:tabs>
          <w:tab w:val="num" w:pos="0"/>
        </w:tabs>
        <w:autoSpaceDE w:val="0"/>
        <w:autoSpaceDN w:val="0"/>
        <w:adjustRightInd w:val="0"/>
        <w:jc w:val="both"/>
        <w:rPr>
          <w:sz w:val="16"/>
          <w:szCs w:val="16"/>
        </w:rPr>
      </w:pPr>
      <w:r w:rsidRPr="00BD3342">
        <w:rPr>
          <w:sz w:val="16"/>
          <w:szCs w:val="16"/>
        </w:rPr>
        <w:t xml:space="preserve">          ПОСТАНОВЛЯЮ:</w:t>
      </w:r>
      <w:r w:rsidRPr="00BD3342">
        <w:rPr>
          <w:b/>
          <w:sz w:val="16"/>
          <w:szCs w:val="16"/>
        </w:rPr>
        <w:t xml:space="preserve"> </w:t>
      </w:r>
    </w:p>
    <w:p w:rsidR="007D5CD4" w:rsidRPr="00BD3342" w:rsidRDefault="007D5CD4" w:rsidP="007D5CD4">
      <w:pPr>
        <w:jc w:val="both"/>
        <w:rPr>
          <w:bCs/>
          <w:sz w:val="16"/>
          <w:szCs w:val="16"/>
        </w:rPr>
      </w:pPr>
      <w:r w:rsidRPr="00BD3342">
        <w:rPr>
          <w:sz w:val="16"/>
          <w:szCs w:val="16"/>
        </w:rPr>
        <w:t xml:space="preserve">            1. Внести в постановление администрации Галичского муниципального района от </w:t>
      </w:r>
      <w:r w:rsidRPr="00BD3342">
        <w:rPr>
          <w:bCs/>
          <w:sz w:val="16"/>
          <w:szCs w:val="16"/>
        </w:rPr>
        <w:t>09 августа 2010 года № 233</w:t>
      </w:r>
      <w:r w:rsidRPr="00BD3342">
        <w:rPr>
          <w:sz w:val="16"/>
          <w:szCs w:val="16"/>
        </w:rPr>
        <w:t xml:space="preserve"> «</w:t>
      </w:r>
      <w:r w:rsidRPr="00BD3342">
        <w:rPr>
          <w:bCs/>
          <w:sz w:val="16"/>
          <w:szCs w:val="16"/>
        </w:rPr>
        <w:t>Об утверждении административного регламента предоставления администрацией Галичского муниципального района Костромской области муниципальной услуги по предоставлению информации из реестра муниципального имущества</w:t>
      </w:r>
      <w:r w:rsidRPr="00BD3342">
        <w:rPr>
          <w:sz w:val="16"/>
          <w:szCs w:val="16"/>
        </w:rPr>
        <w:t xml:space="preserve"> Галичского муниципального района» (в редакции постановления администрации Галичского муниципального района Костромской области от 29.06.2012 № 255, 31.10.2012 г. №483, от 18.09.2013г. №349, от 14.10.2013 г. № 371)</w:t>
      </w:r>
      <w:r w:rsidRPr="00BD3342">
        <w:rPr>
          <w:bCs/>
          <w:sz w:val="16"/>
          <w:szCs w:val="16"/>
        </w:rPr>
        <w:t xml:space="preserve"> следующие изменения:</w:t>
      </w:r>
    </w:p>
    <w:p w:rsidR="007D5CD4" w:rsidRPr="00BD3342" w:rsidRDefault="007D5CD4" w:rsidP="007D5CD4">
      <w:pPr>
        <w:ind w:firstLine="720"/>
        <w:jc w:val="both"/>
        <w:rPr>
          <w:sz w:val="16"/>
          <w:szCs w:val="16"/>
        </w:rPr>
      </w:pPr>
      <w:r w:rsidRPr="00BD3342">
        <w:rPr>
          <w:sz w:val="16"/>
          <w:szCs w:val="16"/>
        </w:rPr>
        <w:t xml:space="preserve">1) дополнить пунктом 35.1 следующего содержания: «35.1 В целях создания условий доступности  зданий, помещений, в которых предоставляется муниципальная услуга (далее – здания), и условий доступности муниципальной услуги инвалидам,  обеспечивает: </w:t>
      </w:r>
    </w:p>
    <w:p w:rsidR="007D5CD4" w:rsidRPr="00BD3342" w:rsidRDefault="007D5CD4" w:rsidP="007D5CD4">
      <w:pPr>
        <w:pStyle w:val="ConsPlusNormal"/>
        <w:ind w:firstLine="540"/>
        <w:jc w:val="both"/>
        <w:rPr>
          <w:rFonts w:ascii="Times New Roman" w:hAnsi="Times New Roman"/>
          <w:sz w:val="16"/>
          <w:szCs w:val="16"/>
        </w:rPr>
      </w:pPr>
      <w:r w:rsidRPr="00BD3342">
        <w:rPr>
          <w:rFonts w:ascii="Times New Roman" w:hAnsi="Times New Roman"/>
          <w:sz w:val="16"/>
          <w:szCs w:val="16"/>
        </w:rPr>
        <w:t>- условия для беспрепятственного доступа к зданиям, а также для беспрепятственного пользования средствами связи и информации;</w:t>
      </w:r>
    </w:p>
    <w:p w:rsidR="007D5CD4" w:rsidRPr="00BD3342" w:rsidRDefault="007D5CD4" w:rsidP="007D5CD4">
      <w:pPr>
        <w:autoSpaceDE w:val="0"/>
        <w:autoSpaceDN w:val="0"/>
        <w:ind w:firstLine="540"/>
        <w:jc w:val="both"/>
        <w:rPr>
          <w:sz w:val="16"/>
          <w:szCs w:val="16"/>
        </w:rPr>
      </w:pPr>
      <w:r w:rsidRPr="00BD3342">
        <w:rPr>
          <w:sz w:val="16"/>
          <w:szCs w:val="16"/>
        </w:rPr>
        <w:t>- возможность самостоятельного передвижения по территории, на которой расположены здания, а также входа в такие здания и выхода из них, в том числе с использованием кресла-коляски;</w:t>
      </w:r>
    </w:p>
    <w:p w:rsidR="007D5CD4" w:rsidRPr="00BD3342" w:rsidRDefault="007D5CD4" w:rsidP="007D5CD4">
      <w:pPr>
        <w:autoSpaceDE w:val="0"/>
        <w:autoSpaceDN w:val="0"/>
        <w:ind w:firstLine="540"/>
        <w:jc w:val="both"/>
        <w:rPr>
          <w:sz w:val="16"/>
          <w:szCs w:val="16"/>
        </w:rPr>
      </w:pPr>
      <w:r w:rsidRPr="00BD3342">
        <w:rPr>
          <w:sz w:val="16"/>
          <w:szCs w:val="16"/>
        </w:rPr>
        <w:t>- сопровождение инвалидов, имеющих стойкие расстройства функции зрения и самостоятельного передвижения, и оказание им помощи в передвижении;</w:t>
      </w:r>
    </w:p>
    <w:p w:rsidR="007D5CD4" w:rsidRPr="00BD3342" w:rsidRDefault="007D5CD4" w:rsidP="00BD3342">
      <w:pPr>
        <w:autoSpaceDE w:val="0"/>
        <w:autoSpaceDN w:val="0"/>
        <w:ind w:firstLine="540"/>
        <w:jc w:val="both"/>
        <w:rPr>
          <w:sz w:val="16"/>
          <w:szCs w:val="16"/>
        </w:rPr>
      </w:pPr>
      <w:r w:rsidRPr="00BD3342">
        <w:rPr>
          <w:sz w:val="16"/>
          <w:szCs w:val="16"/>
        </w:rPr>
        <w:t>- надлежащее размещение оборудования и носителей информации, необходимых для обеспечения беспрепятственного доступа инвалидов к зданиям и  к услугам с учетом ограничений их жизнедеятельности;</w:t>
      </w:r>
    </w:p>
    <w:p w:rsidR="007D5CD4" w:rsidRPr="00BD3342" w:rsidRDefault="007D5CD4" w:rsidP="007D5CD4">
      <w:pPr>
        <w:autoSpaceDE w:val="0"/>
        <w:autoSpaceDN w:val="0"/>
        <w:ind w:firstLine="540"/>
        <w:jc w:val="both"/>
        <w:rPr>
          <w:sz w:val="16"/>
          <w:szCs w:val="16"/>
        </w:rPr>
      </w:pPr>
      <w:r w:rsidRPr="00BD3342">
        <w:rPr>
          <w:sz w:val="16"/>
          <w:szCs w:val="16"/>
        </w:rPr>
        <w:t>- дублирование необходимой для инвалидов звуковой и зрительной информации, а также надписей, знаков и иной текстовой и графической информации знаками, выполненными рельефно-точечным шрифтом Брайля, допуск сурдопереводчика и тифлосурдопереводчика;</w:t>
      </w:r>
    </w:p>
    <w:p w:rsidR="007D5CD4" w:rsidRPr="00BD3342" w:rsidRDefault="007D5CD4" w:rsidP="007D5CD4">
      <w:pPr>
        <w:autoSpaceDE w:val="0"/>
        <w:autoSpaceDN w:val="0"/>
        <w:ind w:firstLine="540"/>
        <w:jc w:val="both"/>
        <w:rPr>
          <w:sz w:val="16"/>
          <w:szCs w:val="16"/>
        </w:rPr>
      </w:pPr>
      <w:r w:rsidRPr="00BD3342">
        <w:rPr>
          <w:sz w:val="16"/>
          <w:szCs w:val="16"/>
        </w:rPr>
        <w:lastRenderedPageBreak/>
        <w:t xml:space="preserve">- допуск в здания собаки-проводника при наличии документа, подтверждающего ее специальное обучение и выдаваемого по </w:t>
      </w:r>
      <w:hyperlink r:id="rId16" w:history="1">
        <w:r w:rsidRPr="00BD3342">
          <w:rPr>
            <w:rStyle w:val="a3"/>
            <w:color w:val="auto"/>
            <w:sz w:val="16"/>
            <w:szCs w:val="16"/>
            <w:u w:val="none"/>
          </w:rPr>
          <w:t>форме</w:t>
        </w:r>
      </w:hyperlink>
      <w:r w:rsidRPr="00BD3342">
        <w:rPr>
          <w:sz w:val="16"/>
          <w:szCs w:val="16"/>
        </w:rPr>
        <w:t xml:space="preserve"> и в </w:t>
      </w:r>
      <w:hyperlink r:id="rId17" w:history="1">
        <w:r w:rsidRPr="00BD3342">
          <w:rPr>
            <w:rStyle w:val="a3"/>
            <w:color w:val="auto"/>
            <w:sz w:val="16"/>
            <w:szCs w:val="16"/>
            <w:u w:val="none"/>
          </w:rPr>
          <w:t>порядке</w:t>
        </w:r>
      </w:hyperlink>
      <w:r w:rsidRPr="00BD3342">
        <w:rPr>
          <w:sz w:val="16"/>
          <w:szCs w:val="16"/>
        </w:rPr>
        <w:t>, которые определяются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социальной защиты населения;</w:t>
      </w:r>
    </w:p>
    <w:p w:rsidR="007D5CD4" w:rsidRPr="00BD3342" w:rsidRDefault="007D5CD4" w:rsidP="007D5CD4">
      <w:pPr>
        <w:autoSpaceDE w:val="0"/>
        <w:autoSpaceDN w:val="0"/>
        <w:ind w:firstLine="540"/>
        <w:jc w:val="both"/>
        <w:rPr>
          <w:sz w:val="16"/>
          <w:szCs w:val="16"/>
        </w:rPr>
      </w:pPr>
      <w:r w:rsidRPr="00BD3342">
        <w:rPr>
          <w:sz w:val="16"/>
          <w:szCs w:val="16"/>
        </w:rPr>
        <w:t>- оказание помощи инвалидам в преодолении барьеров, мешающих получению ими услуг наравне с другими лицами;</w:t>
      </w:r>
    </w:p>
    <w:p w:rsidR="007D5CD4" w:rsidRPr="00BD3342" w:rsidRDefault="007D5CD4" w:rsidP="007D5CD4">
      <w:pPr>
        <w:tabs>
          <w:tab w:val="num" w:pos="0"/>
        </w:tabs>
        <w:jc w:val="both"/>
        <w:rPr>
          <w:sz w:val="16"/>
          <w:szCs w:val="16"/>
        </w:rPr>
      </w:pPr>
      <w:r w:rsidRPr="00BD3342">
        <w:rPr>
          <w:sz w:val="16"/>
          <w:szCs w:val="16"/>
        </w:rPr>
        <w:t xml:space="preserve">      В случаях, если существующие здания невозможно полностью приспособить с учетом потребностей инвалидов, собственники этих зданий до их реконструкции или капитального ремонта должны принимать согласованные с одним из общественных объединений инвалидов меры для обеспечения доступа инвалидов к месту предоставления муниципальной услуги либо, когда это возможно, обеспечить предоставление муниципальной  услуги по месту жительства инвалида или в дистанционном режиме».</w:t>
      </w:r>
    </w:p>
    <w:p w:rsidR="007D5CD4" w:rsidRPr="00BD3342" w:rsidRDefault="007D5CD4" w:rsidP="00BD3342">
      <w:pPr>
        <w:pStyle w:val="a4"/>
        <w:tabs>
          <w:tab w:val="num" w:pos="0"/>
        </w:tabs>
        <w:ind w:firstLine="851"/>
        <w:rPr>
          <w:sz w:val="16"/>
          <w:szCs w:val="16"/>
        </w:rPr>
      </w:pPr>
      <w:r w:rsidRPr="00BD3342">
        <w:rPr>
          <w:sz w:val="16"/>
          <w:szCs w:val="16"/>
        </w:rPr>
        <w:t>2. Настоящее постановление вступает в силу со</w:t>
      </w:r>
      <w:r w:rsidR="00BD3342">
        <w:rPr>
          <w:sz w:val="16"/>
          <w:szCs w:val="16"/>
        </w:rPr>
        <w:t xml:space="preserve"> дня официального опубликования</w:t>
      </w:r>
    </w:p>
    <w:p w:rsidR="007D5CD4" w:rsidRPr="00BD3342" w:rsidRDefault="007D5CD4" w:rsidP="00BD3342">
      <w:pPr>
        <w:tabs>
          <w:tab w:val="num" w:pos="0"/>
        </w:tabs>
        <w:suppressAutoHyphens w:val="0"/>
        <w:jc w:val="both"/>
        <w:rPr>
          <w:sz w:val="16"/>
          <w:szCs w:val="16"/>
        </w:rPr>
      </w:pPr>
      <w:r w:rsidRPr="00BD3342">
        <w:rPr>
          <w:sz w:val="16"/>
          <w:szCs w:val="16"/>
        </w:rPr>
        <w:t>Глава муниципального района    А.Н. Потехин</w:t>
      </w:r>
    </w:p>
    <w:p w:rsidR="00BD3342" w:rsidRDefault="00BD3342" w:rsidP="00BD3342">
      <w:pPr>
        <w:pStyle w:val="2"/>
        <w:tabs>
          <w:tab w:val="num" w:pos="0"/>
        </w:tabs>
        <w:rPr>
          <w:rFonts w:ascii="Times New Roman" w:hAnsi="Times New Roman"/>
          <w:b w:val="0"/>
          <w:bCs/>
          <w:sz w:val="16"/>
          <w:szCs w:val="16"/>
        </w:rPr>
      </w:pPr>
    </w:p>
    <w:p w:rsidR="007D5CD4" w:rsidRPr="00BD3342" w:rsidRDefault="007D5CD4" w:rsidP="00BD3342">
      <w:pPr>
        <w:pStyle w:val="2"/>
        <w:tabs>
          <w:tab w:val="num" w:pos="0"/>
        </w:tabs>
        <w:rPr>
          <w:rFonts w:ascii="Times New Roman" w:hAnsi="Times New Roman"/>
          <w:b w:val="0"/>
          <w:bCs/>
          <w:sz w:val="16"/>
          <w:szCs w:val="16"/>
        </w:rPr>
      </w:pPr>
      <w:r w:rsidRPr="00BD3342">
        <w:rPr>
          <w:rFonts w:ascii="Times New Roman" w:hAnsi="Times New Roman"/>
          <w:b w:val="0"/>
          <w:bCs/>
          <w:sz w:val="16"/>
          <w:szCs w:val="16"/>
        </w:rPr>
        <w:t>АДМИНИСТРАЦИЯ  ГАЛИЧСКОГО МУНИЦИПАЛЬНОГО  РАЙОНА КОСТРОМСКОЙ ОБЛАСТИ</w:t>
      </w:r>
    </w:p>
    <w:p w:rsidR="007D5CD4" w:rsidRPr="00BD3342" w:rsidRDefault="007D5CD4" w:rsidP="00BD3342">
      <w:pPr>
        <w:pStyle w:val="1"/>
        <w:tabs>
          <w:tab w:val="num" w:pos="0"/>
        </w:tabs>
        <w:rPr>
          <w:sz w:val="16"/>
          <w:szCs w:val="16"/>
        </w:rPr>
      </w:pPr>
      <w:r w:rsidRPr="00BD3342">
        <w:rPr>
          <w:sz w:val="16"/>
          <w:szCs w:val="16"/>
        </w:rPr>
        <w:t>П О С Т А Н О В Л Е Н И Е</w:t>
      </w:r>
    </w:p>
    <w:p w:rsidR="007D5CD4" w:rsidRPr="00BD3342" w:rsidRDefault="007D5CD4" w:rsidP="00BD3342">
      <w:pPr>
        <w:pStyle w:val="1"/>
        <w:tabs>
          <w:tab w:val="num" w:pos="0"/>
        </w:tabs>
        <w:rPr>
          <w:sz w:val="16"/>
          <w:szCs w:val="16"/>
        </w:rPr>
      </w:pPr>
      <w:r w:rsidRPr="00BD3342">
        <w:rPr>
          <w:sz w:val="16"/>
          <w:szCs w:val="16"/>
        </w:rPr>
        <w:t xml:space="preserve">от   «07»   апреля  2016 года  №  70    </w:t>
      </w:r>
    </w:p>
    <w:p w:rsidR="007D5CD4" w:rsidRPr="00BD3342" w:rsidRDefault="007D5CD4" w:rsidP="00BD3342">
      <w:pPr>
        <w:tabs>
          <w:tab w:val="num" w:pos="0"/>
        </w:tabs>
        <w:suppressAutoHyphens w:val="0"/>
        <w:jc w:val="center"/>
        <w:rPr>
          <w:sz w:val="16"/>
          <w:szCs w:val="16"/>
        </w:rPr>
      </w:pPr>
      <w:r w:rsidRPr="00BD3342">
        <w:rPr>
          <w:sz w:val="16"/>
          <w:szCs w:val="16"/>
        </w:rPr>
        <w:t>г. Галич</w:t>
      </w:r>
    </w:p>
    <w:tbl>
      <w:tblPr>
        <w:tblW w:w="9356" w:type="dxa"/>
        <w:tblInd w:w="108" w:type="dxa"/>
        <w:tblLayout w:type="fixed"/>
        <w:tblLook w:val="0000"/>
      </w:tblPr>
      <w:tblGrid>
        <w:gridCol w:w="9356"/>
      </w:tblGrid>
      <w:tr w:rsidR="007D5CD4" w:rsidRPr="00BD3342" w:rsidTr="006947F5">
        <w:tc>
          <w:tcPr>
            <w:tcW w:w="9356" w:type="dxa"/>
          </w:tcPr>
          <w:p w:rsidR="007D5CD4" w:rsidRPr="00BD3342" w:rsidRDefault="007D5CD4" w:rsidP="006947F5">
            <w:pPr>
              <w:tabs>
                <w:tab w:val="num" w:pos="0"/>
              </w:tabs>
              <w:suppressAutoHyphens w:val="0"/>
              <w:snapToGrid w:val="0"/>
              <w:ind w:firstLine="34"/>
              <w:jc w:val="center"/>
              <w:rPr>
                <w:b/>
                <w:bCs/>
                <w:sz w:val="16"/>
                <w:szCs w:val="16"/>
              </w:rPr>
            </w:pPr>
            <w:r w:rsidRPr="00BD3342">
              <w:rPr>
                <w:b/>
                <w:bCs/>
                <w:sz w:val="16"/>
                <w:szCs w:val="16"/>
              </w:rPr>
              <w:t xml:space="preserve">О внесении изменений в постановление администрации Галичского муниципального района от </w:t>
            </w:r>
            <w:r w:rsidRPr="00BD3342">
              <w:rPr>
                <w:b/>
                <w:sz w:val="16"/>
                <w:szCs w:val="16"/>
              </w:rPr>
              <w:t>09 августа 2010 года № 234</w:t>
            </w:r>
          </w:p>
        </w:tc>
      </w:tr>
    </w:tbl>
    <w:p w:rsidR="007D5CD4" w:rsidRPr="00BD3342" w:rsidRDefault="007D5CD4" w:rsidP="00973F9F">
      <w:pPr>
        <w:tabs>
          <w:tab w:val="num" w:pos="0"/>
        </w:tabs>
        <w:jc w:val="both"/>
        <w:rPr>
          <w:sz w:val="16"/>
          <w:szCs w:val="16"/>
        </w:rPr>
      </w:pPr>
    </w:p>
    <w:p w:rsidR="007D5CD4" w:rsidRPr="00BD3342" w:rsidRDefault="007D5CD4" w:rsidP="007D5CD4">
      <w:pPr>
        <w:tabs>
          <w:tab w:val="num" w:pos="0"/>
        </w:tabs>
        <w:ind w:firstLine="851"/>
        <w:jc w:val="both"/>
        <w:rPr>
          <w:sz w:val="16"/>
          <w:szCs w:val="16"/>
        </w:rPr>
      </w:pPr>
      <w:r w:rsidRPr="00BD3342">
        <w:rPr>
          <w:sz w:val="16"/>
          <w:szCs w:val="16"/>
        </w:rPr>
        <w:t>В целях приведения муниципального нормативного правового акта в соответствие с действующим законодательством</w:t>
      </w:r>
    </w:p>
    <w:p w:rsidR="007D5CD4" w:rsidRPr="00BD3342" w:rsidRDefault="007D5CD4" w:rsidP="00973F9F">
      <w:pPr>
        <w:tabs>
          <w:tab w:val="num" w:pos="0"/>
        </w:tabs>
        <w:autoSpaceDE w:val="0"/>
        <w:autoSpaceDN w:val="0"/>
        <w:adjustRightInd w:val="0"/>
        <w:jc w:val="both"/>
        <w:rPr>
          <w:sz w:val="16"/>
          <w:szCs w:val="16"/>
        </w:rPr>
      </w:pPr>
    </w:p>
    <w:p w:rsidR="007D5CD4" w:rsidRPr="00BD3342" w:rsidRDefault="007D5CD4" w:rsidP="007D5CD4">
      <w:pPr>
        <w:tabs>
          <w:tab w:val="num" w:pos="0"/>
        </w:tabs>
        <w:autoSpaceDE w:val="0"/>
        <w:autoSpaceDN w:val="0"/>
        <w:adjustRightInd w:val="0"/>
        <w:ind w:firstLine="851"/>
        <w:jc w:val="both"/>
        <w:rPr>
          <w:sz w:val="16"/>
          <w:szCs w:val="16"/>
        </w:rPr>
      </w:pPr>
      <w:r w:rsidRPr="00BD3342">
        <w:rPr>
          <w:sz w:val="16"/>
          <w:szCs w:val="16"/>
        </w:rPr>
        <w:t>ПОСТАНОВЛЯЮ:</w:t>
      </w:r>
      <w:r w:rsidRPr="00BD3342">
        <w:rPr>
          <w:b/>
          <w:sz w:val="16"/>
          <w:szCs w:val="16"/>
        </w:rPr>
        <w:t xml:space="preserve"> </w:t>
      </w:r>
    </w:p>
    <w:p w:rsidR="007D5CD4" w:rsidRPr="00BD3342" w:rsidRDefault="007D5CD4" w:rsidP="007D5CD4">
      <w:pPr>
        <w:jc w:val="both"/>
        <w:rPr>
          <w:bCs/>
          <w:sz w:val="16"/>
          <w:szCs w:val="16"/>
        </w:rPr>
      </w:pPr>
      <w:r w:rsidRPr="00BD3342">
        <w:rPr>
          <w:sz w:val="16"/>
          <w:szCs w:val="16"/>
        </w:rPr>
        <w:t xml:space="preserve">            1. Внести в постановление администрации Галичского муниципального района от </w:t>
      </w:r>
      <w:r w:rsidRPr="00BD3342">
        <w:rPr>
          <w:bCs/>
          <w:sz w:val="16"/>
          <w:szCs w:val="16"/>
        </w:rPr>
        <w:t>09 августа 2010 года № 234</w:t>
      </w:r>
      <w:r w:rsidRPr="00BD3342">
        <w:rPr>
          <w:sz w:val="16"/>
          <w:szCs w:val="16"/>
        </w:rPr>
        <w:t xml:space="preserve"> «</w:t>
      </w:r>
      <w:r w:rsidRPr="00BD3342">
        <w:rPr>
          <w:bCs/>
          <w:sz w:val="16"/>
          <w:szCs w:val="16"/>
        </w:rPr>
        <w:t xml:space="preserve">Об утверждении Административного регламента предоставления муниципальной услуги </w:t>
      </w:r>
      <w:r w:rsidRPr="00BD3342">
        <w:rPr>
          <w:sz w:val="16"/>
          <w:szCs w:val="16"/>
        </w:rPr>
        <w:t>передача  муниципального имущества Галичского муниципального района в аренду, безвозмездное пользование</w:t>
      </w:r>
      <w:r w:rsidRPr="00BD3342">
        <w:rPr>
          <w:bCs/>
          <w:sz w:val="16"/>
          <w:szCs w:val="16"/>
        </w:rPr>
        <w:t>» (в редакции постановления администрации от 23.07.2012 г. №278, от 29.10.2012 г. № 477,</w:t>
      </w:r>
      <w:r w:rsidRPr="00BD3342">
        <w:rPr>
          <w:sz w:val="16"/>
          <w:szCs w:val="16"/>
        </w:rPr>
        <w:t xml:space="preserve"> от 09.09.2013 г. № 332 и от 21.10.2013 г. № 384</w:t>
      </w:r>
      <w:r w:rsidRPr="00BD3342">
        <w:rPr>
          <w:bCs/>
          <w:sz w:val="16"/>
          <w:szCs w:val="16"/>
        </w:rPr>
        <w:t>) следующие изменения:</w:t>
      </w:r>
    </w:p>
    <w:p w:rsidR="007D5CD4" w:rsidRPr="00BD3342" w:rsidRDefault="007D5CD4" w:rsidP="007D5CD4">
      <w:pPr>
        <w:ind w:firstLine="900"/>
        <w:jc w:val="both"/>
        <w:rPr>
          <w:sz w:val="16"/>
          <w:szCs w:val="16"/>
        </w:rPr>
      </w:pPr>
      <w:r w:rsidRPr="00BD3342">
        <w:rPr>
          <w:sz w:val="16"/>
          <w:szCs w:val="16"/>
        </w:rPr>
        <w:t xml:space="preserve">1) дополнить пунктом 35.1 следующего содержания: «35.1 В целях создания условий доступности  зданий, помещений, в которых предоставляется муниципальная услуга (далее – здания), и условий доступности муниципальной услуги инвалидам,  обеспечивает: </w:t>
      </w:r>
    </w:p>
    <w:p w:rsidR="007D5CD4" w:rsidRPr="00BD3342" w:rsidRDefault="007D5CD4" w:rsidP="007D5CD4">
      <w:pPr>
        <w:pStyle w:val="ConsPlusNormal"/>
        <w:ind w:firstLine="540"/>
        <w:jc w:val="both"/>
        <w:rPr>
          <w:rFonts w:ascii="Times New Roman" w:hAnsi="Times New Roman"/>
          <w:sz w:val="16"/>
          <w:szCs w:val="16"/>
        </w:rPr>
      </w:pPr>
      <w:r w:rsidRPr="00BD3342">
        <w:rPr>
          <w:rFonts w:ascii="Times New Roman" w:hAnsi="Times New Roman"/>
          <w:sz w:val="16"/>
          <w:szCs w:val="16"/>
        </w:rPr>
        <w:t>- условия для беспрепятственного доступа к зданиям, а также для беспрепятственного пользования средствами связи и информации;</w:t>
      </w:r>
    </w:p>
    <w:p w:rsidR="007D5CD4" w:rsidRPr="00BD3342" w:rsidRDefault="007D5CD4" w:rsidP="007D5CD4">
      <w:pPr>
        <w:autoSpaceDE w:val="0"/>
        <w:autoSpaceDN w:val="0"/>
        <w:ind w:firstLine="540"/>
        <w:jc w:val="both"/>
        <w:rPr>
          <w:sz w:val="16"/>
          <w:szCs w:val="16"/>
        </w:rPr>
      </w:pPr>
      <w:r w:rsidRPr="00BD3342">
        <w:rPr>
          <w:sz w:val="16"/>
          <w:szCs w:val="16"/>
        </w:rPr>
        <w:t>- возможность самостоятельного передвижения по территории, на которой расположены здания, а также входа в такие здания и выхода из них, в том числе с использованием кресла-коляски;</w:t>
      </w:r>
    </w:p>
    <w:p w:rsidR="007D5CD4" w:rsidRPr="00BD3342" w:rsidRDefault="007D5CD4" w:rsidP="007D5CD4">
      <w:pPr>
        <w:autoSpaceDE w:val="0"/>
        <w:autoSpaceDN w:val="0"/>
        <w:ind w:firstLine="540"/>
        <w:jc w:val="both"/>
        <w:rPr>
          <w:sz w:val="16"/>
          <w:szCs w:val="16"/>
        </w:rPr>
      </w:pPr>
      <w:r w:rsidRPr="00BD3342">
        <w:rPr>
          <w:sz w:val="16"/>
          <w:szCs w:val="16"/>
        </w:rPr>
        <w:t>- сопровождение инвалидов, имеющих стойкие расстройства функции зрения и самостоятельного передвижения, и оказание им помощи в передвижении;</w:t>
      </w:r>
    </w:p>
    <w:p w:rsidR="007D5CD4" w:rsidRPr="00BD3342" w:rsidRDefault="007D5CD4" w:rsidP="007D5CD4">
      <w:pPr>
        <w:autoSpaceDE w:val="0"/>
        <w:autoSpaceDN w:val="0"/>
        <w:ind w:firstLine="540"/>
        <w:jc w:val="both"/>
        <w:rPr>
          <w:sz w:val="16"/>
          <w:szCs w:val="16"/>
        </w:rPr>
      </w:pPr>
      <w:r w:rsidRPr="00BD3342">
        <w:rPr>
          <w:sz w:val="16"/>
          <w:szCs w:val="16"/>
        </w:rPr>
        <w:t>- надлежащее размещение оборудования и носителей информации, необходимых для обеспечения беспрепятственного доступа инвалидов к зданиям и  к услугам с учетом ограничений их жизнедеятельности;</w:t>
      </w:r>
    </w:p>
    <w:p w:rsidR="007D5CD4" w:rsidRPr="00BD3342" w:rsidRDefault="007D5CD4" w:rsidP="007D5CD4">
      <w:pPr>
        <w:autoSpaceDE w:val="0"/>
        <w:autoSpaceDN w:val="0"/>
        <w:ind w:firstLine="540"/>
        <w:jc w:val="both"/>
        <w:rPr>
          <w:sz w:val="16"/>
          <w:szCs w:val="16"/>
        </w:rPr>
      </w:pPr>
      <w:r w:rsidRPr="00BD3342">
        <w:rPr>
          <w:sz w:val="16"/>
          <w:szCs w:val="16"/>
        </w:rPr>
        <w:t>- дублирование необходимой для инвалидов звуковой и зрительной информации, а также надписей, знаков и иной текстовой и графической информации знаками, выполненными рельефно-точечным шрифтом Брайля, допуск сурдопереводчика и тифлосурдопереводчика;</w:t>
      </w:r>
    </w:p>
    <w:p w:rsidR="007D5CD4" w:rsidRPr="00BD3342" w:rsidRDefault="007D5CD4" w:rsidP="007D5CD4">
      <w:pPr>
        <w:autoSpaceDE w:val="0"/>
        <w:autoSpaceDN w:val="0"/>
        <w:ind w:firstLine="540"/>
        <w:jc w:val="both"/>
        <w:rPr>
          <w:sz w:val="16"/>
          <w:szCs w:val="16"/>
        </w:rPr>
      </w:pPr>
      <w:r w:rsidRPr="00BD3342">
        <w:rPr>
          <w:sz w:val="16"/>
          <w:szCs w:val="16"/>
        </w:rPr>
        <w:t xml:space="preserve">- допуск в здания собаки-проводника при наличии документа, подтверждающего ее специальное обучение и выдаваемого по </w:t>
      </w:r>
      <w:hyperlink r:id="rId18" w:history="1">
        <w:r w:rsidRPr="00BD3342">
          <w:rPr>
            <w:rStyle w:val="a3"/>
            <w:color w:val="auto"/>
            <w:sz w:val="16"/>
            <w:szCs w:val="16"/>
            <w:u w:val="none"/>
          </w:rPr>
          <w:t>форме</w:t>
        </w:r>
      </w:hyperlink>
      <w:r w:rsidRPr="00BD3342">
        <w:rPr>
          <w:sz w:val="16"/>
          <w:szCs w:val="16"/>
        </w:rPr>
        <w:t xml:space="preserve"> и в </w:t>
      </w:r>
      <w:hyperlink r:id="rId19" w:history="1">
        <w:r w:rsidRPr="00BD3342">
          <w:rPr>
            <w:rStyle w:val="a3"/>
            <w:color w:val="auto"/>
            <w:sz w:val="16"/>
            <w:szCs w:val="16"/>
            <w:u w:val="none"/>
          </w:rPr>
          <w:t>порядке</w:t>
        </w:r>
      </w:hyperlink>
      <w:r w:rsidRPr="00BD3342">
        <w:rPr>
          <w:sz w:val="16"/>
          <w:szCs w:val="16"/>
        </w:rPr>
        <w:t>, которые определяются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социальной защиты населения;</w:t>
      </w:r>
    </w:p>
    <w:p w:rsidR="007D5CD4" w:rsidRPr="00BD3342" w:rsidRDefault="007D5CD4" w:rsidP="007D5CD4">
      <w:pPr>
        <w:autoSpaceDE w:val="0"/>
        <w:autoSpaceDN w:val="0"/>
        <w:ind w:firstLine="540"/>
        <w:jc w:val="both"/>
        <w:rPr>
          <w:sz w:val="16"/>
          <w:szCs w:val="16"/>
        </w:rPr>
      </w:pPr>
      <w:r w:rsidRPr="00BD3342">
        <w:rPr>
          <w:sz w:val="16"/>
          <w:szCs w:val="16"/>
        </w:rPr>
        <w:t>- оказание помощи инвалидам в преодолении барьеров, мешающих получению ими услуг наравне с другими лицами;</w:t>
      </w:r>
    </w:p>
    <w:p w:rsidR="007D5CD4" w:rsidRPr="00BD3342" w:rsidRDefault="007D5CD4" w:rsidP="007D5CD4">
      <w:pPr>
        <w:autoSpaceDE w:val="0"/>
        <w:autoSpaceDN w:val="0"/>
        <w:ind w:left="1"/>
        <w:jc w:val="both"/>
        <w:rPr>
          <w:sz w:val="16"/>
          <w:szCs w:val="16"/>
        </w:rPr>
      </w:pPr>
      <w:r w:rsidRPr="00BD3342">
        <w:rPr>
          <w:sz w:val="16"/>
          <w:szCs w:val="16"/>
        </w:rPr>
        <w:t xml:space="preserve">      В случаях, если существующие здания невозможно полностью приспособить с учетом потребностей инвалидов, собственники этих зданий до их реконструкции или капитального ремонта должны принимать согласованные с одним из общественных объединений инвалидов меры для обеспечения доступа инвалидов к месту предоставления муниципальной услуги либо, когда это возможно, обеспечить предоставление муниципальной  услуги по месту жительства инвалида или в дистанционном режиме».</w:t>
      </w:r>
    </w:p>
    <w:p w:rsidR="007D5CD4" w:rsidRPr="00BD3342" w:rsidRDefault="007D5CD4" w:rsidP="00BD3342">
      <w:pPr>
        <w:pStyle w:val="a4"/>
        <w:tabs>
          <w:tab w:val="num" w:pos="0"/>
        </w:tabs>
        <w:ind w:firstLine="851"/>
        <w:rPr>
          <w:sz w:val="16"/>
          <w:szCs w:val="16"/>
        </w:rPr>
      </w:pPr>
      <w:r w:rsidRPr="00BD3342">
        <w:rPr>
          <w:sz w:val="16"/>
          <w:szCs w:val="16"/>
        </w:rPr>
        <w:t>2. Настоящее постановление вступает в силу со дня официального опубликования.</w:t>
      </w:r>
    </w:p>
    <w:p w:rsidR="007D5CD4" w:rsidRPr="00BD3342" w:rsidRDefault="007D5CD4" w:rsidP="00BD3342">
      <w:pPr>
        <w:jc w:val="both"/>
        <w:rPr>
          <w:sz w:val="16"/>
          <w:szCs w:val="16"/>
        </w:rPr>
      </w:pPr>
      <w:r w:rsidRPr="00BD3342">
        <w:rPr>
          <w:sz w:val="16"/>
          <w:szCs w:val="16"/>
        </w:rPr>
        <w:t>Глава муниципального  района</w:t>
      </w:r>
      <w:r w:rsidR="00BD3342">
        <w:rPr>
          <w:sz w:val="16"/>
          <w:szCs w:val="16"/>
        </w:rPr>
        <w:t xml:space="preserve"> </w:t>
      </w:r>
      <w:r w:rsidRPr="00BD3342">
        <w:rPr>
          <w:sz w:val="16"/>
          <w:szCs w:val="16"/>
        </w:rPr>
        <w:t>А.Н. Потехин</w:t>
      </w:r>
    </w:p>
    <w:p w:rsidR="007D5CD4" w:rsidRPr="00BD3342" w:rsidRDefault="007D5CD4" w:rsidP="00BD3342">
      <w:pPr>
        <w:pStyle w:val="FR3"/>
        <w:keepNext/>
        <w:spacing w:line="336" w:lineRule="auto"/>
        <w:ind w:left="0"/>
        <w:jc w:val="both"/>
        <w:rPr>
          <w:color w:val="000000"/>
          <w:sz w:val="16"/>
          <w:szCs w:val="16"/>
        </w:rPr>
      </w:pPr>
    </w:p>
    <w:p w:rsidR="007D5CD4" w:rsidRPr="00BD3342" w:rsidRDefault="007D5CD4" w:rsidP="00BD3342">
      <w:pPr>
        <w:pStyle w:val="ac"/>
        <w:ind w:firstLine="708"/>
        <w:jc w:val="both"/>
        <w:rPr>
          <w:spacing w:val="-12"/>
          <w:sz w:val="16"/>
          <w:szCs w:val="16"/>
        </w:rPr>
      </w:pPr>
      <w:r w:rsidRPr="00BD3342">
        <w:rPr>
          <w:sz w:val="16"/>
          <w:szCs w:val="16"/>
        </w:rPr>
        <w:t xml:space="preserve">Управление Росреестра по Костромской области информирует о показателях деятельности по осуществлению государственного земельного надзора за первый квартал 2016 года: </w:t>
      </w:r>
      <w:r w:rsidRPr="00BD3342">
        <w:rPr>
          <w:spacing w:val="-12"/>
          <w:sz w:val="16"/>
          <w:szCs w:val="16"/>
        </w:rPr>
        <w:t>проведено 456 проверок со</w:t>
      </w:r>
      <w:r w:rsidRPr="00BD3342">
        <w:rPr>
          <w:sz w:val="16"/>
          <w:szCs w:val="16"/>
        </w:rPr>
        <w:t>блюдения требований земельного законодательства, выявлено нарушений земельного законодательства – 88, выдано предписаний по устранению нарушений земельного законодательства – 89, наложено штрафов – 160 тыс. рублей.</w:t>
      </w:r>
    </w:p>
    <w:p w:rsidR="007D5CD4" w:rsidRPr="00BD3342" w:rsidRDefault="007D5CD4" w:rsidP="007D5CD4">
      <w:pPr>
        <w:autoSpaceDE w:val="0"/>
        <w:autoSpaceDN w:val="0"/>
        <w:adjustRightInd w:val="0"/>
        <w:ind w:firstLine="709"/>
        <w:jc w:val="both"/>
        <w:rPr>
          <w:bCs/>
          <w:sz w:val="16"/>
          <w:szCs w:val="16"/>
        </w:rPr>
      </w:pPr>
      <w:r w:rsidRPr="00BD3342">
        <w:rPr>
          <w:color w:val="000000"/>
          <w:sz w:val="16"/>
          <w:szCs w:val="16"/>
          <w:shd w:val="clear" w:color="auto" w:fill="FFFFFF"/>
          <w:lang w:eastAsia="ru-RU"/>
        </w:rPr>
        <w:t>Управление Росреестра по Костромской области информирует, что на сайте Росреестра открыт модернизированный сервис, благодаря которому можно узнать информацию о кадастровых инженерах. Ведомство рассчитывает таким образом облегчить для потребителей выбор кадастрового инженера и содействовать повышению качества кадастровых работ.</w:t>
      </w:r>
      <w:r w:rsidRPr="00BD3342">
        <w:rPr>
          <w:bCs/>
          <w:sz w:val="16"/>
          <w:szCs w:val="16"/>
        </w:rPr>
        <w:t xml:space="preserve"> </w:t>
      </w:r>
    </w:p>
    <w:p w:rsidR="007D5CD4" w:rsidRPr="00BD3342" w:rsidRDefault="007D5CD4" w:rsidP="007D5CD4">
      <w:pPr>
        <w:autoSpaceDE w:val="0"/>
        <w:autoSpaceDN w:val="0"/>
        <w:adjustRightInd w:val="0"/>
        <w:ind w:firstLine="709"/>
        <w:jc w:val="both"/>
        <w:rPr>
          <w:sz w:val="16"/>
          <w:szCs w:val="16"/>
        </w:rPr>
      </w:pPr>
      <w:r w:rsidRPr="00BD3342">
        <w:rPr>
          <w:sz w:val="16"/>
          <w:szCs w:val="16"/>
        </w:rPr>
        <w:t xml:space="preserve">Кадастровый инженер является важным связующим звеном между правообладателем и органом кадастрового учета. Он определяет местоположение границ объектов недвижимости, по итогам проведенных работ подает необходимые документы в орган кадастрового учета. Для успешного проведения учетно-регистрационной процедуры кадастровый инженер должен получить положительное решение по документам-основаниям, которые он сдает в орган кадастрового учета. </w:t>
      </w:r>
    </w:p>
    <w:p w:rsidR="007D5CD4" w:rsidRPr="00BD3342" w:rsidRDefault="007D5CD4" w:rsidP="007D5CD4">
      <w:pPr>
        <w:autoSpaceDE w:val="0"/>
        <w:autoSpaceDN w:val="0"/>
        <w:adjustRightInd w:val="0"/>
        <w:ind w:firstLine="709"/>
        <w:jc w:val="both"/>
        <w:rPr>
          <w:color w:val="000000"/>
          <w:sz w:val="16"/>
          <w:szCs w:val="16"/>
          <w:shd w:val="clear" w:color="auto" w:fill="FFFFFF"/>
        </w:rPr>
      </w:pPr>
      <w:r w:rsidRPr="00BD3342">
        <w:rPr>
          <w:color w:val="000000"/>
          <w:sz w:val="16"/>
          <w:szCs w:val="16"/>
          <w:shd w:val="clear" w:color="auto" w:fill="FFFFFF"/>
        </w:rPr>
        <w:t>Сведения о кадастровых инженерах вносятся в государственный реестр кадастровых инженеров, ведение которого осуществляет центральный аппарат Росреестра. Государственный реестр кадастровых инженеров размещен на сайте Росреестра www.rosreestr.ru. Содержащиеся в реестре сведения о кадастровом инженере являются общедоступными и предоставляются бесплатно по запросам любых заинтересованных лиц. Сведения предоставляются в виде выписки из реестра в срок не более чем пять рабочих дней со дня поступления соответствующего запроса.</w:t>
      </w:r>
    </w:p>
    <w:p w:rsidR="007D5CD4" w:rsidRPr="00BD3342" w:rsidRDefault="007D5CD4" w:rsidP="007D5CD4">
      <w:pPr>
        <w:autoSpaceDE w:val="0"/>
        <w:autoSpaceDN w:val="0"/>
        <w:adjustRightInd w:val="0"/>
        <w:ind w:firstLine="709"/>
        <w:jc w:val="both"/>
        <w:rPr>
          <w:bCs/>
          <w:sz w:val="16"/>
          <w:szCs w:val="16"/>
        </w:rPr>
      </w:pPr>
      <w:r w:rsidRPr="00BD3342">
        <w:rPr>
          <w:bCs/>
          <w:sz w:val="16"/>
          <w:szCs w:val="16"/>
        </w:rPr>
        <w:t xml:space="preserve">Росреестр ведет государственный реестр кадастровых инженеров с октября 2010 года. По состоянию на апрель 2016 года в реестре содержится сведения о 37 тыс. кадастровых инженерах. </w:t>
      </w:r>
    </w:p>
    <w:p w:rsidR="007D5CD4" w:rsidRPr="00BD3342" w:rsidRDefault="007D5CD4" w:rsidP="007D5CD4">
      <w:pPr>
        <w:autoSpaceDE w:val="0"/>
        <w:autoSpaceDN w:val="0"/>
        <w:adjustRightInd w:val="0"/>
        <w:ind w:firstLine="709"/>
        <w:jc w:val="both"/>
        <w:rPr>
          <w:bCs/>
          <w:sz w:val="16"/>
          <w:szCs w:val="16"/>
        </w:rPr>
      </w:pPr>
      <w:r w:rsidRPr="00BD3342">
        <w:rPr>
          <w:bCs/>
          <w:sz w:val="16"/>
          <w:szCs w:val="16"/>
        </w:rPr>
        <w:t xml:space="preserve">С 2010 года в Костромской области квалификационный аттестат кадастрового инженера получили 137 человек. </w:t>
      </w:r>
    </w:p>
    <w:p w:rsidR="007D5CD4" w:rsidRPr="00BD3342" w:rsidRDefault="007D5CD4" w:rsidP="007D5CD4">
      <w:pPr>
        <w:autoSpaceDE w:val="0"/>
        <w:autoSpaceDN w:val="0"/>
        <w:adjustRightInd w:val="0"/>
        <w:ind w:firstLine="709"/>
        <w:jc w:val="both"/>
        <w:rPr>
          <w:bCs/>
          <w:sz w:val="16"/>
          <w:szCs w:val="16"/>
        </w:rPr>
      </w:pPr>
      <w:r w:rsidRPr="00BD3342">
        <w:rPr>
          <w:sz w:val="16"/>
          <w:szCs w:val="16"/>
        </w:rPr>
        <w:t xml:space="preserve">Для того, чтобы не ошибиться в выборе кадастрового инженера необходимо зайти на сайт Росреестра в раздел «Специалистам» - в меню «Электронные сервисы» выбрать раздел «Реестр кадастровых инженеров». </w:t>
      </w:r>
    </w:p>
    <w:tbl>
      <w:tblPr>
        <w:tblpPr w:leftFromText="180" w:rightFromText="180" w:vertAnchor="text" w:horzAnchor="margin" w:tblpY="69"/>
        <w:tblW w:w="98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81"/>
        <w:gridCol w:w="3040"/>
        <w:gridCol w:w="3499"/>
      </w:tblGrid>
      <w:tr w:rsidR="00742875" w:rsidRPr="00D22751" w:rsidTr="00742875">
        <w:trPr>
          <w:trHeight w:val="553"/>
        </w:trPr>
        <w:tc>
          <w:tcPr>
            <w:tcW w:w="328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42875" w:rsidRPr="00D22751" w:rsidRDefault="00742875" w:rsidP="00742875">
            <w:pPr>
              <w:ind w:right="-545"/>
              <w:jc w:val="both"/>
              <w:rPr>
                <w:b/>
                <w:sz w:val="18"/>
                <w:szCs w:val="18"/>
              </w:rPr>
            </w:pPr>
          </w:p>
          <w:p w:rsidR="00742875" w:rsidRPr="00D22751" w:rsidRDefault="00742875" w:rsidP="00742875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D22751">
              <w:rPr>
                <w:b/>
                <w:sz w:val="18"/>
                <w:szCs w:val="18"/>
                <w:u w:val="single"/>
              </w:rPr>
              <w:t>Издатель:</w:t>
            </w:r>
            <w:r w:rsidRPr="00D22751">
              <w:rPr>
                <w:b/>
                <w:sz w:val="18"/>
                <w:szCs w:val="18"/>
              </w:rPr>
              <w:t xml:space="preserve"> Администрация Галичского </w:t>
            </w:r>
          </w:p>
          <w:p w:rsidR="00742875" w:rsidRPr="00D22751" w:rsidRDefault="00742875" w:rsidP="00742875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D22751">
              <w:rPr>
                <w:b/>
                <w:sz w:val="18"/>
                <w:szCs w:val="18"/>
              </w:rPr>
              <w:t>муниципального района</w:t>
            </w:r>
          </w:p>
          <w:p w:rsidR="00742875" w:rsidRPr="00D22751" w:rsidRDefault="00742875" w:rsidP="00742875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D22751">
              <w:rPr>
                <w:b/>
                <w:sz w:val="18"/>
                <w:szCs w:val="18"/>
              </w:rPr>
              <w:t xml:space="preserve">Набор, верстка и  печать  выполнены  в </w:t>
            </w:r>
          </w:p>
          <w:p w:rsidR="00742875" w:rsidRPr="00D22751" w:rsidRDefault="00742875" w:rsidP="00742875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D22751">
              <w:rPr>
                <w:b/>
                <w:sz w:val="18"/>
                <w:szCs w:val="18"/>
              </w:rPr>
              <w:t>администрации Галичского</w:t>
            </w:r>
          </w:p>
          <w:p w:rsidR="00742875" w:rsidRPr="00D22751" w:rsidRDefault="00742875" w:rsidP="00742875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D22751">
              <w:rPr>
                <w:b/>
                <w:sz w:val="18"/>
                <w:szCs w:val="18"/>
              </w:rPr>
              <w:t>муниципального района</w:t>
            </w:r>
          </w:p>
        </w:tc>
        <w:tc>
          <w:tcPr>
            <w:tcW w:w="304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42875" w:rsidRPr="00D22751" w:rsidRDefault="00742875" w:rsidP="00742875">
            <w:pPr>
              <w:ind w:right="-545"/>
              <w:jc w:val="both"/>
              <w:rPr>
                <w:b/>
                <w:sz w:val="18"/>
                <w:szCs w:val="18"/>
                <w:u w:val="single"/>
              </w:rPr>
            </w:pPr>
            <w:r w:rsidRPr="00D22751">
              <w:rPr>
                <w:b/>
                <w:sz w:val="18"/>
                <w:szCs w:val="18"/>
              </w:rPr>
              <w:t xml:space="preserve">                       </w:t>
            </w:r>
            <w:r w:rsidRPr="00D22751">
              <w:rPr>
                <w:b/>
                <w:sz w:val="18"/>
                <w:szCs w:val="18"/>
                <w:u w:val="single"/>
              </w:rPr>
              <w:t>АДРЕС:</w:t>
            </w:r>
          </w:p>
          <w:p w:rsidR="00742875" w:rsidRPr="00D22751" w:rsidRDefault="00742875" w:rsidP="00742875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D22751">
              <w:rPr>
                <w:b/>
                <w:sz w:val="18"/>
                <w:szCs w:val="18"/>
              </w:rPr>
              <w:t xml:space="preserve">     157201   Костромская область,</w:t>
            </w:r>
          </w:p>
          <w:p w:rsidR="00742875" w:rsidRPr="00D22751" w:rsidRDefault="00742875" w:rsidP="00742875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D22751">
              <w:rPr>
                <w:b/>
                <w:sz w:val="18"/>
                <w:szCs w:val="18"/>
              </w:rPr>
              <w:t xml:space="preserve">   г. Галич, пл. Революции, 23 «а»</w:t>
            </w:r>
          </w:p>
          <w:p w:rsidR="00742875" w:rsidRPr="00D22751" w:rsidRDefault="00742875" w:rsidP="00742875">
            <w:pPr>
              <w:ind w:right="-119"/>
              <w:jc w:val="both"/>
              <w:rPr>
                <w:b/>
                <w:sz w:val="18"/>
                <w:szCs w:val="18"/>
                <w:u w:val="single"/>
              </w:rPr>
            </w:pPr>
            <w:r w:rsidRPr="00D22751">
              <w:rPr>
                <w:b/>
                <w:sz w:val="18"/>
                <w:szCs w:val="18"/>
              </w:rPr>
              <w:t xml:space="preserve">                   </w:t>
            </w:r>
            <w:r w:rsidRPr="00D22751">
              <w:rPr>
                <w:b/>
                <w:sz w:val="18"/>
                <w:szCs w:val="18"/>
                <w:u w:val="single"/>
              </w:rPr>
              <w:t>ТЕЛЕФОНЫ:</w:t>
            </w:r>
          </w:p>
          <w:p w:rsidR="00742875" w:rsidRPr="00D22751" w:rsidRDefault="00742875" w:rsidP="00742875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D22751">
              <w:rPr>
                <w:b/>
                <w:sz w:val="18"/>
                <w:szCs w:val="18"/>
              </w:rPr>
              <w:t xml:space="preserve">   Собрание депутатов – 2-26-06</w:t>
            </w:r>
          </w:p>
          <w:p w:rsidR="00742875" w:rsidRPr="00D22751" w:rsidRDefault="00742875" w:rsidP="00742875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D22751">
              <w:rPr>
                <w:b/>
                <w:sz w:val="18"/>
                <w:szCs w:val="18"/>
              </w:rPr>
              <w:t xml:space="preserve">   Управляющий делами –    2-21-04</w:t>
            </w:r>
          </w:p>
          <w:p w:rsidR="00742875" w:rsidRPr="00D22751" w:rsidRDefault="00742875" w:rsidP="00742875">
            <w:pPr>
              <w:ind w:right="-545"/>
              <w:jc w:val="both"/>
              <w:rPr>
                <w:sz w:val="18"/>
                <w:szCs w:val="18"/>
              </w:rPr>
            </w:pPr>
            <w:r w:rsidRPr="00D22751">
              <w:rPr>
                <w:b/>
                <w:sz w:val="18"/>
                <w:szCs w:val="18"/>
              </w:rPr>
              <w:t xml:space="preserve">   Приемная – 2-21-34</w:t>
            </w:r>
          </w:p>
        </w:tc>
        <w:tc>
          <w:tcPr>
            <w:tcW w:w="34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42875" w:rsidRPr="00D22751" w:rsidRDefault="00742875" w:rsidP="00742875">
            <w:pPr>
              <w:ind w:right="-545"/>
              <w:jc w:val="both"/>
              <w:rPr>
                <w:sz w:val="18"/>
                <w:szCs w:val="18"/>
              </w:rPr>
            </w:pPr>
          </w:p>
          <w:p w:rsidR="00742875" w:rsidRPr="00D22751" w:rsidRDefault="00742875" w:rsidP="00742875">
            <w:pPr>
              <w:ind w:left="-111" w:right="-545"/>
              <w:jc w:val="both"/>
              <w:rPr>
                <w:b/>
                <w:sz w:val="18"/>
                <w:szCs w:val="18"/>
              </w:rPr>
            </w:pPr>
            <w:r w:rsidRPr="00D22751">
              <w:rPr>
                <w:b/>
                <w:sz w:val="18"/>
                <w:szCs w:val="18"/>
                <w:u w:val="single"/>
              </w:rPr>
              <w:t xml:space="preserve"> ТИРАЖ:</w:t>
            </w:r>
            <w:r w:rsidRPr="00D22751">
              <w:rPr>
                <w:b/>
                <w:sz w:val="18"/>
                <w:szCs w:val="18"/>
              </w:rPr>
              <w:t xml:space="preserve">  50  экз.  </w:t>
            </w:r>
            <w:r w:rsidRPr="00D22751">
              <w:rPr>
                <w:b/>
                <w:sz w:val="18"/>
                <w:szCs w:val="18"/>
                <w:u w:val="single"/>
              </w:rPr>
              <w:t>ОБЪЕМ:</w:t>
            </w:r>
            <w:r>
              <w:rPr>
                <w:b/>
                <w:sz w:val="18"/>
                <w:szCs w:val="18"/>
              </w:rPr>
              <w:t xml:space="preserve">5 </w:t>
            </w:r>
            <w:r>
              <w:rPr>
                <w:b/>
                <w:sz w:val="18"/>
                <w:szCs w:val="18"/>
              </w:rPr>
              <w:t xml:space="preserve"> </w:t>
            </w:r>
            <w:r w:rsidRPr="00D22751">
              <w:rPr>
                <w:b/>
                <w:sz w:val="18"/>
                <w:szCs w:val="18"/>
              </w:rPr>
              <w:t xml:space="preserve"> листов А4</w:t>
            </w:r>
          </w:p>
          <w:p w:rsidR="00742875" w:rsidRPr="00D22751" w:rsidRDefault="00742875" w:rsidP="00742875">
            <w:pPr>
              <w:ind w:right="-96"/>
              <w:jc w:val="both"/>
              <w:rPr>
                <w:b/>
                <w:sz w:val="18"/>
                <w:szCs w:val="18"/>
              </w:rPr>
            </w:pPr>
            <w:r w:rsidRPr="00D22751">
              <w:rPr>
                <w:b/>
                <w:sz w:val="18"/>
                <w:szCs w:val="18"/>
              </w:rPr>
              <w:t xml:space="preserve">    Номер подписан </w:t>
            </w:r>
            <w:r>
              <w:rPr>
                <w:b/>
                <w:sz w:val="18"/>
                <w:szCs w:val="18"/>
              </w:rPr>
              <w:t xml:space="preserve">07 апреля </w:t>
            </w:r>
            <w:r w:rsidRPr="00D22751">
              <w:rPr>
                <w:b/>
                <w:sz w:val="18"/>
                <w:szCs w:val="18"/>
              </w:rPr>
              <w:t xml:space="preserve"> </w:t>
            </w:r>
            <w:smartTag w:uri="urn:schemas-microsoft-com:office:smarttags" w:element="metricconverter">
              <w:smartTagPr>
                <w:attr w:name="ProductID" w:val="2016 г"/>
              </w:smartTagPr>
              <w:r w:rsidRPr="00D22751">
                <w:rPr>
                  <w:b/>
                  <w:sz w:val="18"/>
                  <w:szCs w:val="18"/>
                </w:rPr>
                <w:t>2016 г</w:t>
              </w:r>
            </w:smartTag>
            <w:r w:rsidRPr="00D22751">
              <w:rPr>
                <w:b/>
                <w:sz w:val="18"/>
                <w:szCs w:val="18"/>
              </w:rPr>
              <w:t>.</w:t>
            </w:r>
          </w:p>
          <w:p w:rsidR="00742875" w:rsidRPr="00D22751" w:rsidRDefault="00742875" w:rsidP="00742875">
            <w:pPr>
              <w:ind w:right="-545"/>
              <w:jc w:val="both"/>
              <w:rPr>
                <w:sz w:val="18"/>
                <w:szCs w:val="18"/>
              </w:rPr>
            </w:pPr>
          </w:p>
        </w:tc>
      </w:tr>
      <w:tr w:rsidR="00742875" w:rsidRPr="00D22751" w:rsidTr="00742875">
        <w:trPr>
          <w:trHeight w:val="316"/>
        </w:trPr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42875" w:rsidRPr="00D22751" w:rsidRDefault="00742875" w:rsidP="00742875">
            <w:pPr>
              <w:suppressAutoHyphens w:val="0"/>
              <w:rPr>
                <w:b/>
                <w:sz w:val="18"/>
                <w:szCs w:val="18"/>
              </w:rPr>
            </w:pPr>
          </w:p>
        </w:tc>
        <w:tc>
          <w:tcPr>
            <w:tcW w:w="304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42875" w:rsidRPr="00D22751" w:rsidRDefault="00742875" w:rsidP="00742875">
            <w:pPr>
              <w:suppressAutoHyphens w:val="0"/>
              <w:rPr>
                <w:sz w:val="18"/>
                <w:szCs w:val="18"/>
              </w:rPr>
            </w:pPr>
          </w:p>
        </w:tc>
        <w:tc>
          <w:tcPr>
            <w:tcW w:w="34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42875" w:rsidRPr="00D22751" w:rsidRDefault="00742875" w:rsidP="00742875">
            <w:pPr>
              <w:ind w:right="-545"/>
              <w:jc w:val="both"/>
              <w:rPr>
                <w:sz w:val="18"/>
                <w:szCs w:val="18"/>
              </w:rPr>
            </w:pPr>
          </w:p>
          <w:p w:rsidR="00742875" w:rsidRPr="00D22751" w:rsidRDefault="00742875" w:rsidP="00742875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D22751">
              <w:rPr>
                <w:b/>
                <w:i/>
                <w:sz w:val="18"/>
                <w:szCs w:val="18"/>
              </w:rPr>
              <w:t>Ответственный за выпуск</w:t>
            </w:r>
            <w:r w:rsidRPr="00D22751">
              <w:rPr>
                <w:b/>
                <w:sz w:val="18"/>
                <w:szCs w:val="18"/>
              </w:rPr>
              <w:t>:  С.В.Розова</w:t>
            </w:r>
          </w:p>
          <w:p w:rsidR="00742875" w:rsidRPr="00D22751" w:rsidRDefault="00742875" w:rsidP="00742875">
            <w:pPr>
              <w:ind w:right="-779"/>
              <w:jc w:val="both"/>
              <w:rPr>
                <w:sz w:val="18"/>
                <w:szCs w:val="18"/>
              </w:rPr>
            </w:pPr>
          </w:p>
        </w:tc>
      </w:tr>
    </w:tbl>
    <w:p w:rsidR="007D5CD4" w:rsidRPr="00BD3342" w:rsidRDefault="007D5CD4" w:rsidP="007D5CD4">
      <w:pPr>
        <w:pStyle w:val="FR3"/>
        <w:keepNext/>
        <w:spacing w:line="336" w:lineRule="auto"/>
        <w:ind w:left="0" w:firstLine="709"/>
        <w:jc w:val="both"/>
        <w:rPr>
          <w:color w:val="000000"/>
          <w:sz w:val="16"/>
          <w:szCs w:val="16"/>
        </w:rPr>
      </w:pPr>
    </w:p>
    <w:p w:rsidR="007D5CD4" w:rsidRPr="00BD3342" w:rsidRDefault="007D5CD4" w:rsidP="007D5CD4">
      <w:pPr>
        <w:pStyle w:val="FR3"/>
        <w:keepNext/>
        <w:spacing w:line="336" w:lineRule="auto"/>
        <w:ind w:left="0" w:firstLine="709"/>
        <w:jc w:val="both"/>
        <w:rPr>
          <w:color w:val="000000"/>
          <w:sz w:val="16"/>
          <w:szCs w:val="16"/>
        </w:rPr>
      </w:pPr>
    </w:p>
    <w:p w:rsidR="00BD4E27" w:rsidRPr="00BD3342" w:rsidRDefault="00BD4E27" w:rsidP="00BD4E27">
      <w:pPr>
        <w:rPr>
          <w:sz w:val="16"/>
          <w:szCs w:val="16"/>
        </w:rPr>
      </w:pPr>
    </w:p>
    <w:p w:rsidR="00BD4E27" w:rsidRPr="00BD3342" w:rsidRDefault="00BD4E27" w:rsidP="00BD4E27">
      <w:pPr>
        <w:rPr>
          <w:sz w:val="16"/>
          <w:szCs w:val="16"/>
        </w:rPr>
      </w:pPr>
    </w:p>
    <w:p w:rsidR="00BD4E27" w:rsidRPr="00BD3342" w:rsidRDefault="00BD4E27" w:rsidP="00BD4E27">
      <w:pPr>
        <w:rPr>
          <w:sz w:val="16"/>
          <w:szCs w:val="16"/>
        </w:rPr>
      </w:pPr>
    </w:p>
    <w:p w:rsidR="00BD4E27" w:rsidRPr="008C440C" w:rsidRDefault="00BD4E27" w:rsidP="00BD4E27">
      <w:pPr>
        <w:rPr>
          <w:sz w:val="16"/>
          <w:szCs w:val="16"/>
        </w:rPr>
      </w:pPr>
    </w:p>
    <w:p w:rsidR="00BD4E27" w:rsidRPr="008C440C" w:rsidRDefault="00BD4E27" w:rsidP="00BD4E27">
      <w:pPr>
        <w:rPr>
          <w:sz w:val="16"/>
          <w:szCs w:val="16"/>
        </w:rPr>
      </w:pPr>
    </w:p>
    <w:p w:rsidR="00BD4E27" w:rsidRPr="008C440C" w:rsidRDefault="00BD4E27" w:rsidP="00BD4E27">
      <w:pPr>
        <w:rPr>
          <w:sz w:val="16"/>
          <w:szCs w:val="16"/>
        </w:rPr>
      </w:pPr>
    </w:p>
    <w:p w:rsidR="00BD4E27" w:rsidRPr="008C440C" w:rsidRDefault="00BD4E27" w:rsidP="00BD4E27">
      <w:pPr>
        <w:rPr>
          <w:sz w:val="16"/>
          <w:szCs w:val="16"/>
        </w:rPr>
      </w:pPr>
    </w:p>
    <w:p w:rsidR="006B057A" w:rsidRPr="008C440C" w:rsidRDefault="006B057A" w:rsidP="006B057A">
      <w:pPr>
        <w:rPr>
          <w:sz w:val="16"/>
          <w:szCs w:val="16"/>
        </w:rPr>
      </w:pPr>
    </w:p>
    <w:p w:rsidR="006B057A" w:rsidRPr="008C440C" w:rsidRDefault="006B057A" w:rsidP="006B057A">
      <w:pPr>
        <w:rPr>
          <w:sz w:val="16"/>
          <w:szCs w:val="16"/>
        </w:rPr>
      </w:pPr>
    </w:p>
    <w:p w:rsidR="006B057A" w:rsidRPr="008C440C" w:rsidRDefault="006B057A" w:rsidP="006B057A">
      <w:pPr>
        <w:rPr>
          <w:sz w:val="16"/>
          <w:szCs w:val="16"/>
        </w:rPr>
      </w:pPr>
    </w:p>
    <w:p w:rsidR="006B057A" w:rsidRPr="008C440C" w:rsidRDefault="006B057A" w:rsidP="006B057A">
      <w:pPr>
        <w:rPr>
          <w:sz w:val="16"/>
          <w:szCs w:val="16"/>
        </w:rPr>
      </w:pPr>
    </w:p>
    <w:p w:rsidR="006B057A" w:rsidRPr="008C440C" w:rsidRDefault="006B057A" w:rsidP="006B057A">
      <w:pPr>
        <w:rPr>
          <w:sz w:val="16"/>
          <w:szCs w:val="16"/>
        </w:rPr>
      </w:pPr>
    </w:p>
    <w:p w:rsidR="006B057A" w:rsidRPr="008C440C" w:rsidRDefault="006B057A" w:rsidP="006B057A">
      <w:pPr>
        <w:rPr>
          <w:sz w:val="16"/>
          <w:szCs w:val="16"/>
        </w:rPr>
      </w:pPr>
    </w:p>
    <w:p w:rsidR="006B057A" w:rsidRPr="008C440C" w:rsidRDefault="006B057A" w:rsidP="006B057A">
      <w:pPr>
        <w:rPr>
          <w:sz w:val="16"/>
          <w:szCs w:val="16"/>
        </w:rPr>
      </w:pPr>
    </w:p>
    <w:p w:rsidR="00CA0C31" w:rsidRPr="008C440C" w:rsidRDefault="00CA0C31" w:rsidP="00CA0C31">
      <w:pPr>
        <w:tabs>
          <w:tab w:val="left" w:pos="4500"/>
        </w:tabs>
        <w:ind w:firstLine="360"/>
        <w:jc w:val="both"/>
        <w:rPr>
          <w:sz w:val="16"/>
          <w:szCs w:val="16"/>
        </w:rPr>
      </w:pPr>
    </w:p>
    <w:p w:rsidR="00CA0C31" w:rsidRPr="008C440C" w:rsidRDefault="00CA0C31" w:rsidP="00CA0C31">
      <w:pPr>
        <w:tabs>
          <w:tab w:val="left" w:pos="4500"/>
        </w:tabs>
        <w:ind w:firstLine="360"/>
        <w:jc w:val="both"/>
        <w:rPr>
          <w:sz w:val="16"/>
          <w:szCs w:val="16"/>
        </w:rPr>
      </w:pPr>
    </w:p>
    <w:p w:rsidR="00CA0C31" w:rsidRPr="008C440C" w:rsidRDefault="00CA0C31" w:rsidP="00CA0C31">
      <w:pPr>
        <w:tabs>
          <w:tab w:val="left" w:pos="4500"/>
        </w:tabs>
        <w:ind w:firstLine="360"/>
        <w:jc w:val="both"/>
        <w:rPr>
          <w:sz w:val="16"/>
          <w:szCs w:val="16"/>
        </w:rPr>
      </w:pPr>
    </w:p>
    <w:p w:rsidR="00CA0C31" w:rsidRPr="008C440C" w:rsidRDefault="00CA0C31" w:rsidP="00CA0C31">
      <w:pPr>
        <w:tabs>
          <w:tab w:val="left" w:pos="4500"/>
        </w:tabs>
        <w:ind w:firstLine="360"/>
        <w:jc w:val="both"/>
        <w:rPr>
          <w:sz w:val="16"/>
          <w:szCs w:val="16"/>
        </w:rPr>
      </w:pPr>
    </w:p>
    <w:p w:rsidR="00CA0C31" w:rsidRPr="008C440C" w:rsidRDefault="00CA0C31" w:rsidP="00CA0C31">
      <w:pPr>
        <w:tabs>
          <w:tab w:val="left" w:pos="4500"/>
        </w:tabs>
        <w:ind w:firstLine="360"/>
        <w:jc w:val="both"/>
        <w:rPr>
          <w:sz w:val="16"/>
          <w:szCs w:val="16"/>
        </w:rPr>
      </w:pPr>
    </w:p>
    <w:p w:rsidR="00CA0C31" w:rsidRDefault="00CA0C31" w:rsidP="00CA0C31">
      <w:pPr>
        <w:tabs>
          <w:tab w:val="left" w:pos="4500"/>
        </w:tabs>
        <w:ind w:firstLine="360"/>
        <w:jc w:val="both"/>
        <w:rPr>
          <w:sz w:val="28"/>
          <w:szCs w:val="28"/>
        </w:rPr>
      </w:pPr>
    </w:p>
    <w:p w:rsidR="00CA0C31" w:rsidRDefault="00CA0C31" w:rsidP="00CA0C31">
      <w:pPr>
        <w:tabs>
          <w:tab w:val="left" w:pos="4500"/>
        </w:tabs>
        <w:ind w:firstLine="360"/>
        <w:jc w:val="both"/>
        <w:rPr>
          <w:sz w:val="28"/>
          <w:szCs w:val="28"/>
        </w:rPr>
      </w:pPr>
    </w:p>
    <w:p w:rsidR="00CA0C31" w:rsidRDefault="00CA0C31" w:rsidP="00CA0C31">
      <w:pPr>
        <w:tabs>
          <w:tab w:val="left" w:pos="4500"/>
        </w:tabs>
        <w:ind w:firstLine="360"/>
        <w:jc w:val="both"/>
        <w:rPr>
          <w:sz w:val="28"/>
          <w:szCs w:val="28"/>
        </w:rPr>
      </w:pPr>
    </w:p>
    <w:p w:rsidR="00CA0C31" w:rsidRDefault="00CA0C31" w:rsidP="00CA0C31">
      <w:pPr>
        <w:tabs>
          <w:tab w:val="left" w:pos="4500"/>
        </w:tabs>
        <w:ind w:firstLine="360"/>
        <w:jc w:val="both"/>
        <w:rPr>
          <w:sz w:val="28"/>
          <w:szCs w:val="28"/>
        </w:rPr>
      </w:pPr>
    </w:p>
    <w:p w:rsidR="00CA0C31" w:rsidRDefault="00CA0C31" w:rsidP="00CA0C31">
      <w:pPr>
        <w:tabs>
          <w:tab w:val="left" w:pos="4500"/>
        </w:tabs>
        <w:ind w:firstLine="360"/>
        <w:jc w:val="both"/>
        <w:rPr>
          <w:sz w:val="28"/>
          <w:szCs w:val="28"/>
        </w:rPr>
      </w:pPr>
    </w:p>
    <w:p w:rsidR="00CA0C31" w:rsidRDefault="00CA0C31" w:rsidP="00CA0C31">
      <w:pPr>
        <w:tabs>
          <w:tab w:val="left" w:pos="4500"/>
        </w:tabs>
        <w:ind w:firstLine="360"/>
        <w:jc w:val="both"/>
        <w:rPr>
          <w:sz w:val="28"/>
          <w:szCs w:val="28"/>
        </w:rPr>
      </w:pPr>
    </w:p>
    <w:p w:rsidR="00CA0C31" w:rsidRDefault="00CA0C31" w:rsidP="00CA0C31">
      <w:pPr>
        <w:tabs>
          <w:tab w:val="left" w:pos="4500"/>
        </w:tabs>
        <w:ind w:firstLine="360"/>
        <w:jc w:val="both"/>
        <w:rPr>
          <w:sz w:val="28"/>
          <w:szCs w:val="28"/>
        </w:rPr>
      </w:pPr>
    </w:p>
    <w:p w:rsidR="00CA0C31" w:rsidRDefault="00CA0C31" w:rsidP="00CA0C31">
      <w:pPr>
        <w:tabs>
          <w:tab w:val="left" w:pos="4500"/>
        </w:tabs>
        <w:ind w:firstLine="360"/>
        <w:jc w:val="both"/>
        <w:rPr>
          <w:sz w:val="28"/>
          <w:szCs w:val="28"/>
        </w:rPr>
      </w:pPr>
    </w:p>
    <w:p w:rsidR="00CA0C31" w:rsidRDefault="00CA0C31" w:rsidP="00CA0C31">
      <w:pPr>
        <w:tabs>
          <w:tab w:val="left" w:pos="4500"/>
        </w:tabs>
        <w:ind w:firstLine="360"/>
        <w:jc w:val="both"/>
        <w:rPr>
          <w:sz w:val="28"/>
          <w:szCs w:val="28"/>
        </w:rPr>
      </w:pPr>
    </w:p>
    <w:p w:rsidR="00CA0C31" w:rsidRDefault="00CA0C31" w:rsidP="00CA0C31">
      <w:pPr>
        <w:tabs>
          <w:tab w:val="left" w:pos="4500"/>
        </w:tabs>
        <w:ind w:firstLine="360"/>
        <w:jc w:val="both"/>
        <w:rPr>
          <w:sz w:val="28"/>
          <w:szCs w:val="28"/>
        </w:rPr>
      </w:pPr>
    </w:p>
    <w:p w:rsidR="00CA0C31" w:rsidRDefault="00CA0C31" w:rsidP="00CA0C31">
      <w:pPr>
        <w:tabs>
          <w:tab w:val="left" w:pos="4500"/>
        </w:tabs>
        <w:ind w:firstLine="360"/>
        <w:jc w:val="both"/>
        <w:rPr>
          <w:sz w:val="28"/>
          <w:szCs w:val="28"/>
        </w:rPr>
      </w:pPr>
    </w:p>
    <w:p w:rsidR="00CA0C31" w:rsidRDefault="00CA0C31" w:rsidP="00CA0C31">
      <w:pPr>
        <w:tabs>
          <w:tab w:val="left" w:pos="4500"/>
        </w:tabs>
        <w:ind w:firstLine="360"/>
        <w:jc w:val="both"/>
        <w:rPr>
          <w:sz w:val="28"/>
          <w:szCs w:val="28"/>
        </w:rPr>
      </w:pPr>
    </w:p>
    <w:p w:rsidR="00CA0C31" w:rsidRDefault="00CA0C31" w:rsidP="00CA0C31">
      <w:pPr>
        <w:tabs>
          <w:tab w:val="left" w:pos="4500"/>
        </w:tabs>
        <w:ind w:firstLine="360"/>
        <w:jc w:val="both"/>
        <w:rPr>
          <w:sz w:val="28"/>
          <w:szCs w:val="28"/>
        </w:rPr>
      </w:pPr>
    </w:p>
    <w:p w:rsidR="00CA0C31" w:rsidRDefault="00CA0C31" w:rsidP="00CA0C31">
      <w:pPr>
        <w:tabs>
          <w:tab w:val="left" w:pos="4500"/>
        </w:tabs>
        <w:ind w:firstLine="360"/>
        <w:jc w:val="both"/>
        <w:rPr>
          <w:sz w:val="28"/>
          <w:szCs w:val="28"/>
        </w:rPr>
      </w:pPr>
    </w:p>
    <w:p w:rsidR="00CA0C31" w:rsidRDefault="00CA0C31" w:rsidP="00CA0C31">
      <w:pPr>
        <w:tabs>
          <w:tab w:val="left" w:pos="4500"/>
        </w:tabs>
        <w:ind w:firstLine="360"/>
        <w:jc w:val="both"/>
        <w:rPr>
          <w:sz w:val="28"/>
          <w:szCs w:val="28"/>
        </w:rPr>
      </w:pPr>
    </w:p>
    <w:p w:rsidR="00CA0C31" w:rsidRDefault="00CA0C31" w:rsidP="00CA0C31">
      <w:pPr>
        <w:tabs>
          <w:tab w:val="left" w:pos="4500"/>
        </w:tabs>
        <w:ind w:firstLine="360"/>
        <w:jc w:val="both"/>
        <w:rPr>
          <w:sz w:val="28"/>
          <w:szCs w:val="28"/>
        </w:rPr>
      </w:pPr>
    </w:p>
    <w:p w:rsidR="005B34D7" w:rsidRPr="00D22751" w:rsidRDefault="005B34D7" w:rsidP="007F3579">
      <w:pPr>
        <w:rPr>
          <w:sz w:val="18"/>
          <w:szCs w:val="18"/>
        </w:rPr>
      </w:pPr>
    </w:p>
    <w:sectPr w:rsidR="005B34D7" w:rsidRPr="00D22751" w:rsidSect="00F80252">
      <w:footerReference w:type="even" r:id="rId20"/>
      <w:footerReference w:type="default" r:id="rId21"/>
      <w:pgSz w:w="11906" w:h="16838"/>
      <w:pgMar w:top="142" w:right="1276" w:bottom="719" w:left="1559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F7322" w:rsidRDefault="008F7322">
      <w:r>
        <w:separator/>
      </w:r>
    </w:p>
  </w:endnote>
  <w:endnote w:type="continuationSeparator" w:id="1">
    <w:p w:rsidR="008F7322" w:rsidRDefault="008F732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Palatino-Norma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Courier New"/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 CYR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5719" w:rsidRDefault="00D54572" w:rsidP="001A27C7">
    <w:pPr>
      <w:pStyle w:val="a9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 w:rsidR="00CA5719"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CA5719" w:rsidRDefault="00CA5719" w:rsidP="00084D99">
    <w:pPr>
      <w:pStyle w:val="a9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5719" w:rsidRDefault="00D54572" w:rsidP="001A27C7">
    <w:pPr>
      <w:pStyle w:val="a9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 w:rsidR="00CA5719">
      <w:rPr>
        <w:rStyle w:val="ab"/>
      </w:rPr>
      <w:instrText xml:space="preserve">PAGE  </w:instrText>
    </w:r>
    <w:r>
      <w:rPr>
        <w:rStyle w:val="ab"/>
      </w:rPr>
      <w:fldChar w:fldCharType="separate"/>
    </w:r>
    <w:r w:rsidR="00742875">
      <w:rPr>
        <w:rStyle w:val="ab"/>
        <w:noProof/>
      </w:rPr>
      <w:t>5</w:t>
    </w:r>
    <w:r>
      <w:rPr>
        <w:rStyle w:val="ab"/>
      </w:rPr>
      <w:fldChar w:fldCharType="end"/>
    </w:r>
  </w:p>
  <w:p w:rsidR="00CA5719" w:rsidRDefault="00CA5719" w:rsidP="00084D99">
    <w:pPr>
      <w:pStyle w:val="a9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F7322" w:rsidRDefault="008F7322">
      <w:r>
        <w:separator/>
      </w:r>
    </w:p>
  </w:footnote>
  <w:footnote w:type="continuationSeparator" w:id="1">
    <w:p w:rsidR="008F7322" w:rsidRDefault="008F732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1695" w:hanging="360"/>
      </w:pPr>
      <w:rPr>
        <w:rFonts w:cs="Times New Roman"/>
      </w:rPr>
    </w:lvl>
  </w:abstractNum>
  <w:abstractNum w:abstractNumId="2">
    <w:nsid w:val="00000003"/>
    <w:multiLevelType w:val="singleLevel"/>
    <w:tmpl w:val="76506E80"/>
    <w:name w:val="WW8Num3"/>
    <w:lvl w:ilvl="0">
      <w:start w:val="7"/>
      <w:numFmt w:val="decimal"/>
      <w:lvlText w:val="%1."/>
      <w:lvlJc w:val="left"/>
      <w:pPr>
        <w:tabs>
          <w:tab w:val="num" w:pos="131"/>
        </w:tabs>
        <w:ind w:left="1211" w:hanging="360"/>
      </w:pPr>
      <w:rPr>
        <w:rFonts w:cs="Times New Roman"/>
        <w:spacing w:val="0"/>
        <w:sz w:val="16"/>
        <w:szCs w:val="16"/>
      </w:rPr>
    </w:lvl>
  </w:abstractNum>
  <w:abstractNum w:abstractNumId="3">
    <w:nsid w:val="00000005"/>
    <w:multiLevelType w:val="singleLevel"/>
    <w:tmpl w:val="00000005"/>
    <w:name w:val="WW8Num5"/>
    <w:lvl w:ilvl="0">
      <w:start w:val="1"/>
      <w:numFmt w:val="decimal"/>
      <w:lvlText w:val="%1)"/>
      <w:lvlJc w:val="left"/>
      <w:pPr>
        <w:tabs>
          <w:tab w:val="num" w:pos="0"/>
        </w:tabs>
        <w:ind w:firstLine="709"/>
      </w:pPr>
      <w:rPr>
        <w:rFonts w:ascii="Times New Roman" w:eastAsia="Times New Roman" w:hAnsi="Times New Roman" w:cs="Times New Roman"/>
      </w:rPr>
    </w:lvl>
  </w:abstractNum>
  <w:abstractNum w:abstractNumId="4">
    <w:nsid w:val="00000007"/>
    <w:multiLevelType w:val="singleLevel"/>
    <w:tmpl w:val="00000007"/>
    <w:name w:val="WW8Num7"/>
    <w:lvl w:ilvl="0">
      <w:start w:val="1"/>
      <w:numFmt w:val="decimal"/>
      <w:lvlText w:val="%1)"/>
      <w:lvlJc w:val="left"/>
      <w:pPr>
        <w:tabs>
          <w:tab w:val="num" w:pos="1744"/>
        </w:tabs>
        <w:ind w:left="1744" w:hanging="1035"/>
      </w:pPr>
      <w:rPr>
        <w:rFonts w:cs="Times New Roman"/>
      </w:rPr>
    </w:lvl>
  </w:abstractNum>
  <w:abstractNum w:abstractNumId="5">
    <w:nsid w:val="00000009"/>
    <w:multiLevelType w:val="multilevel"/>
    <w:tmpl w:val="819CE6A8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6">
    <w:nsid w:val="0000000A"/>
    <w:multiLevelType w:val="singleLevel"/>
    <w:tmpl w:val="0000000A"/>
    <w:name w:val="WW8Num10"/>
    <w:lvl w:ilvl="0">
      <w:start w:val="1"/>
      <w:numFmt w:val="decimal"/>
      <w:lvlText w:val="%1)"/>
      <w:lvlJc w:val="left"/>
      <w:pPr>
        <w:tabs>
          <w:tab w:val="num" w:pos="142"/>
        </w:tabs>
        <w:ind w:left="142" w:firstLine="709"/>
      </w:pPr>
      <w:rPr>
        <w:rFonts w:cs="Times New Roman"/>
        <w:b w:val="0"/>
      </w:rPr>
    </w:lvl>
  </w:abstractNum>
  <w:abstractNum w:abstractNumId="7">
    <w:nsid w:val="0000000B"/>
    <w:multiLevelType w:val="multilevel"/>
    <w:tmpl w:val="5A922EBE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8">
    <w:nsid w:val="0000000D"/>
    <w:multiLevelType w:val="multilevel"/>
    <w:tmpl w:val="51908E2E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9">
    <w:nsid w:val="0000000E"/>
    <w:multiLevelType w:val="singleLevel"/>
    <w:tmpl w:val="0000000E"/>
    <w:name w:val="WW8Num14"/>
    <w:lvl w:ilvl="0">
      <w:start w:val="1"/>
      <w:numFmt w:val="decimal"/>
      <w:lvlText w:val="%1)"/>
      <w:lvlJc w:val="left"/>
      <w:pPr>
        <w:tabs>
          <w:tab w:val="num" w:pos="0"/>
        </w:tabs>
        <w:ind w:firstLine="709"/>
      </w:pPr>
      <w:rPr>
        <w:rFonts w:ascii="Times New Roman" w:eastAsia="Times New Roman" w:hAnsi="Times New Roman" w:cs="Times New Roman"/>
      </w:rPr>
    </w:lvl>
  </w:abstractNum>
  <w:abstractNum w:abstractNumId="10">
    <w:nsid w:val="0000000F"/>
    <w:multiLevelType w:val="multilevel"/>
    <w:tmpl w:val="5E42844E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11">
    <w:nsid w:val="156868B9"/>
    <w:multiLevelType w:val="hybridMultilevel"/>
    <w:tmpl w:val="9A36AF2A"/>
    <w:lvl w:ilvl="0" w:tplc="74FAFE54">
      <w:start w:val="20"/>
      <w:numFmt w:val="decimal"/>
      <w:lvlText w:val="%1."/>
      <w:lvlJc w:val="left"/>
      <w:pPr>
        <w:tabs>
          <w:tab w:val="num" w:pos="1785"/>
        </w:tabs>
        <w:ind w:left="1785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505"/>
        </w:tabs>
        <w:ind w:left="250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25"/>
        </w:tabs>
        <w:ind w:left="322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45"/>
        </w:tabs>
        <w:ind w:left="394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65"/>
        </w:tabs>
        <w:ind w:left="466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385"/>
        </w:tabs>
        <w:ind w:left="538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105"/>
        </w:tabs>
        <w:ind w:left="610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25"/>
        </w:tabs>
        <w:ind w:left="682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45"/>
        </w:tabs>
        <w:ind w:left="7545" w:hanging="180"/>
      </w:pPr>
    </w:lvl>
  </w:abstractNum>
  <w:abstractNum w:abstractNumId="12">
    <w:nsid w:val="4CF04F95"/>
    <w:multiLevelType w:val="hybridMultilevel"/>
    <w:tmpl w:val="B6CC5E6A"/>
    <w:lvl w:ilvl="0" w:tplc="717E5DB8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3">
    <w:nsid w:val="50AD48E0"/>
    <w:multiLevelType w:val="hybridMultilevel"/>
    <w:tmpl w:val="B6CC5E6A"/>
    <w:lvl w:ilvl="0" w:tplc="717E5DB8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4">
    <w:nsid w:val="50D368A6"/>
    <w:multiLevelType w:val="hybridMultilevel"/>
    <w:tmpl w:val="B6CC5E6A"/>
    <w:lvl w:ilvl="0" w:tplc="717E5DB8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5">
    <w:nsid w:val="572E37DB"/>
    <w:multiLevelType w:val="hybridMultilevel"/>
    <w:tmpl w:val="B6CC5E6A"/>
    <w:lvl w:ilvl="0" w:tplc="717E5DB8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6">
    <w:nsid w:val="5A443810"/>
    <w:multiLevelType w:val="hybridMultilevel"/>
    <w:tmpl w:val="B6CC5E6A"/>
    <w:lvl w:ilvl="0" w:tplc="717E5DB8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7">
    <w:nsid w:val="604D28E3"/>
    <w:multiLevelType w:val="hybridMultilevel"/>
    <w:tmpl w:val="2118072A"/>
    <w:lvl w:ilvl="0" w:tplc="FEE2C332">
      <w:start w:val="1"/>
      <w:numFmt w:val="decimal"/>
      <w:lvlText w:val="%1."/>
      <w:lvlJc w:val="left"/>
      <w:pPr>
        <w:tabs>
          <w:tab w:val="num" w:pos="657"/>
        </w:tabs>
        <w:ind w:left="657" w:hanging="369"/>
      </w:pPr>
      <w:rPr>
        <w:rFonts w:cs="Times New Roman"/>
      </w:rPr>
    </w:lvl>
    <w:lvl w:ilvl="1" w:tplc="7C58AD2A">
      <w:start w:val="1"/>
      <w:numFmt w:val="bullet"/>
      <w:lvlText w:val="-"/>
      <w:lvlJc w:val="left"/>
      <w:pPr>
        <w:tabs>
          <w:tab w:val="num" w:pos="1368"/>
        </w:tabs>
        <w:ind w:left="1368" w:hanging="360"/>
      </w:pPr>
      <w:rPr>
        <w:rFonts w:ascii="Times New Roman" w:eastAsia="Times New Roman" w:hAnsi="Times New Roman" w:hint="default"/>
      </w:rPr>
    </w:lvl>
    <w:lvl w:ilvl="2" w:tplc="15E8DD8E">
      <w:start w:val="1"/>
      <w:numFmt w:val="decimal"/>
      <w:lvlText w:val="%3"/>
      <w:lvlJc w:val="left"/>
      <w:pPr>
        <w:tabs>
          <w:tab w:val="num" w:pos="2268"/>
        </w:tabs>
        <w:ind w:left="2268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8">
    <w:nsid w:val="6175031D"/>
    <w:multiLevelType w:val="hybridMultilevel"/>
    <w:tmpl w:val="B6CC5E6A"/>
    <w:lvl w:ilvl="0" w:tplc="717E5DB8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9">
    <w:nsid w:val="6F376862"/>
    <w:multiLevelType w:val="hybridMultilevel"/>
    <w:tmpl w:val="B6CC5E6A"/>
    <w:lvl w:ilvl="0" w:tplc="717E5DB8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num w:numId="1">
    <w:abstractNumId w:val="16"/>
  </w:num>
  <w:num w:numId="2">
    <w:abstractNumId w:val="17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2"/>
  </w:num>
  <w:num w:numId="4">
    <w:abstractNumId w:val="13"/>
  </w:num>
  <w:num w:numId="5">
    <w:abstractNumId w:val="15"/>
  </w:num>
  <w:num w:numId="6">
    <w:abstractNumId w:val="14"/>
  </w:num>
  <w:num w:numId="7">
    <w:abstractNumId w:val="19"/>
  </w:num>
  <w:num w:numId="8">
    <w:abstractNumId w:val="18"/>
  </w:num>
  <w:num w:numId="9">
    <w:abstractNumId w:val="0"/>
  </w:num>
  <w:num w:numId="10">
    <w:abstractNumId w:val="2"/>
  </w:num>
  <w:num w:numId="11">
    <w:abstractNumId w:val="3"/>
  </w:num>
  <w:num w:numId="12">
    <w:abstractNumId w:val="4"/>
  </w:num>
  <w:num w:numId="13">
    <w:abstractNumId w:val="5"/>
  </w:num>
  <w:num w:numId="14">
    <w:abstractNumId w:val="7"/>
  </w:num>
  <w:num w:numId="15">
    <w:abstractNumId w:val="8"/>
  </w:num>
  <w:num w:numId="16">
    <w:abstractNumId w:val="10"/>
  </w:num>
  <w:num w:numId="17">
    <w:abstractNumId w:val="11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oNotTrackMoves/>
  <w:defaultTabStop w:val="708"/>
  <w:drawingGridHorizontalSpacing w:val="57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23B1D"/>
    <w:rsid w:val="00004B7B"/>
    <w:rsid w:val="0000586E"/>
    <w:rsid w:val="0001171C"/>
    <w:rsid w:val="00011DE1"/>
    <w:rsid w:val="00011F6A"/>
    <w:rsid w:val="00016F29"/>
    <w:rsid w:val="00016FC8"/>
    <w:rsid w:val="00025814"/>
    <w:rsid w:val="00031EF9"/>
    <w:rsid w:val="00046461"/>
    <w:rsid w:val="00050E68"/>
    <w:rsid w:val="00053763"/>
    <w:rsid w:val="00060E0A"/>
    <w:rsid w:val="000614A0"/>
    <w:rsid w:val="00061728"/>
    <w:rsid w:val="00071EAD"/>
    <w:rsid w:val="00084D99"/>
    <w:rsid w:val="00087E1E"/>
    <w:rsid w:val="000926AB"/>
    <w:rsid w:val="00094EA1"/>
    <w:rsid w:val="000A0E53"/>
    <w:rsid w:val="000A1324"/>
    <w:rsid w:val="000A1AD9"/>
    <w:rsid w:val="000B0133"/>
    <w:rsid w:val="000B197A"/>
    <w:rsid w:val="000B1B75"/>
    <w:rsid w:val="000C43D4"/>
    <w:rsid w:val="000D10E3"/>
    <w:rsid w:val="000D2521"/>
    <w:rsid w:val="000E113C"/>
    <w:rsid w:val="000E4173"/>
    <w:rsid w:val="000E4FA7"/>
    <w:rsid w:val="000E7381"/>
    <w:rsid w:val="000F59F9"/>
    <w:rsid w:val="00100AEE"/>
    <w:rsid w:val="00103778"/>
    <w:rsid w:val="00103C3F"/>
    <w:rsid w:val="00112897"/>
    <w:rsid w:val="00142CBA"/>
    <w:rsid w:val="00155084"/>
    <w:rsid w:val="0015742B"/>
    <w:rsid w:val="00170F37"/>
    <w:rsid w:val="00182D32"/>
    <w:rsid w:val="0018326A"/>
    <w:rsid w:val="001908D9"/>
    <w:rsid w:val="00193F8A"/>
    <w:rsid w:val="001940DB"/>
    <w:rsid w:val="001A27C7"/>
    <w:rsid w:val="001B558F"/>
    <w:rsid w:val="001B7DFE"/>
    <w:rsid w:val="001C4186"/>
    <w:rsid w:val="001D0597"/>
    <w:rsid w:val="001D6C9B"/>
    <w:rsid w:val="001E1C24"/>
    <w:rsid w:val="001E22FD"/>
    <w:rsid w:val="001E6D29"/>
    <w:rsid w:val="001F2F44"/>
    <w:rsid w:val="00207BB3"/>
    <w:rsid w:val="002139C4"/>
    <w:rsid w:val="00215B12"/>
    <w:rsid w:val="00225384"/>
    <w:rsid w:val="00225A38"/>
    <w:rsid w:val="002347A4"/>
    <w:rsid w:val="00234F10"/>
    <w:rsid w:val="00236FC9"/>
    <w:rsid w:val="00240CBF"/>
    <w:rsid w:val="0024783A"/>
    <w:rsid w:val="002506E6"/>
    <w:rsid w:val="00251176"/>
    <w:rsid w:val="0025211D"/>
    <w:rsid w:val="002523D6"/>
    <w:rsid w:val="00254C96"/>
    <w:rsid w:val="00254E7A"/>
    <w:rsid w:val="002562E9"/>
    <w:rsid w:val="00270276"/>
    <w:rsid w:val="00273E91"/>
    <w:rsid w:val="0028798A"/>
    <w:rsid w:val="00287A6E"/>
    <w:rsid w:val="00287F7B"/>
    <w:rsid w:val="002900CB"/>
    <w:rsid w:val="002942FF"/>
    <w:rsid w:val="002B3E14"/>
    <w:rsid w:val="002B560F"/>
    <w:rsid w:val="002C0AF1"/>
    <w:rsid w:val="002E0415"/>
    <w:rsid w:val="002E11D2"/>
    <w:rsid w:val="002E61A3"/>
    <w:rsid w:val="002E6403"/>
    <w:rsid w:val="002E6B0A"/>
    <w:rsid w:val="002F62A7"/>
    <w:rsid w:val="002F7051"/>
    <w:rsid w:val="00304B29"/>
    <w:rsid w:val="003221CE"/>
    <w:rsid w:val="0032263B"/>
    <w:rsid w:val="00326328"/>
    <w:rsid w:val="00327B2F"/>
    <w:rsid w:val="00333D42"/>
    <w:rsid w:val="003353F6"/>
    <w:rsid w:val="0034083E"/>
    <w:rsid w:val="00341D7E"/>
    <w:rsid w:val="0035387C"/>
    <w:rsid w:val="00353ACE"/>
    <w:rsid w:val="0035455B"/>
    <w:rsid w:val="0036011A"/>
    <w:rsid w:val="00371FB4"/>
    <w:rsid w:val="00373B1E"/>
    <w:rsid w:val="00376210"/>
    <w:rsid w:val="00380257"/>
    <w:rsid w:val="0038270B"/>
    <w:rsid w:val="0038293A"/>
    <w:rsid w:val="003834AD"/>
    <w:rsid w:val="00387A52"/>
    <w:rsid w:val="003A0C9D"/>
    <w:rsid w:val="003A1E1A"/>
    <w:rsid w:val="003A3CCE"/>
    <w:rsid w:val="003A6F50"/>
    <w:rsid w:val="003B0C18"/>
    <w:rsid w:val="003C3055"/>
    <w:rsid w:val="003D2D91"/>
    <w:rsid w:val="003D3D03"/>
    <w:rsid w:val="003F515A"/>
    <w:rsid w:val="003F52CD"/>
    <w:rsid w:val="003F5762"/>
    <w:rsid w:val="003F5A57"/>
    <w:rsid w:val="0040010B"/>
    <w:rsid w:val="004033D7"/>
    <w:rsid w:val="00414B81"/>
    <w:rsid w:val="0041644C"/>
    <w:rsid w:val="00425C01"/>
    <w:rsid w:val="00430000"/>
    <w:rsid w:val="00436F89"/>
    <w:rsid w:val="00450DC4"/>
    <w:rsid w:val="00451D38"/>
    <w:rsid w:val="00453E16"/>
    <w:rsid w:val="00462BE1"/>
    <w:rsid w:val="00467311"/>
    <w:rsid w:val="00467A6B"/>
    <w:rsid w:val="00471D76"/>
    <w:rsid w:val="00472291"/>
    <w:rsid w:val="004758AF"/>
    <w:rsid w:val="00485392"/>
    <w:rsid w:val="00486228"/>
    <w:rsid w:val="004901B9"/>
    <w:rsid w:val="00492B13"/>
    <w:rsid w:val="004977A5"/>
    <w:rsid w:val="004979E6"/>
    <w:rsid w:val="004A29AB"/>
    <w:rsid w:val="004A4D52"/>
    <w:rsid w:val="004A7D42"/>
    <w:rsid w:val="004B6EF0"/>
    <w:rsid w:val="004B7FE3"/>
    <w:rsid w:val="004C3CB4"/>
    <w:rsid w:val="004E3905"/>
    <w:rsid w:val="004F1610"/>
    <w:rsid w:val="00504109"/>
    <w:rsid w:val="00505C83"/>
    <w:rsid w:val="00516F75"/>
    <w:rsid w:val="00525009"/>
    <w:rsid w:val="00526FE9"/>
    <w:rsid w:val="00536B62"/>
    <w:rsid w:val="00541501"/>
    <w:rsid w:val="00551622"/>
    <w:rsid w:val="005635AB"/>
    <w:rsid w:val="0057630F"/>
    <w:rsid w:val="00580F3A"/>
    <w:rsid w:val="00584263"/>
    <w:rsid w:val="00590BD0"/>
    <w:rsid w:val="00591291"/>
    <w:rsid w:val="00592C68"/>
    <w:rsid w:val="005A0514"/>
    <w:rsid w:val="005A324B"/>
    <w:rsid w:val="005B34D7"/>
    <w:rsid w:val="005C1D2E"/>
    <w:rsid w:val="005E05BC"/>
    <w:rsid w:val="005E08C7"/>
    <w:rsid w:val="005E0BDE"/>
    <w:rsid w:val="005E1195"/>
    <w:rsid w:val="005F461C"/>
    <w:rsid w:val="00607479"/>
    <w:rsid w:val="00611066"/>
    <w:rsid w:val="00616110"/>
    <w:rsid w:val="00620543"/>
    <w:rsid w:val="006315ED"/>
    <w:rsid w:val="00653745"/>
    <w:rsid w:val="006556AD"/>
    <w:rsid w:val="0066065E"/>
    <w:rsid w:val="006635D8"/>
    <w:rsid w:val="006657E0"/>
    <w:rsid w:val="006669ED"/>
    <w:rsid w:val="00666D29"/>
    <w:rsid w:val="00667E7F"/>
    <w:rsid w:val="00673BCC"/>
    <w:rsid w:val="006A14F5"/>
    <w:rsid w:val="006A342A"/>
    <w:rsid w:val="006A41B8"/>
    <w:rsid w:val="006A5D00"/>
    <w:rsid w:val="006A6FD3"/>
    <w:rsid w:val="006B057A"/>
    <w:rsid w:val="006B3096"/>
    <w:rsid w:val="006C38E7"/>
    <w:rsid w:val="006C3D9D"/>
    <w:rsid w:val="006D784E"/>
    <w:rsid w:val="006D7DC1"/>
    <w:rsid w:val="006E3CE7"/>
    <w:rsid w:val="006E4AE7"/>
    <w:rsid w:val="006E5C97"/>
    <w:rsid w:val="006F215B"/>
    <w:rsid w:val="00711686"/>
    <w:rsid w:val="00712099"/>
    <w:rsid w:val="00715716"/>
    <w:rsid w:val="00721728"/>
    <w:rsid w:val="00726F83"/>
    <w:rsid w:val="00736C3E"/>
    <w:rsid w:val="0074058E"/>
    <w:rsid w:val="00742875"/>
    <w:rsid w:val="0074503E"/>
    <w:rsid w:val="007503FC"/>
    <w:rsid w:val="0075583F"/>
    <w:rsid w:val="007604E5"/>
    <w:rsid w:val="0076241D"/>
    <w:rsid w:val="007647AD"/>
    <w:rsid w:val="0077140A"/>
    <w:rsid w:val="00781518"/>
    <w:rsid w:val="00781D0B"/>
    <w:rsid w:val="00784D19"/>
    <w:rsid w:val="00790AFF"/>
    <w:rsid w:val="007A2967"/>
    <w:rsid w:val="007A71E4"/>
    <w:rsid w:val="007B14ED"/>
    <w:rsid w:val="007B1FF4"/>
    <w:rsid w:val="007C4142"/>
    <w:rsid w:val="007C5F93"/>
    <w:rsid w:val="007D1683"/>
    <w:rsid w:val="007D5CD4"/>
    <w:rsid w:val="007D6119"/>
    <w:rsid w:val="007D7448"/>
    <w:rsid w:val="007E7241"/>
    <w:rsid w:val="007E72BB"/>
    <w:rsid w:val="007F113F"/>
    <w:rsid w:val="007F3579"/>
    <w:rsid w:val="0080583D"/>
    <w:rsid w:val="00806B50"/>
    <w:rsid w:val="00811F70"/>
    <w:rsid w:val="00823B1D"/>
    <w:rsid w:val="00830231"/>
    <w:rsid w:val="00854A24"/>
    <w:rsid w:val="00856915"/>
    <w:rsid w:val="0086551F"/>
    <w:rsid w:val="008759B7"/>
    <w:rsid w:val="008813D7"/>
    <w:rsid w:val="00881567"/>
    <w:rsid w:val="0088190A"/>
    <w:rsid w:val="008871BE"/>
    <w:rsid w:val="008904F6"/>
    <w:rsid w:val="008C440C"/>
    <w:rsid w:val="008D518E"/>
    <w:rsid w:val="008D7E02"/>
    <w:rsid w:val="008E08A3"/>
    <w:rsid w:val="008E6563"/>
    <w:rsid w:val="008F0032"/>
    <w:rsid w:val="008F6A24"/>
    <w:rsid w:val="008F71ED"/>
    <w:rsid w:val="008F7322"/>
    <w:rsid w:val="008F7EAC"/>
    <w:rsid w:val="00911076"/>
    <w:rsid w:val="009126BB"/>
    <w:rsid w:val="00916487"/>
    <w:rsid w:val="00920554"/>
    <w:rsid w:val="00927248"/>
    <w:rsid w:val="009313EB"/>
    <w:rsid w:val="00932110"/>
    <w:rsid w:val="00934300"/>
    <w:rsid w:val="00934A4A"/>
    <w:rsid w:val="00950A0B"/>
    <w:rsid w:val="00951DE9"/>
    <w:rsid w:val="0095533F"/>
    <w:rsid w:val="00973878"/>
    <w:rsid w:val="00973F9F"/>
    <w:rsid w:val="00974524"/>
    <w:rsid w:val="00975AA5"/>
    <w:rsid w:val="0097739B"/>
    <w:rsid w:val="009827B3"/>
    <w:rsid w:val="00982B2A"/>
    <w:rsid w:val="00984729"/>
    <w:rsid w:val="009C1F9B"/>
    <w:rsid w:val="009E0E08"/>
    <w:rsid w:val="009E5280"/>
    <w:rsid w:val="009E52CB"/>
    <w:rsid w:val="009F6905"/>
    <w:rsid w:val="00A0080C"/>
    <w:rsid w:val="00A02F86"/>
    <w:rsid w:val="00A078E5"/>
    <w:rsid w:val="00A11DBC"/>
    <w:rsid w:val="00A268D1"/>
    <w:rsid w:val="00A27CEF"/>
    <w:rsid w:val="00A323C6"/>
    <w:rsid w:val="00A34594"/>
    <w:rsid w:val="00A45A95"/>
    <w:rsid w:val="00A538DB"/>
    <w:rsid w:val="00A53F9B"/>
    <w:rsid w:val="00A65397"/>
    <w:rsid w:val="00A70CE7"/>
    <w:rsid w:val="00A71679"/>
    <w:rsid w:val="00A768DA"/>
    <w:rsid w:val="00A77FA9"/>
    <w:rsid w:val="00A903BE"/>
    <w:rsid w:val="00A9199F"/>
    <w:rsid w:val="00A9574A"/>
    <w:rsid w:val="00AB5AAD"/>
    <w:rsid w:val="00AC2B09"/>
    <w:rsid w:val="00AC7490"/>
    <w:rsid w:val="00AD3936"/>
    <w:rsid w:val="00AD558B"/>
    <w:rsid w:val="00AE2921"/>
    <w:rsid w:val="00AE6010"/>
    <w:rsid w:val="00AF474C"/>
    <w:rsid w:val="00B02012"/>
    <w:rsid w:val="00B1203D"/>
    <w:rsid w:val="00B220B0"/>
    <w:rsid w:val="00B24DBE"/>
    <w:rsid w:val="00B327C5"/>
    <w:rsid w:val="00B3372F"/>
    <w:rsid w:val="00B4123D"/>
    <w:rsid w:val="00B46255"/>
    <w:rsid w:val="00B51961"/>
    <w:rsid w:val="00B548DA"/>
    <w:rsid w:val="00B57B3A"/>
    <w:rsid w:val="00B674D9"/>
    <w:rsid w:val="00B74BB7"/>
    <w:rsid w:val="00B81B52"/>
    <w:rsid w:val="00B90496"/>
    <w:rsid w:val="00B97608"/>
    <w:rsid w:val="00BA2F01"/>
    <w:rsid w:val="00BC0C07"/>
    <w:rsid w:val="00BC636F"/>
    <w:rsid w:val="00BC7919"/>
    <w:rsid w:val="00BD3342"/>
    <w:rsid w:val="00BD3A3D"/>
    <w:rsid w:val="00BD4A6D"/>
    <w:rsid w:val="00BD4E27"/>
    <w:rsid w:val="00BE1039"/>
    <w:rsid w:val="00BE2284"/>
    <w:rsid w:val="00BE2D53"/>
    <w:rsid w:val="00BE3A4E"/>
    <w:rsid w:val="00BE4A57"/>
    <w:rsid w:val="00BE6BC7"/>
    <w:rsid w:val="00C07266"/>
    <w:rsid w:val="00C07848"/>
    <w:rsid w:val="00C100FA"/>
    <w:rsid w:val="00C17DDF"/>
    <w:rsid w:val="00C25EA0"/>
    <w:rsid w:val="00C35879"/>
    <w:rsid w:val="00C35D10"/>
    <w:rsid w:val="00C36820"/>
    <w:rsid w:val="00C415D0"/>
    <w:rsid w:val="00C41BD1"/>
    <w:rsid w:val="00C47434"/>
    <w:rsid w:val="00C55C22"/>
    <w:rsid w:val="00C56A0B"/>
    <w:rsid w:val="00C723AC"/>
    <w:rsid w:val="00C817D9"/>
    <w:rsid w:val="00C92C1F"/>
    <w:rsid w:val="00C948F0"/>
    <w:rsid w:val="00CA0C31"/>
    <w:rsid w:val="00CA5719"/>
    <w:rsid w:val="00CB4572"/>
    <w:rsid w:val="00CB5B6A"/>
    <w:rsid w:val="00CB6347"/>
    <w:rsid w:val="00CD2910"/>
    <w:rsid w:val="00CD568E"/>
    <w:rsid w:val="00CE2E95"/>
    <w:rsid w:val="00CE6243"/>
    <w:rsid w:val="00CE76C2"/>
    <w:rsid w:val="00CF04C7"/>
    <w:rsid w:val="00CF139B"/>
    <w:rsid w:val="00CF3058"/>
    <w:rsid w:val="00D017F8"/>
    <w:rsid w:val="00D1144F"/>
    <w:rsid w:val="00D152C3"/>
    <w:rsid w:val="00D1578D"/>
    <w:rsid w:val="00D205EE"/>
    <w:rsid w:val="00D22751"/>
    <w:rsid w:val="00D26FA1"/>
    <w:rsid w:val="00D31042"/>
    <w:rsid w:val="00D33DA5"/>
    <w:rsid w:val="00D37CAC"/>
    <w:rsid w:val="00D46139"/>
    <w:rsid w:val="00D512D1"/>
    <w:rsid w:val="00D51412"/>
    <w:rsid w:val="00D54572"/>
    <w:rsid w:val="00D54F22"/>
    <w:rsid w:val="00D57EDC"/>
    <w:rsid w:val="00D60289"/>
    <w:rsid w:val="00D74B95"/>
    <w:rsid w:val="00D765B3"/>
    <w:rsid w:val="00D80F5B"/>
    <w:rsid w:val="00D83ECB"/>
    <w:rsid w:val="00DA0939"/>
    <w:rsid w:val="00DA2953"/>
    <w:rsid w:val="00DA5048"/>
    <w:rsid w:val="00DB1860"/>
    <w:rsid w:val="00DB5392"/>
    <w:rsid w:val="00DB57A4"/>
    <w:rsid w:val="00DB7E12"/>
    <w:rsid w:val="00DC7986"/>
    <w:rsid w:val="00DD11B4"/>
    <w:rsid w:val="00DD345D"/>
    <w:rsid w:val="00DD4441"/>
    <w:rsid w:val="00DE3A9D"/>
    <w:rsid w:val="00E277F8"/>
    <w:rsid w:val="00E311E0"/>
    <w:rsid w:val="00E3140C"/>
    <w:rsid w:val="00E31D8E"/>
    <w:rsid w:val="00E33BCF"/>
    <w:rsid w:val="00E40CC3"/>
    <w:rsid w:val="00E44610"/>
    <w:rsid w:val="00E45607"/>
    <w:rsid w:val="00E50C82"/>
    <w:rsid w:val="00E52386"/>
    <w:rsid w:val="00E52639"/>
    <w:rsid w:val="00E53F10"/>
    <w:rsid w:val="00E6257F"/>
    <w:rsid w:val="00E721DE"/>
    <w:rsid w:val="00E852EF"/>
    <w:rsid w:val="00E91C49"/>
    <w:rsid w:val="00E92BC9"/>
    <w:rsid w:val="00EB243E"/>
    <w:rsid w:val="00EB5406"/>
    <w:rsid w:val="00EB7134"/>
    <w:rsid w:val="00EC0775"/>
    <w:rsid w:val="00EC1027"/>
    <w:rsid w:val="00ED49A8"/>
    <w:rsid w:val="00ED631A"/>
    <w:rsid w:val="00EF6D92"/>
    <w:rsid w:val="00F064A8"/>
    <w:rsid w:val="00F15AD8"/>
    <w:rsid w:val="00F245D5"/>
    <w:rsid w:val="00F26193"/>
    <w:rsid w:val="00F278E4"/>
    <w:rsid w:val="00F422C7"/>
    <w:rsid w:val="00F440A3"/>
    <w:rsid w:val="00F4640D"/>
    <w:rsid w:val="00F53E50"/>
    <w:rsid w:val="00F62838"/>
    <w:rsid w:val="00F63928"/>
    <w:rsid w:val="00F657F9"/>
    <w:rsid w:val="00F6717C"/>
    <w:rsid w:val="00F712AB"/>
    <w:rsid w:val="00F75A48"/>
    <w:rsid w:val="00F80252"/>
    <w:rsid w:val="00F87997"/>
    <w:rsid w:val="00FB1398"/>
    <w:rsid w:val="00FB3C78"/>
    <w:rsid w:val="00FB6C59"/>
    <w:rsid w:val="00FB6CF6"/>
    <w:rsid w:val="00FC42C0"/>
    <w:rsid w:val="00FD149F"/>
    <w:rsid w:val="00FD231D"/>
    <w:rsid w:val="00FD2CFF"/>
    <w:rsid w:val="00FD491E"/>
    <w:rsid w:val="00FE0EEC"/>
    <w:rsid w:val="00FF23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martTagType w:namespaceuri="urn:schemas-microsoft-com:office:smarttags" w:name="metricconverter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locked="1" w:uiPriority="0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 w:uiPriority="0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locked="1" w:uiPriority="0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locked="1" w:uiPriority="0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locked="1" w:uiPriority="0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locked="1" w:uiPriority="0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uiPriority="0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23B1D"/>
    <w:pPr>
      <w:suppressAutoHyphens/>
    </w:pPr>
    <w:rPr>
      <w:lang w:eastAsia="ar-SA"/>
    </w:rPr>
  </w:style>
  <w:style w:type="paragraph" w:styleId="1">
    <w:name w:val="heading 1"/>
    <w:basedOn w:val="a"/>
    <w:next w:val="a"/>
    <w:link w:val="10"/>
    <w:qFormat/>
    <w:rsid w:val="00084D99"/>
    <w:pPr>
      <w:keepNext/>
      <w:suppressAutoHyphens w:val="0"/>
      <w:jc w:val="center"/>
      <w:outlineLvl w:val="0"/>
    </w:pPr>
    <w:rPr>
      <w:sz w:val="28"/>
      <w:lang w:eastAsia="ru-RU"/>
    </w:rPr>
  </w:style>
  <w:style w:type="paragraph" w:styleId="2">
    <w:name w:val="heading 2"/>
    <w:basedOn w:val="a"/>
    <w:next w:val="a"/>
    <w:link w:val="20"/>
    <w:qFormat/>
    <w:rsid w:val="00084D99"/>
    <w:pPr>
      <w:keepNext/>
      <w:suppressAutoHyphens w:val="0"/>
      <w:jc w:val="center"/>
      <w:outlineLvl w:val="1"/>
    </w:pPr>
    <w:rPr>
      <w:rFonts w:ascii="Arial Narrow" w:hAnsi="Arial Narrow"/>
      <w:b/>
      <w:sz w:val="28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6C3D9D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084D99"/>
    <w:pPr>
      <w:keepNext/>
      <w:suppressAutoHyphens w:val="0"/>
      <w:outlineLvl w:val="3"/>
    </w:pPr>
    <w:rPr>
      <w:sz w:val="28"/>
      <w:lang w:eastAsia="ru-RU"/>
    </w:rPr>
  </w:style>
  <w:style w:type="paragraph" w:styleId="5">
    <w:name w:val="heading 5"/>
    <w:basedOn w:val="a"/>
    <w:next w:val="a"/>
    <w:link w:val="50"/>
    <w:uiPriority w:val="99"/>
    <w:qFormat/>
    <w:rsid w:val="00CF04C7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52386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52386"/>
    <w:pPr>
      <w:spacing w:before="240" w:after="60"/>
      <w:outlineLvl w:val="6"/>
    </w:pPr>
    <w:rPr>
      <w:rFonts w:ascii="Calibri" w:hAnsi="Calibr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locked/>
    <w:rsid w:val="00934A4A"/>
    <w:rPr>
      <w:rFonts w:cs="Times New Roman"/>
      <w:sz w:val="28"/>
    </w:rPr>
  </w:style>
  <w:style w:type="character" w:customStyle="1" w:styleId="20">
    <w:name w:val="Заголовок 2 Знак"/>
    <w:basedOn w:val="a0"/>
    <w:link w:val="2"/>
    <w:uiPriority w:val="99"/>
    <w:locked/>
    <w:rsid w:val="00934A4A"/>
    <w:rPr>
      <w:rFonts w:ascii="Arial Narrow" w:hAnsi="Arial Narrow" w:cs="Times New Roman"/>
      <w:b/>
      <w:sz w:val="28"/>
    </w:rPr>
  </w:style>
  <w:style w:type="character" w:customStyle="1" w:styleId="30">
    <w:name w:val="Заголовок 3 Знак"/>
    <w:basedOn w:val="a0"/>
    <w:link w:val="3"/>
    <w:uiPriority w:val="99"/>
    <w:locked/>
    <w:rsid w:val="00D33DA5"/>
    <w:rPr>
      <w:rFonts w:ascii="Arial" w:hAnsi="Arial" w:cs="Times New Roman"/>
      <w:b/>
      <w:sz w:val="26"/>
      <w:lang w:eastAsia="ar-SA" w:bidi="ar-SA"/>
    </w:rPr>
  </w:style>
  <w:style w:type="character" w:customStyle="1" w:styleId="40">
    <w:name w:val="Заголовок 4 Знак"/>
    <w:basedOn w:val="a0"/>
    <w:link w:val="4"/>
    <w:uiPriority w:val="99"/>
    <w:locked/>
    <w:rsid w:val="004F1610"/>
    <w:rPr>
      <w:rFonts w:cs="Times New Roman"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CF04C7"/>
    <w:rPr>
      <w:rFonts w:ascii="Calibri" w:hAnsi="Calibri" w:cs="Times New Roman"/>
      <w:b/>
      <w:bCs/>
      <w:i/>
      <w:iCs/>
      <w:sz w:val="26"/>
      <w:szCs w:val="26"/>
      <w:lang w:eastAsia="ar-SA" w:bidi="ar-SA"/>
    </w:rPr>
  </w:style>
  <w:style w:type="character" w:customStyle="1" w:styleId="60">
    <w:name w:val="Заголовок 6 Знак"/>
    <w:basedOn w:val="a0"/>
    <w:link w:val="6"/>
    <w:uiPriority w:val="99"/>
    <w:locked/>
    <w:rsid w:val="00E52386"/>
    <w:rPr>
      <w:rFonts w:ascii="Calibri" w:hAnsi="Calibri" w:cs="Times New Roman"/>
      <w:b/>
      <w:bCs/>
      <w:sz w:val="22"/>
      <w:szCs w:val="22"/>
      <w:lang w:eastAsia="ar-SA" w:bidi="ar-SA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E52386"/>
    <w:rPr>
      <w:rFonts w:ascii="Calibri" w:hAnsi="Calibri" w:cs="Times New Roman"/>
      <w:sz w:val="24"/>
      <w:szCs w:val="24"/>
      <w:lang w:eastAsia="ar-SA" w:bidi="ar-SA"/>
    </w:rPr>
  </w:style>
  <w:style w:type="character" w:styleId="a3">
    <w:name w:val="Hyperlink"/>
    <w:basedOn w:val="a0"/>
    <w:rsid w:val="00084D99"/>
    <w:rPr>
      <w:rFonts w:cs="Times New Roman"/>
      <w:color w:val="0000FF"/>
      <w:u w:val="single"/>
    </w:rPr>
  </w:style>
  <w:style w:type="paragraph" w:styleId="a4">
    <w:name w:val="Body Text"/>
    <w:basedOn w:val="a"/>
    <w:link w:val="a5"/>
    <w:uiPriority w:val="99"/>
    <w:rsid w:val="00084D99"/>
    <w:pPr>
      <w:suppressAutoHyphens w:val="0"/>
      <w:spacing w:after="120"/>
    </w:pPr>
    <w:rPr>
      <w:lang w:eastAsia="ru-RU"/>
    </w:rPr>
  </w:style>
  <w:style w:type="character" w:customStyle="1" w:styleId="a5">
    <w:name w:val="Основной текст Знак"/>
    <w:basedOn w:val="a0"/>
    <w:link w:val="a4"/>
    <w:locked/>
    <w:rsid w:val="002506E6"/>
    <w:rPr>
      <w:rFonts w:cs="Times New Roman"/>
    </w:rPr>
  </w:style>
  <w:style w:type="paragraph" w:customStyle="1" w:styleId="ConsPlusNormal">
    <w:name w:val="ConsPlusNormal"/>
    <w:link w:val="ConsPlusNormal0"/>
    <w:uiPriority w:val="99"/>
    <w:rsid w:val="00084D99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paragraph" w:customStyle="1" w:styleId="ConsPlusTitle">
    <w:name w:val="ConsPlusTitle"/>
    <w:rsid w:val="00084D9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table" w:styleId="a6">
    <w:name w:val="Table Grid"/>
    <w:basedOn w:val="a1"/>
    <w:rsid w:val="00084D9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Subtitle"/>
    <w:basedOn w:val="a"/>
    <w:link w:val="a8"/>
    <w:uiPriority w:val="99"/>
    <w:qFormat/>
    <w:rsid w:val="00084D99"/>
    <w:pPr>
      <w:suppressAutoHyphens w:val="0"/>
      <w:jc w:val="center"/>
    </w:pPr>
    <w:rPr>
      <w:rFonts w:ascii="Arial" w:hAnsi="Arial"/>
      <w:sz w:val="28"/>
      <w:lang w:eastAsia="ru-RU"/>
    </w:rPr>
  </w:style>
  <w:style w:type="character" w:customStyle="1" w:styleId="a8">
    <w:name w:val="Подзаголовок Знак"/>
    <w:basedOn w:val="a0"/>
    <w:link w:val="a7"/>
    <w:uiPriority w:val="99"/>
    <w:locked/>
    <w:rsid w:val="00251176"/>
    <w:rPr>
      <w:rFonts w:ascii="Arial" w:hAnsi="Arial" w:cs="Times New Roman"/>
      <w:sz w:val="28"/>
    </w:rPr>
  </w:style>
  <w:style w:type="paragraph" w:styleId="21">
    <w:name w:val="Body Text Indent 2"/>
    <w:basedOn w:val="a"/>
    <w:link w:val="22"/>
    <w:uiPriority w:val="99"/>
    <w:rsid w:val="00084D99"/>
    <w:pPr>
      <w:suppressAutoHyphens w:val="0"/>
      <w:spacing w:after="120" w:line="480" w:lineRule="auto"/>
      <w:ind w:left="283"/>
    </w:pPr>
    <w:rPr>
      <w:lang w:eastAsia="ru-RU"/>
    </w:rPr>
  </w:style>
  <w:style w:type="character" w:customStyle="1" w:styleId="22">
    <w:name w:val="Основной текст с отступом 2 Знак"/>
    <w:basedOn w:val="a0"/>
    <w:link w:val="21"/>
    <w:uiPriority w:val="99"/>
    <w:semiHidden/>
    <w:locked/>
    <w:rsid w:val="000D2521"/>
    <w:rPr>
      <w:rFonts w:cs="Times New Roman"/>
      <w:sz w:val="20"/>
      <w:szCs w:val="20"/>
      <w:lang w:eastAsia="ar-SA" w:bidi="ar-SA"/>
    </w:rPr>
  </w:style>
  <w:style w:type="paragraph" w:customStyle="1" w:styleId="Standard">
    <w:name w:val="Standard"/>
    <w:uiPriority w:val="99"/>
    <w:rsid w:val="00084D99"/>
    <w:pPr>
      <w:widowControl w:val="0"/>
      <w:suppressAutoHyphens/>
      <w:autoSpaceDN w:val="0"/>
      <w:textAlignment w:val="baseline"/>
    </w:pPr>
    <w:rPr>
      <w:rFonts w:cs="Tahoma"/>
      <w:kern w:val="3"/>
      <w:sz w:val="24"/>
      <w:szCs w:val="24"/>
      <w:lang w:val="de-DE" w:eastAsia="ja-JP" w:bidi="fa-IR"/>
    </w:rPr>
  </w:style>
  <w:style w:type="paragraph" w:customStyle="1" w:styleId="Textbody">
    <w:name w:val="Text body"/>
    <w:basedOn w:val="Standard"/>
    <w:uiPriority w:val="99"/>
    <w:rsid w:val="00084D99"/>
    <w:pPr>
      <w:spacing w:after="120"/>
    </w:pPr>
  </w:style>
  <w:style w:type="paragraph" w:customStyle="1" w:styleId="ConsNormal">
    <w:name w:val="ConsNormal"/>
    <w:uiPriority w:val="99"/>
    <w:rsid w:val="00084D99"/>
    <w:pPr>
      <w:widowControl w:val="0"/>
      <w:suppressAutoHyphens/>
      <w:autoSpaceDN w:val="0"/>
      <w:ind w:firstLine="720"/>
      <w:textAlignment w:val="baseline"/>
    </w:pPr>
    <w:rPr>
      <w:rFonts w:ascii="Arial" w:hAnsi="Arial" w:cs="Calibri"/>
      <w:kern w:val="3"/>
      <w:lang w:eastAsia="ja-JP"/>
    </w:rPr>
  </w:style>
  <w:style w:type="paragraph" w:customStyle="1" w:styleId="ConsNonformat">
    <w:name w:val="ConsNonformat"/>
    <w:uiPriority w:val="99"/>
    <w:rsid w:val="00084D99"/>
    <w:pPr>
      <w:widowControl w:val="0"/>
      <w:suppressAutoHyphens/>
      <w:autoSpaceDE w:val="0"/>
      <w:autoSpaceDN w:val="0"/>
      <w:textAlignment w:val="baseline"/>
    </w:pPr>
    <w:rPr>
      <w:rFonts w:ascii="Courier New" w:hAnsi="Courier New" w:cs="Courier New"/>
      <w:kern w:val="3"/>
      <w:lang w:eastAsia="ja-JP"/>
    </w:rPr>
  </w:style>
  <w:style w:type="paragraph" w:customStyle="1" w:styleId="Heading21">
    <w:name w:val="Heading 21"/>
    <w:basedOn w:val="Standard"/>
    <w:next w:val="Standard"/>
    <w:uiPriority w:val="99"/>
    <w:rsid w:val="00084D99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customStyle="1" w:styleId="ConsTitle">
    <w:name w:val="ConsTitle"/>
    <w:uiPriority w:val="99"/>
    <w:rsid w:val="00084D99"/>
    <w:pPr>
      <w:widowControl w:val="0"/>
      <w:suppressAutoHyphens/>
      <w:autoSpaceDE w:val="0"/>
      <w:autoSpaceDN w:val="0"/>
      <w:textAlignment w:val="baseline"/>
    </w:pPr>
    <w:rPr>
      <w:rFonts w:ascii="Arial" w:hAnsi="Arial" w:cs="Arial"/>
      <w:b/>
      <w:bCs/>
      <w:kern w:val="3"/>
      <w:sz w:val="16"/>
      <w:szCs w:val="16"/>
      <w:lang w:bidi="fa-IR"/>
    </w:rPr>
  </w:style>
  <w:style w:type="paragraph" w:styleId="a9">
    <w:name w:val="footer"/>
    <w:basedOn w:val="a"/>
    <w:link w:val="aa"/>
    <w:uiPriority w:val="99"/>
    <w:rsid w:val="00084D99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locked/>
    <w:rsid w:val="000D2521"/>
    <w:rPr>
      <w:rFonts w:cs="Times New Roman"/>
      <w:sz w:val="20"/>
      <w:szCs w:val="20"/>
      <w:lang w:eastAsia="ar-SA" w:bidi="ar-SA"/>
    </w:rPr>
  </w:style>
  <w:style w:type="character" w:styleId="ab">
    <w:name w:val="page number"/>
    <w:basedOn w:val="a0"/>
    <w:uiPriority w:val="99"/>
    <w:rsid w:val="00084D99"/>
    <w:rPr>
      <w:rFonts w:cs="Times New Roman"/>
    </w:rPr>
  </w:style>
  <w:style w:type="paragraph" w:customStyle="1" w:styleId="ConsPlusNonformat">
    <w:name w:val="ConsPlusNonformat"/>
    <w:uiPriority w:val="99"/>
    <w:rsid w:val="006C3D9D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uiPriority w:val="99"/>
    <w:rsid w:val="00BE2284"/>
    <w:pPr>
      <w:suppressAutoHyphens w:val="0"/>
      <w:ind w:left="720"/>
    </w:pPr>
    <w:rPr>
      <w:rFonts w:ascii="Calibri" w:hAnsi="Calibri"/>
      <w:sz w:val="24"/>
      <w:szCs w:val="24"/>
      <w:lang w:eastAsia="en-US"/>
    </w:rPr>
  </w:style>
  <w:style w:type="paragraph" w:customStyle="1" w:styleId="text3cl">
    <w:name w:val="text3cl"/>
    <w:basedOn w:val="a"/>
    <w:uiPriority w:val="99"/>
    <w:rsid w:val="00AC2B09"/>
    <w:pPr>
      <w:suppressAutoHyphens w:val="0"/>
      <w:spacing w:before="144" w:after="288"/>
    </w:pPr>
    <w:rPr>
      <w:sz w:val="24"/>
      <w:szCs w:val="24"/>
      <w:lang w:eastAsia="ru-RU"/>
    </w:rPr>
  </w:style>
  <w:style w:type="paragraph" w:customStyle="1" w:styleId="text1cl">
    <w:name w:val="text1cl"/>
    <w:basedOn w:val="a"/>
    <w:uiPriority w:val="99"/>
    <w:rsid w:val="00AC2B09"/>
    <w:pPr>
      <w:suppressAutoHyphens w:val="0"/>
      <w:spacing w:before="144" w:after="288"/>
      <w:jc w:val="center"/>
    </w:pPr>
    <w:rPr>
      <w:sz w:val="24"/>
      <w:szCs w:val="24"/>
      <w:lang w:eastAsia="ru-RU"/>
    </w:rPr>
  </w:style>
  <w:style w:type="paragraph" w:styleId="ac">
    <w:name w:val="No Spacing"/>
    <w:uiPriority w:val="1"/>
    <w:qFormat/>
    <w:rsid w:val="00AC2B09"/>
    <w:rPr>
      <w:sz w:val="24"/>
      <w:szCs w:val="24"/>
    </w:rPr>
  </w:style>
  <w:style w:type="paragraph" w:customStyle="1" w:styleId="FR3">
    <w:name w:val="FR3"/>
    <w:rsid w:val="00AC2B09"/>
    <w:pPr>
      <w:widowControl w:val="0"/>
      <w:ind w:left="120"/>
    </w:pPr>
  </w:style>
  <w:style w:type="paragraph" w:customStyle="1" w:styleId="23">
    <w:name w:val="Основной текст (2)"/>
    <w:basedOn w:val="a"/>
    <w:link w:val="24"/>
    <w:rsid w:val="006E3CE7"/>
    <w:pPr>
      <w:widowControl w:val="0"/>
      <w:shd w:val="clear" w:color="auto" w:fill="FFFFFF"/>
      <w:spacing w:line="295" w:lineRule="exact"/>
      <w:jc w:val="center"/>
    </w:pPr>
    <w:rPr>
      <w:rFonts w:cs="Mangal"/>
      <w:b/>
      <w:bCs/>
      <w:spacing w:val="10"/>
      <w:kern w:val="1"/>
      <w:sz w:val="21"/>
      <w:szCs w:val="21"/>
      <w:lang w:eastAsia="zh-CN" w:bidi="hi-IN"/>
    </w:rPr>
  </w:style>
  <w:style w:type="paragraph" w:customStyle="1" w:styleId="12">
    <w:name w:val="Основной текст1"/>
    <w:basedOn w:val="a"/>
    <w:uiPriority w:val="99"/>
    <w:rsid w:val="006E3CE7"/>
    <w:pPr>
      <w:widowControl w:val="0"/>
      <w:shd w:val="clear" w:color="auto" w:fill="FFFFFF"/>
      <w:spacing w:line="295" w:lineRule="exact"/>
      <w:jc w:val="center"/>
    </w:pPr>
    <w:rPr>
      <w:rFonts w:cs="Mangal"/>
      <w:spacing w:val="8"/>
      <w:kern w:val="1"/>
      <w:sz w:val="21"/>
      <w:szCs w:val="21"/>
      <w:lang w:eastAsia="zh-CN" w:bidi="hi-IN"/>
    </w:rPr>
  </w:style>
  <w:style w:type="paragraph" w:customStyle="1" w:styleId="61">
    <w:name w:val="Основной текст (6)"/>
    <w:basedOn w:val="a"/>
    <w:uiPriority w:val="99"/>
    <w:rsid w:val="006E3CE7"/>
    <w:pPr>
      <w:widowControl w:val="0"/>
      <w:shd w:val="clear" w:color="auto" w:fill="FFFFFF"/>
      <w:spacing w:line="425" w:lineRule="exact"/>
      <w:jc w:val="both"/>
    </w:pPr>
    <w:rPr>
      <w:rFonts w:cs="Mangal"/>
      <w:spacing w:val="9"/>
      <w:kern w:val="1"/>
      <w:sz w:val="21"/>
      <w:szCs w:val="21"/>
      <w:lang w:eastAsia="zh-CN" w:bidi="hi-IN"/>
    </w:rPr>
  </w:style>
  <w:style w:type="paragraph" w:customStyle="1" w:styleId="8">
    <w:name w:val="Основной текст (8)"/>
    <w:basedOn w:val="a"/>
    <w:uiPriority w:val="99"/>
    <w:rsid w:val="006E3CE7"/>
    <w:pPr>
      <w:widowControl w:val="0"/>
      <w:shd w:val="clear" w:color="auto" w:fill="FFFFFF"/>
      <w:spacing w:line="450" w:lineRule="exact"/>
      <w:jc w:val="both"/>
    </w:pPr>
    <w:rPr>
      <w:rFonts w:cs="Mangal"/>
      <w:spacing w:val="2"/>
      <w:kern w:val="1"/>
      <w:sz w:val="16"/>
      <w:szCs w:val="16"/>
      <w:lang w:eastAsia="zh-CN" w:bidi="hi-IN"/>
    </w:rPr>
  </w:style>
  <w:style w:type="paragraph" w:customStyle="1" w:styleId="contentheader2cols">
    <w:name w:val="contentheader2cols"/>
    <w:basedOn w:val="a"/>
    <w:uiPriority w:val="99"/>
    <w:rsid w:val="002347A4"/>
    <w:pPr>
      <w:spacing w:before="80"/>
      <w:ind w:left="400"/>
    </w:pPr>
    <w:rPr>
      <w:b/>
      <w:bCs/>
      <w:color w:val="3560A7"/>
      <w:sz w:val="34"/>
      <w:szCs w:val="34"/>
    </w:rPr>
  </w:style>
  <w:style w:type="paragraph" w:styleId="ad">
    <w:name w:val="header"/>
    <w:basedOn w:val="a"/>
    <w:link w:val="ae"/>
    <w:uiPriority w:val="99"/>
    <w:rsid w:val="00430000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locked/>
    <w:rsid w:val="00430000"/>
    <w:rPr>
      <w:rFonts w:cs="Times New Roman"/>
      <w:lang w:eastAsia="ar-SA" w:bidi="ar-SA"/>
    </w:rPr>
  </w:style>
  <w:style w:type="paragraph" w:styleId="af">
    <w:name w:val="List Paragraph"/>
    <w:basedOn w:val="a"/>
    <w:uiPriority w:val="99"/>
    <w:qFormat/>
    <w:rsid w:val="000B1B75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paragraph" w:styleId="31">
    <w:name w:val="Body Text 3"/>
    <w:basedOn w:val="a"/>
    <w:link w:val="32"/>
    <w:uiPriority w:val="99"/>
    <w:rsid w:val="000B1B75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0B1B75"/>
    <w:rPr>
      <w:rFonts w:cs="Times New Roman"/>
      <w:sz w:val="16"/>
      <w:szCs w:val="16"/>
      <w:lang w:eastAsia="ar-SA" w:bidi="ar-SA"/>
    </w:rPr>
  </w:style>
  <w:style w:type="paragraph" w:styleId="af0">
    <w:name w:val="Body Text Indent"/>
    <w:basedOn w:val="a"/>
    <w:link w:val="af1"/>
    <w:rsid w:val="000B1B75"/>
    <w:pPr>
      <w:suppressAutoHyphens w:val="0"/>
      <w:spacing w:after="120"/>
      <w:ind w:left="283"/>
    </w:pPr>
    <w:rPr>
      <w:sz w:val="24"/>
      <w:szCs w:val="24"/>
      <w:lang w:eastAsia="ru-RU"/>
    </w:rPr>
  </w:style>
  <w:style w:type="character" w:customStyle="1" w:styleId="af1">
    <w:name w:val="Основной текст с отступом Знак"/>
    <w:basedOn w:val="a0"/>
    <w:link w:val="af0"/>
    <w:uiPriority w:val="99"/>
    <w:locked/>
    <w:rsid w:val="000B1B75"/>
    <w:rPr>
      <w:rFonts w:cs="Times New Roman"/>
      <w:sz w:val="24"/>
      <w:szCs w:val="24"/>
    </w:rPr>
  </w:style>
  <w:style w:type="paragraph" w:styleId="af2">
    <w:name w:val="Title"/>
    <w:basedOn w:val="a"/>
    <w:link w:val="af3"/>
    <w:qFormat/>
    <w:rsid w:val="00DB5392"/>
    <w:pPr>
      <w:suppressAutoHyphens w:val="0"/>
      <w:jc w:val="center"/>
    </w:pPr>
    <w:rPr>
      <w:b/>
      <w:sz w:val="32"/>
      <w:szCs w:val="32"/>
      <w:lang w:eastAsia="ru-RU"/>
    </w:rPr>
  </w:style>
  <w:style w:type="character" w:customStyle="1" w:styleId="af3">
    <w:name w:val="Название Знак"/>
    <w:basedOn w:val="a0"/>
    <w:link w:val="af2"/>
    <w:locked/>
    <w:rsid w:val="00DB5392"/>
    <w:rPr>
      <w:rFonts w:cs="Times New Roman"/>
      <w:b/>
      <w:sz w:val="32"/>
      <w:szCs w:val="32"/>
    </w:rPr>
  </w:style>
  <w:style w:type="paragraph" w:customStyle="1" w:styleId="13">
    <w:name w:val="Знак Знак Знак1 Знак"/>
    <w:basedOn w:val="a"/>
    <w:uiPriority w:val="99"/>
    <w:rsid w:val="00DB5392"/>
    <w:pPr>
      <w:tabs>
        <w:tab w:val="num" w:pos="1069"/>
      </w:tabs>
      <w:suppressAutoHyphens w:val="0"/>
      <w:spacing w:after="160" w:line="240" w:lineRule="exact"/>
      <w:ind w:left="1069" w:hanging="360"/>
      <w:jc w:val="both"/>
    </w:pPr>
    <w:rPr>
      <w:rFonts w:ascii="Verdana" w:hAnsi="Verdana" w:cs="Arial"/>
      <w:lang w:val="en-US" w:eastAsia="en-US"/>
    </w:rPr>
  </w:style>
  <w:style w:type="paragraph" w:styleId="af4">
    <w:name w:val="Normal (Web)"/>
    <w:basedOn w:val="a"/>
    <w:uiPriority w:val="99"/>
    <w:rsid w:val="00DB5392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styleId="af5">
    <w:name w:val="Plain Text"/>
    <w:basedOn w:val="a"/>
    <w:link w:val="af6"/>
    <w:uiPriority w:val="99"/>
    <w:rsid w:val="00AD558B"/>
    <w:pPr>
      <w:suppressAutoHyphens w:val="0"/>
    </w:pPr>
    <w:rPr>
      <w:rFonts w:ascii="Courier New" w:hAnsi="Courier New" w:cs="Courier New"/>
      <w:lang w:eastAsia="ru-RU"/>
    </w:rPr>
  </w:style>
  <w:style w:type="character" w:customStyle="1" w:styleId="af6">
    <w:name w:val="Текст Знак"/>
    <w:basedOn w:val="a0"/>
    <w:link w:val="af5"/>
    <w:uiPriority w:val="99"/>
    <w:locked/>
    <w:rsid w:val="00AD558B"/>
    <w:rPr>
      <w:rFonts w:ascii="Courier New" w:hAnsi="Courier New" w:cs="Courier New"/>
    </w:rPr>
  </w:style>
  <w:style w:type="paragraph" w:styleId="af7">
    <w:name w:val="List Bullet"/>
    <w:basedOn w:val="a"/>
    <w:uiPriority w:val="99"/>
    <w:rsid w:val="00E44610"/>
    <w:pPr>
      <w:tabs>
        <w:tab w:val="num" w:pos="360"/>
      </w:tabs>
      <w:suppressAutoHyphens w:val="0"/>
      <w:ind w:left="360" w:hanging="360"/>
    </w:pPr>
    <w:rPr>
      <w:sz w:val="24"/>
      <w:szCs w:val="24"/>
      <w:lang w:eastAsia="ru-RU"/>
    </w:rPr>
  </w:style>
  <w:style w:type="paragraph" w:customStyle="1" w:styleId="af8">
    <w:name w:val="Содержимое таблицы"/>
    <w:basedOn w:val="a"/>
    <w:uiPriority w:val="99"/>
    <w:rsid w:val="009F6905"/>
    <w:pPr>
      <w:suppressLineNumbers/>
      <w:suppressAutoHyphens w:val="0"/>
    </w:pPr>
  </w:style>
  <w:style w:type="character" w:styleId="af9">
    <w:name w:val="Strong"/>
    <w:basedOn w:val="a0"/>
    <w:uiPriority w:val="99"/>
    <w:qFormat/>
    <w:rsid w:val="00D33DA5"/>
    <w:rPr>
      <w:rFonts w:cs="Times New Roman"/>
      <w:b/>
    </w:rPr>
  </w:style>
  <w:style w:type="paragraph" w:customStyle="1" w:styleId="14">
    <w:name w:val="Знак1 Знак Знак Знак"/>
    <w:basedOn w:val="a"/>
    <w:uiPriority w:val="99"/>
    <w:rsid w:val="00D33DA5"/>
    <w:pPr>
      <w:suppressAutoHyphens w:val="0"/>
      <w:spacing w:before="100" w:beforeAutospacing="1" w:after="100" w:afterAutospacing="1"/>
    </w:pPr>
    <w:rPr>
      <w:rFonts w:ascii="Tahoma" w:hAnsi="Tahoma"/>
      <w:lang w:val="en-US" w:eastAsia="en-US"/>
    </w:rPr>
  </w:style>
  <w:style w:type="character" w:styleId="afa">
    <w:name w:val="FollowedHyperlink"/>
    <w:basedOn w:val="a0"/>
    <w:uiPriority w:val="99"/>
    <w:rsid w:val="00D33DA5"/>
    <w:rPr>
      <w:rFonts w:cs="Times New Roman"/>
      <w:color w:val="800080"/>
      <w:u w:val="single"/>
    </w:rPr>
  </w:style>
  <w:style w:type="paragraph" w:styleId="afb">
    <w:name w:val="footnote text"/>
    <w:basedOn w:val="a"/>
    <w:link w:val="afc"/>
    <w:uiPriority w:val="99"/>
    <w:rsid w:val="00D33DA5"/>
    <w:pPr>
      <w:suppressAutoHyphens w:val="0"/>
    </w:pPr>
  </w:style>
  <w:style w:type="character" w:customStyle="1" w:styleId="afc">
    <w:name w:val="Текст сноски Знак"/>
    <w:basedOn w:val="a0"/>
    <w:link w:val="afb"/>
    <w:uiPriority w:val="99"/>
    <w:locked/>
    <w:rsid w:val="00D33DA5"/>
    <w:rPr>
      <w:rFonts w:cs="Times New Roman"/>
    </w:rPr>
  </w:style>
  <w:style w:type="character" w:styleId="afd">
    <w:name w:val="footnote reference"/>
    <w:basedOn w:val="a0"/>
    <w:uiPriority w:val="99"/>
    <w:rsid w:val="00D33DA5"/>
    <w:rPr>
      <w:rFonts w:cs="Times New Roman"/>
      <w:vertAlign w:val="superscript"/>
    </w:rPr>
  </w:style>
  <w:style w:type="character" w:styleId="afe">
    <w:name w:val="endnote reference"/>
    <w:basedOn w:val="a0"/>
    <w:uiPriority w:val="99"/>
    <w:rsid w:val="00D33DA5"/>
    <w:rPr>
      <w:rFonts w:cs="Times New Roman"/>
      <w:vertAlign w:val="superscript"/>
    </w:rPr>
  </w:style>
  <w:style w:type="paragraph" w:styleId="aff">
    <w:name w:val="Balloon Text"/>
    <w:basedOn w:val="a"/>
    <w:link w:val="aff0"/>
    <w:uiPriority w:val="99"/>
    <w:rsid w:val="00D33DA5"/>
    <w:pPr>
      <w:suppressAutoHyphens w:val="0"/>
    </w:pPr>
    <w:rPr>
      <w:rFonts w:ascii="Tahoma" w:hAnsi="Tahoma"/>
      <w:sz w:val="16"/>
      <w:szCs w:val="16"/>
    </w:rPr>
  </w:style>
  <w:style w:type="character" w:customStyle="1" w:styleId="aff0">
    <w:name w:val="Текст выноски Знак"/>
    <w:basedOn w:val="a0"/>
    <w:link w:val="aff"/>
    <w:uiPriority w:val="99"/>
    <w:locked/>
    <w:rsid w:val="00D33DA5"/>
    <w:rPr>
      <w:rFonts w:ascii="Tahoma" w:hAnsi="Tahoma" w:cs="Times New Roman"/>
      <w:sz w:val="16"/>
      <w:szCs w:val="16"/>
    </w:rPr>
  </w:style>
  <w:style w:type="paragraph" w:styleId="15">
    <w:name w:val="toc 1"/>
    <w:basedOn w:val="a"/>
    <w:next w:val="a"/>
    <w:uiPriority w:val="99"/>
    <w:rsid w:val="00D33DA5"/>
    <w:pPr>
      <w:tabs>
        <w:tab w:val="right" w:leader="dot" w:pos="6633"/>
      </w:tabs>
      <w:suppressAutoHyphens w:val="0"/>
      <w:overflowPunct w:val="0"/>
      <w:autoSpaceDE w:val="0"/>
      <w:autoSpaceDN w:val="0"/>
      <w:adjustRightInd w:val="0"/>
      <w:textAlignment w:val="baseline"/>
    </w:pPr>
    <w:rPr>
      <w:rFonts w:ascii="Palatino-Normal" w:hAnsi="Palatino-Normal"/>
      <w:i/>
      <w:sz w:val="22"/>
      <w:lang w:eastAsia="ru-RU"/>
    </w:rPr>
  </w:style>
  <w:style w:type="table" w:customStyle="1" w:styleId="16">
    <w:name w:val="Сетка таблицы1"/>
    <w:uiPriority w:val="99"/>
    <w:rsid w:val="00D33DA5"/>
    <w:pPr>
      <w:ind w:right="170"/>
      <w:jc w:val="both"/>
    </w:pPr>
    <w:rPr>
      <w:sz w:val="24"/>
      <w:szCs w:val="24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nsPlusNormal0">
    <w:name w:val="ConsPlusNormal Знак"/>
    <w:link w:val="ConsPlusNormal"/>
    <w:uiPriority w:val="99"/>
    <w:locked/>
    <w:rsid w:val="00D33DA5"/>
    <w:rPr>
      <w:rFonts w:ascii="Arial" w:hAnsi="Arial"/>
      <w:sz w:val="22"/>
      <w:szCs w:val="22"/>
      <w:lang w:val="ru-RU" w:eastAsia="ru-RU" w:bidi="ar-SA"/>
    </w:rPr>
  </w:style>
  <w:style w:type="character" w:customStyle="1" w:styleId="apple-style-span">
    <w:name w:val="apple-style-span"/>
    <w:basedOn w:val="a0"/>
    <w:uiPriority w:val="99"/>
    <w:rsid w:val="00270276"/>
    <w:rPr>
      <w:rFonts w:cs="Times New Roman"/>
    </w:rPr>
  </w:style>
  <w:style w:type="character" w:customStyle="1" w:styleId="blk">
    <w:name w:val="blk"/>
    <w:basedOn w:val="a0"/>
    <w:uiPriority w:val="99"/>
    <w:rsid w:val="008F0032"/>
    <w:rPr>
      <w:rFonts w:cs="Times New Roman"/>
    </w:rPr>
  </w:style>
  <w:style w:type="character" w:customStyle="1" w:styleId="u">
    <w:name w:val="u"/>
    <w:basedOn w:val="a0"/>
    <w:uiPriority w:val="99"/>
    <w:rsid w:val="008F0032"/>
    <w:rPr>
      <w:rFonts w:cs="Times New Roman"/>
    </w:rPr>
  </w:style>
  <w:style w:type="character" w:customStyle="1" w:styleId="apple-converted-space">
    <w:name w:val="apple-converted-space"/>
    <w:basedOn w:val="a0"/>
    <w:uiPriority w:val="99"/>
    <w:rsid w:val="008F0032"/>
    <w:rPr>
      <w:rFonts w:cs="Times New Roman"/>
    </w:rPr>
  </w:style>
  <w:style w:type="paragraph" w:customStyle="1" w:styleId="Default">
    <w:name w:val="Default"/>
    <w:uiPriority w:val="99"/>
    <w:rsid w:val="008D518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WW8Num2z0">
    <w:name w:val="WW8Num2z0"/>
    <w:uiPriority w:val="99"/>
    <w:rsid w:val="00505C83"/>
    <w:rPr>
      <w:rFonts w:ascii="Symbol" w:hAnsi="Symbol"/>
    </w:rPr>
  </w:style>
  <w:style w:type="character" w:customStyle="1" w:styleId="WW8Num3z0">
    <w:name w:val="WW8Num3z0"/>
    <w:uiPriority w:val="99"/>
    <w:rsid w:val="00505C83"/>
    <w:rPr>
      <w:rFonts w:ascii="Times New Roman" w:hAnsi="Times New Roman"/>
    </w:rPr>
  </w:style>
  <w:style w:type="character" w:customStyle="1" w:styleId="Absatz-Standardschriftart">
    <w:name w:val="Absatz-Standardschriftart"/>
    <w:uiPriority w:val="99"/>
    <w:rsid w:val="00505C83"/>
  </w:style>
  <w:style w:type="character" w:customStyle="1" w:styleId="WW-Absatz-Standardschriftart">
    <w:name w:val="WW-Absatz-Standardschriftart"/>
    <w:uiPriority w:val="99"/>
    <w:rsid w:val="00505C83"/>
  </w:style>
  <w:style w:type="character" w:customStyle="1" w:styleId="WW-Absatz-Standardschriftart1">
    <w:name w:val="WW-Absatz-Standardschriftart1"/>
    <w:uiPriority w:val="99"/>
    <w:rsid w:val="00505C83"/>
  </w:style>
  <w:style w:type="character" w:customStyle="1" w:styleId="WW8Num4z0">
    <w:name w:val="WW8Num4z0"/>
    <w:uiPriority w:val="99"/>
    <w:rsid w:val="00505C83"/>
    <w:rPr>
      <w:rFonts w:ascii="Symbol" w:hAnsi="Symbol"/>
    </w:rPr>
  </w:style>
  <w:style w:type="character" w:customStyle="1" w:styleId="WW-Absatz-Standardschriftart11">
    <w:name w:val="WW-Absatz-Standardschriftart11"/>
    <w:uiPriority w:val="99"/>
    <w:rsid w:val="00505C83"/>
  </w:style>
  <w:style w:type="character" w:customStyle="1" w:styleId="WW-Absatz-Standardschriftart111">
    <w:name w:val="WW-Absatz-Standardschriftart111"/>
    <w:uiPriority w:val="99"/>
    <w:rsid w:val="00505C83"/>
  </w:style>
  <w:style w:type="character" w:customStyle="1" w:styleId="WW-Absatz-Standardschriftart1111">
    <w:name w:val="WW-Absatz-Standardschriftart1111"/>
    <w:uiPriority w:val="99"/>
    <w:rsid w:val="00505C83"/>
  </w:style>
  <w:style w:type="character" w:customStyle="1" w:styleId="WW-Absatz-Standardschriftart11111">
    <w:name w:val="WW-Absatz-Standardschriftart11111"/>
    <w:uiPriority w:val="99"/>
    <w:rsid w:val="00505C83"/>
  </w:style>
  <w:style w:type="character" w:customStyle="1" w:styleId="WW-Absatz-Standardschriftart111111">
    <w:name w:val="WW-Absatz-Standardschriftart111111"/>
    <w:uiPriority w:val="99"/>
    <w:rsid w:val="00505C83"/>
  </w:style>
  <w:style w:type="character" w:customStyle="1" w:styleId="WW-Absatz-Standardschriftart1111111">
    <w:name w:val="WW-Absatz-Standardschriftart1111111"/>
    <w:uiPriority w:val="99"/>
    <w:rsid w:val="00505C83"/>
  </w:style>
  <w:style w:type="character" w:customStyle="1" w:styleId="WW8Num1z0">
    <w:name w:val="WW8Num1z0"/>
    <w:uiPriority w:val="99"/>
    <w:rsid w:val="00505C83"/>
    <w:rPr>
      <w:rFonts w:ascii="Times New Roman" w:hAnsi="Times New Roman"/>
    </w:rPr>
  </w:style>
  <w:style w:type="character" w:customStyle="1" w:styleId="17">
    <w:name w:val="Основной шрифт абзаца1"/>
    <w:uiPriority w:val="99"/>
    <w:rsid w:val="00505C83"/>
  </w:style>
  <w:style w:type="character" w:customStyle="1" w:styleId="aff1">
    <w:name w:val="Символ сноски"/>
    <w:basedOn w:val="17"/>
    <w:uiPriority w:val="99"/>
    <w:rsid w:val="00505C83"/>
    <w:rPr>
      <w:rFonts w:cs="Times New Roman"/>
      <w:vertAlign w:val="superscript"/>
    </w:rPr>
  </w:style>
  <w:style w:type="character" w:customStyle="1" w:styleId="aff2">
    <w:name w:val="Маркеры списка"/>
    <w:uiPriority w:val="99"/>
    <w:rsid w:val="00505C83"/>
    <w:rPr>
      <w:rFonts w:ascii="OpenSymbol" w:hAnsi="OpenSymbol"/>
    </w:rPr>
  </w:style>
  <w:style w:type="character" w:customStyle="1" w:styleId="aff3">
    <w:name w:val="Символ нумерации"/>
    <w:uiPriority w:val="99"/>
    <w:rsid w:val="00505C83"/>
  </w:style>
  <w:style w:type="paragraph" w:customStyle="1" w:styleId="aff4">
    <w:name w:val="Заголовок"/>
    <w:basedOn w:val="a"/>
    <w:next w:val="a4"/>
    <w:uiPriority w:val="99"/>
    <w:rsid w:val="00505C83"/>
    <w:pPr>
      <w:keepNext/>
      <w:suppressAutoHyphens w:val="0"/>
      <w:spacing w:before="240" w:after="120"/>
    </w:pPr>
    <w:rPr>
      <w:rFonts w:cs="Tahoma"/>
      <w:sz w:val="28"/>
      <w:szCs w:val="28"/>
    </w:rPr>
  </w:style>
  <w:style w:type="paragraph" w:styleId="aff5">
    <w:name w:val="List"/>
    <w:basedOn w:val="a4"/>
    <w:uiPriority w:val="99"/>
    <w:rsid w:val="00505C83"/>
    <w:pPr>
      <w:spacing w:after="0"/>
    </w:pPr>
    <w:rPr>
      <w:rFonts w:ascii="Arial" w:hAnsi="Arial" w:cs="Tahoma"/>
      <w:sz w:val="24"/>
      <w:lang w:eastAsia="ar-SA"/>
    </w:rPr>
  </w:style>
  <w:style w:type="paragraph" w:customStyle="1" w:styleId="18">
    <w:name w:val="Название1"/>
    <w:basedOn w:val="a"/>
    <w:uiPriority w:val="99"/>
    <w:rsid w:val="00505C83"/>
    <w:pPr>
      <w:suppressLineNumbers/>
      <w:suppressAutoHyphens w:val="0"/>
      <w:spacing w:before="120" w:after="120"/>
    </w:pPr>
    <w:rPr>
      <w:rFonts w:cs="Tahoma"/>
      <w:i/>
      <w:iCs/>
      <w:szCs w:val="24"/>
    </w:rPr>
  </w:style>
  <w:style w:type="paragraph" w:customStyle="1" w:styleId="19">
    <w:name w:val="Указатель1"/>
    <w:basedOn w:val="a"/>
    <w:uiPriority w:val="99"/>
    <w:rsid w:val="00505C83"/>
    <w:pPr>
      <w:suppressLineNumbers/>
      <w:suppressAutoHyphens w:val="0"/>
    </w:pPr>
    <w:rPr>
      <w:rFonts w:cs="Tahoma"/>
    </w:rPr>
  </w:style>
  <w:style w:type="paragraph" w:customStyle="1" w:styleId="210">
    <w:name w:val="Основной текст 21"/>
    <w:basedOn w:val="a"/>
    <w:rsid w:val="00505C83"/>
    <w:pPr>
      <w:suppressAutoHyphens w:val="0"/>
    </w:pPr>
    <w:rPr>
      <w:rFonts w:ascii="Arial" w:hAnsi="Arial"/>
      <w:sz w:val="18"/>
    </w:rPr>
  </w:style>
  <w:style w:type="paragraph" w:customStyle="1" w:styleId="310">
    <w:name w:val="Основной текст 31"/>
    <w:basedOn w:val="a"/>
    <w:uiPriority w:val="99"/>
    <w:rsid w:val="00505C83"/>
    <w:pPr>
      <w:suppressAutoHyphens w:val="0"/>
    </w:pPr>
    <w:rPr>
      <w:rFonts w:ascii="Arial" w:hAnsi="Arial" w:cs="Arial"/>
      <w:i/>
      <w:iCs/>
      <w:sz w:val="16"/>
    </w:rPr>
  </w:style>
  <w:style w:type="paragraph" w:customStyle="1" w:styleId="211">
    <w:name w:val="Основной текст с отступом 21"/>
    <w:basedOn w:val="a"/>
    <w:uiPriority w:val="99"/>
    <w:rsid w:val="00505C83"/>
    <w:pPr>
      <w:suppressAutoHyphens w:val="0"/>
      <w:ind w:firstLine="720"/>
      <w:jc w:val="both"/>
    </w:pPr>
    <w:rPr>
      <w:rFonts w:ascii="Arial" w:hAnsi="Arial" w:cs="Arial"/>
      <w:sz w:val="24"/>
      <w:szCs w:val="24"/>
    </w:rPr>
  </w:style>
  <w:style w:type="paragraph" w:customStyle="1" w:styleId="aff6">
    <w:name w:val="Заголовок таблицы"/>
    <w:basedOn w:val="af8"/>
    <w:uiPriority w:val="99"/>
    <w:rsid w:val="00505C83"/>
    <w:pPr>
      <w:jc w:val="center"/>
    </w:pPr>
    <w:rPr>
      <w:b/>
      <w:bCs/>
    </w:rPr>
  </w:style>
  <w:style w:type="paragraph" w:customStyle="1" w:styleId="aff7">
    <w:name w:val="Содержимое врезки"/>
    <w:basedOn w:val="a4"/>
    <w:uiPriority w:val="99"/>
    <w:rsid w:val="00505C83"/>
    <w:pPr>
      <w:spacing w:after="0"/>
    </w:pPr>
    <w:rPr>
      <w:rFonts w:ascii="Arial" w:hAnsi="Arial"/>
      <w:sz w:val="24"/>
      <w:lang w:eastAsia="ar-SA"/>
    </w:rPr>
  </w:style>
  <w:style w:type="paragraph" w:styleId="25">
    <w:name w:val="Body Text 2"/>
    <w:basedOn w:val="a"/>
    <w:link w:val="26"/>
    <w:uiPriority w:val="99"/>
    <w:rsid w:val="002506E6"/>
    <w:pPr>
      <w:suppressAutoHyphens w:val="0"/>
      <w:spacing w:after="120" w:line="480" w:lineRule="auto"/>
    </w:pPr>
    <w:rPr>
      <w:sz w:val="24"/>
      <w:szCs w:val="24"/>
      <w:lang w:eastAsia="ru-RU"/>
    </w:rPr>
  </w:style>
  <w:style w:type="character" w:customStyle="1" w:styleId="26">
    <w:name w:val="Основной текст 2 Знак"/>
    <w:basedOn w:val="a0"/>
    <w:link w:val="25"/>
    <w:uiPriority w:val="99"/>
    <w:locked/>
    <w:rsid w:val="002506E6"/>
    <w:rPr>
      <w:rFonts w:cs="Times New Roman"/>
      <w:sz w:val="24"/>
      <w:szCs w:val="24"/>
    </w:rPr>
  </w:style>
  <w:style w:type="paragraph" w:customStyle="1" w:styleId="aff8">
    <w:name w:val="Знак Знак"/>
    <w:basedOn w:val="a"/>
    <w:uiPriority w:val="99"/>
    <w:rsid w:val="002506E6"/>
    <w:pPr>
      <w:suppressAutoHyphens w:val="0"/>
      <w:spacing w:after="160" w:line="240" w:lineRule="exact"/>
    </w:pPr>
    <w:rPr>
      <w:rFonts w:ascii="Verdana" w:hAnsi="Verdana" w:cs="Verdana"/>
      <w:sz w:val="24"/>
      <w:szCs w:val="24"/>
      <w:lang w:val="en-US" w:eastAsia="en-US"/>
    </w:rPr>
  </w:style>
  <w:style w:type="character" w:customStyle="1" w:styleId="HTMLPreformattedChar">
    <w:name w:val="HTML Preformatted Char"/>
    <w:uiPriority w:val="99"/>
    <w:locked/>
    <w:rsid w:val="002506E6"/>
    <w:rPr>
      <w:rFonts w:ascii="Courier New" w:hAnsi="Courier New"/>
      <w:sz w:val="24"/>
    </w:rPr>
  </w:style>
  <w:style w:type="paragraph" w:styleId="HTML">
    <w:name w:val="HTML Preformatted"/>
    <w:basedOn w:val="a"/>
    <w:link w:val="HTML0"/>
    <w:uiPriority w:val="99"/>
    <w:rsid w:val="002506E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/>
      <w:sz w:val="24"/>
      <w:szCs w:val="24"/>
      <w:lang w:eastAsia="ru-RU"/>
    </w:rPr>
  </w:style>
  <w:style w:type="character" w:customStyle="1" w:styleId="HTMLPreformattedChar1">
    <w:name w:val="HTML Preformatted Char1"/>
    <w:basedOn w:val="a0"/>
    <w:link w:val="HTML"/>
    <w:uiPriority w:val="99"/>
    <w:semiHidden/>
    <w:locked/>
    <w:rsid w:val="000D2521"/>
    <w:rPr>
      <w:rFonts w:ascii="Courier New" w:hAnsi="Courier New" w:cs="Courier New"/>
      <w:sz w:val="20"/>
      <w:szCs w:val="20"/>
      <w:lang w:eastAsia="ar-SA" w:bidi="ar-SA"/>
    </w:rPr>
  </w:style>
  <w:style w:type="character" w:customStyle="1" w:styleId="HTML0">
    <w:name w:val="Стандартный HTML Знак"/>
    <w:basedOn w:val="a0"/>
    <w:link w:val="HTML"/>
    <w:uiPriority w:val="99"/>
    <w:locked/>
    <w:rsid w:val="002506E6"/>
    <w:rPr>
      <w:rFonts w:ascii="Courier New" w:hAnsi="Courier New" w:cs="Courier New"/>
      <w:lang w:eastAsia="ar-SA" w:bidi="ar-SA"/>
    </w:rPr>
  </w:style>
  <w:style w:type="paragraph" w:customStyle="1" w:styleId="1a">
    <w:name w:val="Знак Знак Знак Знак Знак Знак Знак Знак Знак1 Знак"/>
    <w:basedOn w:val="a"/>
    <w:uiPriority w:val="99"/>
    <w:rsid w:val="003D3D03"/>
    <w:pPr>
      <w:suppressAutoHyphens w:val="0"/>
      <w:spacing w:before="100" w:beforeAutospacing="1" w:after="100" w:afterAutospacing="1"/>
    </w:pPr>
    <w:rPr>
      <w:rFonts w:ascii="Tahoma" w:hAnsi="Tahoma" w:cs="Tahoma"/>
      <w:lang w:val="en-US" w:eastAsia="en-US"/>
    </w:rPr>
  </w:style>
  <w:style w:type="character" w:customStyle="1" w:styleId="serp-urlitem">
    <w:name w:val="serp-url__item"/>
    <w:basedOn w:val="a0"/>
    <w:uiPriority w:val="99"/>
    <w:rsid w:val="003D3D03"/>
    <w:rPr>
      <w:rFonts w:cs="Times New Roman"/>
    </w:rPr>
  </w:style>
  <w:style w:type="paragraph" w:customStyle="1" w:styleId="aff9">
    <w:name w:val="ТабличныйТекст"/>
    <w:basedOn w:val="a"/>
    <w:uiPriority w:val="99"/>
    <w:rsid w:val="00A02F86"/>
    <w:pPr>
      <w:suppressAutoHyphens w:val="0"/>
      <w:jc w:val="both"/>
    </w:pPr>
    <w:rPr>
      <w:lang w:eastAsia="ru-RU"/>
    </w:rPr>
  </w:style>
  <w:style w:type="paragraph" w:customStyle="1" w:styleId="default0">
    <w:name w:val="default"/>
    <w:basedOn w:val="a"/>
    <w:uiPriority w:val="99"/>
    <w:rsid w:val="00E721DE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BlockText1">
    <w:name w:val="Block Text1"/>
    <w:basedOn w:val="a"/>
    <w:uiPriority w:val="99"/>
    <w:rsid w:val="002139C4"/>
    <w:pPr>
      <w:widowControl w:val="0"/>
      <w:suppressAutoHyphens w:val="0"/>
      <w:ind w:left="1134" w:right="1132"/>
      <w:jc w:val="center"/>
    </w:pPr>
    <w:rPr>
      <w:b/>
      <w:sz w:val="28"/>
      <w:szCs w:val="24"/>
      <w:lang w:eastAsia="ru-RU"/>
    </w:rPr>
  </w:style>
  <w:style w:type="paragraph" w:customStyle="1" w:styleId="ndfhfb-c4yzdc-cysp0e-darucf-df1zy-eegnhe">
    <w:name w:val="ndfhfb-c4yzdc-cysp0e-darucf-df1zy-eegnhe"/>
    <w:basedOn w:val="a"/>
    <w:uiPriority w:val="99"/>
    <w:rsid w:val="006556AD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affa">
    <w:name w:val="Организация"/>
    <w:basedOn w:val="a"/>
    <w:uiPriority w:val="99"/>
    <w:rsid w:val="006556AD"/>
    <w:pPr>
      <w:framePr w:w="3840" w:h="1752" w:wrap="notBeside" w:vAnchor="page" w:hAnchor="margin" w:y="889"/>
      <w:suppressAutoHyphens w:val="0"/>
      <w:spacing w:line="278" w:lineRule="auto"/>
    </w:pPr>
    <w:rPr>
      <w:rFonts w:ascii="Arial" w:hAnsi="Arial"/>
      <w:sz w:val="32"/>
      <w:lang w:eastAsia="ru-RU"/>
    </w:rPr>
  </w:style>
  <w:style w:type="paragraph" w:customStyle="1" w:styleId="western">
    <w:name w:val="western"/>
    <w:basedOn w:val="a"/>
    <w:uiPriority w:val="99"/>
    <w:rsid w:val="004901B9"/>
    <w:pPr>
      <w:suppressAutoHyphens w:val="0"/>
      <w:spacing w:before="100" w:beforeAutospacing="1" w:after="119"/>
    </w:pPr>
    <w:rPr>
      <w:color w:val="000000"/>
      <w:lang w:eastAsia="ru-RU"/>
    </w:rPr>
  </w:style>
  <w:style w:type="paragraph" w:styleId="27">
    <w:name w:val="List 2"/>
    <w:basedOn w:val="a"/>
    <w:uiPriority w:val="99"/>
    <w:rsid w:val="00E52386"/>
    <w:pPr>
      <w:ind w:left="566" w:hanging="283"/>
      <w:contextualSpacing/>
    </w:pPr>
  </w:style>
  <w:style w:type="paragraph" w:styleId="28">
    <w:name w:val="Body Text First Indent 2"/>
    <w:basedOn w:val="af0"/>
    <w:link w:val="29"/>
    <w:uiPriority w:val="99"/>
    <w:rsid w:val="00E52386"/>
    <w:pPr>
      <w:suppressAutoHyphens/>
      <w:ind w:firstLine="210"/>
    </w:pPr>
    <w:rPr>
      <w:sz w:val="20"/>
      <w:szCs w:val="20"/>
      <w:lang w:eastAsia="ar-SA"/>
    </w:rPr>
  </w:style>
  <w:style w:type="character" w:customStyle="1" w:styleId="29">
    <w:name w:val="Красная строка 2 Знак"/>
    <w:basedOn w:val="af1"/>
    <w:link w:val="28"/>
    <w:uiPriority w:val="99"/>
    <w:locked/>
    <w:rsid w:val="00E52386"/>
    <w:rPr>
      <w:lang w:eastAsia="ar-SA" w:bidi="ar-SA"/>
    </w:rPr>
  </w:style>
  <w:style w:type="paragraph" w:customStyle="1" w:styleId="1b">
    <w:name w:val="Знак1 Знак Знак Знак Знак Знак Знак"/>
    <w:basedOn w:val="a"/>
    <w:rsid w:val="00CA0C31"/>
    <w:pPr>
      <w:suppressAutoHyphens w:val="0"/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character" w:customStyle="1" w:styleId="24">
    <w:name w:val="Основной текст (2)_"/>
    <w:basedOn w:val="a0"/>
    <w:link w:val="23"/>
    <w:rsid w:val="00326328"/>
    <w:rPr>
      <w:rFonts w:cs="Mangal"/>
      <w:b/>
      <w:bCs/>
      <w:spacing w:val="10"/>
      <w:kern w:val="1"/>
      <w:sz w:val="21"/>
      <w:szCs w:val="21"/>
      <w:shd w:val="clear" w:color="auto" w:fill="FFFFFF"/>
      <w:lang w:eastAsia="zh-CN" w:bidi="hi-IN"/>
    </w:rPr>
  </w:style>
  <w:style w:type="character" w:customStyle="1" w:styleId="120">
    <w:name w:val="Основной текст + 12"/>
    <w:aliases w:val="5 pt,Полужирный"/>
    <w:basedOn w:val="a5"/>
    <w:rsid w:val="00326328"/>
    <w:rPr>
      <w:rFonts w:ascii="Times New Roman" w:hAnsi="Times New Roman"/>
      <w:b/>
      <w:bCs/>
      <w:sz w:val="25"/>
      <w:szCs w:val="25"/>
      <w:u w:val="single"/>
      <w:lang w:val="ru-RU" w:eastAsia="ar-SA" w:bidi="ar-SA"/>
    </w:rPr>
  </w:style>
  <w:style w:type="character" w:customStyle="1" w:styleId="121">
    <w:name w:val="Основной текст + 121"/>
    <w:aliases w:val="5 pt1,Полужирный1"/>
    <w:basedOn w:val="a5"/>
    <w:rsid w:val="00326328"/>
    <w:rPr>
      <w:rFonts w:ascii="Times New Roman" w:hAnsi="Times New Roman"/>
      <w:b/>
      <w:bCs/>
      <w:sz w:val="25"/>
      <w:szCs w:val="25"/>
      <w:u w:val="none"/>
      <w:lang w:val="ru-RU" w:eastAsia="ar-SA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4747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47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47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47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47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consultantplus://offline/ref=4DDD73C0BBCFE7EBC85C0EAE06F91B93426455C40AC0DE14D9370770ECEFA1D361015BFF43B9C1E018J4K" TargetMode="External"/><Relationship Id="rId18" Type="http://schemas.openxmlformats.org/officeDocument/2006/relationships/hyperlink" Target="consultantplus://offline/ref=BB9D4A4BED973BCD993F83D524D322DC9D2C91F8BD3C5D5A564F39E0F67D9ADC930C10D791C0C3E9a1rDH" TargetMode="Externa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4DDD73C0BBCFE7EBC85C0EAE06F91B93426A59C500CDDE14D9370770ECEFA1D361015BFF43B9C0E418J0K" TargetMode="External"/><Relationship Id="rId17" Type="http://schemas.openxmlformats.org/officeDocument/2006/relationships/hyperlink" Target="consultantplus://offline/ref=BB9D4A4BED973BCD993F83D524D322DC9D2C91F8BD3C5D5A564F39E0F67D9ADC930C10D791C0C3EBa1r7H" TargetMode="Externa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BB9D4A4BED973BCD993F83D524D322DC9D2C91F8BD3C5D5A564F39E0F67D9ADC930C10D791C0C3E9a1rDH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4DDD73C0BBCFE7EBC85C0EAE06F91B93426A5CC205C2DE14D9370770ECEFA1D361015BFC421BJ1K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BB9D4A4BED973BCD993F83D524D322DC9D2C91F8BD3C5D5A564F39E0F67D9ADC930C10D791C0C3EBa1r7H" TargetMode="External"/><Relationship Id="rId23" Type="http://schemas.openxmlformats.org/officeDocument/2006/relationships/theme" Target="theme/theme1.xml"/><Relationship Id="rId10" Type="http://schemas.openxmlformats.org/officeDocument/2006/relationships/hyperlink" Target="consultantplus://offline/ref=4DDD73C0BBCFE7EBC85C0EAE06F91B93426A59C507C3DE14D9370770ECEFA1D361015BFF43B9C1EA18J1K" TargetMode="External"/><Relationship Id="rId19" Type="http://schemas.openxmlformats.org/officeDocument/2006/relationships/hyperlink" Target="consultantplus://offline/ref=BB9D4A4BED973BCD993F83D524D322DC9D2C91F8BD3C5D5A564F39E0F67D9ADC930C10D791C0C3EBa1r7H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consultantplus://offline/ref=BB9D4A4BED973BCD993F83D524D322DC9D2C91F8BD3C5D5A564F39E0F67D9ADC930C10D791C0C3E9a1rDH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FE6AF4-19DB-4937-A622-FA8CEF5FD6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4026</TotalTime>
  <Pages>6</Pages>
  <Words>4891</Words>
  <Characters>27880</Characters>
  <Application>Microsoft Office Word</Application>
  <DocSecurity>0</DocSecurity>
  <Lines>232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Отдел молодёжи</Company>
  <LinksUpToDate>false</LinksUpToDate>
  <CharactersWithSpaces>32706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TENSOR</cp:lastModifiedBy>
  <cp:revision>20</cp:revision>
  <cp:lastPrinted>2016-04-28T12:02:00Z</cp:lastPrinted>
  <dcterms:created xsi:type="dcterms:W3CDTF">2014-09-29T06:44:00Z</dcterms:created>
  <dcterms:modified xsi:type="dcterms:W3CDTF">2016-06-03T10:20:00Z</dcterms:modified>
</cp:coreProperties>
</file>