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3537617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F7633D" w:rsidRPr="00F7633D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08734F">
              <w:rPr>
                <w:rFonts w:ascii="Impact" w:hAnsi="Impact"/>
              </w:rPr>
              <w:t>2</w:t>
            </w:r>
            <w:r w:rsidR="008F556B">
              <w:rPr>
                <w:rFonts w:ascii="Impact" w:hAnsi="Impact"/>
              </w:rPr>
              <w:t>1 ( 439</w:t>
            </w:r>
            <w:r w:rsidR="007C4FA1">
              <w:rPr>
                <w:rFonts w:ascii="Impact" w:hAnsi="Impact"/>
              </w:rPr>
              <w:t>)</w:t>
            </w:r>
          </w:p>
          <w:p w:rsidR="00BA2F01" w:rsidRPr="00E9298A" w:rsidRDefault="0008734F" w:rsidP="007C4FA1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11  июля </w:t>
            </w:r>
            <w:r w:rsidR="00BA2F01" w:rsidRPr="00E9298A">
              <w:rPr>
                <w:rFonts w:ascii="Impact" w:hAnsi="Impact"/>
              </w:rPr>
              <w:t>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C4FA1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7C4FA1" w:rsidRDefault="007C4FA1" w:rsidP="005C36DB">
            <w:pPr>
              <w:pStyle w:val="af4"/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7C4FA1">
              <w:rPr>
                <w:b/>
                <w:sz w:val="16"/>
                <w:szCs w:val="16"/>
              </w:rPr>
              <w:t>Постановление  адинистрации Галичского муниципального района</w:t>
            </w:r>
            <w:r w:rsidR="008579FD" w:rsidRPr="007C4FA1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103C3F" w:rsidRPr="007C4FA1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7C4FA1" w:rsidRDefault="008F556B" w:rsidP="000A62F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135 от 15.07.2016 года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56B" w:rsidRPr="008F556B" w:rsidRDefault="008F556B" w:rsidP="008F556B">
            <w:pPr>
              <w:jc w:val="both"/>
              <w:rPr>
                <w:sz w:val="18"/>
                <w:szCs w:val="18"/>
              </w:rPr>
            </w:pPr>
            <w:r w:rsidRPr="008F556B">
              <w:rPr>
                <w:sz w:val="18"/>
                <w:szCs w:val="18"/>
              </w:rPr>
              <w:t>О внесении изменений в постановление  администрации Галичского муниципального района от 18 сентября 2014 года № 307</w:t>
            </w:r>
          </w:p>
          <w:p w:rsidR="00103C3F" w:rsidRPr="0008734F" w:rsidRDefault="00103C3F" w:rsidP="000A62FD">
            <w:pPr>
              <w:jc w:val="both"/>
              <w:rPr>
                <w:rStyle w:val="af9"/>
                <w:sz w:val="18"/>
                <w:szCs w:val="18"/>
              </w:rPr>
            </w:pPr>
          </w:p>
        </w:tc>
      </w:tr>
    </w:tbl>
    <w:p w:rsidR="008F556B" w:rsidRPr="008F556B" w:rsidRDefault="008F556B" w:rsidP="008F556B">
      <w:pPr>
        <w:rPr>
          <w:sz w:val="18"/>
          <w:szCs w:val="18"/>
        </w:rPr>
      </w:pPr>
    </w:p>
    <w:p w:rsidR="008F556B" w:rsidRPr="008F556B" w:rsidRDefault="008F556B" w:rsidP="008F556B">
      <w:pPr>
        <w:pStyle w:val="2"/>
        <w:jc w:val="left"/>
        <w:rPr>
          <w:rFonts w:ascii="Times New Roman" w:hAnsi="Times New Roman"/>
          <w:b w:val="0"/>
          <w:bCs/>
          <w:sz w:val="18"/>
          <w:szCs w:val="18"/>
        </w:rPr>
      </w:pPr>
      <w:r w:rsidRPr="008F556B">
        <w:rPr>
          <w:rFonts w:ascii="Book Antiqua" w:hAnsi="Book Antiqua"/>
          <w:b w:val="0"/>
          <w:bCs/>
          <w:sz w:val="18"/>
          <w:szCs w:val="18"/>
        </w:rPr>
        <w:t xml:space="preserve">                                         </w:t>
      </w:r>
      <w:r w:rsidRPr="008F556B">
        <w:rPr>
          <w:rFonts w:ascii="Times New Roman" w:hAnsi="Times New Roman"/>
          <w:b w:val="0"/>
          <w:bCs/>
          <w:sz w:val="18"/>
          <w:szCs w:val="18"/>
        </w:rPr>
        <w:t xml:space="preserve">АДМИНИСТРАЦИЯ  ГАЛИЧСКОГО МУНИЦИПАЛЬНОГО  РАЙОНА </w:t>
      </w:r>
      <w:r>
        <w:rPr>
          <w:rFonts w:ascii="Times New Roman" w:hAnsi="Times New Roman"/>
          <w:b w:val="0"/>
          <w:bCs/>
          <w:sz w:val="18"/>
          <w:szCs w:val="18"/>
        </w:rPr>
        <w:t xml:space="preserve"> </w:t>
      </w:r>
      <w:r w:rsidRPr="008F556B">
        <w:rPr>
          <w:rFonts w:ascii="Times New Roman" w:hAnsi="Times New Roman"/>
          <w:b w:val="0"/>
          <w:bCs/>
          <w:sz w:val="18"/>
          <w:szCs w:val="18"/>
        </w:rPr>
        <w:t>КОСТРОМСКОЙ ОБЛАСТИ</w:t>
      </w:r>
    </w:p>
    <w:p w:rsidR="008F556B" w:rsidRPr="008F556B" w:rsidRDefault="008F556B" w:rsidP="008F556B">
      <w:pPr>
        <w:pStyle w:val="1"/>
        <w:rPr>
          <w:sz w:val="18"/>
          <w:szCs w:val="18"/>
        </w:rPr>
      </w:pPr>
      <w:r w:rsidRPr="008F556B">
        <w:rPr>
          <w:sz w:val="18"/>
          <w:szCs w:val="18"/>
        </w:rPr>
        <w:t xml:space="preserve">П О С Т А Н О В Л Е Н И Е </w:t>
      </w:r>
    </w:p>
    <w:p w:rsidR="008F556B" w:rsidRPr="008F556B" w:rsidRDefault="008F556B" w:rsidP="008F556B">
      <w:pPr>
        <w:pStyle w:val="1"/>
        <w:rPr>
          <w:sz w:val="18"/>
          <w:szCs w:val="18"/>
        </w:rPr>
      </w:pPr>
      <w:r w:rsidRPr="008F556B">
        <w:rPr>
          <w:sz w:val="18"/>
          <w:szCs w:val="18"/>
        </w:rPr>
        <w:t xml:space="preserve">от   «   15    »   июля  2016 года     №   135     </w:t>
      </w:r>
    </w:p>
    <w:p w:rsidR="008F556B" w:rsidRPr="008F556B" w:rsidRDefault="008F556B" w:rsidP="008F556B">
      <w:pPr>
        <w:jc w:val="center"/>
        <w:rPr>
          <w:sz w:val="18"/>
          <w:szCs w:val="18"/>
        </w:rPr>
      </w:pPr>
      <w:r w:rsidRPr="008F556B">
        <w:rPr>
          <w:sz w:val="18"/>
          <w:szCs w:val="18"/>
        </w:rPr>
        <w:t>г. Галич</w:t>
      </w:r>
    </w:p>
    <w:p w:rsidR="008F556B" w:rsidRDefault="008F556B" w:rsidP="008F556B">
      <w:pPr>
        <w:jc w:val="center"/>
        <w:rPr>
          <w:b/>
          <w:sz w:val="18"/>
          <w:szCs w:val="18"/>
        </w:rPr>
      </w:pPr>
      <w:r w:rsidRPr="008F556B">
        <w:rPr>
          <w:b/>
          <w:sz w:val="18"/>
          <w:szCs w:val="18"/>
        </w:rPr>
        <w:t>О внесении изменений в постановление  администрации Галичского муниципального района от 18 сентября 2014 года</w:t>
      </w:r>
    </w:p>
    <w:p w:rsidR="008F556B" w:rsidRPr="008F556B" w:rsidRDefault="008F556B" w:rsidP="008F556B">
      <w:pPr>
        <w:jc w:val="center"/>
        <w:rPr>
          <w:b/>
          <w:sz w:val="18"/>
          <w:szCs w:val="18"/>
        </w:rPr>
      </w:pPr>
      <w:r w:rsidRPr="008F556B">
        <w:rPr>
          <w:b/>
          <w:sz w:val="18"/>
          <w:szCs w:val="18"/>
        </w:rPr>
        <w:t xml:space="preserve"> № 307</w:t>
      </w:r>
    </w:p>
    <w:p w:rsidR="008F556B" w:rsidRPr="008F556B" w:rsidRDefault="008F556B" w:rsidP="008F556B">
      <w:pPr>
        <w:ind w:firstLine="708"/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В целях актуализации нормативного правового  акта </w:t>
      </w:r>
    </w:p>
    <w:p w:rsidR="008F556B" w:rsidRPr="008F556B" w:rsidRDefault="008F556B" w:rsidP="008F556B">
      <w:pPr>
        <w:ind w:firstLine="708"/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П О С Т А Н О В Л Я Ю: </w:t>
      </w:r>
    </w:p>
    <w:p w:rsidR="008F556B" w:rsidRPr="008F556B" w:rsidRDefault="008F556B" w:rsidP="008F556B">
      <w:pPr>
        <w:ind w:firstLine="708"/>
        <w:jc w:val="both"/>
        <w:rPr>
          <w:sz w:val="18"/>
          <w:szCs w:val="18"/>
        </w:rPr>
      </w:pPr>
      <w:r w:rsidRPr="008F556B">
        <w:rPr>
          <w:sz w:val="18"/>
          <w:szCs w:val="18"/>
        </w:rPr>
        <w:t>1. Внести в постановление администрации Галичского муниципального района от 18 сентября 2014 года № 307 «Об утверждении Муниципальной программы «Социальная поддержка граждан Галичского муниципального района на 2015 – 2017 годы» (в редакции постановлений администрации муниципального района от 12 декабря 2014 года № 459, от 10 марта 2015 года № 70, от 18 июня 2015 года № 113, от 03 августа 2015 года № 138, от 21 декабря 2015 года № 224, от 04 апреля 2016 года № 64, от 19 мая 2016 года № 93, от 14 июня 2016 года № 109)  следующие изменения: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1.1. в  паспорте  Программы  в разделе «Объемы и источники финансирования программы»: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«2368, 5» заменить цифрами «2415,5»;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«313,2» заменить цифрами «359,8»;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«1293,0» заменить цифрами «1339,6»;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дополнить строкой   «в 2016 году – 40,6 тысяч рублей»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1.2. в части 2 раздела </w:t>
      </w:r>
      <w:r w:rsidRPr="008F556B">
        <w:rPr>
          <w:sz w:val="18"/>
          <w:szCs w:val="18"/>
          <w:lang w:val="en-US"/>
        </w:rPr>
        <w:t>V</w:t>
      </w:r>
      <w:r w:rsidRPr="008F556B">
        <w:rPr>
          <w:sz w:val="18"/>
          <w:szCs w:val="18"/>
        </w:rPr>
        <w:t xml:space="preserve"> «Ресурсное обеспечение программы»: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«2368, 5» заменить цифрами «2415,5»;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«313,2» заменить цифрами «359,8»;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«1293,0» заменить цифрами «1339,6»; 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дополнить строкой   «в 2016 году – 40,6 тысяч рублей»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1.3. в Приложении № 2 к программе в Паспорте  подпрограммы «Доступная среда» в разделе «Объёмы и источники финансирования подпрограммы»: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«1602,5,0» заменить цифрами «1649,1»;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«60,6» заменить цифрами «107,2»;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«1293,0» заменить цифрами «1339,6»; 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дополнить строкой  «в 2016 году – 40,6 тысяч рублей»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1.4. в разделе </w:t>
      </w:r>
      <w:r w:rsidRPr="008F556B">
        <w:rPr>
          <w:sz w:val="18"/>
          <w:szCs w:val="18"/>
          <w:lang w:val="en-US"/>
        </w:rPr>
        <w:t>V</w:t>
      </w:r>
      <w:r w:rsidRPr="008F556B">
        <w:rPr>
          <w:sz w:val="18"/>
          <w:szCs w:val="18"/>
        </w:rPr>
        <w:t xml:space="preserve"> «Ресурсное обеспечение подпрограммы»: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 цифры «1602,5,0» заменить цифрами «1649,1»;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«60,6» заменить цифрами «107,2»;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цифры «1293,0» заменить цифрами «1339,6»; 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  дополнить строкой  «в 2016 году – 40,6 тысяч рублей»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1.5. в Приложении № 1 к подпрограмме  «Доступная среда»: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- в  строке  1: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-   цифры «1602,5» заменить цифрами «1649,1»;  цифры « 1293,0» заменить цифрами «1339,6», в столбце  6 дополнить цифрами «40,6»;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- в строке 2 в столбце  3 «Местный бюджет» в столбце 5 цифры « 35» заменить цифрами «45»; столбце 6 цифры «10» заменить цифрами «20»;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- в строке 2 в столбце 3  «Федеральный бюджет»  в столбце 4 цифры «35» заменить цифрами «81,6», в столбце 6 дополнить цифрами «46.6»;</w:t>
      </w:r>
    </w:p>
    <w:p w:rsidR="008F556B" w:rsidRPr="008F556B" w:rsidRDefault="008F556B" w:rsidP="008F556B">
      <w:pPr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  - в строке 4  в столбце 3 «Местный бюджет» в столбце 4 цифры «35» заменить цифрами «25», в столбце  6 цифры «10» исключить.</w:t>
      </w:r>
    </w:p>
    <w:p w:rsidR="008F556B" w:rsidRPr="008F556B" w:rsidRDefault="008F556B" w:rsidP="008F556B">
      <w:pPr>
        <w:ind w:firstLine="540"/>
        <w:jc w:val="both"/>
        <w:rPr>
          <w:sz w:val="18"/>
          <w:szCs w:val="18"/>
        </w:rPr>
      </w:pPr>
      <w:r w:rsidRPr="008F556B">
        <w:rPr>
          <w:sz w:val="18"/>
          <w:szCs w:val="18"/>
        </w:rPr>
        <w:t>2. 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8F556B" w:rsidRPr="008F556B" w:rsidRDefault="008F556B" w:rsidP="008F556B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8F556B">
        <w:rPr>
          <w:sz w:val="18"/>
          <w:szCs w:val="18"/>
        </w:rPr>
        <w:t xml:space="preserve">        3.Настоящее постановление  вступает в силу  со дня  его опубликования.</w:t>
      </w:r>
    </w:p>
    <w:p w:rsidR="008F556B" w:rsidRDefault="008F556B" w:rsidP="008F556B">
      <w:pPr>
        <w:rPr>
          <w:sz w:val="18"/>
          <w:szCs w:val="18"/>
        </w:rPr>
      </w:pPr>
    </w:p>
    <w:p w:rsidR="008F556B" w:rsidRPr="008F556B" w:rsidRDefault="008F556B" w:rsidP="008F556B">
      <w:pPr>
        <w:rPr>
          <w:sz w:val="18"/>
          <w:szCs w:val="18"/>
        </w:rPr>
      </w:pPr>
      <w:r w:rsidRPr="008F556B">
        <w:rPr>
          <w:sz w:val="18"/>
          <w:szCs w:val="18"/>
        </w:rPr>
        <w:t>Глава  муниципального района     А. Н. Потехин</w:t>
      </w:r>
    </w:p>
    <w:p w:rsidR="0008734F" w:rsidRPr="003A3BEE" w:rsidRDefault="0008734F" w:rsidP="008F556B">
      <w:pPr>
        <w:rPr>
          <w:sz w:val="18"/>
          <w:szCs w:val="18"/>
        </w:rPr>
      </w:pPr>
    </w:p>
    <w:p w:rsidR="00EB22C2" w:rsidRPr="003A3BEE" w:rsidRDefault="00EB22C2" w:rsidP="007B5FE2">
      <w:pPr>
        <w:jc w:val="both"/>
        <w:rPr>
          <w:sz w:val="18"/>
          <w:szCs w:val="18"/>
        </w:rPr>
      </w:pP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3A3BEE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  <w:u w:val="single"/>
              </w:rPr>
              <w:t>Издатель:</w:t>
            </w:r>
            <w:r w:rsidRPr="003A3BEE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3A3BEE">
              <w:rPr>
                <w:b/>
                <w:sz w:val="18"/>
                <w:szCs w:val="18"/>
              </w:rPr>
              <w:t xml:space="preserve">                       </w:t>
            </w:r>
            <w:r w:rsidRPr="003A3BEE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3A3BEE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3A3BEE">
              <w:rPr>
                <w:b/>
                <w:sz w:val="18"/>
                <w:szCs w:val="18"/>
              </w:rPr>
              <w:t xml:space="preserve">                   </w:t>
            </w:r>
            <w:r w:rsidRPr="003A3BEE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3A3BEE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3A3BEE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3A3BEE">
              <w:rPr>
                <w:b/>
                <w:sz w:val="18"/>
                <w:szCs w:val="18"/>
              </w:rPr>
              <w:t xml:space="preserve">  50  экз.  </w:t>
            </w:r>
            <w:r w:rsidRPr="003A3BEE">
              <w:rPr>
                <w:b/>
                <w:sz w:val="18"/>
                <w:szCs w:val="18"/>
                <w:u w:val="single"/>
              </w:rPr>
              <w:t>ОБЪЕМ:</w:t>
            </w:r>
            <w:r w:rsidRPr="003A3BEE">
              <w:rPr>
                <w:b/>
                <w:sz w:val="18"/>
                <w:szCs w:val="18"/>
              </w:rPr>
              <w:t xml:space="preserve"> </w:t>
            </w:r>
            <w:r w:rsidR="008F556B">
              <w:rPr>
                <w:b/>
                <w:sz w:val="18"/>
                <w:szCs w:val="18"/>
              </w:rPr>
              <w:t>1</w:t>
            </w:r>
            <w:r w:rsidRPr="003A3BEE">
              <w:rPr>
                <w:b/>
                <w:sz w:val="18"/>
                <w:szCs w:val="18"/>
              </w:rPr>
              <w:t xml:space="preserve"> лист</w:t>
            </w:r>
            <w:r w:rsidR="008F556B">
              <w:rPr>
                <w:b/>
                <w:sz w:val="18"/>
                <w:szCs w:val="18"/>
              </w:rPr>
              <w:t xml:space="preserve"> </w:t>
            </w:r>
            <w:r w:rsidRPr="003A3BEE">
              <w:rPr>
                <w:b/>
                <w:sz w:val="18"/>
                <w:szCs w:val="18"/>
              </w:rPr>
              <w:t xml:space="preserve"> А4</w:t>
            </w:r>
          </w:p>
          <w:p w:rsidR="00847E7F" w:rsidRPr="003A3BEE" w:rsidRDefault="00847E7F" w:rsidP="008F556B">
            <w:pPr>
              <w:ind w:right="-96"/>
              <w:jc w:val="both"/>
              <w:rPr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 Номер подписан </w:t>
            </w:r>
            <w:r w:rsidR="008F556B">
              <w:rPr>
                <w:b/>
                <w:sz w:val="18"/>
                <w:szCs w:val="18"/>
              </w:rPr>
              <w:t>15</w:t>
            </w:r>
            <w:r w:rsidR="00057DC5">
              <w:rPr>
                <w:b/>
                <w:sz w:val="18"/>
                <w:szCs w:val="18"/>
              </w:rPr>
              <w:t xml:space="preserve"> июл</w:t>
            </w:r>
            <w:r w:rsidRPr="003A3BEE">
              <w:rPr>
                <w:b/>
                <w:sz w:val="18"/>
                <w:szCs w:val="18"/>
              </w:rPr>
              <w:t xml:space="preserve">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A3BEE">
                <w:rPr>
                  <w:b/>
                  <w:sz w:val="18"/>
                  <w:szCs w:val="18"/>
                </w:rPr>
                <w:t>2016 г</w:t>
              </w:r>
            </w:smartTag>
            <w:r w:rsidRPr="003A3BEE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3A3BEE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3A3BEE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3A3BEE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3A3BEE">
              <w:rPr>
                <w:b/>
                <w:sz w:val="18"/>
                <w:szCs w:val="18"/>
              </w:rPr>
              <w:t>:  С.В.Розова</w:t>
            </w:r>
          </w:p>
          <w:p w:rsidR="00847E7F" w:rsidRPr="003A3BEE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7B5FE2" w:rsidRPr="00847E7F" w:rsidRDefault="007B5FE2" w:rsidP="000F36F6">
      <w:pPr>
        <w:rPr>
          <w:sz w:val="16"/>
          <w:szCs w:val="16"/>
        </w:rPr>
      </w:pPr>
    </w:p>
    <w:p w:rsidR="004F52EC" w:rsidRPr="00E9298A" w:rsidRDefault="004F52EC" w:rsidP="00E9298A"/>
    <w:sectPr w:rsidR="004F52EC" w:rsidRPr="00E9298A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1886" w:rsidRDefault="00521886">
      <w:r>
        <w:separator/>
      </w:r>
    </w:p>
  </w:endnote>
  <w:endnote w:type="continuationSeparator" w:id="1">
    <w:p w:rsidR="00521886" w:rsidRDefault="00521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F7633D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F7633D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F556B">
      <w:rPr>
        <w:rStyle w:val="ab"/>
        <w:noProof/>
      </w:rPr>
      <w:t>1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1886" w:rsidRDefault="00521886">
      <w:r>
        <w:separator/>
      </w:r>
    </w:p>
  </w:footnote>
  <w:footnote w:type="continuationSeparator" w:id="1">
    <w:p w:rsidR="00521886" w:rsidRDefault="005218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29DC228C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B4721924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2C6B2E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CACA6662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3D5A12A8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33C8C5D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A5183700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780CC734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C62E791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F04F95"/>
    <w:multiLevelType w:val="hybridMultilevel"/>
    <w:tmpl w:val="B6CC5E6A"/>
    <w:lvl w:ilvl="0" w:tplc="CA4EB95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43EF7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826B48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1CA701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5258839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93689D0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226BC4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1C63BC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DCC29F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4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6">
    <w:nsid w:val="6175031D"/>
    <w:multiLevelType w:val="hybridMultilevel"/>
    <w:tmpl w:val="B6CC5E6A"/>
    <w:lvl w:ilvl="0" w:tplc="C8EA2F6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2C900DF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5086A5B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A42A7C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AE0CF9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6E08C9D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9C18F34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CF4E57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4634AF2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64FD0E0C"/>
    <w:multiLevelType w:val="hybridMultilevel"/>
    <w:tmpl w:val="5D1C6366"/>
    <w:lvl w:ilvl="0" w:tplc="3088300A">
      <w:start w:val="1"/>
      <w:numFmt w:val="decimal"/>
      <w:lvlText w:val="%1)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B3C1C29"/>
    <w:multiLevelType w:val="hybridMultilevel"/>
    <w:tmpl w:val="DD7452C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835074"/>
    <w:multiLevelType w:val="hybridMultilevel"/>
    <w:tmpl w:val="843A297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2"/>
  </w:num>
  <w:num w:numId="2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1"/>
  </w:num>
  <w:num w:numId="6">
    <w:abstractNumId w:val="19"/>
  </w:num>
  <w:num w:numId="7">
    <w:abstractNumId w:val="30"/>
  </w:num>
  <w:num w:numId="8">
    <w:abstractNumId w:val="26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17"/>
  </w:num>
  <w:num w:numId="21">
    <w:abstractNumId w:val="15"/>
  </w:num>
  <w:num w:numId="22">
    <w:abstractNumId w:val="13"/>
  </w:num>
  <w:num w:numId="23">
    <w:abstractNumId w:val="23"/>
  </w:num>
  <w:num w:numId="24">
    <w:abstractNumId w:val="32"/>
  </w:num>
  <w:num w:numId="25">
    <w:abstractNumId w:val="11"/>
  </w:num>
  <w:num w:numId="26">
    <w:abstractNumId w:val="20"/>
  </w:num>
  <w:num w:numId="27">
    <w:abstractNumId w:val="14"/>
  </w:num>
  <w:num w:numId="28">
    <w:abstractNumId w:val="25"/>
  </w:num>
  <w:num w:numId="29">
    <w:abstractNumId w:val="28"/>
  </w:num>
  <w:num w:numId="30">
    <w:abstractNumId w:val="29"/>
  </w:num>
  <w:num w:numId="31">
    <w:abstractNumId w:val="2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57DC5"/>
    <w:rsid w:val="00060E0A"/>
    <w:rsid w:val="000614A0"/>
    <w:rsid w:val="00061728"/>
    <w:rsid w:val="00071EAD"/>
    <w:rsid w:val="00084D99"/>
    <w:rsid w:val="0008734F"/>
    <w:rsid w:val="00087A42"/>
    <w:rsid w:val="00087E1E"/>
    <w:rsid w:val="000926AB"/>
    <w:rsid w:val="00094EA1"/>
    <w:rsid w:val="000A0E53"/>
    <w:rsid w:val="000A1324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96C36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6B3"/>
    <w:rsid w:val="003A1E1A"/>
    <w:rsid w:val="003A3BEE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1886"/>
    <w:rsid w:val="00523667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5B62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875FA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4FA1"/>
    <w:rsid w:val="007C5F93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C440C"/>
    <w:rsid w:val="008D518E"/>
    <w:rsid w:val="008D7E02"/>
    <w:rsid w:val="008E08A3"/>
    <w:rsid w:val="008E6563"/>
    <w:rsid w:val="008F0032"/>
    <w:rsid w:val="008F556B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66774"/>
    <w:rsid w:val="00C723AC"/>
    <w:rsid w:val="00C817D9"/>
    <w:rsid w:val="00C85DC6"/>
    <w:rsid w:val="00C92598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91E91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7633D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,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,Знак Знак1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4804</TotalTime>
  <Pages>2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24</cp:revision>
  <cp:lastPrinted>2016-08-24T05:53:00Z</cp:lastPrinted>
  <dcterms:created xsi:type="dcterms:W3CDTF">2014-09-29T06:44:00Z</dcterms:created>
  <dcterms:modified xsi:type="dcterms:W3CDTF">2016-08-24T05:53:00Z</dcterms:modified>
</cp:coreProperties>
</file>