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BA2F01" w:rsidRPr="00E9298A">
        <w:trPr>
          <w:trHeight w:val="2466"/>
        </w:trPr>
        <w:tc>
          <w:tcPr>
            <w:tcW w:w="1767" w:type="dxa"/>
            <w:tcBorders>
              <w:top w:val="nil"/>
              <w:left w:val="nil"/>
              <w:bottom w:val="nil"/>
              <w:right w:val="nil"/>
            </w:tcBorders>
          </w:tcPr>
          <w:p w:rsidR="00BA2F01" w:rsidRPr="00E9298A" w:rsidRDefault="00BA2F01" w:rsidP="00823B1D">
            <w:pPr>
              <w:jc w:val="both"/>
              <w:rPr>
                <w:rFonts w:ascii="Impact" w:hAnsi="Impact"/>
                <w:sz w:val="18"/>
                <w:szCs w:val="18"/>
              </w:rPr>
            </w:pPr>
            <w:r w:rsidRPr="00E9298A">
              <w:rPr>
                <w:rFonts w:ascii="Impact" w:hAnsi="Impact"/>
                <w:sz w:val="18"/>
                <w:szCs w:val="18"/>
              </w:rPr>
              <w:t>Издается с июня 2007 года</w:t>
            </w:r>
          </w:p>
          <w:p w:rsidR="00BA2F01" w:rsidRPr="00E9298A" w:rsidRDefault="00BA2F01" w:rsidP="00823B1D">
            <w:pPr>
              <w:jc w:val="both"/>
              <w:rPr>
                <w:rFonts w:ascii="Impact" w:hAnsi="Impact"/>
                <w:sz w:val="18"/>
                <w:szCs w:val="18"/>
              </w:rPr>
            </w:pPr>
          </w:p>
          <w:p w:rsidR="00BA2F01" w:rsidRPr="00E9298A" w:rsidRDefault="00BA2F01"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536493932" r:id="rId9"/>
              </w:object>
            </w:r>
          </w:p>
        </w:tc>
        <w:tc>
          <w:tcPr>
            <w:tcW w:w="8379" w:type="dxa"/>
            <w:gridSpan w:val="2"/>
            <w:tcBorders>
              <w:top w:val="nil"/>
              <w:left w:val="nil"/>
              <w:bottom w:val="nil"/>
              <w:right w:val="nil"/>
            </w:tcBorders>
          </w:tcPr>
          <w:p w:rsidR="00BA2F01" w:rsidRPr="00E9298A" w:rsidRDefault="00BA2F01" w:rsidP="00823B1D">
            <w:pPr>
              <w:ind w:left="-108"/>
              <w:jc w:val="center"/>
              <w:rPr>
                <w:sz w:val="18"/>
                <w:szCs w:val="18"/>
              </w:rPr>
            </w:pPr>
            <w:r w:rsidRPr="00E9298A">
              <w:rPr>
                <w:b/>
                <w:i/>
                <w:sz w:val="18"/>
                <w:szCs w:val="18"/>
              </w:rPr>
              <w:t>ИНФОРМАЦИОННЫЙ  БЮЛЛЕТЕНЬ</w:t>
            </w:r>
          </w:p>
          <w:p w:rsidR="00BA2F01" w:rsidRPr="00E9298A" w:rsidRDefault="00BA2F01" w:rsidP="00823B1D">
            <w:pPr>
              <w:ind w:left="-108"/>
              <w:jc w:val="center"/>
              <w:rPr>
                <w:b/>
                <w:i/>
                <w:sz w:val="18"/>
                <w:szCs w:val="18"/>
              </w:rPr>
            </w:pPr>
            <w:r w:rsidRPr="00E9298A">
              <w:rPr>
                <w:sz w:val="18"/>
                <w:szCs w:val="18"/>
              </w:rPr>
              <w:t xml:space="preserve">________________________________________________________  </w:t>
            </w:r>
            <w:r w:rsidR="00004C1B" w:rsidRPr="00004C1B">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6.5pt;height:72.75pt" fillcolor="#369" stroked="f">
                  <v:shadow on="t" color="#b2b2b2" opacity="52429f" offset="3pt"/>
                  <v:textpath style="font-family:&quot;Times New Roman&quot;;font-size:32pt;font-weight:bold;v-text-kern:t" trim="t" fitpath="t" string="РАЙОННЫЙ   ВЕСТНИК"/>
                </v:shape>
              </w:pict>
            </w:r>
          </w:p>
          <w:p w:rsidR="00BA2F01" w:rsidRPr="00E9298A" w:rsidRDefault="00BA2F01" w:rsidP="00590BD0">
            <w:pPr>
              <w:jc w:val="right"/>
              <w:rPr>
                <w:sz w:val="18"/>
                <w:szCs w:val="18"/>
              </w:rPr>
            </w:pPr>
            <w:r w:rsidRPr="00E9298A">
              <w:rPr>
                <w:sz w:val="18"/>
                <w:szCs w:val="18"/>
              </w:rPr>
              <w:t xml:space="preserve">                                                                         </w:t>
            </w:r>
            <w:r w:rsidRPr="00E9298A">
              <w:rPr>
                <w:rFonts w:ascii="Impact" w:hAnsi="Impact"/>
                <w:sz w:val="18"/>
                <w:szCs w:val="18"/>
              </w:rPr>
              <w:t>Выходит 1 раз в месяц   Бесплатно</w:t>
            </w:r>
          </w:p>
        </w:tc>
      </w:tr>
      <w:tr w:rsidR="00BA2F01" w:rsidRPr="00E9298A">
        <w:trPr>
          <w:trHeight w:val="602"/>
        </w:trPr>
        <w:tc>
          <w:tcPr>
            <w:tcW w:w="7240" w:type="dxa"/>
            <w:gridSpan w:val="2"/>
            <w:tcBorders>
              <w:top w:val="nil"/>
              <w:left w:val="nil"/>
              <w:bottom w:val="nil"/>
              <w:right w:val="nil"/>
            </w:tcBorders>
          </w:tcPr>
          <w:p w:rsidR="00BA2F01" w:rsidRPr="00E9298A" w:rsidRDefault="00BA2F01"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BA2F01" w:rsidRPr="00E9298A" w:rsidRDefault="00BA2F01"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BA2F01" w:rsidRPr="00E9298A" w:rsidRDefault="00BA2F01" w:rsidP="00823B1D">
            <w:pPr>
              <w:jc w:val="both"/>
              <w:rPr>
                <w:rFonts w:ascii="Impact" w:hAnsi="Impact"/>
              </w:rPr>
            </w:pPr>
            <w:r w:rsidRPr="00E9298A">
              <w:rPr>
                <w:rFonts w:ascii="Impact" w:hAnsi="Impact"/>
                <w:sz w:val="18"/>
                <w:szCs w:val="18"/>
              </w:rPr>
              <w:t xml:space="preserve">             </w:t>
            </w:r>
            <w:r w:rsidRPr="00E9298A">
              <w:rPr>
                <w:rFonts w:ascii="Impact" w:hAnsi="Impact"/>
              </w:rPr>
              <w:t>№</w:t>
            </w:r>
            <w:r w:rsidR="00D67BA1" w:rsidRPr="00E9298A">
              <w:rPr>
                <w:rFonts w:ascii="Impact" w:hAnsi="Impact"/>
              </w:rPr>
              <w:t xml:space="preserve"> </w:t>
            </w:r>
            <w:r w:rsidR="001F1835">
              <w:rPr>
                <w:rFonts w:ascii="Impact" w:hAnsi="Impact"/>
              </w:rPr>
              <w:t>3</w:t>
            </w:r>
            <w:r w:rsidR="00866800">
              <w:rPr>
                <w:rFonts w:ascii="Impact" w:hAnsi="Impact"/>
              </w:rPr>
              <w:t>1</w:t>
            </w:r>
            <w:r w:rsidR="00CF5F7B" w:rsidRPr="00E9298A">
              <w:rPr>
                <w:rFonts w:ascii="Impact" w:hAnsi="Impact"/>
              </w:rPr>
              <w:t xml:space="preserve"> </w:t>
            </w:r>
            <w:r w:rsidRPr="00E9298A">
              <w:rPr>
                <w:rFonts w:ascii="Impact" w:hAnsi="Impact"/>
              </w:rPr>
              <w:t>(</w:t>
            </w:r>
            <w:r w:rsidR="00253CB7">
              <w:rPr>
                <w:rFonts w:ascii="Impact" w:hAnsi="Impact"/>
              </w:rPr>
              <w:t>44</w:t>
            </w:r>
            <w:r w:rsidR="00866800">
              <w:rPr>
                <w:rFonts w:ascii="Impact" w:hAnsi="Impact"/>
              </w:rPr>
              <w:t>9</w:t>
            </w:r>
            <w:r w:rsidR="000A62FD">
              <w:rPr>
                <w:rFonts w:ascii="Impact" w:hAnsi="Impact"/>
              </w:rPr>
              <w:t>)</w:t>
            </w:r>
          </w:p>
          <w:p w:rsidR="00BA2F01" w:rsidRPr="00E9298A" w:rsidRDefault="00803242" w:rsidP="006B3A10">
            <w:pPr>
              <w:jc w:val="both"/>
              <w:rPr>
                <w:sz w:val="18"/>
                <w:szCs w:val="18"/>
              </w:rPr>
            </w:pPr>
            <w:r w:rsidRPr="00803242">
              <w:rPr>
                <w:rFonts w:ascii="Impact" w:hAnsi="Impact"/>
              </w:rPr>
              <w:t>20</w:t>
            </w:r>
            <w:r w:rsidR="006B3A10" w:rsidRPr="00803242">
              <w:rPr>
                <w:rFonts w:ascii="Impact" w:hAnsi="Impact"/>
              </w:rPr>
              <w:t xml:space="preserve"> </w:t>
            </w:r>
            <w:r w:rsidR="00253CB7">
              <w:rPr>
                <w:rFonts w:ascii="Impact" w:hAnsi="Impact"/>
              </w:rPr>
              <w:t xml:space="preserve"> </w:t>
            </w:r>
            <w:r w:rsidR="006B3A10">
              <w:rPr>
                <w:rFonts w:ascii="Impact" w:hAnsi="Impact"/>
              </w:rPr>
              <w:t>сентября</w:t>
            </w:r>
            <w:r w:rsidR="00BA2F01" w:rsidRPr="00E9298A">
              <w:rPr>
                <w:rFonts w:ascii="Impact" w:hAnsi="Impact"/>
              </w:rPr>
              <w:t xml:space="preserve">  2016 года</w:t>
            </w:r>
          </w:p>
        </w:tc>
      </w:tr>
    </w:tbl>
    <w:p w:rsidR="00BA2F01" w:rsidRPr="00E9298A" w:rsidRDefault="00BA2F01" w:rsidP="00823B1D">
      <w:pPr>
        <w:jc w:val="both"/>
        <w:rPr>
          <w:sz w:val="18"/>
          <w:szCs w:val="18"/>
        </w:rPr>
      </w:pPr>
    </w:p>
    <w:tbl>
      <w:tblPr>
        <w:tblW w:w="9747" w:type="dxa"/>
        <w:tblLayout w:type="fixed"/>
        <w:tblLook w:val="01E0"/>
      </w:tblPr>
      <w:tblGrid>
        <w:gridCol w:w="1596"/>
        <w:gridCol w:w="8050"/>
        <w:gridCol w:w="101"/>
      </w:tblGrid>
      <w:tr w:rsidR="00BA2F01" w:rsidRPr="007E5197" w:rsidTr="007E5197">
        <w:trPr>
          <w:gridAfter w:val="1"/>
          <w:wAfter w:w="101" w:type="dxa"/>
          <w:trHeight w:val="318"/>
        </w:trPr>
        <w:tc>
          <w:tcPr>
            <w:tcW w:w="9646" w:type="dxa"/>
            <w:gridSpan w:val="2"/>
            <w:tcBorders>
              <w:top w:val="nil"/>
              <w:left w:val="nil"/>
              <w:bottom w:val="single" w:sz="4" w:space="0" w:color="auto"/>
              <w:right w:val="nil"/>
            </w:tcBorders>
            <w:vAlign w:val="center"/>
          </w:tcPr>
          <w:p w:rsidR="00BA2F01" w:rsidRPr="007E5197" w:rsidRDefault="00BA2F01" w:rsidP="00142CBA">
            <w:pPr>
              <w:rPr>
                <w:b/>
                <w:sz w:val="18"/>
                <w:szCs w:val="18"/>
              </w:rPr>
            </w:pPr>
            <w:r w:rsidRPr="007E5197">
              <w:rPr>
                <w:b/>
                <w:i/>
                <w:sz w:val="18"/>
                <w:szCs w:val="18"/>
                <w:u w:val="single"/>
              </w:rPr>
              <w:t>СЕГОДНЯ   В  НОМЕРЕ:</w:t>
            </w:r>
          </w:p>
        </w:tc>
      </w:tr>
      <w:tr w:rsidR="00103C3F" w:rsidRPr="007E5197" w:rsidTr="007E5197">
        <w:trPr>
          <w:trHeight w:val="359"/>
        </w:trPr>
        <w:tc>
          <w:tcPr>
            <w:tcW w:w="9747" w:type="dxa"/>
            <w:gridSpan w:val="3"/>
            <w:tcBorders>
              <w:top w:val="single" w:sz="4" w:space="0" w:color="auto"/>
              <w:left w:val="single" w:sz="4" w:space="0" w:color="auto"/>
              <w:bottom w:val="single" w:sz="4" w:space="0" w:color="auto"/>
              <w:right w:val="single" w:sz="4" w:space="0" w:color="auto"/>
            </w:tcBorders>
            <w:vAlign w:val="center"/>
          </w:tcPr>
          <w:p w:rsidR="00103C3F" w:rsidRPr="00EB22C2" w:rsidRDefault="00A84F60" w:rsidP="00C14145">
            <w:pPr>
              <w:pStyle w:val="af4"/>
              <w:shd w:val="clear" w:color="auto" w:fill="FFFFFF"/>
              <w:jc w:val="center"/>
              <w:rPr>
                <w:b/>
                <w:sz w:val="18"/>
                <w:szCs w:val="18"/>
              </w:rPr>
            </w:pPr>
            <w:r>
              <w:rPr>
                <w:b/>
                <w:sz w:val="18"/>
                <w:szCs w:val="18"/>
              </w:rPr>
              <w:t xml:space="preserve">Распоряжения  администрации Галичского  муниципального района </w:t>
            </w:r>
            <w:r w:rsidR="00253CB7">
              <w:rPr>
                <w:b/>
                <w:sz w:val="18"/>
                <w:szCs w:val="18"/>
              </w:rPr>
              <w:t xml:space="preserve"> </w:t>
            </w:r>
            <w:r w:rsidR="008579FD" w:rsidRPr="00EB22C2">
              <w:rPr>
                <w:b/>
                <w:sz w:val="18"/>
                <w:szCs w:val="18"/>
              </w:rPr>
              <w:t xml:space="preserve"> </w:t>
            </w:r>
          </w:p>
        </w:tc>
      </w:tr>
      <w:tr w:rsidR="00103C3F" w:rsidRPr="007E5197"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A84F60" w:rsidRDefault="00A84F60" w:rsidP="00866800">
            <w:pPr>
              <w:rPr>
                <w:sz w:val="16"/>
                <w:szCs w:val="16"/>
              </w:rPr>
            </w:pPr>
            <w:r>
              <w:rPr>
                <w:sz w:val="16"/>
                <w:szCs w:val="16"/>
              </w:rPr>
              <w:t xml:space="preserve">№ </w:t>
            </w:r>
            <w:r w:rsidR="00866800">
              <w:rPr>
                <w:sz w:val="16"/>
                <w:szCs w:val="16"/>
              </w:rPr>
              <w:t>180-р о</w:t>
            </w:r>
            <w:r>
              <w:rPr>
                <w:sz w:val="16"/>
                <w:szCs w:val="16"/>
              </w:rPr>
              <w:t>г</w:t>
            </w:r>
            <w:r w:rsidR="00866800">
              <w:rPr>
                <w:sz w:val="16"/>
                <w:szCs w:val="16"/>
              </w:rPr>
              <w:t xml:space="preserve"> </w:t>
            </w:r>
          </w:p>
          <w:p w:rsidR="00866800" w:rsidRPr="00314095" w:rsidRDefault="00866800" w:rsidP="00866800">
            <w:pPr>
              <w:rPr>
                <w:sz w:val="16"/>
                <w:szCs w:val="16"/>
              </w:rPr>
            </w:pPr>
            <w:r>
              <w:rPr>
                <w:sz w:val="16"/>
                <w:szCs w:val="16"/>
              </w:rPr>
              <w:t>14.09.2016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866800" w:rsidRPr="00866800" w:rsidRDefault="00866800" w:rsidP="00866800">
            <w:pPr>
              <w:jc w:val="both"/>
              <w:rPr>
                <w:bCs/>
                <w:sz w:val="18"/>
                <w:szCs w:val="18"/>
              </w:rPr>
            </w:pPr>
            <w:r w:rsidRPr="00866800">
              <w:rPr>
                <w:bCs/>
                <w:sz w:val="18"/>
                <w:szCs w:val="18"/>
              </w:rPr>
              <w:t>О проведении месячника пожарной безопасности в жилищном фонде, на предприятиях, в организациях и учреждениях Галичского муниципального района</w:t>
            </w:r>
          </w:p>
          <w:p w:rsidR="00103C3F" w:rsidRPr="005C6FC9" w:rsidRDefault="00103C3F" w:rsidP="00553D35">
            <w:pPr>
              <w:jc w:val="both"/>
              <w:rPr>
                <w:rStyle w:val="af9"/>
                <w:b w:val="0"/>
                <w:sz w:val="18"/>
                <w:szCs w:val="18"/>
              </w:rPr>
            </w:pPr>
          </w:p>
        </w:tc>
      </w:tr>
      <w:tr w:rsidR="005C6FC9" w:rsidRPr="007E5197" w:rsidTr="00CE5A10">
        <w:trPr>
          <w:trHeight w:val="703"/>
        </w:trPr>
        <w:tc>
          <w:tcPr>
            <w:tcW w:w="9747" w:type="dxa"/>
            <w:gridSpan w:val="3"/>
            <w:tcBorders>
              <w:top w:val="single" w:sz="4" w:space="0" w:color="auto"/>
              <w:left w:val="single" w:sz="4" w:space="0" w:color="auto"/>
              <w:bottom w:val="single" w:sz="4" w:space="0" w:color="auto"/>
              <w:right w:val="single" w:sz="4" w:space="0" w:color="auto"/>
            </w:tcBorders>
            <w:vAlign w:val="center"/>
          </w:tcPr>
          <w:p w:rsidR="005C6FC9" w:rsidRPr="005C6FC9" w:rsidRDefault="005C6FC9" w:rsidP="00866800">
            <w:pPr>
              <w:jc w:val="center"/>
              <w:rPr>
                <w:b/>
                <w:sz w:val="18"/>
                <w:szCs w:val="18"/>
              </w:rPr>
            </w:pPr>
            <w:r w:rsidRPr="00866800">
              <w:rPr>
                <w:b/>
                <w:sz w:val="18"/>
                <w:szCs w:val="18"/>
              </w:rPr>
              <w:t xml:space="preserve">Постановления </w:t>
            </w:r>
            <w:r w:rsidR="00866800" w:rsidRPr="00866800">
              <w:rPr>
                <w:b/>
                <w:sz w:val="18"/>
                <w:szCs w:val="18"/>
              </w:rPr>
              <w:t xml:space="preserve"> </w:t>
            </w:r>
            <w:r w:rsidRPr="00866800">
              <w:rPr>
                <w:b/>
                <w:sz w:val="18"/>
                <w:szCs w:val="18"/>
              </w:rPr>
              <w:t xml:space="preserve"> </w:t>
            </w:r>
            <w:r w:rsidR="00866800" w:rsidRPr="00866800">
              <w:rPr>
                <w:b/>
                <w:sz w:val="18"/>
                <w:szCs w:val="18"/>
              </w:rPr>
              <w:t>ИЗБИРАТЕЛЬНОЙ КОМИССИИ ЛОПАРЕВСКОГО СЕЛЬСКОГО ПОСЕЛЕНИЯ ГАЛИЧСКОГО МУНИЦИПАЛЬНОГО РАЙОНА КОСТРОМСКОЙ ОБЛАСТИ</w:t>
            </w:r>
          </w:p>
        </w:tc>
      </w:tr>
      <w:tr w:rsidR="001F1835" w:rsidRPr="007E5197"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866800" w:rsidRDefault="00866800" w:rsidP="00C14145">
            <w:pPr>
              <w:rPr>
                <w:sz w:val="16"/>
                <w:szCs w:val="16"/>
              </w:rPr>
            </w:pPr>
            <w:r>
              <w:rPr>
                <w:sz w:val="16"/>
                <w:szCs w:val="16"/>
              </w:rPr>
              <w:t xml:space="preserve">№52 от </w:t>
            </w:r>
          </w:p>
          <w:p w:rsidR="001F1835" w:rsidRDefault="00866800" w:rsidP="00C14145">
            <w:pPr>
              <w:rPr>
                <w:sz w:val="16"/>
                <w:szCs w:val="16"/>
              </w:rPr>
            </w:pPr>
            <w:r>
              <w:rPr>
                <w:sz w:val="16"/>
                <w:szCs w:val="16"/>
              </w:rPr>
              <w:t>20.09.2016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1F1835" w:rsidRPr="00803242" w:rsidRDefault="00866800" w:rsidP="005C6FC9">
            <w:pPr>
              <w:jc w:val="both"/>
              <w:rPr>
                <w:spacing w:val="-8"/>
                <w:sz w:val="18"/>
                <w:szCs w:val="18"/>
              </w:rPr>
            </w:pPr>
            <w:r w:rsidRPr="00866800">
              <w:rPr>
                <w:spacing w:val="-8"/>
                <w:sz w:val="18"/>
                <w:szCs w:val="18"/>
              </w:rPr>
              <w:t>Об определении результатов выборов депутатов Совета депутатов Лопаревского сельского поселения Галичского муниципального района Костромской области третьего созыва 18 сентября 2016 года по семимандатному избирательному округу</w:t>
            </w:r>
          </w:p>
        </w:tc>
      </w:tr>
      <w:tr w:rsidR="001F1835" w:rsidRPr="007E5197"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1F1835" w:rsidRDefault="00866800" w:rsidP="00084159">
            <w:pPr>
              <w:rPr>
                <w:sz w:val="16"/>
                <w:szCs w:val="16"/>
              </w:rPr>
            </w:pPr>
            <w:r>
              <w:rPr>
                <w:sz w:val="16"/>
                <w:szCs w:val="16"/>
              </w:rPr>
              <w:t xml:space="preserve">№ 54 от </w:t>
            </w:r>
          </w:p>
          <w:p w:rsidR="00866800" w:rsidRDefault="00866800" w:rsidP="00084159">
            <w:pPr>
              <w:rPr>
                <w:sz w:val="16"/>
                <w:szCs w:val="16"/>
              </w:rPr>
            </w:pPr>
            <w:r>
              <w:rPr>
                <w:sz w:val="16"/>
                <w:szCs w:val="16"/>
              </w:rPr>
              <w:t>20.09.2016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1F1835" w:rsidRPr="005C6FC9" w:rsidRDefault="00866800" w:rsidP="00803242">
            <w:pPr>
              <w:jc w:val="both"/>
              <w:rPr>
                <w:sz w:val="18"/>
                <w:szCs w:val="18"/>
              </w:rPr>
            </w:pPr>
            <w:r w:rsidRPr="00803242">
              <w:rPr>
                <w:spacing w:val="-8"/>
                <w:sz w:val="18"/>
                <w:szCs w:val="18"/>
              </w:rPr>
              <w:t xml:space="preserve">Об определении результатов выборов главы Лопаревского сельского поселения </w:t>
            </w:r>
            <w:r w:rsidRPr="00803242">
              <w:rPr>
                <w:spacing w:val="-2"/>
                <w:sz w:val="18"/>
                <w:szCs w:val="18"/>
              </w:rPr>
              <w:t xml:space="preserve"> Галичского  муниципального района </w:t>
            </w:r>
            <w:r w:rsidRPr="00803242">
              <w:rPr>
                <w:sz w:val="18"/>
                <w:szCs w:val="18"/>
              </w:rPr>
              <w:t>Костромской области 18 сентября 2016 года</w:t>
            </w:r>
          </w:p>
        </w:tc>
      </w:tr>
    </w:tbl>
    <w:p w:rsidR="000A62FD" w:rsidRDefault="00EB22C2" w:rsidP="007B5FE2">
      <w:pPr>
        <w:jc w:val="both"/>
        <w:rPr>
          <w:sz w:val="16"/>
          <w:szCs w:val="16"/>
        </w:rPr>
      </w:pPr>
      <w:r>
        <w:rPr>
          <w:sz w:val="16"/>
          <w:szCs w:val="16"/>
        </w:rPr>
        <w:t xml:space="preserve"> </w:t>
      </w:r>
    </w:p>
    <w:p w:rsidR="004823EC" w:rsidRDefault="00E72C75" w:rsidP="007B5FE2">
      <w:pPr>
        <w:jc w:val="both"/>
        <w:rPr>
          <w:sz w:val="16"/>
          <w:szCs w:val="16"/>
        </w:rPr>
      </w:pPr>
      <w:r>
        <w:rPr>
          <w:sz w:val="16"/>
          <w:szCs w:val="16"/>
        </w:rPr>
        <w:t xml:space="preserve"> </w:t>
      </w:r>
    </w:p>
    <w:p w:rsidR="00866800" w:rsidRPr="00803242" w:rsidRDefault="00866800" w:rsidP="00803242">
      <w:pPr>
        <w:pStyle w:val="1"/>
        <w:rPr>
          <w:sz w:val="16"/>
          <w:szCs w:val="16"/>
        </w:rPr>
      </w:pPr>
      <w:r w:rsidRPr="00803242">
        <w:rPr>
          <w:b/>
          <w:sz w:val="16"/>
          <w:szCs w:val="16"/>
        </w:rPr>
        <w:t xml:space="preserve"> </w:t>
      </w:r>
      <w:r w:rsidRPr="00803242">
        <w:rPr>
          <w:sz w:val="16"/>
          <w:szCs w:val="16"/>
        </w:rPr>
        <w:t>АДМИНИСТРАЦИЯ</w:t>
      </w:r>
      <w:r w:rsidR="00803242">
        <w:rPr>
          <w:sz w:val="16"/>
          <w:szCs w:val="16"/>
        </w:rPr>
        <w:t xml:space="preserve"> </w:t>
      </w:r>
      <w:r w:rsidR="00803242" w:rsidRPr="00803242">
        <w:rPr>
          <w:sz w:val="16"/>
          <w:szCs w:val="16"/>
        </w:rPr>
        <w:t xml:space="preserve"> </w:t>
      </w:r>
      <w:r w:rsidRPr="00803242">
        <w:rPr>
          <w:sz w:val="16"/>
          <w:szCs w:val="16"/>
        </w:rPr>
        <w:t>ГАЛИЧСКОГО МУНИЦИПАЛЬНОГО РАЙОНАКОСТРОМСКОЙ ОБЛАСТИ</w:t>
      </w:r>
    </w:p>
    <w:p w:rsidR="00866800" w:rsidRPr="00803242" w:rsidRDefault="00866800" w:rsidP="00803242">
      <w:pPr>
        <w:pStyle w:val="1"/>
        <w:rPr>
          <w:bCs/>
          <w:sz w:val="16"/>
          <w:szCs w:val="16"/>
        </w:rPr>
      </w:pPr>
      <w:r w:rsidRPr="00803242">
        <w:rPr>
          <w:bCs/>
          <w:sz w:val="16"/>
          <w:szCs w:val="16"/>
        </w:rPr>
        <w:t>Р А С П О Р Я Ж Е Н И Е</w:t>
      </w:r>
    </w:p>
    <w:p w:rsidR="00866800" w:rsidRPr="00803242" w:rsidRDefault="00866800" w:rsidP="00803242">
      <w:pPr>
        <w:jc w:val="center"/>
        <w:rPr>
          <w:sz w:val="16"/>
          <w:szCs w:val="16"/>
        </w:rPr>
      </w:pPr>
      <w:r w:rsidRPr="00803242">
        <w:rPr>
          <w:sz w:val="16"/>
          <w:szCs w:val="16"/>
        </w:rPr>
        <w:t xml:space="preserve">от  «  14  »  сентября  2016 года   №  180-р      </w:t>
      </w:r>
    </w:p>
    <w:p w:rsidR="00866800" w:rsidRPr="00803242" w:rsidRDefault="00866800" w:rsidP="00803242">
      <w:pPr>
        <w:jc w:val="center"/>
        <w:rPr>
          <w:sz w:val="16"/>
          <w:szCs w:val="16"/>
        </w:rPr>
      </w:pPr>
      <w:r w:rsidRPr="00803242">
        <w:rPr>
          <w:sz w:val="16"/>
          <w:szCs w:val="16"/>
        </w:rPr>
        <w:t>г. Галич</w:t>
      </w:r>
    </w:p>
    <w:p w:rsidR="00866800" w:rsidRPr="00803242" w:rsidRDefault="00866800" w:rsidP="00866800">
      <w:pPr>
        <w:jc w:val="center"/>
        <w:rPr>
          <w:b/>
          <w:bCs/>
          <w:sz w:val="16"/>
          <w:szCs w:val="16"/>
        </w:rPr>
      </w:pPr>
      <w:r w:rsidRPr="00803242">
        <w:rPr>
          <w:b/>
          <w:bCs/>
          <w:sz w:val="16"/>
          <w:szCs w:val="16"/>
        </w:rPr>
        <w:t>О проведении месячника пожарной безопасности в жилищном фонде, на предприятиях, в организациях и учреждениях Галичского муниципального района</w:t>
      </w:r>
    </w:p>
    <w:p w:rsidR="00866800" w:rsidRPr="00803242" w:rsidRDefault="00866800" w:rsidP="00866800">
      <w:pPr>
        <w:ind w:left="705"/>
        <w:jc w:val="right"/>
        <w:rPr>
          <w:sz w:val="16"/>
          <w:szCs w:val="16"/>
        </w:rPr>
      </w:pPr>
    </w:p>
    <w:p w:rsidR="00866800" w:rsidRPr="00803242" w:rsidRDefault="00866800" w:rsidP="00866800">
      <w:pPr>
        <w:suppressAutoHyphens w:val="0"/>
        <w:ind w:firstLine="708"/>
        <w:jc w:val="both"/>
        <w:rPr>
          <w:sz w:val="16"/>
          <w:szCs w:val="16"/>
        </w:rPr>
      </w:pPr>
      <w:r w:rsidRPr="00803242">
        <w:rPr>
          <w:sz w:val="16"/>
          <w:szCs w:val="16"/>
        </w:rPr>
        <w:t>В соответствии с Федеральным законом от 21.12.1994 года № 69-ФЗ «О пожарной безопасности» и в целях своевременной подготовки жилищного фонда, предприятий, организаций и учреждений муниципального района к эксплуатации и работе в осенне-зимний период, приведения  их в надлежащее противопожарное состояние:</w:t>
      </w:r>
    </w:p>
    <w:p w:rsidR="00866800" w:rsidRPr="00803242" w:rsidRDefault="00866800" w:rsidP="00866800">
      <w:pPr>
        <w:suppressAutoHyphens w:val="0"/>
        <w:spacing w:line="100" w:lineRule="atLeast"/>
        <w:ind w:firstLine="708"/>
        <w:jc w:val="both"/>
        <w:rPr>
          <w:sz w:val="16"/>
          <w:szCs w:val="16"/>
        </w:rPr>
      </w:pPr>
    </w:p>
    <w:p w:rsidR="00866800" w:rsidRPr="00803242" w:rsidRDefault="00866800" w:rsidP="00866800">
      <w:pPr>
        <w:pStyle w:val="a4"/>
        <w:spacing w:after="0" w:line="100" w:lineRule="atLeast"/>
        <w:ind w:right="75" w:firstLine="720"/>
        <w:jc w:val="both"/>
        <w:rPr>
          <w:sz w:val="16"/>
          <w:szCs w:val="16"/>
        </w:rPr>
      </w:pPr>
      <w:r w:rsidRPr="00803242">
        <w:rPr>
          <w:sz w:val="16"/>
          <w:szCs w:val="16"/>
        </w:rPr>
        <w:t>1. Объявить в Галичском муниципальном районе Костромской области с 15 сентября по 15 октября  2016 года месячник пожарной безопасности.</w:t>
      </w:r>
    </w:p>
    <w:p w:rsidR="00866800" w:rsidRPr="00803242" w:rsidRDefault="00866800" w:rsidP="00866800">
      <w:pPr>
        <w:pStyle w:val="a4"/>
        <w:spacing w:after="0" w:line="100" w:lineRule="atLeast"/>
        <w:ind w:right="75" w:firstLine="720"/>
        <w:jc w:val="both"/>
        <w:rPr>
          <w:sz w:val="16"/>
          <w:szCs w:val="16"/>
        </w:rPr>
      </w:pPr>
      <w:r w:rsidRPr="00803242">
        <w:rPr>
          <w:sz w:val="16"/>
          <w:szCs w:val="16"/>
        </w:rPr>
        <w:t>2. Утвердить план основных мероприятий по проведению месячника по</w:t>
      </w:r>
      <w:r w:rsidRPr="00803242">
        <w:rPr>
          <w:sz w:val="16"/>
          <w:szCs w:val="16"/>
        </w:rPr>
        <w:softHyphen/>
        <w:t>жарной безопасности в жилищном фонде, на предприятиях, в  организациях и учреждениях Галичского муниципального района в период с 15 сентября по 15 октября 2016 года.</w:t>
      </w:r>
    </w:p>
    <w:p w:rsidR="00866800" w:rsidRPr="00803242" w:rsidRDefault="00866800" w:rsidP="00866800">
      <w:pPr>
        <w:pStyle w:val="a4"/>
        <w:spacing w:after="0" w:line="100" w:lineRule="atLeast"/>
        <w:ind w:right="75" w:firstLine="720"/>
        <w:jc w:val="both"/>
        <w:rPr>
          <w:sz w:val="16"/>
          <w:szCs w:val="16"/>
        </w:rPr>
      </w:pPr>
      <w:r w:rsidRPr="00803242">
        <w:rPr>
          <w:sz w:val="16"/>
          <w:szCs w:val="16"/>
        </w:rPr>
        <w:t>3. Возложить общее руководство по организации и контролю за выполне</w:t>
      </w:r>
      <w:r w:rsidRPr="00803242">
        <w:rPr>
          <w:sz w:val="16"/>
          <w:szCs w:val="16"/>
        </w:rPr>
        <w:softHyphen/>
        <w:t>нием мероприятий по подготовке и проведению месячника пожарной безопасности на В.А. Фоменко  - первого заместителя главы администрации муни</w:t>
      </w:r>
      <w:r w:rsidRPr="00803242">
        <w:rPr>
          <w:sz w:val="16"/>
          <w:szCs w:val="16"/>
        </w:rPr>
        <w:softHyphen/>
        <w:t>ципального района, председателя комиссии по предупреждению и ликвидации чрезвычайных ситуаций и обеспечению пожарной безопасности му</w:t>
      </w:r>
      <w:r w:rsidRPr="00803242">
        <w:rPr>
          <w:sz w:val="16"/>
          <w:szCs w:val="16"/>
        </w:rPr>
        <w:softHyphen/>
        <w:t>ниципального района.</w:t>
      </w:r>
    </w:p>
    <w:p w:rsidR="00866800" w:rsidRPr="00803242" w:rsidRDefault="00866800" w:rsidP="00866800">
      <w:pPr>
        <w:suppressAutoHyphens w:val="0"/>
        <w:ind w:firstLine="540"/>
        <w:jc w:val="both"/>
        <w:rPr>
          <w:sz w:val="16"/>
          <w:szCs w:val="16"/>
        </w:rPr>
      </w:pPr>
      <w:r w:rsidRPr="00803242">
        <w:rPr>
          <w:sz w:val="16"/>
          <w:szCs w:val="16"/>
        </w:rPr>
        <w:t xml:space="preserve">  4. Распоряжение администрации муниципального района от 08.09.2015 года № 165-р «О проведении месячника пожарной безопасности в жилищном фонде, на предприятиях, организациях и учреждениях Галичского муниц</w:t>
      </w:r>
      <w:r w:rsidRPr="00803242">
        <w:rPr>
          <w:sz w:val="16"/>
          <w:szCs w:val="16"/>
        </w:rPr>
        <w:t>и</w:t>
      </w:r>
      <w:r w:rsidRPr="00803242">
        <w:rPr>
          <w:sz w:val="16"/>
          <w:szCs w:val="16"/>
        </w:rPr>
        <w:t xml:space="preserve">пального района» признать утратившим силу. </w:t>
      </w:r>
    </w:p>
    <w:p w:rsidR="00866800" w:rsidRPr="00803242" w:rsidRDefault="00866800" w:rsidP="00803242">
      <w:pPr>
        <w:pStyle w:val="a4"/>
        <w:spacing w:after="0" w:line="100" w:lineRule="atLeast"/>
        <w:ind w:right="75" w:firstLine="720"/>
        <w:jc w:val="both"/>
        <w:rPr>
          <w:sz w:val="16"/>
          <w:szCs w:val="16"/>
        </w:rPr>
      </w:pPr>
      <w:r w:rsidRPr="00803242">
        <w:rPr>
          <w:sz w:val="16"/>
          <w:szCs w:val="16"/>
        </w:rPr>
        <w:t>5. Настоящее распоряжение вступает в силу со дня его подписания и подлежит официальному опубликованию.</w:t>
      </w:r>
    </w:p>
    <w:p w:rsidR="00866800" w:rsidRPr="00803242" w:rsidRDefault="00866800" w:rsidP="00866800">
      <w:pPr>
        <w:jc w:val="both"/>
        <w:rPr>
          <w:sz w:val="16"/>
          <w:szCs w:val="16"/>
        </w:rPr>
      </w:pPr>
      <w:r w:rsidRPr="00803242">
        <w:rPr>
          <w:sz w:val="16"/>
          <w:szCs w:val="16"/>
        </w:rPr>
        <w:t>Глава  муниципального района</w:t>
      </w:r>
      <w:r w:rsidR="00803242">
        <w:rPr>
          <w:sz w:val="16"/>
          <w:szCs w:val="16"/>
        </w:rPr>
        <w:t xml:space="preserve"> </w:t>
      </w:r>
      <w:r w:rsidRPr="00803242">
        <w:rPr>
          <w:sz w:val="16"/>
          <w:szCs w:val="16"/>
        </w:rPr>
        <w:t>А.Н. Потехин</w:t>
      </w:r>
    </w:p>
    <w:p w:rsidR="00866800" w:rsidRPr="00803242" w:rsidRDefault="00866800" w:rsidP="00866800">
      <w:pPr>
        <w:jc w:val="both"/>
        <w:rPr>
          <w:sz w:val="16"/>
          <w:szCs w:val="16"/>
        </w:rPr>
      </w:pPr>
    </w:p>
    <w:p w:rsidR="00866800" w:rsidRPr="00803242" w:rsidRDefault="00866800" w:rsidP="00803242">
      <w:pPr>
        <w:jc w:val="right"/>
        <w:rPr>
          <w:sz w:val="16"/>
          <w:szCs w:val="16"/>
        </w:rPr>
      </w:pPr>
      <w:r w:rsidRPr="00803242">
        <w:rPr>
          <w:sz w:val="16"/>
          <w:szCs w:val="16"/>
        </w:rPr>
        <w:t xml:space="preserve">                                                                                                                      Приложение</w:t>
      </w:r>
    </w:p>
    <w:p w:rsidR="00866800" w:rsidRPr="00803242" w:rsidRDefault="00866800" w:rsidP="00866800">
      <w:pPr>
        <w:jc w:val="center"/>
        <w:rPr>
          <w:sz w:val="16"/>
          <w:szCs w:val="16"/>
        </w:rPr>
      </w:pPr>
      <w:r w:rsidRPr="00803242">
        <w:rPr>
          <w:sz w:val="16"/>
          <w:szCs w:val="16"/>
        </w:rPr>
        <w:tab/>
      </w:r>
      <w:r w:rsidRPr="00803242">
        <w:rPr>
          <w:sz w:val="16"/>
          <w:szCs w:val="16"/>
        </w:rPr>
        <w:tab/>
      </w:r>
      <w:r w:rsidRPr="00803242">
        <w:rPr>
          <w:sz w:val="16"/>
          <w:szCs w:val="16"/>
        </w:rPr>
        <w:tab/>
      </w:r>
      <w:r w:rsidRPr="00803242">
        <w:rPr>
          <w:sz w:val="16"/>
          <w:szCs w:val="16"/>
        </w:rPr>
        <w:tab/>
      </w:r>
      <w:r w:rsidRPr="00803242">
        <w:rPr>
          <w:sz w:val="16"/>
          <w:szCs w:val="16"/>
        </w:rPr>
        <w:tab/>
      </w:r>
      <w:r w:rsidRPr="00803242">
        <w:rPr>
          <w:sz w:val="16"/>
          <w:szCs w:val="16"/>
        </w:rPr>
        <w:tab/>
      </w:r>
      <w:r w:rsidRPr="00803242">
        <w:rPr>
          <w:sz w:val="16"/>
          <w:szCs w:val="16"/>
        </w:rPr>
        <w:tab/>
      </w:r>
      <w:r w:rsidRPr="00803242">
        <w:rPr>
          <w:sz w:val="16"/>
          <w:szCs w:val="16"/>
        </w:rPr>
        <w:tab/>
      </w:r>
      <w:r w:rsidR="00803242">
        <w:rPr>
          <w:sz w:val="16"/>
          <w:szCs w:val="16"/>
        </w:rPr>
        <w:t xml:space="preserve">                            </w:t>
      </w:r>
      <w:r w:rsidRPr="00803242">
        <w:rPr>
          <w:sz w:val="16"/>
          <w:szCs w:val="16"/>
        </w:rPr>
        <w:t>к распоряжению администрации</w:t>
      </w:r>
    </w:p>
    <w:p w:rsidR="00866800" w:rsidRPr="00803242" w:rsidRDefault="00866800" w:rsidP="00866800">
      <w:pPr>
        <w:jc w:val="center"/>
        <w:rPr>
          <w:sz w:val="16"/>
          <w:szCs w:val="16"/>
        </w:rPr>
      </w:pPr>
      <w:r w:rsidRPr="00803242">
        <w:rPr>
          <w:sz w:val="16"/>
          <w:szCs w:val="16"/>
        </w:rPr>
        <w:tab/>
      </w:r>
      <w:r w:rsidRPr="00803242">
        <w:rPr>
          <w:sz w:val="16"/>
          <w:szCs w:val="16"/>
        </w:rPr>
        <w:tab/>
      </w:r>
      <w:r w:rsidRPr="00803242">
        <w:rPr>
          <w:sz w:val="16"/>
          <w:szCs w:val="16"/>
        </w:rPr>
        <w:tab/>
      </w:r>
      <w:r w:rsidRPr="00803242">
        <w:rPr>
          <w:sz w:val="16"/>
          <w:szCs w:val="16"/>
        </w:rPr>
        <w:tab/>
      </w:r>
      <w:r w:rsidRPr="00803242">
        <w:rPr>
          <w:sz w:val="16"/>
          <w:szCs w:val="16"/>
        </w:rPr>
        <w:tab/>
      </w:r>
      <w:r w:rsidRPr="00803242">
        <w:rPr>
          <w:sz w:val="16"/>
          <w:szCs w:val="16"/>
        </w:rPr>
        <w:tab/>
      </w:r>
      <w:r w:rsidRPr="00803242">
        <w:rPr>
          <w:sz w:val="16"/>
          <w:szCs w:val="16"/>
        </w:rPr>
        <w:tab/>
      </w:r>
      <w:r w:rsidRPr="00803242">
        <w:rPr>
          <w:sz w:val="16"/>
          <w:szCs w:val="16"/>
        </w:rPr>
        <w:tab/>
      </w:r>
      <w:r w:rsidR="00803242">
        <w:rPr>
          <w:sz w:val="16"/>
          <w:szCs w:val="16"/>
        </w:rPr>
        <w:t xml:space="preserve">                       </w:t>
      </w:r>
      <w:r w:rsidRPr="00803242">
        <w:rPr>
          <w:sz w:val="16"/>
          <w:szCs w:val="16"/>
        </w:rPr>
        <w:t>Галичского муниципального района</w:t>
      </w:r>
    </w:p>
    <w:p w:rsidR="00866800" w:rsidRPr="00803242" w:rsidRDefault="00866800" w:rsidP="00866800">
      <w:pPr>
        <w:jc w:val="center"/>
        <w:rPr>
          <w:sz w:val="16"/>
          <w:szCs w:val="16"/>
        </w:rPr>
      </w:pPr>
      <w:r w:rsidRPr="00803242">
        <w:rPr>
          <w:sz w:val="16"/>
          <w:szCs w:val="16"/>
        </w:rPr>
        <w:tab/>
      </w:r>
      <w:r w:rsidRPr="00803242">
        <w:rPr>
          <w:sz w:val="16"/>
          <w:szCs w:val="16"/>
        </w:rPr>
        <w:tab/>
      </w:r>
      <w:r w:rsidRPr="00803242">
        <w:rPr>
          <w:sz w:val="16"/>
          <w:szCs w:val="16"/>
        </w:rPr>
        <w:tab/>
      </w:r>
      <w:r w:rsidRPr="00803242">
        <w:rPr>
          <w:sz w:val="16"/>
          <w:szCs w:val="16"/>
        </w:rPr>
        <w:tab/>
      </w:r>
      <w:r w:rsidRPr="00803242">
        <w:rPr>
          <w:sz w:val="16"/>
          <w:szCs w:val="16"/>
        </w:rPr>
        <w:tab/>
      </w:r>
      <w:r w:rsidRPr="00803242">
        <w:rPr>
          <w:sz w:val="16"/>
          <w:szCs w:val="16"/>
        </w:rPr>
        <w:tab/>
      </w:r>
      <w:r w:rsidRPr="00803242">
        <w:rPr>
          <w:sz w:val="16"/>
          <w:szCs w:val="16"/>
        </w:rPr>
        <w:tab/>
      </w:r>
      <w:r w:rsidRPr="00803242">
        <w:rPr>
          <w:sz w:val="16"/>
          <w:szCs w:val="16"/>
        </w:rPr>
        <w:tab/>
        <w:t xml:space="preserve"> Костромской области</w:t>
      </w:r>
    </w:p>
    <w:p w:rsidR="00866800" w:rsidRPr="00803242" w:rsidRDefault="00866800" w:rsidP="00866800">
      <w:pPr>
        <w:jc w:val="center"/>
        <w:rPr>
          <w:sz w:val="16"/>
          <w:szCs w:val="16"/>
        </w:rPr>
      </w:pPr>
      <w:r w:rsidRPr="00803242">
        <w:rPr>
          <w:sz w:val="16"/>
          <w:szCs w:val="16"/>
        </w:rPr>
        <w:tab/>
      </w:r>
      <w:r w:rsidRPr="00803242">
        <w:rPr>
          <w:sz w:val="16"/>
          <w:szCs w:val="16"/>
        </w:rPr>
        <w:tab/>
      </w:r>
      <w:r w:rsidRPr="00803242">
        <w:rPr>
          <w:sz w:val="16"/>
          <w:szCs w:val="16"/>
        </w:rPr>
        <w:tab/>
      </w:r>
      <w:r w:rsidRPr="00803242">
        <w:rPr>
          <w:sz w:val="16"/>
          <w:szCs w:val="16"/>
        </w:rPr>
        <w:tab/>
      </w:r>
      <w:r w:rsidRPr="00803242">
        <w:rPr>
          <w:sz w:val="16"/>
          <w:szCs w:val="16"/>
        </w:rPr>
        <w:tab/>
      </w:r>
      <w:r w:rsidRPr="00803242">
        <w:rPr>
          <w:sz w:val="16"/>
          <w:szCs w:val="16"/>
        </w:rPr>
        <w:tab/>
      </w:r>
      <w:r w:rsidRPr="00803242">
        <w:rPr>
          <w:sz w:val="16"/>
          <w:szCs w:val="16"/>
        </w:rPr>
        <w:tab/>
        <w:t xml:space="preserve">      </w:t>
      </w:r>
      <w:r w:rsidR="00803242">
        <w:rPr>
          <w:sz w:val="16"/>
          <w:szCs w:val="16"/>
        </w:rPr>
        <w:t xml:space="preserve">                                    </w:t>
      </w:r>
      <w:r w:rsidRPr="00803242">
        <w:rPr>
          <w:sz w:val="16"/>
          <w:szCs w:val="16"/>
        </w:rPr>
        <w:t xml:space="preserve">   от «  14 » сентября 2016 года № 180-р   </w:t>
      </w:r>
    </w:p>
    <w:p w:rsidR="00866800" w:rsidRPr="00803242" w:rsidRDefault="00866800" w:rsidP="00866800">
      <w:pPr>
        <w:jc w:val="center"/>
        <w:rPr>
          <w:sz w:val="16"/>
          <w:szCs w:val="16"/>
        </w:rPr>
      </w:pPr>
      <w:r w:rsidRPr="00803242">
        <w:rPr>
          <w:sz w:val="16"/>
          <w:szCs w:val="16"/>
        </w:rPr>
        <w:t xml:space="preserve">   </w:t>
      </w:r>
    </w:p>
    <w:p w:rsidR="00866800" w:rsidRPr="00803242" w:rsidRDefault="00866800" w:rsidP="00866800">
      <w:pPr>
        <w:jc w:val="center"/>
        <w:rPr>
          <w:sz w:val="16"/>
          <w:szCs w:val="16"/>
        </w:rPr>
      </w:pPr>
    </w:p>
    <w:p w:rsidR="00866800" w:rsidRPr="00803242" w:rsidRDefault="00866800" w:rsidP="00866800">
      <w:pPr>
        <w:jc w:val="center"/>
        <w:rPr>
          <w:bCs/>
          <w:sz w:val="16"/>
          <w:szCs w:val="16"/>
        </w:rPr>
      </w:pPr>
      <w:r w:rsidRPr="00803242">
        <w:rPr>
          <w:bCs/>
          <w:sz w:val="16"/>
          <w:szCs w:val="16"/>
        </w:rPr>
        <w:t>ПЛАН</w:t>
      </w:r>
    </w:p>
    <w:p w:rsidR="00866800" w:rsidRPr="00803242" w:rsidRDefault="00866800" w:rsidP="00866800">
      <w:pPr>
        <w:jc w:val="center"/>
        <w:rPr>
          <w:bCs/>
          <w:sz w:val="16"/>
          <w:szCs w:val="16"/>
        </w:rPr>
      </w:pPr>
      <w:r w:rsidRPr="00803242">
        <w:rPr>
          <w:bCs/>
          <w:sz w:val="16"/>
          <w:szCs w:val="16"/>
        </w:rPr>
        <w:t>проведения месячника пожарной безопасности в период</w:t>
      </w:r>
    </w:p>
    <w:p w:rsidR="00866800" w:rsidRPr="00803242" w:rsidRDefault="00866800" w:rsidP="00866800">
      <w:pPr>
        <w:jc w:val="center"/>
        <w:rPr>
          <w:bCs/>
          <w:sz w:val="16"/>
          <w:szCs w:val="16"/>
        </w:rPr>
      </w:pPr>
      <w:r w:rsidRPr="00803242">
        <w:rPr>
          <w:bCs/>
          <w:sz w:val="16"/>
          <w:szCs w:val="16"/>
        </w:rPr>
        <w:t>с 15 сентября по 15 октября 2016 года</w:t>
      </w:r>
    </w:p>
    <w:p w:rsidR="00866800" w:rsidRPr="00803242" w:rsidRDefault="00866800" w:rsidP="00866800">
      <w:pPr>
        <w:jc w:val="center"/>
        <w:rPr>
          <w:bCs/>
          <w:sz w:val="16"/>
          <w:szCs w:val="16"/>
        </w:rPr>
      </w:pPr>
    </w:p>
    <w:tbl>
      <w:tblPr>
        <w:tblW w:w="0" w:type="auto"/>
        <w:tblInd w:w="55" w:type="dxa"/>
        <w:tblLayout w:type="fixed"/>
        <w:tblCellMar>
          <w:top w:w="55" w:type="dxa"/>
          <w:left w:w="55" w:type="dxa"/>
          <w:bottom w:w="55" w:type="dxa"/>
          <w:right w:w="55" w:type="dxa"/>
        </w:tblCellMar>
        <w:tblLook w:val="0000"/>
      </w:tblPr>
      <w:tblGrid>
        <w:gridCol w:w="525"/>
        <w:gridCol w:w="4862"/>
        <w:gridCol w:w="1559"/>
        <w:gridCol w:w="2838"/>
      </w:tblGrid>
      <w:tr w:rsidR="00866800" w:rsidRPr="00803242" w:rsidTr="00DD32E6">
        <w:tc>
          <w:tcPr>
            <w:tcW w:w="525" w:type="dxa"/>
            <w:tcBorders>
              <w:top w:val="single" w:sz="4" w:space="0" w:color="000000"/>
              <w:left w:val="single" w:sz="4" w:space="0" w:color="000000"/>
              <w:bottom w:val="single" w:sz="4" w:space="0" w:color="000000"/>
            </w:tcBorders>
            <w:shd w:val="clear" w:color="auto" w:fill="auto"/>
          </w:tcPr>
          <w:p w:rsidR="00866800" w:rsidRPr="00803242" w:rsidRDefault="00866800" w:rsidP="00DD32E6">
            <w:pPr>
              <w:pStyle w:val="af8"/>
              <w:snapToGrid w:val="0"/>
              <w:jc w:val="center"/>
              <w:rPr>
                <w:sz w:val="16"/>
                <w:szCs w:val="16"/>
              </w:rPr>
            </w:pPr>
            <w:r w:rsidRPr="00803242">
              <w:rPr>
                <w:sz w:val="16"/>
                <w:szCs w:val="16"/>
              </w:rPr>
              <w:t>№</w:t>
            </w:r>
          </w:p>
          <w:p w:rsidR="00866800" w:rsidRPr="00803242" w:rsidRDefault="00866800" w:rsidP="00DD32E6">
            <w:pPr>
              <w:pStyle w:val="af8"/>
              <w:jc w:val="center"/>
              <w:rPr>
                <w:sz w:val="16"/>
                <w:szCs w:val="16"/>
              </w:rPr>
            </w:pPr>
            <w:r w:rsidRPr="00803242">
              <w:rPr>
                <w:sz w:val="16"/>
                <w:szCs w:val="16"/>
              </w:rPr>
              <w:t>п/п</w:t>
            </w:r>
          </w:p>
        </w:tc>
        <w:tc>
          <w:tcPr>
            <w:tcW w:w="4862" w:type="dxa"/>
            <w:tcBorders>
              <w:top w:val="single" w:sz="4" w:space="0" w:color="000000"/>
              <w:left w:val="single" w:sz="4" w:space="0" w:color="000000"/>
              <w:bottom w:val="single" w:sz="4" w:space="0" w:color="000000"/>
            </w:tcBorders>
            <w:shd w:val="clear" w:color="auto" w:fill="auto"/>
          </w:tcPr>
          <w:p w:rsidR="00866800" w:rsidRPr="00803242" w:rsidRDefault="00866800" w:rsidP="00DD32E6">
            <w:pPr>
              <w:pStyle w:val="af8"/>
              <w:snapToGrid w:val="0"/>
              <w:jc w:val="center"/>
              <w:rPr>
                <w:sz w:val="16"/>
                <w:szCs w:val="16"/>
              </w:rPr>
            </w:pPr>
            <w:r w:rsidRPr="00803242">
              <w:rPr>
                <w:sz w:val="16"/>
                <w:szCs w:val="16"/>
              </w:rPr>
              <w:t>Проводимые мероприятия</w:t>
            </w:r>
          </w:p>
        </w:tc>
        <w:tc>
          <w:tcPr>
            <w:tcW w:w="1559" w:type="dxa"/>
            <w:tcBorders>
              <w:top w:val="single" w:sz="4" w:space="0" w:color="000000"/>
              <w:left w:val="single" w:sz="4" w:space="0" w:color="000000"/>
              <w:bottom w:val="single" w:sz="4" w:space="0" w:color="000000"/>
            </w:tcBorders>
            <w:shd w:val="clear" w:color="auto" w:fill="auto"/>
          </w:tcPr>
          <w:p w:rsidR="00866800" w:rsidRPr="00803242" w:rsidRDefault="00866800" w:rsidP="00DD32E6">
            <w:pPr>
              <w:pStyle w:val="af8"/>
              <w:snapToGrid w:val="0"/>
              <w:jc w:val="center"/>
              <w:rPr>
                <w:sz w:val="16"/>
                <w:szCs w:val="16"/>
              </w:rPr>
            </w:pPr>
            <w:r w:rsidRPr="00803242">
              <w:rPr>
                <w:sz w:val="16"/>
                <w:szCs w:val="16"/>
              </w:rPr>
              <w:t>Дата проведе</w:t>
            </w:r>
            <w:r w:rsidRPr="00803242">
              <w:rPr>
                <w:sz w:val="16"/>
                <w:szCs w:val="16"/>
              </w:rPr>
              <w:softHyphen/>
              <w:t>ния меро</w:t>
            </w:r>
            <w:r w:rsidRPr="00803242">
              <w:rPr>
                <w:sz w:val="16"/>
                <w:szCs w:val="16"/>
              </w:rPr>
              <w:softHyphen/>
              <w:t>приятий</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866800" w:rsidRPr="00803242" w:rsidRDefault="00866800" w:rsidP="00DD32E6">
            <w:pPr>
              <w:pStyle w:val="af8"/>
              <w:snapToGrid w:val="0"/>
              <w:jc w:val="center"/>
              <w:rPr>
                <w:sz w:val="16"/>
                <w:szCs w:val="16"/>
              </w:rPr>
            </w:pPr>
            <w:r w:rsidRPr="00803242">
              <w:rPr>
                <w:sz w:val="16"/>
                <w:szCs w:val="16"/>
              </w:rPr>
              <w:t xml:space="preserve">Ответственные </w:t>
            </w:r>
          </w:p>
          <w:p w:rsidR="00866800" w:rsidRPr="00803242" w:rsidRDefault="00866800" w:rsidP="00DD32E6">
            <w:pPr>
              <w:pStyle w:val="af8"/>
              <w:snapToGrid w:val="0"/>
              <w:jc w:val="center"/>
              <w:rPr>
                <w:sz w:val="16"/>
                <w:szCs w:val="16"/>
              </w:rPr>
            </w:pPr>
            <w:r w:rsidRPr="00803242">
              <w:rPr>
                <w:sz w:val="16"/>
                <w:szCs w:val="16"/>
              </w:rPr>
              <w:t>исполни</w:t>
            </w:r>
            <w:r w:rsidRPr="00803242">
              <w:rPr>
                <w:sz w:val="16"/>
                <w:szCs w:val="16"/>
              </w:rPr>
              <w:softHyphen/>
              <w:t>тели</w:t>
            </w:r>
          </w:p>
        </w:tc>
      </w:tr>
      <w:tr w:rsidR="00866800" w:rsidRPr="00803242" w:rsidTr="00DD32E6">
        <w:tc>
          <w:tcPr>
            <w:tcW w:w="525" w:type="dxa"/>
            <w:tcBorders>
              <w:top w:val="single" w:sz="4" w:space="0" w:color="000000"/>
              <w:left w:val="single" w:sz="4" w:space="0" w:color="000000"/>
              <w:bottom w:val="single" w:sz="4" w:space="0" w:color="000000"/>
            </w:tcBorders>
            <w:shd w:val="clear" w:color="auto" w:fill="auto"/>
          </w:tcPr>
          <w:p w:rsidR="00866800" w:rsidRPr="00803242" w:rsidRDefault="00866800" w:rsidP="00DD32E6">
            <w:pPr>
              <w:pStyle w:val="af8"/>
              <w:snapToGrid w:val="0"/>
              <w:jc w:val="center"/>
              <w:rPr>
                <w:sz w:val="16"/>
                <w:szCs w:val="16"/>
              </w:rPr>
            </w:pPr>
            <w:r w:rsidRPr="00803242">
              <w:rPr>
                <w:sz w:val="16"/>
                <w:szCs w:val="16"/>
              </w:rPr>
              <w:t>1</w:t>
            </w:r>
          </w:p>
        </w:tc>
        <w:tc>
          <w:tcPr>
            <w:tcW w:w="4862" w:type="dxa"/>
            <w:tcBorders>
              <w:top w:val="single" w:sz="4" w:space="0" w:color="000000"/>
              <w:left w:val="single" w:sz="4" w:space="0" w:color="000000"/>
              <w:bottom w:val="single" w:sz="4" w:space="0" w:color="000000"/>
            </w:tcBorders>
            <w:shd w:val="clear" w:color="auto" w:fill="auto"/>
          </w:tcPr>
          <w:p w:rsidR="00866800" w:rsidRPr="00803242" w:rsidRDefault="00866800" w:rsidP="00DD32E6">
            <w:pPr>
              <w:pStyle w:val="af8"/>
              <w:snapToGrid w:val="0"/>
              <w:jc w:val="both"/>
              <w:rPr>
                <w:sz w:val="16"/>
                <w:szCs w:val="16"/>
              </w:rPr>
            </w:pPr>
            <w:r w:rsidRPr="00803242">
              <w:rPr>
                <w:sz w:val="16"/>
                <w:szCs w:val="16"/>
              </w:rPr>
              <w:t>Доведение информации до населения, предприятий, организаций и учреждений му</w:t>
            </w:r>
            <w:r w:rsidRPr="00803242">
              <w:rPr>
                <w:sz w:val="16"/>
                <w:szCs w:val="16"/>
              </w:rPr>
              <w:softHyphen/>
              <w:t>ниципального района о проведении месяч</w:t>
            </w:r>
            <w:r w:rsidRPr="00803242">
              <w:rPr>
                <w:sz w:val="16"/>
                <w:szCs w:val="16"/>
              </w:rPr>
              <w:softHyphen/>
              <w:t>ника пожарной безопасности с использова</w:t>
            </w:r>
            <w:r w:rsidRPr="00803242">
              <w:rPr>
                <w:sz w:val="16"/>
                <w:szCs w:val="16"/>
              </w:rPr>
              <w:softHyphen/>
              <w:t xml:space="preserve">нием местных СМИ, размещения памяток, листовок в местах массового пребывания людей, в образовательных и детских учреждениях, учреждениях </w:t>
            </w:r>
            <w:r w:rsidRPr="00803242">
              <w:rPr>
                <w:sz w:val="16"/>
                <w:szCs w:val="16"/>
              </w:rPr>
              <w:lastRenderedPageBreak/>
              <w:t>социальной защиты.</w:t>
            </w:r>
          </w:p>
        </w:tc>
        <w:tc>
          <w:tcPr>
            <w:tcW w:w="1559" w:type="dxa"/>
            <w:tcBorders>
              <w:top w:val="single" w:sz="4" w:space="0" w:color="000000"/>
              <w:left w:val="single" w:sz="4" w:space="0" w:color="000000"/>
              <w:bottom w:val="single" w:sz="4" w:space="0" w:color="000000"/>
            </w:tcBorders>
            <w:shd w:val="clear" w:color="auto" w:fill="auto"/>
          </w:tcPr>
          <w:p w:rsidR="00866800" w:rsidRPr="00803242" w:rsidRDefault="00866800" w:rsidP="00DD32E6">
            <w:pPr>
              <w:pStyle w:val="af8"/>
              <w:snapToGrid w:val="0"/>
              <w:jc w:val="center"/>
              <w:rPr>
                <w:sz w:val="16"/>
                <w:szCs w:val="16"/>
              </w:rPr>
            </w:pPr>
            <w:r w:rsidRPr="00803242">
              <w:rPr>
                <w:sz w:val="16"/>
                <w:szCs w:val="16"/>
              </w:rPr>
              <w:lastRenderedPageBreak/>
              <w:t>до 15.09.2016 года</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866800" w:rsidRPr="00803242" w:rsidRDefault="00866800" w:rsidP="00DD32E6">
            <w:pPr>
              <w:pStyle w:val="af8"/>
              <w:keepLines/>
              <w:suppressLineNumbers w:val="0"/>
              <w:snapToGrid w:val="0"/>
              <w:jc w:val="center"/>
              <w:rPr>
                <w:sz w:val="16"/>
                <w:szCs w:val="16"/>
              </w:rPr>
            </w:pPr>
            <w:r w:rsidRPr="00803242">
              <w:rPr>
                <w:sz w:val="16"/>
                <w:szCs w:val="16"/>
              </w:rPr>
              <w:t xml:space="preserve">Помощник главы муниципального района по мобилизационной работе, ГО и ЧС, отдел образования администрации муниципального района, главы сельских поселений, </w:t>
            </w:r>
          </w:p>
        </w:tc>
      </w:tr>
      <w:tr w:rsidR="00866800" w:rsidRPr="00803242" w:rsidTr="00DD32E6">
        <w:tc>
          <w:tcPr>
            <w:tcW w:w="525" w:type="dxa"/>
            <w:tcBorders>
              <w:top w:val="single" w:sz="4" w:space="0" w:color="000000"/>
              <w:left w:val="single" w:sz="4" w:space="0" w:color="000000"/>
              <w:bottom w:val="single" w:sz="4" w:space="0" w:color="000000"/>
            </w:tcBorders>
            <w:shd w:val="clear" w:color="auto" w:fill="auto"/>
          </w:tcPr>
          <w:p w:rsidR="00866800" w:rsidRPr="00803242" w:rsidRDefault="00866800" w:rsidP="00DD32E6">
            <w:pPr>
              <w:pStyle w:val="af8"/>
              <w:snapToGrid w:val="0"/>
              <w:jc w:val="center"/>
              <w:rPr>
                <w:sz w:val="16"/>
                <w:szCs w:val="16"/>
              </w:rPr>
            </w:pPr>
            <w:r w:rsidRPr="00803242">
              <w:rPr>
                <w:sz w:val="16"/>
                <w:szCs w:val="16"/>
              </w:rPr>
              <w:lastRenderedPageBreak/>
              <w:t>2</w:t>
            </w:r>
          </w:p>
        </w:tc>
        <w:tc>
          <w:tcPr>
            <w:tcW w:w="4862" w:type="dxa"/>
            <w:tcBorders>
              <w:top w:val="single" w:sz="4" w:space="0" w:color="000000"/>
              <w:left w:val="single" w:sz="4" w:space="0" w:color="000000"/>
              <w:bottom w:val="single" w:sz="4" w:space="0" w:color="000000"/>
            </w:tcBorders>
            <w:shd w:val="clear" w:color="auto" w:fill="auto"/>
          </w:tcPr>
          <w:p w:rsidR="00866800" w:rsidRPr="00803242" w:rsidRDefault="00866800" w:rsidP="00DD32E6">
            <w:pPr>
              <w:suppressAutoHyphens w:val="0"/>
              <w:snapToGrid w:val="0"/>
              <w:spacing w:line="100" w:lineRule="atLeast"/>
              <w:ind w:left="5" w:right="-10"/>
              <w:jc w:val="both"/>
              <w:rPr>
                <w:sz w:val="16"/>
                <w:szCs w:val="16"/>
              </w:rPr>
            </w:pPr>
            <w:r w:rsidRPr="00803242">
              <w:rPr>
                <w:sz w:val="16"/>
                <w:szCs w:val="16"/>
              </w:rPr>
              <w:t>Проверка противопожарного состояния подведомственных объектов. Устранение выявленных недостатков по оснащению объектов телефонной связью, первичными средствами пожаротушения, средствами пожарной автоматики и ведению соответствующей доку</w:t>
            </w:r>
            <w:r w:rsidRPr="00803242">
              <w:rPr>
                <w:sz w:val="16"/>
                <w:szCs w:val="16"/>
              </w:rPr>
              <w:softHyphen/>
              <w:t>ментации</w:t>
            </w:r>
          </w:p>
        </w:tc>
        <w:tc>
          <w:tcPr>
            <w:tcW w:w="1559" w:type="dxa"/>
            <w:tcBorders>
              <w:top w:val="single" w:sz="4" w:space="0" w:color="000000"/>
              <w:left w:val="single" w:sz="4" w:space="0" w:color="000000"/>
              <w:bottom w:val="single" w:sz="4" w:space="0" w:color="000000"/>
            </w:tcBorders>
            <w:shd w:val="clear" w:color="auto" w:fill="auto"/>
          </w:tcPr>
          <w:p w:rsidR="00866800" w:rsidRPr="00803242" w:rsidRDefault="00866800" w:rsidP="00DD32E6">
            <w:pPr>
              <w:pStyle w:val="af8"/>
              <w:snapToGrid w:val="0"/>
              <w:jc w:val="center"/>
              <w:rPr>
                <w:sz w:val="16"/>
                <w:szCs w:val="16"/>
              </w:rPr>
            </w:pPr>
            <w:r w:rsidRPr="00803242">
              <w:rPr>
                <w:sz w:val="16"/>
                <w:szCs w:val="16"/>
              </w:rPr>
              <w:t>с 15.09. по 15.10.2016 года</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866800" w:rsidRPr="00803242" w:rsidRDefault="00866800" w:rsidP="00DD32E6">
            <w:pPr>
              <w:pStyle w:val="af8"/>
              <w:keepNext/>
              <w:keepLines/>
              <w:snapToGrid w:val="0"/>
              <w:jc w:val="both"/>
              <w:rPr>
                <w:sz w:val="16"/>
                <w:szCs w:val="16"/>
              </w:rPr>
            </w:pPr>
            <w:r w:rsidRPr="00803242">
              <w:rPr>
                <w:sz w:val="16"/>
                <w:szCs w:val="16"/>
              </w:rPr>
              <w:t>Главы сельских поселе</w:t>
            </w:r>
            <w:r w:rsidRPr="00803242">
              <w:rPr>
                <w:sz w:val="16"/>
                <w:szCs w:val="16"/>
              </w:rPr>
              <w:softHyphen/>
              <w:t>ний, руководители предприятий, организаций и учреждений муниципаль</w:t>
            </w:r>
            <w:r w:rsidRPr="00803242">
              <w:rPr>
                <w:sz w:val="16"/>
                <w:szCs w:val="16"/>
              </w:rPr>
              <w:softHyphen/>
              <w:t>ного района (по согласованию)</w:t>
            </w:r>
          </w:p>
        </w:tc>
      </w:tr>
      <w:tr w:rsidR="00866800" w:rsidRPr="00803242" w:rsidTr="00803242">
        <w:trPr>
          <w:trHeight w:val="1276"/>
        </w:trPr>
        <w:tc>
          <w:tcPr>
            <w:tcW w:w="525" w:type="dxa"/>
            <w:tcBorders>
              <w:top w:val="single" w:sz="4" w:space="0" w:color="000000"/>
              <w:left w:val="single" w:sz="4" w:space="0" w:color="000000"/>
              <w:bottom w:val="single" w:sz="4" w:space="0" w:color="000000"/>
            </w:tcBorders>
            <w:shd w:val="clear" w:color="auto" w:fill="auto"/>
          </w:tcPr>
          <w:p w:rsidR="00866800" w:rsidRPr="00803242" w:rsidRDefault="00866800" w:rsidP="00DD32E6">
            <w:pPr>
              <w:pStyle w:val="af8"/>
              <w:snapToGrid w:val="0"/>
              <w:jc w:val="center"/>
              <w:rPr>
                <w:sz w:val="16"/>
                <w:szCs w:val="16"/>
              </w:rPr>
            </w:pPr>
            <w:r w:rsidRPr="00803242">
              <w:rPr>
                <w:sz w:val="16"/>
                <w:szCs w:val="16"/>
              </w:rPr>
              <w:t>3</w:t>
            </w:r>
          </w:p>
        </w:tc>
        <w:tc>
          <w:tcPr>
            <w:tcW w:w="4862" w:type="dxa"/>
            <w:tcBorders>
              <w:top w:val="single" w:sz="4" w:space="0" w:color="000000"/>
              <w:left w:val="single" w:sz="4" w:space="0" w:color="000000"/>
              <w:bottom w:val="single" w:sz="4" w:space="0" w:color="000000"/>
            </w:tcBorders>
            <w:shd w:val="clear" w:color="auto" w:fill="auto"/>
          </w:tcPr>
          <w:p w:rsidR="00866800" w:rsidRPr="00803242" w:rsidRDefault="00866800" w:rsidP="00DD32E6">
            <w:pPr>
              <w:suppressAutoHyphens w:val="0"/>
              <w:snapToGrid w:val="0"/>
              <w:spacing w:line="100" w:lineRule="atLeast"/>
              <w:jc w:val="both"/>
              <w:rPr>
                <w:sz w:val="16"/>
                <w:szCs w:val="16"/>
              </w:rPr>
            </w:pPr>
            <w:r w:rsidRPr="00803242">
              <w:rPr>
                <w:sz w:val="16"/>
                <w:szCs w:val="16"/>
              </w:rPr>
              <w:t>Организация и проведение сходов населения, бесед, встреч с обязательным проведением инструктажей и  обучением  под роспись с работниками, вла</w:t>
            </w:r>
            <w:r w:rsidRPr="00803242">
              <w:rPr>
                <w:sz w:val="16"/>
                <w:szCs w:val="16"/>
              </w:rPr>
              <w:softHyphen/>
              <w:t>дельцами жилых домов и ответственными квартиросъемщиками о мерах  пожарной  безопасности в жилом фонде и необходимых  действиях в слу</w:t>
            </w:r>
            <w:r w:rsidRPr="00803242">
              <w:rPr>
                <w:sz w:val="16"/>
                <w:szCs w:val="16"/>
              </w:rPr>
              <w:softHyphen/>
              <w:t>чае возникновения пожара</w:t>
            </w:r>
          </w:p>
        </w:tc>
        <w:tc>
          <w:tcPr>
            <w:tcW w:w="1559" w:type="dxa"/>
            <w:tcBorders>
              <w:top w:val="single" w:sz="4" w:space="0" w:color="000000"/>
              <w:left w:val="single" w:sz="4" w:space="0" w:color="000000"/>
              <w:bottom w:val="single" w:sz="4" w:space="0" w:color="000000"/>
            </w:tcBorders>
            <w:shd w:val="clear" w:color="auto" w:fill="auto"/>
          </w:tcPr>
          <w:p w:rsidR="00866800" w:rsidRPr="00803242" w:rsidRDefault="00866800" w:rsidP="00DD32E6">
            <w:pPr>
              <w:pStyle w:val="af8"/>
              <w:snapToGrid w:val="0"/>
              <w:jc w:val="center"/>
              <w:rPr>
                <w:sz w:val="16"/>
                <w:szCs w:val="16"/>
              </w:rPr>
            </w:pPr>
            <w:r w:rsidRPr="00803242">
              <w:rPr>
                <w:sz w:val="16"/>
                <w:szCs w:val="16"/>
              </w:rPr>
              <w:t>с 15.09. по 15.10.2016 года</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866800" w:rsidRPr="00803242" w:rsidRDefault="00866800" w:rsidP="00DD32E6">
            <w:pPr>
              <w:pStyle w:val="af8"/>
              <w:keepLines/>
              <w:suppressLineNumbers w:val="0"/>
              <w:snapToGrid w:val="0"/>
              <w:jc w:val="both"/>
              <w:rPr>
                <w:sz w:val="16"/>
                <w:szCs w:val="16"/>
              </w:rPr>
            </w:pPr>
            <w:r w:rsidRPr="00803242">
              <w:rPr>
                <w:sz w:val="16"/>
                <w:szCs w:val="16"/>
              </w:rPr>
              <w:t>Главы сельских поселений, руководители предприятий, организаций и учреждений муниципального района, участковые уполномоченные полиции МО МВД РФ «Галичский», ТО НД по Галичскому району (по согласованию)</w:t>
            </w:r>
          </w:p>
        </w:tc>
      </w:tr>
      <w:tr w:rsidR="00866800" w:rsidRPr="00803242" w:rsidTr="00DD32E6">
        <w:trPr>
          <w:trHeight w:val="195"/>
        </w:trPr>
        <w:tc>
          <w:tcPr>
            <w:tcW w:w="525" w:type="dxa"/>
            <w:tcBorders>
              <w:top w:val="single" w:sz="4" w:space="0" w:color="000000"/>
              <w:left w:val="single" w:sz="4" w:space="0" w:color="000000"/>
              <w:bottom w:val="single" w:sz="4" w:space="0" w:color="000000"/>
            </w:tcBorders>
            <w:shd w:val="clear" w:color="auto" w:fill="auto"/>
          </w:tcPr>
          <w:p w:rsidR="00866800" w:rsidRPr="00803242" w:rsidRDefault="00866800" w:rsidP="00DD32E6">
            <w:pPr>
              <w:pStyle w:val="af8"/>
              <w:snapToGrid w:val="0"/>
              <w:jc w:val="center"/>
              <w:rPr>
                <w:sz w:val="16"/>
                <w:szCs w:val="16"/>
              </w:rPr>
            </w:pPr>
            <w:r w:rsidRPr="00803242">
              <w:rPr>
                <w:sz w:val="16"/>
                <w:szCs w:val="16"/>
              </w:rPr>
              <w:t>4</w:t>
            </w:r>
          </w:p>
        </w:tc>
        <w:tc>
          <w:tcPr>
            <w:tcW w:w="4862" w:type="dxa"/>
            <w:tcBorders>
              <w:top w:val="single" w:sz="4" w:space="0" w:color="000000"/>
              <w:left w:val="single" w:sz="4" w:space="0" w:color="000000"/>
              <w:bottom w:val="single" w:sz="4" w:space="0" w:color="000000"/>
            </w:tcBorders>
            <w:shd w:val="clear" w:color="auto" w:fill="auto"/>
          </w:tcPr>
          <w:p w:rsidR="00866800" w:rsidRPr="00803242" w:rsidRDefault="00866800" w:rsidP="00DD32E6">
            <w:pPr>
              <w:snapToGrid w:val="0"/>
              <w:spacing w:line="100" w:lineRule="atLeast"/>
              <w:jc w:val="both"/>
              <w:rPr>
                <w:sz w:val="16"/>
                <w:szCs w:val="16"/>
              </w:rPr>
            </w:pPr>
            <w:r w:rsidRPr="00803242">
              <w:rPr>
                <w:sz w:val="16"/>
                <w:szCs w:val="16"/>
              </w:rPr>
              <w:t>Проверка наличия и состояния запасных эвакуационных выходов, проведение расчистки и ремонта эвакуационных выходов</w:t>
            </w:r>
          </w:p>
        </w:tc>
        <w:tc>
          <w:tcPr>
            <w:tcW w:w="1559" w:type="dxa"/>
            <w:tcBorders>
              <w:top w:val="single" w:sz="4" w:space="0" w:color="000000"/>
              <w:left w:val="single" w:sz="4" w:space="0" w:color="000000"/>
              <w:bottom w:val="single" w:sz="4" w:space="0" w:color="000000"/>
            </w:tcBorders>
            <w:shd w:val="clear" w:color="auto" w:fill="auto"/>
          </w:tcPr>
          <w:p w:rsidR="00866800" w:rsidRPr="00803242" w:rsidRDefault="00866800" w:rsidP="00DD32E6">
            <w:pPr>
              <w:pStyle w:val="af8"/>
              <w:snapToGrid w:val="0"/>
              <w:jc w:val="center"/>
              <w:rPr>
                <w:sz w:val="16"/>
                <w:szCs w:val="16"/>
              </w:rPr>
            </w:pPr>
            <w:r w:rsidRPr="00803242">
              <w:rPr>
                <w:sz w:val="16"/>
                <w:szCs w:val="16"/>
              </w:rPr>
              <w:t>с 15.09. по 15.10.2016 года</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866800" w:rsidRPr="00803242" w:rsidRDefault="00866800" w:rsidP="00DD32E6">
            <w:pPr>
              <w:pStyle w:val="af8"/>
              <w:keepLines/>
              <w:snapToGrid w:val="0"/>
              <w:jc w:val="both"/>
              <w:rPr>
                <w:sz w:val="16"/>
                <w:szCs w:val="16"/>
              </w:rPr>
            </w:pPr>
            <w:r w:rsidRPr="00803242">
              <w:rPr>
                <w:sz w:val="16"/>
                <w:szCs w:val="16"/>
              </w:rPr>
              <w:t>Главы сельских поселений, руководители предприятий, организаций и учреждений муниципального района (по согласованию)</w:t>
            </w:r>
          </w:p>
        </w:tc>
      </w:tr>
      <w:tr w:rsidR="00866800" w:rsidRPr="00803242" w:rsidTr="00DD32E6">
        <w:tc>
          <w:tcPr>
            <w:tcW w:w="525" w:type="dxa"/>
            <w:tcBorders>
              <w:top w:val="single" w:sz="4" w:space="0" w:color="000000"/>
              <w:left w:val="single" w:sz="4" w:space="0" w:color="000000"/>
              <w:bottom w:val="single" w:sz="4" w:space="0" w:color="000000"/>
            </w:tcBorders>
            <w:shd w:val="clear" w:color="auto" w:fill="auto"/>
          </w:tcPr>
          <w:p w:rsidR="00866800" w:rsidRPr="00803242" w:rsidRDefault="00866800" w:rsidP="00DD32E6">
            <w:pPr>
              <w:pStyle w:val="af8"/>
              <w:snapToGrid w:val="0"/>
              <w:jc w:val="center"/>
              <w:rPr>
                <w:sz w:val="16"/>
                <w:szCs w:val="16"/>
              </w:rPr>
            </w:pPr>
            <w:r w:rsidRPr="00803242">
              <w:rPr>
                <w:sz w:val="16"/>
                <w:szCs w:val="16"/>
              </w:rPr>
              <w:t>5</w:t>
            </w:r>
          </w:p>
        </w:tc>
        <w:tc>
          <w:tcPr>
            <w:tcW w:w="4862" w:type="dxa"/>
            <w:tcBorders>
              <w:top w:val="single" w:sz="4" w:space="0" w:color="000000"/>
              <w:left w:val="single" w:sz="4" w:space="0" w:color="000000"/>
              <w:bottom w:val="single" w:sz="4" w:space="0" w:color="000000"/>
            </w:tcBorders>
            <w:shd w:val="clear" w:color="auto" w:fill="auto"/>
          </w:tcPr>
          <w:p w:rsidR="00866800" w:rsidRPr="00803242" w:rsidRDefault="00866800" w:rsidP="00DD32E6">
            <w:pPr>
              <w:suppressAutoHyphens w:val="0"/>
              <w:snapToGrid w:val="0"/>
              <w:spacing w:line="100" w:lineRule="atLeast"/>
              <w:jc w:val="both"/>
              <w:rPr>
                <w:sz w:val="16"/>
                <w:szCs w:val="16"/>
              </w:rPr>
            </w:pPr>
            <w:r w:rsidRPr="00803242">
              <w:rPr>
                <w:sz w:val="16"/>
                <w:szCs w:val="16"/>
              </w:rPr>
              <w:t>Проведение практических тренировок по эва</w:t>
            </w:r>
            <w:r w:rsidRPr="00803242">
              <w:rPr>
                <w:sz w:val="16"/>
                <w:szCs w:val="16"/>
              </w:rPr>
              <w:softHyphen/>
              <w:t>куации населения из зданий при угрозе воз</w:t>
            </w:r>
            <w:r w:rsidRPr="00803242">
              <w:rPr>
                <w:sz w:val="16"/>
                <w:szCs w:val="16"/>
              </w:rPr>
              <w:softHyphen/>
              <w:t>никновения пожара</w:t>
            </w:r>
          </w:p>
        </w:tc>
        <w:tc>
          <w:tcPr>
            <w:tcW w:w="1559" w:type="dxa"/>
            <w:tcBorders>
              <w:top w:val="single" w:sz="4" w:space="0" w:color="000000"/>
              <w:left w:val="single" w:sz="4" w:space="0" w:color="000000"/>
              <w:bottom w:val="single" w:sz="4" w:space="0" w:color="000000"/>
            </w:tcBorders>
            <w:shd w:val="clear" w:color="auto" w:fill="auto"/>
          </w:tcPr>
          <w:p w:rsidR="00866800" w:rsidRPr="00803242" w:rsidRDefault="00866800" w:rsidP="00DD32E6">
            <w:pPr>
              <w:pStyle w:val="af8"/>
              <w:snapToGrid w:val="0"/>
              <w:jc w:val="center"/>
              <w:rPr>
                <w:sz w:val="16"/>
                <w:szCs w:val="16"/>
              </w:rPr>
            </w:pPr>
            <w:r w:rsidRPr="00803242">
              <w:rPr>
                <w:sz w:val="16"/>
                <w:szCs w:val="16"/>
              </w:rPr>
              <w:t>с 15.09. по 15.10.2016 года</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866800" w:rsidRPr="00803242" w:rsidRDefault="00866800" w:rsidP="00DD32E6">
            <w:pPr>
              <w:pStyle w:val="af8"/>
              <w:keepLines/>
              <w:suppressLineNumbers w:val="0"/>
              <w:snapToGrid w:val="0"/>
              <w:jc w:val="both"/>
              <w:rPr>
                <w:sz w:val="16"/>
                <w:szCs w:val="16"/>
              </w:rPr>
            </w:pPr>
            <w:r w:rsidRPr="00803242">
              <w:rPr>
                <w:sz w:val="16"/>
                <w:szCs w:val="16"/>
              </w:rPr>
              <w:t>Главы сельских поселений, руководители предприятий, организаций и учреждений муниципального района (по согласованию)</w:t>
            </w:r>
          </w:p>
        </w:tc>
      </w:tr>
      <w:tr w:rsidR="00866800" w:rsidRPr="00803242" w:rsidTr="00803242">
        <w:trPr>
          <w:trHeight w:val="1339"/>
        </w:trPr>
        <w:tc>
          <w:tcPr>
            <w:tcW w:w="525" w:type="dxa"/>
            <w:tcBorders>
              <w:top w:val="single" w:sz="4" w:space="0" w:color="000000"/>
              <w:left w:val="single" w:sz="4" w:space="0" w:color="000000"/>
              <w:bottom w:val="single" w:sz="4" w:space="0" w:color="000000"/>
            </w:tcBorders>
            <w:shd w:val="clear" w:color="auto" w:fill="auto"/>
          </w:tcPr>
          <w:p w:rsidR="00866800" w:rsidRPr="00803242" w:rsidRDefault="00866800" w:rsidP="00DD32E6">
            <w:pPr>
              <w:pStyle w:val="af8"/>
              <w:snapToGrid w:val="0"/>
              <w:jc w:val="center"/>
              <w:rPr>
                <w:sz w:val="16"/>
                <w:szCs w:val="16"/>
              </w:rPr>
            </w:pPr>
            <w:r w:rsidRPr="00803242">
              <w:rPr>
                <w:sz w:val="16"/>
                <w:szCs w:val="16"/>
              </w:rPr>
              <w:t>6</w:t>
            </w:r>
          </w:p>
        </w:tc>
        <w:tc>
          <w:tcPr>
            <w:tcW w:w="4862" w:type="dxa"/>
            <w:tcBorders>
              <w:top w:val="single" w:sz="4" w:space="0" w:color="000000"/>
              <w:left w:val="single" w:sz="4" w:space="0" w:color="000000"/>
              <w:bottom w:val="single" w:sz="4" w:space="0" w:color="000000"/>
            </w:tcBorders>
            <w:shd w:val="clear" w:color="auto" w:fill="auto"/>
          </w:tcPr>
          <w:p w:rsidR="00866800" w:rsidRPr="00803242" w:rsidRDefault="00866800" w:rsidP="00DD32E6">
            <w:pPr>
              <w:suppressAutoHyphens w:val="0"/>
              <w:snapToGrid w:val="0"/>
              <w:jc w:val="both"/>
              <w:rPr>
                <w:sz w:val="16"/>
                <w:szCs w:val="16"/>
              </w:rPr>
            </w:pPr>
            <w:r w:rsidRPr="00803242">
              <w:rPr>
                <w:sz w:val="16"/>
                <w:szCs w:val="16"/>
              </w:rPr>
              <w:t>Проведение проверки наружных и внутрен</w:t>
            </w:r>
            <w:r w:rsidRPr="00803242">
              <w:rPr>
                <w:sz w:val="16"/>
                <w:szCs w:val="16"/>
              </w:rPr>
              <w:softHyphen/>
              <w:t>них противопожарных водоисточников (по</w:t>
            </w:r>
            <w:r w:rsidRPr="00803242">
              <w:rPr>
                <w:sz w:val="16"/>
                <w:szCs w:val="16"/>
              </w:rPr>
              <w:softHyphen/>
              <w:t>жарных гидрантов и пожарных водоёмов) расположенных на подведомственных терри</w:t>
            </w:r>
            <w:r w:rsidRPr="00803242">
              <w:rPr>
                <w:sz w:val="16"/>
                <w:szCs w:val="16"/>
              </w:rPr>
              <w:softHyphen/>
              <w:t>ториях, проведение расчистки и ремонта про</w:t>
            </w:r>
            <w:r w:rsidRPr="00803242">
              <w:rPr>
                <w:sz w:val="16"/>
                <w:szCs w:val="16"/>
              </w:rPr>
              <w:softHyphen/>
              <w:t>тивопожарных водоисточников и подъездных путей</w:t>
            </w:r>
          </w:p>
        </w:tc>
        <w:tc>
          <w:tcPr>
            <w:tcW w:w="1559" w:type="dxa"/>
            <w:tcBorders>
              <w:top w:val="single" w:sz="4" w:space="0" w:color="000000"/>
              <w:left w:val="single" w:sz="4" w:space="0" w:color="000000"/>
              <w:bottom w:val="single" w:sz="4" w:space="0" w:color="000000"/>
            </w:tcBorders>
            <w:shd w:val="clear" w:color="auto" w:fill="auto"/>
          </w:tcPr>
          <w:p w:rsidR="00866800" w:rsidRPr="00803242" w:rsidRDefault="00866800" w:rsidP="00DD32E6">
            <w:pPr>
              <w:pStyle w:val="af8"/>
              <w:snapToGrid w:val="0"/>
              <w:jc w:val="center"/>
              <w:rPr>
                <w:sz w:val="16"/>
                <w:szCs w:val="16"/>
              </w:rPr>
            </w:pPr>
            <w:r w:rsidRPr="00803242">
              <w:rPr>
                <w:sz w:val="16"/>
                <w:szCs w:val="16"/>
              </w:rPr>
              <w:t>с 15.09. по 15.10.2016 года</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866800" w:rsidRPr="00803242" w:rsidRDefault="00866800" w:rsidP="00DD32E6">
            <w:pPr>
              <w:pStyle w:val="af8"/>
              <w:keepLines/>
              <w:snapToGrid w:val="0"/>
              <w:jc w:val="both"/>
              <w:rPr>
                <w:sz w:val="16"/>
                <w:szCs w:val="16"/>
              </w:rPr>
            </w:pPr>
            <w:r w:rsidRPr="00803242">
              <w:rPr>
                <w:sz w:val="16"/>
                <w:szCs w:val="16"/>
              </w:rPr>
              <w:t>Главы сельских поселений, представители  ПСЧ – 43 ФГКУ «1 ОФПС по Костромской области», руководители предприятий, организаций и учреждений муниципального района (по согласованию)</w:t>
            </w:r>
          </w:p>
        </w:tc>
      </w:tr>
      <w:tr w:rsidR="00866800" w:rsidRPr="00803242" w:rsidTr="00DD32E6">
        <w:tc>
          <w:tcPr>
            <w:tcW w:w="525" w:type="dxa"/>
            <w:tcBorders>
              <w:top w:val="single" w:sz="4" w:space="0" w:color="000000"/>
              <w:left w:val="single" w:sz="4" w:space="0" w:color="000000"/>
              <w:bottom w:val="single" w:sz="4" w:space="0" w:color="000000"/>
            </w:tcBorders>
            <w:shd w:val="clear" w:color="auto" w:fill="auto"/>
          </w:tcPr>
          <w:p w:rsidR="00866800" w:rsidRPr="00803242" w:rsidRDefault="00866800" w:rsidP="00DD32E6">
            <w:pPr>
              <w:pStyle w:val="af8"/>
              <w:snapToGrid w:val="0"/>
              <w:jc w:val="center"/>
              <w:rPr>
                <w:sz w:val="16"/>
                <w:szCs w:val="16"/>
              </w:rPr>
            </w:pPr>
            <w:r w:rsidRPr="00803242">
              <w:rPr>
                <w:sz w:val="16"/>
                <w:szCs w:val="16"/>
              </w:rPr>
              <w:t>7</w:t>
            </w:r>
          </w:p>
        </w:tc>
        <w:tc>
          <w:tcPr>
            <w:tcW w:w="4862" w:type="dxa"/>
            <w:tcBorders>
              <w:top w:val="single" w:sz="4" w:space="0" w:color="000000"/>
              <w:left w:val="single" w:sz="4" w:space="0" w:color="000000"/>
              <w:bottom w:val="single" w:sz="4" w:space="0" w:color="000000"/>
            </w:tcBorders>
            <w:shd w:val="clear" w:color="auto" w:fill="auto"/>
          </w:tcPr>
          <w:p w:rsidR="00866800" w:rsidRPr="00803242" w:rsidRDefault="00866800" w:rsidP="00DD32E6">
            <w:pPr>
              <w:suppressAutoHyphens w:val="0"/>
              <w:snapToGrid w:val="0"/>
              <w:jc w:val="both"/>
              <w:rPr>
                <w:sz w:val="16"/>
                <w:szCs w:val="16"/>
              </w:rPr>
            </w:pPr>
            <w:r w:rsidRPr="00803242">
              <w:rPr>
                <w:sz w:val="16"/>
                <w:szCs w:val="16"/>
              </w:rPr>
              <w:t>Проведение ревизии электрооборудования, своевременного замера сопротивления изоля</w:t>
            </w:r>
            <w:r w:rsidRPr="00803242">
              <w:rPr>
                <w:sz w:val="16"/>
                <w:szCs w:val="16"/>
              </w:rPr>
              <w:softHyphen/>
              <w:t>ции электропроводки, ее ремонта и замены.</w:t>
            </w:r>
          </w:p>
        </w:tc>
        <w:tc>
          <w:tcPr>
            <w:tcW w:w="1559" w:type="dxa"/>
            <w:tcBorders>
              <w:top w:val="single" w:sz="4" w:space="0" w:color="000000"/>
              <w:left w:val="single" w:sz="4" w:space="0" w:color="000000"/>
              <w:bottom w:val="single" w:sz="4" w:space="0" w:color="000000"/>
            </w:tcBorders>
            <w:shd w:val="clear" w:color="auto" w:fill="auto"/>
          </w:tcPr>
          <w:p w:rsidR="00866800" w:rsidRPr="00803242" w:rsidRDefault="00866800" w:rsidP="00DD32E6">
            <w:pPr>
              <w:pStyle w:val="af8"/>
              <w:snapToGrid w:val="0"/>
              <w:jc w:val="center"/>
              <w:rPr>
                <w:sz w:val="16"/>
                <w:szCs w:val="16"/>
              </w:rPr>
            </w:pPr>
            <w:r w:rsidRPr="00803242">
              <w:rPr>
                <w:sz w:val="16"/>
                <w:szCs w:val="16"/>
              </w:rPr>
              <w:t>С15.09. по 15.10.2016 года</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866800" w:rsidRPr="00803242" w:rsidRDefault="00866800" w:rsidP="00DD32E6">
            <w:pPr>
              <w:pStyle w:val="af8"/>
              <w:keepLines/>
              <w:suppressLineNumbers w:val="0"/>
              <w:snapToGrid w:val="0"/>
              <w:jc w:val="both"/>
              <w:rPr>
                <w:sz w:val="16"/>
                <w:szCs w:val="16"/>
              </w:rPr>
            </w:pPr>
            <w:r w:rsidRPr="00803242">
              <w:rPr>
                <w:sz w:val="16"/>
                <w:szCs w:val="16"/>
              </w:rPr>
              <w:t>Главы сельских поселений, руководители предприятий, организаций и учреждений муниципального района (по согласованию)</w:t>
            </w:r>
          </w:p>
        </w:tc>
      </w:tr>
      <w:tr w:rsidR="00866800" w:rsidRPr="00803242" w:rsidTr="00DD32E6">
        <w:tc>
          <w:tcPr>
            <w:tcW w:w="525" w:type="dxa"/>
            <w:tcBorders>
              <w:top w:val="single" w:sz="4" w:space="0" w:color="000000"/>
              <w:left w:val="single" w:sz="4" w:space="0" w:color="000000"/>
              <w:bottom w:val="single" w:sz="4" w:space="0" w:color="000000"/>
            </w:tcBorders>
            <w:shd w:val="clear" w:color="auto" w:fill="auto"/>
          </w:tcPr>
          <w:p w:rsidR="00866800" w:rsidRPr="00803242" w:rsidRDefault="00866800" w:rsidP="00DD32E6">
            <w:pPr>
              <w:pStyle w:val="af8"/>
              <w:snapToGrid w:val="0"/>
              <w:jc w:val="center"/>
              <w:rPr>
                <w:sz w:val="16"/>
                <w:szCs w:val="16"/>
              </w:rPr>
            </w:pPr>
            <w:r w:rsidRPr="00803242">
              <w:rPr>
                <w:sz w:val="16"/>
                <w:szCs w:val="16"/>
              </w:rPr>
              <w:t>8</w:t>
            </w:r>
          </w:p>
        </w:tc>
        <w:tc>
          <w:tcPr>
            <w:tcW w:w="4862" w:type="dxa"/>
            <w:tcBorders>
              <w:top w:val="single" w:sz="4" w:space="0" w:color="000000"/>
              <w:left w:val="single" w:sz="4" w:space="0" w:color="000000"/>
              <w:bottom w:val="single" w:sz="4" w:space="0" w:color="000000"/>
            </w:tcBorders>
            <w:shd w:val="clear" w:color="auto" w:fill="auto"/>
          </w:tcPr>
          <w:p w:rsidR="00866800" w:rsidRPr="00803242" w:rsidRDefault="00866800" w:rsidP="00DD32E6">
            <w:pPr>
              <w:pStyle w:val="af8"/>
              <w:snapToGrid w:val="0"/>
              <w:jc w:val="both"/>
              <w:rPr>
                <w:sz w:val="16"/>
                <w:szCs w:val="16"/>
              </w:rPr>
            </w:pPr>
            <w:r w:rsidRPr="00803242">
              <w:rPr>
                <w:sz w:val="16"/>
                <w:szCs w:val="16"/>
              </w:rPr>
              <w:t xml:space="preserve">Проведение субботников по очистке от мусора дворовых территорий, подвалов и чердаков частных домовладений, предприятий и прилегающей к ним территории </w:t>
            </w:r>
          </w:p>
        </w:tc>
        <w:tc>
          <w:tcPr>
            <w:tcW w:w="1559" w:type="dxa"/>
            <w:tcBorders>
              <w:top w:val="single" w:sz="4" w:space="0" w:color="000000"/>
              <w:left w:val="single" w:sz="4" w:space="0" w:color="000000"/>
              <w:bottom w:val="single" w:sz="4" w:space="0" w:color="000000"/>
            </w:tcBorders>
            <w:shd w:val="clear" w:color="auto" w:fill="auto"/>
          </w:tcPr>
          <w:p w:rsidR="00866800" w:rsidRPr="00803242" w:rsidRDefault="00866800" w:rsidP="00DD32E6">
            <w:pPr>
              <w:pStyle w:val="af8"/>
              <w:snapToGrid w:val="0"/>
              <w:jc w:val="center"/>
              <w:rPr>
                <w:sz w:val="16"/>
                <w:szCs w:val="16"/>
              </w:rPr>
            </w:pPr>
            <w:r w:rsidRPr="00803242">
              <w:rPr>
                <w:sz w:val="16"/>
                <w:szCs w:val="16"/>
              </w:rPr>
              <w:t>с 15.09. по 15.10.2016 года</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866800" w:rsidRPr="00803242" w:rsidRDefault="00866800" w:rsidP="00DD32E6">
            <w:pPr>
              <w:pStyle w:val="af8"/>
              <w:keepLines/>
              <w:suppressLineNumbers w:val="0"/>
              <w:snapToGrid w:val="0"/>
              <w:jc w:val="both"/>
              <w:rPr>
                <w:sz w:val="16"/>
                <w:szCs w:val="16"/>
              </w:rPr>
            </w:pPr>
            <w:r w:rsidRPr="00803242">
              <w:rPr>
                <w:sz w:val="16"/>
                <w:szCs w:val="16"/>
              </w:rPr>
              <w:t>Главы сельских поселений, руководители предприятий, организаций и учреждений муниципального района (по согласованию), собственники частных домов</w:t>
            </w:r>
          </w:p>
        </w:tc>
      </w:tr>
      <w:tr w:rsidR="00866800" w:rsidRPr="00803242" w:rsidTr="00803242">
        <w:trPr>
          <w:trHeight w:val="1024"/>
        </w:trPr>
        <w:tc>
          <w:tcPr>
            <w:tcW w:w="525" w:type="dxa"/>
            <w:tcBorders>
              <w:top w:val="single" w:sz="4" w:space="0" w:color="000000"/>
              <w:left w:val="single" w:sz="4" w:space="0" w:color="000000"/>
              <w:bottom w:val="single" w:sz="4" w:space="0" w:color="000000"/>
            </w:tcBorders>
            <w:shd w:val="clear" w:color="auto" w:fill="auto"/>
          </w:tcPr>
          <w:p w:rsidR="00866800" w:rsidRPr="00803242" w:rsidRDefault="00866800" w:rsidP="00DD32E6">
            <w:pPr>
              <w:pStyle w:val="af8"/>
              <w:snapToGrid w:val="0"/>
              <w:jc w:val="center"/>
              <w:rPr>
                <w:sz w:val="16"/>
                <w:szCs w:val="16"/>
              </w:rPr>
            </w:pPr>
            <w:r w:rsidRPr="00803242">
              <w:rPr>
                <w:sz w:val="16"/>
                <w:szCs w:val="16"/>
              </w:rPr>
              <w:t>9</w:t>
            </w:r>
          </w:p>
        </w:tc>
        <w:tc>
          <w:tcPr>
            <w:tcW w:w="4862" w:type="dxa"/>
            <w:tcBorders>
              <w:top w:val="single" w:sz="4" w:space="0" w:color="000000"/>
              <w:left w:val="single" w:sz="4" w:space="0" w:color="000000"/>
              <w:bottom w:val="single" w:sz="4" w:space="0" w:color="000000"/>
            </w:tcBorders>
            <w:shd w:val="clear" w:color="auto" w:fill="auto"/>
          </w:tcPr>
          <w:p w:rsidR="00866800" w:rsidRPr="00803242" w:rsidRDefault="00866800" w:rsidP="00DD32E6">
            <w:pPr>
              <w:pStyle w:val="af8"/>
              <w:snapToGrid w:val="0"/>
              <w:jc w:val="both"/>
              <w:rPr>
                <w:sz w:val="16"/>
                <w:szCs w:val="16"/>
              </w:rPr>
            </w:pPr>
            <w:r w:rsidRPr="00803242">
              <w:rPr>
                <w:sz w:val="16"/>
                <w:szCs w:val="16"/>
              </w:rPr>
              <w:t>Проведение разъяснительной работы с населением через средства массовой информации, а также при проведении подворовых обходов и сходов с гражданами о соблюдении мер пожарной безопасности и необходимости страхования жилья от пожаров</w:t>
            </w:r>
          </w:p>
        </w:tc>
        <w:tc>
          <w:tcPr>
            <w:tcW w:w="1559" w:type="dxa"/>
            <w:tcBorders>
              <w:top w:val="single" w:sz="4" w:space="0" w:color="000000"/>
              <w:left w:val="single" w:sz="4" w:space="0" w:color="000000"/>
              <w:bottom w:val="single" w:sz="4" w:space="0" w:color="000000"/>
            </w:tcBorders>
            <w:shd w:val="clear" w:color="auto" w:fill="auto"/>
          </w:tcPr>
          <w:p w:rsidR="00866800" w:rsidRPr="00803242" w:rsidRDefault="00866800" w:rsidP="00DD32E6">
            <w:pPr>
              <w:pStyle w:val="af8"/>
              <w:snapToGrid w:val="0"/>
              <w:jc w:val="center"/>
              <w:rPr>
                <w:sz w:val="16"/>
                <w:szCs w:val="16"/>
              </w:rPr>
            </w:pPr>
            <w:r w:rsidRPr="00803242">
              <w:rPr>
                <w:sz w:val="16"/>
                <w:szCs w:val="16"/>
              </w:rPr>
              <w:t>с 15.09. по 15.10.2016 года</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866800" w:rsidRPr="00803242" w:rsidRDefault="00866800" w:rsidP="00DD32E6">
            <w:pPr>
              <w:pStyle w:val="af8"/>
              <w:keepLines/>
              <w:suppressLineNumbers w:val="0"/>
              <w:snapToGrid w:val="0"/>
              <w:jc w:val="both"/>
              <w:rPr>
                <w:sz w:val="16"/>
                <w:szCs w:val="16"/>
              </w:rPr>
            </w:pPr>
            <w:r w:rsidRPr="00803242">
              <w:rPr>
                <w:sz w:val="16"/>
                <w:szCs w:val="16"/>
              </w:rPr>
              <w:t>Главы сельских поселений, ТО НД по Галичскому району, ПСЧ-43 ФГКУ «1 ОФПС по Костромской области», МО МВД РФ «Галичский», страховые компании (по согласованию)</w:t>
            </w:r>
          </w:p>
        </w:tc>
      </w:tr>
      <w:tr w:rsidR="00866800" w:rsidRPr="00803242" w:rsidTr="00DD32E6">
        <w:trPr>
          <w:trHeight w:val="644"/>
        </w:trPr>
        <w:tc>
          <w:tcPr>
            <w:tcW w:w="525" w:type="dxa"/>
            <w:tcBorders>
              <w:top w:val="single" w:sz="4" w:space="0" w:color="000000"/>
              <w:left w:val="single" w:sz="4" w:space="0" w:color="000000"/>
              <w:bottom w:val="single" w:sz="4" w:space="0" w:color="000000"/>
            </w:tcBorders>
            <w:shd w:val="clear" w:color="auto" w:fill="auto"/>
          </w:tcPr>
          <w:p w:rsidR="00866800" w:rsidRPr="00803242" w:rsidRDefault="00866800" w:rsidP="00DD32E6">
            <w:pPr>
              <w:pStyle w:val="af8"/>
              <w:snapToGrid w:val="0"/>
              <w:jc w:val="center"/>
              <w:rPr>
                <w:sz w:val="16"/>
                <w:szCs w:val="16"/>
              </w:rPr>
            </w:pPr>
            <w:r w:rsidRPr="00803242">
              <w:rPr>
                <w:sz w:val="16"/>
                <w:szCs w:val="16"/>
              </w:rPr>
              <w:t>10</w:t>
            </w:r>
          </w:p>
        </w:tc>
        <w:tc>
          <w:tcPr>
            <w:tcW w:w="4862" w:type="dxa"/>
            <w:tcBorders>
              <w:top w:val="single" w:sz="4" w:space="0" w:color="000000"/>
              <w:left w:val="single" w:sz="4" w:space="0" w:color="000000"/>
              <w:bottom w:val="single" w:sz="4" w:space="0" w:color="000000"/>
            </w:tcBorders>
            <w:shd w:val="clear" w:color="auto" w:fill="auto"/>
          </w:tcPr>
          <w:p w:rsidR="00866800" w:rsidRPr="00803242" w:rsidRDefault="00866800" w:rsidP="00DD32E6">
            <w:pPr>
              <w:pStyle w:val="af8"/>
              <w:snapToGrid w:val="0"/>
              <w:jc w:val="both"/>
              <w:rPr>
                <w:sz w:val="16"/>
                <w:szCs w:val="16"/>
              </w:rPr>
            </w:pPr>
            <w:r w:rsidRPr="00803242">
              <w:rPr>
                <w:sz w:val="16"/>
                <w:szCs w:val="16"/>
              </w:rPr>
              <w:t>Проведение представителями администраций сельских поселений, ТСЖ, управляющими компаниями и другими организациями, обслуживающими жилой фонд, проверок многоквартирных домов, обратив особой внимание на многоквартирные дома 5 степени огнестойкости. При проведении проверок привлекать сотрудников государственной противопожарной службы и представителей других надзорных органов.</w:t>
            </w:r>
          </w:p>
        </w:tc>
        <w:tc>
          <w:tcPr>
            <w:tcW w:w="1559" w:type="dxa"/>
            <w:tcBorders>
              <w:top w:val="single" w:sz="4" w:space="0" w:color="000000"/>
              <w:left w:val="single" w:sz="4" w:space="0" w:color="000000"/>
              <w:bottom w:val="single" w:sz="4" w:space="0" w:color="000000"/>
            </w:tcBorders>
            <w:shd w:val="clear" w:color="auto" w:fill="auto"/>
          </w:tcPr>
          <w:p w:rsidR="00866800" w:rsidRPr="00803242" w:rsidRDefault="00866800" w:rsidP="00DD32E6">
            <w:pPr>
              <w:pStyle w:val="af8"/>
              <w:snapToGrid w:val="0"/>
              <w:jc w:val="center"/>
              <w:rPr>
                <w:sz w:val="16"/>
                <w:szCs w:val="16"/>
              </w:rPr>
            </w:pP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866800" w:rsidRPr="00803242" w:rsidRDefault="00866800" w:rsidP="00DD32E6">
            <w:pPr>
              <w:pStyle w:val="af8"/>
              <w:keepLines/>
              <w:suppressLineNumbers w:val="0"/>
              <w:snapToGrid w:val="0"/>
              <w:jc w:val="both"/>
              <w:rPr>
                <w:sz w:val="16"/>
                <w:szCs w:val="16"/>
              </w:rPr>
            </w:pPr>
            <w:r w:rsidRPr="00803242">
              <w:rPr>
                <w:sz w:val="16"/>
                <w:szCs w:val="16"/>
              </w:rPr>
              <w:t>Главы сельских поселений, ТО НД по Галичскому району, ПСЧ-43 ФГКУ «1 ОФПС по Костромской области», руководители управляющих компаний, ТСЖ (по согласованию)</w:t>
            </w:r>
          </w:p>
        </w:tc>
      </w:tr>
      <w:tr w:rsidR="00866800" w:rsidRPr="00803242" w:rsidTr="00DD32E6">
        <w:trPr>
          <w:trHeight w:val="100"/>
        </w:trPr>
        <w:tc>
          <w:tcPr>
            <w:tcW w:w="525" w:type="dxa"/>
            <w:tcBorders>
              <w:top w:val="single" w:sz="4" w:space="0" w:color="000000"/>
              <w:left w:val="single" w:sz="4" w:space="0" w:color="000000"/>
              <w:bottom w:val="single" w:sz="4" w:space="0" w:color="000000"/>
            </w:tcBorders>
            <w:shd w:val="clear" w:color="auto" w:fill="auto"/>
          </w:tcPr>
          <w:p w:rsidR="00866800" w:rsidRPr="00803242" w:rsidRDefault="00866800" w:rsidP="00DD32E6">
            <w:pPr>
              <w:pStyle w:val="af8"/>
              <w:snapToGrid w:val="0"/>
              <w:jc w:val="center"/>
              <w:rPr>
                <w:sz w:val="16"/>
                <w:szCs w:val="16"/>
              </w:rPr>
            </w:pPr>
            <w:r w:rsidRPr="00803242">
              <w:rPr>
                <w:sz w:val="16"/>
                <w:szCs w:val="16"/>
              </w:rPr>
              <w:t>11</w:t>
            </w:r>
          </w:p>
        </w:tc>
        <w:tc>
          <w:tcPr>
            <w:tcW w:w="4862" w:type="dxa"/>
            <w:tcBorders>
              <w:top w:val="single" w:sz="4" w:space="0" w:color="000000"/>
              <w:left w:val="single" w:sz="4" w:space="0" w:color="000000"/>
              <w:bottom w:val="single" w:sz="4" w:space="0" w:color="000000"/>
            </w:tcBorders>
            <w:shd w:val="clear" w:color="auto" w:fill="auto"/>
          </w:tcPr>
          <w:p w:rsidR="00866800" w:rsidRPr="00803242" w:rsidRDefault="00866800" w:rsidP="00DD32E6">
            <w:pPr>
              <w:pStyle w:val="af8"/>
              <w:snapToGrid w:val="0"/>
              <w:jc w:val="both"/>
              <w:rPr>
                <w:sz w:val="16"/>
                <w:szCs w:val="16"/>
              </w:rPr>
            </w:pPr>
            <w:r w:rsidRPr="00803242">
              <w:rPr>
                <w:sz w:val="16"/>
                <w:szCs w:val="16"/>
              </w:rPr>
              <w:t>Организация и проведение в муниципальных образовательных учреждениях тематических уроков (классных часов), лекций и бесед по предотвращению пожаров от детской шалости с огнем</w:t>
            </w:r>
          </w:p>
        </w:tc>
        <w:tc>
          <w:tcPr>
            <w:tcW w:w="1559" w:type="dxa"/>
            <w:tcBorders>
              <w:top w:val="single" w:sz="4" w:space="0" w:color="000000"/>
              <w:left w:val="single" w:sz="4" w:space="0" w:color="000000"/>
              <w:bottom w:val="single" w:sz="4" w:space="0" w:color="000000"/>
            </w:tcBorders>
            <w:shd w:val="clear" w:color="auto" w:fill="auto"/>
          </w:tcPr>
          <w:p w:rsidR="00866800" w:rsidRPr="00803242" w:rsidRDefault="00866800" w:rsidP="00DD32E6">
            <w:pPr>
              <w:pStyle w:val="af8"/>
              <w:snapToGrid w:val="0"/>
              <w:jc w:val="center"/>
              <w:rPr>
                <w:sz w:val="16"/>
                <w:szCs w:val="16"/>
              </w:rPr>
            </w:pPr>
            <w:r w:rsidRPr="00803242">
              <w:rPr>
                <w:sz w:val="16"/>
                <w:szCs w:val="16"/>
              </w:rPr>
              <w:t>с 15.09. по 15.10.2016 года</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866800" w:rsidRPr="00803242" w:rsidRDefault="00866800" w:rsidP="00DD32E6">
            <w:pPr>
              <w:pStyle w:val="af8"/>
              <w:keepLines/>
              <w:snapToGrid w:val="0"/>
              <w:jc w:val="both"/>
              <w:rPr>
                <w:sz w:val="16"/>
                <w:szCs w:val="16"/>
              </w:rPr>
            </w:pPr>
            <w:r w:rsidRPr="00803242">
              <w:rPr>
                <w:sz w:val="16"/>
                <w:szCs w:val="16"/>
              </w:rPr>
              <w:t>Заведующий отделом образования администрации муниципального района</w:t>
            </w:r>
          </w:p>
        </w:tc>
      </w:tr>
      <w:tr w:rsidR="00866800" w:rsidRPr="00803242" w:rsidTr="00DD32E6">
        <w:trPr>
          <w:trHeight w:val="100"/>
        </w:trPr>
        <w:tc>
          <w:tcPr>
            <w:tcW w:w="525" w:type="dxa"/>
            <w:tcBorders>
              <w:top w:val="single" w:sz="4" w:space="0" w:color="000000"/>
              <w:left w:val="single" w:sz="4" w:space="0" w:color="000000"/>
              <w:bottom w:val="single" w:sz="4" w:space="0" w:color="000000"/>
            </w:tcBorders>
            <w:shd w:val="clear" w:color="auto" w:fill="auto"/>
          </w:tcPr>
          <w:p w:rsidR="00866800" w:rsidRPr="00803242" w:rsidRDefault="00866800" w:rsidP="00DD32E6">
            <w:pPr>
              <w:pStyle w:val="af8"/>
              <w:snapToGrid w:val="0"/>
              <w:jc w:val="center"/>
              <w:rPr>
                <w:sz w:val="16"/>
                <w:szCs w:val="16"/>
              </w:rPr>
            </w:pPr>
            <w:r w:rsidRPr="00803242">
              <w:rPr>
                <w:sz w:val="16"/>
                <w:szCs w:val="16"/>
              </w:rPr>
              <w:t>12</w:t>
            </w:r>
          </w:p>
        </w:tc>
        <w:tc>
          <w:tcPr>
            <w:tcW w:w="4862" w:type="dxa"/>
            <w:tcBorders>
              <w:top w:val="single" w:sz="4" w:space="0" w:color="000000"/>
              <w:left w:val="single" w:sz="4" w:space="0" w:color="000000"/>
              <w:bottom w:val="single" w:sz="4" w:space="0" w:color="000000"/>
            </w:tcBorders>
            <w:shd w:val="clear" w:color="auto" w:fill="auto"/>
          </w:tcPr>
          <w:p w:rsidR="00866800" w:rsidRPr="00803242" w:rsidRDefault="00866800" w:rsidP="00DD32E6">
            <w:pPr>
              <w:pStyle w:val="af8"/>
              <w:snapToGrid w:val="0"/>
              <w:jc w:val="both"/>
              <w:rPr>
                <w:sz w:val="16"/>
                <w:szCs w:val="16"/>
              </w:rPr>
            </w:pPr>
            <w:r w:rsidRPr="00803242">
              <w:rPr>
                <w:sz w:val="16"/>
                <w:szCs w:val="16"/>
              </w:rPr>
              <w:t>Проведение сноса ветхих жилых и других строений</w:t>
            </w:r>
          </w:p>
        </w:tc>
        <w:tc>
          <w:tcPr>
            <w:tcW w:w="1559" w:type="dxa"/>
            <w:tcBorders>
              <w:top w:val="single" w:sz="4" w:space="0" w:color="000000"/>
              <w:left w:val="single" w:sz="4" w:space="0" w:color="000000"/>
              <w:bottom w:val="single" w:sz="4" w:space="0" w:color="000000"/>
            </w:tcBorders>
            <w:shd w:val="clear" w:color="auto" w:fill="auto"/>
          </w:tcPr>
          <w:p w:rsidR="00866800" w:rsidRPr="00803242" w:rsidRDefault="00866800" w:rsidP="00DD32E6">
            <w:pPr>
              <w:pStyle w:val="af8"/>
              <w:snapToGrid w:val="0"/>
              <w:jc w:val="center"/>
              <w:rPr>
                <w:sz w:val="16"/>
                <w:szCs w:val="16"/>
              </w:rPr>
            </w:pPr>
            <w:r w:rsidRPr="00803242">
              <w:rPr>
                <w:sz w:val="16"/>
                <w:szCs w:val="16"/>
              </w:rPr>
              <w:t>с 15.09. по 15.10.2016 года</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866800" w:rsidRPr="00803242" w:rsidRDefault="00866800" w:rsidP="00DD32E6">
            <w:pPr>
              <w:pStyle w:val="af8"/>
              <w:keepLines/>
              <w:snapToGrid w:val="0"/>
              <w:jc w:val="both"/>
              <w:rPr>
                <w:sz w:val="16"/>
                <w:szCs w:val="16"/>
              </w:rPr>
            </w:pPr>
            <w:r w:rsidRPr="00803242">
              <w:rPr>
                <w:sz w:val="16"/>
                <w:szCs w:val="16"/>
              </w:rPr>
              <w:t>Главы сельских поселений, руководители предприятий, организаций и учреждений муниципального района (по согласованию)</w:t>
            </w:r>
          </w:p>
        </w:tc>
      </w:tr>
      <w:tr w:rsidR="00866800" w:rsidRPr="00803242" w:rsidTr="00DD32E6">
        <w:tc>
          <w:tcPr>
            <w:tcW w:w="525" w:type="dxa"/>
            <w:tcBorders>
              <w:top w:val="single" w:sz="4" w:space="0" w:color="000000"/>
              <w:left w:val="single" w:sz="4" w:space="0" w:color="000000"/>
              <w:bottom w:val="single" w:sz="4" w:space="0" w:color="000000"/>
            </w:tcBorders>
            <w:shd w:val="clear" w:color="auto" w:fill="auto"/>
          </w:tcPr>
          <w:p w:rsidR="00866800" w:rsidRPr="00803242" w:rsidRDefault="00866800" w:rsidP="00DD32E6">
            <w:pPr>
              <w:pStyle w:val="af8"/>
              <w:snapToGrid w:val="0"/>
              <w:jc w:val="center"/>
              <w:rPr>
                <w:sz w:val="16"/>
                <w:szCs w:val="16"/>
              </w:rPr>
            </w:pPr>
            <w:r w:rsidRPr="00803242">
              <w:rPr>
                <w:sz w:val="16"/>
                <w:szCs w:val="16"/>
              </w:rPr>
              <w:t>13</w:t>
            </w:r>
          </w:p>
        </w:tc>
        <w:tc>
          <w:tcPr>
            <w:tcW w:w="4862" w:type="dxa"/>
            <w:tcBorders>
              <w:top w:val="single" w:sz="4" w:space="0" w:color="000000"/>
              <w:left w:val="single" w:sz="4" w:space="0" w:color="000000"/>
              <w:bottom w:val="single" w:sz="4" w:space="0" w:color="000000"/>
            </w:tcBorders>
            <w:shd w:val="clear" w:color="auto" w:fill="auto"/>
          </w:tcPr>
          <w:p w:rsidR="00866800" w:rsidRPr="00803242" w:rsidRDefault="00866800" w:rsidP="00DD32E6">
            <w:pPr>
              <w:suppressAutoHyphens w:val="0"/>
              <w:snapToGrid w:val="0"/>
              <w:ind w:left="5" w:right="5"/>
              <w:jc w:val="both"/>
              <w:rPr>
                <w:sz w:val="16"/>
                <w:szCs w:val="16"/>
              </w:rPr>
            </w:pPr>
            <w:r w:rsidRPr="00803242">
              <w:rPr>
                <w:sz w:val="16"/>
                <w:szCs w:val="16"/>
              </w:rPr>
              <w:t>Представление  актов проверок, постановле</w:t>
            </w:r>
            <w:r w:rsidRPr="00803242">
              <w:rPr>
                <w:sz w:val="16"/>
                <w:szCs w:val="16"/>
              </w:rPr>
              <w:softHyphen/>
              <w:t>ний (приказов) смотровых комиссий, а также отчетов о проведении месячника в территори</w:t>
            </w:r>
            <w:r w:rsidRPr="00803242">
              <w:rPr>
                <w:sz w:val="16"/>
                <w:szCs w:val="16"/>
              </w:rPr>
              <w:softHyphen/>
              <w:t>альное отделение надзорной деятельности по Галичскому району</w:t>
            </w:r>
          </w:p>
        </w:tc>
        <w:tc>
          <w:tcPr>
            <w:tcW w:w="1559" w:type="dxa"/>
            <w:tcBorders>
              <w:top w:val="single" w:sz="4" w:space="0" w:color="000000"/>
              <w:left w:val="single" w:sz="4" w:space="0" w:color="000000"/>
              <w:bottom w:val="single" w:sz="4" w:space="0" w:color="000000"/>
            </w:tcBorders>
            <w:shd w:val="clear" w:color="auto" w:fill="auto"/>
          </w:tcPr>
          <w:p w:rsidR="00866800" w:rsidRPr="00803242" w:rsidRDefault="00866800" w:rsidP="00DD32E6">
            <w:pPr>
              <w:pStyle w:val="af8"/>
              <w:snapToGrid w:val="0"/>
              <w:jc w:val="center"/>
              <w:rPr>
                <w:sz w:val="16"/>
                <w:szCs w:val="16"/>
              </w:rPr>
            </w:pPr>
            <w:r w:rsidRPr="00803242">
              <w:rPr>
                <w:sz w:val="16"/>
                <w:szCs w:val="16"/>
              </w:rPr>
              <w:t>до 21.10.2016 года</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866800" w:rsidRPr="00803242" w:rsidRDefault="00866800" w:rsidP="00DD32E6">
            <w:pPr>
              <w:pStyle w:val="af8"/>
              <w:keepLines/>
              <w:suppressLineNumbers w:val="0"/>
              <w:snapToGrid w:val="0"/>
              <w:jc w:val="both"/>
              <w:rPr>
                <w:sz w:val="16"/>
                <w:szCs w:val="16"/>
              </w:rPr>
            </w:pPr>
            <w:r w:rsidRPr="00803242">
              <w:rPr>
                <w:sz w:val="16"/>
                <w:szCs w:val="16"/>
              </w:rPr>
              <w:t>Главы сельских поселений, руководители предприятий, организаций и учреждений муниципального района (по согласованию)</w:t>
            </w:r>
          </w:p>
        </w:tc>
      </w:tr>
      <w:tr w:rsidR="00866800" w:rsidRPr="00803242" w:rsidTr="00DD32E6">
        <w:tc>
          <w:tcPr>
            <w:tcW w:w="525" w:type="dxa"/>
            <w:tcBorders>
              <w:top w:val="single" w:sz="4" w:space="0" w:color="000000"/>
              <w:left w:val="single" w:sz="4" w:space="0" w:color="000000"/>
              <w:bottom w:val="single" w:sz="4" w:space="0" w:color="000000"/>
            </w:tcBorders>
            <w:shd w:val="clear" w:color="auto" w:fill="auto"/>
          </w:tcPr>
          <w:p w:rsidR="00866800" w:rsidRPr="00803242" w:rsidRDefault="00866800" w:rsidP="00DD32E6">
            <w:pPr>
              <w:pStyle w:val="af8"/>
              <w:snapToGrid w:val="0"/>
              <w:jc w:val="center"/>
              <w:rPr>
                <w:sz w:val="16"/>
                <w:szCs w:val="16"/>
              </w:rPr>
            </w:pPr>
            <w:r w:rsidRPr="00803242">
              <w:rPr>
                <w:sz w:val="16"/>
                <w:szCs w:val="16"/>
              </w:rPr>
              <w:t>14</w:t>
            </w:r>
          </w:p>
        </w:tc>
        <w:tc>
          <w:tcPr>
            <w:tcW w:w="4862" w:type="dxa"/>
            <w:tcBorders>
              <w:top w:val="single" w:sz="4" w:space="0" w:color="000000"/>
              <w:left w:val="single" w:sz="4" w:space="0" w:color="000000"/>
              <w:bottom w:val="single" w:sz="4" w:space="0" w:color="000000"/>
            </w:tcBorders>
            <w:shd w:val="clear" w:color="auto" w:fill="auto"/>
          </w:tcPr>
          <w:p w:rsidR="00866800" w:rsidRPr="00803242" w:rsidRDefault="00866800" w:rsidP="00DD32E6">
            <w:pPr>
              <w:suppressAutoHyphens w:val="0"/>
              <w:snapToGrid w:val="0"/>
              <w:ind w:left="5" w:right="5"/>
              <w:jc w:val="both"/>
              <w:rPr>
                <w:sz w:val="16"/>
                <w:szCs w:val="16"/>
              </w:rPr>
            </w:pPr>
            <w:r w:rsidRPr="00803242">
              <w:rPr>
                <w:sz w:val="16"/>
                <w:szCs w:val="16"/>
              </w:rPr>
              <w:t>Подведение итогов месячника пожарной безопасности и доведение информации по ито</w:t>
            </w:r>
            <w:r w:rsidRPr="00803242">
              <w:rPr>
                <w:sz w:val="16"/>
                <w:szCs w:val="16"/>
              </w:rPr>
              <w:softHyphen/>
              <w:t>гам месячника до населения, предприятий, организаций и учреждений муниципального района</w:t>
            </w:r>
          </w:p>
        </w:tc>
        <w:tc>
          <w:tcPr>
            <w:tcW w:w="1559" w:type="dxa"/>
            <w:tcBorders>
              <w:top w:val="single" w:sz="4" w:space="0" w:color="000000"/>
              <w:left w:val="single" w:sz="4" w:space="0" w:color="000000"/>
              <w:bottom w:val="single" w:sz="4" w:space="0" w:color="000000"/>
            </w:tcBorders>
            <w:shd w:val="clear" w:color="auto" w:fill="auto"/>
          </w:tcPr>
          <w:p w:rsidR="00866800" w:rsidRPr="00803242" w:rsidRDefault="00866800" w:rsidP="00DD32E6">
            <w:pPr>
              <w:pStyle w:val="af8"/>
              <w:snapToGrid w:val="0"/>
              <w:jc w:val="center"/>
              <w:rPr>
                <w:sz w:val="16"/>
                <w:szCs w:val="16"/>
              </w:rPr>
            </w:pPr>
            <w:r w:rsidRPr="00803242">
              <w:rPr>
                <w:sz w:val="16"/>
                <w:szCs w:val="16"/>
              </w:rPr>
              <w:t>до 30.10.2016 года</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866800" w:rsidRPr="00803242" w:rsidRDefault="00866800" w:rsidP="00DD32E6">
            <w:pPr>
              <w:pStyle w:val="af8"/>
              <w:keepLines/>
              <w:suppressLineNumbers w:val="0"/>
              <w:snapToGrid w:val="0"/>
              <w:jc w:val="both"/>
              <w:rPr>
                <w:sz w:val="16"/>
                <w:szCs w:val="16"/>
              </w:rPr>
            </w:pPr>
            <w:r w:rsidRPr="00803242">
              <w:rPr>
                <w:sz w:val="16"/>
                <w:szCs w:val="16"/>
              </w:rPr>
              <w:t>КЧС и ОПБ муниципального района</w:t>
            </w:r>
          </w:p>
        </w:tc>
      </w:tr>
    </w:tbl>
    <w:p w:rsidR="00866800" w:rsidRPr="00803242" w:rsidRDefault="00866800" w:rsidP="00866800">
      <w:pPr>
        <w:jc w:val="center"/>
        <w:rPr>
          <w:sz w:val="16"/>
          <w:szCs w:val="16"/>
        </w:rPr>
      </w:pPr>
    </w:p>
    <w:p w:rsidR="00EE7E4A" w:rsidRPr="00803242" w:rsidRDefault="00EE7E4A" w:rsidP="00EE7E4A">
      <w:pPr>
        <w:rPr>
          <w:sz w:val="16"/>
          <w:szCs w:val="16"/>
        </w:rPr>
      </w:pPr>
    </w:p>
    <w:p w:rsidR="00EE7E4A" w:rsidRPr="00803242" w:rsidRDefault="00EE7E4A" w:rsidP="00EE7E4A">
      <w:pPr>
        <w:rPr>
          <w:sz w:val="16"/>
          <w:szCs w:val="16"/>
        </w:rPr>
      </w:pPr>
    </w:p>
    <w:p w:rsidR="00803242" w:rsidRDefault="00803242" w:rsidP="00866800">
      <w:pPr>
        <w:jc w:val="center"/>
        <w:rPr>
          <w:sz w:val="16"/>
          <w:szCs w:val="16"/>
        </w:rPr>
      </w:pPr>
    </w:p>
    <w:p w:rsidR="00803242" w:rsidRDefault="00803242" w:rsidP="00866800">
      <w:pPr>
        <w:jc w:val="center"/>
        <w:rPr>
          <w:sz w:val="16"/>
          <w:szCs w:val="16"/>
        </w:rPr>
      </w:pPr>
    </w:p>
    <w:p w:rsidR="00803242" w:rsidRDefault="00803242" w:rsidP="00866800">
      <w:pPr>
        <w:jc w:val="center"/>
        <w:rPr>
          <w:sz w:val="16"/>
          <w:szCs w:val="16"/>
        </w:rPr>
      </w:pPr>
    </w:p>
    <w:p w:rsidR="00866800" w:rsidRPr="00803242" w:rsidRDefault="00866800" w:rsidP="00803242">
      <w:pPr>
        <w:jc w:val="center"/>
        <w:rPr>
          <w:sz w:val="16"/>
          <w:szCs w:val="16"/>
        </w:rPr>
      </w:pPr>
      <w:r w:rsidRPr="00803242">
        <w:rPr>
          <w:sz w:val="16"/>
          <w:szCs w:val="16"/>
        </w:rPr>
        <w:lastRenderedPageBreak/>
        <w:t>ИЗБИРАТЕЛЬНАЯ КОМИССИЯ</w:t>
      </w:r>
      <w:r w:rsidR="00803242">
        <w:rPr>
          <w:sz w:val="16"/>
          <w:szCs w:val="16"/>
        </w:rPr>
        <w:t xml:space="preserve"> </w:t>
      </w:r>
      <w:r w:rsidRPr="00803242">
        <w:rPr>
          <w:sz w:val="16"/>
          <w:szCs w:val="16"/>
        </w:rPr>
        <w:t>ЛОПАРЕВСКОГО СЕЛЬСКОГО ПОСЕЛЕНИЯ</w:t>
      </w:r>
    </w:p>
    <w:p w:rsidR="00866800" w:rsidRPr="00803242" w:rsidRDefault="00866800" w:rsidP="00803242">
      <w:pPr>
        <w:jc w:val="center"/>
        <w:rPr>
          <w:sz w:val="16"/>
          <w:szCs w:val="16"/>
        </w:rPr>
      </w:pPr>
      <w:r w:rsidRPr="00803242">
        <w:rPr>
          <w:sz w:val="16"/>
          <w:szCs w:val="16"/>
        </w:rPr>
        <w:t xml:space="preserve"> ГАЛИЧСКОГО МУНИЦИПАЛЬНОГО РАЙОНА </w:t>
      </w:r>
      <w:r w:rsidR="00803242">
        <w:rPr>
          <w:sz w:val="16"/>
          <w:szCs w:val="16"/>
        </w:rPr>
        <w:t xml:space="preserve"> </w:t>
      </w:r>
      <w:r w:rsidRPr="00803242">
        <w:rPr>
          <w:sz w:val="16"/>
          <w:szCs w:val="16"/>
        </w:rPr>
        <w:t>КОСТРОМСКОЙ ОБЛАСТИ</w:t>
      </w:r>
    </w:p>
    <w:p w:rsidR="00866800" w:rsidRPr="00803242" w:rsidRDefault="00866800" w:rsidP="00866800">
      <w:pPr>
        <w:jc w:val="center"/>
        <w:rPr>
          <w:i/>
          <w:sz w:val="16"/>
          <w:szCs w:val="16"/>
        </w:rPr>
      </w:pPr>
    </w:p>
    <w:p w:rsidR="00866800" w:rsidRPr="00803242" w:rsidRDefault="00866800" w:rsidP="00866800">
      <w:pPr>
        <w:jc w:val="center"/>
        <w:rPr>
          <w:i/>
          <w:sz w:val="16"/>
          <w:szCs w:val="16"/>
        </w:rPr>
      </w:pPr>
      <w:r w:rsidRPr="00803242">
        <w:rPr>
          <w:i/>
          <w:sz w:val="16"/>
          <w:szCs w:val="16"/>
        </w:rPr>
        <w:t>П О С Т А Н О В Л Е Н И Е</w:t>
      </w:r>
    </w:p>
    <w:p w:rsidR="00866800" w:rsidRPr="00803242" w:rsidRDefault="00866800" w:rsidP="00866800">
      <w:pPr>
        <w:ind w:right="-1417"/>
        <w:jc w:val="center"/>
        <w:rPr>
          <w:sz w:val="16"/>
          <w:szCs w:val="16"/>
        </w:rPr>
      </w:pPr>
    </w:p>
    <w:p w:rsidR="00866800" w:rsidRPr="00803242" w:rsidRDefault="00866800" w:rsidP="00866800">
      <w:pPr>
        <w:pStyle w:val="7"/>
        <w:rPr>
          <w:rFonts w:ascii="Times New Roman" w:hAnsi="Times New Roman"/>
          <w:sz w:val="16"/>
          <w:szCs w:val="16"/>
        </w:rPr>
      </w:pPr>
      <w:r w:rsidRPr="00803242">
        <w:rPr>
          <w:rFonts w:ascii="Times New Roman" w:hAnsi="Times New Roman"/>
          <w:sz w:val="16"/>
          <w:szCs w:val="16"/>
        </w:rPr>
        <w:t xml:space="preserve">от  20 сентября  2016 года                                                                        </w:t>
      </w:r>
      <w:r w:rsidR="00803242">
        <w:rPr>
          <w:rFonts w:ascii="Times New Roman" w:hAnsi="Times New Roman"/>
          <w:sz w:val="16"/>
          <w:szCs w:val="16"/>
        </w:rPr>
        <w:t xml:space="preserve">                                                                                               </w:t>
      </w:r>
      <w:r w:rsidRPr="00803242">
        <w:rPr>
          <w:rFonts w:ascii="Times New Roman" w:hAnsi="Times New Roman"/>
          <w:sz w:val="16"/>
          <w:szCs w:val="16"/>
        </w:rPr>
        <w:t>№  52</w:t>
      </w:r>
    </w:p>
    <w:p w:rsidR="00866800" w:rsidRPr="00803242" w:rsidRDefault="00866800" w:rsidP="00803242">
      <w:pPr>
        <w:jc w:val="center"/>
        <w:rPr>
          <w:b/>
          <w:spacing w:val="-8"/>
          <w:sz w:val="16"/>
          <w:szCs w:val="16"/>
        </w:rPr>
      </w:pPr>
      <w:r w:rsidRPr="00803242">
        <w:rPr>
          <w:b/>
          <w:spacing w:val="-8"/>
          <w:sz w:val="16"/>
          <w:szCs w:val="16"/>
        </w:rPr>
        <w:t xml:space="preserve">Об определении результатов выборов депутатов Совета депутатов Лопаревского сельского поселения Галичского муниципального района </w:t>
      </w:r>
    </w:p>
    <w:p w:rsidR="00866800" w:rsidRPr="00803242" w:rsidRDefault="00866800" w:rsidP="00803242">
      <w:pPr>
        <w:jc w:val="center"/>
        <w:rPr>
          <w:b/>
          <w:spacing w:val="-8"/>
          <w:sz w:val="16"/>
          <w:szCs w:val="16"/>
        </w:rPr>
      </w:pPr>
      <w:r w:rsidRPr="00803242">
        <w:rPr>
          <w:b/>
          <w:spacing w:val="-8"/>
          <w:sz w:val="16"/>
          <w:szCs w:val="16"/>
        </w:rPr>
        <w:t>Костромской области третьего созыва 18 сентября 2016 года по семимандатному избирательному округу</w:t>
      </w:r>
    </w:p>
    <w:p w:rsidR="00866800" w:rsidRPr="00803242" w:rsidRDefault="00866800" w:rsidP="00803242">
      <w:pPr>
        <w:pStyle w:val="af0"/>
        <w:ind w:firstLine="709"/>
        <w:rPr>
          <w:sz w:val="16"/>
          <w:szCs w:val="16"/>
        </w:rPr>
      </w:pPr>
      <w:r w:rsidRPr="00803242">
        <w:rPr>
          <w:sz w:val="16"/>
          <w:szCs w:val="16"/>
        </w:rPr>
        <w:t xml:space="preserve">В соответствии со статьями 46, 136, 139 Избирательного кодекса Костромской области, на основании первых экземпляров протоколов участковых избирательных комиссий об итогах голосования на выборах депутатов Совета депутатов Лопаревского сельского поселения Галичского муниципального района Костромской области третьего созыва 18 сентября 2016 года, путем суммирования содержащихся в них данных, внеся полученные данные в Протокол окружной избирательной комиссии о результатах выборов депутатов Совета депутатов Лопаревского сельского поселения Галичского  муниципального района Костромской области третьего созыва по семимандатному избирательному округу, окружная </w:t>
      </w:r>
      <w:r w:rsidRPr="00803242">
        <w:rPr>
          <w:spacing w:val="-2"/>
          <w:sz w:val="16"/>
          <w:szCs w:val="16"/>
        </w:rPr>
        <w:t xml:space="preserve">избирательная комиссия семимандатного избирательного округа </w:t>
      </w:r>
      <w:r w:rsidRPr="00803242">
        <w:rPr>
          <w:bCs/>
          <w:spacing w:val="-2"/>
          <w:sz w:val="16"/>
          <w:szCs w:val="16"/>
        </w:rPr>
        <w:t>постановляет:</w:t>
      </w:r>
    </w:p>
    <w:p w:rsidR="00866800" w:rsidRPr="00803242" w:rsidRDefault="00866800" w:rsidP="00803242">
      <w:pPr>
        <w:pStyle w:val="af0"/>
        <w:ind w:firstLine="709"/>
        <w:rPr>
          <w:sz w:val="16"/>
          <w:szCs w:val="16"/>
        </w:rPr>
      </w:pPr>
      <w:r w:rsidRPr="00803242">
        <w:rPr>
          <w:sz w:val="16"/>
          <w:szCs w:val="16"/>
        </w:rPr>
        <w:t>1. Признать выборы депутатов Совета депутатов Лопаревского сельского поселения Галичского муниципального района Костромской области третьего созыва 18 сентября 2016 года состоявшимися и действительными.</w:t>
      </w:r>
    </w:p>
    <w:p w:rsidR="00866800" w:rsidRPr="00803242" w:rsidRDefault="00866800" w:rsidP="00803242">
      <w:pPr>
        <w:pStyle w:val="af0"/>
        <w:ind w:firstLine="709"/>
        <w:rPr>
          <w:spacing w:val="-2"/>
          <w:sz w:val="16"/>
          <w:szCs w:val="16"/>
        </w:rPr>
      </w:pPr>
      <w:r w:rsidRPr="00803242">
        <w:rPr>
          <w:spacing w:val="-2"/>
          <w:sz w:val="16"/>
          <w:szCs w:val="16"/>
        </w:rPr>
        <w:t>2. Утвердить Протокол окружной избирательной комиссии о результатах выборов депутатов Совета депутатов Лопаревского сельского поселения Галичского муниципального района Костромской области третьего созыва по семимандатному избирательному округу 18 сентября 2016 года (20 сентября 2016 года в 13 часов 00 минут).</w:t>
      </w:r>
    </w:p>
    <w:p w:rsidR="00866800" w:rsidRPr="00803242" w:rsidRDefault="00866800" w:rsidP="00803242">
      <w:pPr>
        <w:ind w:firstLine="709"/>
        <w:jc w:val="both"/>
        <w:rPr>
          <w:sz w:val="16"/>
          <w:szCs w:val="16"/>
        </w:rPr>
      </w:pPr>
      <w:r w:rsidRPr="00803242">
        <w:rPr>
          <w:sz w:val="16"/>
          <w:szCs w:val="16"/>
        </w:rPr>
        <w:t>3. Считать избранными депутатами Совета депутатов Лопаревского сельского поселения Галичского  муниципального района Костромской области третьего созыва по семимандатному избирательному округу 18 сентября 2016 года Андрееву Марину Сергеевну, Белову Марию Александровну, Вахрушеву Веру Викторовну, Громову Галину Николаевну, Иванову Марию Сергеевну, Кудрявцева Сергея Александровича,  Шайдулину Елену Серафимовну, набравших наибольшее число голосов избирателей.</w:t>
      </w:r>
    </w:p>
    <w:p w:rsidR="00866800" w:rsidRPr="00803242" w:rsidRDefault="00866800" w:rsidP="00803242">
      <w:pPr>
        <w:ind w:firstLine="709"/>
        <w:jc w:val="both"/>
        <w:rPr>
          <w:sz w:val="16"/>
          <w:szCs w:val="16"/>
        </w:rPr>
      </w:pPr>
      <w:r w:rsidRPr="00803242">
        <w:rPr>
          <w:sz w:val="16"/>
          <w:szCs w:val="16"/>
        </w:rPr>
        <w:t>4. Опубликовать настоящее постановление в информационном бюллетене «Районный вестник».</w:t>
      </w:r>
    </w:p>
    <w:p w:rsidR="00866800" w:rsidRPr="00803242" w:rsidRDefault="00866800" w:rsidP="00803242">
      <w:pPr>
        <w:ind w:firstLine="709"/>
        <w:jc w:val="both"/>
        <w:rPr>
          <w:sz w:val="16"/>
          <w:szCs w:val="16"/>
        </w:rPr>
      </w:pPr>
      <w:r w:rsidRPr="00803242">
        <w:rPr>
          <w:sz w:val="16"/>
          <w:szCs w:val="16"/>
        </w:rPr>
        <w:t xml:space="preserve">Председатель </w:t>
      </w:r>
      <w:r w:rsidR="00803242">
        <w:rPr>
          <w:sz w:val="16"/>
          <w:szCs w:val="16"/>
        </w:rPr>
        <w:t>избирательной комиссии</w:t>
      </w:r>
      <w:r w:rsidR="00803242">
        <w:rPr>
          <w:sz w:val="16"/>
          <w:szCs w:val="16"/>
        </w:rPr>
        <w:tab/>
        <w:t xml:space="preserve"> </w:t>
      </w:r>
      <w:r w:rsidRPr="00803242">
        <w:rPr>
          <w:sz w:val="16"/>
          <w:szCs w:val="16"/>
        </w:rPr>
        <w:t>Н.Н.Румянцева</w:t>
      </w:r>
    </w:p>
    <w:p w:rsidR="00866800" w:rsidRPr="00803242" w:rsidRDefault="00866800" w:rsidP="00866800">
      <w:pPr>
        <w:ind w:firstLine="709"/>
        <w:jc w:val="both"/>
        <w:rPr>
          <w:sz w:val="16"/>
          <w:szCs w:val="16"/>
        </w:rPr>
      </w:pPr>
    </w:p>
    <w:p w:rsidR="00866800" w:rsidRPr="00803242" w:rsidRDefault="00866800" w:rsidP="00803242">
      <w:pPr>
        <w:ind w:firstLine="709"/>
        <w:jc w:val="both"/>
        <w:rPr>
          <w:sz w:val="16"/>
          <w:szCs w:val="16"/>
        </w:rPr>
      </w:pPr>
      <w:r w:rsidRPr="00803242">
        <w:rPr>
          <w:sz w:val="16"/>
          <w:szCs w:val="16"/>
        </w:rPr>
        <w:t>Секретарь избирательной комиссии</w:t>
      </w:r>
      <w:r w:rsidR="00803242">
        <w:rPr>
          <w:sz w:val="16"/>
          <w:szCs w:val="16"/>
        </w:rPr>
        <w:t xml:space="preserve"> </w:t>
      </w:r>
      <w:r w:rsidRPr="00803242">
        <w:rPr>
          <w:sz w:val="16"/>
          <w:szCs w:val="16"/>
        </w:rPr>
        <w:t>Н.Н.Хмылова</w:t>
      </w:r>
    </w:p>
    <w:p w:rsidR="00866800" w:rsidRPr="00803242" w:rsidRDefault="00866800" w:rsidP="00866800">
      <w:pPr>
        <w:rPr>
          <w:sz w:val="16"/>
          <w:szCs w:val="16"/>
        </w:rPr>
      </w:pPr>
    </w:p>
    <w:p w:rsidR="00866800" w:rsidRPr="00803242" w:rsidRDefault="00866800" w:rsidP="00866800">
      <w:pPr>
        <w:rPr>
          <w:sz w:val="16"/>
          <w:szCs w:val="16"/>
        </w:rPr>
      </w:pPr>
    </w:p>
    <w:p w:rsidR="00866800" w:rsidRPr="00803242" w:rsidRDefault="00866800" w:rsidP="00803242">
      <w:pPr>
        <w:jc w:val="center"/>
        <w:rPr>
          <w:sz w:val="16"/>
          <w:szCs w:val="16"/>
        </w:rPr>
      </w:pPr>
      <w:r w:rsidRPr="00803242">
        <w:rPr>
          <w:sz w:val="16"/>
          <w:szCs w:val="16"/>
        </w:rPr>
        <w:t>ИЗБИРАТЕЛЬНАЯ КОМИССИЯ</w:t>
      </w:r>
      <w:r w:rsidR="00803242">
        <w:rPr>
          <w:sz w:val="16"/>
          <w:szCs w:val="16"/>
        </w:rPr>
        <w:t xml:space="preserve"> </w:t>
      </w:r>
      <w:r w:rsidRPr="00803242">
        <w:rPr>
          <w:sz w:val="16"/>
          <w:szCs w:val="16"/>
        </w:rPr>
        <w:t>ЛОПАРЕВСКОГО СЕЛЬСКОГО ПОСЕЛЕНИЯ</w:t>
      </w:r>
    </w:p>
    <w:p w:rsidR="00866800" w:rsidRPr="00803242" w:rsidRDefault="00866800" w:rsidP="00803242">
      <w:pPr>
        <w:jc w:val="center"/>
        <w:rPr>
          <w:sz w:val="16"/>
          <w:szCs w:val="16"/>
        </w:rPr>
      </w:pPr>
      <w:r w:rsidRPr="00803242">
        <w:rPr>
          <w:sz w:val="16"/>
          <w:szCs w:val="16"/>
        </w:rPr>
        <w:t xml:space="preserve"> ГАЛИЧСКОГО МУНИЦИПАЛЬНОГО РАЙОНА КОСТРОМСКОЙ ОБЛАСТИ</w:t>
      </w:r>
    </w:p>
    <w:p w:rsidR="00866800" w:rsidRPr="00803242" w:rsidRDefault="00866800" w:rsidP="00866800">
      <w:pPr>
        <w:jc w:val="center"/>
        <w:rPr>
          <w:i/>
          <w:sz w:val="16"/>
          <w:szCs w:val="16"/>
        </w:rPr>
      </w:pPr>
    </w:p>
    <w:p w:rsidR="00866800" w:rsidRPr="00803242" w:rsidRDefault="00866800" w:rsidP="00866800">
      <w:pPr>
        <w:jc w:val="center"/>
        <w:rPr>
          <w:i/>
          <w:sz w:val="16"/>
          <w:szCs w:val="16"/>
        </w:rPr>
      </w:pPr>
      <w:r w:rsidRPr="00803242">
        <w:rPr>
          <w:i/>
          <w:sz w:val="16"/>
          <w:szCs w:val="16"/>
        </w:rPr>
        <w:t>П О С Т А Н О В Л Е Н И Е</w:t>
      </w:r>
    </w:p>
    <w:p w:rsidR="00866800" w:rsidRPr="00803242" w:rsidRDefault="00866800" w:rsidP="00866800">
      <w:pPr>
        <w:ind w:right="-1417"/>
        <w:jc w:val="center"/>
        <w:rPr>
          <w:sz w:val="16"/>
          <w:szCs w:val="16"/>
        </w:rPr>
      </w:pPr>
    </w:p>
    <w:p w:rsidR="00866800" w:rsidRPr="00803242" w:rsidRDefault="00866800" w:rsidP="00803242">
      <w:pPr>
        <w:pStyle w:val="7"/>
        <w:rPr>
          <w:rFonts w:ascii="Times New Roman" w:hAnsi="Times New Roman"/>
          <w:sz w:val="16"/>
          <w:szCs w:val="16"/>
        </w:rPr>
      </w:pPr>
      <w:r w:rsidRPr="00803242">
        <w:rPr>
          <w:rFonts w:ascii="Times New Roman" w:hAnsi="Times New Roman"/>
          <w:sz w:val="16"/>
          <w:szCs w:val="16"/>
        </w:rPr>
        <w:t xml:space="preserve">от  20  сентября  2016 года                                                               </w:t>
      </w:r>
      <w:r w:rsidR="00803242">
        <w:rPr>
          <w:rFonts w:ascii="Times New Roman" w:hAnsi="Times New Roman"/>
          <w:sz w:val="16"/>
          <w:szCs w:val="16"/>
        </w:rPr>
        <w:t xml:space="preserve">                                                                                                 </w:t>
      </w:r>
      <w:r w:rsidRPr="00803242">
        <w:rPr>
          <w:rFonts w:ascii="Times New Roman" w:hAnsi="Times New Roman"/>
          <w:sz w:val="16"/>
          <w:szCs w:val="16"/>
        </w:rPr>
        <w:t xml:space="preserve">           №  54</w:t>
      </w:r>
    </w:p>
    <w:p w:rsidR="00866800" w:rsidRPr="00803242" w:rsidRDefault="00866800" w:rsidP="00866800">
      <w:pPr>
        <w:rPr>
          <w:b/>
          <w:sz w:val="16"/>
          <w:szCs w:val="16"/>
        </w:rPr>
      </w:pPr>
    </w:p>
    <w:p w:rsidR="00866800" w:rsidRPr="00803242" w:rsidRDefault="00866800" w:rsidP="00803242">
      <w:pPr>
        <w:ind w:firstLine="709"/>
        <w:jc w:val="center"/>
        <w:rPr>
          <w:b/>
          <w:sz w:val="16"/>
          <w:szCs w:val="16"/>
        </w:rPr>
      </w:pPr>
      <w:r w:rsidRPr="00803242">
        <w:rPr>
          <w:b/>
          <w:spacing w:val="-8"/>
          <w:sz w:val="16"/>
          <w:szCs w:val="16"/>
        </w:rPr>
        <w:t xml:space="preserve">Об определении результатов выборов главы Лопаревского сельского поселения </w:t>
      </w:r>
      <w:r w:rsidRPr="00803242">
        <w:rPr>
          <w:b/>
          <w:spacing w:val="-2"/>
          <w:sz w:val="16"/>
          <w:szCs w:val="16"/>
        </w:rPr>
        <w:t xml:space="preserve"> Галичского  муниципального района </w:t>
      </w:r>
      <w:r w:rsidRPr="00803242">
        <w:rPr>
          <w:b/>
          <w:sz w:val="16"/>
          <w:szCs w:val="16"/>
        </w:rPr>
        <w:t>Костромской области 18 сентября 2016 года</w:t>
      </w:r>
    </w:p>
    <w:p w:rsidR="00803242" w:rsidRDefault="00803242" w:rsidP="00866800">
      <w:pPr>
        <w:pStyle w:val="af0"/>
        <w:spacing w:line="360" w:lineRule="auto"/>
        <w:ind w:firstLine="709"/>
        <w:rPr>
          <w:sz w:val="16"/>
          <w:szCs w:val="16"/>
        </w:rPr>
      </w:pPr>
    </w:p>
    <w:p w:rsidR="00866800" w:rsidRPr="00803242" w:rsidRDefault="00866800" w:rsidP="00803242">
      <w:pPr>
        <w:pStyle w:val="af0"/>
        <w:ind w:firstLine="709"/>
        <w:rPr>
          <w:sz w:val="16"/>
          <w:szCs w:val="16"/>
        </w:rPr>
      </w:pPr>
      <w:r w:rsidRPr="00803242">
        <w:rPr>
          <w:sz w:val="16"/>
          <w:szCs w:val="16"/>
        </w:rPr>
        <w:t xml:space="preserve">В соответствии со статьями 44, 136, 140 Избирательного кодекса Костромской области, на основании первых экземпляров протоколов участковых избирательных комиссий об итогах голосования на выборах главы Лопаревского сельского поселения Галичского муниципального района Костромской области 18 сентября 2016 года, путем суммирования содержащихся в них данных, внеся полученные данные в Протокол избирательной комиссии Галичского муниципального района о результатах выборов главы Лопаревского сельского поселения Галичского  муниципального района Костромской области, </w:t>
      </w:r>
      <w:r w:rsidRPr="00803242">
        <w:rPr>
          <w:spacing w:val="-2"/>
          <w:sz w:val="16"/>
          <w:szCs w:val="16"/>
        </w:rPr>
        <w:t xml:space="preserve">избирательная комиссия муниципального образования </w:t>
      </w:r>
      <w:r w:rsidRPr="00803242">
        <w:rPr>
          <w:bCs/>
          <w:spacing w:val="-2"/>
          <w:sz w:val="16"/>
          <w:szCs w:val="16"/>
        </w:rPr>
        <w:t>постановляет:</w:t>
      </w:r>
    </w:p>
    <w:p w:rsidR="00866800" w:rsidRPr="00803242" w:rsidRDefault="00866800" w:rsidP="00803242">
      <w:pPr>
        <w:pStyle w:val="af0"/>
        <w:ind w:firstLine="709"/>
        <w:rPr>
          <w:sz w:val="16"/>
          <w:szCs w:val="16"/>
        </w:rPr>
      </w:pPr>
      <w:r w:rsidRPr="00803242">
        <w:rPr>
          <w:sz w:val="16"/>
          <w:szCs w:val="16"/>
        </w:rPr>
        <w:t>1. Признать выборы главы Лопаревского сельского поселения Галичского  муниципального района Костромской области 18 сентября 2016 года состоявшимися и действительными.</w:t>
      </w:r>
    </w:p>
    <w:p w:rsidR="00866800" w:rsidRPr="00803242" w:rsidRDefault="00866800" w:rsidP="00803242">
      <w:pPr>
        <w:pStyle w:val="af0"/>
        <w:ind w:firstLine="709"/>
        <w:rPr>
          <w:spacing w:val="-2"/>
          <w:sz w:val="16"/>
          <w:szCs w:val="16"/>
        </w:rPr>
      </w:pPr>
      <w:r w:rsidRPr="00803242">
        <w:rPr>
          <w:spacing w:val="-2"/>
          <w:sz w:val="16"/>
          <w:szCs w:val="16"/>
        </w:rPr>
        <w:t>2. Утвердить Протокол избирательной комиссии Галичского муниципального района Костромской области о результатах выборов главы Лопаревского сельского поселения Галичского муниципального района Костромской области 18 сентября 2016 года (20 сентября 2016 года в 13 часов 15 минут).</w:t>
      </w:r>
    </w:p>
    <w:p w:rsidR="00866800" w:rsidRPr="00803242" w:rsidRDefault="00866800" w:rsidP="00803242">
      <w:pPr>
        <w:ind w:firstLine="709"/>
        <w:jc w:val="both"/>
        <w:rPr>
          <w:sz w:val="16"/>
          <w:szCs w:val="16"/>
        </w:rPr>
      </w:pPr>
      <w:r w:rsidRPr="00803242">
        <w:rPr>
          <w:sz w:val="16"/>
          <w:szCs w:val="16"/>
        </w:rPr>
        <w:t>3. Считать избранным на должность главы Лопаревского сельского поселения Галичского муниципального района Костромской области Чистякова Виктора Анатольевича, набравшего наибольшее число голосов избирателей.</w:t>
      </w:r>
    </w:p>
    <w:p w:rsidR="00866800" w:rsidRPr="00803242" w:rsidRDefault="00866800" w:rsidP="00803242">
      <w:pPr>
        <w:jc w:val="both"/>
        <w:rPr>
          <w:sz w:val="16"/>
          <w:szCs w:val="16"/>
        </w:rPr>
      </w:pPr>
      <w:r w:rsidRPr="00803242">
        <w:rPr>
          <w:sz w:val="16"/>
          <w:szCs w:val="16"/>
        </w:rPr>
        <w:t xml:space="preserve">         4. Опубликовать настоящее постановление в информационном бюллетене «Районный вестник».</w:t>
      </w:r>
    </w:p>
    <w:p w:rsidR="00866800" w:rsidRPr="00803242" w:rsidRDefault="00866800" w:rsidP="00866800">
      <w:pPr>
        <w:spacing w:line="360" w:lineRule="auto"/>
        <w:ind w:firstLine="709"/>
        <w:jc w:val="both"/>
        <w:rPr>
          <w:sz w:val="16"/>
          <w:szCs w:val="16"/>
        </w:rPr>
      </w:pPr>
    </w:p>
    <w:p w:rsidR="00866800" w:rsidRPr="00803242" w:rsidRDefault="00866800" w:rsidP="00803242">
      <w:pPr>
        <w:jc w:val="both"/>
        <w:rPr>
          <w:sz w:val="16"/>
          <w:szCs w:val="16"/>
        </w:rPr>
      </w:pPr>
      <w:r w:rsidRPr="00803242">
        <w:rPr>
          <w:sz w:val="16"/>
          <w:szCs w:val="16"/>
        </w:rPr>
        <w:t xml:space="preserve">Председатель </w:t>
      </w:r>
      <w:r w:rsidR="00803242">
        <w:rPr>
          <w:sz w:val="16"/>
          <w:szCs w:val="16"/>
        </w:rPr>
        <w:t xml:space="preserve">                                                                                                                           Секретарь </w:t>
      </w:r>
    </w:p>
    <w:p w:rsidR="00866800" w:rsidRPr="00803242" w:rsidRDefault="00866800" w:rsidP="00803242">
      <w:pPr>
        <w:jc w:val="both"/>
        <w:rPr>
          <w:sz w:val="16"/>
          <w:szCs w:val="16"/>
        </w:rPr>
      </w:pPr>
      <w:r w:rsidRPr="00803242">
        <w:rPr>
          <w:sz w:val="16"/>
          <w:szCs w:val="16"/>
        </w:rPr>
        <w:t>избирательной комиссии</w:t>
      </w:r>
      <w:r w:rsidR="00803242">
        <w:rPr>
          <w:sz w:val="16"/>
          <w:szCs w:val="16"/>
        </w:rPr>
        <w:t xml:space="preserve"> </w:t>
      </w:r>
      <w:r w:rsidRPr="00803242">
        <w:rPr>
          <w:sz w:val="16"/>
          <w:szCs w:val="16"/>
        </w:rPr>
        <w:t xml:space="preserve">Н.Н.Румянцева </w:t>
      </w:r>
      <w:r w:rsidR="00803242">
        <w:rPr>
          <w:sz w:val="16"/>
          <w:szCs w:val="16"/>
        </w:rPr>
        <w:t xml:space="preserve">                                                                                         избирательной комссии И.А. Хмылова</w:t>
      </w:r>
    </w:p>
    <w:p w:rsidR="00EE7E4A" w:rsidRPr="00803242" w:rsidRDefault="00EE7E4A" w:rsidP="00EE7E4A">
      <w:pPr>
        <w:rPr>
          <w:sz w:val="16"/>
          <w:szCs w:val="16"/>
        </w:rPr>
      </w:pPr>
    </w:p>
    <w:tbl>
      <w:tblPr>
        <w:tblpPr w:leftFromText="180" w:rightFromText="180" w:vertAnchor="text" w:horzAnchor="margin" w:tblpY="62"/>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1"/>
        <w:gridCol w:w="3040"/>
        <w:gridCol w:w="3499"/>
      </w:tblGrid>
      <w:tr w:rsidR="00803242" w:rsidRPr="00E9298A" w:rsidTr="00803242">
        <w:trPr>
          <w:trHeight w:val="553"/>
        </w:trPr>
        <w:tc>
          <w:tcPr>
            <w:tcW w:w="3281" w:type="dxa"/>
            <w:vMerge w:val="restart"/>
            <w:tcBorders>
              <w:top w:val="single" w:sz="12" w:space="0" w:color="auto"/>
              <w:left w:val="single" w:sz="12" w:space="0" w:color="auto"/>
              <w:bottom w:val="single" w:sz="12" w:space="0" w:color="auto"/>
              <w:right w:val="single" w:sz="12" w:space="0" w:color="auto"/>
            </w:tcBorders>
          </w:tcPr>
          <w:p w:rsidR="00803242" w:rsidRPr="00E9298A" w:rsidRDefault="00803242" w:rsidP="00803242">
            <w:pPr>
              <w:ind w:right="-545"/>
              <w:jc w:val="both"/>
              <w:rPr>
                <w:b/>
                <w:sz w:val="18"/>
                <w:szCs w:val="18"/>
              </w:rPr>
            </w:pPr>
          </w:p>
          <w:p w:rsidR="00803242" w:rsidRPr="00E9298A" w:rsidRDefault="00803242" w:rsidP="00803242">
            <w:pPr>
              <w:ind w:right="-545"/>
              <w:jc w:val="both"/>
              <w:rPr>
                <w:b/>
                <w:sz w:val="18"/>
                <w:szCs w:val="18"/>
              </w:rPr>
            </w:pPr>
            <w:r w:rsidRPr="00E9298A">
              <w:rPr>
                <w:b/>
                <w:sz w:val="18"/>
                <w:szCs w:val="18"/>
                <w:u w:val="single"/>
              </w:rPr>
              <w:t>Издатель:</w:t>
            </w:r>
            <w:r w:rsidRPr="00E9298A">
              <w:rPr>
                <w:b/>
                <w:sz w:val="18"/>
                <w:szCs w:val="18"/>
              </w:rPr>
              <w:t xml:space="preserve"> Администрация Галичского </w:t>
            </w:r>
          </w:p>
          <w:p w:rsidR="00803242" w:rsidRPr="00E9298A" w:rsidRDefault="00803242" w:rsidP="00803242">
            <w:pPr>
              <w:ind w:right="-545"/>
              <w:jc w:val="both"/>
              <w:rPr>
                <w:b/>
                <w:sz w:val="18"/>
                <w:szCs w:val="18"/>
              </w:rPr>
            </w:pPr>
            <w:r w:rsidRPr="00E9298A">
              <w:rPr>
                <w:b/>
                <w:sz w:val="18"/>
                <w:szCs w:val="18"/>
              </w:rPr>
              <w:t>муниципального района</w:t>
            </w:r>
          </w:p>
          <w:p w:rsidR="00803242" w:rsidRPr="00E9298A" w:rsidRDefault="00803242" w:rsidP="00803242">
            <w:pPr>
              <w:ind w:right="-545"/>
              <w:jc w:val="both"/>
              <w:rPr>
                <w:b/>
                <w:sz w:val="18"/>
                <w:szCs w:val="18"/>
              </w:rPr>
            </w:pPr>
            <w:r w:rsidRPr="00E9298A">
              <w:rPr>
                <w:b/>
                <w:sz w:val="18"/>
                <w:szCs w:val="18"/>
              </w:rPr>
              <w:t xml:space="preserve">Набор, верстка и  печать  выполнены  в </w:t>
            </w:r>
          </w:p>
          <w:p w:rsidR="00803242" w:rsidRPr="00E9298A" w:rsidRDefault="00803242" w:rsidP="00803242">
            <w:pPr>
              <w:ind w:right="-545"/>
              <w:jc w:val="both"/>
              <w:rPr>
                <w:b/>
                <w:sz w:val="18"/>
                <w:szCs w:val="18"/>
              </w:rPr>
            </w:pPr>
            <w:r w:rsidRPr="00E9298A">
              <w:rPr>
                <w:b/>
                <w:sz w:val="18"/>
                <w:szCs w:val="18"/>
              </w:rPr>
              <w:t>администрации Галичского</w:t>
            </w:r>
          </w:p>
          <w:p w:rsidR="00803242" w:rsidRPr="00E9298A" w:rsidRDefault="00803242" w:rsidP="00803242">
            <w:pPr>
              <w:ind w:right="-545"/>
              <w:jc w:val="both"/>
              <w:rPr>
                <w:b/>
                <w:sz w:val="18"/>
                <w:szCs w:val="18"/>
              </w:rPr>
            </w:pPr>
            <w:r w:rsidRPr="00E9298A">
              <w:rPr>
                <w:b/>
                <w:sz w:val="18"/>
                <w:szCs w:val="18"/>
              </w:rPr>
              <w:t>муниципального района</w:t>
            </w:r>
          </w:p>
        </w:tc>
        <w:tc>
          <w:tcPr>
            <w:tcW w:w="3040" w:type="dxa"/>
            <w:vMerge w:val="restart"/>
            <w:tcBorders>
              <w:top w:val="single" w:sz="12" w:space="0" w:color="auto"/>
              <w:left w:val="single" w:sz="12" w:space="0" w:color="auto"/>
              <w:bottom w:val="single" w:sz="12" w:space="0" w:color="auto"/>
              <w:right w:val="single" w:sz="12" w:space="0" w:color="auto"/>
            </w:tcBorders>
          </w:tcPr>
          <w:p w:rsidR="00803242" w:rsidRPr="00E9298A" w:rsidRDefault="00803242" w:rsidP="00803242">
            <w:pPr>
              <w:ind w:right="-545"/>
              <w:jc w:val="both"/>
              <w:rPr>
                <w:b/>
                <w:sz w:val="18"/>
                <w:szCs w:val="18"/>
                <w:u w:val="single"/>
              </w:rPr>
            </w:pPr>
            <w:r w:rsidRPr="00E9298A">
              <w:rPr>
                <w:b/>
                <w:sz w:val="18"/>
                <w:szCs w:val="18"/>
              </w:rPr>
              <w:t xml:space="preserve">                       </w:t>
            </w:r>
            <w:r w:rsidRPr="00E9298A">
              <w:rPr>
                <w:b/>
                <w:sz w:val="18"/>
                <w:szCs w:val="18"/>
                <w:u w:val="single"/>
              </w:rPr>
              <w:t>АДРЕС:</w:t>
            </w:r>
          </w:p>
          <w:p w:rsidR="00803242" w:rsidRPr="00E9298A" w:rsidRDefault="00803242" w:rsidP="00803242">
            <w:pPr>
              <w:ind w:right="-545"/>
              <w:jc w:val="both"/>
              <w:rPr>
                <w:b/>
                <w:sz w:val="18"/>
                <w:szCs w:val="18"/>
              </w:rPr>
            </w:pPr>
            <w:r w:rsidRPr="00E9298A">
              <w:rPr>
                <w:b/>
                <w:sz w:val="18"/>
                <w:szCs w:val="18"/>
              </w:rPr>
              <w:t xml:space="preserve">     157201   Костромская область,</w:t>
            </w:r>
          </w:p>
          <w:p w:rsidR="00803242" w:rsidRPr="00E9298A" w:rsidRDefault="00803242" w:rsidP="00803242">
            <w:pPr>
              <w:ind w:right="-545"/>
              <w:jc w:val="both"/>
              <w:rPr>
                <w:b/>
                <w:sz w:val="18"/>
                <w:szCs w:val="18"/>
              </w:rPr>
            </w:pPr>
            <w:r w:rsidRPr="00E9298A">
              <w:rPr>
                <w:b/>
                <w:sz w:val="18"/>
                <w:szCs w:val="18"/>
              </w:rPr>
              <w:t xml:space="preserve">   г. Галич, пл. Революции, 23 «а»</w:t>
            </w:r>
          </w:p>
          <w:p w:rsidR="00803242" w:rsidRPr="00E9298A" w:rsidRDefault="00803242" w:rsidP="00803242">
            <w:pPr>
              <w:ind w:right="-119"/>
              <w:jc w:val="both"/>
              <w:rPr>
                <w:b/>
                <w:sz w:val="18"/>
                <w:szCs w:val="18"/>
                <w:u w:val="single"/>
              </w:rPr>
            </w:pPr>
            <w:r w:rsidRPr="00E9298A">
              <w:rPr>
                <w:b/>
                <w:sz w:val="18"/>
                <w:szCs w:val="18"/>
              </w:rPr>
              <w:t xml:space="preserve">                   </w:t>
            </w:r>
            <w:r w:rsidRPr="00E9298A">
              <w:rPr>
                <w:b/>
                <w:sz w:val="18"/>
                <w:szCs w:val="18"/>
                <w:u w:val="single"/>
              </w:rPr>
              <w:t>ТЕЛЕФОНЫ:</w:t>
            </w:r>
          </w:p>
          <w:p w:rsidR="00803242" w:rsidRPr="00E9298A" w:rsidRDefault="00803242" w:rsidP="00803242">
            <w:pPr>
              <w:ind w:right="-545"/>
              <w:jc w:val="both"/>
              <w:rPr>
                <w:b/>
                <w:sz w:val="18"/>
                <w:szCs w:val="18"/>
              </w:rPr>
            </w:pPr>
            <w:r w:rsidRPr="00E9298A">
              <w:rPr>
                <w:b/>
                <w:sz w:val="18"/>
                <w:szCs w:val="18"/>
              </w:rPr>
              <w:t xml:space="preserve">   Собрание депутатов – 2-26-06</w:t>
            </w:r>
          </w:p>
          <w:p w:rsidR="00803242" w:rsidRPr="00E9298A" w:rsidRDefault="00803242" w:rsidP="00803242">
            <w:pPr>
              <w:ind w:right="-545"/>
              <w:jc w:val="both"/>
              <w:rPr>
                <w:b/>
                <w:sz w:val="18"/>
                <w:szCs w:val="18"/>
              </w:rPr>
            </w:pPr>
            <w:r w:rsidRPr="00E9298A">
              <w:rPr>
                <w:b/>
                <w:sz w:val="18"/>
                <w:szCs w:val="18"/>
              </w:rPr>
              <w:t xml:space="preserve">   Управляющий делами –    2-21-04</w:t>
            </w:r>
          </w:p>
          <w:p w:rsidR="00803242" w:rsidRPr="00E9298A" w:rsidRDefault="00803242" w:rsidP="00803242">
            <w:pPr>
              <w:ind w:right="-545"/>
              <w:jc w:val="both"/>
              <w:rPr>
                <w:sz w:val="18"/>
                <w:szCs w:val="18"/>
              </w:rPr>
            </w:pPr>
            <w:r w:rsidRPr="00E9298A">
              <w:rPr>
                <w:b/>
                <w:sz w:val="18"/>
                <w:szCs w:val="18"/>
              </w:rPr>
              <w:t xml:space="preserve">   Приемная – 2-21-34</w:t>
            </w:r>
          </w:p>
        </w:tc>
        <w:tc>
          <w:tcPr>
            <w:tcW w:w="3499" w:type="dxa"/>
            <w:tcBorders>
              <w:top w:val="single" w:sz="12" w:space="0" w:color="auto"/>
              <w:left w:val="single" w:sz="12" w:space="0" w:color="auto"/>
              <w:bottom w:val="single" w:sz="12" w:space="0" w:color="auto"/>
              <w:right w:val="single" w:sz="12" w:space="0" w:color="auto"/>
            </w:tcBorders>
          </w:tcPr>
          <w:p w:rsidR="00803242" w:rsidRPr="00E9298A" w:rsidRDefault="00803242" w:rsidP="00803242">
            <w:pPr>
              <w:ind w:right="-545"/>
              <w:jc w:val="both"/>
              <w:rPr>
                <w:sz w:val="18"/>
                <w:szCs w:val="18"/>
              </w:rPr>
            </w:pPr>
          </w:p>
          <w:p w:rsidR="00803242" w:rsidRPr="00E9298A" w:rsidRDefault="00803242" w:rsidP="00803242">
            <w:pPr>
              <w:ind w:left="-111" w:right="-545"/>
              <w:jc w:val="both"/>
              <w:rPr>
                <w:b/>
                <w:sz w:val="18"/>
                <w:szCs w:val="18"/>
              </w:rPr>
            </w:pPr>
            <w:r w:rsidRPr="00E9298A">
              <w:rPr>
                <w:b/>
                <w:sz w:val="18"/>
                <w:szCs w:val="18"/>
                <w:u w:val="single"/>
              </w:rPr>
              <w:t xml:space="preserve"> ТИРАЖ:</w:t>
            </w:r>
            <w:r w:rsidRPr="00E9298A">
              <w:rPr>
                <w:b/>
                <w:sz w:val="18"/>
                <w:szCs w:val="18"/>
              </w:rPr>
              <w:t xml:space="preserve">  50  экз.  </w:t>
            </w:r>
            <w:r w:rsidRPr="00E9298A">
              <w:rPr>
                <w:b/>
                <w:sz w:val="18"/>
                <w:szCs w:val="18"/>
                <w:u w:val="single"/>
              </w:rPr>
              <w:t>ОБЪЕМ:</w:t>
            </w:r>
            <w:r>
              <w:rPr>
                <w:b/>
                <w:sz w:val="18"/>
                <w:szCs w:val="18"/>
              </w:rPr>
              <w:t xml:space="preserve">3 </w:t>
            </w:r>
            <w:r w:rsidRPr="00E9298A">
              <w:rPr>
                <w:b/>
                <w:sz w:val="18"/>
                <w:szCs w:val="18"/>
              </w:rPr>
              <w:t xml:space="preserve"> лист А4</w:t>
            </w:r>
          </w:p>
          <w:p w:rsidR="00803242" w:rsidRPr="00E9298A" w:rsidRDefault="00803242" w:rsidP="00803242">
            <w:pPr>
              <w:ind w:right="-96"/>
              <w:jc w:val="both"/>
              <w:rPr>
                <w:sz w:val="18"/>
                <w:szCs w:val="18"/>
              </w:rPr>
            </w:pPr>
            <w:r w:rsidRPr="00E9298A">
              <w:rPr>
                <w:b/>
                <w:sz w:val="18"/>
                <w:szCs w:val="18"/>
              </w:rPr>
              <w:t xml:space="preserve">    Номер подписан</w:t>
            </w:r>
            <w:r>
              <w:rPr>
                <w:b/>
                <w:sz w:val="18"/>
                <w:szCs w:val="18"/>
              </w:rPr>
              <w:t xml:space="preserve"> 20</w:t>
            </w:r>
            <w:r>
              <w:rPr>
                <w:b/>
                <w:sz w:val="18"/>
                <w:szCs w:val="18"/>
              </w:rPr>
              <w:t xml:space="preserve"> сетября </w:t>
            </w:r>
            <w:smartTag w:uri="urn:schemas-microsoft-com:office:smarttags" w:element="metricconverter">
              <w:smartTagPr>
                <w:attr w:name="ProductID" w:val="2016 г"/>
              </w:smartTagPr>
              <w:r w:rsidRPr="00E9298A">
                <w:rPr>
                  <w:b/>
                  <w:sz w:val="18"/>
                  <w:szCs w:val="18"/>
                </w:rPr>
                <w:t>2016 г</w:t>
              </w:r>
            </w:smartTag>
            <w:r w:rsidRPr="00E9298A">
              <w:rPr>
                <w:b/>
                <w:sz w:val="18"/>
                <w:szCs w:val="18"/>
              </w:rPr>
              <w:t>.</w:t>
            </w:r>
          </w:p>
        </w:tc>
      </w:tr>
      <w:tr w:rsidR="00803242" w:rsidRPr="00E9298A" w:rsidTr="00803242">
        <w:trPr>
          <w:trHeight w:val="316"/>
        </w:trPr>
        <w:tc>
          <w:tcPr>
            <w:tcW w:w="0" w:type="auto"/>
            <w:vMerge/>
            <w:tcBorders>
              <w:top w:val="single" w:sz="12" w:space="0" w:color="auto"/>
              <w:left w:val="single" w:sz="12" w:space="0" w:color="auto"/>
              <w:bottom w:val="single" w:sz="12" w:space="0" w:color="auto"/>
              <w:right w:val="single" w:sz="12" w:space="0" w:color="auto"/>
            </w:tcBorders>
            <w:vAlign w:val="center"/>
          </w:tcPr>
          <w:p w:rsidR="00803242" w:rsidRPr="00E9298A" w:rsidRDefault="00803242" w:rsidP="00803242">
            <w:pPr>
              <w:suppressAutoHyphens w:val="0"/>
              <w:rPr>
                <w:b/>
                <w:sz w:val="18"/>
                <w:szCs w:val="18"/>
              </w:rPr>
            </w:pPr>
          </w:p>
        </w:tc>
        <w:tc>
          <w:tcPr>
            <w:tcW w:w="3040" w:type="dxa"/>
            <w:vMerge/>
            <w:tcBorders>
              <w:top w:val="single" w:sz="12" w:space="0" w:color="auto"/>
              <w:left w:val="single" w:sz="12" w:space="0" w:color="auto"/>
              <w:bottom w:val="single" w:sz="12" w:space="0" w:color="auto"/>
              <w:right w:val="single" w:sz="12" w:space="0" w:color="auto"/>
            </w:tcBorders>
            <w:vAlign w:val="center"/>
          </w:tcPr>
          <w:p w:rsidR="00803242" w:rsidRPr="00E9298A" w:rsidRDefault="00803242" w:rsidP="00803242">
            <w:pPr>
              <w:suppressAutoHyphens w:val="0"/>
              <w:rPr>
                <w:sz w:val="18"/>
                <w:szCs w:val="18"/>
              </w:rPr>
            </w:pPr>
          </w:p>
        </w:tc>
        <w:tc>
          <w:tcPr>
            <w:tcW w:w="3499" w:type="dxa"/>
            <w:tcBorders>
              <w:top w:val="single" w:sz="12" w:space="0" w:color="auto"/>
              <w:left w:val="single" w:sz="12" w:space="0" w:color="auto"/>
              <w:bottom w:val="single" w:sz="12" w:space="0" w:color="auto"/>
              <w:right w:val="single" w:sz="12" w:space="0" w:color="auto"/>
            </w:tcBorders>
          </w:tcPr>
          <w:p w:rsidR="00803242" w:rsidRPr="00E9298A" w:rsidRDefault="00803242" w:rsidP="00803242">
            <w:pPr>
              <w:ind w:right="-545"/>
              <w:jc w:val="both"/>
              <w:rPr>
                <w:sz w:val="18"/>
                <w:szCs w:val="18"/>
              </w:rPr>
            </w:pPr>
          </w:p>
          <w:p w:rsidR="00803242" w:rsidRPr="00E9298A" w:rsidRDefault="00803242" w:rsidP="00803242">
            <w:pPr>
              <w:ind w:right="-545"/>
              <w:jc w:val="both"/>
              <w:rPr>
                <w:b/>
                <w:sz w:val="18"/>
                <w:szCs w:val="18"/>
              </w:rPr>
            </w:pPr>
            <w:r w:rsidRPr="00E9298A">
              <w:rPr>
                <w:b/>
                <w:i/>
                <w:sz w:val="18"/>
                <w:szCs w:val="18"/>
              </w:rPr>
              <w:t>Ответственный за выпуск</w:t>
            </w:r>
            <w:r w:rsidRPr="00E9298A">
              <w:rPr>
                <w:b/>
                <w:sz w:val="18"/>
                <w:szCs w:val="18"/>
              </w:rPr>
              <w:t>:  С.В.Розова</w:t>
            </w:r>
          </w:p>
          <w:p w:rsidR="00803242" w:rsidRPr="00E9298A" w:rsidRDefault="00803242" w:rsidP="00803242">
            <w:pPr>
              <w:ind w:right="-779"/>
              <w:jc w:val="both"/>
              <w:rPr>
                <w:sz w:val="18"/>
                <w:szCs w:val="18"/>
              </w:rPr>
            </w:pPr>
          </w:p>
        </w:tc>
      </w:tr>
    </w:tbl>
    <w:p w:rsidR="001F1835" w:rsidRPr="00EE7E4A" w:rsidRDefault="001F1835" w:rsidP="00EE7E4A">
      <w:pPr>
        <w:shd w:val="clear" w:color="auto" w:fill="FFFFFF"/>
        <w:autoSpaceDE w:val="0"/>
        <w:autoSpaceDN w:val="0"/>
        <w:adjustRightInd w:val="0"/>
        <w:jc w:val="both"/>
        <w:rPr>
          <w:sz w:val="16"/>
          <w:szCs w:val="16"/>
        </w:rPr>
        <w:sectPr w:rsidR="001F1835" w:rsidRPr="00EE7E4A" w:rsidSect="00CE5A10">
          <w:pgSz w:w="11906" w:h="16838"/>
          <w:pgMar w:top="360" w:right="850" w:bottom="719" w:left="1701" w:header="708" w:footer="708" w:gutter="0"/>
          <w:cols w:space="708"/>
          <w:docGrid w:linePitch="360"/>
        </w:sectPr>
      </w:pPr>
    </w:p>
    <w:p w:rsidR="0040758A" w:rsidRPr="00847E7F" w:rsidRDefault="0040758A" w:rsidP="007B5FE2">
      <w:pPr>
        <w:jc w:val="both"/>
        <w:rPr>
          <w:sz w:val="16"/>
          <w:szCs w:val="16"/>
        </w:rPr>
      </w:pPr>
    </w:p>
    <w:sectPr w:rsidR="0040758A" w:rsidRPr="00847E7F" w:rsidSect="00847E7F">
      <w:footerReference w:type="even" r:id="rId10"/>
      <w:footerReference w:type="default" r:id="rId11"/>
      <w:pgSz w:w="11906" w:h="16838"/>
      <w:pgMar w:top="489" w:right="566" w:bottom="47" w:left="113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284D" w:rsidRDefault="00AB284D">
      <w:r>
        <w:separator/>
      </w:r>
    </w:p>
  </w:endnote>
  <w:endnote w:type="continuationSeparator" w:id="1">
    <w:p w:rsidR="00AB284D" w:rsidRDefault="00AB284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E5D" w:rsidRDefault="00004C1B" w:rsidP="001A27C7">
    <w:pPr>
      <w:pStyle w:val="a9"/>
      <w:framePr w:wrap="around" w:vAnchor="text" w:hAnchor="margin" w:xAlign="right" w:y="1"/>
      <w:rPr>
        <w:rStyle w:val="ab"/>
      </w:rPr>
    </w:pPr>
    <w:r>
      <w:rPr>
        <w:rStyle w:val="ab"/>
      </w:rPr>
      <w:fldChar w:fldCharType="begin"/>
    </w:r>
    <w:r w:rsidR="004D3E5D">
      <w:rPr>
        <w:rStyle w:val="ab"/>
      </w:rPr>
      <w:instrText xml:space="preserve">PAGE  </w:instrText>
    </w:r>
    <w:r>
      <w:rPr>
        <w:rStyle w:val="ab"/>
      </w:rPr>
      <w:fldChar w:fldCharType="end"/>
    </w:r>
  </w:p>
  <w:p w:rsidR="004D3E5D" w:rsidRDefault="004D3E5D" w:rsidP="00084D99">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E5D" w:rsidRDefault="00004C1B" w:rsidP="001A27C7">
    <w:pPr>
      <w:pStyle w:val="a9"/>
      <w:framePr w:wrap="around" w:vAnchor="text" w:hAnchor="margin" w:xAlign="right" w:y="1"/>
      <w:rPr>
        <w:rStyle w:val="ab"/>
      </w:rPr>
    </w:pPr>
    <w:r>
      <w:rPr>
        <w:rStyle w:val="ab"/>
      </w:rPr>
      <w:fldChar w:fldCharType="begin"/>
    </w:r>
    <w:r w:rsidR="004D3E5D">
      <w:rPr>
        <w:rStyle w:val="ab"/>
      </w:rPr>
      <w:instrText xml:space="preserve">PAGE  </w:instrText>
    </w:r>
    <w:r>
      <w:rPr>
        <w:rStyle w:val="ab"/>
      </w:rPr>
      <w:fldChar w:fldCharType="separate"/>
    </w:r>
    <w:r w:rsidR="00803242">
      <w:rPr>
        <w:rStyle w:val="ab"/>
        <w:noProof/>
      </w:rPr>
      <w:t>4</w:t>
    </w:r>
    <w:r>
      <w:rPr>
        <w:rStyle w:val="ab"/>
      </w:rPr>
      <w:fldChar w:fldCharType="end"/>
    </w:r>
  </w:p>
  <w:p w:rsidR="004D3E5D" w:rsidRDefault="004D3E5D" w:rsidP="00084D99">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284D" w:rsidRDefault="00AB284D">
      <w:r>
        <w:separator/>
      </w:r>
    </w:p>
  </w:footnote>
  <w:footnote w:type="continuationSeparator" w:id="1">
    <w:p w:rsidR="00AB284D" w:rsidRDefault="00AB284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lvl w:ilvl="0">
      <w:start w:val="1"/>
      <w:numFmt w:val="decimal"/>
      <w:lvlText w:val="%1."/>
      <w:lvlJc w:val="left"/>
      <w:pPr>
        <w:tabs>
          <w:tab w:val="num" w:pos="0"/>
        </w:tabs>
        <w:ind w:left="1695" w:hanging="360"/>
      </w:pPr>
      <w:rPr>
        <w:rFonts w:cs="Times New Roman"/>
      </w:rPr>
    </w:lvl>
  </w:abstractNum>
  <w:abstractNum w:abstractNumId="2">
    <w:nsid w:val="00000003"/>
    <w:multiLevelType w:val="singleLevel"/>
    <w:tmpl w:val="76506E80"/>
    <w:lvl w:ilvl="0">
      <w:start w:val="7"/>
      <w:numFmt w:val="decimal"/>
      <w:lvlText w:val="%1."/>
      <w:lvlJc w:val="left"/>
      <w:pPr>
        <w:tabs>
          <w:tab w:val="num" w:pos="131"/>
        </w:tabs>
        <w:ind w:left="1211" w:hanging="360"/>
      </w:pPr>
      <w:rPr>
        <w:rFonts w:cs="Times New Roman"/>
        <w:spacing w:val="0"/>
        <w:sz w:val="16"/>
        <w:szCs w:val="16"/>
      </w:rPr>
    </w:lvl>
  </w:abstractNum>
  <w:abstractNum w:abstractNumId="3">
    <w:nsid w:val="00000005"/>
    <w:multiLevelType w:val="singleLevel"/>
    <w:tmpl w:val="00000005"/>
    <w:name w:val="WW8Num2"/>
    <w:lvl w:ilvl="0">
      <w:start w:val="1"/>
      <w:numFmt w:val="decimal"/>
      <w:lvlText w:val="%1)"/>
      <w:lvlJc w:val="left"/>
      <w:pPr>
        <w:tabs>
          <w:tab w:val="num" w:pos="0"/>
        </w:tabs>
        <w:ind w:firstLine="709"/>
      </w:pPr>
      <w:rPr>
        <w:rFonts w:ascii="Times New Roman" w:eastAsia="Times New Roman" w:hAnsi="Times New Roman" w:cs="Times New Roman"/>
      </w:rPr>
    </w:lvl>
  </w:abstractNum>
  <w:abstractNum w:abstractNumId="4">
    <w:nsid w:val="00000007"/>
    <w:multiLevelType w:val="singleLevel"/>
    <w:tmpl w:val="00000007"/>
    <w:name w:val="WW8Num3"/>
    <w:lvl w:ilvl="0">
      <w:start w:val="1"/>
      <w:numFmt w:val="decimal"/>
      <w:lvlText w:val="%1)"/>
      <w:lvlJc w:val="left"/>
      <w:pPr>
        <w:tabs>
          <w:tab w:val="num" w:pos="1744"/>
        </w:tabs>
        <w:ind w:left="1744" w:hanging="1035"/>
      </w:pPr>
      <w:rPr>
        <w:rFonts w:cs="Times New Roman"/>
      </w:rPr>
    </w:lvl>
  </w:abstractNum>
  <w:abstractNum w:abstractNumId="5">
    <w:nsid w:val="00000009"/>
    <w:multiLevelType w:val="multilevel"/>
    <w:tmpl w:val="819CE6A8"/>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6">
    <w:nsid w:val="0000000A"/>
    <w:multiLevelType w:val="singleLevel"/>
    <w:tmpl w:val="0000000A"/>
    <w:name w:val="WW8Num7"/>
    <w:lvl w:ilvl="0">
      <w:start w:val="1"/>
      <w:numFmt w:val="decimal"/>
      <w:lvlText w:val="%1)"/>
      <w:lvlJc w:val="left"/>
      <w:pPr>
        <w:tabs>
          <w:tab w:val="num" w:pos="142"/>
        </w:tabs>
        <w:ind w:left="142" w:firstLine="709"/>
      </w:pPr>
      <w:rPr>
        <w:rFonts w:cs="Times New Roman"/>
        <w:b w:val="0"/>
      </w:rPr>
    </w:lvl>
  </w:abstractNum>
  <w:abstractNum w:abstractNumId="7">
    <w:nsid w:val="0000000B"/>
    <w:multiLevelType w:val="multilevel"/>
    <w:tmpl w:val="5A922EB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000000D"/>
    <w:multiLevelType w:val="multilevel"/>
    <w:tmpl w:val="51908E2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9">
    <w:nsid w:val="0000000E"/>
    <w:multiLevelType w:val="singleLevel"/>
    <w:tmpl w:val="0000000E"/>
    <w:lvl w:ilvl="0">
      <w:start w:val="1"/>
      <w:numFmt w:val="decimal"/>
      <w:lvlText w:val="%1)"/>
      <w:lvlJc w:val="left"/>
      <w:pPr>
        <w:tabs>
          <w:tab w:val="num" w:pos="0"/>
        </w:tabs>
        <w:ind w:firstLine="709"/>
      </w:pPr>
      <w:rPr>
        <w:rFonts w:ascii="Times New Roman" w:eastAsia="Times New Roman" w:hAnsi="Times New Roman" w:cs="Times New Roman"/>
      </w:rPr>
    </w:lvl>
  </w:abstractNum>
  <w:abstractNum w:abstractNumId="10">
    <w:nsid w:val="0000000F"/>
    <w:multiLevelType w:val="multilevel"/>
    <w:tmpl w:val="5E42844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1">
    <w:nsid w:val="06976F5B"/>
    <w:multiLevelType w:val="hybridMultilevel"/>
    <w:tmpl w:val="46A48188"/>
    <w:name w:val="WW8Num14"/>
    <w:lvl w:ilvl="0" w:tplc="44F26B34">
      <w:start w:val="4"/>
      <w:numFmt w:val="decimal"/>
      <w:lvlText w:val="%1)"/>
      <w:lvlJc w:val="left"/>
      <w:pPr>
        <w:tabs>
          <w:tab w:val="num" w:pos="1069"/>
        </w:tabs>
        <w:ind w:left="1069" w:hanging="360"/>
      </w:pPr>
      <w:rPr>
        <w:rFonts w:ascii="Calibri" w:hAnsi="Calibri" w:hint="default"/>
        <w:color w:val="auto"/>
      </w:rPr>
    </w:lvl>
    <w:lvl w:ilvl="1" w:tplc="324A8B68" w:tentative="1">
      <w:start w:val="1"/>
      <w:numFmt w:val="lowerLetter"/>
      <w:lvlText w:val="%2."/>
      <w:lvlJc w:val="left"/>
      <w:pPr>
        <w:tabs>
          <w:tab w:val="num" w:pos="1789"/>
        </w:tabs>
        <w:ind w:left="1789" w:hanging="360"/>
      </w:pPr>
    </w:lvl>
    <w:lvl w:ilvl="2" w:tplc="7C44BF86" w:tentative="1">
      <w:start w:val="1"/>
      <w:numFmt w:val="lowerRoman"/>
      <w:lvlText w:val="%3."/>
      <w:lvlJc w:val="right"/>
      <w:pPr>
        <w:tabs>
          <w:tab w:val="num" w:pos="2509"/>
        </w:tabs>
        <w:ind w:left="2509" w:hanging="180"/>
      </w:pPr>
    </w:lvl>
    <w:lvl w:ilvl="3" w:tplc="33B282CC" w:tentative="1">
      <w:start w:val="1"/>
      <w:numFmt w:val="decimal"/>
      <w:lvlText w:val="%4."/>
      <w:lvlJc w:val="left"/>
      <w:pPr>
        <w:tabs>
          <w:tab w:val="num" w:pos="3229"/>
        </w:tabs>
        <w:ind w:left="3229" w:hanging="360"/>
      </w:pPr>
    </w:lvl>
    <w:lvl w:ilvl="4" w:tplc="6CC41492" w:tentative="1">
      <w:start w:val="1"/>
      <w:numFmt w:val="lowerLetter"/>
      <w:lvlText w:val="%5."/>
      <w:lvlJc w:val="left"/>
      <w:pPr>
        <w:tabs>
          <w:tab w:val="num" w:pos="3949"/>
        </w:tabs>
        <w:ind w:left="3949" w:hanging="360"/>
      </w:pPr>
    </w:lvl>
    <w:lvl w:ilvl="5" w:tplc="8B0CDEB2" w:tentative="1">
      <w:start w:val="1"/>
      <w:numFmt w:val="lowerRoman"/>
      <w:lvlText w:val="%6."/>
      <w:lvlJc w:val="right"/>
      <w:pPr>
        <w:tabs>
          <w:tab w:val="num" w:pos="4669"/>
        </w:tabs>
        <w:ind w:left="4669" w:hanging="180"/>
      </w:pPr>
    </w:lvl>
    <w:lvl w:ilvl="6" w:tplc="15B40374" w:tentative="1">
      <w:start w:val="1"/>
      <w:numFmt w:val="decimal"/>
      <w:lvlText w:val="%7."/>
      <w:lvlJc w:val="left"/>
      <w:pPr>
        <w:tabs>
          <w:tab w:val="num" w:pos="5389"/>
        </w:tabs>
        <w:ind w:left="5389" w:hanging="360"/>
      </w:pPr>
    </w:lvl>
    <w:lvl w:ilvl="7" w:tplc="CCD812BA" w:tentative="1">
      <w:start w:val="1"/>
      <w:numFmt w:val="lowerLetter"/>
      <w:lvlText w:val="%8."/>
      <w:lvlJc w:val="left"/>
      <w:pPr>
        <w:tabs>
          <w:tab w:val="num" w:pos="6109"/>
        </w:tabs>
        <w:ind w:left="6109" w:hanging="360"/>
      </w:pPr>
    </w:lvl>
    <w:lvl w:ilvl="8" w:tplc="B1942F0A" w:tentative="1">
      <w:start w:val="1"/>
      <w:numFmt w:val="lowerRoman"/>
      <w:lvlText w:val="%9."/>
      <w:lvlJc w:val="right"/>
      <w:pPr>
        <w:tabs>
          <w:tab w:val="num" w:pos="6829"/>
        </w:tabs>
        <w:ind w:left="6829" w:hanging="180"/>
      </w:pPr>
    </w:lvl>
  </w:abstractNum>
  <w:abstractNum w:abstractNumId="12">
    <w:nsid w:val="156868B9"/>
    <w:multiLevelType w:val="hybridMultilevel"/>
    <w:tmpl w:val="9A36AF2A"/>
    <w:lvl w:ilvl="0" w:tplc="69E4CBDC">
      <w:start w:val="20"/>
      <w:numFmt w:val="decimal"/>
      <w:lvlText w:val="%1."/>
      <w:lvlJc w:val="left"/>
      <w:pPr>
        <w:tabs>
          <w:tab w:val="num" w:pos="1785"/>
        </w:tabs>
        <w:ind w:left="1785" w:hanging="360"/>
      </w:pPr>
      <w:rPr>
        <w:rFonts w:hint="default"/>
        <w:color w:val="000000"/>
      </w:rPr>
    </w:lvl>
    <w:lvl w:ilvl="1" w:tplc="04190019" w:tentative="1">
      <w:start w:val="1"/>
      <w:numFmt w:val="lowerLetter"/>
      <w:lvlText w:val="%2."/>
      <w:lvlJc w:val="left"/>
      <w:pPr>
        <w:tabs>
          <w:tab w:val="num" w:pos="2505"/>
        </w:tabs>
        <w:ind w:left="2505" w:hanging="360"/>
      </w:pPr>
    </w:lvl>
    <w:lvl w:ilvl="2" w:tplc="0419001B" w:tentative="1">
      <w:start w:val="1"/>
      <w:numFmt w:val="lowerRoman"/>
      <w:lvlText w:val="%3."/>
      <w:lvlJc w:val="right"/>
      <w:pPr>
        <w:tabs>
          <w:tab w:val="num" w:pos="3225"/>
        </w:tabs>
        <w:ind w:left="3225" w:hanging="180"/>
      </w:pPr>
    </w:lvl>
    <w:lvl w:ilvl="3" w:tplc="0419000F" w:tentative="1">
      <w:start w:val="1"/>
      <w:numFmt w:val="decimal"/>
      <w:lvlText w:val="%4."/>
      <w:lvlJc w:val="left"/>
      <w:pPr>
        <w:tabs>
          <w:tab w:val="num" w:pos="3945"/>
        </w:tabs>
        <w:ind w:left="3945" w:hanging="360"/>
      </w:pPr>
    </w:lvl>
    <w:lvl w:ilvl="4" w:tplc="04190019" w:tentative="1">
      <w:start w:val="1"/>
      <w:numFmt w:val="lowerLetter"/>
      <w:lvlText w:val="%5."/>
      <w:lvlJc w:val="left"/>
      <w:pPr>
        <w:tabs>
          <w:tab w:val="num" w:pos="4665"/>
        </w:tabs>
        <w:ind w:left="4665" w:hanging="360"/>
      </w:pPr>
    </w:lvl>
    <w:lvl w:ilvl="5" w:tplc="0419001B" w:tentative="1">
      <w:start w:val="1"/>
      <w:numFmt w:val="lowerRoman"/>
      <w:lvlText w:val="%6."/>
      <w:lvlJc w:val="right"/>
      <w:pPr>
        <w:tabs>
          <w:tab w:val="num" w:pos="5385"/>
        </w:tabs>
        <w:ind w:left="5385" w:hanging="180"/>
      </w:pPr>
    </w:lvl>
    <w:lvl w:ilvl="6" w:tplc="0419000F" w:tentative="1">
      <w:start w:val="1"/>
      <w:numFmt w:val="decimal"/>
      <w:lvlText w:val="%7."/>
      <w:lvlJc w:val="left"/>
      <w:pPr>
        <w:tabs>
          <w:tab w:val="num" w:pos="6105"/>
        </w:tabs>
        <w:ind w:left="6105" w:hanging="360"/>
      </w:pPr>
    </w:lvl>
    <w:lvl w:ilvl="7" w:tplc="04190019" w:tentative="1">
      <w:start w:val="1"/>
      <w:numFmt w:val="lowerLetter"/>
      <w:lvlText w:val="%8."/>
      <w:lvlJc w:val="left"/>
      <w:pPr>
        <w:tabs>
          <w:tab w:val="num" w:pos="6825"/>
        </w:tabs>
        <w:ind w:left="6825" w:hanging="360"/>
      </w:pPr>
    </w:lvl>
    <w:lvl w:ilvl="8" w:tplc="0419001B" w:tentative="1">
      <w:start w:val="1"/>
      <w:numFmt w:val="lowerRoman"/>
      <w:lvlText w:val="%9."/>
      <w:lvlJc w:val="right"/>
      <w:pPr>
        <w:tabs>
          <w:tab w:val="num" w:pos="7545"/>
        </w:tabs>
        <w:ind w:left="7545" w:hanging="180"/>
      </w:pPr>
    </w:lvl>
  </w:abstractNum>
  <w:abstractNum w:abstractNumId="13">
    <w:nsid w:val="15B279D0"/>
    <w:multiLevelType w:val="hybridMultilevel"/>
    <w:tmpl w:val="7226BDB8"/>
    <w:lvl w:ilvl="0" w:tplc="0BECB6F6">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4">
    <w:nsid w:val="196B64DE"/>
    <w:multiLevelType w:val="hybridMultilevel"/>
    <w:tmpl w:val="B6CC5E6A"/>
    <w:lvl w:ilvl="0" w:tplc="EA8468D2">
      <w:start w:val="1"/>
      <w:numFmt w:val="decimal"/>
      <w:lvlText w:val="%1."/>
      <w:lvlJc w:val="left"/>
      <w:pPr>
        <w:tabs>
          <w:tab w:val="num" w:pos="1530"/>
        </w:tabs>
        <w:ind w:left="1530" w:hanging="1530"/>
      </w:pPr>
      <w:rPr>
        <w:rFonts w:cs="Times New Roman" w:hint="default"/>
      </w:rPr>
    </w:lvl>
    <w:lvl w:ilvl="1" w:tplc="AE800464" w:tentative="1">
      <w:start w:val="1"/>
      <w:numFmt w:val="lowerLetter"/>
      <w:lvlText w:val="%2."/>
      <w:lvlJc w:val="left"/>
      <w:pPr>
        <w:tabs>
          <w:tab w:val="num" w:pos="1080"/>
        </w:tabs>
        <w:ind w:left="1080" w:hanging="360"/>
      </w:pPr>
      <w:rPr>
        <w:rFonts w:cs="Times New Roman"/>
      </w:rPr>
    </w:lvl>
    <w:lvl w:ilvl="2" w:tplc="D71E181C" w:tentative="1">
      <w:start w:val="1"/>
      <w:numFmt w:val="lowerRoman"/>
      <w:lvlText w:val="%3."/>
      <w:lvlJc w:val="right"/>
      <w:pPr>
        <w:tabs>
          <w:tab w:val="num" w:pos="1800"/>
        </w:tabs>
        <w:ind w:left="1800" w:hanging="180"/>
      </w:pPr>
      <w:rPr>
        <w:rFonts w:cs="Times New Roman"/>
      </w:rPr>
    </w:lvl>
    <w:lvl w:ilvl="3" w:tplc="608C6CA8" w:tentative="1">
      <w:start w:val="1"/>
      <w:numFmt w:val="decimal"/>
      <w:lvlText w:val="%4."/>
      <w:lvlJc w:val="left"/>
      <w:pPr>
        <w:tabs>
          <w:tab w:val="num" w:pos="2520"/>
        </w:tabs>
        <w:ind w:left="2520" w:hanging="360"/>
      </w:pPr>
      <w:rPr>
        <w:rFonts w:cs="Times New Roman"/>
      </w:rPr>
    </w:lvl>
    <w:lvl w:ilvl="4" w:tplc="01D6CBFE" w:tentative="1">
      <w:start w:val="1"/>
      <w:numFmt w:val="lowerLetter"/>
      <w:lvlText w:val="%5."/>
      <w:lvlJc w:val="left"/>
      <w:pPr>
        <w:tabs>
          <w:tab w:val="num" w:pos="3240"/>
        </w:tabs>
        <w:ind w:left="3240" w:hanging="360"/>
      </w:pPr>
      <w:rPr>
        <w:rFonts w:cs="Times New Roman"/>
      </w:rPr>
    </w:lvl>
    <w:lvl w:ilvl="5" w:tplc="8C2E6954" w:tentative="1">
      <w:start w:val="1"/>
      <w:numFmt w:val="lowerRoman"/>
      <w:lvlText w:val="%6."/>
      <w:lvlJc w:val="right"/>
      <w:pPr>
        <w:tabs>
          <w:tab w:val="num" w:pos="3960"/>
        </w:tabs>
        <w:ind w:left="3960" w:hanging="180"/>
      </w:pPr>
      <w:rPr>
        <w:rFonts w:cs="Times New Roman"/>
      </w:rPr>
    </w:lvl>
    <w:lvl w:ilvl="6" w:tplc="40D0D6BE" w:tentative="1">
      <w:start w:val="1"/>
      <w:numFmt w:val="decimal"/>
      <w:lvlText w:val="%7."/>
      <w:lvlJc w:val="left"/>
      <w:pPr>
        <w:tabs>
          <w:tab w:val="num" w:pos="4680"/>
        </w:tabs>
        <w:ind w:left="4680" w:hanging="360"/>
      </w:pPr>
      <w:rPr>
        <w:rFonts w:cs="Times New Roman"/>
      </w:rPr>
    </w:lvl>
    <w:lvl w:ilvl="7" w:tplc="C3C04612" w:tentative="1">
      <w:start w:val="1"/>
      <w:numFmt w:val="lowerLetter"/>
      <w:lvlText w:val="%8."/>
      <w:lvlJc w:val="left"/>
      <w:pPr>
        <w:tabs>
          <w:tab w:val="num" w:pos="5400"/>
        </w:tabs>
        <w:ind w:left="5400" w:hanging="360"/>
      </w:pPr>
      <w:rPr>
        <w:rFonts w:cs="Times New Roman"/>
      </w:rPr>
    </w:lvl>
    <w:lvl w:ilvl="8" w:tplc="A7F262C4" w:tentative="1">
      <w:start w:val="1"/>
      <w:numFmt w:val="lowerRoman"/>
      <w:lvlText w:val="%9."/>
      <w:lvlJc w:val="right"/>
      <w:pPr>
        <w:tabs>
          <w:tab w:val="num" w:pos="6120"/>
        </w:tabs>
        <w:ind w:left="6120" w:hanging="180"/>
      </w:pPr>
      <w:rPr>
        <w:rFonts w:cs="Times New Roman"/>
      </w:rPr>
    </w:lvl>
  </w:abstractNum>
  <w:abstractNum w:abstractNumId="15">
    <w:nsid w:val="45A750EB"/>
    <w:multiLevelType w:val="hybridMultilevel"/>
    <w:tmpl w:val="BD3E80D4"/>
    <w:lvl w:ilvl="0" w:tplc="74FAFE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CBD467E"/>
    <w:multiLevelType w:val="multilevel"/>
    <w:tmpl w:val="606C9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CF04F95"/>
    <w:multiLevelType w:val="hybridMultilevel"/>
    <w:tmpl w:val="B6CC5E6A"/>
    <w:lvl w:ilvl="0" w:tplc="B70A680A">
      <w:start w:val="1"/>
      <w:numFmt w:val="decimal"/>
      <w:lvlText w:val="%1."/>
      <w:lvlJc w:val="left"/>
      <w:pPr>
        <w:tabs>
          <w:tab w:val="num" w:pos="1530"/>
        </w:tabs>
        <w:ind w:left="1530" w:hanging="1530"/>
      </w:pPr>
      <w:rPr>
        <w:rFonts w:cs="Times New Roman" w:hint="default"/>
      </w:rPr>
    </w:lvl>
    <w:lvl w:ilvl="1" w:tplc="AE742068" w:tentative="1">
      <w:start w:val="1"/>
      <w:numFmt w:val="lowerLetter"/>
      <w:lvlText w:val="%2."/>
      <w:lvlJc w:val="left"/>
      <w:pPr>
        <w:tabs>
          <w:tab w:val="num" w:pos="1080"/>
        </w:tabs>
        <w:ind w:left="1080" w:hanging="360"/>
      </w:pPr>
      <w:rPr>
        <w:rFonts w:cs="Times New Roman"/>
      </w:rPr>
    </w:lvl>
    <w:lvl w:ilvl="2" w:tplc="8EFE3500" w:tentative="1">
      <w:start w:val="1"/>
      <w:numFmt w:val="lowerRoman"/>
      <w:lvlText w:val="%3."/>
      <w:lvlJc w:val="right"/>
      <w:pPr>
        <w:tabs>
          <w:tab w:val="num" w:pos="1800"/>
        </w:tabs>
        <w:ind w:left="1800" w:hanging="180"/>
      </w:pPr>
      <w:rPr>
        <w:rFonts w:cs="Times New Roman"/>
      </w:rPr>
    </w:lvl>
    <w:lvl w:ilvl="3" w:tplc="B058A37E" w:tentative="1">
      <w:start w:val="1"/>
      <w:numFmt w:val="decimal"/>
      <w:lvlText w:val="%4."/>
      <w:lvlJc w:val="left"/>
      <w:pPr>
        <w:tabs>
          <w:tab w:val="num" w:pos="2520"/>
        </w:tabs>
        <w:ind w:left="2520" w:hanging="360"/>
      </w:pPr>
      <w:rPr>
        <w:rFonts w:cs="Times New Roman"/>
      </w:rPr>
    </w:lvl>
    <w:lvl w:ilvl="4" w:tplc="9BDA9B20" w:tentative="1">
      <w:start w:val="1"/>
      <w:numFmt w:val="lowerLetter"/>
      <w:lvlText w:val="%5."/>
      <w:lvlJc w:val="left"/>
      <w:pPr>
        <w:tabs>
          <w:tab w:val="num" w:pos="3240"/>
        </w:tabs>
        <w:ind w:left="3240" w:hanging="360"/>
      </w:pPr>
      <w:rPr>
        <w:rFonts w:cs="Times New Roman"/>
      </w:rPr>
    </w:lvl>
    <w:lvl w:ilvl="5" w:tplc="AEEAD230" w:tentative="1">
      <w:start w:val="1"/>
      <w:numFmt w:val="lowerRoman"/>
      <w:lvlText w:val="%6."/>
      <w:lvlJc w:val="right"/>
      <w:pPr>
        <w:tabs>
          <w:tab w:val="num" w:pos="3960"/>
        </w:tabs>
        <w:ind w:left="3960" w:hanging="180"/>
      </w:pPr>
      <w:rPr>
        <w:rFonts w:cs="Times New Roman"/>
      </w:rPr>
    </w:lvl>
    <w:lvl w:ilvl="6" w:tplc="05E2F87E" w:tentative="1">
      <w:start w:val="1"/>
      <w:numFmt w:val="decimal"/>
      <w:lvlText w:val="%7."/>
      <w:lvlJc w:val="left"/>
      <w:pPr>
        <w:tabs>
          <w:tab w:val="num" w:pos="4680"/>
        </w:tabs>
        <w:ind w:left="4680" w:hanging="360"/>
      </w:pPr>
      <w:rPr>
        <w:rFonts w:cs="Times New Roman"/>
      </w:rPr>
    </w:lvl>
    <w:lvl w:ilvl="7" w:tplc="82FEB122" w:tentative="1">
      <w:start w:val="1"/>
      <w:numFmt w:val="lowerLetter"/>
      <w:lvlText w:val="%8."/>
      <w:lvlJc w:val="left"/>
      <w:pPr>
        <w:tabs>
          <w:tab w:val="num" w:pos="5400"/>
        </w:tabs>
        <w:ind w:left="5400" w:hanging="360"/>
      </w:pPr>
      <w:rPr>
        <w:rFonts w:cs="Times New Roman"/>
      </w:rPr>
    </w:lvl>
    <w:lvl w:ilvl="8" w:tplc="FAB463F2" w:tentative="1">
      <w:start w:val="1"/>
      <w:numFmt w:val="lowerRoman"/>
      <w:lvlText w:val="%9."/>
      <w:lvlJc w:val="right"/>
      <w:pPr>
        <w:tabs>
          <w:tab w:val="num" w:pos="6120"/>
        </w:tabs>
        <w:ind w:left="6120" w:hanging="180"/>
      </w:pPr>
      <w:rPr>
        <w:rFonts w:cs="Times New Roman"/>
      </w:rPr>
    </w:lvl>
  </w:abstractNum>
  <w:abstractNum w:abstractNumId="18">
    <w:nsid w:val="4DDF200E"/>
    <w:multiLevelType w:val="hybridMultilevel"/>
    <w:tmpl w:val="B6CC5E6A"/>
    <w:lvl w:ilvl="0" w:tplc="CCFA3904">
      <w:start w:val="1"/>
      <w:numFmt w:val="decimal"/>
      <w:lvlText w:val="%1."/>
      <w:lvlJc w:val="left"/>
      <w:pPr>
        <w:tabs>
          <w:tab w:val="num" w:pos="1530"/>
        </w:tabs>
        <w:ind w:left="1530" w:hanging="1530"/>
      </w:pPr>
      <w:rPr>
        <w:rFonts w:cs="Times New Roman" w:hint="default"/>
      </w:rPr>
    </w:lvl>
    <w:lvl w:ilvl="1" w:tplc="A4FE3E48" w:tentative="1">
      <w:start w:val="1"/>
      <w:numFmt w:val="lowerLetter"/>
      <w:lvlText w:val="%2."/>
      <w:lvlJc w:val="left"/>
      <w:pPr>
        <w:tabs>
          <w:tab w:val="num" w:pos="1080"/>
        </w:tabs>
        <w:ind w:left="1080" w:hanging="360"/>
      </w:pPr>
      <w:rPr>
        <w:rFonts w:cs="Times New Roman"/>
      </w:rPr>
    </w:lvl>
    <w:lvl w:ilvl="2" w:tplc="B8B8FCF6" w:tentative="1">
      <w:start w:val="1"/>
      <w:numFmt w:val="lowerRoman"/>
      <w:lvlText w:val="%3."/>
      <w:lvlJc w:val="right"/>
      <w:pPr>
        <w:tabs>
          <w:tab w:val="num" w:pos="1800"/>
        </w:tabs>
        <w:ind w:left="1800" w:hanging="180"/>
      </w:pPr>
      <w:rPr>
        <w:rFonts w:cs="Times New Roman"/>
      </w:rPr>
    </w:lvl>
    <w:lvl w:ilvl="3" w:tplc="22F8D77C" w:tentative="1">
      <w:start w:val="1"/>
      <w:numFmt w:val="decimal"/>
      <w:lvlText w:val="%4."/>
      <w:lvlJc w:val="left"/>
      <w:pPr>
        <w:tabs>
          <w:tab w:val="num" w:pos="2520"/>
        </w:tabs>
        <w:ind w:left="2520" w:hanging="360"/>
      </w:pPr>
      <w:rPr>
        <w:rFonts w:cs="Times New Roman"/>
      </w:rPr>
    </w:lvl>
    <w:lvl w:ilvl="4" w:tplc="3C8E8FB2" w:tentative="1">
      <w:start w:val="1"/>
      <w:numFmt w:val="lowerLetter"/>
      <w:lvlText w:val="%5."/>
      <w:lvlJc w:val="left"/>
      <w:pPr>
        <w:tabs>
          <w:tab w:val="num" w:pos="3240"/>
        </w:tabs>
        <w:ind w:left="3240" w:hanging="360"/>
      </w:pPr>
      <w:rPr>
        <w:rFonts w:cs="Times New Roman"/>
      </w:rPr>
    </w:lvl>
    <w:lvl w:ilvl="5" w:tplc="2E665998" w:tentative="1">
      <w:start w:val="1"/>
      <w:numFmt w:val="lowerRoman"/>
      <w:lvlText w:val="%6."/>
      <w:lvlJc w:val="right"/>
      <w:pPr>
        <w:tabs>
          <w:tab w:val="num" w:pos="3960"/>
        </w:tabs>
        <w:ind w:left="3960" w:hanging="180"/>
      </w:pPr>
      <w:rPr>
        <w:rFonts w:cs="Times New Roman"/>
      </w:rPr>
    </w:lvl>
    <w:lvl w:ilvl="6" w:tplc="78C6C356" w:tentative="1">
      <w:start w:val="1"/>
      <w:numFmt w:val="decimal"/>
      <w:lvlText w:val="%7."/>
      <w:lvlJc w:val="left"/>
      <w:pPr>
        <w:tabs>
          <w:tab w:val="num" w:pos="4680"/>
        </w:tabs>
        <w:ind w:left="4680" w:hanging="360"/>
      </w:pPr>
      <w:rPr>
        <w:rFonts w:cs="Times New Roman"/>
      </w:rPr>
    </w:lvl>
    <w:lvl w:ilvl="7" w:tplc="62A265CC" w:tentative="1">
      <w:start w:val="1"/>
      <w:numFmt w:val="lowerLetter"/>
      <w:lvlText w:val="%8."/>
      <w:lvlJc w:val="left"/>
      <w:pPr>
        <w:tabs>
          <w:tab w:val="num" w:pos="5400"/>
        </w:tabs>
        <w:ind w:left="5400" w:hanging="360"/>
      </w:pPr>
      <w:rPr>
        <w:rFonts w:cs="Times New Roman"/>
      </w:rPr>
    </w:lvl>
    <w:lvl w:ilvl="8" w:tplc="BC9E8404" w:tentative="1">
      <w:start w:val="1"/>
      <w:numFmt w:val="lowerRoman"/>
      <w:lvlText w:val="%9."/>
      <w:lvlJc w:val="right"/>
      <w:pPr>
        <w:tabs>
          <w:tab w:val="num" w:pos="6120"/>
        </w:tabs>
        <w:ind w:left="6120" w:hanging="180"/>
      </w:pPr>
      <w:rPr>
        <w:rFonts w:cs="Times New Roman"/>
      </w:rPr>
    </w:lvl>
  </w:abstractNum>
  <w:abstractNum w:abstractNumId="19">
    <w:nsid w:val="50AD48E0"/>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0">
    <w:nsid w:val="50D368A6"/>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1">
    <w:nsid w:val="56AC584C"/>
    <w:multiLevelType w:val="hybridMultilevel"/>
    <w:tmpl w:val="85D0E0EC"/>
    <w:lvl w:ilvl="0" w:tplc="717E5DB8">
      <w:start w:val="1"/>
      <w:numFmt w:val="decimal"/>
      <w:lvlText w:val="%1)"/>
      <w:lvlJc w:val="left"/>
      <w:pPr>
        <w:ind w:left="1260" w:hanging="360"/>
      </w:pPr>
      <w:rPr>
        <w:rFonts w:hint="default"/>
        <w:color w:val="auto"/>
        <w:sz w:val="28"/>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2">
    <w:nsid w:val="572E37DB"/>
    <w:multiLevelType w:val="hybridMultilevel"/>
    <w:tmpl w:val="B6CC5E6A"/>
    <w:lvl w:ilvl="0" w:tplc="47589044">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3">
    <w:nsid w:val="5A443810"/>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4">
    <w:nsid w:val="5BFF1F31"/>
    <w:multiLevelType w:val="hybridMultilevel"/>
    <w:tmpl w:val="4F304892"/>
    <w:lvl w:ilvl="0" w:tplc="717E5DB8">
      <w:start w:val="3"/>
      <w:numFmt w:val="decimal"/>
      <w:lvlText w:val="%1."/>
      <w:lvlJc w:val="left"/>
      <w:pPr>
        <w:tabs>
          <w:tab w:val="num" w:pos="1505"/>
        </w:tabs>
        <w:ind w:left="1505" w:hanging="360"/>
      </w:pPr>
      <w:rPr>
        <w:rFonts w:hint="default"/>
        <w:color w:val="000000"/>
      </w:rPr>
    </w:lvl>
    <w:lvl w:ilvl="1" w:tplc="04190019" w:tentative="1">
      <w:start w:val="1"/>
      <w:numFmt w:val="lowerLetter"/>
      <w:lvlText w:val="%2."/>
      <w:lvlJc w:val="left"/>
      <w:pPr>
        <w:tabs>
          <w:tab w:val="num" w:pos="2225"/>
        </w:tabs>
        <w:ind w:left="2225" w:hanging="360"/>
      </w:pPr>
    </w:lvl>
    <w:lvl w:ilvl="2" w:tplc="0419001B" w:tentative="1">
      <w:start w:val="1"/>
      <w:numFmt w:val="lowerRoman"/>
      <w:lvlText w:val="%3."/>
      <w:lvlJc w:val="right"/>
      <w:pPr>
        <w:tabs>
          <w:tab w:val="num" w:pos="2945"/>
        </w:tabs>
        <w:ind w:left="2945" w:hanging="180"/>
      </w:pPr>
    </w:lvl>
    <w:lvl w:ilvl="3" w:tplc="0419000F" w:tentative="1">
      <w:start w:val="1"/>
      <w:numFmt w:val="decimal"/>
      <w:lvlText w:val="%4."/>
      <w:lvlJc w:val="left"/>
      <w:pPr>
        <w:tabs>
          <w:tab w:val="num" w:pos="3665"/>
        </w:tabs>
        <w:ind w:left="3665" w:hanging="360"/>
      </w:pPr>
    </w:lvl>
    <w:lvl w:ilvl="4" w:tplc="04190019" w:tentative="1">
      <w:start w:val="1"/>
      <w:numFmt w:val="lowerLetter"/>
      <w:lvlText w:val="%5."/>
      <w:lvlJc w:val="left"/>
      <w:pPr>
        <w:tabs>
          <w:tab w:val="num" w:pos="4385"/>
        </w:tabs>
        <w:ind w:left="4385" w:hanging="360"/>
      </w:pPr>
    </w:lvl>
    <w:lvl w:ilvl="5" w:tplc="0419001B" w:tentative="1">
      <w:start w:val="1"/>
      <w:numFmt w:val="lowerRoman"/>
      <w:lvlText w:val="%6."/>
      <w:lvlJc w:val="right"/>
      <w:pPr>
        <w:tabs>
          <w:tab w:val="num" w:pos="5105"/>
        </w:tabs>
        <w:ind w:left="5105" w:hanging="180"/>
      </w:pPr>
    </w:lvl>
    <w:lvl w:ilvl="6" w:tplc="0419000F" w:tentative="1">
      <w:start w:val="1"/>
      <w:numFmt w:val="decimal"/>
      <w:lvlText w:val="%7."/>
      <w:lvlJc w:val="left"/>
      <w:pPr>
        <w:tabs>
          <w:tab w:val="num" w:pos="5825"/>
        </w:tabs>
        <w:ind w:left="5825" w:hanging="360"/>
      </w:pPr>
    </w:lvl>
    <w:lvl w:ilvl="7" w:tplc="04190019" w:tentative="1">
      <w:start w:val="1"/>
      <w:numFmt w:val="lowerLetter"/>
      <w:lvlText w:val="%8."/>
      <w:lvlJc w:val="left"/>
      <w:pPr>
        <w:tabs>
          <w:tab w:val="num" w:pos="6545"/>
        </w:tabs>
        <w:ind w:left="6545" w:hanging="360"/>
      </w:pPr>
    </w:lvl>
    <w:lvl w:ilvl="8" w:tplc="0419001B" w:tentative="1">
      <w:start w:val="1"/>
      <w:numFmt w:val="lowerRoman"/>
      <w:lvlText w:val="%9."/>
      <w:lvlJc w:val="right"/>
      <w:pPr>
        <w:tabs>
          <w:tab w:val="num" w:pos="7265"/>
        </w:tabs>
        <w:ind w:left="7265" w:hanging="180"/>
      </w:pPr>
    </w:lvl>
  </w:abstractNum>
  <w:abstractNum w:abstractNumId="25">
    <w:nsid w:val="604D28E3"/>
    <w:multiLevelType w:val="hybridMultilevel"/>
    <w:tmpl w:val="2118072A"/>
    <w:lvl w:ilvl="0" w:tplc="717E5DB8">
      <w:start w:val="1"/>
      <w:numFmt w:val="decimal"/>
      <w:lvlText w:val="%1."/>
      <w:lvlJc w:val="left"/>
      <w:pPr>
        <w:tabs>
          <w:tab w:val="num" w:pos="657"/>
        </w:tabs>
        <w:ind w:left="657" w:hanging="369"/>
      </w:pPr>
      <w:rPr>
        <w:rFonts w:cs="Times New Roman"/>
      </w:rPr>
    </w:lvl>
    <w:lvl w:ilvl="1" w:tplc="04190019">
      <w:start w:val="1"/>
      <w:numFmt w:val="bullet"/>
      <w:lvlText w:val="-"/>
      <w:lvlJc w:val="left"/>
      <w:pPr>
        <w:tabs>
          <w:tab w:val="num" w:pos="1368"/>
        </w:tabs>
        <w:ind w:left="1368" w:hanging="360"/>
      </w:pPr>
      <w:rPr>
        <w:rFonts w:ascii="Times New Roman" w:eastAsia="Times New Roman" w:hAnsi="Times New Roman" w:hint="default"/>
      </w:rPr>
    </w:lvl>
    <w:lvl w:ilvl="2" w:tplc="0419001B">
      <w:start w:val="1"/>
      <w:numFmt w:val="decimal"/>
      <w:lvlText w:val="%3"/>
      <w:lvlJc w:val="left"/>
      <w:pPr>
        <w:tabs>
          <w:tab w:val="num" w:pos="2268"/>
        </w:tabs>
        <w:ind w:left="2268"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60C94F57"/>
    <w:multiLevelType w:val="multilevel"/>
    <w:tmpl w:val="2414767A"/>
    <w:lvl w:ilvl="0">
      <w:start w:val="2"/>
      <w:numFmt w:val="decimal"/>
      <w:lvlText w:val="%1."/>
      <w:lvlJc w:val="left"/>
      <w:pPr>
        <w:tabs>
          <w:tab w:val="num" w:pos="540"/>
        </w:tabs>
        <w:ind w:left="540" w:hanging="540"/>
      </w:pPr>
      <w:rPr>
        <w:rFonts w:hint="default"/>
      </w:rPr>
    </w:lvl>
    <w:lvl w:ilvl="1">
      <w:start w:val="4"/>
      <w:numFmt w:val="decimal"/>
      <w:lvlText w:val="%1.%2."/>
      <w:lvlJc w:val="left"/>
      <w:pPr>
        <w:tabs>
          <w:tab w:val="num" w:pos="892"/>
        </w:tabs>
        <w:ind w:left="892" w:hanging="540"/>
      </w:pPr>
      <w:rPr>
        <w:rFonts w:hint="default"/>
      </w:rPr>
    </w:lvl>
    <w:lvl w:ilvl="2">
      <w:start w:val="1"/>
      <w:numFmt w:val="decimal"/>
      <w:lvlText w:val="%1.%2.%3."/>
      <w:lvlJc w:val="left"/>
      <w:pPr>
        <w:tabs>
          <w:tab w:val="num" w:pos="1424"/>
        </w:tabs>
        <w:ind w:left="1424" w:hanging="720"/>
      </w:pPr>
      <w:rPr>
        <w:rFonts w:hint="default"/>
      </w:rPr>
    </w:lvl>
    <w:lvl w:ilvl="3">
      <w:start w:val="1"/>
      <w:numFmt w:val="decimal"/>
      <w:lvlText w:val="%1.%2.%3.%4."/>
      <w:lvlJc w:val="left"/>
      <w:pPr>
        <w:tabs>
          <w:tab w:val="num" w:pos="1776"/>
        </w:tabs>
        <w:ind w:left="1776" w:hanging="720"/>
      </w:pPr>
      <w:rPr>
        <w:rFonts w:hint="default"/>
      </w:rPr>
    </w:lvl>
    <w:lvl w:ilvl="4">
      <w:start w:val="1"/>
      <w:numFmt w:val="decimal"/>
      <w:lvlText w:val="%1.%2.%3.%4.%5."/>
      <w:lvlJc w:val="left"/>
      <w:pPr>
        <w:tabs>
          <w:tab w:val="num" w:pos="2488"/>
        </w:tabs>
        <w:ind w:left="2488" w:hanging="1080"/>
      </w:pPr>
      <w:rPr>
        <w:rFonts w:hint="default"/>
      </w:rPr>
    </w:lvl>
    <w:lvl w:ilvl="5">
      <w:start w:val="1"/>
      <w:numFmt w:val="decimal"/>
      <w:lvlText w:val="%1.%2.%3.%4.%5.%6."/>
      <w:lvlJc w:val="left"/>
      <w:pPr>
        <w:tabs>
          <w:tab w:val="num" w:pos="2840"/>
        </w:tabs>
        <w:ind w:left="2840" w:hanging="1080"/>
      </w:pPr>
      <w:rPr>
        <w:rFonts w:hint="default"/>
      </w:rPr>
    </w:lvl>
    <w:lvl w:ilvl="6">
      <w:start w:val="1"/>
      <w:numFmt w:val="decimal"/>
      <w:lvlText w:val="%1.%2.%3.%4.%5.%6.%7."/>
      <w:lvlJc w:val="left"/>
      <w:pPr>
        <w:tabs>
          <w:tab w:val="num" w:pos="3552"/>
        </w:tabs>
        <w:ind w:left="3552" w:hanging="1440"/>
      </w:pPr>
      <w:rPr>
        <w:rFonts w:hint="default"/>
      </w:rPr>
    </w:lvl>
    <w:lvl w:ilvl="7">
      <w:start w:val="1"/>
      <w:numFmt w:val="decimal"/>
      <w:lvlText w:val="%1.%2.%3.%4.%5.%6.%7.%8."/>
      <w:lvlJc w:val="left"/>
      <w:pPr>
        <w:tabs>
          <w:tab w:val="num" w:pos="3904"/>
        </w:tabs>
        <w:ind w:left="3904" w:hanging="1440"/>
      </w:pPr>
      <w:rPr>
        <w:rFonts w:hint="default"/>
      </w:rPr>
    </w:lvl>
    <w:lvl w:ilvl="8">
      <w:start w:val="1"/>
      <w:numFmt w:val="decimal"/>
      <w:lvlText w:val="%1.%2.%3.%4.%5.%6.%7.%8.%9."/>
      <w:lvlJc w:val="left"/>
      <w:pPr>
        <w:tabs>
          <w:tab w:val="num" w:pos="4616"/>
        </w:tabs>
        <w:ind w:left="4616" w:hanging="1800"/>
      </w:pPr>
      <w:rPr>
        <w:rFonts w:hint="default"/>
      </w:rPr>
    </w:lvl>
  </w:abstractNum>
  <w:abstractNum w:abstractNumId="27">
    <w:nsid w:val="6175031D"/>
    <w:multiLevelType w:val="hybridMultilevel"/>
    <w:tmpl w:val="B6CC5E6A"/>
    <w:lvl w:ilvl="0" w:tplc="671CFE24">
      <w:start w:val="1"/>
      <w:numFmt w:val="decimal"/>
      <w:lvlText w:val="%1."/>
      <w:lvlJc w:val="left"/>
      <w:pPr>
        <w:tabs>
          <w:tab w:val="num" w:pos="1530"/>
        </w:tabs>
        <w:ind w:left="1530" w:hanging="1530"/>
      </w:pPr>
      <w:rPr>
        <w:rFonts w:cs="Times New Roman" w:hint="default"/>
      </w:rPr>
    </w:lvl>
    <w:lvl w:ilvl="1" w:tplc="77660C6A" w:tentative="1">
      <w:start w:val="1"/>
      <w:numFmt w:val="lowerLetter"/>
      <w:lvlText w:val="%2."/>
      <w:lvlJc w:val="left"/>
      <w:pPr>
        <w:tabs>
          <w:tab w:val="num" w:pos="1080"/>
        </w:tabs>
        <w:ind w:left="1080" w:hanging="360"/>
      </w:pPr>
      <w:rPr>
        <w:rFonts w:cs="Times New Roman"/>
      </w:rPr>
    </w:lvl>
    <w:lvl w:ilvl="2" w:tplc="B3E02960" w:tentative="1">
      <w:start w:val="1"/>
      <w:numFmt w:val="lowerRoman"/>
      <w:lvlText w:val="%3."/>
      <w:lvlJc w:val="right"/>
      <w:pPr>
        <w:tabs>
          <w:tab w:val="num" w:pos="1800"/>
        </w:tabs>
        <w:ind w:left="1800" w:hanging="180"/>
      </w:pPr>
      <w:rPr>
        <w:rFonts w:cs="Times New Roman"/>
      </w:rPr>
    </w:lvl>
    <w:lvl w:ilvl="3" w:tplc="D10C657E" w:tentative="1">
      <w:start w:val="1"/>
      <w:numFmt w:val="decimal"/>
      <w:lvlText w:val="%4."/>
      <w:lvlJc w:val="left"/>
      <w:pPr>
        <w:tabs>
          <w:tab w:val="num" w:pos="2520"/>
        </w:tabs>
        <w:ind w:left="2520" w:hanging="360"/>
      </w:pPr>
      <w:rPr>
        <w:rFonts w:cs="Times New Roman"/>
      </w:rPr>
    </w:lvl>
    <w:lvl w:ilvl="4" w:tplc="082004CA" w:tentative="1">
      <w:start w:val="1"/>
      <w:numFmt w:val="lowerLetter"/>
      <w:lvlText w:val="%5."/>
      <w:lvlJc w:val="left"/>
      <w:pPr>
        <w:tabs>
          <w:tab w:val="num" w:pos="3240"/>
        </w:tabs>
        <w:ind w:left="3240" w:hanging="360"/>
      </w:pPr>
      <w:rPr>
        <w:rFonts w:cs="Times New Roman"/>
      </w:rPr>
    </w:lvl>
    <w:lvl w:ilvl="5" w:tplc="139EDA02" w:tentative="1">
      <w:start w:val="1"/>
      <w:numFmt w:val="lowerRoman"/>
      <w:lvlText w:val="%6."/>
      <w:lvlJc w:val="right"/>
      <w:pPr>
        <w:tabs>
          <w:tab w:val="num" w:pos="3960"/>
        </w:tabs>
        <w:ind w:left="3960" w:hanging="180"/>
      </w:pPr>
      <w:rPr>
        <w:rFonts w:cs="Times New Roman"/>
      </w:rPr>
    </w:lvl>
    <w:lvl w:ilvl="6" w:tplc="210C0C50" w:tentative="1">
      <w:start w:val="1"/>
      <w:numFmt w:val="decimal"/>
      <w:lvlText w:val="%7."/>
      <w:lvlJc w:val="left"/>
      <w:pPr>
        <w:tabs>
          <w:tab w:val="num" w:pos="4680"/>
        </w:tabs>
        <w:ind w:left="4680" w:hanging="360"/>
      </w:pPr>
      <w:rPr>
        <w:rFonts w:cs="Times New Roman"/>
      </w:rPr>
    </w:lvl>
    <w:lvl w:ilvl="7" w:tplc="C6F668AC" w:tentative="1">
      <w:start w:val="1"/>
      <w:numFmt w:val="lowerLetter"/>
      <w:lvlText w:val="%8."/>
      <w:lvlJc w:val="left"/>
      <w:pPr>
        <w:tabs>
          <w:tab w:val="num" w:pos="5400"/>
        </w:tabs>
        <w:ind w:left="5400" w:hanging="360"/>
      </w:pPr>
      <w:rPr>
        <w:rFonts w:cs="Times New Roman"/>
      </w:rPr>
    </w:lvl>
    <w:lvl w:ilvl="8" w:tplc="1990F6AA" w:tentative="1">
      <w:start w:val="1"/>
      <w:numFmt w:val="lowerRoman"/>
      <w:lvlText w:val="%9."/>
      <w:lvlJc w:val="right"/>
      <w:pPr>
        <w:tabs>
          <w:tab w:val="num" w:pos="6120"/>
        </w:tabs>
        <w:ind w:left="6120" w:hanging="180"/>
      </w:pPr>
      <w:rPr>
        <w:rFonts w:cs="Times New Roman"/>
      </w:rPr>
    </w:lvl>
  </w:abstractNum>
  <w:abstractNum w:abstractNumId="28">
    <w:nsid w:val="6F376862"/>
    <w:multiLevelType w:val="hybridMultilevel"/>
    <w:tmpl w:val="B6CC5E6A"/>
    <w:lvl w:ilvl="0" w:tplc="FEE2C332">
      <w:start w:val="1"/>
      <w:numFmt w:val="decimal"/>
      <w:lvlText w:val="%1."/>
      <w:lvlJc w:val="left"/>
      <w:pPr>
        <w:tabs>
          <w:tab w:val="num" w:pos="1530"/>
        </w:tabs>
        <w:ind w:left="1530" w:hanging="1530"/>
      </w:pPr>
      <w:rPr>
        <w:rFonts w:cs="Times New Roman" w:hint="default"/>
      </w:rPr>
    </w:lvl>
    <w:lvl w:ilvl="1" w:tplc="7C58AD2A" w:tentative="1">
      <w:start w:val="1"/>
      <w:numFmt w:val="lowerLetter"/>
      <w:lvlText w:val="%2."/>
      <w:lvlJc w:val="left"/>
      <w:pPr>
        <w:tabs>
          <w:tab w:val="num" w:pos="1080"/>
        </w:tabs>
        <w:ind w:left="1080" w:hanging="360"/>
      </w:pPr>
      <w:rPr>
        <w:rFonts w:cs="Times New Roman"/>
      </w:rPr>
    </w:lvl>
    <w:lvl w:ilvl="2" w:tplc="15E8DD8E"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9">
    <w:nsid w:val="71DB20B4"/>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0">
    <w:nsid w:val="74232BD5"/>
    <w:multiLevelType w:val="hybridMultilevel"/>
    <w:tmpl w:val="D9FAF17C"/>
    <w:lvl w:ilvl="0" w:tplc="717E5DB8">
      <w:start w:val="5"/>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1">
    <w:nsid w:val="7C4715BA"/>
    <w:multiLevelType w:val="hybridMultilevel"/>
    <w:tmpl w:val="A6B05ADA"/>
    <w:lvl w:ilvl="0" w:tplc="28CEB642">
      <w:start w:val="1"/>
      <w:numFmt w:val="decimal"/>
      <w:lvlText w:val="%1."/>
      <w:lvlJc w:val="left"/>
      <w:pPr>
        <w:ind w:left="1125" w:hanging="60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num w:numId="1">
    <w:abstractNumId w:val="23"/>
  </w:num>
  <w:num w:numId="2">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19"/>
  </w:num>
  <w:num w:numId="5">
    <w:abstractNumId w:val="22"/>
  </w:num>
  <w:num w:numId="6">
    <w:abstractNumId w:val="20"/>
  </w:num>
  <w:num w:numId="7">
    <w:abstractNumId w:val="28"/>
  </w:num>
  <w:num w:numId="8">
    <w:abstractNumId w:val="27"/>
  </w:num>
  <w:num w:numId="9">
    <w:abstractNumId w:val="0"/>
  </w:num>
  <w:num w:numId="10">
    <w:abstractNumId w:val="2"/>
  </w:num>
  <w:num w:numId="11">
    <w:abstractNumId w:val="3"/>
  </w:num>
  <w:num w:numId="12">
    <w:abstractNumId w:val="4"/>
  </w:num>
  <w:num w:numId="13">
    <w:abstractNumId w:val="5"/>
  </w:num>
  <w:num w:numId="14">
    <w:abstractNumId w:val="7"/>
  </w:num>
  <w:num w:numId="15">
    <w:abstractNumId w:val="8"/>
  </w:num>
  <w:num w:numId="16">
    <w:abstractNumId w:val="10"/>
  </w:num>
  <w:num w:numId="17">
    <w:abstractNumId w:val="12"/>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18"/>
  </w:num>
  <w:num w:numId="21">
    <w:abstractNumId w:val="16"/>
  </w:num>
  <w:num w:numId="22">
    <w:abstractNumId w:val="14"/>
  </w:num>
  <w:num w:numId="23">
    <w:abstractNumId w:val="24"/>
  </w:num>
  <w:num w:numId="24">
    <w:abstractNumId w:val="30"/>
  </w:num>
  <w:num w:numId="25">
    <w:abstractNumId w:val="11"/>
  </w:num>
  <w:num w:numId="26">
    <w:abstractNumId w:val="21"/>
  </w:num>
  <w:num w:numId="27">
    <w:abstractNumId w:val="15"/>
  </w:num>
  <w:num w:numId="28">
    <w:abstractNumId w:val="26"/>
  </w:num>
  <w:num w:numId="29">
    <w:abstractNumId w:val="31"/>
  </w:num>
  <w:num w:numId="30">
    <w:abstractNumId w:val="13"/>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footnotePr>
    <w:footnote w:id="0"/>
    <w:footnote w:id="1"/>
  </w:footnotePr>
  <w:endnotePr>
    <w:endnote w:id="0"/>
    <w:endnote w:id="1"/>
  </w:endnotePr>
  <w:compat/>
  <w:rsids>
    <w:rsidRoot w:val="00823B1D"/>
    <w:rsid w:val="00004B7B"/>
    <w:rsid w:val="00004C1B"/>
    <w:rsid w:val="0000586E"/>
    <w:rsid w:val="0001171C"/>
    <w:rsid w:val="00011DE1"/>
    <w:rsid w:val="00011F6A"/>
    <w:rsid w:val="00016568"/>
    <w:rsid w:val="00016F29"/>
    <w:rsid w:val="00016FC8"/>
    <w:rsid w:val="00025814"/>
    <w:rsid w:val="00025C2A"/>
    <w:rsid w:val="00031EF9"/>
    <w:rsid w:val="000426A0"/>
    <w:rsid w:val="00046461"/>
    <w:rsid w:val="00050E68"/>
    <w:rsid w:val="00053763"/>
    <w:rsid w:val="00053A57"/>
    <w:rsid w:val="00060E0A"/>
    <w:rsid w:val="000614A0"/>
    <w:rsid w:val="00061728"/>
    <w:rsid w:val="00071EAD"/>
    <w:rsid w:val="00084159"/>
    <w:rsid w:val="00084D99"/>
    <w:rsid w:val="00087A42"/>
    <w:rsid w:val="00087E1E"/>
    <w:rsid w:val="000926AB"/>
    <w:rsid w:val="00092BF0"/>
    <w:rsid w:val="00094EA1"/>
    <w:rsid w:val="000A0E53"/>
    <w:rsid w:val="000A1324"/>
    <w:rsid w:val="000A1998"/>
    <w:rsid w:val="000A1AD9"/>
    <w:rsid w:val="000A62FD"/>
    <w:rsid w:val="000B0133"/>
    <w:rsid w:val="000B197A"/>
    <w:rsid w:val="000B1B75"/>
    <w:rsid w:val="000C43D4"/>
    <w:rsid w:val="000D10E3"/>
    <w:rsid w:val="000D2521"/>
    <w:rsid w:val="000E113C"/>
    <w:rsid w:val="000E4173"/>
    <w:rsid w:val="000E4FA7"/>
    <w:rsid w:val="000E7381"/>
    <w:rsid w:val="000F36F6"/>
    <w:rsid w:val="000F59F9"/>
    <w:rsid w:val="00100AEE"/>
    <w:rsid w:val="00103778"/>
    <w:rsid w:val="00103C3F"/>
    <w:rsid w:val="00112897"/>
    <w:rsid w:val="001213B0"/>
    <w:rsid w:val="00124CDC"/>
    <w:rsid w:val="00142CBA"/>
    <w:rsid w:val="00155084"/>
    <w:rsid w:val="0015742B"/>
    <w:rsid w:val="0016295E"/>
    <w:rsid w:val="00170F37"/>
    <w:rsid w:val="00182D32"/>
    <w:rsid w:val="0018326A"/>
    <w:rsid w:val="001874A8"/>
    <w:rsid w:val="001908D9"/>
    <w:rsid w:val="00193F8A"/>
    <w:rsid w:val="001940DB"/>
    <w:rsid w:val="001A27C7"/>
    <w:rsid w:val="001B1A0E"/>
    <w:rsid w:val="001B558F"/>
    <w:rsid w:val="001B7DFE"/>
    <w:rsid w:val="001C2519"/>
    <w:rsid w:val="001C4186"/>
    <w:rsid w:val="001D0597"/>
    <w:rsid w:val="001D6C9B"/>
    <w:rsid w:val="001E1C24"/>
    <w:rsid w:val="001E22FD"/>
    <w:rsid w:val="001E6D29"/>
    <w:rsid w:val="001F1835"/>
    <w:rsid w:val="001F2F44"/>
    <w:rsid w:val="00207BB3"/>
    <w:rsid w:val="002139C4"/>
    <w:rsid w:val="00215B12"/>
    <w:rsid w:val="00225384"/>
    <w:rsid w:val="00225A38"/>
    <w:rsid w:val="0022641A"/>
    <w:rsid w:val="002347A4"/>
    <w:rsid w:val="00234F10"/>
    <w:rsid w:val="00236FC9"/>
    <w:rsid w:val="00240CBF"/>
    <w:rsid w:val="00244608"/>
    <w:rsid w:val="0024783A"/>
    <w:rsid w:val="002506E6"/>
    <w:rsid w:val="00251176"/>
    <w:rsid w:val="0025211D"/>
    <w:rsid w:val="002523D6"/>
    <w:rsid w:val="00253CB7"/>
    <w:rsid w:val="00254020"/>
    <w:rsid w:val="00254C96"/>
    <w:rsid w:val="00254E7A"/>
    <w:rsid w:val="002562E9"/>
    <w:rsid w:val="00270276"/>
    <w:rsid w:val="00271B4E"/>
    <w:rsid w:val="00273E91"/>
    <w:rsid w:val="002875AA"/>
    <w:rsid w:val="0028798A"/>
    <w:rsid w:val="00287A6E"/>
    <w:rsid w:val="00287F7B"/>
    <w:rsid w:val="002900CB"/>
    <w:rsid w:val="002942FF"/>
    <w:rsid w:val="002B3E14"/>
    <w:rsid w:val="002B560F"/>
    <w:rsid w:val="002C0AF1"/>
    <w:rsid w:val="002C3A32"/>
    <w:rsid w:val="002E0415"/>
    <w:rsid w:val="002E11D2"/>
    <w:rsid w:val="002E3E45"/>
    <w:rsid w:val="002E61A3"/>
    <w:rsid w:val="002E6403"/>
    <w:rsid w:val="002E6B0A"/>
    <w:rsid w:val="002F62A7"/>
    <w:rsid w:val="002F7051"/>
    <w:rsid w:val="00304B29"/>
    <w:rsid w:val="00314095"/>
    <w:rsid w:val="003221CE"/>
    <w:rsid w:val="0032263B"/>
    <w:rsid w:val="003248EF"/>
    <w:rsid w:val="00326328"/>
    <w:rsid w:val="00327B2F"/>
    <w:rsid w:val="00333D42"/>
    <w:rsid w:val="003353F6"/>
    <w:rsid w:val="0034083E"/>
    <w:rsid w:val="00341D7E"/>
    <w:rsid w:val="0035387C"/>
    <w:rsid w:val="00353ACE"/>
    <w:rsid w:val="0035455B"/>
    <w:rsid w:val="0036011A"/>
    <w:rsid w:val="00371FB4"/>
    <w:rsid w:val="003731A9"/>
    <w:rsid w:val="00373B1E"/>
    <w:rsid w:val="00376210"/>
    <w:rsid w:val="00380257"/>
    <w:rsid w:val="0038270B"/>
    <w:rsid w:val="0038293A"/>
    <w:rsid w:val="003834AD"/>
    <w:rsid w:val="003847EF"/>
    <w:rsid w:val="00387A52"/>
    <w:rsid w:val="003934E1"/>
    <w:rsid w:val="00394869"/>
    <w:rsid w:val="003A0C9D"/>
    <w:rsid w:val="003A16B3"/>
    <w:rsid w:val="003A1E1A"/>
    <w:rsid w:val="003A3CCE"/>
    <w:rsid w:val="003A490E"/>
    <w:rsid w:val="003A6F50"/>
    <w:rsid w:val="003B0C18"/>
    <w:rsid w:val="003C3055"/>
    <w:rsid w:val="003D2D91"/>
    <w:rsid w:val="003D3D03"/>
    <w:rsid w:val="003E09B5"/>
    <w:rsid w:val="003F515A"/>
    <w:rsid w:val="003F52CD"/>
    <w:rsid w:val="003F5762"/>
    <w:rsid w:val="003F5A57"/>
    <w:rsid w:val="0040010B"/>
    <w:rsid w:val="004033D7"/>
    <w:rsid w:val="0040758A"/>
    <w:rsid w:val="00414B81"/>
    <w:rsid w:val="0041644C"/>
    <w:rsid w:val="00425C01"/>
    <w:rsid w:val="00430000"/>
    <w:rsid w:val="00430B21"/>
    <w:rsid w:val="004315A9"/>
    <w:rsid w:val="00436F89"/>
    <w:rsid w:val="00450DC4"/>
    <w:rsid w:val="00451D38"/>
    <w:rsid w:val="00453E16"/>
    <w:rsid w:val="00467311"/>
    <w:rsid w:val="00467A6B"/>
    <w:rsid w:val="00471D76"/>
    <w:rsid w:val="00472291"/>
    <w:rsid w:val="004758AF"/>
    <w:rsid w:val="00475FAE"/>
    <w:rsid w:val="00481BC7"/>
    <w:rsid w:val="00481FC3"/>
    <w:rsid w:val="004823EC"/>
    <w:rsid w:val="00485392"/>
    <w:rsid w:val="00486228"/>
    <w:rsid w:val="004901B9"/>
    <w:rsid w:val="00492B13"/>
    <w:rsid w:val="004977A5"/>
    <w:rsid w:val="004979E6"/>
    <w:rsid w:val="004A29AB"/>
    <w:rsid w:val="004A2BB0"/>
    <w:rsid w:val="004A4D52"/>
    <w:rsid w:val="004A7D42"/>
    <w:rsid w:val="004B6EF0"/>
    <w:rsid w:val="004B7FE3"/>
    <w:rsid w:val="004C3CB4"/>
    <w:rsid w:val="004D2142"/>
    <w:rsid w:val="004D3E5D"/>
    <w:rsid w:val="004E3905"/>
    <w:rsid w:val="004E7450"/>
    <w:rsid w:val="004F1610"/>
    <w:rsid w:val="004F52EC"/>
    <w:rsid w:val="00504109"/>
    <w:rsid w:val="00505C83"/>
    <w:rsid w:val="00516F75"/>
    <w:rsid w:val="00520D44"/>
    <w:rsid w:val="00523667"/>
    <w:rsid w:val="00525009"/>
    <w:rsid w:val="00525BDE"/>
    <w:rsid w:val="00526FE9"/>
    <w:rsid w:val="00536B62"/>
    <w:rsid w:val="00541501"/>
    <w:rsid w:val="0054774E"/>
    <w:rsid w:val="00551622"/>
    <w:rsid w:val="00553D35"/>
    <w:rsid w:val="005635AB"/>
    <w:rsid w:val="0057630F"/>
    <w:rsid w:val="00580F3A"/>
    <w:rsid w:val="00584263"/>
    <w:rsid w:val="005853E9"/>
    <w:rsid w:val="00587F0E"/>
    <w:rsid w:val="00590BD0"/>
    <w:rsid w:val="00591291"/>
    <w:rsid w:val="00592C68"/>
    <w:rsid w:val="005971F4"/>
    <w:rsid w:val="005A0514"/>
    <w:rsid w:val="005A324B"/>
    <w:rsid w:val="005B34D7"/>
    <w:rsid w:val="005C1D2E"/>
    <w:rsid w:val="005C36DB"/>
    <w:rsid w:val="005C6FC9"/>
    <w:rsid w:val="005D6227"/>
    <w:rsid w:val="005D79A6"/>
    <w:rsid w:val="005E05BC"/>
    <w:rsid w:val="005E08C7"/>
    <w:rsid w:val="005E0BDE"/>
    <w:rsid w:val="005E1195"/>
    <w:rsid w:val="005F2E7A"/>
    <w:rsid w:val="005F461C"/>
    <w:rsid w:val="00607479"/>
    <w:rsid w:val="00610225"/>
    <w:rsid w:val="00611066"/>
    <w:rsid w:val="00615CF6"/>
    <w:rsid w:val="00616110"/>
    <w:rsid w:val="00620543"/>
    <w:rsid w:val="006315ED"/>
    <w:rsid w:val="006401CE"/>
    <w:rsid w:val="00653745"/>
    <w:rsid w:val="00653765"/>
    <w:rsid w:val="00654226"/>
    <w:rsid w:val="00654447"/>
    <w:rsid w:val="006556AD"/>
    <w:rsid w:val="00657526"/>
    <w:rsid w:val="0066065E"/>
    <w:rsid w:val="006635D8"/>
    <w:rsid w:val="006657E0"/>
    <w:rsid w:val="006669ED"/>
    <w:rsid w:val="00666D29"/>
    <w:rsid w:val="00667E7F"/>
    <w:rsid w:val="00673BCC"/>
    <w:rsid w:val="00674A4B"/>
    <w:rsid w:val="00674E57"/>
    <w:rsid w:val="006A14F5"/>
    <w:rsid w:val="006A342A"/>
    <w:rsid w:val="006A41B8"/>
    <w:rsid w:val="006A5D00"/>
    <w:rsid w:val="006A6FD3"/>
    <w:rsid w:val="006B057A"/>
    <w:rsid w:val="006B3096"/>
    <w:rsid w:val="006B3A10"/>
    <w:rsid w:val="006C38E7"/>
    <w:rsid w:val="006C3D9D"/>
    <w:rsid w:val="006D784E"/>
    <w:rsid w:val="006D7DC1"/>
    <w:rsid w:val="006E3CE7"/>
    <w:rsid w:val="006E4AE7"/>
    <w:rsid w:val="006E5C97"/>
    <w:rsid w:val="006F215B"/>
    <w:rsid w:val="00702092"/>
    <w:rsid w:val="00711686"/>
    <w:rsid w:val="00712099"/>
    <w:rsid w:val="00715716"/>
    <w:rsid w:val="00721728"/>
    <w:rsid w:val="00726AD6"/>
    <w:rsid w:val="00726F83"/>
    <w:rsid w:val="00736C3E"/>
    <w:rsid w:val="0074058E"/>
    <w:rsid w:val="0074503E"/>
    <w:rsid w:val="007503FC"/>
    <w:rsid w:val="0075583F"/>
    <w:rsid w:val="007604E5"/>
    <w:rsid w:val="0076241D"/>
    <w:rsid w:val="0076286C"/>
    <w:rsid w:val="007647AD"/>
    <w:rsid w:val="0077140A"/>
    <w:rsid w:val="00781518"/>
    <w:rsid w:val="00781D0B"/>
    <w:rsid w:val="00784D19"/>
    <w:rsid w:val="00790AFF"/>
    <w:rsid w:val="007A2967"/>
    <w:rsid w:val="007A71E4"/>
    <w:rsid w:val="007B14ED"/>
    <w:rsid w:val="007B1FF4"/>
    <w:rsid w:val="007B5FE2"/>
    <w:rsid w:val="007C4142"/>
    <w:rsid w:val="007C5F93"/>
    <w:rsid w:val="007D0C5A"/>
    <w:rsid w:val="007D1683"/>
    <w:rsid w:val="007D6119"/>
    <w:rsid w:val="007D7448"/>
    <w:rsid w:val="007E5197"/>
    <w:rsid w:val="007E7241"/>
    <w:rsid w:val="007E72BB"/>
    <w:rsid w:val="007F113F"/>
    <w:rsid w:val="007F3579"/>
    <w:rsid w:val="00803242"/>
    <w:rsid w:val="0080583D"/>
    <w:rsid w:val="00806B50"/>
    <w:rsid w:val="0080723A"/>
    <w:rsid w:val="00811F70"/>
    <w:rsid w:val="00823B1D"/>
    <w:rsid w:val="00830231"/>
    <w:rsid w:val="008422BC"/>
    <w:rsid w:val="00847E7F"/>
    <w:rsid w:val="00851B12"/>
    <w:rsid w:val="00854A24"/>
    <w:rsid w:val="00856915"/>
    <w:rsid w:val="008579FD"/>
    <w:rsid w:val="0086551F"/>
    <w:rsid w:val="00866800"/>
    <w:rsid w:val="008759B7"/>
    <w:rsid w:val="008813D7"/>
    <w:rsid w:val="00881567"/>
    <w:rsid w:val="0088190A"/>
    <w:rsid w:val="008866CE"/>
    <w:rsid w:val="008871BE"/>
    <w:rsid w:val="008904F6"/>
    <w:rsid w:val="00892FE9"/>
    <w:rsid w:val="008B36D7"/>
    <w:rsid w:val="008C440C"/>
    <w:rsid w:val="008D518E"/>
    <w:rsid w:val="008D7E02"/>
    <w:rsid w:val="008E08A3"/>
    <w:rsid w:val="008E6563"/>
    <w:rsid w:val="008F0032"/>
    <w:rsid w:val="008F6A24"/>
    <w:rsid w:val="008F71ED"/>
    <w:rsid w:val="008F7EAC"/>
    <w:rsid w:val="00911076"/>
    <w:rsid w:val="009126BB"/>
    <w:rsid w:val="00916487"/>
    <w:rsid w:val="00920554"/>
    <w:rsid w:val="00921461"/>
    <w:rsid w:val="00925CD5"/>
    <w:rsid w:val="00927248"/>
    <w:rsid w:val="009313EB"/>
    <w:rsid w:val="00932110"/>
    <w:rsid w:val="00934300"/>
    <w:rsid w:val="00934A4A"/>
    <w:rsid w:val="009478EC"/>
    <w:rsid w:val="00950A0B"/>
    <w:rsid w:val="00951DE9"/>
    <w:rsid w:val="0095533F"/>
    <w:rsid w:val="00973878"/>
    <w:rsid w:val="00974524"/>
    <w:rsid w:val="00974899"/>
    <w:rsid w:val="00975AA5"/>
    <w:rsid w:val="0097739B"/>
    <w:rsid w:val="0098184A"/>
    <w:rsid w:val="009827B3"/>
    <w:rsid w:val="00982B2A"/>
    <w:rsid w:val="00984729"/>
    <w:rsid w:val="0098787E"/>
    <w:rsid w:val="009A52B7"/>
    <w:rsid w:val="009C1F9B"/>
    <w:rsid w:val="009C2109"/>
    <w:rsid w:val="009E0E08"/>
    <w:rsid w:val="009E5280"/>
    <w:rsid w:val="009E52CB"/>
    <w:rsid w:val="009F6905"/>
    <w:rsid w:val="00A0080C"/>
    <w:rsid w:val="00A02C36"/>
    <w:rsid w:val="00A02F86"/>
    <w:rsid w:val="00A078E5"/>
    <w:rsid w:val="00A11DBC"/>
    <w:rsid w:val="00A12B67"/>
    <w:rsid w:val="00A13772"/>
    <w:rsid w:val="00A15E6A"/>
    <w:rsid w:val="00A268D1"/>
    <w:rsid w:val="00A27CEF"/>
    <w:rsid w:val="00A323C6"/>
    <w:rsid w:val="00A34594"/>
    <w:rsid w:val="00A45A95"/>
    <w:rsid w:val="00A538DB"/>
    <w:rsid w:val="00A53F9B"/>
    <w:rsid w:val="00A65168"/>
    <w:rsid w:val="00A65397"/>
    <w:rsid w:val="00A70CE7"/>
    <w:rsid w:val="00A71679"/>
    <w:rsid w:val="00A768DA"/>
    <w:rsid w:val="00A77FA9"/>
    <w:rsid w:val="00A84F60"/>
    <w:rsid w:val="00A903BE"/>
    <w:rsid w:val="00A9199F"/>
    <w:rsid w:val="00A91F39"/>
    <w:rsid w:val="00A93CED"/>
    <w:rsid w:val="00A9574A"/>
    <w:rsid w:val="00AB284D"/>
    <w:rsid w:val="00AB5AAD"/>
    <w:rsid w:val="00AC2B09"/>
    <w:rsid w:val="00AC7490"/>
    <w:rsid w:val="00AD3936"/>
    <w:rsid w:val="00AD558B"/>
    <w:rsid w:val="00AE2921"/>
    <w:rsid w:val="00AE6010"/>
    <w:rsid w:val="00AF474C"/>
    <w:rsid w:val="00B02012"/>
    <w:rsid w:val="00B03678"/>
    <w:rsid w:val="00B1203D"/>
    <w:rsid w:val="00B125F5"/>
    <w:rsid w:val="00B17135"/>
    <w:rsid w:val="00B220B0"/>
    <w:rsid w:val="00B22D39"/>
    <w:rsid w:val="00B24DBE"/>
    <w:rsid w:val="00B327C5"/>
    <w:rsid w:val="00B3372F"/>
    <w:rsid w:val="00B4123D"/>
    <w:rsid w:val="00B46255"/>
    <w:rsid w:val="00B4664F"/>
    <w:rsid w:val="00B51961"/>
    <w:rsid w:val="00B548DA"/>
    <w:rsid w:val="00B57B3A"/>
    <w:rsid w:val="00B674D9"/>
    <w:rsid w:val="00B74BB7"/>
    <w:rsid w:val="00B81B52"/>
    <w:rsid w:val="00B90496"/>
    <w:rsid w:val="00B94098"/>
    <w:rsid w:val="00B97608"/>
    <w:rsid w:val="00BA2F01"/>
    <w:rsid w:val="00BC0C07"/>
    <w:rsid w:val="00BC636F"/>
    <w:rsid w:val="00BC7919"/>
    <w:rsid w:val="00BD3A3D"/>
    <w:rsid w:val="00BD4A6D"/>
    <w:rsid w:val="00BD4E27"/>
    <w:rsid w:val="00BD5CBB"/>
    <w:rsid w:val="00BE1039"/>
    <w:rsid w:val="00BE2284"/>
    <w:rsid w:val="00BE2D53"/>
    <w:rsid w:val="00BE3A4E"/>
    <w:rsid w:val="00BE4A57"/>
    <w:rsid w:val="00BE6BC7"/>
    <w:rsid w:val="00BF7270"/>
    <w:rsid w:val="00C029CF"/>
    <w:rsid w:val="00C07266"/>
    <w:rsid w:val="00C07848"/>
    <w:rsid w:val="00C100FA"/>
    <w:rsid w:val="00C11DB1"/>
    <w:rsid w:val="00C14145"/>
    <w:rsid w:val="00C17DDF"/>
    <w:rsid w:val="00C25EA0"/>
    <w:rsid w:val="00C35879"/>
    <w:rsid w:val="00C35D10"/>
    <w:rsid w:val="00C36820"/>
    <w:rsid w:val="00C415D0"/>
    <w:rsid w:val="00C41BD1"/>
    <w:rsid w:val="00C47434"/>
    <w:rsid w:val="00C55C22"/>
    <w:rsid w:val="00C56A0B"/>
    <w:rsid w:val="00C723AC"/>
    <w:rsid w:val="00C817D9"/>
    <w:rsid w:val="00C85DC6"/>
    <w:rsid w:val="00C92C1F"/>
    <w:rsid w:val="00C948F0"/>
    <w:rsid w:val="00CA0C31"/>
    <w:rsid w:val="00CA5719"/>
    <w:rsid w:val="00CB4572"/>
    <w:rsid w:val="00CB5B6A"/>
    <w:rsid w:val="00CB6347"/>
    <w:rsid w:val="00CC4A56"/>
    <w:rsid w:val="00CD2910"/>
    <w:rsid w:val="00CD568E"/>
    <w:rsid w:val="00CE2BB2"/>
    <w:rsid w:val="00CE2E95"/>
    <w:rsid w:val="00CE5A10"/>
    <w:rsid w:val="00CE6243"/>
    <w:rsid w:val="00CE76C2"/>
    <w:rsid w:val="00CF04C7"/>
    <w:rsid w:val="00CF139B"/>
    <w:rsid w:val="00CF1FC0"/>
    <w:rsid w:val="00CF3058"/>
    <w:rsid w:val="00CF5F7B"/>
    <w:rsid w:val="00D017F8"/>
    <w:rsid w:val="00D1144F"/>
    <w:rsid w:val="00D1377D"/>
    <w:rsid w:val="00D152C3"/>
    <w:rsid w:val="00D1578D"/>
    <w:rsid w:val="00D205EE"/>
    <w:rsid w:val="00D22751"/>
    <w:rsid w:val="00D26FA1"/>
    <w:rsid w:val="00D31042"/>
    <w:rsid w:val="00D33DA5"/>
    <w:rsid w:val="00D37CAC"/>
    <w:rsid w:val="00D46139"/>
    <w:rsid w:val="00D512D1"/>
    <w:rsid w:val="00D51412"/>
    <w:rsid w:val="00D54F22"/>
    <w:rsid w:val="00D57EDC"/>
    <w:rsid w:val="00D67BA1"/>
    <w:rsid w:val="00D74B95"/>
    <w:rsid w:val="00D765B3"/>
    <w:rsid w:val="00D80F5B"/>
    <w:rsid w:val="00D83ECB"/>
    <w:rsid w:val="00DA0939"/>
    <w:rsid w:val="00DA2953"/>
    <w:rsid w:val="00DA5048"/>
    <w:rsid w:val="00DB1860"/>
    <w:rsid w:val="00DB4367"/>
    <w:rsid w:val="00DB5392"/>
    <w:rsid w:val="00DB57A4"/>
    <w:rsid w:val="00DB7E12"/>
    <w:rsid w:val="00DC11B0"/>
    <w:rsid w:val="00DC7986"/>
    <w:rsid w:val="00DD11B4"/>
    <w:rsid w:val="00DD345D"/>
    <w:rsid w:val="00DD4441"/>
    <w:rsid w:val="00DE3A9D"/>
    <w:rsid w:val="00DF0EF0"/>
    <w:rsid w:val="00E0185D"/>
    <w:rsid w:val="00E277F8"/>
    <w:rsid w:val="00E3140C"/>
    <w:rsid w:val="00E31D8E"/>
    <w:rsid w:val="00E33BCF"/>
    <w:rsid w:val="00E40CC3"/>
    <w:rsid w:val="00E44610"/>
    <w:rsid w:val="00E45607"/>
    <w:rsid w:val="00E50C82"/>
    <w:rsid w:val="00E52386"/>
    <w:rsid w:val="00E52639"/>
    <w:rsid w:val="00E53F10"/>
    <w:rsid w:val="00E547C4"/>
    <w:rsid w:val="00E6257F"/>
    <w:rsid w:val="00E721DE"/>
    <w:rsid w:val="00E72C75"/>
    <w:rsid w:val="00E852EF"/>
    <w:rsid w:val="00E91C49"/>
    <w:rsid w:val="00E9298A"/>
    <w:rsid w:val="00E92BC9"/>
    <w:rsid w:val="00EA63C6"/>
    <w:rsid w:val="00EB22C2"/>
    <w:rsid w:val="00EB243E"/>
    <w:rsid w:val="00EB5406"/>
    <w:rsid w:val="00EB7134"/>
    <w:rsid w:val="00EC0775"/>
    <w:rsid w:val="00EC1027"/>
    <w:rsid w:val="00ED49A8"/>
    <w:rsid w:val="00ED631A"/>
    <w:rsid w:val="00EE269F"/>
    <w:rsid w:val="00EE7E4A"/>
    <w:rsid w:val="00EF6D92"/>
    <w:rsid w:val="00EF7118"/>
    <w:rsid w:val="00F064A8"/>
    <w:rsid w:val="00F15AD8"/>
    <w:rsid w:val="00F245D5"/>
    <w:rsid w:val="00F26193"/>
    <w:rsid w:val="00F278E4"/>
    <w:rsid w:val="00F34405"/>
    <w:rsid w:val="00F422C7"/>
    <w:rsid w:val="00F440A3"/>
    <w:rsid w:val="00F4580E"/>
    <w:rsid w:val="00F4640D"/>
    <w:rsid w:val="00F53E50"/>
    <w:rsid w:val="00F5770D"/>
    <w:rsid w:val="00F62838"/>
    <w:rsid w:val="00F63928"/>
    <w:rsid w:val="00F657F9"/>
    <w:rsid w:val="00F66D1B"/>
    <w:rsid w:val="00F6717C"/>
    <w:rsid w:val="00F712AB"/>
    <w:rsid w:val="00F75A48"/>
    <w:rsid w:val="00F80252"/>
    <w:rsid w:val="00F87997"/>
    <w:rsid w:val="00F93F76"/>
    <w:rsid w:val="00FA0255"/>
    <w:rsid w:val="00FA4864"/>
    <w:rsid w:val="00FA6EFC"/>
    <w:rsid w:val="00FB1398"/>
    <w:rsid w:val="00FB3C78"/>
    <w:rsid w:val="00FB6C59"/>
    <w:rsid w:val="00FB6CF6"/>
    <w:rsid w:val="00FC42C0"/>
    <w:rsid w:val="00FD149F"/>
    <w:rsid w:val="00FD231D"/>
    <w:rsid w:val="00FD2CFF"/>
    <w:rsid w:val="00FD491E"/>
    <w:rsid w:val="00FE0EEC"/>
    <w:rsid w:val="00FF0A3A"/>
    <w:rsid w:val="00FF23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locked="1" w:uiPriority="0"/>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1" w:uiPriority="0"/>
    <w:lsdException w:name="Strong" w:locked="1" w:uiPriority="22" w:qFormat="1"/>
    <w:lsdException w:name="Emphasis" w:locked="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uiPriority w:val="99"/>
    <w:qFormat/>
    <w:rsid w:val="00E52386"/>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934A4A"/>
    <w:rPr>
      <w:rFonts w:cs="Times New Roman"/>
      <w:sz w:val="28"/>
    </w:rPr>
  </w:style>
  <w:style w:type="character" w:customStyle="1" w:styleId="20">
    <w:name w:val="Заголовок 2 Знак"/>
    <w:basedOn w:val="a0"/>
    <w:link w:val="2"/>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uiPriority w:val="99"/>
    <w:semiHidden/>
    <w:locked/>
    <w:rsid w:val="00E52386"/>
    <w:rPr>
      <w:rFonts w:ascii="Calibri" w:hAnsi="Calibri" w:cs="Times New Roman"/>
      <w:sz w:val="24"/>
      <w:szCs w:val="24"/>
      <w:lang w:eastAsia="ar-SA" w:bidi="ar-SA"/>
    </w:rPr>
  </w:style>
  <w:style w:type="character" w:styleId="a3">
    <w:name w:val="Hyperlink"/>
    <w:basedOn w:val="a0"/>
    <w:uiPriority w:val="99"/>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szCs w:val="22"/>
    </w:rPr>
  </w:style>
  <w:style w:type="paragraph" w:customStyle="1" w:styleId="ConsPlusTitle">
    <w:name w:val="ConsPlusTitle"/>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uiPriority w:val="99"/>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uiPriority w:val="99"/>
    <w:locked/>
    <w:rsid w:val="00251176"/>
    <w:rPr>
      <w:rFonts w:ascii="Arial" w:hAnsi="Arial" w:cs="Times New Roman"/>
      <w:sz w:val="28"/>
    </w:rPr>
  </w:style>
  <w:style w:type="paragraph" w:styleId="21">
    <w:name w:val="Body Text Indent 2"/>
    <w:basedOn w:val="a"/>
    <w:link w:val="22"/>
    <w:uiPriority w:val="99"/>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uiPriority w:val="99"/>
    <w:semiHidden/>
    <w:locked/>
    <w:rsid w:val="000D2521"/>
    <w:rPr>
      <w:rFonts w:cs="Times New Roman"/>
      <w:sz w:val="20"/>
      <w:szCs w:val="20"/>
      <w:lang w:eastAsia="ar-SA" w:bidi="ar-SA"/>
    </w:rPr>
  </w:style>
  <w:style w:type="paragraph" w:customStyle="1" w:styleId="Standard">
    <w:name w:val="Standard"/>
    <w:uiPriority w:val="99"/>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uiPriority w:val="99"/>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uiPriority w:val="99"/>
    <w:rsid w:val="00084D99"/>
    <w:pPr>
      <w:keepNext/>
      <w:spacing w:before="240" w:after="60"/>
      <w:outlineLvl w:val="1"/>
    </w:pPr>
    <w:rPr>
      <w:rFonts w:ascii="Cambria" w:hAnsi="Cambria"/>
      <w:b/>
      <w:bCs/>
      <w:i/>
      <w:iCs/>
      <w:sz w:val="28"/>
      <w:szCs w:val="28"/>
    </w:rPr>
  </w:style>
  <w:style w:type="paragraph" w:customStyle="1" w:styleId="ConsTitle">
    <w:name w:val="ConsTitle"/>
    <w:uiPriority w:val="99"/>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semiHidden/>
    <w:locked/>
    <w:rsid w:val="000D2521"/>
    <w:rPr>
      <w:rFonts w:cs="Times New Roman"/>
      <w:sz w:val="20"/>
      <w:szCs w:val="20"/>
      <w:lang w:eastAsia="ar-SA" w:bidi="ar-SA"/>
    </w:rPr>
  </w:style>
  <w:style w:type="character" w:styleId="ab">
    <w:name w:val="page number"/>
    <w:basedOn w:val="a0"/>
    <w:uiPriority w:val="99"/>
    <w:rsid w:val="00084D99"/>
    <w:rPr>
      <w:rFonts w:cs="Times New Roman"/>
    </w:rPr>
  </w:style>
  <w:style w:type="paragraph" w:customStyle="1" w:styleId="ConsPlusNonformat">
    <w:name w:val="ConsPlusNonformat"/>
    <w:uiPriority w:val="99"/>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uiPriority w:val="99"/>
    <w:rsid w:val="00AC2B09"/>
    <w:pPr>
      <w:suppressAutoHyphens w:val="0"/>
      <w:spacing w:before="144" w:after="288"/>
    </w:pPr>
    <w:rPr>
      <w:sz w:val="24"/>
      <w:szCs w:val="24"/>
      <w:lang w:eastAsia="ru-RU"/>
    </w:rPr>
  </w:style>
  <w:style w:type="paragraph" w:customStyle="1" w:styleId="text1cl">
    <w:name w:val="text1cl"/>
    <w:basedOn w:val="a"/>
    <w:uiPriority w:val="99"/>
    <w:rsid w:val="00AC2B09"/>
    <w:pPr>
      <w:suppressAutoHyphens w:val="0"/>
      <w:spacing w:before="144" w:after="288"/>
      <w:jc w:val="center"/>
    </w:pPr>
    <w:rPr>
      <w:sz w:val="24"/>
      <w:szCs w:val="24"/>
      <w:lang w:eastAsia="ru-RU"/>
    </w:rPr>
  </w:style>
  <w:style w:type="paragraph" w:styleId="ac">
    <w:name w:val="No Spacing"/>
    <w:uiPriority w:val="1"/>
    <w:qFormat/>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uiPriority w:val="99"/>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2">
    <w:name w:val="Основной текст1"/>
    <w:basedOn w:val="a"/>
    <w:uiPriority w:val="99"/>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uiPriority w:val="99"/>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
    <w:name w:val="Основной текст (8)"/>
    <w:basedOn w:val="a"/>
    <w:uiPriority w:val="99"/>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uiPriority w:val="99"/>
    <w:rsid w:val="002347A4"/>
    <w:pPr>
      <w:spacing w:before="80"/>
      <w:ind w:left="400"/>
    </w:pPr>
    <w:rPr>
      <w:b/>
      <w:bCs/>
      <w:color w:val="3560A7"/>
      <w:sz w:val="34"/>
      <w:szCs w:val="34"/>
    </w:rPr>
  </w:style>
  <w:style w:type="paragraph" w:styleId="ad">
    <w:name w:val="header"/>
    <w:basedOn w:val="a"/>
    <w:link w:val="ae"/>
    <w:uiPriority w:val="99"/>
    <w:rsid w:val="00430000"/>
    <w:pPr>
      <w:tabs>
        <w:tab w:val="center" w:pos="4677"/>
        <w:tab w:val="right" w:pos="9355"/>
      </w:tabs>
    </w:pPr>
  </w:style>
  <w:style w:type="character" w:customStyle="1" w:styleId="ae">
    <w:name w:val="Верхний колонтитул Знак"/>
    <w:basedOn w:val="a0"/>
    <w:link w:val="ad"/>
    <w:uiPriority w:val="99"/>
    <w:locked/>
    <w:rsid w:val="00430000"/>
    <w:rPr>
      <w:rFonts w:cs="Times New Roman"/>
      <w:lang w:eastAsia="ar-SA" w:bidi="ar-SA"/>
    </w:rPr>
  </w:style>
  <w:style w:type="paragraph" w:styleId="af">
    <w:name w:val="List Paragraph"/>
    <w:basedOn w:val="a"/>
    <w:uiPriority w:val="34"/>
    <w:qFormat/>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uiPriority w:val="99"/>
    <w:locked/>
    <w:rsid w:val="000B1B75"/>
    <w:rPr>
      <w:rFonts w:cs="Times New Roman"/>
      <w:sz w:val="16"/>
      <w:szCs w:val="16"/>
      <w:lang w:eastAsia="ar-SA" w:bidi="ar-SA"/>
    </w:rPr>
  </w:style>
  <w:style w:type="paragraph" w:styleId="af0">
    <w:name w:val="Body Text Indent"/>
    <w:basedOn w:val="a"/>
    <w:link w:val="af1"/>
    <w:rsid w:val="000B1B75"/>
    <w:pPr>
      <w:suppressAutoHyphens w:val="0"/>
      <w:spacing w:after="120"/>
      <w:ind w:left="283"/>
    </w:pPr>
    <w:rPr>
      <w:sz w:val="24"/>
      <w:szCs w:val="24"/>
      <w:lang w:eastAsia="ru-RU"/>
    </w:rPr>
  </w:style>
  <w:style w:type="character" w:customStyle="1" w:styleId="af1">
    <w:name w:val="Основной текст с отступом Знак"/>
    <w:basedOn w:val="a0"/>
    <w:link w:val="af0"/>
    <w:uiPriority w:val="99"/>
    <w:locked/>
    <w:rsid w:val="000B1B75"/>
    <w:rPr>
      <w:rFonts w:cs="Times New Roman"/>
      <w:sz w:val="24"/>
      <w:szCs w:val="24"/>
    </w:rPr>
  </w:style>
  <w:style w:type="paragraph" w:styleId="af2">
    <w:name w:val="Title"/>
    <w:basedOn w:val="a"/>
    <w:link w:val="af3"/>
    <w:qFormat/>
    <w:rsid w:val="00DB5392"/>
    <w:pPr>
      <w:suppressAutoHyphens w:val="0"/>
      <w:jc w:val="center"/>
    </w:pPr>
    <w:rPr>
      <w:b/>
      <w:sz w:val="32"/>
      <w:szCs w:val="32"/>
      <w:lang w:eastAsia="ru-RU"/>
    </w:rPr>
  </w:style>
  <w:style w:type="character" w:customStyle="1" w:styleId="af3">
    <w:name w:val="Название Знак"/>
    <w:basedOn w:val="a0"/>
    <w:link w:val="af2"/>
    <w:locked/>
    <w:rsid w:val="00DB5392"/>
    <w:rPr>
      <w:rFonts w:cs="Times New Roman"/>
      <w:b/>
      <w:sz w:val="32"/>
      <w:szCs w:val="32"/>
    </w:rPr>
  </w:style>
  <w:style w:type="paragraph" w:customStyle="1" w:styleId="13">
    <w:name w:val="Знак Знак Знак1 Знак"/>
    <w:basedOn w:val="a"/>
    <w:uiPriority w:val="99"/>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4">
    <w:name w:val="Normal (Web)"/>
    <w:aliases w:val="Обычный (Web),Обычный (Web)1,Обычный (веб) Знак,Обычный (Web)1 Знак,Знак Знак Знак"/>
    <w:basedOn w:val="a"/>
    <w:link w:val="14"/>
    <w:rsid w:val="00DB5392"/>
    <w:pPr>
      <w:suppressAutoHyphens w:val="0"/>
      <w:spacing w:before="100" w:beforeAutospacing="1" w:after="100" w:afterAutospacing="1"/>
    </w:pPr>
    <w:rPr>
      <w:sz w:val="24"/>
      <w:szCs w:val="24"/>
      <w:lang w:eastAsia="ru-RU"/>
    </w:rPr>
  </w:style>
  <w:style w:type="paragraph" w:styleId="af5">
    <w:name w:val="Plain Text"/>
    <w:basedOn w:val="a"/>
    <w:link w:val="af6"/>
    <w:rsid w:val="00AD558B"/>
    <w:pPr>
      <w:suppressAutoHyphens w:val="0"/>
    </w:pPr>
    <w:rPr>
      <w:rFonts w:ascii="Courier New" w:hAnsi="Courier New" w:cs="Courier New"/>
      <w:lang w:eastAsia="ru-RU"/>
    </w:rPr>
  </w:style>
  <w:style w:type="character" w:customStyle="1" w:styleId="af6">
    <w:name w:val="Текст Знак"/>
    <w:basedOn w:val="a0"/>
    <w:link w:val="af5"/>
    <w:uiPriority w:val="99"/>
    <w:locked/>
    <w:rsid w:val="00AD558B"/>
    <w:rPr>
      <w:rFonts w:ascii="Courier New" w:hAnsi="Courier New" w:cs="Courier New"/>
    </w:rPr>
  </w:style>
  <w:style w:type="paragraph" w:styleId="af7">
    <w:name w:val="List Bullet"/>
    <w:basedOn w:val="a"/>
    <w:rsid w:val="00E44610"/>
    <w:pPr>
      <w:tabs>
        <w:tab w:val="num" w:pos="360"/>
      </w:tabs>
      <w:suppressAutoHyphens w:val="0"/>
      <w:ind w:left="360" w:hanging="360"/>
    </w:pPr>
    <w:rPr>
      <w:sz w:val="24"/>
      <w:szCs w:val="24"/>
      <w:lang w:eastAsia="ru-RU"/>
    </w:rPr>
  </w:style>
  <w:style w:type="paragraph" w:customStyle="1" w:styleId="af8">
    <w:name w:val="Содержимое таблицы"/>
    <w:basedOn w:val="a"/>
    <w:rsid w:val="009F6905"/>
    <w:pPr>
      <w:suppressLineNumbers/>
      <w:suppressAutoHyphens w:val="0"/>
    </w:pPr>
  </w:style>
  <w:style w:type="character" w:styleId="af9">
    <w:name w:val="Strong"/>
    <w:basedOn w:val="a0"/>
    <w:uiPriority w:val="22"/>
    <w:qFormat/>
    <w:rsid w:val="00D33DA5"/>
    <w:rPr>
      <w:rFonts w:cs="Times New Roman"/>
      <w:b/>
    </w:rPr>
  </w:style>
  <w:style w:type="paragraph" w:customStyle="1" w:styleId="15">
    <w:name w:val="Знак1 Знак Знак Знак"/>
    <w:basedOn w:val="a"/>
    <w:uiPriority w:val="99"/>
    <w:rsid w:val="00D33DA5"/>
    <w:pPr>
      <w:suppressAutoHyphens w:val="0"/>
      <w:spacing w:before="100" w:beforeAutospacing="1" w:after="100" w:afterAutospacing="1"/>
    </w:pPr>
    <w:rPr>
      <w:rFonts w:ascii="Tahoma" w:hAnsi="Tahoma"/>
      <w:lang w:val="en-US" w:eastAsia="en-US"/>
    </w:rPr>
  </w:style>
  <w:style w:type="character" w:styleId="afa">
    <w:name w:val="FollowedHyperlink"/>
    <w:basedOn w:val="a0"/>
    <w:uiPriority w:val="99"/>
    <w:rsid w:val="00D33DA5"/>
    <w:rPr>
      <w:rFonts w:cs="Times New Roman"/>
      <w:color w:val="800080"/>
      <w:u w:val="single"/>
    </w:rPr>
  </w:style>
  <w:style w:type="paragraph" w:styleId="afb">
    <w:name w:val="footnote text"/>
    <w:basedOn w:val="a"/>
    <w:link w:val="afc"/>
    <w:rsid w:val="00D33DA5"/>
    <w:pPr>
      <w:suppressAutoHyphens w:val="0"/>
    </w:pPr>
  </w:style>
  <w:style w:type="character" w:customStyle="1" w:styleId="afc">
    <w:name w:val="Текст сноски Знак"/>
    <w:basedOn w:val="a0"/>
    <w:link w:val="afb"/>
    <w:locked/>
    <w:rsid w:val="00D33DA5"/>
    <w:rPr>
      <w:rFonts w:cs="Times New Roman"/>
    </w:rPr>
  </w:style>
  <w:style w:type="character" w:styleId="afd">
    <w:name w:val="footnote reference"/>
    <w:basedOn w:val="a0"/>
    <w:rsid w:val="00D33DA5"/>
    <w:rPr>
      <w:rFonts w:cs="Times New Roman"/>
      <w:vertAlign w:val="superscript"/>
    </w:rPr>
  </w:style>
  <w:style w:type="character" w:styleId="afe">
    <w:name w:val="endnote reference"/>
    <w:basedOn w:val="a0"/>
    <w:uiPriority w:val="99"/>
    <w:rsid w:val="00D33DA5"/>
    <w:rPr>
      <w:rFonts w:cs="Times New Roman"/>
      <w:vertAlign w:val="superscript"/>
    </w:rPr>
  </w:style>
  <w:style w:type="paragraph" w:styleId="aff">
    <w:name w:val="Balloon Text"/>
    <w:basedOn w:val="a"/>
    <w:link w:val="aff0"/>
    <w:rsid w:val="00D33DA5"/>
    <w:pPr>
      <w:suppressAutoHyphens w:val="0"/>
    </w:pPr>
    <w:rPr>
      <w:rFonts w:ascii="Tahoma" w:hAnsi="Tahoma"/>
      <w:sz w:val="16"/>
      <w:szCs w:val="16"/>
    </w:rPr>
  </w:style>
  <w:style w:type="character" w:customStyle="1" w:styleId="aff0">
    <w:name w:val="Текст выноски Знак"/>
    <w:basedOn w:val="a0"/>
    <w:link w:val="aff"/>
    <w:uiPriority w:val="99"/>
    <w:locked/>
    <w:rsid w:val="00D33DA5"/>
    <w:rPr>
      <w:rFonts w:ascii="Tahoma" w:hAnsi="Tahoma" w:cs="Times New Roman"/>
      <w:sz w:val="16"/>
      <w:szCs w:val="16"/>
    </w:rPr>
  </w:style>
  <w:style w:type="paragraph" w:styleId="16">
    <w:name w:val="toc 1"/>
    <w:basedOn w:val="a"/>
    <w:next w:val="a"/>
    <w:uiPriority w:val="99"/>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7">
    <w:name w:val="Сетка таблицы1"/>
    <w:uiPriority w:val="99"/>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uiPriority w:val="99"/>
    <w:locked/>
    <w:rsid w:val="00D33DA5"/>
    <w:rPr>
      <w:rFonts w:ascii="Arial" w:hAnsi="Arial"/>
      <w:sz w:val="22"/>
      <w:szCs w:val="22"/>
      <w:lang w:val="ru-RU" w:eastAsia="ru-RU" w:bidi="ar-SA"/>
    </w:rPr>
  </w:style>
  <w:style w:type="character" w:customStyle="1" w:styleId="apple-style-span">
    <w:name w:val="apple-style-span"/>
    <w:basedOn w:val="a0"/>
    <w:uiPriority w:val="99"/>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uiPriority w:val="99"/>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uiPriority w:val="99"/>
    <w:rsid w:val="00505C83"/>
    <w:rPr>
      <w:rFonts w:ascii="Symbol" w:hAnsi="Symbol"/>
    </w:rPr>
  </w:style>
  <w:style w:type="character" w:customStyle="1" w:styleId="WW8Num3z0">
    <w:name w:val="WW8Num3z0"/>
    <w:uiPriority w:val="99"/>
    <w:rsid w:val="00505C83"/>
    <w:rPr>
      <w:rFonts w:ascii="Times New Roman" w:hAnsi="Times New Roman"/>
    </w:rPr>
  </w:style>
  <w:style w:type="character" w:customStyle="1" w:styleId="Absatz-Standardschriftart">
    <w:name w:val="Absatz-Standardschriftart"/>
    <w:uiPriority w:val="99"/>
    <w:rsid w:val="00505C83"/>
  </w:style>
  <w:style w:type="character" w:customStyle="1" w:styleId="WW-Absatz-Standardschriftart">
    <w:name w:val="WW-Absatz-Standardschriftart"/>
    <w:uiPriority w:val="99"/>
    <w:rsid w:val="00505C83"/>
  </w:style>
  <w:style w:type="character" w:customStyle="1" w:styleId="WW-Absatz-Standardschriftart1">
    <w:name w:val="WW-Absatz-Standardschriftart1"/>
    <w:uiPriority w:val="99"/>
    <w:rsid w:val="00505C83"/>
  </w:style>
  <w:style w:type="character" w:customStyle="1" w:styleId="WW8Num4z0">
    <w:name w:val="WW8Num4z0"/>
    <w:uiPriority w:val="99"/>
    <w:rsid w:val="00505C83"/>
    <w:rPr>
      <w:rFonts w:ascii="Symbol" w:hAnsi="Symbol"/>
    </w:rPr>
  </w:style>
  <w:style w:type="character" w:customStyle="1" w:styleId="WW-Absatz-Standardschriftart11">
    <w:name w:val="WW-Absatz-Standardschriftart11"/>
    <w:uiPriority w:val="99"/>
    <w:rsid w:val="00505C83"/>
  </w:style>
  <w:style w:type="character" w:customStyle="1" w:styleId="WW-Absatz-Standardschriftart111">
    <w:name w:val="WW-Absatz-Standardschriftart111"/>
    <w:uiPriority w:val="99"/>
    <w:rsid w:val="00505C83"/>
  </w:style>
  <w:style w:type="character" w:customStyle="1" w:styleId="WW-Absatz-Standardschriftart1111">
    <w:name w:val="WW-Absatz-Standardschriftart1111"/>
    <w:uiPriority w:val="99"/>
    <w:rsid w:val="00505C83"/>
  </w:style>
  <w:style w:type="character" w:customStyle="1" w:styleId="WW-Absatz-Standardschriftart11111">
    <w:name w:val="WW-Absatz-Standardschriftart11111"/>
    <w:uiPriority w:val="99"/>
    <w:rsid w:val="00505C83"/>
  </w:style>
  <w:style w:type="character" w:customStyle="1" w:styleId="WW-Absatz-Standardschriftart111111">
    <w:name w:val="WW-Absatz-Standardschriftart111111"/>
    <w:uiPriority w:val="99"/>
    <w:rsid w:val="00505C83"/>
  </w:style>
  <w:style w:type="character" w:customStyle="1" w:styleId="WW-Absatz-Standardschriftart1111111">
    <w:name w:val="WW-Absatz-Standardschriftart1111111"/>
    <w:uiPriority w:val="99"/>
    <w:rsid w:val="00505C83"/>
  </w:style>
  <w:style w:type="character" w:customStyle="1" w:styleId="WW8Num1z0">
    <w:name w:val="WW8Num1z0"/>
    <w:uiPriority w:val="99"/>
    <w:rsid w:val="00505C83"/>
    <w:rPr>
      <w:rFonts w:ascii="Times New Roman" w:hAnsi="Times New Roman"/>
    </w:rPr>
  </w:style>
  <w:style w:type="character" w:customStyle="1" w:styleId="18">
    <w:name w:val="Основной шрифт абзаца1"/>
    <w:uiPriority w:val="99"/>
    <w:rsid w:val="00505C83"/>
  </w:style>
  <w:style w:type="character" w:customStyle="1" w:styleId="aff1">
    <w:name w:val="Символ сноски"/>
    <w:basedOn w:val="18"/>
    <w:uiPriority w:val="99"/>
    <w:rsid w:val="00505C83"/>
    <w:rPr>
      <w:rFonts w:cs="Times New Roman"/>
      <w:vertAlign w:val="superscript"/>
    </w:rPr>
  </w:style>
  <w:style w:type="character" w:customStyle="1" w:styleId="aff2">
    <w:name w:val="Маркеры списка"/>
    <w:uiPriority w:val="99"/>
    <w:rsid w:val="00505C83"/>
    <w:rPr>
      <w:rFonts w:ascii="OpenSymbol" w:hAnsi="OpenSymbol"/>
    </w:rPr>
  </w:style>
  <w:style w:type="character" w:customStyle="1" w:styleId="aff3">
    <w:name w:val="Символ нумерации"/>
    <w:uiPriority w:val="99"/>
    <w:rsid w:val="00505C83"/>
  </w:style>
  <w:style w:type="paragraph" w:customStyle="1" w:styleId="aff4">
    <w:name w:val="Заголовок"/>
    <w:basedOn w:val="a"/>
    <w:next w:val="a4"/>
    <w:uiPriority w:val="99"/>
    <w:rsid w:val="00505C83"/>
    <w:pPr>
      <w:keepNext/>
      <w:suppressAutoHyphens w:val="0"/>
      <w:spacing w:before="240" w:after="120"/>
    </w:pPr>
    <w:rPr>
      <w:rFonts w:cs="Tahoma"/>
      <w:sz w:val="28"/>
      <w:szCs w:val="28"/>
    </w:rPr>
  </w:style>
  <w:style w:type="paragraph" w:styleId="aff5">
    <w:name w:val="List"/>
    <w:basedOn w:val="a4"/>
    <w:uiPriority w:val="99"/>
    <w:rsid w:val="00505C83"/>
    <w:pPr>
      <w:spacing w:after="0"/>
    </w:pPr>
    <w:rPr>
      <w:rFonts w:ascii="Arial" w:hAnsi="Arial" w:cs="Tahoma"/>
      <w:sz w:val="24"/>
      <w:lang w:eastAsia="ar-SA"/>
    </w:rPr>
  </w:style>
  <w:style w:type="paragraph" w:customStyle="1" w:styleId="19">
    <w:name w:val="Название1"/>
    <w:basedOn w:val="a"/>
    <w:uiPriority w:val="99"/>
    <w:rsid w:val="00505C83"/>
    <w:pPr>
      <w:suppressLineNumbers/>
      <w:suppressAutoHyphens w:val="0"/>
      <w:spacing w:before="120" w:after="120"/>
    </w:pPr>
    <w:rPr>
      <w:rFonts w:cs="Tahoma"/>
      <w:i/>
      <w:iCs/>
      <w:szCs w:val="24"/>
    </w:rPr>
  </w:style>
  <w:style w:type="paragraph" w:customStyle="1" w:styleId="1a">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uiPriority w:val="99"/>
    <w:rsid w:val="00505C83"/>
    <w:pPr>
      <w:suppressAutoHyphens w:val="0"/>
    </w:pPr>
    <w:rPr>
      <w:rFonts w:ascii="Arial" w:hAnsi="Arial" w:cs="Arial"/>
      <w:i/>
      <w:iCs/>
      <w:sz w:val="16"/>
    </w:rPr>
  </w:style>
  <w:style w:type="paragraph" w:customStyle="1" w:styleId="211">
    <w:name w:val="Основной текст с отступом 21"/>
    <w:basedOn w:val="a"/>
    <w:uiPriority w:val="99"/>
    <w:rsid w:val="00505C83"/>
    <w:pPr>
      <w:suppressAutoHyphens w:val="0"/>
      <w:ind w:firstLine="720"/>
      <w:jc w:val="both"/>
    </w:pPr>
    <w:rPr>
      <w:rFonts w:ascii="Arial" w:hAnsi="Arial" w:cs="Arial"/>
      <w:sz w:val="24"/>
      <w:szCs w:val="24"/>
    </w:rPr>
  </w:style>
  <w:style w:type="paragraph" w:customStyle="1" w:styleId="aff6">
    <w:name w:val="Заголовок таблицы"/>
    <w:basedOn w:val="af8"/>
    <w:uiPriority w:val="99"/>
    <w:rsid w:val="00505C83"/>
    <w:pPr>
      <w:jc w:val="center"/>
    </w:pPr>
    <w:rPr>
      <w:b/>
      <w:bCs/>
    </w:rPr>
  </w:style>
  <w:style w:type="paragraph" w:customStyle="1" w:styleId="aff7">
    <w:name w:val="Содержимое врезки"/>
    <w:basedOn w:val="a4"/>
    <w:uiPriority w:val="99"/>
    <w:rsid w:val="00505C83"/>
    <w:pPr>
      <w:spacing w:after="0"/>
    </w:pPr>
    <w:rPr>
      <w:rFonts w:ascii="Arial" w:hAnsi="Arial"/>
      <w:sz w:val="24"/>
      <w:lang w:eastAsia="ar-SA"/>
    </w:rPr>
  </w:style>
  <w:style w:type="paragraph" w:styleId="25">
    <w:name w:val="Body Text 2"/>
    <w:basedOn w:val="a"/>
    <w:link w:val="26"/>
    <w:rsid w:val="002506E6"/>
    <w:pPr>
      <w:suppressAutoHyphens w:val="0"/>
      <w:spacing w:after="120" w:line="480" w:lineRule="auto"/>
    </w:pPr>
    <w:rPr>
      <w:sz w:val="24"/>
      <w:szCs w:val="24"/>
      <w:lang w:eastAsia="ru-RU"/>
    </w:rPr>
  </w:style>
  <w:style w:type="character" w:customStyle="1" w:styleId="26">
    <w:name w:val="Основной текст 2 Знак"/>
    <w:basedOn w:val="a0"/>
    <w:link w:val="25"/>
    <w:locked/>
    <w:rsid w:val="002506E6"/>
    <w:rPr>
      <w:rFonts w:cs="Times New Roman"/>
      <w:sz w:val="24"/>
      <w:szCs w:val="24"/>
    </w:rPr>
  </w:style>
  <w:style w:type="paragraph" w:customStyle="1" w:styleId="aff8">
    <w:name w:val="Знак Знак"/>
    <w:basedOn w:val="a"/>
    <w:uiPriority w:val="99"/>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uiPriority w:val="99"/>
    <w:locked/>
    <w:rsid w:val="002506E6"/>
    <w:rPr>
      <w:rFonts w:ascii="Courier New" w:hAnsi="Courier New"/>
      <w:sz w:val="24"/>
    </w:rPr>
  </w:style>
  <w:style w:type="paragraph" w:styleId="HTML">
    <w:name w:val="HTML Preformatted"/>
    <w:basedOn w:val="a"/>
    <w:link w:val="HTML0"/>
    <w:uiPriority w:val="99"/>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uiPriority w:val="99"/>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b">
    <w:name w:val="Знак Знак Знак Знак Знак Знак Знак Знак Знак1 Знак"/>
    <w:basedOn w:val="a"/>
    <w:uiPriority w:val="99"/>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uiPriority w:val="99"/>
    <w:rsid w:val="003D3D03"/>
    <w:rPr>
      <w:rFonts w:cs="Times New Roman"/>
    </w:rPr>
  </w:style>
  <w:style w:type="paragraph" w:customStyle="1" w:styleId="aff9">
    <w:name w:val="ТабличныйТекст"/>
    <w:basedOn w:val="a"/>
    <w:uiPriority w:val="99"/>
    <w:rsid w:val="00A02F86"/>
    <w:pPr>
      <w:suppressAutoHyphens w:val="0"/>
      <w:jc w:val="both"/>
    </w:pPr>
    <w:rPr>
      <w:lang w:eastAsia="ru-RU"/>
    </w:rPr>
  </w:style>
  <w:style w:type="paragraph" w:customStyle="1" w:styleId="default0">
    <w:name w:val="default"/>
    <w:basedOn w:val="a"/>
    <w:uiPriority w:val="99"/>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uiPriority w:val="99"/>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uiPriority w:val="99"/>
    <w:rsid w:val="006556AD"/>
    <w:pPr>
      <w:suppressAutoHyphens w:val="0"/>
      <w:spacing w:before="100" w:beforeAutospacing="1" w:after="100" w:afterAutospacing="1"/>
    </w:pPr>
    <w:rPr>
      <w:sz w:val="24"/>
      <w:szCs w:val="24"/>
      <w:lang w:eastAsia="ru-RU"/>
    </w:rPr>
  </w:style>
  <w:style w:type="paragraph" w:customStyle="1" w:styleId="affa">
    <w:name w:val="Организация"/>
    <w:basedOn w:val="a"/>
    <w:uiPriority w:val="99"/>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uiPriority w:val="99"/>
    <w:rsid w:val="004901B9"/>
    <w:pPr>
      <w:suppressAutoHyphens w:val="0"/>
      <w:spacing w:before="100" w:beforeAutospacing="1" w:after="119"/>
    </w:pPr>
    <w:rPr>
      <w:color w:val="000000"/>
      <w:lang w:eastAsia="ru-RU"/>
    </w:rPr>
  </w:style>
  <w:style w:type="paragraph" w:styleId="27">
    <w:name w:val="List 2"/>
    <w:basedOn w:val="a"/>
    <w:uiPriority w:val="99"/>
    <w:rsid w:val="00E52386"/>
    <w:pPr>
      <w:ind w:left="566" w:hanging="283"/>
      <w:contextualSpacing/>
    </w:pPr>
  </w:style>
  <w:style w:type="paragraph" w:styleId="28">
    <w:name w:val="Body Text First Indent 2"/>
    <w:basedOn w:val="af0"/>
    <w:link w:val="29"/>
    <w:uiPriority w:val="99"/>
    <w:rsid w:val="00E52386"/>
    <w:pPr>
      <w:suppressAutoHyphens/>
      <w:ind w:firstLine="210"/>
    </w:pPr>
    <w:rPr>
      <w:sz w:val="20"/>
      <w:szCs w:val="20"/>
      <w:lang w:eastAsia="ar-SA"/>
    </w:rPr>
  </w:style>
  <w:style w:type="character" w:customStyle="1" w:styleId="29">
    <w:name w:val="Красная строка 2 Знак"/>
    <w:basedOn w:val="af1"/>
    <w:link w:val="28"/>
    <w:uiPriority w:val="99"/>
    <w:locked/>
    <w:rsid w:val="00E52386"/>
    <w:rPr>
      <w:lang w:eastAsia="ar-SA" w:bidi="ar-SA"/>
    </w:rPr>
  </w:style>
  <w:style w:type="paragraph" w:customStyle="1" w:styleId="1c">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uiPriority w:val="99"/>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b">
    <w:name w:val="Emphasis"/>
    <w:basedOn w:val="a0"/>
    <w:uiPriority w:val="20"/>
    <w:qFormat/>
    <w:locked/>
    <w:rsid w:val="00FA6EFC"/>
    <w:rPr>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c">
    <w:name w:val="Цветовое выделение"/>
    <w:rsid w:val="00892FE9"/>
    <w:rPr>
      <w:b/>
      <w:bCs/>
      <w:color w:val="26282F"/>
      <w:sz w:val="26"/>
      <w:szCs w:val="26"/>
    </w:rPr>
  </w:style>
  <w:style w:type="character" w:customStyle="1" w:styleId="affd">
    <w:name w:val="Гипертекстовая ссылка"/>
    <w:rsid w:val="00892FE9"/>
    <w:rPr>
      <w:b/>
      <w:bCs/>
      <w:color w:val="106BBE"/>
      <w:sz w:val="26"/>
      <w:szCs w:val="26"/>
    </w:rPr>
  </w:style>
  <w:style w:type="character" w:customStyle="1" w:styleId="14">
    <w:name w:val="Обычный (веб) Знак1"/>
    <w:aliases w:val="Обычный (Web) Знак,Обычный (Web)1 Знак1,Обычный (веб) Знак Знак,Обычный (Web)1 Знак Знак,Знак Знак Знак Знак"/>
    <w:link w:val="af4"/>
    <w:rsid w:val="008579FD"/>
    <w:rPr>
      <w:sz w:val="24"/>
      <w:szCs w:val="24"/>
    </w:rPr>
  </w:style>
  <w:style w:type="paragraph" w:customStyle="1" w:styleId="2a">
    <w:name w:val="Абзац списка2"/>
    <w:basedOn w:val="a"/>
    <w:rsid w:val="008579FD"/>
    <w:pPr>
      <w:suppressAutoHyphens w:val="0"/>
      <w:spacing w:after="200" w:line="276" w:lineRule="auto"/>
      <w:ind w:left="720"/>
      <w:contextualSpacing/>
    </w:pPr>
    <w:rPr>
      <w:rFonts w:ascii="Calibri" w:eastAsia="Calibri" w:hAnsi="Calibri"/>
      <w:sz w:val="22"/>
      <w:szCs w:val="22"/>
      <w:lang w:eastAsia="ru-RU"/>
    </w:rPr>
  </w:style>
  <w:style w:type="paragraph" w:customStyle="1" w:styleId="ConsPlusCell">
    <w:name w:val="ConsPlusCell"/>
    <w:uiPriority w:val="99"/>
    <w:rsid w:val="000F36F6"/>
    <w:pPr>
      <w:widowControl w:val="0"/>
      <w:autoSpaceDE w:val="0"/>
      <w:autoSpaceDN w:val="0"/>
      <w:adjustRightInd w:val="0"/>
    </w:pPr>
    <w:rPr>
      <w:rFonts w:ascii="Arial" w:hAnsi="Arial" w:cs="Arial"/>
    </w:rPr>
  </w:style>
  <w:style w:type="paragraph" w:customStyle="1" w:styleId="140">
    <w:name w:val="Загл.14"/>
    <w:basedOn w:val="a"/>
    <w:uiPriority w:val="99"/>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uiPriority w:val="99"/>
    <w:semiHidden/>
    <w:unhideWhenUsed/>
    <w:rsid w:val="00EF7118"/>
    <w:pPr>
      <w:spacing w:after="120"/>
      <w:ind w:left="283"/>
    </w:pPr>
    <w:rPr>
      <w:sz w:val="16"/>
      <w:szCs w:val="16"/>
    </w:rPr>
  </w:style>
  <w:style w:type="character" w:customStyle="1" w:styleId="34">
    <w:name w:val="Основной текст с отступом 3 Знак"/>
    <w:basedOn w:val="a0"/>
    <w:link w:val="33"/>
    <w:uiPriority w:val="99"/>
    <w:semiHidden/>
    <w:rsid w:val="00EF7118"/>
    <w:rPr>
      <w:sz w:val="16"/>
      <w:szCs w:val="16"/>
      <w:lang w:eastAsia="ar-SA"/>
    </w:rPr>
  </w:style>
  <w:style w:type="paragraph" w:customStyle="1" w:styleId="affe">
    <w:name w:val="шапка"/>
    <w:basedOn w:val="a4"/>
    <w:rsid w:val="00253CB7"/>
    <w:rPr>
      <w:rFonts w:ascii="Arial" w:hAnsi="Arial"/>
      <w:sz w:val="24"/>
      <w:szCs w:val="24"/>
    </w:rPr>
  </w:style>
  <w:style w:type="paragraph" w:customStyle="1" w:styleId="formattexttopleveltextcentertext">
    <w:name w:val="formattext topleveltext centertext"/>
    <w:basedOn w:val="a"/>
    <w:rsid w:val="001F1835"/>
    <w:pPr>
      <w:suppressAutoHyphens w:val="0"/>
      <w:spacing w:before="100" w:beforeAutospacing="1" w:after="100" w:afterAutospacing="1"/>
    </w:pPr>
    <w:rPr>
      <w:sz w:val="24"/>
      <w:szCs w:val="24"/>
      <w:lang w:eastAsia="ru-RU"/>
    </w:rPr>
  </w:style>
  <w:style w:type="paragraph" w:customStyle="1" w:styleId="formattexttopleveltext">
    <w:name w:val="formattext topleveltext"/>
    <w:basedOn w:val="a"/>
    <w:rsid w:val="001F1835"/>
    <w:pPr>
      <w:suppressAutoHyphens w:val="0"/>
      <w:spacing w:before="100" w:beforeAutospacing="1" w:after="100" w:afterAutospacing="1"/>
    </w:pPr>
    <w:rPr>
      <w:sz w:val="24"/>
      <w:szCs w:val="24"/>
      <w:lang w:eastAsia="ru-RU"/>
    </w:rPr>
  </w:style>
</w:styles>
</file>

<file path=word/webSettings.xml><?xml version="1.0" encoding="utf-8"?>
<w:webSettings xmlns:r="http://schemas.openxmlformats.org/officeDocument/2006/relationships" xmlns:w="http://schemas.openxmlformats.org/wordprocessingml/2006/main">
  <w:divs>
    <w:div w:id="614747801">
      <w:marLeft w:val="0"/>
      <w:marRight w:val="0"/>
      <w:marTop w:val="0"/>
      <w:marBottom w:val="0"/>
      <w:divBdr>
        <w:top w:val="none" w:sz="0" w:space="0" w:color="auto"/>
        <w:left w:val="none" w:sz="0" w:space="0" w:color="auto"/>
        <w:bottom w:val="none" w:sz="0" w:space="0" w:color="auto"/>
        <w:right w:val="none" w:sz="0" w:space="0" w:color="auto"/>
      </w:divBdr>
    </w:div>
    <w:div w:id="614747802">
      <w:marLeft w:val="0"/>
      <w:marRight w:val="0"/>
      <w:marTop w:val="0"/>
      <w:marBottom w:val="0"/>
      <w:divBdr>
        <w:top w:val="none" w:sz="0" w:space="0" w:color="auto"/>
        <w:left w:val="none" w:sz="0" w:space="0" w:color="auto"/>
        <w:bottom w:val="none" w:sz="0" w:space="0" w:color="auto"/>
        <w:right w:val="none" w:sz="0" w:space="0" w:color="auto"/>
      </w:divBdr>
    </w:div>
    <w:div w:id="614747803">
      <w:marLeft w:val="0"/>
      <w:marRight w:val="0"/>
      <w:marTop w:val="0"/>
      <w:marBottom w:val="0"/>
      <w:divBdr>
        <w:top w:val="none" w:sz="0" w:space="0" w:color="auto"/>
        <w:left w:val="none" w:sz="0" w:space="0" w:color="auto"/>
        <w:bottom w:val="none" w:sz="0" w:space="0" w:color="auto"/>
        <w:right w:val="none" w:sz="0" w:space="0" w:color="auto"/>
      </w:divBdr>
    </w:div>
    <w:div w:id="614747804">
      <w:marLeft w:val="0"/>
      <w:marRight w:val="0"/>
      <w:marTop w:val="0"/>
      <w:marBottom w:val="0"/>
      <w:divBdr>
        <w:top w:val="none" w:sz="0" w:space="0" w:color="auto"/>
        <w:left w:val="none" w:sz="0" w:space="0" w:color="auto"/>
        <w:bottom w:val="none" w:sz="0" w:space="0" w:color="auto"/>
        <w:right w:val="none" w:sz="0" w:space="0" w:color="auto"/>
      </w:divBdr>
    </w:div>
    <w:div w:id="61474780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E6AF4-19DB-4937-A622-FA8CEF5FD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5003</TotalTime>
  <Pages>4</Pages>
  <Words>2037</Words>
  <Characters>11611</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Отдел молодёжи</Company>
  <LinksUpToDate>false</LinksUpToDate>
  <CharactersWithSpaces>13621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TENSOR</cp:lastModifiedBy>
  <cp:revision>3</cp:revision>
  <cp:lastPrinted>2016-09-13T07:42:00Z</cp:lastPrinted>
  <dcterms:created xsi:type="dcterms:W3CDTF">2014-09-29T06:44:00Z</dcterms:created>
  <dcterms:modified xsi:type="dcterms:W3CDTF">2016-09-27T11:06:00Z</dcterms:modified>
</cp:coreProperties>
</file>