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8D518E">
        <w:trPr>
          <w:trHeight w:val="2466"/>
        </w:trPr>
        <w:tc>
          <w:tcPr>
            <w:tcW w:w="1767" w:type="dxa"/>
            <w:tcBorders>
              <w:top w:val="nil"/>
              <w:left w:val="nil"/>
              <w:bottom w:val="nil"/>
              <w:right w:val="nil"/>
            </w:tcBorders>
          </w:tcPr>
          <w:p w:rsidR="00BA2F01" w:rsidRPr="008D518E" w:rsidRDefault="00BA2F01" w:rsidP="00823B1D">
            <w:pPr>
              <w:jc w:val="both"/>
              <w:rPr>
                <w:rFonts w:ascii="Impact" w:hAnsi="Impact"/>
                <w:sz w:val="18"/>
                <w:szCs w:val="18"/>
              </w:rPr>
            </w:pPr>
            <w:r w:rsidRPr="008D518E">
              <w:rPr>
                <w:rFonts w:ascii="Impact" w:hAnsi="Impact"/>
                <w:sz w:val="18"/>
                <w:szCs w:val="18"/>
              </w:rPr>
              <w:t>Издается с июня 2007 года</w:t>
            </w:r>
          </w:p>
          <w:p w:rsidR="00BA2F01" w:rsidRPr="008D518E" w:rsidRDefault="00BA2F01" w:rsidP="00823B1D">
            <w:pPr>
              <w:jc w:val="both"/>
              <w:rPr>
                <w:rFonts w:ascii="Impact" w:hAnsi="Impact"/>
                <w:sz w:val="18"/>
                <w:szCs w:val="18"/>
              </w:rPr>
            </w:pPr>
          </w:p>
          <w:p w:rsidR="00BA2F01" w:rsidRPr="008D518E" w:rsidRDefault="00BA2F01" w:rsidP="00823B1D">
            <w:pPr>
              <w:jc w:val="both"/>
              <w:rPr>
                <w:sz w:val="18"/>
                <w:szCs w:val="18"/>
              </w:rPr>
            </w:pPr>
            <w:r w:rsidRPr="008D518E">
              <w:rPr>
                <w:color w:val="800000"/>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26722052" r:id="rId9"/>
              </w:object>
            </w:r>
          </w:p>
        </w:tc>
        <w:tc>
          <w:tcPr>
            <w:tcW w:w="8379" w:type="dxa"/>
            <w:gridSpan w:val="2"/>
            <w:tcBorders>
              <w:top w:val="nil"/>
              <w:left w:val="nil"/>
              <w:bottom w:val="nil"/>
              <w:right w:val="nil"/>
            </w:tcBorders>
          </w:tcPr>
          <w:p w:rsidR="00BA2F01" w:rsidRPr="008D518E" w:rsidRDefault="00BA2F01" w:rsidP="00823B1D">
            <w:pPr>
              <w:ind w:left="-108"/>
              <w:jc w:val="center"/>
              <w:rPr>
                <w:sz w:val="18"/>
                <w:szCs w:val="18"/>
              </w:rPr>
            </w:pPr>
            <w:r w:rsidRPr="008D518E">
              <w:rPr>
                <w:b/>
                <w:i/>
                <w:sz w:val="18"/>
                <w:szCs w:val="18"/>
              </w:rPr>
              <w:t>ИНФОРМАЦИОННЫЙ  БЮЛЛЕТЕНЬ</w:t>
            </w:r>
          </w:p>
          <w:p w:rsidR="00BA2F01" w:rsidRPr="008D518E" w:rsidRDefault="00BA2F01" w:rsidP="00823B1D">
            <w:pPr>
              <w:ind w:left="-108"/>
              <w:jc w:val="center"/>
              <w:rPr>
                <w:b/>
                <w:i/>
                <w:sz w:val="18"/>
                <w:szCs w:val="18"/>
              </w:rPr>
            </w:pPr>
            <w:r w:rsidRPr="008D518E">
              <w:rPr>
                <w:sz w:val="18"/>
                <w:szCs w:val="18"/>
              </w:rPr>
              <w:t xml:space="preserve">________________________________________________________  </w:t>
            </w:r>
            <w:r w:rsidR="00D551BF" w:rsidRPr="00D551BF">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8D518E" w:rsidRDefault="00BA2F01" w:rsidP="00590BD0">
            <w:pPr>
              <w:jc w:val="right"/>
              <w:rPr>
                <w:sz w:val="18"/>
                <w:szCs w:val="18"/>
              </w:rPr>
            </w:pPr>
            <w:r w:rsidRPr="008D518E">
              <w:rPr>
                <w:sz w:val="18"/>
                <w:szCs w:val="18"/>
              </w:rPr>
              <w:t xml:space="preserve">                                                                         </w:t>
            </w:r>
            <w:r w:rsidRPr="008D518E">
              <w:rPr>
                <w:rFonts w:ascii="Impact" w:hAnsi="Impact"/>
                <w:sz w:val="18"/>
                <w:szCs w:val="18"/>
              </w:rPr>
              <w:t>Выходит 1 раз в месяц   Бесплатно</w:t>
            </w:r>
          </w:p>
        </w:tc>
      </w:tr>
      <w:tr w:rsidR="00BA2F01" w:rsidRPr="008D518E">
        <w:trPr>
          <w:trHeight w:val="602"/>
        </w:trPr>
        <w:tc>
          <w:tcPr>
            <w:tcW w:w="7240" w:type="dxa"/>
            <w:gridSpan w:val="2"/>
            <w:tcBorders>
              <w:top w:val="nil"/>
              <w:left w:val="nil"/>
              <w:bottom w:val="nil"/>
              <w:right w:val="nil"/>
            </w:tcBorders>
          </w:tcPr>
          <w:p w:rsidR="00BA2F01" w:rsidRPr="0041644C" w:rsidRDefault="00BA2F01" w:rsidP="00823B1D">
            <w:pPr>
              <w:jc w:val="both"/>
              <w:rPr>
                <w:rFonts w:ascii="Impact" w:hAnsi="Impact"/>
              </w:rPr>
            </w:pPr>
            <w:r w:rsidRPr="0041644C">
              <w:rPr>
                <w:rFonts w:ascii="Impact" w:hAnsi="Impact"/>
              </w:rPr>
              <w:t>Учредители: Собрание депутатов  Галичского муниципального района,</w:t>
            </w:r>
          </w:p>
          <w:p w:rsidR="00BA2F01" w:rsidRPr="008D518E" w:rsidRDefault="00BA2F01" w:rsidP="00823B1D">
            <w:pPr>
              <w:jc w:val="both"/>
              <w:rPr>
                <w:sz w:val="18"/>
                <w:szCs w:val="18"/>
              </w:rPr>
            </w:pPr>
            <w:r w:rsidRPr="0041644C">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41644C" w:rsidRDefault="00BA2F01" w:rsidP="00823B1D">
            <w:pPr>
              <w:jc w:val="both"/>
              <w:rPr>
                <w:rFonts w:ascii="Impact" w:hAnsi="Impact"/>
              </w:rPr>
            </w:pPr>
            <w:r w:rsidRPr="008D518E">
              <w:rPr>
                <w:rFonts w:ascii="Impact" w:hAnsi="Impact"/>
                <w:sz w:val="18"/>
                <w:szCs w:val="18"/>
              </w:rPr>
              <w:t xml:space="preserve">             </w:t>
            </w:r>
            <w:r w:rsidRPr="0041644C">
              <w:rPr>
                <w:rFonts w:ascii="Impact" w:hAnsi="Impact"/>
              </w:rPr>
              <w:t>№</w:t>
            </w:r>
            <w:r w:rsidR="005971F4">
              <w:rPr>
                <w:rFonts w:ascii="Impact" w:hAnsi="Impact"/>
              </w:rPr>
              <w:t xml:space="preserve"> 11</w:t>
            </w:r>
            <w:r w:rsidR="00CF5F7B">
              <w:rPr>
                <w:rFonts w:ascii="Impact" w:hAnsi="Impact"/>
              </w:rPr>
              <w:t xml:space="preserve"> </w:t>
            </w:r>
            <w:r w:rsidRPr="0041644C">
              <w:rPr>
                <w:rFonts w:ascii="Impact" w:hAnsi="Impact"/>
              </w:rPr>
              <w:t>(</w:t>
            </w:r>
            <w:r w:rsidR="005971F4">
              <w:rPr>
                <w:rFonts w:ascii="Impact" w:hAnsi="Impact"/>
              </w:rPr>
              <w:t>429</w:t>
            </w:r>
            <w:r>
              <w:rPr>
                <w:rFonts w:ascii="Impact" w:hAnsi="Impact"/>
              </w:rPr>
              <w:t>)</w:t>
            </w:r>
          </w:p>
          <w:p w:rsidR="00BA2F01" w:rsidRPr="008D518E" w:rsidRDefault="005971F4" w:rsidP="00170F37">
            <w:pPr>
              <w:jc w:val="both"/>
              <w:rPr>
                <w:sz w:val="18"/>
                <w:szCs w:val="18"/>
              </w:rPr>
            </w:pPr>
            <w:r>
              <w:rPr>
                <w:rFonts w:ascii="Impact" w:hAnsi="Impact"/>
              </w:rPr>
              <w:t>21</w:t>
            </w:r>
            <w:r w:rsidR="00CF5F7B">
              <w:rPr>
                <w:rFonts w:ascii="Impact" w:hAnsi="Impact"/>
              </w:rPr>
              <w:t xml:space="preserve"> апреля</w:t>
            </w:r>
            <w:r w:rsidR="00BA2F01">
              <w:rPr>
                <w:rFonts w:ascii="Impact" w:hAnsi="Impact"/>
              </w:rPr>
              <w:t xml:space="preserve"> </w:t>
            </w:r>
            <w:r w:rsidR="00BA2F01" w:rsidRPr="0041644C">
              <w:rPr>
                <w:rFonts w:ascii="Impact" w:hAnsi="Impact"/>
              </w:rPr>
              <w:t xml:space="preserve"> 201</w:t>
            </w:r>
            <w:r w:rsidR="00BA2F01">
              <w:rPr>
                <w:rFonts w:ascii="Impact" w:hAnsi="Impact"/>
              </w:rPr>
              <w:t>6</w:t>
            </w:r>
            <w:r w:rsidR="00BA2F01" w:rsidRPr="0041644C">
              <w:rPr>
                <w:rFonts w:ascii="Impact" w:hAnsi="Impact"/>
              </w:rPr>
              <w:t xml:space="preserve"> года</w:t>
            </w:r>
          </w:p>
        </w:tc>
      </w:tr>
    </w:tbl>
    <w:p w:rsidR="00BA2F01" w:rsidRPr="008D518E" w:rsidRDefault="00BA2F01" w:rsidP="00823B1D">
      <w:pPr>
        <w:jc w:val="both"/>
        <w:rPr>
          <w:sz w:val="18"/>
          <w:szCs w:val="18"/>
        </w:rPr>
      </w:pPr>
    </w:p>
    <w:tbl>
      <w:tblPr>
        <w:tblW w:w="9747" w:type="dxa"/>
        <w:tblInd w:w="-291" w:type="dxa"/>
        <w:tblLayout w:type="fixed"/>
        <w:tblLook w:val="01E0"/>
      </w:tblPr>
      <w:tblGrid>
        <w:gridCol w:w="1596"/>
        <w:gridCol w:w="8050"/>
        <w:gridCol w:w="101"/>
      </w:tblGrid>
      <w:tr w:rsidR="00BA2F01" w:rsidRPr="006D7DC1" w:rsidTr="00142CBA">
        <w:trPr>
          <w:gridAfter w:val="1"/>
          <w:wAfter w:w="101" w:type="dxa"/>
          <w:trHeight w:val="318"/>
        </w:trPr>
        <w:tc>
          <w:tcPr>
            <w:tcW w:w="9646" w:type="dxa"/>
            <w:gridSpan w:val="2"/>
            <w:tcBorders>
              <w:top w:val="nil"/>
              <w:left w:val="nil"/>
              <w:bottom w:val="single" w:sz="4" w:space="0" w:color="auto"/>
              <w:right w:val="nil"/>
            </w:tcBorders>
            <w:vAlign w:val="center"/>
          </w:tcPr>
          <w:p w:rsidR="00BA2F01" w:rsidRPr="006D7DC1" w:rsidRDefault="00BA2F01" w:rsidP="00142CBA">
            <w:pPr>
              <w:rPr>
                <w:sz w:val="16"/>
                <w:szCs w:val="16"/>
              </w:rPr>
            </w:pPr>
            <w:r w:rsidRPr="006D7DC1">
              <w:rPr>
                <w:i/>
                <w:sz w:val="16"/>
                <w:szCs w:val="16"/>
                <w:u w:val="single"/>
              </w:rPr>
              <w:t>СЕГОДНЯ   В  НОМЕРЕ:</w:t>
            </w:r>
          </w:p>
        </w:tc>
      </w:tr>
      <w:tr w:rsidR="00103C3F" w:rsidRPr="006D7DC1" w:rsidTr="00326328">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6D7DC1" w:rsidRDefault="00193F8A" w:rsidP="00193F8A">
            <w:pPr>
              <w:pStyle w:val="af4"/>
              <w:shd w:val="clear" w:color="auto" w:fill="FFFFFF"/>
              <w:jc w:val="center"/>
              <w:rPr>
                <w:b/>
                <w:sz w:val="16"/>
                <w:szCs w:val="16"/>
              </w:rPr>
            </w:pPr>
            <w:r>
              <w:rPr>
                <w:b/>
                <w:sz w:val="16"/>
                <w:szCs w:val="16"/>
              </w:rPr>
              <w:t xml:space="preserve">Распоряжения </w:t>
            </w:r>
            <w:r w:rsidR="006D7DC1" w:rsidRPr="006D7DC1">
              <w:rPr>
                <w:b/>
                <w:sz w:val="16"/>
                <w:szCs w:val="16"/>
              </w:rPr>
              <w:t>администрации   Галичского муниципального района</w:t>
            </w:r>
          </w:p>
        </w:tc>
      </w:tr>
      <w:tr w:rsidR="00103C3F" w:rsidRPr="006D7DC1"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03C3F" w:rsidRPr="006D7DC1" w:rsidRDefault="003934E1" w:rsidP="00371FB4">
            <w:pPr>
              <w:rPr>
                <w:sz w:val="16"/>
                <w:szCs w:val="16"/>
              </w:rPr>
            </w:pPr>
            <w:r>
              <w:rPr>
                <w:sz w:val="16"/>
                <w:szCs w:val="16"/>
              </w:rPr>
              <w:t xml:space="preserve"> </w:t>
            </w:r>
            <w:r w:rsidR="00CC4A56">
              <w:rPr>
                <w:sz w:val="16"/>
                <w:szCs w:val="16"/>
              </w:rPr>
              <w:t>№ 84-р  от 18.04.2016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CC4A56" w:rsidRPr="00B03678" w:rsidRDefault="00CC4A56" w:rsidP="00B03678">
            <w:pPr>
              <w:jc w:val="both"/>
              <w:rPr>
                <w:sz w:val="18"/>
                <w:szCs w:val="18"/>
              </w:rPr>
            </w:pPr>
            <w:r w:rsidRPr="00B03678">
              <w:rPr>
                <w:sz w:val="18"/>
                <w:szCs w:val="18"/>
              </w:rPr>
              <w:t xml:space="preserve">Об ограничении подачи тепла в учреждения образования и культуры Галичского муниципального района </w:t>
            </w:r>
          </w:p>
          <w:p w:rsidR="00103C3F" w:rsidRPr="00481BC7" w:rsidRDefault="003934E1" w:rsidP="00481BC7">
            <w:pPr>
              <w:jc w:val="center"/>
              <w:rPr>
                <w:rStyle w:val="af9"/>
                <w:b w:val="0"/>
                <w:bCs/>
                <w:sz w:val="18"/>
                <w:szCs w:val="18"/>
              </w:rPr>
            </w:pPr>
            <w:r>
              <w:rPr>
                <w:bCs/>
                <w:sz w:val="18"/>
                <w:szCs w:val="18"/>
              </w:rPr>
              <w:t xml:space="preserve"> </w:t>
            </w:r>
          </w:p>
        </w:tc>
      </w:tr>
      <w:tr w:rsidR="00050E68" w:rsidRPr="006D7DC1" w:rsidTr="00326328">
        <w:trPr>
          <w:trHeight w:val="592"/>
        </w:trPr>
        <w:tc>
          <w:tcPr>
            <w:tcW w:w="9747" w:type="dxa"/>
            <w:gridSpan w:val="3"/>
            <w:tcBorders>
              <w:top w:val="single" w:sz="4" w:space="0" w:color="auto"/>
              <w:left w:val="single" w:sz="4" w:space="0" w:color="auto"/>
              <w:bottom w:val="single" w:sz="4" w:space="0" w:color="auto"/>
              <w:right w:val="single" w:sz="4" w:space="0" w:color="auto"/>
            </w:tcBorders>
            <w:vAlign w:val="center"/>
          </w:tcPr>
          <w:p w:rsidR="00050E68" w:rsidRPr="00481BC7" w:rsidRDefault="00660E3A" w:rsidP="006D7DC1">
            <w:pPr>
              <w:pStyle w:val="af4"/>
              <w:shd w:val="clear" w:color="auto" w:fill="FFFFFF"/>
              <w:spacing w:before="0" w:beforeAutospacing="0" w:after="0" w:afterAutospacing="0" w:line="240" w:lineRule="exact"/>
              <w:jc w:val="center"/>
              <w:rPr>
                <w:b/>
                <w:color w:val="000000"/>
                <w:sz w:val="18"/>
                <w:szCs w:val="18"/>
              </w:rPr>
            </w:pPr>
            <w:r>
              <w:rPr>
                <w:b/>
                <w:color w:val="000000"/>
                <w:sz w:val="18"/>
                <w:szCs w:val="18"/>
              </w:rPr>
              <w:t>Решения  Собрания депутатов</w:t>
            </w:r>
            <w:r w:rsidR="006D7DC1" w:rsidRPr="00481BC7">
              <w:rPr>
                <w:b/>
                <w:color w:val="000000"/>
                <w:sz w:val="18"/>
                <w:szCs w:val="18"/>
              </w:rPr>
              <w:t xml:space="preserve">  Галичского муниципального района</w:t>
            </w:r>
          </w:p>
        </w:tc>
      </w:tr>
      <w:tr w:rsidR="00050E68" w:rsidRPr="00B03678" w:rsidTr="00193F8A">
        <w:trPr>
          <w:trHeight w:val="516"/>
        </w:trPr>
        <w:tc>
          <w:tcPr>
            <w:tcW w:w="1596" w:type="dxa"/>
            <w:tcBorders>
              <w:top w:val="single" w:sz="4" w:space="0" w:color="auto"/>
              <w:left w:val="single" w:sz="4" w:space="0" w:color="auto"/>
              <w:bottom w:val="single" w:sz="4" w:space="0" w:color="auto"/>
              <w:right w:val="single" w:sz="4" w:space="0" w:color="auto"/>
            </w:tcBorders>
            <w:vAlign w:val="center"/>
          </w:tcPr>
          <w:p w:rsidR="00CC4A56" w:rsidRDefault="003934E1" w:rsidP="00371FB4">
            <w:pPr>
              <w:rPr>
                <w:sz w:val="16"/>
                <w:szCs w:val="16"/>
              </w:rPr>
            </w:pPr>
            <w:r>
              <w:rPr>
                <w:sz w:val="16"/>
                <w:szCs w:val="16"/>
              </w:rPr>
              <w:t xml:space="preserve"> </w:t>
            </w:r>
            <w:r w:rsidR="00CC4A56">
              <w:rPr>
                <w:sz w:val="16"/>
                <w:szCs w:val="16"/>
              </w:rPr>
              <w:t xml:space="preserve">№ 49 от </w:t>
            </w:r>
          </w:p>
          <w:p w:rsidR="00050E68" w:rsidRPr="006D7DC1" w:rsidRDefault="00CC4A56" w:rsidP="00371FB4">
            <w:pPr>
              <w:rPr>
                <w:sz w:val="16"/>
                <w:szCs w:val="16"/>
              </w:rPr>
            </w:pPr>
            <w:r>
              <w:rPr>
                <w:sz w:val="16"/>
                <w:szCs w:val="16"/>
              </w:rPr>
              <w:t>21.04.2016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CC4A56" w:rsidRPr="00B03678" w:rsidRDefault="00CC4A56" w:rsidP="00B03678">
            <w:r w:rsidRPr="00B03678">
              <w:t>О внесении изменений в решение Собрания депутатов муниципального района  от 29.12.2015 года №22 «О бюджете Галичского муниципального района на 2016 год»</w:t>
            </w:r>
          </w:p>
          <w:p w:rsidR="00050E68" w:rsidRPr="00B03678" w:rsidRDefault="00050E68" w:rsidP="00193F8A">
            <w:pPr>
              <w:jc w:val="both"/>
              <w:rPr>
                <w:sz w:val="18"/>
                <w:szCs w:val="18"/>
              </w:rPr>
            </w:pPr>
          </w:p>
        </w:tc>
      </w:tr>
      <w:tr w:rsidR="00050E68" w:rsidRPr="006D7DC1" w:rsidTr="00193F8A">
        <w:trPr>
          <w:trHeight w:val="552"/>
        </w:trPr>
        <w:tc>
          <w:tcPr>
            <w:tcW w:w="1596" w:type="dxa"/>
            <w:tcBorders>
              <w:top w:val="single" w:sz="4" w:space="0" w:color="auto"/>
              <w:left w:val="single" w:sz="4" w:space="0" w:color="auto"/>
              <w:bottom w:val="single" w:sz="4" w:space="0" w:color="auto"/>
              <w:right w:val="single" w:sz="4" w:space="0" w:color="auto"/>
            </w:tcBorders>
            <w:vAlign w:val="center"/>
          </w:tcPr>
          <w:p w:rsidR="00CF1FC0" w:rsidRDefault="00CF1FC0" w:rsidP="00193F8A">
            <w:pPr>
              <w:rPr>
                <w:sz w:val="16"/>
                <w:szCs w:val="16"/>
              </w:rPr>
            </w:pPr>
            <w:r>
              <w:rPr>
                <w:sz w:val="16"/>
                <w:szCs w:val="16"/>
              </w:rPr>
              <w:t xml:space="preserve">№ 50 от </w:t>
            </w:r>
          </w:p>
          <w:p w:rsidR="00050E68" w:rsidRPr="006D7DC1" w:rsidRDefault="00CF1FC0" w:rsidP="00193F8A">
            <w:pPr>
              <w:rPr>
                <w:sz w:val="16"/>
                <w:szCs w:val="16"/>
              </w:rPr>
            </w:pPr>
            <w:r>
              <w:rPr>
                <w:sz w:val="16"/>
                <w:szCs w:val="16"/>
              </w:rPr>
              <w:t>21.04.2016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50E68" w:rsidRPr="00B03678" w:rsidRDefault="00CF1FC0" w:rsidP="00193F8A">
            <w:pPr>
              <w:jc w:val="both"/>
            </w:pPr>
            <w:r w:rsidRPr="006A3A95">
              <w:t>О принятии проекта решения Собрания депутатов муниципального района «Об утверждении отчета об исполнении бюджета Галичского муниципального района за 2015 год»</w:t>
            </w:r>
          </w:p>
        </w:tc>
      </w:tr>
      <w:tr w:rsidR="00BA2F01" w:rsidRPr="006D7DC1" w:rsidTr="006A342A">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CF1FC0" w:rsidP="00371FB4">
            <w:pPr>
              <w:rPr>
                <w:sz w:val="16"/>
                <w:szCs w:val="16"/>
              </w:rPr>
            </w:pPr>
            <w:r>
              <w:rPr>
                <w:sz w:val="16"/>
                <w:szCs w:val="16"/>
              </w:rPr>
              <w:t xml:space="preserve">№ 51 от </w:t>
            </w:r>
          </w:p>
          <w:p w:rsidR="00CF1FC0" w:rsidRPr="006D7DC1" w:rsidRDefault="00CF1FC0" w:rsidP="00371FB4">
            <w:pPr>
              <w:rPr>
                <w:sz w:val="16"/>
                <w:szCs w:val="16"/>
              </w:rPr>
            </w:pPr>
            <w:r>
              <w:rPr>
                <w:sz w:val="16"/>
                <w:szCs w:val="16"/>
              </w:rPr>
              <w:t>21.04.2016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03678" w:rsidRDefault="00B03678" w:rsidP="00B03678">
            <w:pPr>
              <w:jc w:val="both"/>
            </w:pPr>
          </w:p>
          <w:p w:rsidR="00CF1FC0" w:rsidRDefault="00CF1FC0" w:rsidP="00B03678">
            <w:pPr>
              <w:jc w:val="both"/>
            </w:pPr>
            <w:r>
              <w:t>Об утверждении отчета об использовании бюджетных ассигнований резервного фонда администрации муниципального района</w:t>
            </w:r>
            <w:r w:rsidRPr="006F4102">
              <w:t xml:space="preserve"> </w:t>
            </w:r>
            <w:r>
              <w:t xml:space="preserve">за </w:t>
            </w:r>
            <w:r>
              <w:rPr>
                <w:lang w:val="en-US"/>
              </w:rPr>
              <w:t>I</w:t>
            </w:r>
            <w:r>
              <w:t xml:space="preserve"> квартал 2016 года</w:t>
            </w:r>
          </w:p>
          <w:p w:rsidR="00BA2F01" w:rsidRPr="00481BC7" w:rsidRDefault="00BA2F01" w:rsidP="00193F8A">
            <w:pPr>
              <w:pStyle w:val="af4"/>
              <w:spacing w:before="0" w:beforeAutospacing="0" w:after="0" w:afterAutospacing="0"/>
              <w:jc w:val="both"/>
              <w:rPr>
                <w:sz w:val="18"/>
                <w:szCs w:val="18"/>
              </w:rPr>
            </w:pPr>
          </w:p>
        </w:tc>
      </w:tr>
      <w:tr w:rsidR="00BA2F01"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BA2F01" w:rsidRDefault="00CF1FC0" w:rsidP="00371FB4">
            <w:pPr>
              <w:rPr>
                <w:sz w:val="16"/>
                <w:szCs w:val="16"/>
              </w:rPr>
            </w:pPr>
            <w:r>
              <w:rPr>
                <w:sz w:val="16"/>
                <w:szCs w:val="16"/>
              </w:rPr>
              <w:t xml:space="preserve">№ 52  от </w:t>
            </w:r>
          </w:p>
          <w:p w:rsidR="00CF1FC0" w:rsidRPr="006D7DC1" w:rsidRDefault="00CF1FC0" w:rsidP="00371FB4">
            <w:pPr>
              <w:rPr>
                <w:sz w:val="16"/>
                <w:szCs w:val="16"/>
              </w:rPr>
            </w:pPr>
            <w:r>
              <w:rPr>
                <w:sz w:val="16"/>
                <w:szCs w:val="16"/>
              </w:rPr>
              <w:t>21.04.2016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CF1FC0" w:rsidRPr="00B03678" w:rsidRDefault="00B03678" w:rsidP="00B03678">
            <w:pPr>
              <w:jc w:val="both"/>
              <w:rPr>
                <w:sz w:val="18"/>
                <w:szCs w:val="18"/>
              </w:rPr>
            </w:pPr>
            <w:r w:rsidRPr="00B03678">
              <w:rPr>
                <w:sz w:val="18"/>
                <w:szCs w:val="18"/>
              </w:rPr>
              <w:t>О</w:t>
            </w:r>
            <w:r w:rsidR="00CF1FC0" w:rsidRPr="00B03678">
              <w:rPr>
                <w:sz w:val="18"/>
                <w:szCs w:val="18"/>
              </w:rPr>
              <w:t xml:space="preserve"> комиссии  Собрания депутатов  Галичского муниц</w:t>
            </w:r>
            <w:r>
              <w:rPr>
                <w:sz w:val="18"/>
                <w:szCs w:val="18"/>
              </w:rPr>
              <w:t>ипального района по контролю задостоверностью</w:t>
            </w:r>
            <w:r w:rsidR="00CF1FC0" w:rsidRPr="00B03678">
              <w:rPr>
                <w:sz w:val="18"/>
                <w:szCs w:val="18"/>
              </w:rPr>
              <w:t>сведений  о доходах, об имуществе и обязательствах имущественного характера, предоставляемых депутатами Собрания депутатов Галичского муниципального района</w:t>
            </w:r>
          </w:p>
          <w:p w:rsidR="00BA2F01" w:rsidRPr="00481BC7" w:rsidRDefault="00BA2F01" w:rsidP="00193F8A">
            <w:pPr>
              <w:jc w:val="both"/>
              <w:rPr>
                <w:sz w:val="18"/>
                <w:szCs w:val="18"/>
              </w:rPr>
            </w:pPr>
          </w:p>
        </w:tc>
      </w:tr>
      <w:tr w:rsidR="00CF1FC0" w:rsidRPr="006D7DC1" w:rsidTr="004749F5">
        <w:trPr>
          <w:trHeight w:val="555"/>
        </w:trPr>
        <w:tc>
          <w:tcPr>
            <w:tcW w:w="9747" w:type="dxa"/>
            <w:gridSpan w:val="3"/>
            <w:tcBorders>
              <w:top w:val="single" w:sz="4" w:space="0" w:color="auto"/>
              <w:left w:val="single" w:sz="4" w:space="0" w:color="auto"/>
              <w:bottom w:val="single" w:sz="4" w:space="0" w:color="auto"/>
              <w:right w:val="single" w:sz="4" w:space="0" w:color="auto"/>
            </w:tcBorders>
            <w:vAlign w:val="center"/>
          </w:tcPr>
          <w:p w:rsidR="00CF1FC0" w:rsidRPr="00481BC7" w:rsidRDefault="00CF1FC0" w:rsidP="00B03678">
            <w:pPr>
              <w:jc w:val="center"/>
              <w:rPr>
                <w:bCs/>
                <w:sz w:val="18"/>
                <w:szCs w:val="18"/>
              </w:rPr>
            </w:pPr>
            <w:r w:rsidRPr="00481BC7">
              <w:rPr>
                <w:b/>
                <w:sz w:val="18"/>
                <w:szCs w:val="18"/>
              </w:rPr>
              <w:t>Информационный материал</w:t>
            </w:r>
          </w:p>
        </w:tc>
      </w:tr>
      <w:tr w:rsidR="00326328" w:rsidRPr="006D7DC1" w:rsidTr="00193F8A">
        <w:trPr>
          <w:trHeight w:val="563"/>
        </w:trPr>
        <w:tc>
          <w:tcPr>
            <w:tcW w:w="1596" w:type="dxa"/>
            <w:tcBorders>
              <w:top w:val="single" w:sz="4" w:space="0" w:color="auto"/>
              <w:left w:val="single" w:sz="4" w:space="0" w:color="auto"/>
              <w:bottom w:val="single" w:sz="4" w:space="0" w:color="auto"/>
              <w:right w:val="single" w:sz="4" w:space="0" w:color="auto"/>
            </w:tcBorders>
            <w:vAlign w:val="center"/>
          </w:tcPr>
          <w:p w:rsidR="00326328" w:rsidRPr="006D7DC1" w:rsidRDefault="00326328" w:rsidP="00326328">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CF1FC0" w:rsidRPr="00B03678" w:rsidRDefault="00CF1FC0" w:rsidP="00B03678">
            <w:pPr>
              <w:pStyle w:val="Default"/>
              <w:spacing w:line="276" w:lineRule="auto"/>
              <w:jc w:val="both"/>
              <w:rPr>
                <w:rFonts w:ascii="Times New Roman" w:hAnsi="Times New Roman" w:cs="Times New Roman"/>
                <w:sz w:val="16"/>
                <w:szCs w:val="16"/>
              </w:rPr>
            </w:pPr>
            <w:r w:rsidRPr="00B03678">
              <w:rPr>
                <w:rFonts w:ascii="Times New Roman" w:hAnsi="Times New Roman" w:cs="Times New Roman"/>
                <w:sz w:val="16"/>
                <w:szCs w:val="16"/>
              </w:rPr>
              <w:t xml:space="preserve">ПОЛУЧЕНИЕ ГОСУДАРСТВЕННЫХ УСЛУГ РОСРЕЕСТРА </w:t>
            </w:r>
          </w:p>
          <w:p w:rsidR="00326328" w:rsidRPr="00B03678" w:rsidRDefault="00CF1FC0" w:rsidP="00B03678">
            <w:pPr>
              <w:pStyle w:val="Default"/>
              <w:spacing w:line="276" w:lineRule="auto"/>
              <w:jc w:val="both"/>
              <w:rPr>
                <w:rFonts w:ascii="Times New Roman" w:hAnsi="Times New Roman" w:cs="Times New Roman"/>
                <w:sz w:val="16"/>
                <w:szCs w:val="16"/>
              </w:rPr>
            </w:pPr>
            <w:r w:rsidRPr="00B03678">
              <w:rPr>
                <w:rFonts w:ascii="Times New Roman" w:hAnsi="Times New Roman" w:cs="Times New Roman"/>
                <w:sz w:val="16"/>
                <w:szCs w:val="16"/>
              </w:rPr>
              <w:t>В ЭЛЕКТРОННОМ ВИДЕ</w:t>
            </w:r>
          </w:p>
        </w:tc>
      </w:tr>
    </w:tbl>
    <w:p w:rsidR="00225A38" w:rsidRDefault="0036011A" w:rsidP="00471D76">
      <w:pPr>
        <w:rPr>
          <w:sz w:val="16"/>
          <w:szCs w:val="16"/>
          <w:lang w:eastAsia="ru-RU"/>
        </w:rPr>
      </w:pPr>
      <w:bookmarkStart w:id="0" w:name="_GoBack"/>
      <w:bookmarkEnd w:id="0"/>
      <w:r>
        <w:rPr>
          <w:sz w:val="16"/>
          <w:szCs w:val="16"/>
          <w:lang w:eastAsia="ru-RU"/>
        </w:rPr>
        <w:t xml:space="preserve"> </w:t>
      </w:r>
    </w:p>
    <w:p w:rsidR="00326328" w:rsidRPr="005F2E7A" w:rsidRDefault="00326328" w:rsidP="005F2E7A">
      <w:pPr>
        <w:rPr>
          <w:sz w:val="16"/>
          <w:szCs w:val="16"/>
        </w:rPr>
      </w:pPr>
    </w:p>
    <w:p w:rsidR="00CC4A56" w:rsidRPr="005F2E7A" w:rsidRDefault="00CC4A56" w:rsidP="005F2E7A">
      <w:pPr>
        <w:pStyle w:val="2"/>
        <w:rPr>
          <w:rFonts w:ascii="Times New Roman" w:hAnsi="Times New Roman"/>
          <w:b w:val="0"/>
          <w:bCs/>
          <w:sz w:val="16"/>
          <w:szCs w:val="16"/>
        </w:rPr>
      </w:pPr>
      <w:r w:rsidRPr="005F2E7A">
        <w:rPr>
          <w:rFonts w:ascii="Times New Roman" w:hAnsi="Times New Roman"/>
          <w:b w:val="0"/>
          <w:bCs/>
          <w:sz w:val="16"/>
          <w:szCs w:val="16"/>
        </w:rPr>
        <w:t>АДМИНИСТРАЦИЯ  ГАЛИЧСКОГО МУНИЦИПАЛЬНОГО  РАЙОНА КОСТРОМСКОЙ ОБЛАСТИ</w:t>
      </w:r>
    </w:p>
    <w:p w:rsidR="00CC4A56" w:rsidRPr="005F2E7A" w:rsidRDefault="00CC4A56" w:rsidP="005F2E7A">
      <w:pPr>
        <w:pStyle w:val="1"/>
        <w:rPr>
          <w:sz w:val="16"/>
          <w:szCs w:val="16"/>
        </w:rPr>
      </w:pPr>
      <w:r w:rsidRPr="005F2E7A">
        <w:rPr>
          <w:sz w:val="16"/>
          <w:szCs w:val="16"/>
        </w:rPr>
        <w:t>Р А С П О Р Я Ж Е Н И Е</w:t>
      </w:r>
    </w:p>
    <w:p w:rsidR="00CC4A56" w:rsidRPr="005F2E7A" w:rsidRDefault="00CC4A56" w:rsidP="005F2E7A">
      <w:pPr>
        <w:pStyle w:val="1"/>
        <w:rPr>
          <w:sz w:val="16"/>
          <w:szCs w:val="16"/>
        </w:rPr>
      </w:pPr>
      <w:r w:rsidRPr="005F2E7A">
        <w:rPr>
          <w:sz w:val="16"/>
          <w:szCs w:val="16"/>
        </w:rPr>
        <w:t xml:space="preserve">от   «18 »  апреля  2016 года   № 84-р     </w:t>
      </w:r>
    </w:p>
    <w:p w:rsidR="00CC4A56" w:rsidRPr="005F2E7A" w:rsidRDefault="00CC4A56" w:rsidP="005F2E7A">
      <w:pPr>
        <w:pStyle w:val="1"/>
        <w:rPr>
          <w:sz w:val="16"/>
          <w:szCs w:val="16"/>
        </w:rPr>
      </w:pPr>
      <w:r w:rsidRPr="005F2E7A">
        <w:rPr>
          <w:sz w:val="16"/>
          <w:szCs w:val="16"/>
        </w:rPr>
        <w:t>г. Галич</w:t>
      </w:r>
    </w:p>
    <w:p w:rsidR="005F2E7A" w:rsidRPr="005F2E7A" w:rsidRDefault="00CC4A56" w:rsidP="005F2E7A">
      <w:pPr>
        <w:jc w:val="center"/>
        <w:rPr>
          <w:b/>
          <w:sz w:val="16"/>
          <w:szCs w:val="16"/>
        </w:rPr>
      </w:pPr>
      <w:r w:rsidRPr="005F2E7A">
        <w:rPr>
          <w:b/>
          <w:sz w:val="16"/>
          <w:szCs w:val="16"/>
        </w:rPr>
        <w:t>Об ограничении подачи тепла в учреждения</w:t>
      </w:r>
      <w:r w:rsidR="005F2E7A">
        <w:rPr>
          <w:b/>
          <w:sz w:val="16"/>
          <w:szCs w:val="16"/>
        </w:rPr>
        <w:t xml:space="preserve"> </w:t>
      </w:r>
      <w:r w:rsidRPr="005F2E7A">
        <w:rPr>
          <w:b/>
          <w:sz w:val="16"/>
          <w:szCs w:val="16"/>
        </w:rPr>
        <w:t xml:space="preserve">образования и культуры Галичского муниципального района </w:t>
      </w:r>
    </w:p>
    <w:p w:rsidR="00CC4A56" w:rsidRPr="005F2E7A" w:rsidRDefault="00CC4A56" w:rsidP="005F2E7A">
      <w:pPr>
        <w:ind w:firstLine="567"/>
        <w:jc w:val="both"/>
        <w:rPr>
          <w:sz w:val="16"/>
          <w:szCs w:val="16"/>
        </w:rPr>
      </w:pPr>
      <w:r w:rsidRPr="005F2E7A">
        <w:rPr>
          <w:sz w:val="16"/>
          <w:szCs w:val="16"/>
        </w:rPr>
        <w:t>В связи с наступлением устойчивой положительной среднесуточной температуры воздуха:</w:t>
      </w:r>
    </w:p>
    <w:p w:rsidR="00CC4A56" w:rsidRPr="005F2E7A" w:rsidRDefault="00CC4A56" w:rsidP="005F2E7A">
      <w:pPr>
        <w:ind w:firstLine="567"/>
        <w:jc w:val="both"/>
        <w:rPr>
          <w:sz w:val="16"/>
          <w:szCs w:val="16"/>
        </w:rPr>
      </w:pPr>
      <w:r w:rsidRPr="005F2E7A">
        <w:rPr>
          <w:sz w:val="16"/>
          <w:szCs w:val="16"/>
        </w:rPr>
        <w:t>1. Рекомендовать главам сельских поселений и руководителям  учреждений образования и культуры муниципального района ограничить круглосуточную подачу тепла  до 12 часов в сутки с 19 апреля 2016 года в бюджетные учреждения за исключением МОУ Курьяновская основная общеобразовательная школа.</w:t>
      </w:r>
    </w:p>
    <w:p w:rsidR="00CC4A56" w:rsidRPr="005F2E7A" w:rsidRDefault="00CC4A56" w:rsidP="005F2E7A">
      <w:pPr>
        <w:ind w:firstLine="360"/>
        <w:jc w:val="both"/>
        <w:rPr>
          <w:sz w:val="16"/>
          <w:szCs w:val="16"/>
        </w:rPr>
      </w:pPr>
      <w:r w:rsidRPr="005F2E7A">
        <w:rPr>
          <w:sz w:val="16"/>
          <w:szCs w:val="16"/>
        </w:rPr>
        <w:t xml:space="preserve">   2. Настоящее распоряжение вступает в силу со дня его официального   опубликования.                            </w:t>
      </w:r>
    </w:p>
    <w:p w:rsidR="00CC4A56" w:rsidRPr="005F2E7A" w:rsidRDefault="00CC4A56" w:rsidP="005F2E7A">
      <w:pPr>
        <w:tabs>
          <w:tab w:val="left" w:pos="6465"/>
        </w:tabs>
        <w:jc w:val="both"/>
        <w:rPr>
          <w:sz w:val="16"/>
          <w:szCs w:val="16"/>
        </w:rPr>
      </w:pPr>
      <w:r w:rsidRPr="005F2E7A">
        <w:rPr>
          <w:sz w:val="16"/>
          <w:szCs w:val="16"/>
        </w:rPr>
        <w:t>Глава муниципального района</w:t>
      </w:r>
      <w:r w:rsidR="005F2E7A">
        <w:rPr>
          <w:sz w:val="16"/>
          <w:szCs w:val="16"/>
        </w:rPr>
        <w:t xml:space="preserve">  </w:t>
      </w:r>
      <w:r w:rsidRPr="005F2E7A">
        <w:rPr>
          <w:sz w:val="16"/>
          <w:szCs w:val="16"/>
        </w:rPr>
        <w:t>А.Н.Потехин</w:t>
      </w:r>
    </w:p>
    <w:p w:rsidR="00CC4A56" w:rsidRPr="005F2E7A" w:rsidRDefault="00CC4A56" w:rsidP="005F2E7A">
      <w:pPr>
        <w:pStyle w:val="2"/>
        <w:rPr>
          <w:b w:val="0"/>
          <w:sz w:val="16"/>
          <w:szCs w:val="16"/>
        </w:rPr>
      </w:pPr>
    </w:p>
    <w:p w:rsidR="00CC4A56" w:rsidRPr="005F2E7A" w:rsidRDefault="00CC4A56" w:rsidP="005F2E7A">
      <w:pPr>
        <w:pStyle w:val="2"/>
        <w:rPr>
          <w:b w:val="0"/>
          <w:sz w:val="16"/>
          <w:szCs w:val="16"/>
        </w:rPr>
      </w:pPr>
      <w:r w:rsidRPr="005F2E7A">
        <w:rPr>
          <w:b w:val="0"/>
          <w:sz w:val="16"/>
          <w:szCs w:val="16"/>
        </w:rPr>
        <w:t>СОБРАНИЕ ДЕПУТАТОВ</w:t>
      </w:r>
      <w:r w:rsidR="005F2E7A">
        <w:rPr>
          <w:b w:val="0"/>
          <w:sz w:val="16"/>
          <w:szCs w:val="16"/>
        </w:rPr>
        <w:t xml:space="preserve"> </w:t>
      </w:r>
      <w:r w:rsidRPr="005F2E7A">
        <w:rPr>
          <w:b w:val="0"/>
          <w:sz w:val="16"/>
          <w:szCs w:val="16"/>
        </w:rPr>
        <w:t>ГАЛИЧСКОГО МУНИЦИПАЛЬНОГО РАЙОНА</w:t>
      </w:r>
    </w:p>
    <w:p w:rsidR="00CC4A56" w:rsidRPr="005F2E7A" w:rsidRDefault="00CC4A56" w:rsidP="005F2E7A">
      <w:pPr>
        <w:jc w:val="center"/>
        <w:rPr>
          <w:shadow/>
          <w:sz w:val="16"/>
          <w:szCs w:val="16"/>
        </w:rPr>
      </w:pPr>
      <w:r w:rsidRPr="005F2E7A">
        <w:rPr>
          <w:shadow/>
          <w:sz w:val="16"/>
          <w:szCs w:val="16"/>
        </w:rPr>
        <w:t>РЕШЕНИЕ</w:t>
      </w:r>
    </w:p>
    <w:p w:rsidR="00CC4A56" w:rsidRPr="005F2E7A" w:rsidRDefault="00CC4A56" w:rsidP="005F2E7A">
      <w:pPr>
        <w:jc w:val="center"/>
        <w:rPr>
          <w:b/>
          <w:sz w:val="16"/>
          <w:szCs w:val="16"/>
        </w:rPr>
      </w:pPr>
      <w:r w:rsidRPr="005F2E7A">
        <w:rPr>
          <w:b/>
          <w:sz w:val="16"/>
          <w:szCs w:val="16"/>
        </w:rPr>
        <w:t>О внесении изменений в решение Собрания депутатов муниципального района  от 29.12.2015 года №22 «О бюджете Галичского муниципального района на 2016 год»</w:t>
      </w:r>
    </w:p>
    <w:p w:rsidR="00CC4A56" w:rsidRPr="005F2E7A" w:rsidRDefault="00CC4A56" w:rsidP="005F2E7A">
      <w:pPr>
        <w:jc w:val="center"/>
        <w:rPr>
          <w:sz w:val="16"/>
          <w:szCs w:val="16"/>
        </w:rPr>
      </w:pPr>
      <w:r w:rsidRPr="005F2E7A">
        <w:rPr>
          <w:sz w:val="16"/>
          <w:szCs w:val="16"/>
        </w:rPr>
        <w:t xml:space="preserve">                                                                                                       Принято Собранием депутатов</w:t>
      </w:r>
    </w:p>
    <w:p w:rsidR="00CC4A56" w:rsidRPr="005F2E7A" w:rsidRDefault="00CC4A56" w:rsidP="005F2E7A">
      <w:pPr>
        <w:jc w:val="center"/>
        <w:rPr>
          <w:sz w:val="16"/>
          <w:szCs w:val="16"/>
        </w:rPr>
      </w:pPr>
      <w:r w:rsidRPr="005F2E7A">
        <w:rPr>
          <w:sz w:val="16"/>
          <w:szCs w:val="16"/>
        </w:rPr>
        <w:t xml:space="preserve">                                                                                           муниципального района </w:t>
      </w:r>
    </w:p>
    <w:p w:rsidR="00CC4A56" w:rsidRPr="005F2E7A" w:rsidRDefault="00CC4A56" w:rsidP="005F2E7A">
      <w:pPr>
        <w:jc w:val="center"/>
        <w:rPr>
          <w:sz w:val="16"/>
          <w:szCs w:val="16"/>
        </w:rPr>
      </w:pPr>
      <w:r w:rsidRPr="005F2E7A">
        <w:rPr>
          <w:sz w:val="16"/>
          <w:szCs w:val="16"/>
        </w:rPr>
        <w:t xml:space="preserve">                                                                                           «21» апреля  2016 года</w:t>
      </w:r>
    </w:p>
    <w:p w:rsidR="00CC4A56" w:rsidRPr="005F2E7A" w:rsidRDefault="00CC4A56" w:rsidP="005F2E7A">
      <w:pPr>
        <w:pStyle w:val="31"/>
        <w:ind w:firstLine="708"/>
      </w:pPr>
      <w:r w:rsidRPr="005F2E7A">
        <w:t>Рассмотрев представленные главой администрации муниципального района материалы о внесении изменений в бюджет муниципального района на 2016 год, Собрание депутатов муниципального  района РЕШИЛО:</w:t>
      </w:r>
    </w:p>
    <w:p w:rsidR="00CC4A56" w:rsidRPr="005F2E7A" w:rsidRDefault="00CC4A56" w:rsidP="005F2E7A">
      <w:pPr>
        <w:pStyle w:val="31"/>
        <w:ind w:firstLine="708"/>
      </w:pPr>
      <w:r w:rsidRPr="005F2E7A">
        <w:t>1. Внести следующие изменения в решение Собрания депутатов муниципального района  от 29.12.2015 года №22 «О бюджете Галичского муниципального района на 2016 год» (в редакции решений №32 от 28.01.2016 года, №42 от 25.02.2016 года, №47 от 31.03.2016 года):</w:t>
      </w:r>
    </w:p>
    <w:p w:rsidR="00CC4A56" w:rsidRPr="005F2E7A" w:rsidRDefault="00CC4A56" w:rsidP="005F2E7A">
      <w:pPr>
        <w:pStyle w:val="31"/>
        <w:ind w:firstLine="708"/>
      </w:pPr>
      <w:r w:rsidRPr="005F2E7A">
        <w:t>- пункт 1 изложить в следующей редакции:</w:t>
      </w:r>
    </w:p>
    <w:p w:rsidR="00CC4A56" w:rsidRPr="005F2E7A" w:rsidRDefault="00CC4A56" w:rsidP="005F2E7A">
      <w:pPr>
        <w:pStyle w:val="31"/>
        <w:ind w:firstLine="708"/>
      </w:pPr>
      <w:r w:rsidRPr="005F2E7A">
        <w:t>«Утвердить основные характеристики бюджета муниципального района на 2016 год:</w:t>
      </w:r>
    </w:p>
    <w:p w:rsidR="00CC4A56" w:rsidRPr="005F2E7A" w:rsidRDefault="00CC4A56" w:rsidP="005F2E7A">
      <w:pPr>
        <w:pStyle w:val="31"/>
        <w:ind w:firstLine="708"/>
      </w:pPr>
      <w:r w:rsidRPr="005F2E7A">
        <w:lastRenderedPageBreak/>
        <w:t>1) общий объем доходов  бюджета муниципального района в сумме 142900709 рублей, в том числе объем безвозмездных поступлений в сумме 113499844 рублей;</w:t>
      </w:r>
    </w:p>
    <w:p w:rsidR="00CC4A56" w:rsidRPr="005F2E7A" w:rsidRDefault="00CC4A56" w:rsidP="005F2E7A">
      <w:pPr>
        <w:pStyle w:val="31"/>
        <w:ind w:firstLine="708"/>
      </w:pPr>
      <w:r w:rsidRPr="005F2E7A">
        <w:t>2) общий объем расходов бюджета муниципального района в сумме 145817453 рублей;</w:t>
      </w:r>
    </w:p>
    <w:p w:rsidR="00CC4A56" w:rsidRPr="005F2E7A" w:rsidRDefault="00CC4A56" w:rsidP="005F2E7A">
      <w:pPr>
        <w:pStyle w:val="31"/>
        <w:ind w:firstLine="708"/>
      </w:pPr>
      <w:r w:rsidRPr="005F2E7A">
        <w:t xml:space="preserve">3) дефицит бюджета муниципального района в сумме 2916744 рубля.»; </w:t>
      </w:r>
    </w:p>
    <w:p w:rsidR="00CC4A56" w:rsidRPr="005F2E7A" w:rsidRDefault="00CC4A56" w:rsidP="005F2E7A">
      <w:pPr>
        <w:pStyle w:val="31"/>
        <w:ind w:firstLine="708"/>
      </w:pPr>
      <w:r w:rsidRPr="005F2E7A">
        <w:t>- пункт 20 изложить в следующей редакции:</w:t>
      </w:r>
    </w:p>
    <w:p w:rsidR="00CC4A56" w:rsidRPr="005F2E7A" w:rsidRDefault="00CC4A56" w:rsidP="005F2E7A">
      <w:pPr>
        <w:ind w:firstLine="708"/>
        <w:jc w:val="both"/>
        <w:rPr>
          <w:sz w:val="16"/>
          <w:szCs w:val="16"/>
        </w:rPr>
      </w:pPr>
      <w:r w:rsidRPr="005F2E7A">
        <w:rPr>
          <w:sz w:val="16"/>
          <w:szCs w:val="16"/>
        </w:rPr>
        <w:t>«Установить:</w:t>
      </w:r>
    </w:p>
    <w:p w:rsidR="00CC4A56" w:rsidRPr="005F2E7A" w:rsidRDefault="00CC4A56" w:rsidP="005F2E7A">
      <w:pPr>
        <w:ind w:firstLine="708"/>
        <w:jc w:val="both"/>
        <w:rPr>
          <w:sz w:val="16"/>
          <w:szCs w:val="16"/>
        </w:rPr>
      </w:pPr>
      <w:r w:rsidRPr="005F2E7A">
        <w:rPr>
          <w:sz w:val="16"/>
          <w:szCs w:val="16"/>
        </w:rPr>
        <w:t>верхний предел муниципального долга Галичского муниципального района по состоянию на 1 января 2017 года в сумме   1470043 рублей, в том числе верхний предел долга по муниципальным гарантиям муниципального района в сумме 0 рублей;</w:t>
      </w:r>
    </w:p>
    <w:p w:rsidR="00CC4A56" w:rsidRPr="005F2E7A" w:rsidRDefault="00CC4A56" w:rsidP="005F2E7A">
      <w:pPr>
        <w:tabs>
          <w:tab w:val="left" w:pos="567"/>
          <w:tab w:val="left" w:pos="1122"/>
        </w:tabs>
        <w:ind w:firstLine="709"/>
        <w:jc w:val="both"/>
        <w:rPr>
          <w:spacing w:val="-4"/>
          <w:sz w:val="16"/>
          <w:szCs w:val="16"/>
        </w:rPr>
      </w:pPr>
      <w:r w:rsidRPr="005F2E7A">
        <w:rPr>
          <w:spacing w:val="-4"/>
          <w:sz w:val="16"/>
          <w:szCs w:val="16"/>
        </w:rPr>
        <w:t xml:space="preserve">предельный объем муниципального долга </w:t>
      </w:r>
      <w:r w:rsidRPr="005F2E7A">
        <w:rPr>
          <w:sz w:val="16"/>
          <w:szCs w:val="16"/>
        </w:rPr>
        <w:t xml:space="preserve">Галичского муниципального района </w:t>
      </w:r>
      <w:r w:rsidRPr="005F2E7A">
        <w:rPr>
          <w:spacing w:val="-4"/>
          <w:sz w:val="16"/>
          <w:szCs w:val="16"/>
        </w:rPr>
        <w:t>на 2016 год в сумме 14700432 рубля;</w:t>
      </w:r>
    </w:p>
    <w:p w:rsidR="00CC4A56" w:rsidRPr="005F2E7A" w:rsidRDefault="00CC4A56" w:rsidP="005F2E7A">
      <w:pPr>
        <w:tabs>
          <w:tab w:val="left" w:pos="567"/>
          <w:tab w:val="left" w:pos="1122"/>
        </w:tabs>
        <w:ind w:firstLine="709"/>
        <w:jc w:val="both"/>
        <w:rPr>
          <w:sz w:val="16"/>
          <w:szCs w:val="16"/>
        </w:rPr>
      </w:pPr>
      <w:r w:rsidRPr="005F2E7A">
        <w:rPr>
          <w:sz w:val="16"/>
          <w:szCs w:val="16"/>
        </w:rPr>
        <w:t xml:space="preserve">предельный объем расходов на обслуживание муниципального долга муниципального района в 2016 году в сумме 270000 рублей.»; </w:t>
      </w:r>
    </w:p>
    <w:p w:rsidR="00CC4A56" w:rsidRPr="005F2E7A" w:rsidRDefault="00CC4A56" w:rsidP="005F2E7A">
      <w:pPr>
        <w:pStyle w:val="af0"/>
        <w:tabs>
          <w:tab w:val="left" w:pos="6105"/>
        </w:tabs>
        <w:spacing w:after="0"/>
        <w:ind w:left="0"/>
        <w:jc w:val="both"/>
        <w:rPr>
          <w:sz w:val="16"/>
          <w:szCs w:val="16"/>
        </w:rPr>
      </w:pPr>
      <w:r w:rsidRPr="005F2E7A">
        <w:rPr>
          <w:sz w:val="16"/>
          <w:szCs w:val="16"/>
        </w:rPr>
        <w:t xml:space="preserve">            - приложения №2 «Перечень главных администраторов доходов бюджета муниципального района», №3 «Перечень главных администраторов источников финансирования дефицита бюджета муниципального района», №4 «Объем поступлений доходов в бюджет Галичского муниципального района на 2016 год», №5 «Распределение  ассигнований на 2016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2016 год», №12 «Программа муниципальных внутренних заимствований Галичского муниципального района на 2016 год», №13 «Источники финансирования дефицита бюджета муниципального района на 2016 год» изложить в новой редакции согласно приложениям №2, №3, №4, №5, №6, №12, №13 к настоящему решению.</w:t>
      </w:r>
    </w:p>
    <w:p w:rsidR="00CC4A56" w:rsidRPr="005F2E7A" w:rsidRDefault="00CC4A56" w:rsidP="005F2E7A">
      <w:pPr>
        <w:jc w:val="both"/>
        <w:rPr>
          <w:sz w:val="16"/>
          <w:szCs w:val="16"/>
        </w:rPr>
      </w:pPr>
      <w:r w:rsidRPr="005F2E7A">
        <w:rPr>
          <w:sz w:val="16"/>
          <w:szCs w:val="16"/>
        </w:rPr>
        <w:t xml:space="preserve">           2. Настоящее решение направить главе муниципального района для подписания и опубликования (обнародования).</w:t>
      </w:r>
    </w:p>
    <w:p w:rsidR="00CC4A56" w:rsidRPr="005F2E7A" w:rsidRDefault="00CC4A56" w:rsidP="005F2E7A">
      <w:pPr>
        <w:pStyle w:val="31"/>
      </w:pPr>
      <w:r w:rsidRPr="005F2E7A">
        <w:t xml:space="preserve">           3. Настоящее решение вступает в силу со дня его подписания и опубликования (обнародования).</w:t>
      </w:r>
    </w:p>
    <w:tbl>
      <w:tblPr>
        <w:tblW w:w="9363" w:type="dxa"/>
        <w:tblLook w:val="04A0"/>
      </w:tblPr>
      <w:tblGrid>
        <w:gridCol w:w="4682"/>
        <w:gridCol w:w="4681"/>
      </w:tblGrid>
      <w:tr w:rsidR="00CC4A56" w:rsidRPr="005F2E7A" w:rsidTr="00FF0A3A">
        <w:trPr>
          <w:trHeight w:val="552"/>
        </w:trPr>
        <w:tc>
          <w:tcPr>
            <w:tcW w:w="4682" w:type="dxa"/>
          </w:tcPr>
          <w:p w:rsidR="00CC4A56" w:rsidRPr="005F2E7A" w:rsidRDefault="00CC4A56" w:rsidP="005F2E7A">
            <w:pPr>
              <w:pStyle w:val="a4"/>
              <w:rPr>
                <w:color w:val="000000"/>
                <w:sz w:val="16"/>
                <w:szCs w:val="16"/>
              </w:rPr>
            </w:pPr>
            <w:r w:rsidRPr="005F2E7A">
              <w:rPr>
                <w:color w:val="000000"/>
                <w:sz w:val="16"/>
                <w:szCs w:val="16"/>
              </w:rPr>
              <w:t xml:space="preserve">Глава Галичского </w:t>
            </w:r>
            <w:r w:rsidR="005F2E7A">
              <w:rPr>
                <w:color w:val="000000"/>
                <w:sz w:val="16"/>
                <w:szCs w:val="16"/>
              </w:rPr>
              <w:t xml:space="preserve"> </w:t>
            </w:r>
            <w:r w:rsidRPr="005F2E7A">
              <w:rPr>
                <w:color w:val="000000"/>
                <w:sz w:val="16"/>
                <w:szCs w:val="16"/>
              </w:rPr>
              <w:t xml:space="preserve">муниципального района Костромской области </w:t>
            </w:r>
            <w:r w:rsidRPr="005F2E7A">
              <w:rPr>
                <w:color w:val="000000"/>
                <w:sz w:val="16"/>
                <w:szCs w:val="16"/>
              </w:rPr>
              <w:tab/>
            </w:r>
            <w:r w:rsidRPr="005F2E7A">
              <w:rPr>
                <w:sz w:val="16"/>
                <w:szCs w:val="16"/>
              </w:rPr>
              <w:t>А.Н. Потехин</w:t>
            </w:r>
          </w:p>
          <w:p w:rsidR="00CC4A56" w:rsidRPr="005F2E7A" w:rsidRDefault="00CC4A56" w:rsidP="005F2E7A">
            <w:pPr>
              <w:ind w:firstLine="709"/>
              <w:jc w:val="both"/>
              <w:rPr>
                <w:color w:val="000000"/>
                <w:sz w:val="16"/>
                <w:szCs w:val="16"/>
              </w:rPr>
            </w:pPr>
          </w:p>
        </w:tc>
        <w:tc>
          <w:tcPr>
            <w:tcW w:w="4681" w:type="dxa"/>
          </w:tcPr>
          <w:p w:rsidR="00CC4A56" w:rsidRPr="005F2E7A" w:rsidRDefault="00CC4A56" w:rsidP="005F2E7A">
            <w:pPr>
              <w:pStyle w:val="a4"/>
              <w:rPr>
                <w:color w:val="000000"/>
                <w:sz w:val="16"/>
                <w:szCs w:val="16"/>
              </w:rPr>
            </w:pPr>
            <w:r w:rsidRPr="005F2E7A">
              <w:rPr>
                <w:color w:val="000000"/>
                <w:sz w:val="16"/>
                <w:szCs w:val="16"/>
              </w:rPr>
              <w:t>Председатель Собрания депутатов</w:t>
            </w:r>
            <w:r w:rsidR="005F2E7A">
              <w:rPr>
                <w:color w:val="000000"/>
                <w:sz w:val="16"/>
                <w:szCs w:val="16"/>
              </w:rPr>
              <w:t xml:space="preserve"> </w:t>
            </w:r>
            <w:r w:rsidRPr="005F2E7A">
              <w:rPr>
                <w:color w:val="000000"/>
                <w:sz w:val="16"/>
                <w:szCs w:val="16"/>
              </w:rPr>
              <w:t>Галичского муниципального района</w:t>
            </w:r>
            <w:r w:rsidR="005F2E7A">
              <w:rPr>
                <w:color w:val="000000"/>
                <w:sz w:val="16"/>
                <w:szCs w:val="16"/>
              </w:rPr>
              <w:t xml:space="preserve"> </w:t>
            </w:r>
            <w:r w:rsidRPr="005F2E7A">
              <w:rPr>
                <w:color w:val="000000"/>
                <w:sz w:val="16"/>
                <w:szCs w:val="16"/>
              </w:rPr>
              <w:t xml:space="preserve">Костромской области   С.В. Мельникова </w:t>
            </w:r>
          </w:p>
        </w:tc>
      </w:tr>
    </w:tbl>
    <w:p w:rsidR="00CC4A56" w:rsidRPr="005F2E7A" w:rsidRDefault="00CC4A56" w:rsidP="005F2E7A">
      <w:pPr>
        <w:rPr>
          <w:sz w:val="16"/>
          <w:szCs w:val="16"/>
        </w:rPr>
      </w:pPr>
    </w:p>
    <w:p w:rsidR="00CC4A56" w:rsidRPr="005F2E7A" w:rsidRDefault="00CC4A56" w:rsidP="005F2E7A">
      <w:pPr>
        <w:rPr>
          <w:sz w:val="16"/>
          <w:szCs w:val="16"/>
        </w:rPr>
      </w:pPr>
      <w:r w:rsidRPr="005F2E7A">
        <w:rPr>
          <w:sz w:val="16"/>
          <w:szCs w:val="16"/>
        </w:rPr>
        <w:t>«21» апреля 2016 года</w:t>
      </w:r>
    </w:p>
    <w:p w:rsidR="00CC4A56" w:rsidRPr="00FF0A3A" w:rsidRDefault="00CC4A56" w:rsidP="00FF0A3A">
      <w:pPr>
        <w:rPr>
          <w:sz w:val="16"/>
          <w:szCs w:val="16"/>
        </w:rPr>
      </w:pPr>
      <w:r w:rsidRPr="005F2E7A">
        <w:rPr>
          <w:sz w:val="16"/>
          <w:szCs w:val="16"/>
        </w:rPr>
        <w:t>№ 49</w:t>
      </w:r>
    </w:p>
    <w:p w:rsidR="00CC4A56" w:rsidRPr="005F2E7A" w:rsidRDefault="00CC4A56" w:rsidP="005F2E7A">
      <w:pPr>
        <w:jc w:val="center"/>
        <w:rPr>
          <w:shadow/>
          <w:sz w:val="16"/>
          <w:szCs w:val="16"/>
        </w:rPr>
      </w:pPr>
    </w:p>
    <w:p w:rsidR="00CC4A56" w:rsidRPr="005F2E7A" w:rsidRDefault="00CC4A56" w:rsidP="005F2E7A">
      <w:pPr>
        <w:pStyle w:val="2"/>
        <w:rPr>
          <w:b w:val="0"/>
          <w:sz w:val="16"/>
          <w:szCs w:val="16"/>
        </w:rPr>
      </w:pPr>
    </w:p>
    <w:p w:rsidR="00CC4A56" w:rsidRPr="00FF0A3A" w:rsidRDefault="00CC4A56" w:rsidP="00FF0A3A">
      <w:pPr>
        <w:pStyle w:val="2"/>
        <w:rPr>
          <w:b w:val="0"/>
          <w:sz w:val="16"/>
          <w:szCs w:val="16"/>
        </w:rPr>
      </w:pPr>
      <w:r w:rsidRPr="005F2E7A">
        <w:rPr>
          <w:b w:val="0"/>
          <w:sz w:val="16"/>
          <w:szCs w:val="16"/>
        </w:rPr>
        <w:t>СОБРАНИЕ ДЕПУТАТОВ</w:t>
      </w:r>
      <w:r w:rsidR="00FF0A3A">
        <w:rPr>
          <w:b w:val="0"/>
          <w:sz w:val="16"/>
          <w:szCs w:val="16"/>
        </w:rPr>
        <w:t xml:space="preserve"> </w:t>
      </w:r>
      <w:r w:rsidRPr="005F2E7A">
        <w:rPr>
          <w:b w:val="0"/>
          <w:sz w:val="16"/>
          <w:szCs w:val="16"/>
        </w:rPr>
        <w:t>ГАЛИЧСКОГО МУНИЦИПАЛЬНОГО РАЙОНА</w:t>
      </w:r>
    </w:p>
    <w:p w:rsidR="00CC4A56" w:rsidRPr="00FF0A3A" w:rsidRDefault="00CC4A56" w:rsidP="00FF0A3A">
      <w:pPr>
        <w:jc w:val="center"/>
        <w:rPr>
          <w:shadow/>
          <w:sz w:val="16"/>
          <w:szCs w:val="16"/>
        </w:rPr>
      </w:pPr>
      <w:r w:rsidRPr="005F2E7A">
        <w:rPr>
          <w:shadow/>
          <w:sz w:val="16"/>
          <w:szCs w:val="16"/>
        </w:rPr>
        <w:t>РЕШЕНИЕ</w:t>
      </w:r>
    </w:p>
    <w:p w:rsidR="00CC4A56" w:rsidRPr="00FF0A3A" w:rsidRDefault="00CC4A56" w:rsidP="00FF0A3A">
      <w:pPr>
        <w:jc w:val="center"/>
        <w:rPr>
          <w:b/>
          <w:sz w:val="16"/>
          <w:szCs w:val="16"/>
        </w:rPr>
      </w:pPr>
      <w:r w:rsidRPr="00FF0A3A">
        <w:rPr>
          <w:b/>
          <w:sz w:val="16"/>
          <w:szCs w:val="16"/>
        </w:rPr>
        <w:t>О принятии проекта решения Собрания депутатов муниципального района «Об утверждении отчета об исполнении бюджета Галичского муниципального района за 2015 год»</w:t>
      </w:r>
    </w:p>
    <w:p w:rsidR="00CC4A56" w:rsidRPr="005F2E7A" w:rsidRDefault="00CC4A56" w:rsidP="005F2E7A">
      <w:pPr>
        <w:jc w:val="center"/>
        <w:rPr>
          <w:sz w:val="16"/>
          <w:szCs w:val="16"/>
        </w:rPr>
      </w:pPr>
      <w:r w:rsidRPr="005F2E7A">
        <w:rPr>
          <w:sz w:val="16"/>
          <w:szCs w:val="16"/>
        </w:rPr>
        <w:t xml:space="preserve">                                                                                                        Принято Собранием депутатов</w:t>
      </w:r>
    </w:p>
    <w:p w:rsidR="00CC4A56" w:rsidRPr="005F2E7A" w:rsidRDefault="00CC4A56" w:rsidP="005F2E7A">
      <w:pPr>
        <w:jc w:val="center"/>
        <w:rPr>
          <w:sz w:val="16"/>
          <w:szCs w:val="16"/>
        </w:rPr>
      </w:pPr>
      <w:r w:rsidRPr="005F2E7A">
        <w:rPr>
          <w:sz w:val="16"/>
          <w:szCs w:val="16"/>
        </w:rPr>
        <w:t xml:space="preserve">                                                                                             муниципального района </w:t>
      </w:r>
    </w:p>
    <w:p w:rsidR="00CC4A56" w:rsidRPr="005F2E7A" w:rsidRDefault="00CC4A56" w:rsidP="005F2E7A">
      <w:pPr>
        <w:jc w:val="center"/>
        <w:rPr>
          <w:sz w:val="16"/>
          <w:szCs w:val="16"/>
        </w:rPr>
      </w:pPr>
      <w:r w:rsidRPr="005F2E7A">
        <w:rPr>
          <w:sz w:val="16"/>
          <w:szCs w:val="16"/>
        </w:rPr>
        <w:t xml:space="preserve">                                                                                           «  </w:t>
      </w:r>
      <w:r w:rsidRPr="00FF0A3A">
        <w:rPr>
          <w:sz w:val="16"/>
          <w:szCs w:val="16"/>
        </w:rPr>
        <w:t>21»</w:t>
      </w:r>
      <w:r w:rsidRPr="005F2E7A">
        <w:rPr>
          <w:sz w:val="16"/>
          <w:szCs w:val="16"/>
        </w:rPr>
        <w:t xml:space="preserve"> апреля 2016 года</w:t>
      </w:r>
    </w:p>
    <w:p w:rsidR="00CC4A56" w:rsidRPr="005F2E7A" w:rsidRDefault="00CC4A56" w:rsidP="005F2E7A">
      <w:pPr>
        <w:pStyle w:val="31"/>
        <w:spacing w:after="0"/>
        <w:jc w:val="both"/>
      </w:pPr>
      <w:r w:rsidRPr="005F2E7A">
        <w:tab/>
        <w:t>Руководствуясь Федеральным законом от 06.10.2003 года №131-ФЗ «Об общих принципах организации местного самоуправления в Российской Федерации, Уставом муниципального образования Галичский муниципальный район Костромской области, Собрание депутатов муниципального района РЕШИЛО:</w:t>
      </w:r>
    </w:p>
    <w:p w:rsidR="00CC4A56" w:rsidRPr="005F2E7A" w:rsidRDefault="00CC4A56" w:rsidP="005F2E7A">
      <w:pPr>
        <w:pStyle w:val="31"/>
        <w:spacing w:after="0"/>
        <w:jc w:val="both"/>
      </w:pPr>
      <w:r w:rsidRPr="005F2E7A">
        <w:tab/>
        <w:t>1. Принять проект решения Собрания депутатов муниципального района «Об утверждении отчёта об исполнении бюджета Галичского муниципального района за 2015 год» (прилагается.</w:t>
      </w:r>
    </w:p>
    <w:p w:rsidR="00CC4A56" w:rsidRPr="005F2E7A" w:rsidRDefault="00CC4A56" w:rsidP="005F2E7A">
      <w:pPr>
        <w:pStyle w:val="31"/>
        <w:spacing w:after="0"/>
        <w:jc w:val="both"/>
      </w:pPr>
      <w:r w:rsidRPr="005F2E7A">
        <w:tab/>
        <w:t>2. Опубликовать проект решения Собрания депутатов муниципального района «Об утверждении отчёта об исполнении бюджета Галичского муниципального района за 2015 год» в информационном бюллетене Галичского муниципального района Костромской области «Районный вестник».</w:t>
      </w:r>
    </w:p>
    <w:p w:rsidR="00CC4A56" w:rsidRPr="005F2E7A" w:rsidRDefault="00CC4A56" w:rsidP="005F2E7A">
      <w:pPr>
        <w:pStyle w:val="31"/>
        <w:spacing w:after="0"/>
        <w:jc w:val="both"/>
      </w:pPr>
      <w:r w:rsidRPr="005F2E7A">
        <w:tab/>
        <w:t>3. Замечания и предложения к проекту решения Собрания депутатов муниципального района за 2015 год» направлять в Собрание депутатов Галичского муниципального района (</w:t>
      </w:r>
      <w:smartTag w:uri="urn:schemas-microsoft-com:office:smarttags" w:element="metricconverter">
        <w:smartTagPr>
          <w:attr w:name="ProductID" w:val="157201, г"/>
        </w:smartTagPr>
        <w:r w:rsidRPr="005F2E7A">
          <w:t>157201, г</w:t>
        </w:r>
      </w:smartTag>
      <w:r w:rsidRPr="005F2E7A">
        <w:t>.Галич, пл.Революции, 23-а).</w:t>
      </w:r>
    </w:p>
    <w:p w:rsidR="00CC4A56" w:rsidRPr="005F2E7A" w:rsidRDefault="00CC4A56" w:rsidP="005F2E7A">
      <w:pPr>
        <w:pStyle w:val="31"/>
        <w:spacing w:after="0"/>
        <w:jc w:val="both"/>
      </w:pPr>
      <w:r w:rsidRPr="005F2E7A">
        <w:tab/>
        <w:t xml:space="preserve">4. Провести публичные слушания по обслуживанию проекта решения Собрания депутатов Галичского муниципального района «Об утверждении отчёта об исполнении бюджета Галичского муниципального района за 2015 год» 5 мая 2016 года в 10.00 часов в зале заседаний администрации городского округа город Галич и администрации муниципального района по адресу: г. Галич, пл. Революции, 23-а.    </w:t>
      </w:r>
    </w:p>
    <w:p w:rsidR="00CC4A56" w:rsidRPr="005F2E7A" w:rsidRDefault="00CC4A56" w:rsidP="005F2E7A">
      <w:pPr>
        <w:pStyle w:val="31"/>
        <w:spacing w:after="0"/>
        <w:jc w:val="both"/>
      </w:pPr>
      <w:r w:rsidRPr="005F2E7A">
        <w:t xml:space="preserve"> </w:t>
      </w:r>
      <w:r w:rsidRPr="005F2E7A">
        <w:tab/>
        <w:t>5.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CC4A56" w:rsidRPr="005F2E7A" w:rsidRDefault="00CC4A56" w:rsidP="005F2E7A">
      <w:pPr>
        <w:pStyle w:val="31"/>
        <w:spacing w:after="0"/>
        <w:ind w:left="708"/>
        <w:jc w:val="both"/>
      </w:pPr>
      <w:r w:rsidRPr="005F2E7A">
        <w:t>6.  Настоящее решение вступает в силу со дня опубликования (обнародования).</w:t>
      </w:r>
    </w:p>
    <w:p w:rsidR="00CC4A56" w:rsidRPr="005F2E7A" w:rsidRDefault="00CC4A56" w:rsidP="005F2E7A">
      <w:pPr>
        <w:jc w:val="both"/>
        <w:rPr>
          <w:sz w:val="16"/>
          <w:szCs w:val="16"/>
        </w:rPr>
      </w:pPr>
    </w:p>
    <w:tbl>
      <w:tblPr>
        <w:tblpPr w:leftFromText="180" w:rightFromText="180" w:vertAnchor="text" w:horzAnchor="margin" w:tblpY="-23"/>
        <w:tblW w:w="0" w:type="auto"/>
        <w:tblLook w:val="04A0"/>
      </w:tblPr>
      <w:tblGrid>
        <w:gridCol w:w="4678"/>
        <w:gridCol w:w="4609"/>
      </w:tblGrid>
      <w:tr w:rsidR="00CC4A56" w:rsidRPr="005F2E7A" w:rsidTr="006B3219">
        <w:tc>
          <w:tcPr>
            <w:tcW w:w="4821" w:type="dxa"/>
          </w:tcPr>
          <w:p w:rsidR="00CC4A56" w:rsidRPr="005F2E7A" w:rsidRDefault="00CC4A56" w:rsidP="00FF0A3A">
            <w:pPr>
              <w:pStyle w:val="a4"/>
              <w:rPr>
                <w:color w:val="000000"/>
                <w:sz w:val="16"/>
                <w:szCs w:val="16"/>
              </w:rPr>
            </w:pPr>
            <w:r w:rsidRPr="005F2E7A">
              <w:rPr>
                <w:color w:val="000000"/>
                <w:sz w:val="16"/>
                <w:szCs w:val="16"/>
              </w:rPr>
              <w:t xml:space="preserve">Глава Галичского </w:t>
            </w:r>
            <w:r w:rsidR="00FF0A3A">
              <w:rPr>
                <w:color w:val="000000"/>
                <w:sz w:val="16"/>
                <w:szCs w:val="16"/>
              </w:rPr>
              <w:t xml:space="preserve"> </w:t>
            </w:r>
            <w:r w:rsidRPr="005F2E7A">
              <w:rPr>
                <w:color w:val="000000"/>
                <w:sz w:val="16"/>
                <w:szCs w:val="16"/>
              </w:rPr>
              <w:t xml:space="preserve">муниципального района Костромской области </w:t>
            </w:r>
            <w:r w:rsidRPr="005F2E7A">
              <w:rPr>
                <w:sz w:val="16"/>
                <w:szCs w:val="16"/>
              </w:rPr>
              <w:t>А.Н. Потехин</w:t>
            </w:r>
          </w:p>
        </w:tc>
        <w:tc>
          <w:tcPr>
            <w:tcW w:w="4749" w:type="dxa"/>
          </w:tcPr>
          <w:p w:rsidR="00CC4A56" w:rsidRPr="005F2E7A" w:rsidRDefault="00CC4A56" w:rsidP="00FF0A3A">
            <w:pPr>
              <w:pStyle w:val="a4"/>
              <w:rPr>
                <w:color w:val="000000"/>
                <w:sz w:val="16"/>
                <w:szCs w:val="16"/>
              </w:rPr>
            </w:pPr>
            <w:r w:rsidRPr="005F2E7A">
              <w:rPr>
                <w:color w:val="000000"/>
                <w:sz w:val="16"/>
                <w:szCs w:val="16"/>
              </w:rPr>
              <w:t>Председатель Собрания депутатов</w:t>
            </w:r>
            <w:r w:rsidR="00FF0A3A">
              <w:rPr>
                <w:color w:val="000000"/>
                <w:sz w:val="16"/>
                <w:szCs w:val="16"/>
              </w:rPr>
              <w:t xml:space="preserve"> </w:t>
            </w:r>
            <w:r w:rsidRPr="005F2E7A">
              <w:rPr>
                <w:color w:val="000000"/>
                <w:sz w:val="16"/>
                <w:szCs w:val="16"/>
              </w:rPr>
              <w:t>Галичского муниципального района</w:t>
            </w:r>
            <w:r w:rsidR="00FF0A3A">
              <w:rPr>
                <w:color w:val="000000"/>
                <w:sz w:val="16"/>
                <w:szCs w:val="16"/>
              </w:rPr>
              <w:t xml:space="preserve"> </w:t>
            </w:r>
            <w:r w:rsidRPr="005F2E7A">
              <w:rPr>
                <w:color w:val="000000"/>
                <w:sz w:val="16"/>
                <w:szCs w:val="16"/>
              </w:rPr>
              <w:t>Костромской области</w:t>
            </w:r>
            <w:r w:rsidR="00FF0A3A">
              <w:rPr>
                <w:color w:val="000000"/>
                <w:sz w:val="16"/>
                <w:szCs w:val="16"/>
              </w:rPr>
              <w:t xml:space="preserve"> </w:t>
            </w:r>
            <w:r w:rsidRPr="005F2E7A">
              <w:rPr>
                <w:color w:val="000000"/>
                <w:sz w:val="16"/>
                <w:szCs w:val="16"/>
              </w:rPr>
              <w:t xml:space="preserve">С.В. Мельникова  </w:t>
            </w:r>
          </w:p>
        </w:tc>
      </w:tr>
    </w:tbl>
    <w:p w:rsidR="00CC4A56" w:rsidRPr="005F2E7A" w:rsidRDefault="00CC4A56" w:rsidP="00FF0A3A">
      <w:pPr>
        <w:pStyle w:val="1"/>
        <w:jc w:val="left"/>
        <w:rPr>
          <w:sz w:val="16"/>
          <w:szCs w:val="16"/>
        </w:rPr>
      </w:pPr>
      <w:r w:rsidRPr="005F2E7A">
        <w:rPr>
          <w:sz w:val="16"/>
          <w:szCs w:val="16"/>
        </w:rPr>
        <w:t xml:space="preserve">        </w:t>
      </w:r>
    </w:p>
    <w:p w:rsidR="00CC4A56" w:rsidRPr="005F2E7A" w:rsidRDefault="00CC4A56" w:rsidP="00FF0A3A">
      <w:pPr>
        <w:pStyle w:val="1"/>
        <w:jc w:val="left"/>
        <w:rPr>
          <w:sz w:val="16"/>
          <w:szCs w:val="16"/>
        </w:rPr>
      </w:pPr>
      <w:r w:rsidRPr="00FF0A3A">
        <w:rPr>
          <w:sz w:val="16"/>
          <w:szCs w:val="16"/>
          <w:u w:val="single"/>
        </w:rPr>
        <w:t>«   21</w:t>
      </w:r>
      <w:r w:rsidRPr="005F2E7A">
        <w:rPr>
          <w:sz w:val="16"/>
          <w:szCs w:val="16"/>
          <w:u w:val="single"/>
        </w:rPr>
        <w:t xml:space="preserve">   </w:t>
      </w:r>
      <w:r w:rsidRPr="005F2E7A">
        <w:rPr>
          <w:sz w:val="16"/>
          <w:szCs w:val="16"/>
        </w:rPr>
        <w:t>» апреля 2016 года</w:t>
      </w:r>
    </w:p>
    <w:p w:rsidR="00CC4A56" w:rsidRPr="005F2E7A" w:rsidRDefault="00FF0A3A" w:rsidP="005F2E7A">
      <w:pPr>
        <w:rPr>
          <w:sz w:val="16"/>
          <w:szCs w:val="16"/>
        </w:rPr>
      </w:pPr>
      <w:r>
        <w:rPr>
          <w:sz w:val="16"/>
          <w:szCs w:val="16"/>
        </w:rPr>
        <w:t xml:space="preserve"> </w:t>
      </w:r>
      <w:r w:rsidR="00CC4A56" w:rsidRPr="005F2E7A">
        <w:rPr>
          <w:sz w:val="16"/>
          <w:szCs w:val="16"/>
        </w:rPr>
        <w:t>№</w:t>
      </w:r>
      <w:r w:rsidR="00CC4A56" w:rsidRPr="005F2E7A">
        <w:rPr>
          <w:sz w:val="16"/>
          <w:szCs w:val="16"/>
          <w:u w:val="single"/>
        </w:rPr>
        <w:t xml:space="preserve"> 50</w:t>
      </w:r>
      <w:r w:rsidR="00CC4A56" w:rsidRPr="005F2E7A">
        <w:rPr>
          <w:sz w:val="16"/>
          <w:szCs w:val="16"/>
        </w:rPr>
        <w:t xml:space="preserve">_                 </w:t>
      </w: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jc w:val="right"/>
        <w:rPr>
          <w:shadow/>
          <w:sz w:val="16"/>
          <w:szCs w:val="16"/>
        </w:rPr>
      </w:pPr>
      <w:r w:rsidRPr="005F2E7A">
        <w:rPr>
          <w:shadow/>
          <w:sz w:val="16"/>
          <w:szCs w:val="16"/>
        </w:rPr>
        <w:t xml:space="preserve">Проект                                                                                                                                                </w:t>
      </w:r>
    </w:p>
    <w:p w:rsidR="00CC4A56" w:rsidRPr="005F2E7A" w:rsidRDefault="00CC4A56" w:rsidP="00FF0A3A">
      <w:pPr>
        <w:pStyle w:val="2"/>
        <w:jc w:val="left"/>
        <w:rPr>
          <w:b w:val="0"/>
          <w:sz w:val="16"/>
          <w:szCs w:val="16"/>
        </w:rPr>
      </w:pPr>
    </w:p>
    <w:p w:rsidR="00CC4A56" w:rsidRPr="005F2E7A" w:rsidRDefault="00CC4A56" w:rsidP="005F2E7A">
      <w:pPr>
        <w:pStyle w:val="2"/>
        <w:rPr>
          <w:b w:val="0"/>
          <w:sz w:val="16"/>
          <w:szCs w:val="16"/>
        </w:rPr>
      </w:pPr>
      <w:r w:rsidRPr="005F2E7A">
        <w:rPr>
          <w:b w:val="0"/>
          <w:sz w:val="16"/>
          <w:szCs w:val="16"/>
        </w:rPr>
        <w:t>СОБРАНИЕ ДЕПУТАТОВ</w:t>
      </w:r>
    </w:p>
    <w:p w:rsidR="00CC4A56" w:rsidRPr="005F2E7A" w:rsidRDefault="00CC4A56" w:rsidP="00FF0A3A">
      <w:pPr>
        <w:jc w:val="center"/>
        <w:rPr>
          <w:sz w:val="16"/>
          <w:szCs w:val="16"/>
        </w:rPr>
      </w:pPr>
      <w:r w:rsidRPr="005F2E7A">
        <w:rPr>
          <w:sz w:val="16"/>
          <w:szCs w:val="16"/>
        </w:rPr>
        <w:t>ГАЛИЧСКОГО МУНИЦИПАЛЬНОГО РАЙОНА</w:t>
      </w:r>
    </w:p>
    <w:p w:rsidR="00CC4A56" w:rsidRPr="00FF0A3A" w:rsidRDefault="00CC4A56" w:rsidP="00FF0A3A">
      <w:pPr>
        <w:jc w:val="center"/>
        <w:rPr>
          <w:shadow/>
          <w:sz w:val="16"/>
          <w:szCs w:val="16"/>
        </w:rPr>
      </w:pPr>
      <w:r w:rsidRPr="00FF0A3A">
        <w:rPr>
          <w:shadow/>
          <w:sz w:val="16"/>
          <w:szCs w:val="16"/>
        </w:rPr>
        <w:t>РЕШЕНИЕ</w:t>
      </w:r>
    </w:p>
    <w:p w:rsidR="00CC4A56" w:rsidRPr="00FF0A3A" w:rsidRDefault="00CC4A56" w:rsidP="005F2E7A">
      <w:pPr>
        <w:jc w:val="center"/>
        <w:rPr>
          <w:b/>
          <w:sz w:val="16"/>
          <w:szCs w:val="16"/>
        </w:rPr>
      </w:pPr>
      <w:r w:rsidRPr="00FF0A3A">
        <w:rPr>
          <w:b/>
          <w:sz w:val="16"/>
          <w:szCs w:val="16"/>
        </w:rPr>
        <w:t xml:space="preserve">Об утверждении отчета об   исполнении бюджета Галичского муниципального района  </w:t>
      </w:r>
    </w:p>
    <w:p w:rsidR="00CC4A56" w:rsidRPr="00FF0A3A" w:rsidRDefault="00CC4A56" w:rsidP="005F2E7A">
      <w:pPr>
        <w:jc w:val="center"/>
        <w:rPr>
          <w:b/>
          <w:sz w:val="16"/>
          <w:szCs w:val="16"/>
        </w:rPr>
      </w:pPr>
      <w:r w:rsidRPr="00FF0A3A">
        <w:rPr>
          <w:b/>
          <w:sz w:val="16"/>
          <w:szCs w:val="16"/>
        </w:rPr>
        <w:t>за 2015 год</w:t>
      </w:r>
    </w:p>
    <w:p w:rsidR="00CC4A56" w:rsidRPr="00FF0A3A" w:rsidRDefault="00CC4A56" w:rsidP="005F2E7A">
      <w:pPr>
        <w:jc w:val="center"/>
        <w:rPr>
          <w:b/>
          <w:sz w:val="16"/>
          <w:szCs w:val="16"/>
        </w:rPr>
      </w:pPr>
    </w:p>
    <w:p w:rsidR="00CC4A56" w:rsidRPr="005F2E7A" w:rsidRDefault="00FF0A3A" w:rsidP="005F2E7A">
      <w:pPr>
        <w:jc w:val="center"/>
        <w:rPr>
          <w:sz w:val="16"/>
          <w:szCs w:val="16"/>
        </w:rPr>
      </w:pPr>
      <w:r>
        <w:rPr>
          <w:sz w:val="16"/>
          <w:szCs w:val="16"/>
        </w:rPr>
        <w:t xml:space="preserve">                      </w:t>
      </w:r>
      <w:r w:rsidR="00CC4A56" w:rsidRPr="005F2E7A">
        <w:rPr>
          <w:sz w:val="16"/>
          <w:szCs w:val="16"/>
        </w:rPr>
        <w:t xml:space="preserve">                                                                           </w:t>
      </w:r>
    </w:p>
    <w:p w:rsidR="00CC4A56" w:rsidRPr="005F2E7A" w:rsidRDefault="00CC4A56" w:rsidP="005F2E7A">
      <w:pPr>
        <w:jc w:val="center"/>
        <w:rPr>
          <w:sz w:val="16"/>
          <w:szCs w:val="16"/>
        </w:rPr>
      </w:pPr>
      <w:r w:rsidRPr="005F2E7A">
        <w:rPr>
          <w:sz w:val="16"/>
          <w:szCs w:val="16"/>
        </w:rPr>
        <w:t xml:space="preserve">                                                                                                    Принято Собранием депутатов</w:t>
      </w:r>
    </w:p>
    <w:p w:rsidR="00CC4A56" w:rsidRPr="005F2E7A" w:rsidRDefault="00CC4A56" w:rsidP="005F2E7A">
      <w:pPr>
        <w:jc w:val="center"/>
        <w:rPr>
          <w:sz w:val="16"/>
          <w:szCs w:val="16"/>
        </w:rPr>
      </w:pPr>
      <w:r w:rsidRPr="005F2E7A">
        <w:rPr>
          <w:sz w:val="16"/>
          <w:szCs w:val="16"/>
        </w:rPr>
        <w:t xml:space="preserve">                                                                                          муниципального района </w:t>
      </w:r>
    </w:p>
    <w:p w:rsidR="00CC4A56" w:rsidRPr="005F2E7A" w:rsidRDefault="00CC4A56" w:rsidP="00FF0A3A">
      <w:pPr>
        <w:jc w:val="center"/>
        <w:rPr>
          <w:sz w:val="16"/>
          <w:szCs w:val="16"/>
        </w:rPr>
      </w:pPr>
      <w:r w:rsidRPr="005F2E7A">
        <w:rPr>
          <w:sz w:val="16"/>
          <w:szCs w:val="16"/>
        </w:rPr>
        <w:t xml:space="preserve">                                                                                                       «     » ______________ 2016 года</w:t>
      </w:r>
    </w:p>
    <w:p w:rsidR="00CC4A56" w:rsidRPr="005F2E7A" w:rsidRDefault="00CC4A56" w:rsidP="005F2E7A">
      <w:pPr>
        <w:jc w:val="both"/>
        <w:rPr>
          <w:sz w:val="16"/>
          <w:szCs w:val="16"/>
        </w:rPr>
      </w:pPr>
      <w:r w:rsidRPr="005F2E7A">
        <w:rPr>
          <w:sz w:val="16"/>
          <w:szCs w:val="16"/>
        </w:rPr>
        <w:t xml:space="preserve">                   В соответствии со статьями 264.5 и 264.6 Бюджетного кодекса Российской Федерации, руководствуясь статьёй 90 Положения «О бюджетном процессе в Галичском муниципальном районе», Собрание депутатов муниципального района РЕШИЛО:</w:t>
      </w:r>
    </w:p>
    <w:p w:rsidR="00CC4A56" w:rsidRPr="005F2E7A" w:rsidRDefault="00CC4A56" w:rsidP="005F2E7A">
      <w:pPr>
        <w:jc w:val="both"/>
        <w:rPr>
          <w:sz w:val="16"/>
          <w:szCs w:val="16"/>
        </w:rPr>
      </w:pPr>
      <w:r w:rsidRPr="005F2E7A">
        <w:rPr>
          <w:sz w:val="16"/>
          <w:szCs w:val="16"/>
        </w:rPr>
        <w:t xml:space="preserve">             1. Утвердить отчет об исполнении бюджета Галичского муниципального района за 2015 год по  доходам в сумме 152226111,16 рублей, по расходам в сумме 150677745,38 рублей, в том числе расходы на денежное содержание муниципальных служащих и работников муниципальных учреждений муниципального района в сумме 77344437,93 рублей с численностью работающих 498 штатных единиц, с превышением доходов над расходами (профицитом бюджета муниципального района) в сумме 1548365,78 рублей и со следующими показателями: </w:t>
      </w:r>
    </w:p>
    <w:p w:rsidR="00CC4A56" w:rsidRPr="005F2E7A" w:rsidRDefault="00CC4A56" w:rsidP="005F2E7A">
      <w:pPr>
        <w:jc w:val="both"/>
        <w:rPr>
          <w:sz w:val="16"/>
          <w:szCs w:val="16"/>
        </w:rPr>
      </w:pPr>
      <w:r w:rsidRPr="005F2E7A">
        <w:rPr>
          <w:sz w:val="16"/>
          <w:szCs w:val="16"/>
        </w:rPr>
        <w:lastRenderedPageBreak/>
        <w:t xml:space="preserve">            - доходов бюджета муниципального района по кодам классификации доходов бюджетов за   2015 год согласно приложению №1;</w:t>
      </w:r>
    </w:p>
    <w:p w:rsidR="00CC4A56" w:rsidRPr="005F2E7A" w:rsidRDefault="00CC4A56" w:rsidP="005F2E7A">
      <w:pPr>
        <w:jc w:val="both"/>
        <w:rPr>
          <w:sz w:val="16"/>
          <w:szCs w:val="16"/>
        </w:rPr>
      </w:pPr>
      <w:r w:rsidRPr="005F2E7A">
        <w:rPr>
          <w:sz w:val="16"/>
          <w:szCs w:val="16"/>
        </w:rPr>
        <w:t xml:space="preserve">            - расходов бюджета муниципального района по разделам, подразделам классификации расходов бюджетов за 2015 год согласно приложению №2;</w:t>
      </w:r>
    </w:p>
    <w:p w:rsidR="00CC4A56" w:rsidRPr="005F2E7A" w:rsidRDefault="00CC4A56" w:rsidP="005F2E7A">
      <w:pPr>
        <w:jc w:val="both"/>
        <w:rPr>
          <w:sz w:val="16"/>
          <w:szCs w:val="16"/>
        </w:rPr>
      </w:pPr>
      <w:r w:rsidRPr="005F2E7A">
        <w:rPr>
          <w:sz w:val="16"/>
          <w:szCs w:val="16"/>
        </w:rPr>
        <w:t xml:space="preserve">            - расходов бюджета муниципального района по ведомственной структуре расходов бюджетов  за 2015 год согласно приложению № 3;</w:t>
      </w:r>
    </w:p>
    <w:p w:rsidR="00CC4A56" w:rsidRPr="005F2E7A" w:rsidRDefault="00CC4A56" w:rsidP="005F2E7A">
      <w:pPr>
        <w:jc w:val="both"/>
        <w:rPr>
          <w:sz w:val="16"/>
          <w:szCs w:val="16"/>
        </w:rPr>
      </w:pPr>
      <w:r w:rsidRPr="005F2E7A">
        <w:rPr>
          <w:sz w:val="16"/>
          <w:szCs w:val="16"/>
        </w:rPr>
        <w:t xml:space="preserve">            - источников финансирования дефицита бюджета муниципального района по кодам классификации источников финансирования дефицитов бюджетов за 2015 год, согласно приложению №4.</w:t>
      </w:r>
    </w:p>
    <w:p w:rsidR="00CC4A56" w:rsidRPr="005F2E7A" w:rsidRDefault="00CC4A56" w:rsidP="005F2E7A">
      <w:pPr>
        <w:ind w:firstLine="708"/>
        <w:jc w:val="both"/>
        <w:rPr>
          <w:sz w:val="16"/>
          <w:szCs w:val="16"/>
        </w:rPr>
      </w:pPr>
      <w:r w:rsidRPr="005F2E7A">
        <w:rPr>
          <w:sz w:val="16"/>
          <w:szCs w:val="16"/>
        </w:rPr>
        <w:t>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CC4A56" w:rsidRPr="005F2E7A" w:rsidRDefault="00CC4A56" w:rsidP="005F2E7A">
      <w:pPr>
        <w:jc w:val="both"/>
        <w:rPr>
          <w:sz w:val="16"/>
          <w:szCs w:val="16"/>
        </w:rPr>
      </w:pPr>
      <w:r w:rsidRPr="005F2E7A">
        <w:rPr>
          <w:sz w:val="16"/>
          <w:szCs w:val="16"/>
        </w:rPr>
        <w:t xml:space="preserve">            3. Настоящее решение вступает в силу со дня опубликования (обнародования).</w:t>
      </w:r>
    </w:p>
    <w:tbl>
      <w:tblPr>
        <w:tblW w:w="0" w:type="auto"/>
        <w:tblLook w:val="04A0"/>
      </w:tblPr>
      <w:tblGrid>
        <w:gridCol w:w="4644"/>
        <w:gridCol w:w="4643"/>
      </w:tblGrid>
      <w:tr w:rsidR="00CC4A56" w:rsidRPr="005F2E7A" w:rsidTr="006B3219">
        <w:tc>
          <w:tcPr>
            <w:tcW w:w="4927" w:type="dxa"/>
          </w:tcPr>
          <w:p w:rsidR="00CC4A56" w:rsidRPr="005F2E7A" w:rsidRDefault="00CC4A56" w:rsidP="00FF0A3A">
            <w:pPr>
              <w:pStyle w:val="a4"/>
              <w:rPr>
                <w:color w:val="000000"/>
                <w:sz w:val="16"/>
                <w:szCs w:val="16"/>
              </w:rPr>
            </w:pPr>
            <w:r w:rsidRPr="005F2E7A">
              <w:rPr>
                <w:color w:val="000000"/>
                <w:sz w:val="16"/>
                <w:szCs w:val="16"/>
              </w:rPr>
              <w:t xml:space="preserve">Глава Галичского муниципального района Костромской области </w:t>
            </w:r>
            <w:r w:rsidRPr="005F2E7A">
              <w:rPr>
                <w:color w:val="000000"/>
                <w:sz w:val="16"/>
                <w:szCs w:val="16"/>
              </w:rPr>
              <w:tab/>
            </w:r>
            <w:r w:rsidRPr="005F2E7A">
              <w:rPr>
                <w:sz w:val="16"/>
                <w:szCs w:val="16"/>
              </w:rPr>
              <w:t>А.Н. Потехин</w:t>
            </w:r>
          </w:p>
        </w:tc>
        <w:tc>
          <w:tcPr>
            <w:tcW w:w="4927" w:type="dxa"/>
          </w:tcPr>
          <w:p w:rsidR="00CC4A56" w:rsidRPr="005F2E7A" w:rsidRDefault="00CC4A56" w:rsidP="00FF0A3A">
            <w:pPr>
              <w:pStyle w:val="a4"/>
              <w:jc w:val="right"/>
              <w:rPr>
                <w:color w:val="000000"/>
                <w:sz w:val="16"/>
                <w:szCs w:val="16"/>
              </w:rPr>
            </w:pPr>
            <w:r w:rsidRPr="005F2E7A">
              <w:rPr>
                <w:color w:val="000000"/>
                <w:sz w:val="16"/>
                <w:szCs w:val="16"/>
              </w:rPr>
              <w:t>Председатель Собрания депутатов</w:t>
            </w:r>
            <w:r w:rsidR="00FF0A3A">
              <w:rPr>
                <w:color w:val="000000"/>
                <w:sz w:val="16"/>
                <w:szCs w:val="16"/>
              </w:rPr>
              <w:t xml:space="preserve"> Галичского муниципального </w:t>
            </w:r>
            <w:r w:rsidRPr="005F2E7A">
              <w:rPr>
                <w:color w:val="000000"/>
                <w:sz w:val="16"/>
                <w:szCs w:val="16"/>
              </w:rPr>
              <w:t>района</w:t>
            </w:r>
            <w:r w:rsidR="00FF0A3A">
              <w:rPr>
                <w:color w:val="000000"/>
                <w:sz w:val="16"/>
                <w:szCs w:val="16"/>
              </w:rPr>
              <w:t xml:space="preserve"> </w:t>
            </w:r>
            <w:r w:rsidRPr="005F2E7A">
              <w:rPr>
                <w:color w:val="000000"/>
                <w:sz w:val="16"/>
                <w:szCs w:val="16"/>
              </w:rPr>
              <w:t>Костромской области</w:t>
            </w:r>
            <w:r w:rsidR="00FF0A3A">
              <w:rPr>
                <w:color w:val="000000"/>
                <w:sz w:val="16"/>
                <w:szCs w:val="16"/>
              </w:rPr>
              <w:t xml:space="preserve">  </w:t>
            </w:r>
            <w:r w:rsidRPr="005F2E7A">
              <w:rPr>
                <w:color w:val="000000"/>
                <w:sz w:val="16"/>
                <w:szCs w:val="16"/>
              </w:rPr>
              <w:t xml:space="preserve">С.В. Мельникова  </w:t>
            </w:r>
          </w:p>
        </w:tc>
      </w:tr>
    </w:tbl>
    <w:p w:rsidR="00CC4A56" w:rsidRPr="005F2E7A" w:rsidRDefault="00CC4A56" w:rsidP="005F2E7A">
      <w:pPr>
        <w:jc w:val="both"/>
        <w:rPr>
          <w:sz w:val="16"/>
          <w:szCs w:val="16"/>
        </w:rPr>
      </w:pPr>
    </w:p>
    <w:p w:rsidR="00CC4A56" w:rsidRPr="005F2E7A" w:rsidRDefault="00CC4A56" w:rsidP="005F2E7A">
      <w:pPr>
        <w:rPr>
          <w:sz w:val="16"/>
          <w:szCs w:val="16"/>
        </w:rPr>
      </w:pPr>
      <w:r w:rsidRPr="005F2E7A">
        <w:rPr>
          <w:sz w:val="16"/>
          <w:szCs w:val="16"/>
        </w:rPr>
        <w:t xml:space="preserve">     «</w:t>
      </w:r>
      <w:r w:rsidRPr="005F2E7A">
        <w:rPr>
          <w:sz w:val="16"/>
          <w:szCs w:val="16"/>
          <w:u w:val="single"/>
        </w:rPr>
        <w:t xml:space="preserve">   </w:t>
      </w:r>
      <w:r w:rsidRPr="005F2E7A">
        <w:rPr>
          <w:sz w:val="16"/>
          <w:szCs w:val="16"/>
        </w:rPr>
        <w:t>» ______________ 2016 года</w:t>
      </w:r>
    </w:p>
    <w:p w:rsidR="00CC4A56" w:rsidRPr="005F2E7A" w:rsidRDefault="00CC4A56" w:rsidP="005F2E7A">
      <w:pPr>
        <w:ind w:left="708"/>
        <w:rPr>
          <w:sz w:val="16"/>
          <w:szCs w:val="16"/>
        </w:rPr>
      </w:pPr>
      <w:r w:rsidRPr="005F2E7A">
        <w:rPr>
          <w:sz w:val="16"/>
          <w:szCs w:val="16"/>
        </w:rPr>
        <w:t xml:space="preserve">  №  </w:t>
      </w:r>
      <w:r w:rsidR="00FF0A3A">
        <w:rPr>
          <w:sz w:val="16"/>
          <w:szCs w:val="16"/>
        </w:rPr>
        <w:t>____</w:t>
      </w:r>
    </w:p>
    <w:p w:rsidR="00CC4A56" w:rsidRPr="005F2E7A" w:rsidRDefault="00CC4A56" w:rsidP="005F2E7A">
      <w:pPr>
        <w:jc w:val="right"/>
        <w:rPr>
          <w:sz w:val="16"/>
          <w:szCs w:val="16"/>
        </w:rPr>
      </w:pPr>
      <w:r w:rsidRPr="005F2E7A">
        <w:rPr>
          <w:sz w:val="16"/>
          <w:szCs w:val="16"/>
        </w:rPr>
        <w:t xml:space="preserve">Приложение №1 </w:t>
      </w:r>
    </w:p>
    <w:p w:rsidR="00CC4A56" w:rsidRPr="005F2E7A" w:rsidRDefault="00CC4A56" w:rsidP="005F2E7A">
      <w:pPr>
        <w:jc w:val="right"/>
        <w:rPr>
          <w:sz w:val="16"/>
          <w:szCs w:val="16"/>
        </w:rPr>
      </w:pPr>
      <w:r w:rsidRPr="005F2E7A">
        <w:rPr>
          <w:sz w:val="16"/>
          <w:szCs w:val="16"/>
        </w:rPr>
        <w:t xml:space="preserve">к решению Собрания депутатов </w:t>
      </w:r>
    </w:p>
    <w:p w:rsidR="00CC4A56" w:rsidRPr="005F2E7A" w:rsidRDefault="00CC4A56" w:rsidP="005F2E7A">
      <w:pPr>
        <w:jc w:val="right"/>
        <w:rPr>
          <w:sz w:val="16"/>
          <w:szCs w:val="16"/>
        </w:rPr>
      </w:pPr>
      <w:r w:rsidRPr="005F2E7A">
        <w:rPr>
          <w:sz w:val="16"/>
          <w:szCs w:val="16"/>
        </w:rPr>
        <w:t xml:space="preserve">муниципального района </w:t>
      </w:r>
    </w:p>
    <w:p w:rsidR="00CC4A56" w:rsidRPr="005F2E7A" w:rsidRDefault="00CC4A56" w:rsidP="005F2E7A">
      <w:pPr>
        <w:jc w:val="right"/>
        <w:rPr>
          <w:sz w:val="16"/>
          <w:szCs w:val="16"/>
        </w:rPr>
      </w:pPr>
      <w:r w:rsidRPr="005F2E7A">
        <w:rPr>
          <w:sz w:val="16"/>
          <w:szCs w:val="16"/>
        </w:rPr>
        <w:t>от  «  » _________ 2016 года № ____</w:t>
      </w:r>
    </w:p>
    <w:p w:rsidR="00CC4A56" w:rsidRPr="005F2E7A" w:rsidRDefault="00CC4A56" w:rsidP="005F2E7A">
      <w:pPr>
        <w:jc w:val="right"/>
        <w:rPr>
          <w:sz w:val="16"/>
          <w:szCs w:val="16"/>
        </w:rPr>
      </w:pPr>
    </w:p>
    <w:tbl>
      <w:tblPr>
        <w:tblpPr w:leftFromText="180" w:rightFromText="180" w:vertAnchor="text" w:horzAnchor="margin" w:tblpXSpec="center" w:tblpY="61"/>
        <w:tblW w:w="10808" w:type="dxa"/>
        <w:tblLayout w:type="fixed"/>
        <w:tblLook w:val="0000"/>
      </w:tblPr>
      <w:tblGrid>
        <w:gridCol w:w="3012"/>
        <w:gridCol w:w="6095"/>
        <w:gridCol w:w="1701"/>
      </w:tblGrid>
      <w:tr w:rsidR="00FF0A3A" w:rsidRPr="005F2E7A" w:rsidTr="00FF0A3A">
        <w:trPr>
          <w:trHeight w:val="315"/>
        </w:trPr>
        <w:tc>
          <w:tcPr>
            <w:tcW w:w="10808" w:type="dxa"/>
            <w:gridSpan w:val="3"/>
            <w:vAlign w:val="bottom"/>
          </w:tcPr>
          <w:p w:rsidR="00FF0A3A" w:rsidRPr="005F2E7A" w:rsidRDefault="00FF0A3A" w:rsidP="00FF0A3A">
            <w:pPr>
              <w:snapToGrid w:val="0"/>
              <w:rPr>
                <w:bCs/>
                <w:sz w:val="16"/>
                <w:szCs w:val="16"/>
              </w:rPr>
            </w:pPr>
            <w:r w:rsidRPr="005F2E7A">
              <w:rPr>
                <w:bCs/>
                <w:sz w:val="16"/>
                <w:szCs w:val="16"/>
              </w:rPr>
              <w:t xml:space="preserve">                       Доходы  бюджета муниципального района  по кодам классификации доходов бюджетов за 2015 год</w:t>
            </w:r>
          </w:p>
        </w:tc>
      </w:tr>
      <w:tr w:rsidR="00FF0A3A" w:rsidRPr="005F2E7A" w:rsidTr="00FF0A3A">
        <w:trPr>
          <w:trHeight w:val="315"/>
        </w:trPr>
        <w:tc>
          <w:tcPr>
            <w:tcW w:w="9107" w:type="dxa"/>
            <w:gridSpan w:val="2"/>
            <w:vAlign w:val="bottom"/>
          </w:tcPr>
          <w:p w:rsidR="00FF0A3A" w:rsidRPr="005F2E7A" w:rsidRDefault="00FF0A3A" w:rsidP="00FF0A3A">
            <w:pPr>
              <w:snapToGrid w:val="0"/>
              <w:rPr>
                <w:bCs/>
                <w:sz w:val="16"/>
                <w:szCs w:val="16"/>
              </w:rPr>
            </w:pPr>
          </w:p>
        </w:tc>
        <w:tc>
          <w:tcPr>
            <w:tcW w:w="1701" w:type="dxa"/>
            <w:tcBorders>
              <w:bottom w:val="single" w:sz="4" w:space="0" w:color="000000"/>
            </w:tcBorders>
            <w:vAlign w:val="bottom"/>
          </w:tcPr>
          <w:p w:rsidR="00FF0A3A" w:rsidRPr="005F2E7A" w:rsidRDefault="00FF0A3A" w:rsidP="00FF0A3A">
            <w:pPr>
              <w:snapToGrid w:val="0"/>
              <w:rPr>
                <w:bCs/>
                <w:sz w:val="16"/>
                <w:szCs w:val="16"/>
              </w:rPr>
            </w:pPr>
            <w:r w:rsidRPr="005F2E7A">
              <w:rPr>
                <w:bCs/>
                <w:sz w:val="16"/>
                <w:szCs w:val="16"/>
              </w:rPr>
              <w:t>( рублей)</w:t>
            </w:r>
          </w:p>
        </w:tc>
      </w:tr>
      <w:tr w:rsidR="00FF0A3A" w:rsidRPr="005F2E7A" w:rsidTr="00FF0A3A">
        <w:trPr>
          <w:cantSplit/>
        </w:trPr>
        <w:tc>
          <w:tcPr>
            <w:tcW w:w="3012" w:type="dxa"/>
            <w:tcBorders>
              <w:top w:val="single" w:sz="4" w:space="0" w:color="000000"/>
              <w:left w:val="single" w:sz="4" w:space="0" w:color="000000"/>
            </w:tcBorders>
            <w:vAlign w:val="bottom"/>
          </w:tcPr>
          <w:p w:rsidR="00FF0A3A" w:rsidRPr="005F2E7A" w:rsidRDefault="00FF0A3A" w:rsidP="00FF0A3A">
            <w:pPr>
              <w:snapToGrid w:val="0"/>
              <w:rPr>
                <w:bCs/>
                <w:sz w:val="16"/>
                <w:szCs w:val="16"/>
              </w:rPr>
            </w:pPr>
            <w:r w:rsidRPr="005F2E7A">
              <w:rPr>
                <w:bCs/>
                <w:sz w:val="16"/>
                <w:szCs w:val="16"/>
              </w:rPr>
              <w:t>Коды бюджетной классификации</w:t>
            </w:r>
          </w:p>
        </w:tc>
        <w:tc>
          <w:tcPr>
            <w:tcW w:w="6095" w:type="dxa"/>
            <w:tcBorders>
              <w:top w:val="single" w:sz="4" w:space="0" w:color="000000"/>
              <w:left w:val="single" w:sz="4" w:space="0" w:color="000000"/>
            </w:tcBorders>
            <w:vAlign w:val="bottom"/>
          </w:tcPr>
          <w:p w:rsidR="00FF0A3A" w:rsidRPr="005F2E7A" w:rsidRDefault="00FF0A3A" w:rsidP="00FF0A3A">
            <w:pPr>
              <w:snapToGrid w:val="0"/>
              <w:rPr>
                <w:bCs/>
                <w:sz w:val="16"/>
                <w:szCs w:val="16"/>
              </w:rPr>
            </w:pPr>
            <w:r w:rsidRPr="005F2E7A">
              <w:rPr>
                <w:bCs/>
                <w:sz w:val="16"/>
                <w:szCs w:val="16"/>
              </w:rPr>
              <w:t>Наименование показателей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bCs/>
                <w:sz w:val="16"/>
                <w:szCs w:val="16"/>
              </w:rPr>
            </w:pPr>
            <w:r w:rsidRPr="005F2E7A">
              <w:rPr>
                <w:bCs/>
                <w:sz w:val="16"/>
                <w:szCs w:val="16"/>
              </w:rPr>
              <w:t>Кассовое исполнение</w:t>
            </w:r>
          </w:p>
        </w:tc>
      </w:tr>
      <w:tr w:rsidR="00FF0A3A" w:rsidRPr="005F2E7A" w:rsidTr="00FF0A3A">
        <w:trPr>
          <w:trHeight w:val="345"/>
        </w:trPr>
        <w:tc>
          <w:tcPr>
            <w:tcW w:w="9107" w:type="dxa"/>
            <w:gridSpan w:val="2"/>
            <w:tcBorders>
              <w:top w:val="single" w:sz="4" w:space="0" w:color="000000"/>
              <w:left w:val="single" w:sz="4" w:space="0" w:color="000000"/>
              <w:bottom w:val="single" w:sz="4" w:space="0" w:color="000000"/>
            </w:tcBorders>
            <w:vAlign w:val="bottom"/>
          </w:tcPr>
          <w:p w:rsidR="00FF0A3A" w:rsidRPr="005F2E7A" w:rsidRDefault="00FF0A3A" w:rsidP="00FF0A3A">
            <w:pPr>
              <w:snapToGrid w:val="0"/>
              <w:rPr>
                <w:bCs/>
                <w:sz w:val="16"/>
                <w:szCs w:val="16"/>
              </w:rPr>
            </w:pPr>
            <w:r w:rsidRPr="005F2E7A">
              <w:rPr>
                <w:bCs/>
                <w:sz w:val="16"/>
                <w:szCs w:val="16"/>
              </w:rPr>
              <w:t>Доходы всего</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bCs/>
                <w:sz w:val="16"/>
                <w:szCs w:val="16"/>
              </w:rPr>
            </w:pPr>
            <w:r w:rsidRPr="005F2E7A">
              <w:rPr>
                <w:bCs/>
                <w:sz w:val="16"/>
                <w:szCs w:val="16"/>
              </w:rPr>
              <w:t>152 226 111,16</w:t>
            </w:r>
          </w:p>
        </w:tc>
      </w:tr>
      <w:tr w:rsidR="00FF0A3A" w:rsidRPr="005F2E7A" w:rsidTr="00FF0A3A">
        <w:trPr>
          <w:trHeight w:val="345"/>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bCs/>
                <w:sz w:val="16"/>
                <w:szCs w:val="16"/>
              </w:rPr>
            </w:pPr>
            <w:r w:rsidRPr="005F2E7A">
              <w:rPr>
                <w:bCs/>
                <w:sz w:val="16"/>
                <w:szCs w:val="16"/>
              </w:rPr>
              <w:t xml:space="preserve">Федеральная служба по надзору в сфере природопользования </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048 1 00 00000 00 0000 000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bCs/>
                <w:sz w:val="16"/>
                <w:szCs w:val="16"/>
              </w:rPr>
            </w:pPr>
            <w:r w:rsidRPr="005F2E7A">
              <w:rPr>
                <w:sz w:val="16"/>
                <w:szCs w:val="16"/>
              </w:rPr>
              <w:t>239 147,24</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048 1 12 00000 00 0000 000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Платежи при пользовании природными ресурсами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239 147,24</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048 1 12 01000 01 0000 120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Плата за негативное воздействие на окружающую среду</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239 147,24</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048 1 12 01010 01 0000 120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Плата за выбросы загрязняющих веществ в атмосферный воздух стационарными объектами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76 750,06</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048 1 12 01020 01 0000 120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Плата за выбросы загрязняющих веществ в атмосферный воздух передвижными объектами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5 864,23</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 xml:space="preserve">048 1 12 01030 01 0000 120   </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 xml:space="preserve">Плата за сбросы загрязняющих веществ в водные объекты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 xml:space="preserve"> 364,96</w:t>
            </w:r>
          </w:p>
        </w:tc>
      </w:tr>
      <w:tr w:rsidR="00FF0A3A" w:rsidRPr="005F2E7A" w:rsidTr="00FF0A3A">
        <w:trPr>
          <w:trHeight w:val="26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048 1 12 01040 01 0000 120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Плата за размещение отходов производства и потребления</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156 167,99</w:t>
            </w:r>
          </w:p>
        </w:tc>
      </w:tr>
      <w:tr w:rsidR="00FF0A3A" w:rsidRPr="005F2E7A" w:rsidTr="00FF0A3A">
        <w:trPr>
          <w:trHeight w:val="345"/>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Федеральное казначейство</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100 1 00 00000 00 0000 000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5 964 555,54</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100 1 03 00000 00 0000 000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Налоги на товары (работы, услуги), реализуемые на территории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5 964 555,54</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100 1 03 02000 01 0000 110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Акцизы по подакцизным товарам (продукции), производимым на территории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5 964 555,54</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100 1 03 02230 01 0000 110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2 079 260,93</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100 1 03 02240 01 0000 110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56 328,57</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100 1 03 02250 01 0000 110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4 096 394,38</w:t>
            </w:r>
          </w:p>
        </w:tc>
      </w:tr>
      <w:tr w:rsidR="00FF0A3A" w:rsidRPr="005F2E7A" w:rsidTr="00FF0A3A">
        <w:trPr>
          <w:trHeight w:val="34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100 1 03 02260 01 0000 110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-267 428,34</w:t>
            </w:r>
          </w:p>
        </w:tc>
      </w:tr>
      <w:tr w:rsidR="00FF0A3A" w:rsidRPr="005F2E7A" w:rsidTr="00FF0A3A">
        <w:trPr>
          <w:trHeight w:val="345"/>
        </w:trPr>
        <w:tc>
          <w:tcPr>
            <w:tcW w:w="10808" w:type="dxa"/>
            <w:gridSpan w:val="3"/>
            <w:tcBorders>
              <w:top w:val="single" w:sz="4" w:space="0" w:color="000000"/>
              <w:left w:val="single" w:sz="4" w:space="0" w:color="000000"/>
              <w:bottom w:val="single" w:sz="4" w:space="0" w:color="000000"/>
              <w:right w:val="single" w:sz="4" w:space="0" w:color="000000"/>
            </w:tcBorders>
            <w:vAlign w:val="center"/>
          </w:tcPr>
          <w:p w:rsidR="00FF0A3A" w:rsidRPr="005F2E7A" w:rsidRDefault="00FF0A3A" w:rsidP="00FF0A3A">
            <w:pPr>
              <w:snapToGrid w:val="0"/>
              <w:rPr>
                <w:bCs/>
                <w:sz w:val="16"/>
                <w:szCs w:val="16"/>
              </w:rPr>
            </w:pPr>
            <w:r w:rsidRPr="005F2E7A">
              <w:rPr>
                <w:sz w:val="16"/>
                <w:szCs w:val="16"/>
              </w:rPr>
              <w:t>Федеральная налоговая служба</w:t>
            </w:r>
          </w:p>
        </w:tc>
      </w:tr>
      <w:tr w:rsidR="00FF0A3A" w:rsidRPr="005F2E7A" w:rsidTr="00FF0A3A">
        <w:trPr>
          <w:trHeight w:val="359"/>
        </w:trPr>
        <w:tc>
          <w:tcPr>
            <w:tcW w:w="3012" w:type="dxa"/>
            <w:tcBorders>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182 1 00 00000 00 0000 000</w:t>
            </w:r>
          </w:p>
        </w:tc>
        <w:tc>
          <w:tcPr>
            <w:tcW w:w="6095" w:type="dxa"/>
            <w:tcBorders>
              <w:left w:val="single" w:sz="4" w:space="0" w:color="000000"/>
              <w:bottom w:val="single" w:sz="4" w:space="0" w:color="auto"/>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15 621 135,70</w:t>
            </w:r>
          </w:p>
        </w:tc>
      </w:tr>
      <w:tr w:rsidR="00FF0A3A" w:rsidRPr="005F2E7A" w:rsidTr="00FF0A3A">
        <w:trPr>
          <w:trHeight w:val="359"/>
        </w:trPr>
        <w:tc>
          <w:tcPr>
            <w:tcW w:w="3012" w:type="dxa"/>
            <w:tcBorders>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182 1 01 00000 00 0000 000</w:t>
            </w:r>
          </w:p>
        </w:tc>
        <w:tc>
          <w:tcPr>
            <w:tcW w:w="6095" w:type="dxa"/>
            <w:tcBorders>
              <w:left w:val="single" w:sz="4" w:space="0" w:color="000000"/>
              <w:bottom w:val="single" w:sz="4" w:space="0" w:color="auto"/>
            </w:tcBorders>
            <w:vAlign w:val="bottom"/>
          </w:tcPr>
          <w:p w:rsidR="00FF0A3A" w:rsidRPr="005F2E7A" w:rsidRDefault="00FF0A3A" w:rsidP="00FF0A3A">
            <w:pPr>
              <w:snapToGrid w:val="0"/>
              <w:jc w:val="both"/>
              <w:rPr>
                <w:sz w:val="16"/>
                <w:szCs w:val="16"/>
              </w:rPr>
            </w:pPr>
            <w:r w:rsidRPr="005F2E7A">
              <w:rPr>
                <w:sz w:val="16"/>
                <w:szCs w:val="16"/>
              </w:rPr>
              <w:t>Налоги на прибыль, доходы</w:t>
            </w:r>
          </w:p>
        </w:tc>
        <w:tc>
          <w:tcPr>
            <w:tcW w:w="1701" w:type="dxa"/>
            <w:tcBorders>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8 623 987,95</w:t>
            </w:r>
          </w:p>
        </w:tc>
      </w:tr>
      <w:tr w:rsidR="00FF0A3A" w:rsidRPr="005F2E7A" w:rsidTr="00FF0A3A">
        <w:trPr>
          <w:trHeight w:val="359"/>
        </w:trPr>
        <w:tc>
          <w:tcPr>
            <w:tcW w:w="3012" w:type="dxa"/>
            <w:tcBorders>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182 1 01 02000 01 0000 110</w:t>
            </w:r>
          </w:p>
        </w:tc>
        <w:tc>
          <w:tcPr>
            <w:tcW w:w="6095" w:type="dxa"/>
            <w:tcBorders>
              <w:left w:val="single" w:sz="4" w:space="0" w:color="000000"/>
              <w:bottom w:val="single" w:sz="4" w:space="0" w:color="auto"/>
            </w:tcBorders>
            <w:vAlign w:val="bottom"/>
          </w:tcPr>
          <w:p w:rsidR="00FF0A3A" w:rsidRPr="005F2E7A" w:rsidRDefault="00FF0A3A" w:rsidP="00FF0A3A">
            <w:pPr>
              <w:snapToGrid w:val="0"/>
              <w:jc w:val="both"/>
              <w:rPr>
                <w:sz w:val="16"/>
                <w:szCs w:val="16"/>
              </w:rPr>
            </w:pPr>
            <w:r w:rsidRPr="005F2E7A">
              <w:rPr>
                <w:sz w:val="16"/>
                <w:szCs w:val="16"/>
              </w:rPr>
              <w:t>Налог на доходы физических лиц</w:t>
            </w:r>
          </w:p>
        </w:tc>
        <w:tc>
          <w:tcPr>
            <w:tcW w:w="1701" w:type="dxa"/>
            <w:tcBorders>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8 623 987,95</w:t>
            </w:r>
          </w:p>
        </w:tc>
      </w:tr>
      <w:tr w:rsidR="00FF0A3A" w:rsidRPr="005F2E7A" w:rsidTr="00FF0A3A">
        <w:trPr>
          <w:trHeight w:val="845"/>
        </w:trPr>
        <w:tc>
          <w:tcPr>
            <w:tcW w:w="3012"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rPr>
                <w:sz w:val="16"/>
                <w:szCs w:val="16"/>
              </w:rPr>
            </w:pPr>
          </w:p>
          <w:p w:rsidR="00FF0A3A" w:rsidRPr="005F2E7A" w:rsidRDefault="00FF0A3A" w:rsidP="00FF0A3A">
            <w:pPr>
              <w:snapToGrid w:val="0"/>
              <w:rPr>
                <w:sz w:val="16"/>
                <w:szCs w:val="16"/>
              </w:rPr>
            </w:pPr>
          </w:p>
          <w:p w:rsidR="00FF0A3A" w:rsidRPr="005F2E7A" w:rsidRDefault="00FF0A3A" w:rsidP="00FF0A3A">
            <w:pPr>
              <w:snapToGrid w:val="0"/>
              <w:rPr>
                <w:sz w:val="16"/>
                <w:szCs w:val="16"/>
              </w:rPr>
            </w:pPr>
            <w:r w:rsidRPr="005F2E7A">
              <w:rPr>
                <w:sz w:val="16"/>
                <w:szCs w:val="16"/>
              </w:rPr>
              <w:t>182 1 01 02010 01 0000 110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jc w:val="both"/>
              <w:rPr>
                <w:sz w:val="16"/>
                <w:szCs w:val="16"/>
              </w:rPr>
            </w:pPr>
            <w:r w:rsidRPr="005F2E7A">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701"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rPr>
                <w:sz w:val="16"/>
                <w:szCs w:val="16"/>
              </w:rPr>
            </w:pPr>
            <w:r w:rsidRPr="005F2E7A">
              <w:rPr>
                <w:sz w:val="16"/>
                <w:szCs w:val="16"/>
              </w:rPr>
              <w:t>8 553 399,47</w:t>
            </w:r>
          </w:p>
        </w:tc>
      </w:tr>
      <w:tr w:rsidR="00FF0A3A" w:rsidRPr="005F2E7A" w:rsidTr="00FF0A3A">
        <w:trPr>
          <w:trHeight w:val="282"/>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182 1 01 02020 01 0000 110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jc w:val="both"/>
              <w:rPr>
                <w:sz w:val="16"/>
                <w:szCs w:val="16"/>
              </w:rPr>
            </w:pPr>
            <w:r w:rsidRPr="005F2E7A">
              <w:rPr>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54 108,09</w:t>
            </w:r>
          </w:p>
        </w:tc>
      </w:tr>
      <w:tr w:rsidR="00FF0A3A" w:rsidRPr="005F2E7A" w:rsidTr="00FF0A3A">
        <w:trPr>
          <w:trHeight w:val="450"/>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lastRenderedPageBreak/>
              <w:t>182 1 01 02030 01 0000 110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jc w:val="both"/>
              <w:rPr>
                <w:sz w:val="16"/>
                <w:szCs w:val="16"/>
              </w:rPr>
            </w:pPr>
            <w:r w:rsidRPr="005F2E7A">
              <w:rPr>
                <w:sz w:val="16"/>
                <w:szCs w:val="16"/>
              </w:rPr>
              <w:t>Налог на доходы физических лиц с доходов, полученных физическими лицами в соответствии со статьёй 228 Налогового Кодекса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10 363,63</w:t>
            </w:r>
          </w:p>
        </w:tc>
      </w:tr>
      <w:tr w:rsidR="00FF0A3A" w:rsidRPr="005F2E7A" w:rsidTr="00FF0A3A">
        <w:trPr>
          <w:trHeight w:val="450"/>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182 1 01 02040 01 0000 110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jc w:val="both"/>
              <w:rPr>
                <w:snapToGrid w:val="0"/>
                <w:color w:val="000000"/>
                <w:sz w:val="16"/>
                <w:szCs w:val="16"/>
              </w:rPr>
            </w:pPr>
            <w:r w:rsidRPr="005F2E7A">
              <w:rPr>
                <w:snapToGrid w:val="0"/>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5F2E7A">
              <w:rPr>
                <w:snapToGrid w:val="0"/>
                <w:color w:val="000000"/>
                <w:sz w:val="16"/>
                <w:szCs w:val="16"/>
                <w:vertAlign w:val="superscript"/>
              </w:rPr>
              <w:t>1</w:t>
            </w:r>
            <w:r w:rsidRPr="005F2E7A">
              <w:rPr>
                <w:snapToGrid w:val="0"/>
                <w:color w:val="000000"/>
                <w:sz w:val="16"/>
                <w:szCs w:val="16"/>
              </w:rPr>
              <w:t>Налогового кодекса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6 116,76</w:t>
            </w:r>
          </w:p>
        </w:tc>
      </w:tr>
      <w:tr w:rsidR="00FF0A3A" w:rsidRPr="005F2E7A" w:rsidTr="00FF0A3A">
        <w:trPr>
          <w:trHeight w:val="419"/>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182 1 05 00000 00 0000 000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napToGrid w:val="0"/>
                <w:color w:val="000000"/>
                <w:sz w:val="16"/>
                <w:szCs w:val="16"/>
              </w:rPr>
              <w:t>Налоги на совокупный доход</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6 970 897,46</w:t>
            </w:r>
          </w:p>
        </w:tc>
      </w:tr>
      <w:tr w:rsidR="00FF0A3A" w:rsidRPr="005F2E7A" w:rsidTr="00FF0A3A">
        <w:trPr>
          <w:trHeight w:val="368"/>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182 1 05 01000 01 0000 110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Налог, взимаемый в связи с применением упрощенной системы налогообложения </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2 778 420,67</w:t>
            </w:r>
          </w:p>
        </w:tc>
      </w:tr>
      <w:tr w:rsidR="00FF0A3A" w:rsidRPr="005F2E7A" w:rsidTr="00FF0A3A">
        <w:trPr>
          <w:trHeight w:val="351"/>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182 1 05 01010 01 0000 110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Налог, взимаемый с налогоплательщиков, выбравших в качестве объекта налогообложения доходы  </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2 463 563,98</w:t>
            </w:r>
          </w:p>
        </w:tc>
      </w:tr>
      <w:tr w:rsidR="00FF0A3A" w:rsidRPr="005F2E7A" w:rsidTr="00FF0A3A">
        <w:trPr>
          <w:trHeight w:val="184"/>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182 1 05 01011 01 0000 110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Налог, взимаемый с налогоплательщиков, выбравших в качестве объекта налогообложения доходы  </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2 463 558,37</w:t>
            </w:r>
          </w:p>
        </w:tc>
      </w:tr>
      <w:tr w:rsidR="00FF0A3A" w:rsidRPr="005F2E7A" w:rsidTr="00FF0A3A">
        <w:trPr>
          <w:trHeight w:val="586"/>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182 1 05 01012 01 0000 110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napToGrid w:val="0"/>
                <w:color w:val="000000"/>
                <w:sz w:val="16"/>
                <w:szCs w:val="16"/>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5,61</w:t>
            </w:r>
          </w:p>
        </w:tc>
      </w:tr>
      <w:tr w:rsidR="00FF0A3A" w:rsidRPr="005F2E7A" w:rsidTr="00FF0A3A">
        <w:trPr>
          <w:trHeight w:val="486"/>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182 1 05 01020 01 0000 110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156 395,43</w:t>
            </w:r>
          </w:p>
        </w:tc>
      </w:tr>
      <w:tr w:rsidR="00FF0A3A" w:rsidRPr="005F2E7A" w:rsidTr="00FF0A3A">
        <w:trPr>
          <w:trHeight w:val="402"/>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182 1 05 01021 01 0000 110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Налог, взимаемый с налогоплательщиков, выбравших в качестве объекта налогообложения доходы, уменьшенные на величину расходов </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156 202,72</w:t>
            </w:r>
          </w:p>
        </w:tc>
      </w:tr>
      <w:tr w:rsidR="00FF0A3A" w:rsidRPr="005F2E7A" w:rsidTr="00FF0A3A">
        <w:trPr>
          <w:trHeight w:val="402"/>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182 1 05 01022 01 0000 110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rPr>
                <w:color w:val="000000"/>
                <w:sz w:val="16"/>
                <w:szCs w:val="16"/>
              </w:rPr>
            </w:pPr>
            <w:r w:rsidRPr="005F2E7A">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192,71</w:t>
            </w:r>
          </w:p>
        </w:tc>
      </w:tr>
      <w:tr w:rsidR="00FF0A3A" w:rsidRPr="005F2E7A" w:rsidTr="00FF0A3A">
        <w:trPr>
          <w:trHeight w:val="282"/>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182 1 05 01050 01 0000 110</w:t>
            </w:r>
          </w:p>
        </w:tc>
        <w:tc>
          <w:tcPr>
            <w:tcW w:w="6095"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jc w:val="both"/>
              <w:rPr>
                <w:snapToGrid w:val="0"/>
                <w:color w:val="000000"/>
                <w:sz w:val="16"/>
                <w:szCs w:val="16"/>
              </w:rPr>
            </w:pPr>
            <w:r w:rsidRPr="005F2E7A">
              <w:rPr>
                <w:snapToGrid w:val="0"/>
                <w:color w:val="000000"/>
                <w:sz w:val="16"/>
                <w:szCs w:val="16"/>
              </w:rPr>
              <w:t>Минимальный налог, зачисляемый в бюджеты субъектов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158 461,26</w:t>
            </w:r>
          </w:p>
        </w:tc>
      </w:tr>
      <w:tr w:rsidR="00FF0A3A" w:rsidRPr="005F2E7A" w:rsidTr="00FF0A3A">
        <w:trPr>
          <w:trHeight w:val="271"/>
        </w:trPr>
        <w:tc>
          <w:tcPr>
            <w:tcW w:w="3012" w:type="dxa"/>
            <w:tcBorders>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182 1 05 02000 02 0000 110</w:t>
            </w:r>
          </w:p>
        </w:tc>
        <w:tc>
          <w:tcPr>
            <w:tcW w:w="6095" w:type="dxa"/>
            <w:tcBorders>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Единый налог на вмененный доход для отдельных видов деятельности</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1 808 865,74</w:t>
            </w:r>
          </w:p>
        </w:tc>
      </w:tr>
      <w:tr w:rsidR="00FF0A3A" w:rsidRPr="005F2E7A" w:rsidTr="00FF0A3A">
        <w:trPr>
          <w:trHeight w:val="270"/>
        </w:trPr>
        <w:tc>
          <w:tcPr>
            <w:tcW w:w="3012" w:type="dxa"/>
            <w:tcBorders>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182 1 05 02010 02 0000 110</w:t>
            </w:r>
          </w:p>
        </w:tc>
        <w:tc>
          <w:tcPr>
            <w:tcW w:w="6095" w:type="dxa"/>
            <w:tcBorders>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Единый налог на вмененный доход для отдельных видов деятельности</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1 808 848,15</w:t>
            </w:r>
          </w:p>
        </w:tc>
      </w:tr>
      <w:tr w:rsidR="00FF0A3A" w:rsidRPr="005F2E7A" w:rsidTr="00FF0A3A">
        <w:trPr>
          <w:trHeight w:val="270"/>
        </w:trPr>
        <w:tc>
          <w:tcPr>
            <w:tcW w:w="3012" w:type="dxa"/>
            <w:tcBorders>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182 1 05 02020 02 0000 110</w:t>
            </w:r>
          </w:p>
        </w:tc>
        <w:tc>
          <w:tcPr>
            <w:tcW w:w="6095" w:type="dxa"/>
            <w:tcBorders>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Единый налог на вмененный доход для отдельных видов деятельности (за налоговые периоды, истекшие до 1 января 2011 года)</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17,59</w:t>
            </w:r>
          </w:p>
        </w:tc>
      </w:tr>
      <w:tr w:rsidR="00FF0A3A" w:rsidRPr="005F2E7A" w:rsidTr="00FF0A3A">
        <w:trPr>
          <w:trHeight w:val="270"/>
        </w:trPr>
        <w:tc>
          <w:tcPr>
            <w:tcW w:w="3012" w:type="dxa"/>
            <w:tcBorders>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182 1 05 03000 01 0000 110</w:t>
            </w:r>
          </w:p>
        </w:tc>
        <w:tc>
          <w:tcPr>
            <w:tcW w:w="6095" w:type="dxa"/>
            <w:tcBorders>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Единый сельскохозяйственный налог</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2 383 611,05</w:t>
            </w:r>
          </w:p>
        </w:tc>
      </w:tr>
      <w:tr w:rsidR="00FF0A3A" w:rsidRPr="005F2E7A" w:rsidTr="00FF0A3A">
        <w:trPr>
          <w:trHeight w:val="270"/>
        </w:trPr>
        <w:tc>
          <w:tcPr>
            <w:tcW w:w="3012" w:type="dxa"/>
            <w:tcBorders>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182 1 05 03010 01 0000 110</w:t>
            </w:r>
          </w:p>
        </w:tc>
        <w:tc>
          <w:tcPr>
            <w:tcW w:w="6095" w:type="dxa"/>
            <w:tcBorders>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Единый сельскохозяйственный налог</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2 383 611,05</w:t>
            </w:r>
          </w:p>
        </w:tc>
      </w:tr>
      <w:tr w:rsidR="00FF0A3A" w:rsidRPr="005F2E7A" w:rsidTr="00FF0A3A">
        <w:trPr>
          <w:trHeight w:val="270"/>
        </w:trPr>
        <w:tc>
          <w:tcPr>
            <w:tcW w:w="3012" w:type="dxa"/>
            <w:tcBorders>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182 1 08 00000 00 0000 000</w:t>
            </w:r>
          </w:p>
        </w:tc>
        <w:tc>
          <w:tcPr>
            <w:tcW w:w="6095" w:type="dxa"/>
            <w:tcBorders>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Государственная пошлина</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3 284,71</w:t>
            </w:r>
          </w:p>
        </w:tc>
      </w:tr>
      <w:tr w:rsidR="00FF0A3A" w:rsidRPr="005F2E7A" w:rsidTr="00FF0A3A">
        <w:trPr>
          <w:trHeight w:val="270"/>
        </w:trPr>
        <w:tc>
          <w:tcPr>
            <w:tcW w:w="3012" w:type="dxa"/>
            <w:tcBorders>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182 108 03000 01 0000 110</w:t>
            </w:r>
          </w:p>
        </w:tc>
        <w:tc>
          <w:tcPr>
            <w:tcW w:w="6095" w:type="dxa"/>
            <w:tcBorders>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 xml:space="preserve">Государственная пошлина по делам, рассматриваемым в судах общей юрисдикции, мировыми судьями </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3 284,71</w:t>
            </w:r>
          </w:p>
        </w:tc>
      </w:tr>
      <w:tr w:rsidR="00FF0A3A" w:rsidRPr="005F2E7A" w:rsidTr="00FF0A3A">
        <w:trPr>
          <w:trHeight w:val="557"/>
        </w:trPr>
        <w:tc>
          <w:tcPr>
            <w:tcW w:w="3012" w:type="dxa"/>
            <w:tcBorders>
              <w:top w:val="single" w:sz="4" w:space="0" w:color="auto"/>
              <w:left w:val="single" w:sz="4" w:space="0" w:color="auto"/>
              <w:bottom w:val="single" w:sz="4" w:space="0" w:color="auto"/>
            </w:tcBorders>
            <w:vAlign w:val="bottom"/>
          </w:tcPr>
          <w:p w:rsidR="00FF0A3A" w:rsidRPr="005F2E7A" w:rsidRDefault="00FF0A3A" w:rsidP="00FF0A3A">
            <w:pPr>
              <w:snapToGrid w:val="0"/>
              <w:rPr>
                <w:sz w:val="16"/>
                <w:szCs w:val="16"/>
              </w:rPr>
            </w:pPr>
            <w:r w:rsidRPr="005F2E7A">
              <w:rPr>
                <w:sz w:val="16"/>
                <w:szCs w:val="16"/>
              </w:rPr>
              <w:t>182 1 08 03010 01 0000 110</w:t>
            </w:r>
          </w:p>
        </w:tc>
        <w:tc>
          <w:tcPr>
            <w:tcW w:w="6095" w:type="dxa"/>
            <w:tcBorders>
              <w:top w:val="single" w:sz="4" w:space="0" w:color="auto"/>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01" w:type="dxa"/>
            <w:tcBorders>
              <w:top w:val="single" w:sz="4" w:space="0" w:color="auto"/>
              <w:left w:val="single" w:sz="4" w:space="0" w:color="000000"/>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3 284,71</w:t>
            </w:r>
          </w:p>
        </w:tc>
      </w:tr>
      <w:tr w:rsidR="00FF0A3A" w:rsidRPr="005F2E7A" w:rsidTr="00FF0A3A">
        <w:trPr>
          <w:trHeight w:val="557"/>
        </w:trPr>
        <w:tc>
          <w:tcPr>
            <w:tcW w:w="3012" w:type="dxa"/>
            <w:tcBorders>
              <w:top w:val="single" w:sz="4" w:space="0" w:color="auto"/>
              <w:left w:val="single" w:sz="4" w:space="0" w:color="auto"/>
              <w:bottom w:val="single" w:sz="4" w:space="0" w:color="auto"/>
            </w:tcBorders>
            <w:vAlign w:val="bottom"/>
          </w:tcPr>
          <w:p w:rsidR="00FF0A3A" w:rsidRPr="005F2E7A" w:rsidRDefault="00FF0A3A" w:rsidP="00FF0A3A">
            <w:pPr>
              <w:snapToGrid w:val="0"/>
              <w:rPr>
                <w:sz w:val="16"/>
                <w:szCs w:val="16"/>
              </w:rPr>
            </w:pPr>
            <w:r w:rsidRPr="005F2E7A">
              <w:rPr>
                <w:sz w:val="16"/>
                <w:szCs w:val="16"/>
              </w:rPr>
              <w:t>182 109 00000 00 0000 000</w:t>
            </w:r>
          </w:p>
        </w:tc>
        <w:tc>
          <w:tcPr>
            <w:tcW w:w="6095" w:type="dxa"/>
            <w:tcBorders>
              <w:top w:val="single" w:sz="4" w:space="0" w:color="auto"/>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Задолженность и перерасчёты по отменённым налогам, сборам и иным обязательным платежам</w:t>
            </w:r>
          </w:p>
        </w:tc>
        <w:tc>
          <w:tcPr>
            <w:tcW w:w="1701" w:type="dxa"/>
            <w:tcBorders>
              <w:top w:val="single" w:sz="4" w:space="0" w:color="auto"/>
              <w:left w:val="single" w:sz="4" w:space="0" w:color="000000"/>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15 740,58</w:t>
            </w:r>
          </w:p>
        </w:tc>
      </w:tr>
      <w:tr w:rsidR="00FF0A3A" w:rsidRPr="005F2E7A" w:rsidTr="00FF0A3A">
        <w:trPr>
          <w:trHeight w:val="275"/>
        </w:trPr>
        <w:tc>
          <w:tcPr>
            <w:tcW w:w="3012" w:type="dxa"/>
            <w:tcBorders>
              <w:top w:val="single" w:sz="4" w:space="0" w:color="auto"/>
              <w:left w:val="single" w:sz="4" w:space="0" w:color="auto"/>
              <w:bottom w:val="single" w:sz="4" w:space="0" w:color="auto"/>
            </w:tcBorders>
            <w:vAlign w:val="bottom"/>
          </w:tcPr>
          <w:p w:rsidR="00FF0A3A" w:rsidRPr="005F2E7A" w:rsidRDefault="00FF0A3A" w:rsidP="00FF0A3A">
            <w:pPr>
              <w:snapToGrid w:val="0"/>
              <w:rPr>
                <w:sz w:val="16"/>
                <w:szCs w:val="16"/>
              </w:rPr>
            </w:pPr>
            <w:r w:rsidRPr="005F2E7A">
              <w:rPr>
                <w:sz w:val="16"/>
                <w:szCs w:val="16"/>
              </w:rPr>
              <w:t>182 1 09 06000 02 0000 110</w:t>
            </w:r>
          </w:p>
        </w:tc>
        <w:tc>
          <w:tcPr>
            <w:tcW w:w="6095" w:type="dxa"/>
            <w:tcBorders>
              <w:top w:val="single" w:sz="4" w:space="0" w:color="auto"/>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Прочие налоги и сборы (по отменённым налогам и сборам субъектов Российской Федерации)</w:t>
            </w:r>
          </w:p>
        </w:tc>
        <w:tc>
          <w:tcPr>
            <w:tcW w:w="1701" w:type="dxa"/>
            <w:tcBorders>
              <w:top w:val="single" w:sz="4" w:space="0" w:color="auto"/>
              <w:left w:val="single" w:sz="4" w:space="0" w:color="000000"/>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15 573,16</w:t>
            </w:r>
          </w:p>
        </w:tc>
      </w:tr>
      <w:tr w:rsidR="00FF0A3A" w:rsidRPr="005F2E7A" w:rsidTr="00FF0A3A">
        <w:trPr>
          <w:trHeight w:val="25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182 1 09 06010 02 0000 110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Налог с продаж</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15 573,16</w:t>
            </w:r>
          </w:p>
        </w:tc>
      </w:tr>
      <w:tr w:rsidR="00FF0A3A" w:rsidRPr="005F2E7A" w:rsidTr="00FF0A3A">
        <w:trPr>
          <w:trHeight w:val="255"/>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182 1 09 07000 00 0000 110</w:t>
            </w:r>
          </w:p>
        </w:tc>
        <w:tc>
          <w:tcPr>
            <w:tcW w:w="6095" w:type="dxa"/>
            <w:tcBorders>
              <w:top w:val="single" w:sz="4" w:space="0" w:color="000000"/>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Прочие налоги и сборы (по отменённым местным налогам)</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167,42</w:t>
            </w:r>
          </w:p>
        </w:tc>
      </w:tr>
      <w:tr w:rsidR="00FF0A3A" w:rsidRPr="005F2E7A" w:rsidTr="00FF0A3A">
        <w:trPr>
          <w:trHeight w:val="255"/>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182 1 09 07050 00 0000 110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jc w:val="both"/>
              <w:rPr>
                <w:sz w:val="16"/>
                <w:szCs w:val="16"/>
              </w:rPr>
            </w:pPr>
            <w:r w:rsidRPr="005F2E7A">
              <w:rPr>
                <w:sz w:val="16"/>
                <w:szCs w:val="16"/>
              </w:rPr>
              <w:t xml:space="preserve">Прочие местные налоги и сборы   </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167,42</w:t>
            </w:r>
          </w:p>
        </w:tc>
      </w:tr>
      <w:tr w:rsidR="00FF0A3A" w:rsidRPr="005F2E7A" w:rsidTr="00FF0A3A">
        <w:trPr>
          <w:trHeight w:val="300"/>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182 1 09 07053 05 0000 110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jc w:val="both"/>
              <w:rPr>
                <w:sz w:val="16"/>
                <w:szCs w:val="16"/>
              </w:rPr>
            </w:pPr>
            <w:r w:rsidRPr="005F2E7A">
              <w:rPr>
                <w:sz w:val="16"/>
                <w:szCs w:val="16"/>
              </w:rPr>
              <w:t>Прочие местные налоги и сборы, мобилизуемые на территориях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167,42</w:t>
            </w:r>
          </w:p>
        </w:tc>
      </w:tr>
      <w:tr w:rsidR="00FF0A3A" w:rsidRPr="005F2E7A" w:rsidTr="00FF0A3A">
        <w:trPr>
          <w:trHeight w:val="300"/>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182 1 16 00000 00 0000 110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jc w:val="both"/>
              <w:rPr>
                <w:sz w:val="16"/>
                <w:szCs w:val="16"/>
              </w:rPr>
            </w:pPr>
            <w:r w:rsidRPr="005F2E7A">
              <w:rPr>
                <w:sz w:val="16"/>
                <w:szCs w:val="16"/>
              </w:rPr>
              <w:t>Штрафы, санкции, возмещение ущерба</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7 225,00</w:t>
            </w:r>
          </w:p>
        </w:tc>
      </w:tr>
      <w:tr w:rsidR="00FF0A3A" w:rsidRPr="005F2E7A" w:rsidTr="00FF0A3A">
        <w:trPr>
          <w:trHeight w:val="300"/>
        </w:trPr>
        <w:tc>
          <w:tcPr>
            <w:tcW w:w="3012"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182 1 16 03000 00 0000 140</w:t>
            </w:r>
          </w:p>
        </w:tc>
        <w:tc>
          <w:tcPr>
            <w:tcW w:w="6095" w:type="dxa"/>
            <w:tcBorders>
              <w:top w:val="single" w:sz="4" w:space="0" w:color="auto"/>
              <w:left w:val="single" w:sz="4" w:space="0" w:color="auto"/>
              <w:bottom w:val="single" w:sz="4" w:space="0" w:color="auto"/>
              <w:right w:val="single" w:sz="4" w:space="0" w:color="auto"/>
            </w:tcBorders>
          </w:tcPr>
          <w:p w:rsidR="00FF0A3A" w:rsidRPr="005F2E7A" w:rsidRDefault="00FF0A3A" w:rsidP="00FF0A3A">
            <w:pPr>
              <w:snapToGrid w:val="0"/>
              <w:jc w:val="both"/>
              <w:rPr>
                <w:sz w:val="16"/>
                <w:szCs w:val="16"/>
              </w:rPr>
            </w:pPr>
            <w:r w:rsidRPr="005F2E7A">
              <w:rPr>
                <w:sz w:val="16"/>
                <w:szCs w:val="16"/>
              </w:rPr>
              <w:t>Денежные взыскания (штрафы) за нарушение законодательства о налогах и сборах</w:t>
            </w:r>
          </w:p>
        </w:tc>
        <w:tc>
          <w:tcPr>
            <w:tcW w:w="1701" w:type="dxa"/>
            <w:tcBorders>
              <w:top w:val="single" w:sz="4" w:space="0" w:color="auto"/>
              <w:left w:val="single" w:sz="4" w:space="0" w:color="auto"/>
              <w:bottom w:val="single" w:sz="4" w:space="0" w:color="auto"/>
              <w:right w:val="single" w:sz="4" w:space="0" w:color="auto"/>
            </w:tcBorders>
            <w:vAlign w:val="bottom"/>
          </w:tcPr>
          <w:p w:rsidR="00FF0A3A" w:rsidRPr="005F2E7A" w:rsidRDefault="00FF0A3A" w:rsidP="00FF0A3A">
            <w:pPr>
              <w:snapToGrid w:val="0"/>
              <w:rPr>
                <w:sz w:val="16"/>
                <w:szCs w:val="16"/>
              </w:rPr>
            </w:pPr>
            <w:r w:rsidRPr="005F2E7A">
              <w:rPr>
                <w:sz w:val="16"/>
                <w:szCs w:val="16"/>
              </w:rPr>
              <w:t>7 225,00</w:t>
            </w:r>
          </w:p>
        </w:tc>
      </w:tr>
      <w:tr w:rsidR="00FF0A3A" w:rsidRPr="005F2E7A" w:rsidTr="00FF0A3A">
        <w:trPr>
          <w:trHeight w:val="705"/>
        </w:trPr>
        <w:tc>
          <w:tcPr>
            <w:tcW w:w="3012" w:type="dxa"/>
            <w:tcBorders>
              <w:top w:val="single" w:sz="4" w:space="0" w:color="auto"/>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182 1 16 03010 01 0000 140</w:t>
            </w:r>
          </w:p>
        </w:tc>
        <w:tc>
          <w:tcPr>
            <w:tcW w:w="6095" w:type="dxa"/>
            <w:tcBorders>
              <w:top w:val="single" w:sz="4" w:space="0" w:color="auto"/>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Денежные взыскания (штрафы) за нарушение  законодательства  о  налогах  и  сборах,  предусмотренные  статьями 116, 118,статьей  119</w:t>
            </w:r>
            <w:r w:rsidRPr="005F2E7A">
              <w:rPr>
                <w:sz w:val="16"/>
                <w:szCs w:val="16"/>
                <w:vertAlign w:val="superscript"/>
              </w:rPr>
              <w:t>1</w:t>
            </w:r>
            <w:r w:rsidRPr="005F2E7A">
              <w:rPr>
                <w:sz w:val="16"/>
                <w:szCs w:val="16"/>
              </w:rPr>
              <w:t xml:space="preserve">, пунктами 1  и 2  статьи 120, статьями 125, 126, 128, 129, 129 </w:t>
            </w:r>
            <w:r w:rsidRPr="005F2E7A">
              <w:rPr>
                <w:sz w:val="16"/>
                <w:szCs w:val="16"/>
                <w:vertAlign w:val="superscript"/>
              </w:rPr>
              <w:t xml:space="preserve">1 </w:t>
            </w:r>
            <w:r w:rsidRPr="005F2E7A">
              <w:rPr>
                <w:sz w:val="16"/>
                <w:szCs w:val="16"/>
              </w:rPr>
              <w:t xml:space="preserve">, 132, 133, 134, 135, 135 </w:t>
            </w:r>
            <w:r w:rsidRPr="005F2E7A">
              <w:rPr>
                <w:sz w:val="16"/>
                <w:szCs w:val="16"/>
                <w:vertAlign w:val="superscript"/>
              </w:rPr>
              <w:t xml:space="preserve">1 </w:t>
            </w:r>
            <w:r w:rsidRPr="005F2E7A">
              <w:rPr>
                <w:sz w:val="16"/>
                <w:szCs w:val="16"/>
              </w:rPr>
              <w:t>Налогового  кодекса  Российской Федерации</w:t>
            </w:r>
          </w:p>
        </w:tc>
        <w:tc>
          <w:tcPr>
            <w:tcW w:w="1701" w:type="dxa"/>
            <w:tcBorders>
              <w:top w:val="single" w:sz="4" w:space="0" w:color="auto"/>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7 075,00</w:t>
            </w:r>
          </w:p>
        </w:tc>
      </w:tr>
      <w:tr w:rsidR="00FF0A3A" w:rsidRPr="005F2E7A" w:rsidTr="00FF0A3A">
        <w:trPr>
          <w:trHeight w:val="792"/>
        </w:trPr>
        <w:tc>
          <w:tcPr>
            <w:tcW w:w="3012" w:type="dxa"/>
            <w:tcBorders>
              <w:top w:val="single" w:sz="4" w:space="0" w:color="auto"/>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182 1 16 03030 01 0000 140</w:t>
            </w:r>
          </w:p>
        </w:tc>
        <w:tc>
          <w:tcPr>
            <w:tcW w:w="6095" w:type="dxa"/>
            <w:tcBorders>
              <w:top w:val="single" w:sz="4" w:space="0" w:color="auto"/>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701" w:type="dxa"/>
            <w:tcBorders>
              <w:top w:val="single" w:sz="4" w:space="0" w:color="auto"/>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150,00</w:t>
            </w:r>
          </w:p>
        </w:tc>
      </w:tr>
      <w:tr w:rsidR="00FF0A3A" w:rsidRPr="005F2E7A" w:rsidTr="00FF0A3A">
        <w:trPr>
          <w:trHeight w:val="296"/>
        </w:trPr>
        <w:tc>
          <w:tcPr>
            <w:tcW w:w="10808" w:type="dxa"/>
            <w:gridSpan w:val="3"/>
            <w:tcBorders>
              <w:top w:val="single" w:sz="4" w:space="0" w:color="auto"/>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Министерство юстиции Российской Федерации</w:t>
            </w:r>
          </w:p>
        </w:tc>
      </w:tr>
      <w:tr w:rsidR="00FF0A3A" w:rsidRPr="005F2E7A" w:rsidTr="00FF0A3A">
        <w:trPr>
          <w:trHeight w:val="296"/>
        </w:trPr>
        <w:tc>
          <w:tcPr>
            <w:tcW w:w="3012" w:type="dxa"/>
            <w:tcBorders>
              <w:top w:val="single" w:sz="4" w:space="0" w:color="auto"/>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318 1 16 90000 00 0000 140</w:t>
            </w:r>
          </w:p>
        </w:tc>
        <w:tc>
          <w:tcPr>
            <w:tcW w:w="6095" w:type="dxa"/>
            <w:tcBorders>
              <w:top w:val="single" w:sz="4" w:space="0" w:color="auto"/>
              <w:left w:val="single" w:sz="4" w:space="0" w:color="000000"/>
              <w:bottom w:val="single" w:sz="4" w:space="0" w:color="000000"/>
            </w:tcBorders>
          </w:tcPr>
          <w:p w:rsidR="00FF0A3A" w:rsidRPr="005F2E7A" w:rsidRDefault="00FF0A3A" w:rsidP="00FF0A3A">
            <w:pPr>
              <w:rPr>
                <w:sz w:val="16"/>
                <w:szCs w:val="16"/>
              </w:rPr>
            </w:pPr>
            <w:r w:rsidRPr="005F2E7A">
              <w:rPr>
                <w:sz w:val="16"/>
                <w:szCs w:val="16"/>
              </w:rPr>
              <w:t>Прочие поступления от денежных взысканий (штрафов) и иных сумм в возмещение ущерба</w:t>
            </w:r>
          </w:p>
        </w:tc>
        <w:tc>
          <w:tcPr>
            <w:tcW w:w="1701" w:type="dxa"/>
            <w:tcBorders>
              <w:top w:val="single" w:sz="4" w:space="0" w:color="auto"/>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10 000,00</w:t>
            </w:r>
          </w:p>
        </w:tc>
      </w:tr>
      <w:tr w:rsidR="00FF0A3A" w:rsidRPr="005F2E7A" w:rsidTr="00FF0A3A">
        <w:trPr>
          <w:trHeight w:val="285"/>
        </w:trPr>
        <w:tc>
          <w:tcPr>
            <w:tcW w:w="3012" w:type="dxa"/>
            <w:tcBorders>
              <w:top w:val="single" w:sz="4" w:space="0" w:color="auto"/>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318 1 16 90050 05 0000 140</w:t>
            </w:r>
          </w:p>
        </w:tc>
        <w:tc>
          <w:tcPr>
            <w:tcW w:w="6095" w:type="dxa"/>
            <w:tcBorders>
              <w:top w:val="single" w:sz="4" w:space="0" w:color="auto"/>
              <w:left w:val="single" w:sz="4" w:space="0" w:color="000000"/>
              <w:bottom w:val="single" w:sz="4" w:space="0" w:color="000000"/>
            </w:tcBorders>
          </w:tcPr>
          <w:p w:rsidR="00FF0A3A" w:rsidRPr="005F2E7A" w:rsidRDefault="00FF0A3A" w:rsidP="00FF0A3A">
            <w:pPr>
              <w:rPr>
                <w:snapToGrid w:val="0"/>
                <w:color w:val="000000"/>
                <w:sz w:val="16"/>
                <w:szCs w:val="16"/>
              </w:rPr>
            </w:pPr>
            <w:r w:rsidRPr="005F2E7A">
              <w:rPr>
                <w:snapToGrid w:val="0"/>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01" w:type="dxa"/>
            <w:tcBorders>
              <w:top w:val="single" w:sz="4" w:space="0" w:color="auto"/>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p>
          <w:p w:rsidR="00FF0A3A" w:rsidRPr="005F2E7A" w:rsidRDefault="00FF0A3A" w:rsidP="00FF0A3A">
            <w:pPr>
              <w:snapToGrid w:val="0"/>
              <w:rPr>
                <w:sz w:val="16"/>
                <w:szCs w:val="16"/>
              </w:rPr>
            </w:pPr>
            <w:r w:rsidRPr="005F2E7A">
              <w:rPr>
                <w:sz w:val="16"/>
                <w:szCs w:val="16"/>
              </w:rPr>
              <w:t>10 000,00</w:t>
            </w:r>
          </w:p>
        </w:tc>
      </w:tr>
      <w:tr w:rsidR="00FF0A3A" w:rsidRPr="005F2E7A" w:rsidTr="00FF0A3A">
        <w:trPr>
          <w:trHeight w:val="255"/>
        </w:trPr>
        <w:tc>
          <w:tcPr>
            <w:tcW w:w="10808" w:type="dxa"/>
            <w:gridSpan w:val="3"/>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Администрация Костромской области</w:t>
            </w:r>
          </w:p>
        </w:tc>
      </w:tr>
      <w:tr w:rsidR="00FF0A3A" w:rsidRPr="005F2E7A" w:rsidTr="00FF0A3A">
        <w:trPr>
          <w:trHeight w:val="255"/>
        </w:trPr>
        <w:tc>
          <w:tcPr>
            <w:tcW w:w="3012" w:type="dxa"/>
            <w:tcBorders>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800 1 00 00000 00 0000 000</w:t>
            </w:r>
          </w:p>
        </w:tc>
        <w:tc>
          <w:tcPr>
            <w:tcW w:w="6095" w:type="dxa"/>
            <w:tcBorders>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37 461,35</w:t>
            </w:r>
          </w:p>
        </w:tc>
      </w:tr>
      <w:tr w:rsidR="00FF0A3A" w:rsidRPr="005F2E7A" w:rsidTr="00FF0A3A">
        <w:trPr>
          <w:trHeight w:val="255"/>
        </w:trPr>
        <w:tc>
          <w:tcPr>
            <w:tcW w:w="3012" w:type="dxa"/>
            <w:tcBorders>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800 1 16 90000 00 0000 140</w:t>
            </w:r>
          </w:p>
        </w:tc>
        <w:tc>
          <w:tcPr>
            <w:tcW w:w="6095" w:type="dxa"/>
            <w:tcBorders>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Прочие поступления от денежных взысканий (штрафов) и иных сумм в возмещение вреда</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37 461,35</w:t>
            </w:r>
          </w:p>
        </w:tc>
      </w:tr>
      <w:tr w:rsidR="00FF0A3A" w:rsidRPr="005F2E7A" w:rsidTr="00FF0A3A">
        <w:trPr>
          <w:trHeight w:val="255"/>
        </w:trPr>
        <w:tc>
          <w:tcPr>
            <w:tcW w:w="3012" w:type="dxa"/>
            <w:tcBorders>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800 1 16 90050 05 0000 140</w:t>
            </w:r>
          </w:p>
        </w:tc>
        <w:tc>
          <w:tcPr>
            <w:tcW w:w="6095" w:type="dxa"/>
            <w:tcBorders>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01" w:type="dxa"/>
            <w:tcBorders>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37 461,35</w:t>
            </w:r>
          </w:p>
        </w:tc>
      </w:tr>
      <w:tr w:rsidR="00FF0A3A" w:rsidRPr="005F2E7A" w:rsidTr="00FF0A3A">
        <w:trPr>
          <w:trHeight w:val="315"/>
        </w:trPr>
        <w:tc>
          <w:tcPr>
            <w:tcW w:w="10808" w:type="dxa"/>
            <w:gridSpan w:val="3"/>
            <w:tcBorders>
              <w:top w:val="single" w:sz="4" w:space="0" w:color="000000"/>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bCs/>
                <w:sz w:val="16"/>
                <w:szCs w:val="16"/>
              </w:rPr>
              <w:t xml:space="preserve">Администрация  Галичского муниципального района  Костромской  области  </w:t>
            </w:r>
          </w:p>
        </w:tc>
      </w:tr>
      <w:tr w:rsidR="00FF0A3A" w:rsidRPr="005F2E7A" w:rsidTr="00FF0A3A">
        <w:trPr>
          <w:trHeight w:val="244"/>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 351 787,29</w:t>
            </w:r>
          </w:p>
        </w:tc>
      </w:tr>
      <w:tr w:rsidR="00FF0A3A" w:rsidRPr="005F2E7A" w:rsidTr="00FF0A3A">
        <w:trPr>
          <w:trHeight w:val="315"/>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901 1 11 00000 00 0000 151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от использования имущества, находящегося в государственной и муниципальной собственности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320 522,42</w:t>
            </w:r>
          </w:p>
        </w:tc>
      </w:tr>
      <w:tr w:rsidR="00FF0A3A" w:rsidRPr="005F2E7A" w:rsidTr="00FF0A3A">
        <w:trPr>
          <w:trHeight w:val="315"/>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lastRenderedPageBreak/>
              <w:t>901 1 11 05000 00 0000 120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320 522,42</w:t>
            </w:r>
          </w:p>
        </w:tc>
      </w:tr>
      <w:tr w:rsidR="00FF0A3A" w:rsidRPr="005F2E7A" w:rsidTr="00FF0A3A">
        <w:trPr>
          <w:trHeight w:val="77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901 1 11 05010 10 0000 120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161 625,66</w:t>
            </w:r>
          </w:p>
        </w:tc>
      </w:tr>
      <w:tr w:rsidR="00FF0A3A" w:rsidRPr="005F2E7A" w:rsidTr="00FF0A3A">
        <w:trPr>
          <w:trHeight w:val="1132"/>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901 1 11 05013 10 0000 120</w:t>
            </w:r>
          </w:p>
        </w:tc>
        <w:tc>
          <w:tcPr>
            <w:tcW w:w="6095" w:type="dxa"/>
            <w:tcBorders>
              <w:top w:val="single" w:sz="4" w:space="0" w:color="000000"/>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161 625,66</w:t>
            </w:r>
          </w:p>
        </w:tc>
      </w:tr>
      <w:tr w:rsidR="00FF0A3A" w:rsidRPr="005F2E7A" w:rsidTr="00FF0A3A">
        <w:trPr>
          <w:trHeight w:val="502"/>
        </w:trPr>
        <w:tc>
          <w:tcPr>
            <w:tcW w:w="3012" w:type="dxa"/>
            <w:tcBorders>
              <w:top w:val="single" w:sz="4" w:space="0" w:color="auto"/>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901 1 11 05070 00 0000 120</w:t>
            </w:r>
          </w:p>
        </w:tc>
        <w:tc>
          <w:tcPr>
            <w:tcW w:w="6095" w:type="dxa"/>
            <w:tcBorders>
              <w:top w:val="single" w:sz="4" w:space="0" w:color="auto"/>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701" w:type="dxa"/>
            <w:tcBorders>
              <w:top w:val="single" w:sz="4" w:space="0" w:color="auto"/>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158 896,76</w:t>
            </w:r>
          </w:p>
        </w:tc>
      </w:tr>
      <w:tr w:rsidR="00FF0A3A" w:rsidRPr="005F2E7A" w:rsidTr="00FF0A3A">
        <w:trPr>
          <w:trHeight w:val="547"/>
        </w:trPr>
        <w:tc>
          <w:tcPr>
            <w:tcW w:w="3012" w:type="dxa"/>
            <w:tcBorders>
              <w:top w:val="single" w:sz="4" w:space="0" w:color="auto"/>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901 1 11 05075 05 0000 120</w:t>
            </w:r>
          </w:p>
        </w:tc>
        <w:tc>
          <w:tcPr>
            <w:tcW w:w="6095" w:type="dxa"/>
            <w:tcBorders>
              <w:top w:val="single" w:sz="4" w:space="0" w:color="auto"/>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от сдачи в аренду имущества, составляющего казну муниципальных районов (за исключением земельных участков)</w:t>
            </w:r>
          </w:p>
        </w:tc>
        <w:tc>
          <w:tcPr>
            <w:tcW w:w="1701" w:type="dxa"/>
            <w:tcBorders>
              <w:top w:val="single" w:sz="4" w:space="0" w:color="auto"/>
              <w:left w:val="single" w:sz="4" w:space="0" w:color="000000"/>
              <w:bottom w:val="single" w:sz="4" w:space="0" w:color="000000"/>
              <w:right w:val="single" w:sz="4" w:space="0" w:color="000000"/>
            </w:tcBorders>
            <w:vAlign w:val="bottom"/>
          </w:tcPr>
          <w:p w:rsidR="00FF0A3A" w:rsidRPr="005F2E7A" w:rsidRDefault="00FF0A3A" w:rsidP="00FF0A3A">
            <w:pPr>
              <w:snapToGrid w:val="0"/>
              <w:jc w:val="both"/>
              <w:rPr>
                <w:sz w:val="16"/>
                <w:szCs w:val="16"/>
              </w:rPr>
            </w:pPr>
            <w:r w:rsidRPr="005F2E7A">
              <w:rPr>
                <w:sz w:val="16"/>
                <w:szCs w:val="16"/>
              </w:rPr>
              <w:t xml:space="preserve">   158 896,76</w:t>
            </w:r>
          </w:p>
        </w:tc>
      </w:tr>
      <w:tr w:rsidR="00FF0A3A" w:rsidRPr="005F2E7A" w:rsidTr="00FF0A3A">
        <w:trPr>
          <w:trHeight w:val="309"/>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901 1 14 00000 00 0000 000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от продажи материальных и нематериальных активов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21 122,33</w:t>
            </w:r>
          </w:p>
        </w:tc>
      </w:tr>
      <w:tr w:rsidR="00FF0A3A" w:rsidRPr="005F2E7A" w:rsidTr="00FF0A3A">
        <w:trPr>
          <w:trHeight w:val="536"/>
        </w:trPr>
        <w:tc>
          <w:tcPr>
            <w:tcW w:w="3012" w:type="dxa"/>
            <w:tcBorders>
              <w:top w:val="single" w:sz="4" w:space="0" w:color="auto"/>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901 1 14 06000 00 0000 430</w:t>
            </w:r>
          </w:p>
        </w:tc>
        <w:tc>
          <w:tcPr>
            <w:tcW w:w="6095" w:type="dxa"/>
            <w:tcBorders>
              <w:top w:val="single" w:sz="4" w:space="0" w:color="auto"/>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701" w:type="dxa"/>
            <w:tcBorders>
              <w:top w:val="single" w:sz="4" w:space="0" w:color="auto"/>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21 122,33</w:t>
            </w:r>
          </w:p>
        </w:tc>
      </w:tr>
      <w:tr w:rsidR="00FF0A3A" w:rsidRPr="005F2E7A" w:rsidTr="00FF0A3A">
        <w:trPr>
          <w:trHeight w:val="309"/>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901 1 14 06010 00 0000 430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от продажи земельных  участков,  государственная  собственность  на  которые  не  разграничена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21 122,33</w:t>
            </w:r>
          </w:p>
        </w:tc>
      </w:tr>
      <w:tr w:rsidR="00FF0A3A" w:rsidRPr="005F2E7A" w:rsidTr="00FF0A3A">
        <w:trPr>
          <w:trHeight w:val="563"/>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901 1 14 06013 10 0000 430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21 122,33</w:t>
            </w:r>
          </w:p>
        </w:tc>
      </w:tr>
      <w:tr w:rsidR="00FF0A3A" w:rsidRPr="005F2E7A" w:rsidTr="00FF0A3A">
        <w:trPr>
          <w:trHeight w:val="285"/>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901 1 16 00000 00 0000 000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Штрафы, санкции, возмещение ущерба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10 142,54</w:t>
            </w:r>
          </w:p>
        </w:tc>
      </w:tr>
      <w:tr w:rsidR="00FF0A3A" w:rsidRPr="005F2E7A" w:rsidTr="00FF0A3A">
        <w:trPr>
          <w:trHeight w:val="310"/>
        </w:trPr>
        <w:tc>
          <w:tcPr>
            <w:tcW w:w="3012" w:type="dxa"/>
            <w:tcBorders>
              <w:top w:val="single" w:sz="4" w:space="0" w:color="auto"/>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901 1 16 90000 00 0000 140</w:t>
            </w:r>
          </w:p>
        </w:tc>
        <w:tc>
          <w:tcPr>
            <w:tcW w:w="6095" w:type="dxa"/>
            <w:tcBorders>
              <w:top w:val="single" w:sz="4" w:space="0" w:color="auto"/>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Прочие поступления от денежных взысканий (штрафов) и иных сумм в возмещение ущерба</w:t>
            </w:r>
          </w:p>
        </w:tc>
        <w:tc>
          <w:tcPr>
            <w:tcW w:w="1701" w:type="dxa"/>
            <w:tcBorders>
              <w:top w:val="single" w:sz="4" w:space="0" w:color="auto"/>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10 142,54</w:t>
            </w:r>
          </w:p>
        </w:tc>
      </w:tr>
      <w:tr w:rsidR="00FF0A3A" w:rsidRPr="005F2E7A" w:rsidTr="00FF0A3A">
        <w:trPr>
          <w:trHeight w:val="583"/>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901 1 16 90050 05 0000 140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10 142,54</w:t>
            </w:r>
          </w:p>
        </w:tc>
      </w:tr>
      <w:tr w:rsidR="00FF0A3A" w:rsidRPr="005F2E7A" w:rsidTr="00FF0A3A">
        <w:trPr>
          <w:trHeight w:val="231"/>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901 2 00 00000 00 0000 000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1 250 365,00</w:t>
            </w:r>
          </w:p>
        </w:tc>
      </w:tr>
      <w:tr w:rsidR="00FF0A3A" w:rsidRPr="005F2E7A" w:rsidTr="00FF0A3A">
        <w:trPr>
          <w:trHeight w:val="583"/>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901 2 02 00000 00 0000 000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 от других бюджетов бюджетной системы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1 226 365,00</w:t>
            </w:r>
          </w:p>
        </w:tc>
      </w:tr>
      <w:tr w:rsidR="00FF0A3A" w:rsidRPr="005F2E7A" w:rsidTr="00FF0A3A">
        <w:trPr>
          <w:trHeight w:val="323"/>
        </w:trPr>
        <w:tc>
          <w:tcPr>
            <w:tcW w:w="3012" w:type="dxa"/>
            <w:tcBorders>
              <w:top w:val="single" w:sz="4" w:space="0" w:color="000000"/>
              <w:left w:val="single" w:sz="4" w:space="0" w:color="000000"/>
              <w:bottom w:val="single" w:sz="4" w:space="0" w:color="000000"/>
            </w:tcBorders>
          </w:tcPr>
          <w:p w:rsidR="00FF0A3A" w:rsidRPr="005F2E7A" w:rsidRDefault="00FF0A3A" w:rsidP="00FF0A3A">
            <w:pPr>
              <w:rPr>
                <w:sz w:val="16"/>
                <w:szCs w:val="16"/>
              </w:rPr>
            </w:pPr>
            <w:r w:rsidRPr="005F2E7A">
              <w:rPr>
                <w:sz w:val="16"/>
                <w:szCs w:val="16"/>
              </w:rPr>
              <w:t>901 2 02 02000 00 0000 151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бюджетной системы Российской Федерации (межбюджетные субсидии) </w:t>
            </w:r>
          </w:p>
        </w:tc>
        <w:tc>
          <w:tcPr>
            <w:tcW w:w="1701" w:type="dxa"/>
            <w:tcBorders>
              <w:top w:val="single" w:sz="4" w:space="0" w:color="000000"/>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164 700,00</w:t>
            </w:r>
          </w:p>
        </w:tc>
      </w:tr>
      <w:tr w:rsidR="00FF0A3A" w:rsidRPr="005F2E7A" w:rsidTr="00FF0A3A">
        <w:trPr>
          <w:trHeight w:val="323"/>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901 2 02 02051 00 0000 151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на реализацию федеральных целевых программ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164 700,00</w:t>
            </w:r>
          </w:p>
        </w:tc>
      </w:tr>
      <w:tr w:rsidR="00FF0A3A" w:rsidRPr="005F2E7A" w:rsidTr="00FF0A3A">
        <w:trPr>
          <w:trHeight w:val="323"/>
        </w:trPr>
        <w:tc>
          <w:tcPr>
            <w:tcW w:w="3012" w:type="dxa"/>
            <w:tcBorders>
              <w:top w:val="single" w:sz="4" w:space="0" w:color="000000"/>
              <w:left w:val="single" w:sz="4" w:space="0" w:color="000000"/>
              <w:bottom w:val="single" w:sz="4" w:space="0" w:color="000000"/>
            </w:tcBorders>
          </w:tcPr>
          <w:p w:rsidR="00FF0A3A" w:rsidRPr="005F2E7A" w:rsidRDefault="00FF0A3A" w:rsidP="00FF0A3A">
            <w:pPr>
              <w:rPr>
                <w:sz w:val="16"/>
                <w:szCs w:val="16"/>
              </w:rPr>
            </w:pPr>
            <w:r w:rsidRPr="005F2E7A">
              <w:rPr>
                <w:sz w:val="16"/>
                <w:szCs w:val="16"/>
              </w:rPr>
              <w:t>901 2 02 02051 05 0000 151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на реализацию федеральных целевых программ </w:t>
            </w:r>
          </w:p>
        </w:tc>
        <w:tc>
          <w:tcPr>
            <w:tcW w:w="1701" w:type="dxa"/>
            <w:tcBorders>
              <w:top w:val="single" w:sz="4" w:space="0" w:color="000000"/>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164 700,00</w:t>
            </w:r>
          </w:p>
        </w:tc>
      </w:tr>
      <w:tr w:rsidR="00FF0A3A" w:rsidRPr="005F2E7A" w:rsidTr="00FF0A3A">
        <w:trPr>
          <w:trHeight w:val="239"/>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901 2 02 03000 00 0000 151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Субвенции бюджетам субъектов Российской Федерации и муниципальных образований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1 061 665,00</w:t>
            </w:r>
          </w:p>
        </w:tc>
      </w:tr>
      <w:tr w:rsidR="00FF0A3A" w:rsidRPr="005F2E7A" w:rsidTr="00FF0A3A">
        <w:trPr>
          <w:trHeight w:val="239"/>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901 2 02 03024 00 0000 151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Субвенции местным бюджетам на выполнение передаваемых полномочий субъектов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1 061 665,00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901 2 02 03024 05 0000 151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Субвенции бюджетам муниципальных районов на выполнение передаваемых полномочий субъектов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1 061 665,00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901 2 04 00000 00 0000 000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Безвозмездные поступления от негосударственных организаций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24 000,00</w:t>
            </w:r>
          </w:p>
        </w:tc>
      </w:tr>
      <w:tr w:rsidR="00FF0A3A" w:rsidRPr="005F2E7A" w:rsidTr="00FF0A3A">
        <w:trPr>
          <w:trHeight w:val="418"/>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901 2 04 05000 05 0000 180</w:t>
            </w:r>
          </w:p>
        </w:tc>
        <w:tc>
          <w:tcPr>
            <w:tcW w:w="6095" w:type="dxa"/>
            <w:tcBorders>
              <w:top w:val="single" w:sz="4" w:space="0" w:color="000000"/>
              <w:left w:val="single" w:sz="4" w:space="0" w:color="000000"/>
              <w:bottom w:val="single" w:sz="4" w:space="0" w:color="auto"/>
            </w:tcBorders>
          </w:tcPr>
          <w:p w:rsidR="00FF0A3A" w:rsidRPr="005F2E7A" w:rsidRDefault="00FF0A3A" w:rsidP="00FF0A3A">
            <w:pPr>
              <w:jc w:val="both"/>
              <w:rPr>
                <w:snapToGrid w:val="0"/>
                <w:color w:val="000000"/>
                <w:sz w:val="16"/>
                <w:szCs w:val="16"/>
              </w:rPr>
            </w:pPr>
            <w:r w:rsidRPr="005F2E7A">
              <w:rPr>
                <w:snapToGrid w:val="0"/>
                <w:color w:val="000000"/>
                <w:sz w:val="16"/>
                <w:szCs w:val="16"/>
              </w:rPr>
              <w:t>Безвозмездные поступления от негосударственных организаций в бюджеты муниципальных районов</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24 000,00</w:t>
            </w:r>
          </w:p>
        </w:tc>
      </w:tr>
      <w:tr w:rsidR="00FF0A3A" w:rsidRPr="005F2E7A" w:rsidTr="00FF0A3A">
        <w:trPr>
          <w:trHeight w:val="435"/>
        </w:trPr>
        <w:tc>
          <w:tcPr>
            <w:tcW w:w="3012" w:type="dxa"/>
            <w:tcBorders>
              <w:top w:val="single" w:sz="4" w:space="0" w:color="auto"/>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901 2 04 05099 05 0000 180</w:t>
            </w:r>
          </w:p>
        </w:tc>
        <w:tc>
          <w:tcPr>
            <w:tcW w:w="6095" w:type="dxa"/>
            <w:tcBorders>
              <w:top w:val="single" w:sz="4" w:space="0" w:color="auto"/>
              <w:left w:val="single" w:sz="4" w:space="0" w:color="000000"/>
              <w:bottom w:val="single" w:sz="4" w:space="0" w:color="auto"/>
            </w:tcBorders>
          </w:tcPr>
          <w:p w:rsidR="00FF0A3A" w:rsidRPr="005F2E7A" w:rsidRDefault="00FF0A3A" w:rsidP="00FF0A3A">
            <w:pPr>
              <w:jc w:val="both"/>
              <w:rPr>
                <w:snapToGrid w:val="0"/>
                <w:color w:val="000000"/>
                <w:sz w:val="16"/>
                <w:szCs w:val="16"/>
              </w:rPr>
            </w:pPr>
            <w:r w:rsidRPr="005F2E7A">
              <w:rPr>
                <w:snapToGrid w:val="0"/>
                <w:color w:val="000000"/>
                <w:sz w:val="16"/>
                <w:szCs w:val="16"/>
              </w:rPr>
              <w:t>Прочие безвозмездные поступления от негосударственных организаций в бюджеты муниципальных районов</w:t>
            </w:r>
          </w:p>
        </w:tc>
        <w:tc>
          <w:tcPr>
            <w:tcW w:w="1701" w:type="dxa"/>
            <w:tcBorders>
              <w:top w:val="single" w:sz="4" w:space="0" w:color="auto"/>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24 000,00</w:t>
            </w:r>
          </w:p>
        </w:tc>
      </w:tr>
      <w:tr w:rsidR="00FF0A3A" w:rsidRPr="005F2E7A" w:rsidTr="00FF0A3A">
        <w:trPr>
          <w:trHeight w:val="178"/>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bCs/>
                <w:sz w:val="16"/>
                <w:szCs w:val="16"/>
              </w:rPr>
            </w:pPr>
            <w:r w:rsidRPr="005F2E7A">
              <w:rPr>
                <w:bCs/>
                <w:sz w:val="16"/>
                <w:szCs w:val="16"/>
              </w:rPr>
              <w:t xml:space="preserve">Отдел сельского хозяйства  администрации  Галичского муниципального района  Костромской  области </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907 2 00 00000 00 0000 000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8 450 315,00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907 2 02 00000 00 0000 000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 от других бюджетов бюджетной системы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8 450 315,00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rPr>
                <w:sz w:val="16"/>
                <w:szCs w:val="16"/>
              </w:rPr>
            </w:pPr>
            <w:r w:rsidRPr="005F2E7A">
              <w:rPr>
                <w:sz w:val="16"/>
                <w:szCs w:val="16"/>
              </w:rPr>
              <w:t>907 2 02 02000 00 0000 151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бюджетной системы Российской Федерации (межбюджетные субсидии) </w:t>
            </w:r>
          </w:p>
        </w:tc>
        <w:tc>
          <w:tcPr>
            <w:tcW w:w="1701" w:type="dxa"/>
            <w:tcBorders>
              <w:top w:val="single" w:sz="4" w:space="0" w:color="000000"/>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624 000,00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907 2 02 02051 00 0000 151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на реализацию федеральных целевых программ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206 500,00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rPr>
                <w:sz w:val="16"/>
                <w:szCs w:val="16"/>
              </w:rPr>
            </w:pPr>
            <w:r w:rsidRPr="005F2E7A">
              <w:rPr>
                <w:sz w:val="16"/>
                <w:szCs w:val="16"/>
              </w:rPr>
              <w:t>907 2 02 02051 05 0000 151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на реализацию федеральных целевых программ </w:t>
            </w:r>
          </w:p>
        </w:tc>
        <w:tc>
          <w:tcPr>
            <w:tcW w:w="1701" w:type="dxa"/>
            <w:tcBorders>
              <w:top w:val="single" w:sz="4" w:space="0" w:color="000000"/>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206 500,00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907 2 02 02999 00 0000 151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Прочие субсидии</w:t>
            </w:r>
          </w:p>
        </w:tc>
        <w:tc>
          <w:tcPr>
            <w:tcW w:w="1701" w:type="dxa"/>
            <w:tcBorders>
              <w:top w:val="single" w:sz="4" w:space="0" w:color="000000"/>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417 500,00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907 2 02 02999 05 0000 151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Прочие субсидии бюджетам муниципальных районов</w:t>
            </w:r>
          </w:p>
        </w:tc>
        <w:tc>
          <w:tcPr>
            <w:tcW w:w="1701" w:type="dxa"/>
            <w:tcBorders>
              <w:top w:val="single" w:sz="4" w:space="0" w:color="000000"/>
              <w:left w:val="single" w:sz="4" w:space="0" w:color="000000"/>
              <w:bottom w:val="single" w:sz="4" w:space="0" w:color="000000"/>
              <w:right w:val="single" w:sz="4" w:space="0" w:color="000000"/>
            </w:tcBorders>
          </w:tcPr>
          <w:p w:rsidR="00FF0A3A" w:rsidRPr="005F2E7A" w:rsidRDefault="00FF0A3A" w:rsidP="00FF0A3A">
            <w:pPr>
              <w:snapToGrid w:val="0"/>
              <w:rPr>
                <w:sz w:val="16"/>
                <w:szCs w:val="16"/>
              </w:rPr>
            </w:pPr>
            <w:r w:rsidRPr="005F2E7A">
              <w:rPr>
                <w:sz w:val="16"/>
                <w:szCs w:val="16"/>
              </w:rPr>
              <w:t>417 500,00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907 2 02 03000 00 0000 151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Субвенции бюджетам субъектов Российской Федерации и муниципальных образований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7 826 315,00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907 2 02 03024 00 0000 151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Субвенции местным бюджетам на выполнение передаваемых полномочий субъектов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2 769 756,00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907 2 02 03024 05 0000 151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Субвенции бюджетам муниципальных районов на выполнение передаваемых полномочий субъектов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2 769 756,00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907 2 02 03103 00 0000 151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Субвенции бюджетам муниципальных образований на </w:t>
            </w:r>
            <w:smartTag w:uri="urn:schemas-microsoft-com:office:smarttags" w:element="metricconverter">
              <w:smartTagPr>
                <w:attr w:name="ProductID" w:val="1 литр"/>
              </w:smartTagPr>
              <w:r w:rsidRPr="005F2E7A">
                <w:rPr>
                  <w:snapToGrid w:val="0"/>
                  <w:color w:val="000000"/>
                  <w:sz w:val="16"/>
                  <w:szCs w:val="16"/>
                </w:rPr>
                <w:t>1 литр</w:t>
              </w:r>
            </w:smartTag>
            <w:r w:rsidRPr="005F2E7A">
              <w:rPr>
                <w:snapToGrid w:val="0"/>
                <w:color w:val="000000"/>
                <w:sz w:val="16"/>
                <w:szCs w:val="16"/>
              </w:rPr>
              <w:t xml:space="preserve"> реализованного товарного молока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4 996 700,00</w:t>
            </w:r>
          </w:p>
        </w:tc>
      </w:tr>
      <w:tr w:rsidR="00FF0A3A" w:rsidRPr="005F2E7A" w:rsidTr="00FF0A3A">
        <w:trPr>
          <w:trHeight w:val="251"/>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907 2 02 03103 05 0000 151</w:t>
            </w:r>
          </w:p>
        </w:tc>
        <w:tc>
          <w:tcPr>
            <w:tcW w:w="6095" w:type="dxa"/>
            <w:tcBorders>
              <w:top w:val="single" w:sz="4" w:space="0" w:color="000000"/>
              <w:left w:val="single" w:sz="4" w:space="0" w:color="000000"/>
              <w:bottom w:val="single" w:sz="4" w:space="0" w:color="auto"/>
            </w:tcBorders>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Субвенции бюджетам муниципальных районов на </w:t>
            </w:r>
            <w:smartTag w:uri="urn:schemas-microsoft-com:office:smarttags" w:element="metricconverter">
              <w:smartTagPr>
                <w:attr w:name="ProductID" w:val="1 литр"/>
              </w:smartTagPr>
              <w:r w:rsidRPr="005F2E7A">
                <w:rPr>
                  <w:snapToGrid w:val="0"/>
                  <w:color w:val="000000"/>
                  <w:sz w:val="16"/>
                  <w:szCs w:val="16"/>
                </w:rPr>
                <w:t>1 литр</w:t>
              </w:r>
            </w:smartTag>
            <w:r w:rsidRPr="005F2E7A">
              <w:rPr>
                <w:snapToGrid w:val="0"/>
                <w:color w:val="000000"/>
                <w:sz w:val="16"/>
                <w:szCs w:val="16"/>
              </w:rPr>
              <w:t xml:space="preserve"> реализованного товарного молока</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4 996 700,00</w:t>
            </w:r>
          </w:p>
        </w:tc>
      </w:tr>
      <w:tr w:rsidR="00FF0A3A" w:rsidRPr="005F2E7A" w:rsidTr="00FF0A3A">
        <w:trPr>
          <w:trHeight w:val="385"/>
        </w:trPr>
        <w:tc>
          <w:tcPr>
            <w:tcW w:w="3012" w:type="dxa"/>
            <w:tcBorders>
              <w:top w:val="single" w:sz="4" w:space="0" w:color="auto"/>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907 2 02 03115 00 0000 151</w:t>
            </w:r>
          </w:p>
        </w:tc>
        <w:tc>
          <w:tcPr>
            <w:tcW w:w="6095" w:type="dxa"/>
            <w:tcBorders>
              <w:top w:val="single" w:sz="4" w:space="0" w:color="auto"/>
              <w:left w:val="single" w:sz="4" w:space="0" w:color="000000"/>
              <w:bottom w:val="single" w:sz="4" w:space="0" w:color="auto"/>
            </w:tcBorders>
          </w:tcPr>
          <w:p w:rsidR="00FF0A3A" w:rsidRPr="005F2E7A" w:rsidRDefault="00FF0A3A" w:rsidP="00FF0A3A">
            <w:pPr>
              <w:jc w:val="both"/>
              <w:rPr>
                <w:snapToGrid w:val="0"/>
                <w:color w:val="000000"/>
                <w:sz w:val="16"/>
                <w:szCs w:val="16"/>
              </w:rPr>
            </w:pPr>
            <w:r w:rsidRPr="005F2E7A">
              <w:rPr>
                <w:snapToGrid w:val="0"/>
                <w:color w:val="000000"/>
                <w:sz w:val="16"/>
                <w:szCs w:val="16"/>
              </w:rPr>
              <w:t>Субвенции бюджетам муниципальных образований на возмещение части процентной ставки по долгосрочным, среднесрочным и краткосрочным кредитам, взятым малыми формами хозяйствования</w:t>
            </w:r>
          </w:p>
        </w:tc>
        <w:tc>
          <w:tcPr>
            <w:tcW w:w="1701" w:type="dxa"/>
            <w:tcBorders>
              <w:top w:val="single" w:sz="4" w:space="0" w:color="auto"/>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59 859,00</w:t>
            </w:r>
          </w:p>
        </w:tc>
      </w:tr>
      <w:tr w:rsidR="00FF0A3A" w:rsidRPr="005F2E7A" w:rsidTr="00FF0A3A">
        <w:trPr>
          <w:trHeight w:val="201"/>
        </w:trPr>
        <w:tc>
          <w:tcPr>
            <w:tcW w:w="3012" w:type="dxa"/>
            <w:tcBorders>
              <w:top w:val="single" w:sz="4" w:space="0" w:color="auto"/>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lastRenderedPageBreak/>
              <w:t>907 2 02 03115 05 0000 151</w:t>
            </w:r>
          </w:p>
        </w:tc>
        <w:tc>
          <w:tcPr>
            <w:tcW w:w="6095" w:type="dxa"/>
            <w:tcBorders>
              <w:top w:val="single" w:sz="4" w:space="0" w:color="auto"/>
              <w:left w:val="single" w:sz="4" w:space="0" w:color="000000"/>
              <w:bottom w:val="single" w:sz="4" w:space="0" w:color="auto"/>
            </w:tcBorders>
          </w:tcPr>
          <w:p w:rsidR="00FF0A3A" w:rsidRPr="005F2E7A" w:rsidRDefault="00FF0A3A" w:rsidP="00FF0A3A">
            <w:pPr>
              <w:jc w:val="both"/>
              <w:rPr>
                <w:snapToGrid w:val="0"/>
                <w:color w:val="000000"/>
                <w:sz w:val="16"/>
                <w:szCs w:val="16"/>
              </w:rPr>
            </w:pPr>
            <w:r w:rsidRPr="005F2E7A">
              <w:rPr>
                <w:snapToGrid w:val="0"/>
                <w:color w:val="000000"/>
                <w:sz w:val="16"/>
                <w:szCs w:val="16"/>
              </w:rPr>
              <w:t>Субвенции бюджетам муниципальных районов на возмещение части процентной ставки по долгосрочным, среднесрочным и краткосрочным кредитам, взятым малыми формами хозяйствования</w:t>
            </w:r>
          </w:p>
        </w:tc>
        <w:tc>
          <w:tcPr>
            <w:tcW w:w="1701" w:type="dxa"/>
            <w:tcBorders>
              <w:top w:val="single" w:sz="4" w:space="0" w:color="auto"/>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59 859,00</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bCs/>
                <w:sz w:val="16"/>
                <w:szCs w:val="16"/>
              </w:rPr>
              <w:t xml:space="preserve">Управление финансов  администрации  Галичского муниципального района  Костромской  области </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909 2 00 00000 00 0000 000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46 421 384,00</w:t>
            </w:r>
          </w:p>
        </w:tc>
      </w:tr>
      <w:tr w:rsidR="00FF0A3A" w:rsidRPr="005F2E7A" w:rsidTr="00FF0A3A">
        <w:trPr>
          <w:trHeight w:val="427"/>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909 2 02 00000 00 0000 000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 от других бюджетов бюджетной системы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46 421 384,00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909 2 02 01000 00 0000 151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Дотации бюджетам субъектов Российской Федерации и муниципальных образований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46 043 700,00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909 2 02 01001 00 0000 151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Дотации на выравнивание бюджетной обеспеченности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18 995 000,00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highlight w:val="yellow"/>
              </w:rPr>
            </w:pPr>
            <w:r w:rsidRPr="005F2E7A">
              <w:rPr>
                <w:sz w:val="16"/>
                <w:szCs w:val="16"/>
              </w:rPr>
              <w:t>909 2 02 01001 05 0000 151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highlight w:val="yellow"/>
              </w:rPr>
            </w:pPr>
            <w:r w:rsidRPr="005F2E7A">
              <w:rPr>
                <w:sz w:val="16"/>
                <w:szCs w:val="16"/>
              </w:rPr>
              <w:t>Дотации бюджетам муниципальных районов на выравнивание бюджетной обеспеченности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18 995 000,00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909 2 02 01003 00 0000 151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Дотации бюджетам на поддержку мер по обеспечению сбалансированности бюджетов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26 592 000,00</w:t>
            </w:r>
          </w:p>
        </w:tc>
      </w:tr>
      <w:tr w:rsidR="00FF0A3A" w:rsidRPr="005F2E7A" w:rsidTr="00FF0A3A">
        <w:trPr>
          <w:trHeight w:val="282"/>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909 2 02 01003 05 0000 151</w:t>
            </w:r>
          </w:p>
        </w:tc>
        <w:tc>
          <w:tcPr>
            <w:tcW w:w="6095" w:type="dxa"/>
            <w:tcBorders>
              <w:top w:val="single" w:sz="4" w:space="0" w:color="000000"/>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Дотации  бюджетам муниципальных районов на поддержку мер по обеспечению сбалансированности бюджетов</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26 592 000,00</w:t>
            </w:r>
          </w:p>
        </w:tc>
      </w:tr>
      <w:tr w:rsidR="00FF0A3A" w:rsidRPr="005F2E7A" w:rsidTr="00FF0A3A">
        <w:trPr>
          <w:trHeight w:val="282"/>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909 2 02 01999 00 0000 151</w:t>
            </w:r>
          </w:p>
        </w:tc>
        <w:tc>
          <w:tcPr>
            <w:tcW w:w="6095" w:type="dxa"/>
            <w:tcBorders>
              <w:top w:val="single" w:sz="4" w:space="0" w:color="000000"/>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Прочие дотации</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456 700,00</w:t>
            </w:r>
          </w:p>
        </w:tc>
      </w:tr>
      <w:tr w:rsidR="00FF0A3A" w:rsidRPr="005F2E7A" w:rsidTr="00FF0A3A">
        <w:trPr>
          <w:trHeight w:val="282"/>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909 2 02 01999 05 0000 151</w:t>
            </w:r>
          </w:p>
        </w:tc>
        <w:tc>
          <w:tcPr>
            <w:tcW w:w="6095" w:type="dxa"/>
            <w:tcBorders>
              <w:top w:val="single" w:sz="4" w:space="0" w:color="000000"/>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Прочие дотации бюджетам муниципальных районов</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456 700,00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909 2 02 03000 00 0000 151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Субвенции бюджетам субъектов Российской Федерации и муниципальных образований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87 700,00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909 2 02 03003 00 0000 151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Субвенции бюджетам на государственную регистрацию актов гражданского состояния</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68 500,00</w:t>
            </w:r>
          </w:p>
        </w:tc>
      </w:tr>
      <w:tr w:rsidR="00FF0A3A" w:rsidRPr="005F2E7A" w:rsidTr="00FF0A3A">
        <w:trPr>
          <w:trHeight w:val="586"/>
        </w:trPr>
        <w:tc>
          <w:tcPr>
            <w:tcW w:w="3012" w:type="dxa"/>
            <w:tcBorders>
              <w:top w:val="single" w:sz="4" w:space="0" w:color="000000"/>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909 2 02 03003 05 0000 151</w:t>
            </w:r>
          </w:p>
        </w:tc>
        <w:tc>
          <w:tcPr>
            <w:tcW w:w="6095" w:type="dxa"/>
            <w:tcBorders>
              <w:top w:val="single" w:sz="4" w:space="0" w:color="000000"/>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Субвенции бюджетам муниципальных районов на государственную регистрацию актов гражданского состояния</w:t>
            </w:r>
          </w:p>
        </w:tc>
        <w:tc>
          <w:tcPr>
            <w:tcW w:w="1701" w:type="dxa"/>
            <w:tcBorders>
              <w:top w:val="single" w:sz="4" w:space="0" w:color="000000"/>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68 500,00</w:t>
            </w:r>
          </w:p>
        </w:tc>
      </w:tr>
      <w:tr w:rsidR="00FF0A3A" w:rsidRPr="005F2E7A" w:rsidTr="00FF0A3A">
        <w:trPr>
          <w:trHeight w:val="385"/>
        </w:trPr>
        <w:tc>
          <w:tcPr>
            <w:tcW w:w="3012" w:type="dxa"/>
            <w:tcBorders>
              <w:top w:val="single" w:sz="4" w:space="0" w:color="auto"/>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909 2 02 03024 00 0000 151</w:t>
            </w:r>
          </w:p>
        </w:tc>
        <w:tc>
          <w:tcPr>
            <w:tcW w:w="6095" w:type="dxa"/>
            <w:tcBorders>
              <w:top w:val="single" w:sz="4" w:space="0" w:color="auto"/>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Субвенции  местным бюджетам на выполнение передаваемых полномочий субъектов Российской Федерации</w:t>
            </w:r>
          </w:p>
        </w:tc>
        <w:tc>
          <w:tcPr>
            <w:tcW w:w="1701" w:type="dxa"/>
            <w:tcBorders>
              <w:top w:val="single" w:sz="4" w:space="0" w:color="auto"/>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19 200,00</w:t>
            </w:r>
          </w:p>
        </w:tc>
      </w:tr>
      <w:tr w:rsidR="00FF0A3A" w:rsidRPr="005F2E7A" w:rsidTr="00FF0A3A">
        <w:trPr>
          <w:trHeight w:val="285"/>
        </w:trPr>
        <w:tc>
          <w:tcPr>
            <w:tcW w:w="3012" w:type="dxa"/>
            <w:tcBorders>
              <w:top w:val="single" w:sz="4" w:space="0" w:color="auto"/>
              <w:left w:val="single" w:sz="4" w:space="0" w:color="000000"/>
              <w:bottom w:val="single" w:sz="4" w:space="0" w:color="auto"/>
            </w:tcBorders>
            <w:vAlign w:val="bottom"/>
          </w:tcPr>
          <w:p w:rsidR="00FF0A3A" w:rsidRPr="005F2E7A" w:rsidRDefault="00FF0A3A" w:rsidP="00FF0A3A">
            <w:pPr>
              <w:snapToGrid w:val="0"/>
              <w:rPr>
                <w:sz w:val="16"/>
                <w:szCs w:val="16"/>
              </w:rPr>
            </w:pPr>
            <w:r w:rsidRPr="005F2E7A">
              <w:rPr>
                <w:sz w:val="16"/>
                <w:szCs w:val="16"/>
              </w:rPr>
              <w:t>909 2 02 03024 05 0000 151</w:t>
            </w:r>
          </w:p>
        </w:tc>
        <w:tc>
          <w:tcPr>
            <w:tcW w:w="6095" w:type="dxa"/>
            <w:tcBorders>
              <w:top w:val="single" w:sz="4" w:space="0" w:color="auto"/>
              <w:left w:val="single" w:sz="4" w:space="0" w:color="000000"/>
              <w:bottom w:val="single" w:sz="4" w:space="0" w:color="auto"/>
            </w:tcBorders>
          </w:tcPr>
          <w:p w:rsidR="00FF0A3A" w:rsidRPr="005F2E7A" w:rsidRDefault="00FF0A3A" w:rsidP="00FF0A3A">
            <w:pPr>
              <w:snapToGrid w:val="0"/>
              <w:jc w:val="both"/>
              <w:rPr>
                <w:sz w:val="16"/>
                <w:szCs w:val="16"/>
              </w:rPr>
            </w:pPr>
            <w:r w:rsidRPr="005F2E7A">
              <w:rPr>
                <w:sz w:val="16"/>
                <w:szCs w:val="16"/>
              </w:rPr>
              <w:t>Субвенции бюджетам муниципальных районов на выполнение передаваемых полномочий субъектов Российской Федерации</w:t>
            </w:r>
          </w:p>
        </w:tc>
        <w:tc>
          <w:tcPr>
            <w:tcW w:w="1701" w:type="dxa"/>
            <w:tcBorders>
              <w:top w:val="single" w:sz="4" w:space="0" w:color="auto"/>
              <w:left w:val="single" w:sz="4" w:space="0" w:color="000000"/>
              <w:bottom w:val="single" w:sz="4" w:space="0" w:color="auto"/>
              <w:right w:val="single" w:sz="4" w:space="0" w:color="000000"/>
            </w:tcBorders>
            <w:vAlign w:val="bottom"/>
          </w:tcPr>
          <w:p w:rsidR="00FF0A3A" w:rsidRPr="005F2E7A" w:rsidRDefault="00FF0A3A" w:rsidP="00FF0A3A">
            <w:pPr>
              <w:snapToGrid w:val="0"/>
              <w:rPr>
                <w:sz w:val="16"/>
                <w:szCs w:val="16"/>
              </w:rPr>
            </w:pPr>
            <w:r w:rsidRPr="005F2E7A">
              <w:rPr>
                <w:sz w:val="16"/>
                <w:szCs w:val="16"/>
              </w:rPr>
              <w:t>19 200,00</w:t>
            </w:r>
          </w:p>
        </w:tc>
      </w:tr>
      <w:tr w:rsidR="00FF0A3A" w:rsidRPr="005F2E7A" w:rsidTr="00FF0A3A">
        <w:trPr>
          <w:trHeight w:val="246"/>
        </w:trPr>
        <w:tc>
          <w:tcPr>
            <w:tcW w:w="3012" w:type="dxa"/>
            <w:tcBorders>
              <w:top w:val="single" w:sz="4" w:space="0" w:color="auto"/>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909 2 02 04000 00 0000 151</w:t>
            </w:r>
          </w:p>
        </w:tc>
        <w:tc>
          <w:tcPr>
            <w:tcW w:w="6095" w:type="dxa"/>
            <w:tcBorders>
              <w:top w:val="single" w:sz="4" w:space="0" w:color="auto"/>
              <w:left w:val="single" w:sz="4" w:space="0" w:color="000000"/>
              <w:bottom w:val="single" w:sz="4" w:space="0" w:color="000000"/>
            </w:tcBorders>
            <w:vAlign w:val="bottom"/>
          </w:tcPr>
          <w:p w:rsidR="00FF0A3A" w:rsidRPr="005F2E7A" w:rsidRDefault="00FF0A3A" w:rsidP="00FF0A3A">
            <w:pPr>
              <w:rPr>
                <w:snapToGrid w:val="0"/>
                <w:color w:val="000000"/>
                <w:sz w:val="16"/>
                <w:szCs w:val="16"/>
              </w:rPr>
            </w:pPr>
            <w:r w:rsidRPr="005F2E7A">
              <w:rPr>
                <w:snapToGrid w:val="0"/>
                <w:color w:val="000000"/>
                <w:sz w:val="16"/>
                <w:szCs w:val="16"/>
              </w:rPr>
              <w:t>Иные межбюджетные трансферты</w:t>
            </w:r>
          </w:p>
        </w:tc>
        <w:tc>
          <w:tcPr>
            <w:tcW w:w="1701" w:type="dxa"/>
            <w:tcBorders>
              <w:top w:val="single" w:sz="4" w:space="0" w:color="auto"/>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289 984,00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909 2 02 04014 00 0000 151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239 984,00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909 2 02 04014 05 0000 151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239 984,00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909 2 02 04050 00 0000 151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Межбюджетные трансферты, передаваемые бюджетам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909 2 02 04053 00 0000 151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Межбюджетные трансферты, передаваемые бюджетам  на государственную поддержку лучших работников муниципальных учреждений культуры, находящихся на территориях сельских поселений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909 2 02 04053 05 0000 151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Межбюджетные трансферты, передаваемые бюджетам муниципальных районов на государственную поддержку лучших работников муниципальных учреждений культуры, находящихся на территориях сельских поселений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50 000,00</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bCs/>
                <w:sz w:val="16"/>
                <w:szCs w:val="16"/>
              </w:rPr>
            </w:pPr>
            <w:r w:rsidRPr="005F2E7A">
              <w:rPr>
                <w:bCs/>
                <w:sz w:val="16"/>
                <w:szCs w:val="16"/>
              </w:rPr>
              <w:t xml:space="preserve">Отдел образования  администрации  Галичского муниципального района  Костромской  области </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2 916 880,18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910 1 13 00000 00 0000 000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Доходы от оказания платных услуг (работ) и компенсации затрат государства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2 899 380,18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910 1 13 01000 00 0000 130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Доходы от оказания платных услуг (работ)</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2 899 380,18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910 1 13 01990 00 0000 130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Прочие доходы от оказания платных услуг (работ)</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2 899 380,18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910 1 13 01995 05 0000 130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Прочие доходы от оказания платных услуг (работ) получателями средств бюджетов муниципальных районов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2 899 380,18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910 1 16 00000 00 0000 000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Штрафы, санкции, возмещение ущерба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17500,00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910 1 16 23000 00 0000 140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Доходы от возмещения ущерба при возникновении страховых случаев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17500,00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910 1 16 23050 05 0000 140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бюджетов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17500,00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910 1 16 23051 05 0000 140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бюджетов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17500,00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910 2 00 00000 00 0000 000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69 885 217,00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910 2 02 00000 00 0000 000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 от других бюджетов бюджетной системы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69 865 217,00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910 2 02 02000 00 0000 151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субъектов Российской Федерации (межбюджетные субсидии)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2 228 217,00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910 2 02 02051 00 0000 151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на реализацию федеральных целевых программ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200 000,00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910 2 02 02051 05 0000 151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Субсидии бюджетам муниципальных районов на реализацию федеральных целевых программ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200 000,00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910 2 02 02215 00 0000 151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1 242 300,00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910 2 02 02215 05 0000 151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1 242 300,00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910 2 02 02999 00 0000 151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Прочие субсидии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785 917,00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lastRenderedPageBreak/>
              <w:t>910 2 02 02999 05 0000 151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Прочие субсидии бюджетам муниципальных районов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785 917,00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910 2 02 03000 00 0000 151</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 xml:space="preserve">Субвенции бюджетам субъектов Российской Федерации и муниципальных образований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67 637 000,00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910 2 02 03024 00 0000 151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Субвенции местным бюджетам на выполнение передаваемых полномочий субъектов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67 637 000,00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910 2 02 03024 05 0000 151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Субвенции бюджетам муниципальных районов на выполнение передаваемых полномочий субъектов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67 637 000,00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910 2 04 00000 00 0000 000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 xml:space="preserve">Безвозмездные поступления от негосударственных организаций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910 2 04 05000 05 0000 180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Безвозмездные поступления от негосударственных организаций в бюджеты муниципальных районов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910 2 04 05099 05 0000 180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napToGrid w:val="0"/>
                <w:color w:val="000000"/>
                <w:sz w:val="16"/>
                <w:szCs w:val="16"/>
              </w:rPr>
              <w:t>Прочие безвозмездные поступления от негосударственных организаций в бюджеты муниципальных районов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20 000,00</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bCs/>
                <w:sz w:val="16"/>
                <w:szCs w:val="16"/>
              </w:rPr>
              <w:t xml:space="preserve">Отдел по делам культуры, молодёжи и спорта администрации  Галичского муниципального района  Костромской  области </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14 070 ,00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911 1 13 00000 00 0000 000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Доходы от оказания платных услуг (работ) и компенсации затрат государства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14 070 ,00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911 1 13 01000 00 0000 130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Доходы от оказания платных услуг (работ)</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14 070 ,00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911 1 13 01990 00 0000 130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Прочие доходы от оказания платных услуг (работ)</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14 070 ,00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911 1 13 01995 05 0000 130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rPr>
                <w:sz w:val="16"/>
                <w:szCs w:val="16"/>
              </w:rPr>
            </w:pPr>
            <w:r w:rsidRPr="005F2E7A">
              <w:rPr>
                <w:sz w:val="16"/>
                <w:szCs w:val="16"/>
              </w:rPr>
              <w:t>Прочие доходы от оказания платных услуг (работ) получателями средств бюджетов муниципальных районов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14 070 ,00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911 2 00 00000 00 0000 000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56 600,00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911 2 02 00000 00 0000 000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Безвозмездные поступления от других бюджетов бюджетной системы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56 600,00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911 2 02 04000 00 0000 151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Иные межбюджетные трансферты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56 600,00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p>
          <w:p w:rsidR="00FF0A3A" w:rsidRPr="005F2E7A" w:rsidRDefault="00FF0A3A" w:rsidP="00FF0A3A">
            <w:pPr>
              <w:snapToGrid w:val="0"/>
              <w:rPr>
                <w:sz w:val="16"/>
                <w:szCs w:val="16"/>
              </w:rPr>
            </w:pPr>
          </w:p>
          <w:p w:rsidR="00FF0A3A" w:rsidRPr="005F2E7A" w:rsidRDefault="00FF0A3A" w:rsidP="00FF0A3A">
            <w:pPr>
              <w:snapToGrid w:val="0"/>
              <w:rPr>
                <w:sz w:val="16"/>
                <w:szCs w:val="16"/>
              </w:rPr>
            </w:pPr>
            <w:r w:rsidRPr="005F2E7A">
              <w:rPr>
                <w:sz w:val="16"/>
                <w:szCs w:val="16"/>
              </w:rPr>
              <w:t>911 2 02 04025 05 0000 151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jc w:val="both"/>
              <w:rPr>
                <w:snapToGrid w:val="0"/>
                <w:color w:val="000000"/>
                <w:sz w:val="16"/>
                <w:szCs w:val="16"/>
              </w:rPr>
            </w:pPr>
            <w:r w:rsidRPr="005F2E7A">
              <w:rPr>
                <w:sz w:val="16"/>
                <w:szCs w:val="16"/>
              </w:rPr>
              <w:t>Межбюджетные трансферты, передаваемые бюджетам на комплектование книжных фондов библиотек муниципальных образований и государственных библиотек городов Москвы и Санкт - Петербурга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p>
          <w:p w:rsidR="00FF0A3A" w:rsidRPr="005F2E7A" w:rsidRDefault="00FF0A3A" w:rsidP="00FF0A3A">
            <w:pPr>
              <w:snapToGrid w:val="0"/>
              <w:rPr>
                <w:sz w:val="16"/>
                <w:szCs w:val="16"/>
              </w:rPr>
            </w:pPr>
          </w:p>
          <w:p w:rsidR="00FF0A3A" w:rsidRPr="005F2E7A" w:rsidRDefault="00FF0A3A" w:rsidP="00FF0A3A">
            <w:pPr>
              <w:snapToGrid w:val="0"/>
              <w:rPr>
                <w:sz w:val="16"/>
                <w:szCs w:val="16"/>
              </w:rPr>
            </w:pPr>
            <w:r w:rsidRPr="005F2E7A">
              <w:rPr>
                <w:sz w:val="16"/>
                <w:szCs w:val="16"/>
              </w:rPr>
              <w:t>6600,00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911 2 02 04025 05 0000 151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pStyle w:val="19"/>
              <w:jc w:val="both"/>
              <w:rPr>
                <w:rFonts w:cs="Times New Roman"/>
                <w:sz w:val="16"/>
                <w:szCs w:val="16"/>
              </w:rPr>
            </w:pPr>
            <w:r w:rsidRPr="005F2E7A">
              <w:rPr>
                <w:rFonts w:cs="Times New Roman"/>
                <w:sz w:val="16"/>
                <w:szCs w:val="16"/>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6600,00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911 2 02 04050 00 0000 151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Межбюджетные трансферты, передаваемые бюджетам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911 2 02 04053 00 0000 151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Межбюджетные трансферты, передаваемые бюджетам  на государственную поддержку лучших работников муниципальных учреждений культуры, находящихся на территориях сельских поселений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50 000,00</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911 2 02 04053 05 0000 151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Межбюджетные трансферты, передаваемые бюджетам муниципальных районов на государственную поддержку лучших работников муниципальных учреждений культуры, находящихся на территориях сельских поселений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50 000,00</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Администрация Берёзовского сельского поселения Галичского муниципального района Костромской области</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77 672,34</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901 1 11 00000 00 0000 151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от использования имущества, находящегося в государственной и муниципальной собственности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77 672,34</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901 1 11 05000 00 0000 120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77 672,34</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901 1 11 05010 10 0000 120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77 672,34</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901 1 11 05013 10 0000 120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77 672,34</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Администрация Дмитриевского сельского поселения Галичского муниципального района Костромской области</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405 737,75</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901 1 11 00000 00 0000 151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от использования имущества, находящегося в государственной и муниципальной собственности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365 357,12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901 1 11 05000 00 0000 120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365 357,12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901 1 11 05010 10 0000 120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365 357,12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901 1 11 05013 10 0000 120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365 357,12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901 1 14 00000 00 0000 000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от продажи материальных и нематериальных активов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40 380,63</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901 1 14 06000 00 0000 430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40 380,63</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901 1 14 06010 00 0000 430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от продажи земельных  участков,  государственная  собственность  на  которые  не  разграничена</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40 380,63</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rPr>
                <w:sz w:val="16"/>
                <w:szCs w:val="16"/>
              </w:rPr>
            </w:pPr>
            <w:r w:rsidRPr="005F2E7A">
              <w:rPr>
                <w:sz w:val="16"/>
                <w:szCs w:val="16"/>
              </w:rPr>
              <w:t>901 1 14 06013 10 0000 430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jc w:val="both"/>
              <w:rPr>
                <w:sz w:val="16"/>
                <w:szCs w:val="16"/>
              </w:rPr>
            </w:pPr>
            <w:r w:rsidRPr="005F2E7A">
              <w:rP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40 380,63</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lastRenderedPageBreak/>
              <w:t>Администрация Лопаревского сельского поселения Галичского муниципального района Костромской области</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152 978,32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901 1 11 00000 00 0000 151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от использования имущества, находящегося в государственной и муниципальной собственности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152 978,32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901 1 11 05000 00 0000 120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152 978,32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901 1 11 05010 10 0000 120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152 978,32</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901 1 11 05013 10 0000 120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152 978,32</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Администрация Ореховского сельского поселения Галичского муниципального района Костромской области</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149 008,98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901 1 11 00000 00 0000 151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от использования имущества, находящегося в государственной и муниципальной собственности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149 008,98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901 1 11 05000 00 0000 120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149 008,98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901 1 11 05010 10 0000 120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149 008,98</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901 1 11 05013 10 0000 120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p>
          <w:p w:rsidR="00FF0A3A" w:rsidRPr="005F2E7A" w:rsidRDefault="00FF0A3A" w:rsidP="00FF0A3A">
            <w:pPr>
              <w:snapToGrid w:val="0"/>
              <w:rPr>
                <w:sz w:val="16"/>
                <w:szCs w:val="16"/>
              </w:rPr>
            </w:pPr>
          </w:p>
          <w:p w:rsidR="00FF0A3A" w:rsidRPr="005F2E7A" w:rsidRDefault="00FF0A3A" w:rsidP="00FF0A3A">
            <w:pPr>
              <w:snapToGrid w:val="0"/>
              <w:rPr>
                <w:sz w:val="16"/>
                <w:szCs w:val="16"/>
              </w:rPr>
            </w:pPr>
          </w:p>
          <w:p w:rsidR="00FF0A3A" w:rsidRPr="005F2E7A" w:rsidRDefault="00FF0A3A" w:rsidP="00FF0A3A">
            <w:pPr>
              <w:snapToGrid w:val="0"/>
              <w:rPr>
                <w:sz w:val="16"/>
                <w:szCs w:val="16"/>
              </w:rPr>
            </w:pPr>
            <w:r w:rsidRPr="005F2E7A">
              <w:rPr>
                <w:sz w:val="16"/>
                <w:szCs w:val="16"/>
              </w:rPr>
              <w:t>149 008,98</w:t>
            </w:r>
          </w:p>
        </w:tc>
      </w:tr>
      <w:tr w:rsidR="00FF0A3A" w:rsidRPr="005F2E7A" w:rsidTr="00FF0A3A">
        <w:trPr>
          <w:trHeight w:val="246"/>
        </w:trPr>
        <w:tc>
          <w:tcPr>
            <w:tcW w:w="10808" w:type="dxa"/>
            <w:gridSpan w:val="3"/>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Администрация Степановского сельского поселения Галичского муниципального района Костромской области</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901 1 00 00000 00 0000 000</w:t>
            </w:r>
          </w:p>
        </w:tc>
        <w:tc>
          <w:tcPr>
            <w:tcW w:w="6095"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jc w:val="both"/>
              <w:rPr>
                <w:sz w:val="16"/>
                <w:szCs w:val="16"/>
              </w:rPr>
            </w:pPr>
            <w:r w:rsidRPr="005F2E7A">
              <w:rPr>
                <w:sz w:val="16"/>
                <w:szCs w:val="16"/>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221 795,47</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901 1 11 00000 00 0000 151</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от использования имущества, находящегося в государственной и муниципальной собственности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221 795,47</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tcPr>
          <w:p w:rsidR="00FF0A3A" w:rsidRPr="005F2E7A" w:rsidRDefault="00FF0A3A" w:rsidP="00FF0A3A">
            <w:pPr>
              <w:snapToGrid w:val="0"/>
              <w:rPr>
                <w:bCs/>
                <w:sz w:val="16"/>
                <w:szCs w:val="16"/>
              </w:rPr>
            </w:pPr>
            <w:r w:rsidRPr="005F2E7A">
              <w:rPr>
                <w:bCs/>
                <w:sz w:val="16"/>
                <w:szCs w:val="16"/>
              </w:rPr>
              <w:t>901 1 11 05000 00 0000 120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bCs/>
                <w:sz w:val="16"/>
                <w:szCs w:val="16"/>
              </w:rPr>
            </w:pPr>
            <w:r w:rsidRPr="005F2E7A">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221 795,47</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901 1 11 05010 10 0000 120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221 795,47</w:t>
            </w:r>
          </w:p>
        </w:tc>
      </w:tr>
      <w:tr w:rsidR="00FF0A3A" w:rsidRPr="005F2E7A" w:rsidTr="00FF0A3A">
        <w:trPr>
          <w:trHeight w:val="246"/>
        </w:trPr>
        <w:tc>
          <w:tcPr>
            <w:tcW w:w="3012" w:type="dxa"/>
            <w:tcBorders>
              <w:top w:val="single" w:sz="4" w:space="0" w:color="000000"/>
              <w:left w:val="single" w:sz="4" w:space="0" w:color="000000"/>
              <w:bottom w:val="single" w:sz="4" w:space="0" w:color="000000"/>
            </w:tcBorders>
            <w:vAlign w:val="bottom"/>
          </w:tcPr>
          <w:p w:rsidR="00FF0A3A" w:rsidRPr="005F2E7A" w:rsidRDefault="00FF0A3A" w:rsidP="00FF0A3A">
            <w:pPr>
              <w:snapToGrid w:val="0"/>
              <w:rPr>
                <w:sz w:val="16"/>
                <w:szCs w:val="16"/>
              </w:rPr>
            </w:pPr>
            <w:r w:rsidRPr="005F2E7A">
              <w:rPr>
                <w:sz w:val="16"/>
                <w:szCs w:val="16"/>
              </w:rPr>
              <w:t>901 1 11 05013 10 0000 120</w:t>
            </w:r>
          </w:p>
        </w:tc>
        <w:tc>
          <w:tcPr>
            <w:tcW w:w="6095" w:type="dxa"/>
            <w:tcBorders>
              <w:top w:val="single" w:sz="4" w:space="0" w:color="000000"/>
              <w:left w:val="single" w:sz="4" w:space="0" w:color="000000"/>
              <w:bottom w:val="single" w:sz="4" w:space="0" w:color="000000"/>
            </w:tcBorders>
          </w:tcPr>
          <w:p w:rsidR="00FF0A3A" w:rsidRPr="005F2E7A" w:rsidRDefault="00FF0A3A" w:rsidP="00FF0A3A">
            <w:pPr>
              <w:snapToGrid w:val="0"/>
              <w:jc w:val="both"/>
              <w:rPr>
                <w:sz w:val="16"/>
                <w:szCs w:val="16"/>
              </w:rPr>
            </w:pPr>
            <w:r w:rsidRPr="005F2E7A">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01" w:type="dxa"/>
            <w:tcBorders>
              <w:top w:val="single" w:sz="4" w:space="0" w:color="000000"/>
              <w:left w:val="single" w:sz="4" w:space="0" w:color="000000"/>
              <w:bottom w:val="single" w:sz="4" w:space="0" w:color="000000"/>
              <w:right w:val="single" w:sz="4" w:space="0" w:color="000000"/>
            </w:tcBorders>
            <w:vAlign w:val="bottom"/>
          </w:tcPr>
          <w:p w:rsidR="00FF0A3A" w:rsidRPr="005F2E7A" w:rsidRDefault="00FF0A3A" w:rsidP="00FF0A3A">
            <w:pPr>
              <w:snapToGrid w:val="0"/>
              <w:rPr>
                <w:sz w:val="16"/>
                <w:szCs w:val="16"/>
              </w:rPr>
            </w:pPr>
            <w:r w:rsidRPr="005F2E7A">
              <w:rPr>
                <w:sz w:val="16"/>
                <w:szCs w:val="16"/>
              </w:rPr>
              <w:t>221 795,47</w:t>
            </w:r>
          </w:p>
        </w:tc>
      </w:tr>
    </w:tbl>
    <w:p w:rsidR="00CC4A56" w:rsidRPr="005F2E7A" w:rsidRDefault="00CC4A56" w:rsidP="005F2E7A">
      <w:pPr>
        <w:rPr>
          <w:sz w:val="16"/>
          <w:szCs w:val="16"/>
        </w:rPr>
      </w:pPr>
    </w:p>
    <w:p w:rsidR="00CC4A56" w:rsidRPr="005F2E7A" w:rsidRDefault="00CC4A56" w:rsidP="005F2E7A">
      <w:pPr>
        <w:jc w:val="right"/>
        <w:rPr>
          <w:sz w:val="16"/>
          <w:szCs w:val="16"/>
        </w:rPr>
      </w:pPr>
      <w:r w:rsidRPr="005F2E7A">
        <w:rPr>
          <w:sz w:val="16"/>
          <w:szCs w:val="16"/>
        </w:rPr>
        <w:t xml:space="preserve">Приложение № 2 к решению Собрания </w:t>
      </w:r>
    </w:p>
    <w:p w:rsidR="00CC4A56" w:rsidRPr="005F2E7A" w:rsidRDefault="00CC4A56" w:rsidP="005F2E7A">
      <w:pPr>
        <w:jc w:val="right"/>
        <w:rPr>
          <w:sz w:val="16"/>
          <w:szCs w:val="16"/>
        </w:rPr>
      </w:pPr>
      <w:r w:rsidRPr="005F2E7A">
        <w:rPr>
          <w:sz w:val="16"/>
          <w:szCs w:val="16"/>
        </w:rPr>
        <w:t xml:space="preserve">депутатов Галичского муниципального района </w:t>
      </w:r>
    </w:p>
    <w:p w:rsidR="00CC4A56" w:rsidRPr="005F2E7A" w:rsidRDefault="00CC4A56" w:rsidP="00FF0A3A">
      <w:pPr>
        <w:jc w:val="right"/>
        <w:rPr>
          <w:sz w:val="16"/>
          <w:szCs w:val="16"/>
        </w:rPr>
      </w:pPr>
      <w:r w:rsidRPr="005F2E7A">
        <w:rPr>
          <w:sz w:val="16"/>
          <w:szCs w:val="16"/>
        </w:rPr>
        <w:t>от «   » _</w:t>
      </w:r>
      <w:r w:rsidR="00FF0A3A">
        <w:rPr>
          <w:sz w:val="16"/>
          <w:szCs w:val="16"/>
        </w:rPr>
        <w:t>____________  2016 года № _____</w:t>
      </w:r>
    </w:p>
    <w:p w:rsidR="00CC4A56" w:rsidRPr="005F2E7A" w:rsidRDefault="00CC4A56" w:rsidP="005F2E7A">
      <w:pPr>
        <w:pStyle w:val="1"/>
        <w:rPr>
          <w:sz w:val="16"/>
          <w:szCs w:val="16"/>
        </w:rPr>
      </w:pPr>
      <w:r w:rsidRPr="005F2E7A">
        <w:rPr>
          <w:sz w:val="16"/>
          <w:szCs w:val="16"/>
        </w:rPr>
        <w:t xml:space="preserve">Расходы бюджета муниципального района </w:t>
      </w:r>
    </w:p>
    <w:p w:rsidR="00CC4A56" w:rsidRPr="005F2E7A" w:rsidRDefault="00CC4A56" w:rsidP="005F2E7A">
      <w:pPr>
        <w:pStyle w:val="1"/>
        <w:rPr>
          <w:sz w:val="16"/>
          <w:szCs w:val="16"/>
        </w:rPr>
      </w:pPr>
      <w:r w:rsidRPr="005F2E7A">
        <w:rPr>
          <w:sz w:val="16"/>
          <w:szCs w:val="16"/>
        </w:rPr>
        <w:t xml:space="preserve"> по разделам, подразделам классификации расходов бюджета за 2015 год  </w:t>
      </w:r>
    </w:p>
    <w:p w:rsidR="00CC4A56" w:rsidRPr="005F2E7A" w:rsidRDefault="00CC4A56" w:rsidP="005F2E7A">
      <w:pPr>
        <w:jc w:val="center"/>
        <w:rPr>
          <w:sz w:val="16"/>
          <w:szCs w:val="16"/>
        </w:rPr>
      </w:pPr>
      <w:r w:rsidRPr="005F2E7A">
        <w:rPr>
          <w:sz w:val="16"/>
          <w:szCs w:val="16"/>
        </w:rPr>
        <w:t xml:space="preserve">                                                                                                                                                            (рублей)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8"/>
        <w:gridCol w:w="1800"/>
        <w:gridCol w:w="1620"/>
      </w:tblGrid>
      <w:tr w:rsidR="00CC4A56" w:rsidRPr="005F2E7A" w:rsidTr="006B3219">
        <w:trPr>
          <w:trHeight w:val="435"/>
        </w:trPr>
        <w:tc>
          <w:tcPr>
            <w:tcW w:w="6408"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sz w:val="16"/>
                <w:szCs w:val="16"/>
              </w:rPr>
            </w:pPr>
            <w:r w:rsidRPr="005F2E7A">
              <w:rPr>
                <w:sz w:val="16"/>
                <w:szCs w:val="16"/>
              </w:rPr>
              <w:t>Наименование показателя</w:t>
            </w:r>
          </w:p>
        </w:tc>
        <w:tc>
          <w:tcPr>
            <w:tcW w:w="180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sz w:val="16"/>
                <w:szCs w:val="16"/>
              </w:rPr>
            </w:pPr>
            <w:r w:rsidRPr="005F2E7A">
              <w:rPr>
                <w:sz w:val="16"/>
                <w:szCs w:val="16"/>
              </w:rPr>
              <w:t>Код бюджетной</w:t>
            </w:r>
          </w:p>
          <w:p w:rsidR="00CC4A56" w:rsidRPr="005F2E7A" w:rsidRDefault="00CC4A56" w:rsidP="005F2E7A">
            <w:pPr>
              <w:jc w:val="center"/>
              <w:rPr>
                <w:sz w:val="16"/>
                <w:szCs w:val="16"/>
              </w:rPr>
            </w:pPr>
            <w:r w:rsidRPr="005F2E7A">
              <w:rPr>
                <w:sz w:val="16"/>
                <w:szCs w:val="16"/>
              </w:rPr>
              <w:t>классификации</w:t>
            </w:r>
          </w:p>
        </w:tc>
        <w:tc>
          <w:tcPr>
            <w:tcW w:w="162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sz w:val="16"/>
                <w:szCs w:val="16"/>
              </w:rPr>
            </w:pPr>
            <w:r w:rsidRPr="005F2E7A">
              <w:rPr>
                <w:sz w:val="16"/>
                <w:szCs w:val="16"/>
              </w:rPr>
              <w:t>Кассовое</w:t>
            </w:r>
          </w:p>
          <w:p w:rsidR="00CC4A56" w:rsidRPr="005F2E7A" w:rsidRDefault="00CC4A56" w:rsidP="005F2E7A">
            <w:pPr>
              <w:jc w:val="center"/>
              <w:rPr>
                <w:sz w:val="16"/>
                <w:szCs w:val="16"/>
              </w:rPr>
            </w:pPr>
            <w:r w:rsidRPr="005F2E7A">
              <w:rPr>
                <w:sz w:val="16"/>
                <w:szCs w:val="16"/>
              </w:rPr>
              <w:t>исполнение</w:t>
            </w:r>
          </w:p>
        </w:tc>
      </w:tr>
      <w:tr w:rsidR="00CC4A56" w:rsidRPr="005F2E7A" w:rsidTr="006B3219">
        <w:trPr>
          <w:trHeight w:val="264"/>
        </w:trPr>
        <w:tc>
          <w:tcPr>
            <w:tcW w:w="6408"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sz w:val="16"/>
                <w:szCs w:val="16"/>
              </w:rPr>
            </w:pPr>
            <w:r w:rsidRPr="005F2E7A">
              <w:rPr>
                <w:bCs/>
                <w:sz w:val="16"/>
                <w:szCs w:val="16"/>
              </w:rPr>
              <w:t>Общегосударственные вопросы</w:t>
            </w:r>
          </w:p>
        </w:tc>
        <w:tc>
          <w:tcPr>
            <w:tcW w:w="180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sz w:val="16"/>
                <w:szCs w:val="16"/>
              </w:rPr>
            </w:pPr>
            <w:r w:rsidRPr="005F2E7A">
              <w:rPr>
                <w:bCs/>
                <w:sz w:val="16"/>
                <w:szCs w:val="16"/>
              </w:rPr>
              <w:t>0100</w:t>
            </w:r>
          </w:p>
        </w:tc>
        <w:tc>
          <w:tcPr>
            <w:tcW w:w="162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color w:val="000000"/>
                <w:sz w:val="16"/>
                <w:szCs w:val="16"/>
              </w:rPr>
            </w:pPr>
            <w:r w:rsidRPr="005F2E7A">
              <w:rPr>
                <w:bCs/>
                <w:color w:val="000000"/>
                <w:sz w:val="16"/>
                <w:szCs w:val="16"/>
              </w:rPr>
              <w:t>17 468 747,37</w:t>
            </w:r>
          </w:p>
        </w:tc>
      </w:tr>
      <w:tr w:rsidR="00CC4A56" w:rsidRPr="005F2E7A" w:rsidTr="006B3219">
        <w:trPr>
          <w:trHeight w:val="8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0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0103</w:t>
            </w:r>
          </w:p>
        </w:tc>
        <w:tc>
          <w:tcPr>
            <w:tcW w:w="162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color w:val="000000"/>
                <w:sz w:val="16"/>
                <w:szCs w:val="16"/>
              </w:rPr>
            </w:pPr>
          </w:p>
          <w:p w:rsidR="00CC4A56" w:rsidRPr="005F2E7A" w:rsidRDefault="00CC4A56" w:rsidP="005F2E7A">
            <w:pPr>
              <w:jc w:val="center"/>
              <w:rPr>
                <w:bCs/>
                <w:color w:val="000000"/>
                <w:sz w:val="16"/>
                <w:szCs w:val="16"/>
              </w:rPr>
            </w:pPr>
          </w:p>
          <w:p w:rsidR="00CC4A56" w:rsidRPr="005F2E7A" w:rsidRDefault="00CC4A56" w:rsidP="005F2E7A">
            <w:pPr>
              <w:jc w:val="center"/>
              <w:rPr>
                <w:bCs/>
                <w:color w:val="000000"/>
                <w:sz w:val="16"/>
                <w:szCs w:val="16"/>
              </w:rPr>
            </w:pPr>
            <w:r w:rsidRPr="005F2E7A">
              <w:rPr>
                <w:bCs/>
                <w:color w:val="000000"/>
                <w:sz w:val="16"/>
                <w:szCs w:val="16"/>
              </w:rPr>
              <w:t>395 421,03</w:t>
            </w:r>
          </w:p>
        </w:tc>
      </w:tr>
      <w:tr w:rsidR="00CC4A56" w:rsidRPr="005F2E7A" w:rsidTr="006B3219">
        <w:trPr>
          <w:trHeight w:val="164"/>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80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0104</w:t>
            </w:r>
          </w:p>
        </w:tc>
        <w:tc>
          <w:tcPr>
            <w:tcW w:w="162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color w:val="000000"/>
                <w:sz w:val="16"/>
                <w:szCs w:val="16"/>
              </w:rPr>
            </w:pPr>
          </w:p>
          <w:p w:rsidR="00CC4A56" w:rsidRPr="005F2E7A" w:rsidRDefault="00CC4A56" w:rsidP="005F2E7A">
            <w:pPr>
              <w:jc w:val="center"/>
              <w:rPr>
                <w:bCs/>
                <w:color w:val="000000"/>
                <w:sz w:val="16"/>
                <w:szCs w:val="16"/>
              </w:rPr>
            </w:pPr>
          </w:p>
          <w:p w:rsidR="00CC4A56" w:rsidRPr="005F2E7A" w:rsidRDefault="00CC4A56" w:rsidP="005F2E7A">
            <w:pPr>
              <w:jc w:val="center"/>
              <w:rPr>
                <w:bCs/>
                <w:color w:val="000000"/>
                <w:sz w:val="16"/>
                <w:szCs w:val="16"/>
              </w:rPr>
            </w:pPr>
            <w:r w:rsidRPr="005F2E7A">
              <w:rPr>
                <w:bCs/>
                <w:color w:val="000000"/>
                <w:sz w:val="16"/>
                <w:szCs w:val="16"/>
              </w:rPr>
              <w:t>7 807 685,50</w:t>
            </w:r>
          </w:p>
        </w:tc>
      </w:tr>
      <w:tr w:rsidR="00CC4A56" w:rsidRPr="005F2E7A" w:rsidTr="006B3219">
        <w:trPr>
          <w:trHeight w:val="164"/>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80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0106</w:t>
            </w:r>
          </w:p>
        </w:tc>
        <w:tc>
          <w:tcPr>
            <w:tcW w:w="1620" w:type="dxa"/>
            <w:tcBorders>
              <w:top w:val="single" w:sz="4" w:space="0" w:color="auto"/>
              <w:left w:val="single" w:sz="4" w:space="0" w:color="auto"/>
              <w:bottom w:val="single" w:sz="4" w:space="0" w:color="auto"/>
              <w:right w:val="single" w:sz="4" w:space="0" w:color="auto"/>
            </w:tcBorders>
          </w:tcPr>
          <w:p w:rsidR="00CC4A56" w:rsidRPr="005F2E7A" w:rsidRDefault="00CC4A56" w:rsidP="005F2E7A">
            <w:pPr>
              <w:jc w:val="center"/>
              <w:rPr>
                <w:bCs/>
                <w:color w:val="000000"/>
                <w:sz w:val="16"/>
                <w:szCs w:val="16"/>
              </w:rPr>
            </w:pPr>
          </w:p>
          <w:p w:rsidR="00CC4A56" w:rsidRPr="005F2E7A" w:rsidRDefault="00CC4A56" w:rsidP="005F2E7A">
            <w:pPr>
              <w:jc w:val="center"/>
              <w:rPr>
                <w:bCs/>
                <w:color w:val="000000"/>
                <w:sz w:val="16"/>
                <w:szCs w:val="16"/>
              </w:rPr>
            </w:pPr>
            <w:r w:rsidRPr="005F2E7A">
              <w:rPr>
                <w:bCs/>
                <w:color w:val="000000"/>
                <w:sz w:val="16"/>
                <w:szCs w:val="16"/>
              </w:rPr>
              <w:t>2 141 895,15</w:t>
            </w:r>
          </w:p>
        </w:tc>
      </w:tr>
      <w:tr w:rsidR="00CC4A56" w:rsidRPr="005F2E7A" w:rsidTr="006B3219">
        <w:trPr>
          <w:trHeight w:val="266"/>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Обеспечение проведения выборов и референдумов</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0107</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1 035 848,26</w:t>
            </w:r>
          </w:p>
        </w:tc>
      </w:tr>
      <w:tr w:rsidR="00CC4A56" w:rsidRPr="005F2E7A" w:rsidTr="006B3219">
        <w:trPr>
          <w:trHeight w:val="347"/>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pStyle w:val="2"/>
              <w:rPr>
                <w:b w:val="0"/>
                <w:bCs/>
                <w:sz w:val="16"/>
                <w:szCs w:val="16"/>
              </w:rPr>
            </w:pPr>
            <w:r w:rsidRPr="005F2E7A">
              <w:rPr>
                <w:b w:val="0"/>
                <w:bCs/>
                <w:sz w:val="16"/>
                <w:szCs w:val="16"/>
              </w:rPr>
              <w:t>Другие общегосударственные вопросы</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0113</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6 087 897,43</w:t>
            </w:r>
          </w:p>
        </w:tc>
      </w:tr>
      <w:tr w:rsidR="00CC4A56" w:rsidRPr="005F2E7A" w:rsidTr="006B3219">
        <w:trPr>
          <w:trHeight w:val="337"/>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Национальная экономика</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0400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13 865 758,09</w:t>
            </w:r>
          </w:p>
        </w:tc>
      </w:tr>
      <w:tr w:rsidR="00CC4A56" w:rsidRPr="005F2E7A" w:rsidTr="006B3219">
        <w:trPr>
          <w:trHeight w:val="360"/>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Сельское хозяйство и рыболовство</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0405</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7 859 705,00</w:t>
            </w:r>
          </w:p>
        </w:tc>
      </w:tr>
      <w:tr w:rsidR="00CC4A56" w:rsidRPr="005F2E7A" w:rsidTr="006B3219">
        <w:trPr>
          <w:trHeight w:val="343"/>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Дорожное хозяйство</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0409</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5 976 053,09</w:t>
            </w:r>
          </w:p>
        </w:tc>
      </w:tr>
      <w:tr w:rsidR="00CC4A56" w:rsidRPr="005F2E7A" w:rsidTr="006B3219">
        <w:trPr>
          <w:trHeight w:val="35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Другие вопросы в области национальной экономики</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0412</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30 000,00</w:t>
            </w:r>
          </w:p>
        </w:tc>
      </w:tr>
      <w:tr w:rsidR="00CC4A56" w:rsidRPr="005F2E7A" w:rsidTr="006B3219">
        <w:trPr>
          <w:trHeight w:val="363"/>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pStyle w:val="2"/>
              <w:rPr>
                <w:b w:val="0"/>
                <w:bCs/>
                <w:sz w:val="16"/>
                <w:szCs w:val="16"/>
              </w:rPr>
            </w:pPr>
            <w:r w:rsidRPr="005F2E7A">
              <w:rPr>
                <w:b w:val="0"/>
                <w:bCs/>
                <w:sz w:val="16"/>
                <w:szCs w:val="16"/>
              </w:rPr>
              <w:lastRenderedPageBreak/>
              <w:t>Жилищно-коммунальное хозяйство</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0500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p>
          <w:p w:rsidR="00CC4A56" w:rsidRPr="005F2E7A" w:rsidRDefault="00CC4A56" w:rsidP="005F2E7A">
            <w:pPr>
              <w:jc w:val="center"/>
              <w:rPr>
                <w:bCs/>
                <w:color w:val="000000"/>
                <w:sz w:val="16"/>
                <w:szCs w:val="16"/>
              </w:rPr>
            </w:pPr>
            <w:r w:rsidRPr="005F2E7A">
              <w:rPr>
                <w:bCs/>
                <w:color w:val="000000"/>
                <w:sz w:val="16"/>
                <w:szCs w:val="16"/>
              </w:rPr>
              <w:t>91 089,98</w:t>
            </w:r>
          </w:p>
        </w:tc>
      </w:tr>
      <w:tr w:rsidR="00CC4A56" w:rsidRPr="005F2E7A" w:rsidTr="006B3219">
        <w:trPr>
          <w:trHeight w:val="345"/>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pStyle w:val="2"/>
              <w:rPr>
                <w:b w:val="0"/>
                <w:bCs/>
                <w:sz w:val="16"/>
                <w:szCs w:val="16"/>
              </w:rPr>
            </w:pPr>
            <w:r w:rsidRPr="005F2E7A">
              <w:rPr>
                <w:b w:val="0"/>
                <w:bCs/>
                <w:sz w:val="16"/>
                <w:szCs w:val="16"/>
              </w:rPr>
              <w:t>Коммунальное хозяйство</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0502</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91 089 ,98</w:t>
            </w:r>
          </w:p>
        </w:tc>
      </w:tr>
      <w:tr w:rsidR="00CC4A56" w:rsidRPr="005F2E7A" w:rsidTr="006B3219">
        <w:trPr>
          <w:trHeight w:val="340"/>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Образование</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0700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95 675 101,73</w:t>
            </w:r>
          </w:p>
        </w:tc>
      </w:tr>
      <w:tr w:rsidR="00CC4A56" w:rsidRPr="005F2E7A" w:rsidTr="006B3219">
        <w:trPr>
          <w:trHeight w:val="351"/>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pStyle w:val="3"/>
              <w:rPr>
                <w:b w:val="0"/>
                <w:sz w:val="16"/>
                <w:szCs w:val="16"/>
              </w:rPr>
            </w:pPr>
            <w:r w:rsidRPr="005F2E7A">
              <w:rPr>
                <w:b w:val="0"/>
                <w:sz w:val="16"/>
                <w:szCs w:val="16"/>
              </w:rPr>
              <w:t>Дошкольное образование</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0701</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8 242 678,45</w:t>
            </w:r>
          </w:p>
        </w:tc>
      </w:tr>
      <w:tr w:rsidR="00CC4A56" w:rsidRPr="005F2E7A" w:rsidTr="006B3219">
        <w:trPr>
          <w:trHeight w:val="347"/>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Общее образование</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0702</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80 417 840,85</w:t>
            </w:r>
          </w:p>
        </w:tc>
      </w:tr>
      <w:tr w:rsidR="00CC4A56" w:rsidRPr="005F2E7A" w:rsidTr="006B3219">
        <w:trPr>
          <w:trHeight w:val="356"/>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Молодежная политика и оздоровление детей</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0707</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2 399 649,53</w:t>
            </w:r>
          </w:p>
        </w:tc>
      </w:tr>
      <w:tr w:rsidR="00CC4A56" w:rsidRPr="005F2E7A" w:rsidTr="006B3219">
        <w:trPr>
          <w:trHeight w:val="353"/>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Другие вопросы в области образования</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0709</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tabs>
                <w:tab w:val="left" w:pos="360"/>
                <w:tab w:val="center" w:pos="559"/>
              </w:tabs>
              <w:jc w:val="center"/>
              <w:rPr>
                <w:bCs/>
                <w:color w:val="000000"/>
                <w:sz w:val="16"/>
                <w:szCs w:val="16"/>
              </w:rPr>
            </w:pPr>
            <w:r w:rsidRPr="005F2E7A">
              <w:rPr>
                <w:bCs/>
                <w:color w:val="000000"/>
                <w:sz w:val="16"/>
                <w:szCs w:val="16"/>
              </w:rPr>
              <w:t>4 614 932,90</w:t>
            </w:r>
          </w:p>
        </w:tc>
      </w:tr>
      <w:tr w:rsidR="00CC4A56" w:rsidRPr="005F2E7A" w:rsidTr="006B3219">
        <w:trPr>
          <w:trHeight w:val="335"/>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Культура, кинематография</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0800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9 007 225,30</w:t>
            </w:r>
          </w:p>
        </w:tc>
      </w:tr>
      <w:tr w:rsidR="00CC4A56" w:rsidRPr="005F2E7A" w:rsidTr="006B3219">
        <w:trPr>
          <w:trHeight w:val="345"/>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pStyle w:val="2"/>
              <w:rPr>
                <w:b w:val="0"/>
                <w:bCs/>
                <w:sz w:val="16"/>
                <w:szCs w:val="16"/>
              </w:rPr>
            </w:pPr>
            <w:r w:rsidRPr="005F2E7A">
              <w:rPr>
                <w:b w:val="0"/>
                <w:bCs/>
                <w:sz w:val="16"/>
                <w:szCs w:val="16"/>
              </w:rPr>
              <w:t>Культура</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0801</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8 084 742,12</w:t>
            </w:r>
          </w:p>
        </w:tc>
      </w:tr>
      <w:tr w:rsidR="00CC4A56" w:rsidRPr="005F2E7A" w:rsidTr="006B3219">
        <w:trPr>
          <w:trHeight w:val="369"/>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pStyle w:val="2"/>
              <w:rPr>
                <w:b w:val="0"/>
                <w:bCs/>
                <w:sz w:val="16"/>
                <w:szCs w:val="16"/>
              </w:rPr>
            </w:pPr>
            <w:r w:rsidRPr="005F2E7A">
              <w:rPr>
                <w:b w:val="0"/>
                <w:bCs/>
                <w:sz w:val="16"/>
                <w:szCs w:val="16"/>
              </w:rPr>
              <w:t>Другие вопросы в области культуры, кинематографии</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0804</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922 483,18</w:t>
            </w:r>
          </w:p>
        </w:tc>
      </w:tr>
      <w:tr w:rsidR="00CC4A56" w:rsidRPr="005F2E7A" w:rsidTr="006B3219">
        <w:trPr>
          <w:trHeight w:val="357"/>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Социальная политика</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1000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1 338 436,54</w:t>
            </w:r>
          </w:p>
        </w:tc>
      </w:tr>
      <w:tr w:rsidR="00CC4A56" w:rsidRPr="005F2E7A" w:rsidTr="006B3219">
        <w:trPr>
          <w:trHeight w:val="35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Пенсионное обеспечение</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1001</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500 135,54</w:t>
            </w:r>
          </w:p>
        </w:tc>
      </w:tr>
      <w:tr w:rsidR="00CC4A56" w:rsidRPr="005F2E7A" w:rsidTr="006B3219">
        <w:trPr>
          <w:trHeight w:val="35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Социальное обеспечение населения</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1003</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728 000,00</w:t>
            </w:r>
          </w:p>
        </w:tc>
      </w:tr>
      <w:tr w:rsidR="00CC4A56" w:rsidRPr="005F2E7A" w:rsidTr="006B3219">
        <w:trPr>
          <w:trHeight w:val="349"/>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Другие вопросы в области социальной политики</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1006</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110 301,00</w:t>
            </w:r>
          </w:p>
        </w:tc>
      </w:tr>
      <w:tr w:rsidR="00CC4A56" w:rsidRPr="005F2E7A" w:rsidTr="006B3219">
        <w:trPr>
          <w:trHeight w:val="304"/>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Физическая культура и спорт</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1100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103 315,00</w:t>
            </w:r>
          </w:p>
        </w:tc>
      </w:tr>
      <w:tr w:rsidR="00CC4A56" w:rsidRPr="005F2E7A" w:rsidTr="006B3219">
        <w:trPr>
          <w:trHeight w:val="343"/>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Массовый спорт</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1102</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103 315,00</w:t>
            </w:r>
          </w:p>
        </w:tc>
      </w:tr>
      <w:tr w:rsidR="00CC4A56" w:rsidRPr="005F2E7A" w:rsidTr="006B3219">
        <w:trPr>
          <w:trHeight w:val="35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Обслуживание государственного и муниципального долга</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1300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102 091,37</w:t>
            </w:r>
          </w:p>
        </w:tc>
      </w:tr>
      <w:tr w:rsidR="00CC4A56" w:rsidRPr="005F2E7A" w:rsidTr="006B3219">
        <w:trPr>
          <w:trHeight w:val="528"/>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Обслуживание государственного внутреннего и муниципального долга</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1301</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102 091,37</w:t>
            </w:r>
          </w:p>
        </w:tc>
      </w:tr>
      <w:tr w:rsidR="00CC4A56" w:rsidRPr="005F2E7A" w:rsidTr="006B3219">
        <w:trPr>
          <w:trHeight w:val="70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Межбюджетные трансферты общего характера бюджетам субъектов Российской Федерации  и муниципальных образований</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1400</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13 025 980,00</w:t>
            </w:r>
          </w:p>
        </w:tc>
      </w:tr>
      <w:tr w:rsidR="00CC4A56" w:rsidRPr="005F2E7A" w:rsidTr="006B3219">
        <w:trPr>
          <w:trHeight w:val="54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Дотации на выравнивание бюджетной обеспеченности субъектов Российской федерации и муниципальных образований</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1401</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p>
          <w:p w:rsidR="00CC4A56" w:rsidRPr="005F2E7A" w:rsidRDefault="00CC4A56" w:rsidP="005F2E7A">
            <w:pPr>
              <w:jc w:val="center"/>
              <w:rPr>
                <w:bCs/>
                <w:color w:val="000000"/>
                <w:sz w:val="16"/>
                <w:szCs w:val="16"/>
              </w:rPr>
            </w:pPr>
            <w:r w:rsidRPr="005F2E7A">
              <w:rPr>
                <w:bCs/>
                <w:color w:val="000000"/>
                <w:sz w:val="16"/>
                <w:szCs w:val="16"/>
              </w:rPr>
              <w:t>5 850 000,00</w:t>
            </w:r>
          </w:p>
        </w:tc>
      </w:tr>
      <w:tr w:rsidR="00CC4A56" w:rsidRPr="005F2E7A" w:rsidTr="006B3219">
        <w:trPr>
          <w:trHeight w:val="342"/>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Иные дотации</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r w:rsidRPr="005F2E7A">
              <w:rPr>
                <w:bCs/>
                <w:sz w:val="16"/>
                <w:szCs w:val="16"/>
              </w:rPr>
              <w:t>1402</w:t>
            </w: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color w:val="000000"/>
                <w:sz w:val="16"/>
                <w:szCs w:val="16"/>
              </w:rPr>
            </w:pPr>
            <w:r w:rsidRPr="005F2E7A">
              <w:rPr>
                <w:bCs/>
                <w:color w:val="000000"/>
                <w:sz w:val="16"/>
                <w:szCs w:val="16"/>
              </w:rPr>
              <w:t>7 175 980,00</w:t>
            </w:r>
          </w:p>
        </w:tc>
      </w:tr>
      <w:tr w:rsidR="00CC4A56" w:rsidRPr="005F2E7A" w:rsidTr="006B3219">
        <w:trPr>
          <w:trHeight w:val="353"/>
        </w:trPr>
        <w:tc>
          <w:tcPr>
            <w:tcW w:w="6408" w:type="dxa"/>
            <w:tcBorders>
              <w:top w:val="single" w:sz="4" w:space="0" w:color="auto"/>
              <w:left w:val="single" w:sz="4" w:space="0" w:color="auto"/>
              <w:bottom w:val="single" w:sz="4" w:space="0" w:color="auto"/>
              <w:right w:val="single" w:sz="4" w:space="0" w:color="auto"/>
            </w:tcBorders>
            <w:vAlign w:val="center"/>
          </w:tcPr>
          <w:p w:rsidR="00CC4A56" w:rsidRPr="005F2E7A" w:rsidRDefault="00CC4A56" w:rsidP="005F2E7A">
            <w:pPr>
              <w:jc w:val="center"/>
              <w:rPr>
                <w:bCs/>
                <w:sz w:val="16"/>
                <w:szCs w:val="16"/>
              </w:rPr>
            </w:pPr>
            <w:r w:rsidRPr="005F2E7A">
              <w:rPr>
                <w:bCs/>
                <w:sz w:val="16"/>
                <w:szCs w:val="16"/>
              </w:rPr>
              <w:t>Итого</w:t>
            </w:r>
          </w:p>
        </w:tc>
        <w:tc>
          <w:tcPr>
            <w:tcW w:w="180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bCs/>
                <w:sz w:val="16"/>
                <w:szCs w:val="16"/>
              </w:rPr>
            </w:pPr>
          </w:p>
        </w:tc>
        <w:tc>
          <w:tcPr>
            <w:tcW w:w="1620" w:type="dxa"/>
            <w:tcBorders>
              <w:top w:val="single" w:sz="4" w:space="0" w:color="auto"/>
              <w:left w:val="single" w:sz="4" w:space="0" w:color="auto"/>
              <w:bottom w:val="single" w:sz="4" w:space="0" w:color="auto"/>
              <w:right w:val="single" w:sz="4" w:space="0" w:color="auto"/>
            </w:tcBorders>
            <w:vAlign w:val="bottom"/>
          </w:tcPr>
          <w:p w:rsidR="00CC4A56" w:rsidRPr="005F2E7A" w:rsidRDefault="00CC4A56" w:rsidP="005F2E7A">
            <w:pPr>
              <w:jc w:val="center"/>
              <w:rPr>
                <w:color w:val="000000"/>
                <w:sz w:val="16"/>
                <w:szCs w:val="16"/>
              </w:rPr>
            </w:pPr>
            <w:r w:rsidRPr="005F2E7A">
              <w:rPr>
                <w:color w:val="000000"/>
                <w:sz w:val="16"/>
                <w:szCs w:val="16"/>
              </w:rPr>
              <w:t>150 677 745,38</w:t>
            </w:r>
          </w:p>
        </w:tc>
      </w:tr>
    </w:tbl>
    <w:p w:rsidR="00CC4A56" w:rsidRPr="005F2E7A" w:rsidRDefault="00CC4A56" w:rsidP="005F2E7A">
      <w:pPr>
        <w:rPr>
          <w:sz w:val="16"/>
          <w:szCs w:val="16"/>
        </w:rPr>
      </w:pPr>
    </w:p>
    <w:p w:rsidR="00CC4A56" w:rsidRPr="005F2E7A" w:rsidRDefault="00CC4A56" w:rsidP="005F2E7A">
      <w:pPr>
        <w:jc w:val="right"/>
        <w:rPr>
          <w:sz w:val="16"/>
          <w:szCs w:val="16"/>
        </w:rPr>
      </w:pPr>
      <w:r w:rsidRPr="005F2E7A">
        <w:rPr>
          <w:sz w:val="16"/>
          <w:szCs w:val="16"/>
        </w:rPr>
        <w:t xml:space="preserve">Приложение № 3 к решению </w:t>
      </w:r>
    </w:p>
    <w:p w:rsidR="00CC4A56" w:rsidRPr="005F2E7A" w:rsidRDefault="00CC4A56" w:rsidP="005F2E7A">
      <w:pPr>
        <w:jc w:val="right"/>
        <w:rPr>
          <w:sz w:val="16"/>
          <w:szCs w:val="16"/>
        </w:rPr>
      </w:pPr>
      <w:r w:rsidRPr="005F2E7A">
        <w:rPr>
          <w:sz w:val="16"/>
          <w:szCs w:val="16"/>
        </w:rPr>
        <w:t xml:space="preserve">Собрания депутатов муниципального района </w:t>
      </w:r>
    </w:p>
    <w:p w:rsidR="00CC4A56" w:rsidRPr="005F2E7A" w:rsidRDefault="00CC4A56" w:rsidP="005F2E7A">
      <w:pPr>
        <w:ind w:left="708" w:firstLine="708"/>
        <w:jc w:val="center"/>
        <w:rPr>
          <w:sz w:val="16"/>
          <w:szCs w:val="16"/>
        </w:rPr>
      </w:pPr>
      <w:r w:rsidRPr="005F2E7A">
        <w:rPr>
          <w:sz w:val="16"/>
          <w:szCs w:val="16"/>
        </w:rPr>
        <w:t xml:space="preserve">                                                                        </w:t>
      </w:r>
      <w:r w:rsidR="00FF0A3A">
        <w:rPr>
          <w:sz w:val="16"/>
          <w:szCs w:val="16"/>
        </w:rPr>
        <w:t xml:space="preserve">            </w:t>
      </w:r>
      <w:r w:rsidRPr="005F2E7A">
        <w:rPr>
          <w:sz w:val="16"/>
          <w:szCs w:val="16"/>
        </w:rPr>
        <w:t>от «    » _     _______ 2016  года  №</w:t>
      </w:r>
    </w:p>
    <w:p w:rsidR="00CC4A56" w:rsidRPr="00FF0A3A" w:rsidRDefault="00CC4A56" w:rsidP="00FF0A3A">
      <w:pPr>
        <w:pStyle w:val="25"/>
        <w:spacing w:line="240" w:lineRule="auto"/>
        <w:rPr>
          <w:sz w:val="16"/>
          <w:szCs w:val="16"/>
        </w:rPr>
      </w:pPr>
      <w:r w:rsidRPr="005F2E7A">
        <w:rPr>
          <w:sz w:val="16"/>
          <w:szCs w:val="16"/>
        </w:rPr>
        <w:t>Расходы бюджета муниципального района по ведомственной структуре расходов бюджетов  за 2015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85"/>
        <w:gridCol w:w="709"/>
        <w:gridCol w:w="1114"/>
        <w:gridCol w:w="1123"/>
        <w:gridCol w:w="897"/>
        <w:gridCol w:w="1357"/>
      </w:tblGrid>
      <w:tr w:rsidR="00CC4A56" w:rsidRPr="005F2E7A" w:rsidTr="006B3219">
        <w:trPr>
          <w:trHeight w:val="700"/>
          <w:jc w:val="center"/>
        </w:trPr>
        <w:tc>
          <w:tcPr>
            <w:tcW w:w="4968" w:type="dxa"/>
          </w:tcPr>
          <w:p w:rsidR="00CC4A56" w:rsidRPr="005F2E7A" w:rsidRDefault="00CC4A56" w:rsidP="005F2E7A">
            <w:pPr>
              <w:pStyle w:val="1"/>
              <w:rPr>
                <w:sz w:val="16"/>
                <w:szCs w:val="16"/>
              </w:rPr>
            </w:pPr>
          </w:p>
          <w:p w:rsidR="00CC4A56" w:rsidRPr="005F2E7A" w:rsidRDefault="00CC4A56" w:rsidP="005F2E7A">
            <w:pPr>
              <w:jc w:val="center"/>
              <w:rPr>
                <w:sz w:val="16"/>
                <w:szCs w:val="16"/>
              </w:rPr>
            </w:pPr>
            <w:r w:rsidRPr="005F2E7A">
              <w:rPr>
                <w:sz w:val="16"/>
                <w:szCs w:val="16"/>
              </w:rPr>
              <w:t>Наименование</w:t>
            </w:r>
          </w:p>
        </w:tc>
        <w:tc>
          <w:tcPr>
            <w:tcW w:w="485" w:type="dxa"/>
          </w:tcPr>
          <w:p w:rsidR="00CC4A56" w:rsidRPr="005F2E7A" w:rsidRDefault="00CC4A56" w:rsidP="005F2E7A">
            <w:pPr>
              <w:rPr>
                <w:bCs/>
                <w:sz w:val="16"/>
                <w:szCs w:val="16"/>
              </w:rPr>
            </w:pPr>
            <w:r w:rsidRPr="005F2E7A">
              <w:rPr>
                <w:bCs/>
                <w:sz w:val="16"/>
                <w:szCs w:val="16"/>
              </w:rPr>
              <w:t>Ведомство</w:t>
            </w:r>
          </w:p>
        </w:tc>
        <w:tc>
          <w:tcPr>
            <w:tcW w:w="709" w:type="dxa"/>
          </w:tcPr>
          <w:p w:rsidR="00CC4A56" w:rsidRPr="005F2E7A" w:rsidRDefault="00CC4A56" w:rsidP="005F2E7A">
            <w:pPr>
              <w:pStyle w:val="3"/>
              <w:rPr>
                <w:b w:val="0"/>
                <w:sz w:val="16"/>
                <w:szCs w:val="16"/>
              </w:rPr>
            </w:pPr>
            <w:r w:rsidRPr="005F2E7A">
              <w:rPr>
                <w:b w:val="0"/>
                <w:sz w:val="16"/>
                <w:szCs w:val="16"/>
              </w:rPr>
              <w:t>Раздел</w:t>
            </w:r>
          </w:p>
        </w:tc>
        <w:tc>
          <w:tcPr>
            <w:tcW w:w="1114" w:type="dxa"/>
          </w:tcPr>
          <w:p w:rsidR="00CC4A56" w:rsidRPr="005F2E7A" w:rsidRDefault="00CC4A56" w:rsidP="005F2E7A">
            <w:pPr>
              <w:rPr>
                <w:bCs/>
                <w:sz w:val="16"/>
                <w:szCs w:val="16"/>
              </w:rPr>
            </w:pPr>
            <w:r w:rsidRPr="005F2E7A">
              <w:rPr>
                <w:bCs/>
                <w:sz w:val="16"/>
                <w:szCs w:val="16"/>
              </w:rPr>
              <w:t>Подраздел</w:t>
            </w:r>
          </w:p>
        </w:tc>
        <w:tc>
          <w:tcPr>
            <w:tcW w:w="1123" w:type="dxa"/>
          </w:tcPr>
          <w:p w:rsidR="00CC4A56" w:rsidRPr="005F2E7A" w:rsidRDefault="00CC4A56" w:rsidP="005F2E7A">
            <w:pPr>
              <w:rPr>
                <w:bCs/>
                <w:sz w:val="16"/>
                <w:szCs w:val="16"/>
              </w:rPr>
            </w:pPr>
            <w:r w:rsidRPr="005F2E7A">
              <w:rPr>
                <w:bCs/>
                <w:sz w:val="16"/>
                <w:szCs w:val="16"/>
              </w:rPr>
              <w:t>Целевая</w:t>
            </w:r>
          </w:p>
          <w:p w:rsidR="00CC4A56" w:rsidRPr="005F2E7A" w:rsidRDefault="00CC4A56" w:rsidP="005F2E7A">
            <w:pPr>
              <w:rPr>
                <w:bCs/>
                <w:sz w:val="16"/>
                <w:szCs w:val="16"/>
              </w:rPr>
            </w:pPr>
            <w:r w:rsidRPr="005F2E7A">
              <w:rPr>
                <w:bCs/>
                <w:sz w:val="16"/>
                <w:szCs w:val="16"/>
              </w:rPr>
              <w:t>статья</w:t>
            </w:r>
          </w:p>
        </w:tc>
        <w:tc>
          <w:tcPr>
            <w:tcW w:w="897" w:type="dxa"/>
          </w:tcPr>
          <w:p w:rsidR="00CC4A56" w:rsidRPr="005F2E7A" w:rsidRDefault="00CC4A56" w:rsidP="005F2E7A">
            <w:pPr>
              <w:rPr>
                <w:bCs/>
                <w:sz w:val="16"/>
                <w:szCs w:val="16"/>
              </w:rPr>
            </w:pPr>
            <w:r w:rsidRPr="005F2E7A">
              <w:rPr>
                <w:bCs/>
                <w:sz w:val="16"/>
                <w:szCs w:val="16"/>
              </w:rPr>
              <w:t>Вид</w:t>
            </w:r>
          </w:p>
          <w:p w:rsidR="00CC4A56" w:rsidRPr="005F2E7A" w:rsidRDefault="00CC4A56" w:rsidP="005F2E7A">
            <w:pPr>
              <w:rPr>
                <w:bCs/>
                <w:sz w:val="16"/>
                <w:szCs w:val="16"/>
              </w:rPr>
            </w:pPr>
            <w:r w:rsidRPr="005F2E7A">
              <w:rPr>
                <w:bCs/>
                <w:sz w:val="16"/>
                <w:szCs w:val="16"/>
              </w:rPr>
              <w:t>расходов</w:t>
            </w:r>
          </w:p>
        </w:tc>
        <w:tc>
          <w:tcPr>
            <w:tcW w:w="1357" w:type="dxa"/>
          </w:tcPr>
          <w:p w:rsidR="00CC4A56" w:rsidRPr="005F2E7A" w:rsidRDefault="00CC4A56" w:rsidP="005F2E7A">
            <w:pPr>
              <w:pStyle w:val="2"/>
              <w:rPr>
                <w:b w:val="0"/>
                <w:sz w:val="16"/>
                <w:szCs w:val="16"/>
              </w:rPr>
            </w:pPr>
            <w:r w:rsidRPr="005F2E7A">
              <w:rPr>
                <w:b w:val="0"/>
                <w:sz w:val="16"/>
                <w:szCs w:val="16"/>
              </w:rPr>
              <w:t>Сумма  (руб.)</w:t>
            </w:r>
          </w:p>
          <w:p w:rsidR="00CC4A56" w:rsidRPr="005F2E7A" w:rsidRDefault="00CC4A56" w:rsidP="005F2E7A">
            <w:pPr>
              <w:rPr>
                <w:sz w:val="16"/>
                <w:szCs w:val="16"/>
              </w:rPr>
            </w:pP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Администрация Галичского муниципального района</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highlight w:val="yellow"/>
              </w:rPr>
            </w:pPr>
            <w:r w:rsidRPr="005F2E7A">
              <w:rPr>
                <w:bCs/>
                <w:sz w:val="16"/>
                <w:szCs w:val="16"/>
              </w:rPr>
              <w:t>20 039 117,00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Общегосударственные вопросы</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13 798 282,93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04</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7 807 685,50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7 807 685,50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Расходы на оплату труда работников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6 401 091,91</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6 401 091,91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6 401 091,91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обеспечение функций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373 593,59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281 449,45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281 449,45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92 144,14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92 144,14</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Осуществление переданных государственных полномочий Костромской области в области архивного дела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0027205</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578 800,00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 xml:space="preserve">Расходы на выплаты персоналу в целях обеспечения выполнения </w:t>
            </w:r>
            <w:r w:rsidRPr="005F2E7A">
              <w:rPr>
                <w:bCs/>
                <w:sz w:val="16"/>
                <w:szCs w:val="16"/>
              </w:rPr>
              <w:lastRenderedPageBreak/>
              <w:t xml:space="preserve">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0027205</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439100,50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0027205</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439100,50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0027205</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139699,50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0027205</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139699,50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0027206</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195 800,00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0027206</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195 800,00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0027206</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195 800,00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0027207</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214 200,00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200 923,00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0027207</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200 923,00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13 277,00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13 277,00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0027208</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25 000,00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0027208</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16 925,62</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0027208</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16 925,62</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0027208</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8 074,38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0027208</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8 074,38</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19 200,00</w:t>
            </w:r>
          </w:p>
        </w:tc>
      </w:tr>
      <w:tr w:rsidR="00CC4A56" w:rsidRPr="005F2E7A" w:rsidTr="006B3219">
        <w:trPr>
          <w:jc w:val="center"/>
        </w:trPr>
        <w:tc>
          <w:tcPr>
            <w:tcW w:w="4968" w:type="dxa"/>
          </w:tcPr>
          <w:p w:rsidR="00CC4A56" w:rsidRPr="005F2E7A" w:rsidRDefault="00CC4A56" w:rsidP="005F2E7A">
            <w:pPr>
              <w:tabs>
                <w:tab w:val="left" w:pos="526"/>
                <w:tab w:val="center" w:pos="2556"/>
              </w:tabs>
              <w:rPr>
                <w:bCs/>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6 737,85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0027209</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6 737,85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12 462,15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12 462,15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Другие общегосударственные вопросы</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5 990 597,43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Резервный фонд администрации Галичского муниципального района Костромской области</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0060000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13 225,00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0060000</w:t>
            </w:r>
          </w:p>
        </w:tc>
        <w:tc>
          <w:tcPr>
            <w:tcW w:w="897" w:type="dxa"/>
          </w:tcPr>
          <w:p w:rsidR="00CC4A56" w:rsidRPr="005F2E7A" w:rsidRDefault="00CC4A56" w:rsidP="005F2E7A">
            <w:pPr>
              <w:jc w:val="center"/>
              <w:rPr>
                <w:bCs/>
                <w:sz w:val="16"/>
                <w:szCs w:val="16"/>
              </w:rPr>
            </w:pPr>
            <w:r w:rsidRPr="005F2E7A">
              <w:rPr>
                <w:bCs/>
                <w:sz w:val="16"/>
                <w:szCs w:val="16"/>
              </w:rPr>
              <w:t>200</w:t>
            </w:r>
          </w:p>
        </w:tc>
        <w:tc>
          <w:tcPr>
            <w:tcW w:w="1357" w:type="dxa"/>
          </w:tcPr>
          <w:p w:rsidR="00CC4A56" w:rsidRPr="005F2E7A" w:rsidRDefault="00CC4A56" w:rsidP="005F2E7A">
            <w:pPr>
              <w:jc w:val="center"/>
              <w:rPr>
                <w:bCs/>
                <w:sz w:val="16"/>
                <w:szCs w:val="16"/>
              </w:rPr>
            </w:pPr>
            <w:r w:rsidRPr="005F2E7A">
              <w:rPr>
                <w:bCs/>
                <w:sz w:val="16"/>
                <w:szCs w:val="16"/>
              </w:rPr>
              <w:t>1 1500,00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0060000</w:t>
            </w:r>
          </w:p>
        </w:tc>
        <w:tc>
          <w:tcPr>
            <w:tcW w:w="897" w:type="dxa"/>
          </w:tcPr>
          <w:p w:rsidR="00CC4A56" w:rsidRPr="005F2E7A" w:rsidRDefault="00CC4A56" w:rsidP="005F2E7A">
            <w:pPr>
              <w:jc w:val="center"/>
              <w:rPr>
                <w:bCs/>
                <w:sz w:val="16"/>
                <w:szCs w:val="16"/>
              </w:rPr>
            </w:pPr>
            <w:r w:rsidRPr="005F2E7A">
              <w:rPr>
                <w:bCs/>
                <w:sz w:val="16"/>
                <w:szCs w:val="16"/>
              </w:rPr>
              <w:t>240</w:t>
            </w:r>
          </w:p>
        </w:tc>
        <w:tc>
          <w:tcPr>
            <w:tcW w:w="1357" w:type="dxa"/>
          </w:tcPr>
          <w:p w:rsidR="00CC4A56" w:rsidRPr="005F2E7A" w:rsidRDefault="00CC4A56" w:rsidP="005F2E7A">
            <w:pPr>
              <w:jc w:val="center"/>
              <w:rPr>
                <w:bCs/>
                <w:sz w:val="16"/>
                <w:szCs w:val="16"/>
              </w:rPr>
            </w:pPr>
            <w:r w:rsidRPr="005F2E7A">
              <w:rPr>
                <w:bCs/>
                <w:sz w:val="16"/>
                <w:szCs w:val="16"/>
              </w:rPr>
              <w:t>11 500,00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0060000</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sz w:val="16"/>
                <w:szCs w:val="16"/>
              </w:rPr>
            </w:pPr>
            <w:r w:rsidRPr="005F2E7A">
              <w:rPr>
                <w:sz w:val="16"/>
                <w:szCs w:val="16"/>
              </w:rPr>
              <w:t>1 725,00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0060000</w:t>
            </w:r>
          </w:p>
        </w:tc>
        <w:tc>
          <w:tcPr>
            <w:tcW w:w="897" w:type="dxa"/>
          </w:tcPr>
          <w:p w:rsidR="00CC4A56" w:rsidRPr="005F2E7A" w:rsidRDefault="00CC4A56" w:rsidP="005F2E7A">
            <w:pPr>
              <w:jc w:val="center"/>
              <w:rPr>
                <w:sz w:val="16"/>
                <w:szCs w:val="16"/>
              </w:rPr>
            </w:pPr>
            <w:r w:rsidRPr="005F2E7A">
              <w:rPr>
                <w:sz w:val="16"/>
                <w:szCs w:val="16"/>
              </w:rPr>
              <w:t>360</w:t>
            </w:r>
          </w:p>
        </w:tc>
        <w:tc>
          <w:tcPr>
            <w:tcW w:w="1357" w:type="dxa"/>
          </w:tcPr>
          <w:p w:rsidR="00CC4A56" w:rsidRPr="005F2E7A" w:rsidRDefault="00CC4A56" w:rsidP="005F2E7A">
            <w:pPr>
              <w:jc w:val="center"/>
              <w:rPr>
                <w:sz w:val="16"/>
                <w:szCs w:val="16"/>
              </w:rPr>
            </w:pPr>
            <w:r w:rsidRPr="005F2E7A">
              <w:rPr>
                <w:sz w:val="16"/>
                <w:szCs w:val="16"/>
              </w:rPr>
              <w:t>1 725,00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Содержание и обслуживание казны Галичского муниципального района Костромской области</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0070000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210 291,64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0070000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199646,90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0070000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199 646,90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0070000</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10644,74</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Исполнение судебных актов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0070000</w:t>
            </w:r>
          </w:p>
        </w:tc>
        <w:tc>
          <w:tcPr>
            <w:tcW w:w="897" w:type="dxa"/>
          </w:tcPr>
          <w:p w:rsidR="00CC4A56" w:rsidRPr="005F2E7A" w:rsidRDefault="00CC4A56" w:rsidP="005F2E7A">
            <w:pPr>
              <w:jc w:val="center"/>
              <w:rPr>
                <w:sz w:val="16"/>
                <w:szCs w:val="16"/>
              </w:rPr>
            </w:pPr>
            <w:r w:rsidRPr="005F2E7A">
              <w:rPr>
                <w:sz w:val="16"/>
                <w:szCs w:val="16"/>
              </w:rPr>
              <w:t>830</w:t>
            </w:r>
          </w:p>
        </w:tc>
        <w:tc>
          <w:tcPr>
            <w:tcW w:w="1357" w:type="dxa"/>
          </w:tcPr>
          <w:p w:rsidR="00CC4A56" w:rsidRPr="005F2E7A" w:rsidRDefault="00CC4A56" w:rsidP="005F2E7A">
            <w:pPr>
              <w:jc w:val="center"/>
              <w:rPr>
                <w:sz w:val="16"/>
                <w:szCs w:val="16"/>
              </w:rPr>
            </w:pPr>
            <w:r w:rsidRPr="005F2E7A">
              <w:rPr>
                <w:sz w:val="16"/>
                <w:szCs w:val="16"/>
              </w:rPr>
              <w:t>849,30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0070000</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9 795,44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Реализация государственных функций, связанных с общегосударственным управлением</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0920000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77 926,99</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Поддержка общественных организаций</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26 888,19</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0922001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4 888,19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4 888,19</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Закупка товаров, работ,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0922001</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22 000,00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0922001</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22 000,00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Прочие выплаты по обязательствам Галичского муниципального района</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0922002</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highlight w:val="red"/>
              </w:rPr>
            </w:pPr>
            <w:r w:rsidRPr="005F2E7A">
              <w:rPr>
                <w:sz w:val="16"/>
                <w:szCs w:val="16"/>
              </w:rPr>
              <w:t>18 526,67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0922002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0922002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0922002</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17 526,67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0922002</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17 526,67</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Погашение задолженности прошлых лет по учреждениям здравоохранения</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0922003</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32 512,13</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Закупка товаров, работ,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0922003</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32 512,13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0922003</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32 512,13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Учреждения по обеспечению хозяйственного обслуживания</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0930000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5 685 153,80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5 685 153,80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3 158 669,92</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sz w:val="16"/>
                <w:szCs w:val="16"/>
              </w:rPr>
            </w:pPr>
            <w:r w:rsidRPr="005F2E7A">
              <w:rPr>
                <w:sz w:val="16"/>
                <w:szCs w:val="16"/>
              </w:rPr>
              <w:t>3 158 669,92</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2 420 006,12</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2 420 006,12</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106 477,76</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Исполнение судебных актов</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r w:rsidRPr="005F2E7A">
              <w:rPr>
                <w:sz w:val="16"/>
                <w:szCs w:val="16"/>
              </w:rPr>
              <w:t>830</w:t>
            </w:r>
          </w:p>
        </w:tc>
        <w:tc>
          <w:tcPr>
            <w:tcW w:w="1357" w:type="dxa"/>
          </w:tcPr>
          <w:p w:rsidR="00CC4A56" w:rsidRPr="005F2E7A" w:rsidRDefault="00CC4A56" w:rsidP="005F2E7A">
            <w:pPr>
              <w:jc w:val="center"/>
              <w:rPr>
                <w:sz w:val="16"/>
                <w:szCs w:val="16"/>
              </w:rPr>
            </w:pPr>
            <w:r w:rsidRPr="005F2E7A">
              <w:rPr>
                <w:sz w:val="16"/>
                <w:szCs w:val="16"/>
              </w:rPr>
              <w:t>20 386,56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0930059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86 091,20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7000000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4 000,00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Галичского муниципального района «Обеспечение безопасности населения и территорий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«Профилактика правонарушений в Галичском муниципальном районе»</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Национальная экономика</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6 039 443,09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Сельское хозяйство и рыболовство</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33 390,00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2642025</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4 725,00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2642025</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4 725,00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2642025</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4 725,00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2647211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28 665,00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2647211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28 665,00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2647211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28 665,00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Дорожное хозяйство</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04</w:t>
            </w:r>
          </w:p>
        </w:tc>
        <w:tc>
          <w:tcPr>
            <w:tcW w:w="1114" w:type="dxa"/>
          </w:tcPr>
          <w:p w:rsidR="00CC4A56" w:rsidRPr="005F2E7A" w:rsidRDefault="00CC4A56" w:rsidP="005F2E7A">
            <w:pPr>
              <w:jc w:val="center"/>
              <w:rPr>
                <w:bCs/>
                <w:sz w:val="16"/>
                <w:szCs w:val="16"/>
              </w:rPr>
            </w:pPr>
            <w:r w:rsidRPr="005F2E7A">
              <w:rPr>
                <w:bCs/>
                <w:sz w:val="16"/>
                <w:szCs w:val="16"/>
              </w:rPr>
              <w:t>09</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5 976 053,09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Дорожное хозяйство</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04</w:t>
            </w:r>
          </w:p>
        </w:tc>
        <w:tc>
          <w:tcPr>
            <w:tcW w:w="1114" w:type="dxa"/>
          </w:tcPr>
          <w:p w:rsidR="00CC4A56" w:rsidRPr="005F2E7A" w:rsidRDefault="00CC4A56" w:rsidP="005F2E7A">
            <w:pPr>
              <w:jc w:val="center"/>
              <w:rPr>
                <w:bCs/>
                <w:sz w:val="16"/>
                <w:szCs w:val="16"/>
              </w:rPr>
            </w:pPr>
            <w:r w:rsidRPr="005F2E7A">
              <w:rPr>
                <w:bCs/>
                <w:sz w:val="16"/>
                <w:szCs w:val="16"/>
              </w:rPr>
              <w:t>09</w:t>
            </w:r>
          </w:p>
        </w:tc>
        <w:tc>
          <w:tcPr>
            <w:tcW w:w="1123" w:type="dxa"/>
          </w:tcPr>
          <w:p w:rsidR="00CC4A56" w:rsidRPr="005F2E7A" w:rsidRDefault="00CC4A56" w:rsidP="005F2E7A">
            <w:pPr>
              <w:jc w:val="center"/>
              <w:rPr>
                <w:bCs/>
                <w:sz w:val="16"/>
                <w:szCs w:val="16"/>
              </w:rPr>
            </w:pPr>
            <w:r w:rsidRPr="005F2E7A">
              <w:rPr>
                <w:bCs/>
                <w:sz w:val="16"/>
                <w:szCs w:val="16"/>
              </w:rPr>
              <w:t>3150000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5 976 053,09</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Содержание автомобильных дорог общего пользования</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3152004</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5 976 053,09</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3152004</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 xml:space="preserve"> 5 976 053,09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3152004</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5 976 053,09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Другие вопросы в области  национальной экономики</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04</w:t>
            </w:r>
          </w:p>
        </w:tc>
        <w:tc>
          <w:tcPr>
            <w:tcW w:w="1114" w:type="dxa"/>
          </w:tcPr>
          <w:p w:rsidR="00CC4A56" w:rsidRPr="005F2E7A" w:rsidRDefault="00CC4A56" w:rsidP="005F2E7A">
            <w:pPr>
              <w:jc w:val="center"/>
              <w:rPr>
                <w:bCs/>
                <w:sz w:val="16"/>
                <w:szCs w:val="16"/>
              </w:rPr>
            </w:pPr>
            <w:r w:rsidRPr="005F2E7A">
              <w:rPr>
                <w:bCs/>
                <w:sz w:val="16"/>
                <w:szCs w:val="16"/>
              </w:rPr>
              <w:t>12</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30 000,00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Реализация  функций в области национальной политики</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04</w:t>
            </w:r>
          </w:p>
        </w:tc>
        <w:tc>
          <w:tcPr>
            <w:tcW w:w="1114" w:type="dxa"/>
          </w:tcPr>
          <w:p w:rsidR="00CC4A56" w:rsidRPr="005F2E7A" w:rsidRDefault="00CC4A56" w:rsidP="005F2E7A">
            <w:pPr>
              <w:jc w:val="center"/>
              <w:rPr>
                <w:bCs/>
                <w:sz w:val="16"/>
                <w:szCs w:val="16"/>
              </w:rPr>
            </w:pPr>
            <w:r w:rsidRPr="005F2E7A">
              <w:rPr>
                <w:bCs/>
                <w:sz w:val="16"/>
                <w:szCs w:val="16"/>
              </w:rPr>
              <w:t>12</w:t>
            </w:r>
          </w:p>
        </w:tc>
        <w:tc>
          <w:tcPr>
            <w:tcW w:w="1123" w:type="dxa"/>
          </w:tcPr>
          <w:p w:rsidR="00CC4A56" w:rsidRPr="005F2E7A" w:rsidRDefault="00CC4A56" w:rsidP="005F2E7A">
            <w:pPr>
              <w:jc w:val="center"/>
              <w:rPr>
                <w:bCs/>
                <w:sz w:val="16"/>
                <w:szCs w:val="16"/>
              </w:rPr>
            </w:pPr>
            <w:r w:rsidRPr="005F2E7A">
              <w:rPr>
                <w:bCs/>
                <w:sz w:val="16"/>
                <w:szCs w:val="16"/>
              </w:rPr>
              <w:t>3400000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30 000,00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Мероприятия по землеустройству и землепользованию</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12</w:t>
            </w:r>
          </w:p>
        </w:tc>
        <w:tc>
          <w:tcPr>
            <w:tcW w:w="1123" w:type="dxa"/>
          </w:tcPr>
          <w:p w:rsidR="00CC4A56" w:rsidRPr="005F2E7A" w:rsidRDefault="00CC4A56" w:rsidP="005F2E7A">
            <w:pPr>
              <w:jc w:val="center"/>
              <w:rPr>
                <w:sz w:val="16"/>
                <w:szCs w:val="16"/>
              </w:rPr>
            </w:pPr>
            <w:r w:rsidRPr="005F2E7A">
              <w:rPr>
                <w:sz w:val="16"/>
                <w:szCs w:val="16"/>
              </w:rPr>
              <w:t>3402005</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30 000,00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12</w:t>
            </w:r>
          </w:p>
        </w:tc>
        <w:tc>
          <w:tcPr>
            <w:tcW w:w="1123" w:type="dxa"/>
          </w:tcPr>
          <w:p w:rsidR="00CC4A56" w:rsidRPr="005F2E7A" w:rsidRDefault="00CC4A56" w:rsidP="005F2E7A">
            <w:pPr>
              <w:jc w:val="center"/>
              <w:rPr>
                <w:sz w:val="16"/>
                <w:szCs w:val="16"/>
              </w:rPr>
            </w:pPr>
            <w:r w:rsidRPr="005F2E7A">
              <w:rPr>
                <w:sz w:val="16"/>
                <w:szCs w:val="16"/>
              </w:rPr>
              <w:t>3402005</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30 000,00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12</w:t>
            </w:r>
          </w:p>
        </w:tc>
        <w:tc>
          <w:tcPr>
            <w:tcW w:w="1123" w:type="dxa"/>
          </w:tcPr>
          <w:p w:rsidR="00CC4A56" w:rsidRPr="005F2E7A" w:rsidRDefault="00CC4A56" w:rsidP="005F2E7A">
            <w:pPr>
              <w:jc w:val="center"/>
              <w:rPr>
                <w:sz w:val="16"/>
                <w:szCs w:val="16"/>
              </w:rPr>
            </w:pPr>
            <w:r w:rsidRPr="005F2E7A">
              <w:rPr>
                <w:sz w:val="16"/>
                <w:szCs w:val="16"/>
              </w:rPr>
              <w:t>3402005</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30 000,00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Жилищно-коммунальное хозяйство</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05</w:t>
            </w: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91 089,98</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Поддержка коммунального хозяйства</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05</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3610000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91 089,98</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Мероприятия в области коммунального хозяйства</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05</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3612007</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91 089,98</w:t>
            </w:r>
          </w:p>
        </w:tc>
      </w:tr>
      <w:tr w:rsidR="00CC4A56" w:rsidRPr="005F2E7A" w:rsidTr="006B3219">
        <w:trPr>
          <w:jc w:val="center"/>
        </w:trPr>
        <w:tc>
          <w:tcPr>
            <w:tcW w:w="4968" w:type="dxa"/>
          </w:tcPr>
          <w:p w:rsidR="00CC4A56" w:rsidRPr="005F2E7A" w:rsidRDefault="00CC4A56" w:rsidP="005F2E7A">
            <w:pPr>
              <w:pStyle w:val="2"/>
              <w:jc w:val="left"/>
              <w:rPr>
                <w:b w:val="0"/>
                <w:bCs/>
                <w:sz w:val="16"/>
                <w:szCs w:val="16"/>
              </w:rPr>
            </w:pPr>
            <w:r w:rsidRPr="005F2E7A">
              <w:rPr>
                <w:b w:val="0"/>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05</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3612007</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91 089,98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05</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3612007</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91 089,98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Социальная политика</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110 301,00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Другие вопросы в области социальной политики</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r w:rsidRPr="005F2E7A">
              <w:rPr>
                <w:bCs/>
                <w:sz w:val="16"/>
                <w:szCs w:val="16"/>
              </w:rPr>
              <w:t>06</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110 301,00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r w:rsidRPr="005F2E7A">
              <w:rPr>
                <w:bCs/>
                <w:sz w:val="16"/>
                <w:szCs w:val="16"/>
              </w:rPr>
              <w:t>06</w:t>
            </w:r>
          </w:p>
        </w:tc>
        <w:tc>
          <w:tcPr>
            <w:tcW w:w="1123" w:type="dxa"/>
          </w:tcPr>
          <w:p w:rsidR="00CC4A56" w:rsidRPr="005F2E7A" w:rsidRDefault="00CC4A56" w:rsidP="005F2E7A">
            <w:pPr>
              <w:jc w:val="center"/>
              <w:rPr>
                <w:bCs/>
                <w:sz w:val="16"/>
                <w:szCs w:val="16"/>
              </w:rPr>
            </w:pPr>
            <w:r w:rsidRPr="005F2E7A">
              <w:rPr>
                <w:bCs/>
                <w:sz w:val="16"/>
                <w:szCs w:val="16"/>
              </w:rPr>
              <w:t>7000000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110 301,00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«Социальная поддержка граждан Галичского муниципального района на 2015-2017 годы»</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06</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110 301,00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«Совершенствование социальной поддержки семьи и детей»</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06</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110 301,00</w:t>
            </w:r>
          </w:p>
        </w:tc>
      </w:tr>
      <w:tr w:rsidR="00CC4A56" w:rsidRPr="005F2E7A" w:rsidTr="006B3219">
        <w:trPr>
          <w:jc w:val="center"/>
        </w:trPr>
        <w:tc>
          <w:tcPr>
            <w:tcW w:w="4968" w:type="dxa"/>
          </w:tcPr>
          <w:p w:rsidR="00CC4A56" w:rsidRPr="005F2E7A" w:rsidRDefault="00CC4A56" w:rsidP="005F2E7A">
            <w:pPr>
              <w:pStyle w:val="2"/>
              <w:jc w:val="left"/>
              <w:rPr>
                <w:b w:val="0"/>
                <w:bCs/>
                <w:sz w:val="16"/>
                <w:szCs w:val="16"/>
              </w:rPr>
            </w:pPr>
            <w:r w:rsidRPr="005F2E7A">
              <w:rPr>
                <w:b w:val="0"/>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74 301,00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74 301,00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7052020</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sz w:val="16"/>
                <w:szCs w:val="16"/>
              </w:rPr>
            </w:pPr>
            <w:r w:rsidRPr="005F2E7A">
              <w:rPr>
                <w:sz w:val="16"/>
                <w:szCs w:val="16"/>
              </w:rPr>
              <w:t>36 000,00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901</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7052020</w:t>
            </w:r>
          </w:p>
        </w:tc>
        <w:tc>
          <w:tcPr>
            <w:tcW w:w="897" w:type="dxa"/>
          </w:tcPr>
          <w:p w:rsidR="00CC4A56" w:rsidRPr="005F2E7A" w:rsidRDefault="00CC4A56" w:rsidP="005F2E7A">
            <w:pPr>
              <w:jc w:val="center"/>
              <w:rPr>
                <w:sz w:val="16"/>
                <w:szCs w:val="16"/>
              </w:rPr>
            </w:pPr>
            <w:r w:rsidRPr="005F2E7A">
              <w:rPr>
                <w:sz w:val="16"/>
                <w:szCs w:val="16"/>
              </w:rPr>
              <w:t>360</w:t>
            </w:r>
          </w:p>
        </w:tc>
        <w:tc>
          <w:tcPr>
            <w:tcW w:w="1357" w:type="dxa"/>
          </w:tcPr>
          <w:p w:rsidR="00CC4A56" w:rsidRPr="005F2E7A" w:rsidRDefault="00CC4A56" w:rsidP="005F2E7A">
            <w:pPr>
              <w:jc w:val="center"/>
              <w:rPr>
                <w:sz w:val="16"/>
                <w:szCs w:val="16"/>
              </w:rPr>
            </w:pPr>
            <w:r w:rsidRPr="005F2E7A">
              <w:rPr>
                <w:sz w:val="16"/>
                <w:szCs w:val="16"/>
              </w:rPr>
              <w:t>36 000,00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Собрание депутатов Галичского муниципального района</w:t>
            </w:r>
          </w:p>
        </w:tc>
        <w:tc>
          <w:tcPr>
            <w:tcW w:w="485" w:type="dxa"/>
          </w:tcPr>
          <w:p w:rsidR="00CC4A56" w:rsidRPr="005F2E7A" w:rsidRDefault="00CC4A56" w:rsidP="005F2E7A">
            <w:pPr>
              <w:jc w:val="center"/>
              <w:rPr>
                <w:bCs/>
                <w:sz w:val="16"/>
                <w:szCs w:val="16"/>
              </w:rPr>
            </w:pPr>
            <w:r w:rsidRPr="005F2E7A">
              <w:rPr>
                <w:bCs/>
                <w:sz w:val="16"/>
                <w:szCs w:val="16"/>
              </w:rPr>
              <w:t>902</w:t>
            </w:r>
          </w:p>
        </w:tc>
        <w:tc>
          <w:tcPr>
            <w:tcW w:w="709" w:type="dxa"/>
          </w:tcPr>
          <w:p w:rsidR="00CC4A56" w:rsidRPr="005F2E7A" w:rsidRDefault="00CC4A56" w:rsidP="005F2E7A">
            <w:pPr>
              <w:jc w:val="center"/>
              <w:rPr>
                <w:bCs/>
                <w:sz w:val="16"/>
                <w:szCs w:val="16"/>
              </w:rPr>
            </w:pP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395 421,03</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Общегосударственные вопросы</w:t>
            </w:r>
          </w:p>
        </w:tc>
        <w:tc>
          <w:tcPr>
            <w:tcW w:w="485" w:type="dxa"/>
          </w:tcPr>
          <w:p w:rsidR="00CC4A56" w:rsidRPr="005F2E7A" w:rsidRDefault="00CC4A56" w:rsidP="005F2E7A">
            <w:pPr>
              <w:jc w:val="center"/>
              <w:rPr>
                <w:bCs/>
                <w:sz w:val="16"/>
                <w:szCs w:val="16"/>
              </w:rPr>
            </w:pPr>
            <w:r w:rsidRPr="005F2E7A">
              <w:rPr>
                <w:bCs/>
                <w:sz w:val="16"/>
                <w:szCs w:val="16"/>
              </w:rPr>
              <w:t>902</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395 421,03</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902</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03</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395 421,03</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Законодательный (представительный) орган местного самоуправления Галичского муниципального района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0010000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395 421,03</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Расходы на оплату труда работников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0010011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373 830,88</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0010011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373 830,88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0010011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373 830,88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обеспечение функций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0010019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21 590,15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0010019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10 340,09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0010019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10 340,09</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0010019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11 250,06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0010019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11 250,06</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Отдел  сельского хозяйства администрации Галичского муниципального района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8 554 315,00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Национальная экономика</w:t>
            </w:r>
          </w:p>
        </w:tc>
        <w:tc>
          <w:tcPr>
            <w:tcW w:w="485" w:type="dxa"/>
          </w:tcPr>
          <w:p w:rsidR="00CC4A56" w:rsidRPr="005F2E7A" w:rsidRDefault="00CC4A56" w:rsidP="005F2E7A">
            <w:pPr>
              <w:jc w:val="center"/>
              <w:rPr>
                <w:bCs/>
                <w:sz w:val="16"/>
                <w:szCs w:val="16"/>
              </w:rPr>
            </w:pPr>
            <w:r w:rsidRPr="005F2E7A">
              <w:rPr>
                <w:bCs/>
                <w:sz w:val="16"/>
                <w:szCs w:val="16"/>
              </w:rPr>
              <w:t>907</w:t>
            </w:r>
          </w:p>
        </w:tc>
        <w:tc>
          <w:tcPr>
            <w:tcW w:w="709" w:type="dxa"/>
          </w:tcPr>
          <w:p w:rsidR="00CC4A56" w:rsidRPr="005F2E7A" w:rsidRDefault="00CC4A56" w:rsidP="005F2E7A">
            <w:pPr>
              <w:jc w:val="center"/>
              <w:rPr>
                <w:bCs/>
                <w:sz w:val="16"/>
                <w:szCs w:val="16"/>
              </w:rPr>
            </w:pPr>
            <w:r w:rsidRPr="005F2E7A">
              <w:rPr>
                <w:bCs/>
                <w:sz w:val="16"/>
                <w:szCs w:val="16"/>
              </w:rPr>
              <w:t>04</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7 826 315,00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Сельское хозяйство и рыболовство</w:t>
            </w:r>
          </w:p>
        </w:tc>
        <w:tc>
          <w:tcPr>
            <w:tcW w:w="485" w:type="dxa"/>
          </w:tcPr>
          <w:p w:rsidR="00CC4A56" w:rsidRPr="005F2E7A" w:rsidRDefault="00CC4A56" w:rsidP="005F2E7A">
            <w:pPr>
              <w:jc w:val="center"/>
              <w:rPr>
                <w:bCs/>
                <w:sz w:val="16"/>
                <w:szCs w:val="16"/>
              </w:rPr>
            </w:pPr>
            <w:r w:rsidRPr="005F2E7A">
              <w:rPr>
                <w:bCs/>
                <w:sz w:val="16"/>
                <w:szCs w:val="16"/>
              </w:rPr>
              <w:t>907</w:t>
            </w:r>
          </w:p>
        </w:tc>
        <w:tc>
          <w:tcPr>
            <w:tcW w:w="709" w:type="dxa"/>
          </w:tcPr>
          <w:p w:rsidR="00CC4A56" w:rsidRPr="005F2E7A" w:rsidRDefault="00CC4A56" w:rsidP="005F2E7A">
            <w:pPr>
              <w:jc w:val="center"/>
              <w:rPr>
                <w:bCs/>
                <w:sz w:val="16"/>
                <w:szCs w:val="16"/>
              </w:rPr>
            </w:pPr>
            <w:r w:rsidRPr="005F2E7A">
              <w:rPr>
                <w:bCs/>
                <w:sz w:val="16"/>
                <w:szCs w:val="16"/>
              </w:rPr>
              <w:t>04</w:t>
            </w:r>
          </w:p>
        </w:tc>
        <w:tc>
          <w:tcPr>
            <w:tcW w:w="1114" w:type="dxa"/>
          </w:tcPr>
          <w:p w:rsidR="00CC4A56" w:rsidRPr="005F2E7A" w:rsidRDefault="00CC4A56" w:rsidP="005F2E7A">
            <w:pPr>
              <w:jc w:val="center"/>
              <w:rPr>
                <w:bCs/>
                <w:sz w:val="16"/>
                <w:szCs w:val="16"/>
              </w:rPr>
            </w:pPr>
            <w:r w:rsidRPr="005F2E7A">
              <w:rPr>
                <w:bCs/>
                <w:sz w:val="16"/>
                <w:szCs w:val="16"/>
              </w:rPr>
              <w:t>05</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7 826 315,00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2 241 000,00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Осуществление переданных государственных полномочий в сфере агропромышленного комплекса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2 241 000,00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1 535 366,95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0027201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1 535 366,95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701 646,89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0027201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701 646,89</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0027201</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3 986,16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0027201</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3 986,16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Государственная поддержка сельского хозяйства</w:t>
            </w:r>
          </w:p>
        </w:tc>
        <w:tc>
          <w:tcPr>
            <w:tcW w:w="485" w:type="dxa"/>
          </w:tcPr>
          <w:p w:rsidR="00CC4A56" w:rsidRPr="005F2E7A" w:rsidRDefault="00CC4A56" w:rsidP="005F2E7A">
            <w:pPr>
              <w:jc w:val="center"/>
              <w:rPr>
                <w:bCs/>
                <w:sz w:val="16"/>
                <w:szCs w:val="16"/>
              </w:rPr>
            </w:pPr>
            <w:r w:rsidRPr="005F2E7A">
              <w:rPr>
                <w:bCs/>
                <w:sz w:val="16"/>
                <w:szCs w:val="16"/>
              </w:rPr>
              <w:t>907</w:t>
            </w:r>
          </w:p>
        </w:tc>
        <w:tc>
          <w:tcPr>
            <w:tcW w:w="709" w:type="dxa"/>
          </w:tcPr>
          <w:p w:rsidR="00CC4A56" w:rsidRPr="005F2E7A" w:rsidRDefault="00CC4A56" w:rsidP="005F2E7A">
            <w:pPr>
              <w:jc w:val="center"/>
              <w:rPr>
                <w:bCs/>
                <w:sz w:val="16"/>
                <w:szCs w:val="16"/>
              </w:rPr>
            </w:pPr>
            <w:r w:rsidRPr="005F2E7A">
              <w:rPr>
                <w:bCs/>
                <w:sz w:val="16"/>
                <w:szCs w:val="16"/>
              </w:rPr>
              <w:t>04</w:t>
            </w:r>
          </w:p>
        </w:tc>
        <w:tc>
          <w:tcPr>
            <w:tcW w:w="1114" w:type="dxa"/>
          </w:tcPr>
          <w:p w:rsidR="00CC4A56" w:rsidRPr="005F2E7A" w:rsidRDefault="00CC4A56" w:rsidP="005F2E7A">
            <w:pPr>
              <w:jc w:val="center"/>
              <w:rPr>
                <w:bCs/>
                <w:sz w:val="16"/>
                <w:szCs w:val="16"/>
              </w:rPr>
            </w:pPr>
            <w:r w:rsidRPr="005F2E7A">
              <w:rPr>
                <w:bCs/>
                <w:sz w:val="16"/>
                <w:szCs w:val="16"/>
              </w:rPr>
              <w:t>05</w:t>
            </w:r>
          </w:p>
        </w:tc>
        <w:tc>
          <w:tcPr>
            <w:tcW w:w="1123" w:type="dxa"/>
          </w:tcPr>
          <w:p w:rsidR="00CC4A56" w:rsidRPr="005F2E7A" w:rsidRDefault="00CC4A56" w:rsidP="005F2E7A">
            <w:pPr>
              <w:jc w:val="center"/>
              <w:rPr>
                <w:bCs/>
                <w:sz w:val="16"/>
                <w:szCs w:val="16"/>
              </w:rPr>
            </w:pPr>
            <w:r w:rsidRPr="005F2E7A">
              <w:rPr>
                <w:bCs/>
                <w:sz w:val="16"/>
                <w:szCs w:val="16"/>
              </w:rPr>
              <w:t>2600000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5 056 559,00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Субсидии сельхозтоваропроизводителям на </w:t>
            </w:r>
            <w:smartTag w:uri="urn:schemas-microsoft-com:office:smarttags" w:element="metricconverter">
              <w:smartTagPr>
                <w:attr w:name="ProductID" w:val="1 кг"/>
              </w:smartTagPr>
              <w:r w:rsidRPr="005F2E7A">
                <w:rPr>
                  <w:bCs/>
                  <w:sz w:val="16"/>
                  <w:szCs w:val="16"/>
                </w:rPr>
                <w:t>1 кг</w:t>
              </w:r>
            </w:smartTag>
            <w:r w:rsidRPr="005F2E7A">
              <w:rPr>
                <w:bCs/>
                <w:sz w:val="16"/>
                <w:szCs w:val="16"/>
              </w:rPr>
              <w:t xml:space="preserve"> реализованного и (или) отгруженного на собственную переработку  молока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2605043</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4 996 700,00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2605043</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4 996 700,00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Субсидии юридическим лицам (кроме некоммерческих организаций), индивидуальным предпринимателям, физическим лицам</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2605043</w:t>
            </w:r>
          </w:p>
        </w:tc>
        <w:tc>
          <w:tcPr>
            <w:tcW w:w="897" w:type="dxa"/>
          </w:tcPr>
          <w:p w:rsidR="00CC4A56" w:rsidRPr="005F2E7A" w:rsidRDefault="00CC4A56" w:rsidP="005F2E7A">
            <w:pPr>
              <w:jc w:val="center"/>
              <w:rPr>
                <w:sz w:val="16"/>
                <w:szCs w:val="16"/>
              </w:rPr>
            </w:pPr>
            <w:r w:rsidRPr="005F2E7A">
              <w:rPr>
                <w:sz w:val="16"/>
                <w:szCs w:val="16"/>
              </w:rPr>
              <w:t>810</w:t>
            </w:r>
          </w:p>
        </w:tc>
        <w:tc>
          <w:tcPr>
            <w:tcW w:w="1357" w:type="dxa"/>
          </w:tcPr>
          <w:p w:rsidR="00CC4A56" w:rsidRPr="005F2E7A" w:rsidRDefault="00CC4A56" w:rsidP="005F2E7A">
            <w:pPr>
              <w:jc w:val="center"/>
              <w:rPr>
                <w:sz w:val="16"/>
                <w:szCs w:val="16"/>
              </w:rPr>
            </w:pPr>
            <w:r w:rsidRPr="005F2E7A">
              <w:rPr>
                <w:sz w:val="16"/>
                <w:szCs w:val="16"/>
              </w:rPr>
              <w:t>4 996 700,00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Субсидии на возмещение части процентной ставки по долгосрочным, среднесрочным и краткосрочным кредитам, взятым малыми формами хозяйствования</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2605055</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59 859,00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2605055</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59 859,00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Субсидии юридическим лицам (кроме некоммерческих организаций), индивидуальным предпринимателям, физическим лицам</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2605055</w:t>
            </w:r>
          </w:p>
        </w:tc>
        <w:tc>
          <w:tcPr>
            <w:tcW w:w="897" w:type="dxa"/>
          </w:tcPr>
          <w:p w:rsidR="00CC4A56" w:rsidRPr="005F2E7A" w:rsidRDefault="00CC4A56" w:rsidP="005F2E7A">
            <w:pPr>
              <w:jc w:val="center"/>
              <w:rPr>
                <w:sz w:val="16"/>
                <w:szCs w:val="16"/>
              </w:rPr>
            </w:pPr>
            <w:r w:rsidRPr="005F2E7A">
              <w:rPr>
                <w:sz w:val="16"/>
                <w:szCs w:val="16"/>
              </w:rPr>
              <w:t>810</w:t>
            </w:r>
          </w:p>
        </w:tc>
        <w:tc>
          <w:tcPr>
            <w:tcW w:w="1357" w:type="dxa"/>
          </w:tcPr>
          <w:p w:rsidR="00CC4A56" w:rsidRPr="005F2E7A" w:rsidRDefault="00CC4A56" w:rsidP="005F2E7A">
            <w:pPr>
              <w:jc w:val="center"/>
              <w:rPr>
                <w:sz w:val="16"/>
                <w:szCs w:val="16"/>
              </w:rPr>
            </w:pPr>
            <w:r w:rsidRPr="005F2E7A">
              <w:rPr>
                <w:sz w:val="16"/>
                <w:szCs w:val="16"/>
              </w:rPr>
              <w:t>59 859,00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Субсидии на возмещение части процентной ставки по долгосрочным, среднесрочным и краткосрочным  кредитам, взятым малыми формами хозяйствования за счёт средств областного бюджета</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2627201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4 177,00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2627201</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4 177,00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Субсидии юридическим лицам (кроме некоммерческих организаций), индивидуальным предпринимателям, физическим лицам</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2627201</w:t>
            </w:r>
          </w:p>
        </w:tc>
        <w:tc>
          <w:tcPr>
            <w:tcW w:w="897" w:type="dxa"/>
          </w:tcPr>
          <w:p w:rsidR="00CC4A56" w:rsidRPr="005F2E7A" w:rsidRDefault="00CC4A56" w:rsidP="005F2E7A">
            <w:pPr>
              <w:jc w:val="center"/>
              <w:rPr>
                <w:sz w:val="16"/>
                <w:szCs w:val="16"/>
              </w:rPr>
            </w:pPr>
            <w:r w:rsidRPr="005F2E7A">
              <w:rPr>
                <w:sz w:val="16"/>
                <w:szCs w:val="16"/>
              </w:rPr>
              <w:t>810</w:t>
            </w:r>
          </w:p>
        </w:tc>
        <w:tc>
          <w:tcPr>
            <w:tcW w:w="1357" w:type="dxa"/>
          </w:tcPr>
          <w:p w:rsidR="00CC4A56" w:rsidRPr="005F2E7A" w:rsidRDefault="00CC4A56" w:rsidP="005F2E7A">
            <w:pPr>
              <w:jc w:val="center"/>
              <w:rPr>
                <w:sz w:val="16"/>
                <w:szCs w:val="16"/>
              </w:rPr>
            </w:pPr>
            <w:r w:rsidRPr="005F2E7A">
              <w:rPr>
                <w:sz w:val="16"/>
                <w:szCs w:val="16"/>
              </w:rPr>
              <w:t>4 177,00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Субсидии сельхозтоваропроизводителям за </w:t>
            </w:r>
            <w:smartTag w:uri="urn:schemas-microsoft-com:office:smarttags" w:element="metricconverter">
              <w:smartTagPr>
                <w:attr w:name="ProductID" w:val="1 кг"/>
              </w:smartTagPr>
              <w:r w:rsidRPr="005F2E7A">
                <w:rPr>
                  <w:bCs/>
                  <w:sz w:val="16"/>
                  <w:szCs w:val="16"/>
                </w:rPr>
                <w:t>1 кг</w:t>
              </w:r>
            </w:smartTag>
            <w:r w:rsidRPr="005F2E7A">
              <w:rPr>
                <w:bCs/>
                <w:sz w:val="16"/>
                <w:szCs w:val="16"/>
              </w:rPr>
              <w:t xml:space="preserve"> реализованного и (или) отгруженного на собственную переработку молока за счёт средств областного бюджета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2637201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524 579,00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2637201</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524 579,00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Субсидии юридическим лицам (кроме некоммерческих организаций), индивидуальным предпринимателям, физическим лицам</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04</w:t>
            </w:r>
          </w:p>
        </w:tc>
        <w:tc>
          <w:tcPr>
            <w:tcW w:w="1114" w:type="dxa"/>
          </w:tcPr>
          <w:p w:rsidR="00CC4A56" w:rsidRPr="005F2E7A" w:rsidRDefault="00CC4A56" w:rsidP="005F2E7A">
            <w:pPr>
              <w:jc w:val="center"/>
              <w:rPr>
                <w:sz w:val="16"/>
                <w:szCs w:val="16"/>
              </w:rPr>
            </w:pPr>
            <w:r w:rsidRPr="005F2E7A">
              <w:rPr>
                <w:sz w:val="16"/>
                <w:szCs w:val="16"/>
              </w:rPr>
              <w:t>05</w:t>
            </w:r>
          </w:p>
        </w:tc>
        <w:tc>
          <w:tcPr>
            <w:tcW w:w="1123" w:type="dxa"/>
          </w:tcPr>
          <w:p w:rsidR="00CC4A56" w:rsidRPr="005F2E7A" w:rsidRDefault="00CC4A56" w:rsidP="005F2E7A">
            <w:pPr>
              <w:jc w:val="center"/>
              <w:rPr>
                <w:sz w:val="16"/>
                <w:szCs w:val="16"/>
              </w:rPr>
            </w:pPr>
            <w:r w:rsidRPr="005F2E7A">
              <w:rPr>
                <w:sz w:val="16"/>
                <w:szCs w:val="16"/>
              </w:rPr>
              <w:t>2637201</w:t>
            </w:r>
          </w:p>
        </w:tc>
        <w:tc>
          <w:tcPr>
            <w:tcW w:w="897" w:type="dxa"/>
          </w:tcPr>
          <w:p w:rsidR="00CC4A56" w:rsidRPr="005F2E7A" w:rsidRDefault="00CC4A56" w:rsidP="005F2E7A">
            <w:pPr>
              <w:jc w:val="center"/>
              <w:rPr>
                <w:sz w:val="16"/>
                <w:szCs w:val="16"/>
              </w:rPr>
            </w:pPr>
            <w:r w:rsidRPr="005F2E7A">
              <w:rPr>
                <w:sz w:val="16"/>
                <w:szCs w:val="16"/>
              </w:rPr>
              <w:t>810</w:t>
            </w:r>
          </w:p>
        </w:tc>
        <w:tc>
          <w:tcPr>
            <w:tcW w:w="1357" w:type="dxa"/>
          </w:tcPr>
          <w:p w:rsidR="00CC4A56" w:rsidRPr="005F2E7A" w:rsidRDefault="00CC4A56" w:rsidP="005F2E7A">
            <w:pPr>
              <w:jc w:val="center"/>
              <w:rPr>
                <w:sz w:val="16"/>
                <w:szCs w:val="16"/>
              </w:rPr>
            </w:pPr>
            <w:r w:rsidRPr="005F2E7A">
              <w:rPr>
                <w:sz w:val="16"/>
                <w:szCs w:val="16"/>
              </w:rPr>
              <w:t>524 579,00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Социальная политика</w:t>
            </w:r>
          </w:p>
        </w:tc>
        <w:tc>
          <w:tcPr>
            <w:tcW w:w="485" w:type="dxa"/>
          </w:tcPr>
          <w:p w:rsidR="00CC4A56" w:rsidRPr="005F2E7A" w:rsidRDefault="00CC4A56" w:rsidP="005F2E7A">
            <w:pPr>
              <w:jc w:val="center"/>
              <w:rPr>
                <w:bCs/>
                <w:sz w:val="16"/>
                <w:szCs w:val="16"/>
              </w:rPr>
            </w:pPr>
            <w:r w:rsidRPr="005F2E7A">
              <w:rPr>
                <w:bCs/>
                <w:sz w:val="16"/>
                <w:szCs w:val="16"/>
              </w:rPr>
              <w:t>907</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728 000,00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Социальное обеспечение населения</w:t>
            </w:r>
          </w:p>
        </w:tc>
        <w:tc>
          <w:tcPr>
            <w:tcW w:w="485" w:type="dxa"/>
          </w:tcPr>
          <w:p w:rsidR="00CC4A56" w:rsidRPr="005F2E7A" w:rsidRDefault="00CC4A56" w:rsidP="005F2E7A">
            <w:pPr>
              <w:jc w:val="center"/>
              <w:rPr>
                <w:bCs/>
                <w:sz w:val="16"/>
                <w:szCs w:val="16"/>
              </w:rPr>
            </w:pPr>
            <w:r w:rsidRPr="005F2E7A">
              <w:rPr>
                <w:bCs/>
                <w:sz w:val="16"/>
                <w:szCs w:val="16"/>
              </w:rPr>
              <w:t>907</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r w:rsidRPr="005F2E7A">
              <w:rPr>
                <w:bCs/>
                <w:sz w:val="16"/>
                <w:szCs w:val="16"/>
              </w:rPr>
              <w:t>03</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728 000,00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bCs/>
                <w:sz w:val="16"/>
                <w:szCs w:val="16"/>
              </w:rPr>
            </w:pPr>
            <w:r w:rsidRPr="005F2E7A">
              <w:rPr>
                <w:bCs/>
                <w:sz w:val="16"/>
                <w:szCs w:val="16"/>
              </w:rPr>
              <w:t>907</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r w:rsidRPr="005F2E7A">
              <w:rPr>
                <w:bCs/>
                <w:sz w:val="16"/>
                <w:szCs w:val="16"/>
              </w:rPr>
              <w:t>03</w:t>
            </w:r>
          </w:p>
        </w:tc>
        <w:tc>
          <w:tcPr>
            <w:tcW w:w="1123" w:type="dxa"/>
          </w:tcPr>
          <w:p w:rsidR="00CC4A56" w:rsidRPr="005F2E7A" w:rsidRDefault="00CC4A56" w:rsidP="005F2E7A">
            <w:pPr>
              <w:jc w:val="center"/>
              <w:rPr>
                <w:bCs/>
                <w:sz w:val="16"/>
                <w:szCs w:val="16"/>
              </w:rPr>
            </w:pPr>
            <w:r w:rsidRPr="005F2E7A">
              <w:rPr>
                <w:bCs/>
                <w:sz w:val="16"/>
                <w:szCs w:val="16"/>
              </w:rPr>
              <w:t>7000000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728 000,00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Муниципальная программа «Устойчивое развитие сельских территорий Галичского муниципального района Костромской области на 2015-2017 годы и на период до 2020 года»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728 000,00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реализацию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за счёт средств бюджета муниципального района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7012024</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104 000,00</w:t>
            </w:r>
          </w:p>
        </w:tc>
      </w:tr>
      <w:tr w:rsidR="00CC4A56" w:rsidRPr="005F2E7A" w:rsidTr="006B3219">
        <w:trPr>
          <w:trHeight w:val="162"/>
          <w:jc w:val="center"/>
        </w:trPr>
        <w:tc>
          <w:tcPr>
            <w:tcW w:w="4968" w:type="dxa"/>
          </w:tcPr>
          <w:p w:rsidR="00CC4A56" w:rsidRPr="005F2E7A" w:rsidRDefault="00CC4A56" w:rsidP="005F2E7A">
            <w:pPr>
              <w:rPr>
                <w:sz w:val="16"/>
                <w:szCs w:val="16"/>
              </w:rPr>
            </w:pPr>
            <w:r w:rsidRPr="005F2E7A">
              <w:rPr>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7012024</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sz w:val="16"/>
                <w:szCs w:val="16"/>
              </w:rPr>
            </w:pPr>
            <w:r w:rsidRPr="005F2E7A">
              <w:rPr>
                <w:sz w:val="16"/>
                <w:szCs w:val="16"/>
              </w:rPr>
              <w:t>104 000,00</w:t>
            </w:r>
          </w:p>
        </w:tc>
      </w:tr>
      <w:tr w:rsidR="00CC4A56" w:rsidRPr="005F2E7A" w:rsidTr="006B3219">
        <w:trPr>
          <w:trHeight w:val="272"/>
          <w:jc w:val="center"/>
        </w:trPr>
        <w:tc>
          <w:tcPr>
            <w:tcW w:w="4968" w:type="dxa"/>
          </w:tcPr>
          <w:p w:rsidR="00CC4A56" w:rsidRPr="005F2E7A" w:rsidRDefault="00CC4A56" w:rsidP="005F2E7A">
            <w:pPr>
              <w:rPr>
                <w:sz w:val="16"/>
                <w:szCs w:val="16"/>
              </w:rPr>
            </w:pPr>
            <w:r w:rsidRPr="005F2E7A">
              <w:rPr>
                <w:sz w:val="16"/>
                <w:szCs w:val="16"/>
              </w:rPr>
              <w:t>Социальные выплаты гражданам, кроме публичных нормативных социальных выплат</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7012024</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320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104 000,00</w:t>
            </w:r>
          </w:p>
        </w:tc>
      </w:tr>
      <w:tr w:rsidR="00CC4A56" w:rsidRPr="005F2E7A" w:rsidTr="006B3219">
        <w:trPr>
          <w:trHeight w:val="272"/>
          <w:jc w:val="center"/>
        </w:trPr>
        <w:tc>
          <w:tcPr>
            <w:tcW w:w="4968" w:type="dxa"/>
          </w:tcPr>
          <w:p w:rsidR="00CC4A56" w:rsidRPr="005F2E7A" w:rsidRDefault="00CC4A56" w:rsidP="005F2E7A">
            <w:pPr>
              <w:rPr>
                <w:sz w:val="16"/>
                <w:szCs w:val="16"/>
              </w:rPr>
            </w:pPr>
            <w:r w:rsidRPr="005F2E7A">
              <w:rPr>
                <w:sz w:val="16"/>
                <w:szCs w:val="16"/>
              </w:rPr>
              <w:t>Расходы на мероприятия федеральной целевой программы «Устойчивое развитие сельских территорий на 2014-2017 годы и на период до 2020 года»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7015018</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206 500,00</w:t>
            </w:r>
          </w:p>
        </w:tc>
      </w:tr>
      <w:tr w:rsidR="00CC4A56" w:rsidRPr="005F2E7A" w:rsidTr="006B3219">
        <w:trPr>
          <w:trHeight w:val="272"/>
          <w:jc w:val="center"/>
        </w:trPr>
        <w:tc>
          <w:tcPr>
            <w:tcW w:w="4968" w:type="dxa"/>
          </w:tcPr>
          <w:p w:rsidR="00CC4A56" w:rsidRPr="005F2E7A" w:rsidRDefault="00CC4A56" w:rsidP="005F2E7A">
            <w:pPr>
              <w:rPr>
                <w:sz w:val="16"/>
                <w:szCs w:val="16"/>
              </w:rPr>
            </w:pPr>
            <w:r w:rsidRPr="005F2E7A">
              <w:rPr>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7015018</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sz w:val="16"/>
                <w:szCs w:val="16"/>
              </w:rPr>
            </w:pPr>
            <w:r w:rsidRPr="005F2E7A">
              <w:rPr>
                <w:sz w:val="16"/>
                <w:szCs w:val="16"/>
              </w:rPr>
              <w:t>206 500,00</w:t>
            </w:r>
          </w:p>
        </w:tc>
      </w:tr>
      <w:tr w:rsidR="00CC4A56" w:rsidRPr="005F2E7A" w:rsidTr="006B3219">
        <w:trPr>
          <w:trHeight w:val="272"/>
          <w:jc w:val="center"/>
        </w:trPr>
        <w:tc>
          <w:tcPr>
            <w:tcW w:w="4968" w:type="dxa"/>
          </w:tcPr>
          <w:p w:rsidR="00CC4A56" w:rsidRPr="005F2E7A" w:rsidRDefault="00CC4A56" w:rsidP="005F2E7A">
            <w:pPr>
              <w:rPr>
                <w:sz w:val="16"/>
                <w:szCs w:val="16"/>
              </w:rPr>
            </w:pPr>
            <w:r w:rsidRPr="005F2E7A">
              <w:rPr>
                <w:sz w:val="16"/>
                <w:szCs w:val="16"/>
              </w:rPr>
              <w:t>Социальные выплаты гражданам, кроме публичных нормативных социальных выплат</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7015018</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320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206 500,00</w:t>
            </w:r>
          </w:p>
        </w:tc>
      </w:tr>
      <w:tr w:rsidR="00CC4A56" w:rsidRPr="005F2E7A" w:rsidTr="006B3219">
        <w:trPr>
          <w:trHeight w:val="272"/>
          <w:jc w:val="center"/>
        </w:trPr>
        <w:tc>
          <w:tcPr>
            <w:tcW w:w="4968" w:type="dxa"/>
          </w:tcPr>
          <w:p w:rsidR="00CC4A56" w:rsidRPr="005F2E7A" w:rsidRDefault="00CC4A56" w:rsidP="005F2E7A">
            <w:pPr>
              <w:rPr>
                <w:sz w:val="16"/>
                <w:szCs w:val="16"/>
              </w:rPr>
            </w:pPr>
            <w:r w:rsidRPr="005F2E7A">
              <w:rPr>
                <w:sz w:val="16"/>
                <w:szCs w:val="16"/>
              </w:rPr>
              <w:t>Расходы на мероприятия государственной программы «Устойчивое развитие сельских территорий Костромской области на 2014-2020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7017109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417 500,00</w:t>
            </w:r>
          </w:p>
        </w:tc>
      </w:tr>
      <w:tr w:rsidR="00CC4A56" w:rsidRPr="005F2E7A" w:rsidTr="006B3219">
        <w:trPr>
          <w:trHeight w:val="272"/>
          <w:jc w:val="center"/>
        </w:trPr>
        <w:tc>
          <w:tcPr>
            <w:tcW w:w="4968" w:type="dxa"/>
          </w:tcPr>
          <w:p w:rsidR="00CC4A56" w:rsidRPr="005F2E7A" w:rsidRDefault="00CC4A56" w:rsidP="005F2E7A">
            <w:pPr>
              <w:rPr>
                <w:sz w:val="16"/>
                <w:szCs w:val="16"/>
              </w:rPr>
            </w:pPr>
            <w:r w:rsidRPr="005F2E7A">
              <w:rPr>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r w:rsidRPr="005F2E7A">
              <w:rPr>
                <w:sz w:val="16"/>
                <w:szCs w:val="16"/>
              </w:rPr>
              <w:t>7017109</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sz w:val="16"/>
                <w:szCs w:val="16"/>
              </w:rPr>
            </w:pPr>
            <w:r w:rsidRPr="005F2E7A">
              <w:rPr>
                <w:sz w:val="16"/>
                <w:szCs w:val="16"/>
              </w:rPr>
              <w:t>417 500,00</w:t>
            </w:r>
          </w:p>
        </w:tc>
      </w:tr>
      <w:tr w:rsidR="00CC4A56" w:rsidRPr="005F2E7A" w:rsidTr="006B3219">
        <w:trPr>
          <w:trHeight w:val="272"/>
          <w:jc w:val="center"/>
        </w:trPr>
        <w:tc>
          <w:tcPr>
            <w:tcW w:w="4968" w:type="dxa"/>
          </w:tcPr>
          <w:p w:rsidR="00CC4A56" w:rsidRPr="005F2E7A" w:rsidRDefault="00CC4A56" w:rsidP="005F2E7A">
            <w:pPr>
              <w:rPr>
                <w:sz w:val="16"/>
                <w:szCs w:val="16"/>
              </w:rPr>
            </w:pPr>
            <w:r w:rsidRPr="005F2E7A">
              <w:rPr>
                <w:sz w:val="16"/>
                <w:szCs w:val="16"/>
              </w:rPr>
              <w:t>Социальные выплаты гражданам, кроме публичных нормативных социальных выплат</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907</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7017109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320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417 500,00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Избирательная комиссия Галичского муниципального района Костромской области</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908</w:t>
            </w:r>
          </w:p>
        </w:tc>
        <w:tc>
          <w:tcPr>
            <w:tcW w:w="709" w:type="dxa"/>
          </w:tcPr>
          <w:p w:rsidR="00CC4A56" w:rsidRPr="005F2E7A" w:rsidRDefault="00CC4A56" w:rsidP="005F2E7A">
            <w:pPr>
              <w:jc w:val="center"/>
              <w:rPr>
                <w:bCs/>
                <w:sz w:val="16"/>
                <w:szCs w:val="16"/>
              </w:rPr>
            </w:pP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1 035 848,26</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Общегосударственные вопросы</w:t>
            </w:r>
          </w:p>
        </w:tc>
        <w:tc>
          <w:tcPr>
            <w:tcW w:w="485" w:type="dxa"/>
          </w:tcPr>
          <w:p w:rsidR="00CC4A56" w:rsidRPr="005F2E7A" w:rsidRDefault="00CC4A56" w:rsidP="005F2E7A">
            <w:pPr>
              <w:jc w:val="center"/>
              <w:rPr>
                <w:bCs/>
                <w:sz w:val="16"/>
                <w:szCs w:val="16"/>
              </w:rPr>
            </w:pPr>
            <w:r w:rsidRPr="005F2E7A">
              <w:rPr>
                <w:bCs/>
                <w:sz w:val="16"/>
                <w:szCs w:val="16"/>
              </w:rPr>
              <w:t>908</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1 035 848,26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Обеспечение проведения выборов и референдумов</w:t>
            </w:r>
          </w:p>
        </w:tc>
        <w:tc>
          <w:tcPr>
            <w:tcW w:w="485" w:type="dxa"/>
          </w:tcPr>
          <w:p w:rsidR="00CC4A56" w:rsidRPr="005F2E7A" w:rsidRDefault="00CC4A56" w:rsidP="005F2E7A">
            <w:pPr>
              <w:jc w:val="center"/>
              <w:rPr>
                <w:bCs/>
                <w:sz w:val="16"/>
                <w:szCs w:val="16"/>
              </w:rPr>
            </w:pPr>
            <w:r w:rsidRPr="005F2E7A">
              <w:rPr>
                <w:bCs/>
                <w:sz w:val="16"/>
                <w:szCs w:val="16"/>
              </w:rPr>
              <w:t>908</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07</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sz w:val="16"/>
                <w:szCs w:val="16"/>
              </w:rPr>
            </w:pPr>
            <w:r w:rsidRPr="005F2E7A">
              <w:rPr>
                <w:sz w:val="16"/>
                <w:szCs w:val="16"/>
              </w:rPr>
              <w:t>1 035 848,26</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Избирательная комиссия Галичского муниципального района Костромской области</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0040000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688 322,70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Расходы на оплату труда работников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0040011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688 322,70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0040011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661 203,24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0040011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661 203,24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обеспечение функций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0040019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27 119,46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0040019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19 476,37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0040019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19 476,37</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0040019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7 643,09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0040019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7 643,09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Подготовка и проведение выборов главы Галичского муниципального района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0100000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347 525,56</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0100000</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347 525,56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Специальные расходы</w:t>
            </w:r>
          </w:p>
        </w:tc>
        <w:tc>
          <w:tcPr>
            <w:tcW w:w="485" w:type="dxa"/>
          </w:tcPr>
          <w:p w:rsidR="00CC4A56" w:rsidRPr="005F2E7A" w:rsidRDefault="00CC4A56" w:rsidP="005F2E7A">
            <w:pPr>
              <w:jc w:val="center"/>
              <w:rPr>
                <w:sz w:val="16"/>
                <w:szCs w:val="16"/>
              </w:rPr>
            </w:pPr>
            <w:r w:rsidRPr="005F2E7A">
              <w:rPr>
                <w:sz w:val="16"/>
                <w:szCs w:val="16"/>
              </w:rPr>
              <w:t>908</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0100000</w:t>
            </w:r>
          </w:p>
        </w:tc>
        <w:tc>
          <w:tcPr>
            <w:tcW w:w="897" w:type="dxa"/>
          </w:tcPr>
          <w:p w:rsidR="00CC4A56" w:rsidRPr="005F2E7A" w:rsidRDefault="00CC4A56" w:rsidP="005F2E7A">
            <w:pPr>
              <w:jc w:val="center"/>
              <w:rPr>
                <w:sz w:val="16"/>
                <w:szCs w:val="16"/>
              </w:rPr>
            </w:pPr>
            <w:r w:rsidRPr="005F2E7A">
              <w:rPr>
                <w:sz w:val="16"/>
                <w:szCs w:val="16"/>
              </w:rPr>
              <w:t>880</w:t>
            </w:r>
          </w:p>
        </w:tc>
        <w:tc>
          <w:tcPr>
            <w:tcW w:w="1357" w:type="dxa"/>
          </w:tcPr>
          <w:p w:rsidR="00CC4A56" w:rsidRPr="005F2E7A" w:rsidRDefault="00CC4A56" w:rsidP="005F2E7A">
            <w:pPr>
              <w:jc w:val="center"/>
              <w:rPr>
                <w:sz w:val="16"/>
                <w:szCs w:val="16"/>
              </w:rPr>
            </w:pPr>
            <w:r w:rsidRPr="005F2E7A">
              <w:rPr>
                <w:sz w:val="16"/>
                <w:szCs w:val="16"/>
              </w:rPr>
              <w:t>347 525,56</w:t>
            </w:r>
          </w:p>
        </w:tc>
      </w:tr>
      <w:tr w:rsidR="00CC4A56" w:rsidRPr="005F2E7A" w:rsidTr="006B3219">
        <w:trPr>
          <w:trHeight w:val="342"/>
          <w:jc w:val="center"/>
        </w:trPr>
        <w:tc>
          <w:tcPr>
            <w:tcW w:w="4968" w:type="dxa"/>
          </w:tcPr>
          <w:p w:rsidR="00CC4A56" w:rsidRPr="005F2E7A" w:rsidRDefault="00CC4A56" w:rsidP="005F2E7A">
            <w:pPr>
              <w:pStyle w:val="4"/>
              <w:rPr>
                <w:sz w:val="16"/>
                <w:szCs w:val="16"/>
              </w:rPr>
            </w:pPr>
            <w:r w:rsidRPr="005F2E7A">
              <w:rPr>
                <w:sz w:val="16"/>
                <w:szCs w:val="16"/>
              </w:rPr>
              <w:t>Управление финансов администрации Галичского муниципального района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15 536 937,98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Общегосударственные вопросы </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1 858 731,07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06</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1 761 461,07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1 761 431,07</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Выполнение функций органами местного самоуправления</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1 666 323,57</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1 666 323,57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1 666 323,57</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Расходы на обеспечение функций муниципальных органов</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95 107,50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70 766,09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70 766,09</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24 341,41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24 341,41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Другие общегосударственные вопросы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97 300,00</w:t>
            </w:r>
          </w:p>
        </w:tc>
      </w:tr>
      <w:tr w:rsidR="00CC4A56" w:rsidRPr="005F2E7A" w:rsidTr="006B3219">
        <w:trPr>
          <w:jc w:val="center"/>
        </w:trPr>
        <w:tc>
          <w:tcPr>
            <w:tcW w:w="4968" w:type="dxa"/>
          </w:tcPr>
          <w:p w:rsidR="00CC4A56" w:rsidRPr="005F2E7A" w:rsidRDefault="00CC4A56" w:rsidP="005F2E7A">
            <w:pPr>
              <w:pStyle w:val="2"/>
              <w:jc w:val="left"/>
              <w:rPr>
                <w:b w:val="0"/>
                <w:bCs/>
                <w:sz w:val="16"/>
                <w:szCs w:val="16"/>
              </w:rPr>
            </w:pPr>
            <w:r w:rsidRPr="005F2E7A">
              <w:rPr>
                <w:b w:val="0"/>
                <w:bCs/>
                <w:sz w:val="16"/>
                <w:szCs w:val="16"/>
              </w:rPr>
              <w:t>Межбюджетные трансферты бюджетам поселений за счёт средств федерального бюджета</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4010000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68 500,00</w:t>
            </w:r>
          </w:p>
        </w:tc>
      </w:tr>
      <w:tr w:rsidR="00CC4A56" w:rsidRPr="005F2E7A" w:rsidTr="006B3219">
        <w:trPr>
          <w:jc w:val="center"/>
        </w:trPr>
        <w:tc>
          <w:tcPr>
            <w:tcW w:w="4968" w:type="dxa"/>
          </w:tcPr>
          <w:p w:rsidR="00CC4A56" w:rsidRPr="005F2E7A" w:rsidRDefault="00CC4A56" w:rsidP="005F2E7A">
            <w:pPr>
              <w:pStyle w:val="2"/>
              <w:jc w:val="left"/>
              <w:rPr>
                <w:b w:val="0"/>
                <w:bCs/>
                <w:sz w:val="16"/>
                <w:szCs w:val="16"/>
              </w:rPr>
            </w:pPr>
            <w:r w:rsidRPr="005F2E7A">
              <w:rPr>
                <w:b w:val="0"/>
                <w:bCs/>
                <w:sz w:val="16"/>
                <w:szCs w:val="16"/>
              </w:rPr>
              <w:t>Субвенции бюджетам поселений на государственную регистрацию актов гражданского состояния</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4015930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68 500,00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Межбюджетные трансферты</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4015930</w:t>
            </w:r>
          </w:p>
        </w:tc>
        <w:tc>
          <w:tcPr>
            <w:tcW w:w="897" w:type="dxa"/>
          </w:tcPr>
          <w:p w:rsidR="00CC4A56" w:rsidRPr="005F2E7A" w:rsidRDefault="00CC4A56" w:rsidP="005F2E7A">
            <w:pPr>
              <w:jc w:val="center"/>
              <w:rPr>
                <w:sz w:val="16"/>
                <w:szCs w:val="16"/>
              </w:rPr>
            </w:pPr>
            <w:r w:rsidRPr="005F2E7A">
              <w:rPr>
                <w:sz w:val="16"/>
                <w:szCs w:val="16"/>
              </w:rPr>
              <w:t>500</w:t>
            </w:r>
          </w:p>
        </w:tc>
        <w:tc>
          <w:tcPr>
            <w:tcW w:w="1357" w:type="dxa"/>
          </w:tcPr>
          <w:p w:rsidR="00CC4A56" w:rsidRPr="005F2E7A" w:rsidRDefault="00CC4A56" w:rsidP="005F2E7A">
            <w:pPr>
              <w:jc w:val="center"/>
              <w:rPr>
                <w:sz w:val="16"/>
                <w:szCs w:val="16"/>
              </w:rPr>
            </w:pPr>
            <w:r w:rsidRPr="005F2E7A">
              <w:rPr>
                <w:sz w:val="16"/>
                <w:szCs w:val="16"/>
              </w:rPr>
              <w:t>68 500,00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Субвенции</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13</w:t>
            </w:r>
          </w:p>
        </w:tc>
        <w:tc>
          <w:tcPr>
            <w:tcW w:w="1123" w:type="dxa"/>
          </w:tcPr>
          <w:p w:rsidR="00CC4A56" w:rsidRPr="005F2E7A" w:rsidRDefault="00CC4A56" w:rsidP="005F2E7A">
            <w:pPr>
              <w:jc w:val="center"/>
              <w:rPr>
                <w:sz w:val="16"/>
                <w:szCs w:val="16"/>
              </w:rPr>
            </w:pPr>
            <w:r w:rsidRPr="005F2E7A">
              <w:rPr>
                <w:sz w:val="16"/>
                <w:szCs w:val="16"/>
              </w:rPr>
              <w:t>4015930</w:t>
            </w:r>
          </w:p>
        </w:tc>
        <w:tc>
          <w:tcPr>
            <w:tcW w:w="897" w:type="dxa"/>
          </w:tcPr>
          <w:p w:rsidR="00CC4A56" w:rsidRPr="005F2E7A" w:rsidRDefault="00CC4A56" w:rsidP="005F2E7A">
            <w:pPr>
              <w:jc w:val="center"/>
              <w:rPr>
                <w:sz w:val="16"/>
                <w:szCs w:val="16"/>
              </w:rPr>
            </w:pPr>
            <w:r w:rsidRPr="005F2E7A">
              <w:rPr>
                <w:sz w:val="16"/>
                <w:szCs w:val="16"/>
              </w:rPr>
              <w:t>530</w:t>
            </w:r>
          </w:p>
        </w:tc>
        <w:tc>
          <w:tcPr>
            <w:tcW w:w="1357" w:type="dxa"/>
          </w:tcPr>
          <w:p w:rsidR="00CC4A56" w:rsidRPr="005F2E7A" w:rsidRDefault="00CC4A56" w:rsidP="005F2E7A">
            <w:pPr>
              <w:jc w:val="center"/>
              <w:rPr>
                <w:sz w:val="16"/>
                <w:szCs w:val="16"/>
              </w:rPr>
            </w:pPr>
            <w:r w:rsidRPr="005F2E7A">
              <w:rPr>
                <w:sz w:val="16"/>
                <w:szCs w:val="16"/>
              </w:rPr>
              <w:t>68 500,00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Межбюджетные трансферты бюджетам поселений за счёт средств областного бюджета</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4020000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19 200,00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4027209</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19 200,00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Межбюджетные трансферты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4027209</w:t>
            </w:r>
          </w:p>
        </w:tc>
        <w:tc>
          <w:tcPr>
            <w:tcW w:w="897" w:type="dxa"/>
          </w:tcPr>
          <w:p w:rsidR="00CC4A56" w:rsidRPr="005F2E7A" w:rsidRDefault="00CC4A56" w:rsidP="005F2E7A">
            <w:pPr>
              <w:jc w:val="center"/>
              <w:rPr>
                <w:bCs/>
                <w:sz w:val="16"/>
                <w:szCs w:val="16"/>
              </w:rPr>
            </w:pPr>
            <w:r w:rsidRPr="005F2E7A">
              <w:rPr>
                <w:bCs/>
                <w:sz w:val="16"/>
                <w:szCs w:val="16"/>
              </w:rPr>
              <w:t>500</w:t>
            </w:r>
          </w:p>
        </w:tc>
        <w:tc>
          <w:tcPr>
            <w:tcW w:w="1357" w:type="dxa"/>
          </w:tcPr>
          <w:p w:rsidR="00CC4A56" w:rsidRPr="005F2E7A" w:rsidRDefault="00CC4A56" w:rsidP="005F2E7A">
            <w:pPr>
              <w:jc w:val="center"/>
              <w:rPr>
                <w:bCs/>
                <w:sz w:val="16"/>
                <w:szCs w:val="16"/>
              </w:rPr>
            </w:pPr>
            <w:r w:rsidRPr="005F2E7A">
              <w:rPr>
                <w:bCs/>
                <w:sz w:val="16"/>
                <w:szCs w:val="16"/>
              </w:rPr>
              <w:t>19 200,00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Субвенции</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4027209</w:t>
            </w:r>
          </w:p>
        </w:tc>
        <w:tc>
          <w:tcPr>
            <w:tcW w:w="897" w:type="dxa"/>
          </w:tcPr>
          <w:p w:rsidR="00CC4A56" w:rsidRPr="005F2E7A" w:rsidRDefault="00CC4A56" w:rsidP="005F2E7A">
            <w:pPr>
              <w:jc w:val="center"/>
              <w:rPr>
                <w:bCs/>
                <w:sz w:val="16"/>
                <w:szCs w:val="16"/>
              </w:rPr>
            </w:pPr>
            <w:r w:rsidRPr="005F2E7A">
              <w:rPr>
                <w:bCs/>
                <w:sz w:val="16"/>
                <w:szCs w:val="16"/>
              </w:rPr>
              <w:t>530</w:t>
            </w:r>
          </w:p>
        </w:tc>
        <w:tc>
          <w:tcPr>
            <w:tcW w:w="1357" w:type="dxa"/>
          </w:tcPr>
          <w:p w:rsidR="00CC4A56" w:rsidRPr="005F2E7A" w:rsidRDefault="00CC4A56" w:rsidP="005F2E7A">
            <w:pPr>
              <w:jc w:val="center"/>
              <w:rPr>
                <w:bCs/>
                <w:sz w:val="16"/>
                <w:szCs w:val="16"/>
              </w:rPr>
            </w:pPr>
            <w:r w:rsidRPr="005F2E7A">
              <w:rPr>
                <w:bCs/>
                <w:sz w:val="16"/>
                <w:szCs w:val="16"/>
              </w:rPr>
              <w:t>19 200,00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7000000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9 600,00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«Социальная поддержка граждан Галичского муниципального района на 2015-2017 годы»</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9 600,00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«Совершенствование социальной поддержки семьи и детей»</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9 600,00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Социальное обеспечение и иные выплаты населению</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bCs/>
                <w:sz w:val="16"/>
                <w:szCs w:val="16"/>
              </w:rPr>
            </w:pPr>
            <w:r w:rsidRPr="005F2E7A">
              <w:rPr>
                <w:bCs/>
                <w:sz w:val="16"/>
                <w:szCs w:val="16"/>
              </w:rPr>
              <w:t>300</w:t>
            </w:r>
          </w:p>
        </w:tc>
        <w:tc>
          <w:tcPr>
            <w:tcW w:w="1357" w:type="dxa"/>
          </w:tcPr>
          <w:p w:rsidR="00CC4A56" w:rsidRPr="005F2E7A" w:rsidRDefault="00CC4A56" w:rsidP="005F2E7A">
            <w:pPr>
              <w:jc w:val="center"/>
              <w:rPr>
                <w:bCs/>
                <w:sz w:val="16"/>
                <w:szCs w:val="16"/>
              </w:rPr>
            </w:pPr>
            <w:r w:rsidRPr="005F2E7A">
              <w:rPr>
                <w:bCs/>
                <w:sz w:val="16"/>
                <w:szCs w:val="16"/>
              </w:rPr>
              <w:t>9 600,00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Иные выплаты населению</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r w:rsidRPr="005F2E7A">
              <w:rPr>
                <w:bCs/>
                <w:sz w:val="16"/>
                <w:szCs w:val="16"/>
              </w:rPr>
              <w:t>13</w:t>
            </w:r>
          </w:p>
        </w:tc>
        <w:tc>
          <w:tcPr>
            <w:tcW w:w="1123" w:type="dxa"/>
          </w:tcPr>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bCs/>
                <w:sz w:val="16"/>
                <w:szCs w:val="16"/>
              </w:rPr>
            </w:pPr>
            <w:r w:rsidRPr="005F2E7A">
              <w:rPr>
                <w:bCs/>
                <w:sz w:val="16"/>
                <w:szCs w:val="16"/>
              </w:rPr>
              <w:t>360</w:t>
            </w:r>
          </w:p>
        </w:tc>
        <w:tc>
          <w:tcPr>
            <w:tcW w:w="1357" w:type="dxa"/>
          </w:tcPr>
          <w:p w:rsidR="00CC4A56" w:rsidRPr="005F2E7A" w:rsidRDefault="00CC4A56" w:rsidP="005F2E7A">
            <w:pPr>
              <w:jc w:val="center"/>
              <w:rPr>
                <w:bCs/>
                <w:sz w:val="16"/>
                <w:szCs w:val="16"/>
              </w:rPr>
            </w:pPr>
            <w:r w:rsidRPr="005F2E7A">
              <w:rPr>
                <w:bCs/>
                <w:sz w:val="16"/>
                <w:szCs w:val="16"/>
              </w:rPr>
              <w:t>9 600,00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 xml:space="preserve">Культура, кинематография </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vAlign w:val="center"/>
          </w:tcPr>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Культура</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pStyle w:val="2"/>
              <w:jc w:val="left"/>
              <w:rPr>
                <w:b w:val="0"/>
                <w:bCs/>
                <w:sz w:val="16"/>
                <w:szCs w:val="16"/>
              </w:rPr>
            </w:pPr>
            <w:r w:rsidRPr="005F2E7A">
              <w:rPr>
                <w:b w:val="0"/>
                <w:bCs/>
                <w:sz w:val="16"/>
                <w:szCs w:val="16"/>
              </w:rPr>
              <w:t>Межбюджетные трансферты бюджетам поселений за счёт средств федерального бюджета</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4010000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Иные межбюджетные трансферты бюджетам поселений на государственную поддержку лучших работников муниципальных учреждений культуры, находящихся на территориях сельских поселений, за счёт средств федерального бюджета</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4015148</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Межбюджетные трансферты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4015148</w:t>
            </w:r>
          </w:p>
        </w:tc>
        <w:tc>
          <w:tcPr>
            <w:tcW w:w="897" w:type="dxa"/>
          </w:tcPr>
          <w:p w:rsidR="00CC4A56" w:rsidRPr="005F2E7A" w:rsidRDefault="00CC4A56" w:rsidP="005F2E7A">
            <w:pPr>
              <w:jc w:val="center"/>
              <w:rPr>
                <w:bCs/>
                <w:sz w:val="16"/>
                <w:szCs w:val="16"/>
              </w:rPr>
            </w:pPr>
            <w:r w:rsidRPr="005F2E7A">
              <w:rPr>
                <w:bCs/>
                <w:sz w:val="16"/>
                <w:szCs w:val="16"/>
              </w:rPr>
              <w:t>500</w:t>
            </w:r>
          </w:p>
        </w:tc>
        <w:tc>
          <w:tcPr>
            <w:tcW w:w="1357" w:type="dxa"/>
          </w:tcPr>
          <w:p w:rsidR="00CC4A56" w:rsidRPr="005F2E7A" w:rsidRDefault="00CC4A56" w:rsidP="005F2E7A">
            <w:pPr>
              <w:jc w:val="center"/>
              <w:rPr>
                <w:bCs/>
                <w:sz w:val="16"/>
                <w:szCs w:val="16"/>
              </w:rPr>
            </w:pPr>
            <w:r w:rsidRPr="005F2E7A">
              <w:rPr>
                <w:bCs/>
                <w:sz w:val="16"/>
                <w:szCs w:val="16"/>
              </w:rPr>
              <w:t>5 0000,00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Иные межбюджетные трансферты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4015148</w:t>
            </w:r>
          </w:p>
        </w:tc>
        <w:tc>
          <w:tcPr>
            <w:tcW w:w="897" w:type="dxa"/>
          </w:tcPr>
          <w:p w:rsidR="00CC4A56" w:rsidRPr="005F2E7A" w:rsidRDefault="00CC4A56" w:rsidP="005F2E7A">
            <w:pPr>
              <w:jc w:val="center"/>
              <w:rPr>
                <w:bCs/>
                <w:sz w:val="16"/>
                <w:szCs w:val="16"/>
              </w:rPr>
            </w:pPr>
            <w:r w:rsidRPr="005F2E7A">
              <w:rPr>
                <w:bCs/>
                <w:sz w:val="16"/>
                <w:szCs w:val="16"/>
              </w:rPr>
              <w:t>540</w:t>
            </w:r>
          </w:p>
        </w:tc>
        <w:tc>
          <w:tcPr>
            <w:tcW w:w="1357" w:type="dxa"/>
          </w:tcPr>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Социальная политика</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500 135,54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Пенсионное обеспечение</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500 135,54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Доплаты к пенсиям, дополнительное пенсионное обеспечение</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10</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4910000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500 135,54</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Доплаты к пенсии муниципальным служащим</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4918001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500 135,54</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4918001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1 406,59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4918001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1 406,59</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4918001</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sz w:val="16"/>
                <w:szCs w:val="16"/>
              </w:rPr>
            </w:pPr>
            <w:r w:rsidRPr="005F2E7A">
              <w:rPr>
                <w:sz w:val="16"/>
                <w:szCs w:val="16"/>
              </w:rPr>
              <w:t>498 728,95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Публичные нормативные социальные выплаты гражданам</w:t>
            </w:r>
          </w:p>
        </w:tc>
        <w:tc>
          <w:tcPr>
            <w:tcW w:w="485" w:type="dxa"/>
          </w:tcPr>
          <w:p w:rsidR="00CC4A56" w:rsidRPr="005F2E7A" w:rsidRDefault="00CC4A56" w:rsidP="005F2E7A">
            <w:pPr>
              <w:jc w:val="center"/>
              <w:rPr>
                <w:sz w:val="16"/>
                <w:szCs w:val="16"/>
              </w:rPr>
            </w:pPr>
            <w:r w:rsidRPr="005F2E7A">
              <w:rPr>
                <w:sz w:val="16"/>
                <w:szCs w:val="16"/>
              </w:rPr>
              <w:t>909</w:t>
            </w:r>
          </w:p>
        </w:tc>
        <w:tc>
          <w:tcPr>
            <w:tcW w:w="709" w:type="dxa"/>
          </w:tcPr>
          <w:p w:rsidR="00CC4A56" w:rsidRPr="005F2E7A" w:rsidRDefault="00CC4A56" w:rsidP="005F2E7A">
            <w:pPr>
              <w:jc w:val="center"/>
              <w:rPr>
                <w:sz w:val="16"/>
                <w:szCs w:val="16"/>
              </w:rPr>
            </w:pPr>
            <w:r w:rsidRPr="005F2E7A">
              <w:rPr>
                <w:sz w:val="16"/>
                <w:szCs w:val="16"/>
              </w:rPr>
              <w:t>10</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4918001</w:t>
            </w:r>
          </w:p>
        </w:tc>
        <w:tc>
          <w:tcPr>
            <w:tcW w:w="897" w:type="dxa"/>
          </w:tcPr>
          <w:p w:rsidR="00CC4A56" w:rsidRPr="005F2E7A" w:rsidRDefault="00CC4A56" w:rsidP="005F2E7A">
            <w:pPr>
              <w:jc w:val="center"/>
              <w:rPr>
                <w:sz w:val="16"/>
                <w:szCs w:val="16"/>
              </w:rPr>
            </w:pPr>
            <w:r w:rsidRPr="005F2E7A">
              <w:rPr>
                <w:sz w:val="16"/>
                <w:szCs w:val="16"/>
              </w:rPr>
              <w:t>310</w:t>
            </w:r>
          </w:p>
        </w:tc>
        <w:tc>
          <w:tcPr>
            <w:tcW w:w="1357" w:type="dxa"/>
          </w:tcPr>
          <w:p w:rsidR="00CC4A56" w:rsidRPr="005F2E7A" w:rsidRDefault="00CC4A56" w:rsidP="005F2E7A">
            <w:pPr>
              <w:jc w:val="center"/>
              <w:rPr>
                <w:sz w:val="16"/>
                <w:szCs w:val="16"/>
              </w:rPr>
            </w:pPr>
            <w:r w:rsidRPr="005F2E7A">
              <w:rPr>
                <w:sz w:val="16"/>
                <w:szCs w:val="16"/>
              </w:rPr>
              <w:t>498 728,95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Обслуживание государственного и муниципального долга</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 xml:space="preserve">13 </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102 091,37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Обслуживание государственного внутреннего и муниципального долга</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13</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102 091,37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Процентные платежи по муниципальному долгу Галичского муниципального района</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13</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0050000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102 091,37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Обслуживание государственного и муниципального долга</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sz w:val="16"/>
                <w:szCs w:val="16"/>
              </w:rPr>
            </w:pPr>
            <w:r w:rsidRPr="005F2E7A">
              <w:rPr>
                <w:sz w:val="16"/>
                <w:szCs w:val="16"/>
              </w:rPr>
              <w:t>13</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0050000</w:t>
            </w:r>
          </w:p>
        </w:tc>
        <w:tc>
          <w:tcPr>
            <w:tcW w:w="897" w:type="dxa"/>
          </w:tcPr>
          <w:p w:rsidR="00CC4A56" w:rsidRPr="005F2E7A" w:rsidRDefault="00CC4A56" w:rsidP="005F2E7A">
            <w:pPr>
              <w:jc w:val="center"/>
              <w:rPr>
                <w:sz w:val="16"/>
                <w:szCs w:val="16"/>
              </w:rPr>
            </w:pPr>
            <w:r w:rsidRPr="005F2E7A">
              <w:rPr>
                <w:sz w:val="16"/>
                <w:szCs w:val="16"/>
              </w:rPr>
              <w:t>700</w:t>
            </w:r>
          </w:p>
        </w:tc>
        <w:tc>
          <w:tcPr>
            <w:tcW w:w="1357" w:type="dxa"/>
          </w:tcPr>
          <w:p w:rsidR="00CC4A56" w:rsidRPr="005F2E7A" w:rsidRDefault="00CC4A56" w:rsidP="005F2E7A">
            <w:pPr>
              <w:jc w:val="center"/>
              <w:rPr>
                <w:sz w:val="16"/>
                <w:szCs w:val="16"/>
              </w:rPr>
            </w:pPr>
            <w:r w:rsidRPr="005F2E7A">
              <w:rPr>
                <w:sz w:val="16"/>
                <w:szCs w:val="16"/>
              </w:rPr>
              <w:t>102 091,37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Обслуживание муниципального долга</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sz w:val="16"/>
                <w:szCs w:val="16"/>
              </w:rPr>
            </w:pPr>
            <w:r w:rsidRPr="005F2E7A">
              <w:rPr>
                <w:sz w:val="16"/>
                <w:szCs w:val="16"/>
              </w:rPr>
              <w:t>13</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0050000</w:t>
            </w:r>
          </w:p>
        </w:tc>
        <w:tc>
          <w:tcPr>
            <w:tcW w:w="897" w:type="dxa"/>
          </w:tcPr>
          <w:p w:rsidR="00CC4A56" w:rsidRPr="005F2E7A" w:rsidRDefault="00CC4A56" w:rsidP="005F2E7A">
            <w:pPr>
              <w:jc w:val="center"/>
              <w:rPr>
                <w:sz w:val="16"/>
                <w:szCs w:val="16"/>
              </w:rPr>
            </w:pPr>
            <w:r w:rsidRPr="005F2E7A">
              <w:rPr>
                <w:sz w:val="16"/>
                <w:szCs w:val="16"/>
              </w:rPr>
              <w:t>730</w:t>
            </w:r>
          </w:p>
        </w:tc>
        <w:tc>
          <w:tcPr>
            <w:tcW w:w="1357" w:type="dxa"/>
          </w:tcPr>
          <w:p w:rsidR="00CC4A56" w:rsidRPr="005F2E7A" w:rsidRDefault="00CC4A56" w:rsidP="005F2E7A">
            <w:pPr>
              <w:jc w:val="center"/>
              <w:rPr>
                <w:sz w:val="16"/>
                <w:szCs w:val="16"/>
              </w:rPr>
            </w:pPr>
            <w:r w:rsidRPr="005F2E7A">
              <w:rPr>
                <w:sz w:val="16"/>
                <w:szCs w:val="16"/>
              </w:rPr>
              <w:t>102 091,37</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Межбюджетные трансферты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14</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13 025 980,00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Дотации бюджетам субъектов РФ и муниципальных образований</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14</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5 850 000,00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bCs w:val="0"/>
                <w:sz w:val="16"/>
                <w:szCs w:val="16"/>
              </w:rPr>
              <w:t>Дотации на выравнивание бюджетной обеспеченности поселений</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 xml:space="preserve">14 </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4037001</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5 850 000,00</w:t>
            </w:r>
          </w:p>
        </w:tc>
      </w:tr>
      <w:tr w:rsidR="00CC4A56" w:rsidRPr="005F2E7A" w:rsidTr="006B3219">
        <w:trPr>
          <w:jc w:val="center"/>
        </w:trPr>
        <w:tc>
          <w:tcPr>
            <w:tcW w:w="4968" w:type="dxa"/>
          </w:tcPr>
          <w:p w:rsidR="00CC4A56" w:rsidRPr="005F2E7A" w:rsidRDefault="00CC4A56" w:rsidP="005F2E7A">
            <w:pPr>
              <w:jc w:val="both"/>
              <w:rPr>
                <w:bCs/>
                <w:sz w:val="16"/>
                <w:szCs w:val="16"/>
              </w:rPr>
            </w:pPr>
            <w:r w:rsidRPr="005F2E7A">
              <w:rPr>
                <w:bCs/>
                <w:sz w:val="16"/>
                <w:szCs w:val="16"/>
              </w:rPr>
              <w:t>Межбюджетные трансферты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14</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4037001</w:t>
            </w:r>
          </w:p>
        </w:tc>
        <w:tc>
          <w:tcPr>
            <w:tcW w:w="897" w:type="dxa"/>
          </w:tcPr>
          <w:p w:rsidR="00CC4A56" w:rsidRPr="005F2E7A" w:rsidRDefault="00CC4A56" w:rsidP="005F2E7A">
            <w:pPr>
              <w:jc w:val="center"/>
              <w:rPr>
                <w:bCs/>
                <w:sz w:val="16"/>
                <w:szCs w:val="16"/>
              </w:rPr>
            </w:pPr>
            <w:r w:rsidRPr="005F2E7A">
              <w:rPr>
                <w:bCs/>
                <w:sz w:val="16"/>
                <w:szCs w:val="16"/>
              </w:rPr>
              <w:t>500</w:t>
            </w:r>
          </w:p>
        </w:tc>
        <w:tc>
          <w:tcPr>
            <w:tcW w:w="1357" w:type="dxa"/>
          </w:tcPr>
          <w:p w:rsidR="00CC4A56" w:rsidRPr="005F2E7A" w:rsidRDefault="00CC4A56" w:rsidP="005F2E7A">
            <w:pPr>
              <w:jc w:val="center"/>
              <w:rPr>
                <w:bCs/>
                <w:sz w:val="16"/>
                <w:szCs w:val="16"/>
              </w:rPr>
            </w:pPr>
            <w:r w:rsidRPr="005F2E7A">
              <w:rPr>
                <w:bCs/>
                <w:sz w:val="16"/>
                <w:szCs w:val="16"/>
              </w:rPr>
              <w:t>5 850 000,00</w:t>
            </w:r>
          </w:p>
        </w:tc>
      </w:tr>
      <w:tr w:rsidR="00CC4A56" w:rsidRPr="005F2E7A" w:rsidTr="006B3219">
        <w:trPr>
          <w:jc w:val="center"/>
        </w:trPr>
        <w:tc>
          <w:tcPr>
            <w:tcW w:w="4968" w:type="dxa"/>
          </w:tcPr>
          <w:p w:rsidR="00CC4A56" w:rsidRPr="005F2E7A" w:rsidRDefault="00CC4A56" w:rsidP="005F2E7A">
            <w:pPr>
              <w:jc w:val="both"/>
              <w:rPr>
                <w:bCs/>
                <w:sz w:val="16"/>
                <w:szCs w:val="16"/>
              </w:rPr>
            </w:pPr>
            <w:r w:rsidRPr="005F2E7A">
              <w:rPr>
                <w:bCs/>
                <w:sz w:val="16"/>
                <w:szCs w:val="16"/>
              </w:rPr>
              <w:t>Дотации</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14</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4037001</w:t>
            </w:r>
          </w:p>
        </w:tc>
        <w:tc>
          <w:tcPr>
            <w:tcW w:w="897" w:type="dxa"/>
          </w:tcPr>
          <w:p w:rsidR="00CC4A56" w:rsidRPr="005F2E7A" w:rsidRDefault="00CC4A56" w:rsidP="005F2E7A">
            <w:pPr>
              <w:jc w:val="center"/>
              <w:rPr>
                <w:bCs/>
                <w:sz w:val="16"/>
                <w:szCs w:val="16"/>
              </w:rPr>
            </w:pPr>
            <w:r w:rsidRPr="005F2E7A">
              <w:rPr>
                <w:bCs/>
                <w:sz w:val="16"/>
                <w:szCs w:val="16"/>
              </w:rPr>
              <w:t>510</w:t>
            </w:r>
          </w:p>
        </w:tc>
        <w:tc>
          <w:tcPr>
            <w:tcW w:w="1357" w:type="dxa"/>
          </w:tcPr>
          <w:p w:rsidR="00CC4A56" w:rsidRPr="005F2E7A" w:rsidRDefault="00CC4A56" w:rsidP="005F2E7A">
            <w:pPr>
              <w:jc w:val="center"/>
              <w:rPr>
                <w:bCs/>
                <w:sz w:val="16"/>
                <w:szCs w:val="16"/>
              </w:rPr>
            </w:pPr>
            <w:r w:rsidRPr="005F2E7A">
              <w:rPr>
                <w:bCs/>
                <w:sz w:val="16"/>
                <w:szCs w:val="16"/>
              </w:rPr>
              <w:t>5 850 000,00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bCs w:val="0"/>
                <w:sz w:val="16"/>
                <w:szCs w:val="16"/>
              </w:rPr>
              <w:t>Иные дотации</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14</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7 175 980,00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bCs w:val="0"/>
                <w:sz w:val="16"/>
                <w:szCs w:val="16"/>
              </w:rPr>
              <w:t>Дотации на поддержку мер по обеспечению сбалансированности бюджетов поселений</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 xml:space="preserve">14 </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4037002</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7 175 980,00</w:t>
            </w:r>
          </w:p>
        </w:tc>
      </w:tr>
      <w:tr w:rsidR="00CC4A56" w:rsidRPr="005F2E7A" w:rsidTr="006B3219">
        <w:trPr>
          <w:jc w:val="center"/>
        </w:trPr>
        <w:tc>
          <w:tcPr>
            <w:tcW w:w="4968" w:type="dxa"/>
          </w:tcPr>
          <w:p w:rsidR="00CC4A56" w:rsidRPr="005F2E7A" w:rsidRDefault="00CC4A56" w:rsidP="005F2E7A">
            <w:pPr>
              <w:jc w:val="both"/>
              <w:rPr>
                <w:bCs/>
                <w:sz w:val="16"/>
                <w:szCs w:val="16"/>
              </w:rPr>
            </w:pPr>
            <w:r w:rsidRPr="005F2E7A">
              <w:rPr>
                <w:bCs/>
                <w:sz w:val="16"/>
                <w:szCs w:val="16"/>
              </w:rPr>
              <w:t>Межбюджетные трансферты</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14</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4037002</w:t>
            </w:r>
          </w:p>
        </w:tc>
        <w:tc>
          <w:tcPr>
            <w:tcW w:w="897" w:type="dxa"/>
          </w:tcPr>
          <w:p w:rsidR="00CC4A56" w:rsidRPr="005F2E7A" w:rsidRDefault="00CC4A56" w:rsidP="005F2E7A">
            <w:pPr>
              <w:jc w:val="center"/>
              <w:rPr>
                <w:bCs/>
                <w:sz w:val="16"/>
                <w:szCs w:val="16"/>
              </w:rPr>
            </w:pPr>
            <w:r w:rsidRPr="005F2E7A">
              <w:rPr>
                <w:bCs/>
                <w:sz w:val="16"/>
                <w:szCs w:val="16"/>
              </w:rPr>
              <w:t>500</w:t>
            </w:r>
          </w:p>
        </w:tc>
        <w:tc>
          <w:tcPr>
            <w:tcW w:w="1357" w:type="dxa"/>
          </w:tcPr>
          <w:p w:rsidR="00CC4A56" w:rsidRPr="005F2E7A" w:rsidRDefault="00CC4A56" w:rsidP="005F2E7A">
            <w:pPr>
              <w:jc w:val="center"/>
              <w:rPr>
                <w:bCs/>
                <w:sz w:val="16"/>
                <w:szCs w:val="16"/>
              </w:rPr>
            </w:pPr>
            <w:r w:rsidRPr="005F2E7A">
              <w:rPr>
                <w:bCs/>
                <w:sz w:val="16"/>
                <w:szCs w:val="16"/>
              </w:rPr>
              <w:t>7 175 980,00</w:t>
            </w:r>
          </w:p>
        </w:tc>
      </w:tr>
      <w:tr w:rsidR="00CC4A56" w:rsidRPr="005F2E7A" w:rsidTr="006B3219">
        <w:trPr>
          <w:jc w:val="center"/>
        </w:trPr>
        <w:tc>
          <w:tcPr>
            <w:tcW w:w="4968" w:type="dxa"/>
          </w:tcPr>
          <w:p w:rsidR="00CC4A56" w:rsidRPr="005F2E7A" w:rsidRDefault="00CC4A56" w:rsidP="005F2E7A">
            <w:pPr>
              <w:jc w:val="both"/>
              <w:rPr>
                <w:bCs/>
                <w:sz w:val="16"/>
                <w:szCs w:val="16"/>
              </w:rPr>
            </w:pPr>
            <w:r w:rsidRPr="005F2E7A">
              <w:rPr>
                <w:bCs/>
                <w:sz w:val="16"/>
                <w:szCs w:val="16"/>
              </w:rPr>
              <w:t>Дотации</w:t>
            </w:r>
          </w:p>
        </w:tc>
        <w:tc>
          <w:tcPr>
            <w:tcW w:w="485" w:type="dxa"/>
          </w:tcPr>
          <w:p w:rsidR="00CC4A56" w:rsidRPr="005F2E7A" w:rsidRDefault="00CC4A56" w:rsidP="005F2E7A">
            <w:pPr>
              <w:jc w:val="center"/>
              <w:rPr>
                <w:bCs/>
                <w:sz w:val="16"/>
                <w:szCs w:val="16"/>
              </w:rPr>
            </w:pPr>
            <w:r w:rsidRPr="005F2E7A">
              <w:rPr>
                <w:bCs/>
                <w:sz w:val="16"/>
                <w:szCs w:val="16"/>
              </w:rPr>
              <w:t>909</w:t>
            </w:r>
          </w:p>
        </w:tc>
        <w:tc>
          <w:tcPr>
            <w:tcW w:w="709" w:type="dxa"/>
          </w:tcPr>
          <w:p w:rsidR="00CC4A56" w:rsidRPr="005F2E7A" w:rsidRDefault="00CC4A56" w:rsidP="005F2E7A">
            <w:pPr>
              <w:jc w:val="center"/>
              <w:rPr>
                <w:bCs/>
                <w:sz w:val="16"/>
                <w:szCs w:val="16"/>
              </w:rPr>
            </w:pPr>
            <w:r w:rsidRPr="005F2E7A">
              <w:rPr>
                <w:bCs/>
                <w:sz w:val="16"/>
                <w:szCs w:val="16"/>
              </w:rPr>
              <w:t>14</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4037002</w:t>
            </w:r>
          </w:p>
        </w:tc>
        <w:tc>
          <w:tcPr>
            <w:tcW w:w="897" w:type="dxa"/>
          </w:tcPr>
          <w:p w:rsidR="00CC4A56" w:rsidRPr="005F2E7A" w:rsidRDefault="00CC4A56" w:rsidP="005F2E7A">
            <w:pPr>
              <w:jc w:val="center"/>
              <w:rPr>
                <w:bCs/>
                <w:sz w:val="16"/>
                <w:szCs w:val="16"/>
              </w:rPr>
            </w:pPr>
            <w:r w:rsidRPr="005F2E7A">
              <w:rPr>
                <w:bCs/>
                <w:sz w:val="16"/>
                <w:szCs w:val="16"/>
              </w:rPr>
              <w:t>510</w:t>
            </w:r>
          </w:p>
        </w:tc>
        <w:tc>
          <w:tcPr>
            <w:tcW w:w="1357" w:type="dxa"/>
          </w:tcPr>
          <w:p w:rsidR="00CC4A56" w:rsidRPr="005F2E7A" w:rsidRDefault="00CC4A56" w:rsidP="005F2E7A">
            <w:pPr>
              <w:jc w:val="center"/>
              <w:rPr>
                <w:bCs/>
                <w:sz w:val="16"/>
                <w:szCs w:val="16"/>
              </w:rPr>
            </w:pPr>
            <w:r w:rsidRPr="005F2E7A">
              <w:rPr>
                <w:bCs/>
                <w:sz w:val="16"/>
                <w:szCs w:val="16"/>
              </w:rPr>
              <w:t>7 175 980,00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Отдел образования администрации Галичского муниципального района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91 977 995,68</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Образование</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91 977 995,68</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Дошкольное образование</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8 242 678,45</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Детские дошкольные учреждения</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4200000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8 242 678,45</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4 143 578,45</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bCs/>
                <w:sz w:val="16"/>
                <w:szCs w:val="16"/>
              </w:rPr>
            </w:pPr>
            <w:r w:rsidRPr="005F2E7A">
              <w:rPr>
                <w:bCs/>
                <w:sz w:val="16"/>
                <w:szCs w:val="16"/>
              </w:rPr>
              <w:t>2 426 106,46</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bCs/>
                <w:sz w:val="16"/>
                <w:szCs w:val="16"/>
              </w:rPr>
            </w:pPr>
            <w:r w:rsidRPr="005F2E7A">
              <w:rPr>
                <w:bCs/>
                <w:sz w:val="16"/>
                <w:szCs w:val="16"/>
              </w:rPr>
              <w:t>2 426 106,46</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bCs/>
                <w:sz w:val="16"/>
                <w:szCs w:val="16"/>
              </w:rPr>
            </w:pPr>
            <w:r w:rsidRPr="005F2E7A">
              <w:rPr>
                <w:bCs/>
                <w:sz w:val="16"/>
                <w:szCs w:val="16"/>
              </w:rPr>
              <w:t>1 530 914,21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bCs/>
                <w:sz w:val="16"/>
                <w:szCs w:val="16"/>
              </w:rPr>
            </w:pPr>
            <w:r w:rsidRPr="005F2E7A">
              <w:rPr>
                <w:bCs/>
                <w:sz w:val="16"/>
                <w:szCs w:val="16"/>
              </w:rPr>
              <w:t>1 530 914,21</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bCs/>
                <w:sz w:val="16"/>
                <w:szCs w:val="16"/>
              </w:rPr>
            </w:pPr>
            <w:r w:rsidRPr="005F2E7A">
              <w:rPr>
                <w:bCs/>
                <w:sz w:val="16"/>
                <w:szCs w:val="16"/>
              </w:rPr>
              <w:t>186 557,78</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Исполнение судебных актов</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r w:rsidRPr="005F2E7A">
              <w:rPr>
                <w:sz w:val="16"/>
                <w:szCs w:val="16"/>
              </w:rPr>
              <w:t>830</w:t>
            </w:r>
          </w:p>
        </w:tc>
        <w:tc>
          <w:tcPr>
            <w:tcW w:w="1357" w:type="dxa"/>
          </w:tcPr>
          <w:p w:rsidR="00CC4A56" w:rsidRPr="005F2E7A" w:rsidRDefault="00CC4A56" w:rsidP="005F2E7A">
            <w:pPr>
              <w:jc w:val="center"/>
              <w:rPr>
                <w:bCs/>
                <w:sz w:val="16"/>
                <w:szCs w:val="16"/>
              </w:rPr>
            </w:pPr>
            <w:r w:rsidRPr="005F2E7A">
              <w:rPr>
                <w:bCs/>
                <w:sz w:val="16"/>
                <w:szCs w:val="16"/>
              </w:rPr>
              <w:t>10 729,45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bCs/>
                <w:sz w:val="16"/>
                <w:szCs w:val="16"/>
              </w:rPr>
            </w:pPr>
            <w:r w:rsidRPr="005F2E7A">
              <w:rPr>
                <w:bCs/>
                <w:sz w:val="16"/>
                <w:szCs w:val="16"/>
              </w:rPr>
              <w:t>175 828,33</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bCs w:val="0"/>
                <w:sz w:val="16"/>
                <w:szCs w:val="16"/>
              </w:rPr>
              <w:t>Расходы на реализацию образовательных программ в муниципальных образовательных организациях</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4207210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4 099 100,00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4207210</w:t>
            </w:r>
          </w:p>
        </w:tc>
        <w:tc>
          <w:tcPr>
            <w:tcW w:w="897" w:type="dxa"/>
          </w:tcPr>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bCs/>
                <w:sz w:val="16"/>
                <w:szCs w:val="16"/>
              </w:rPr>
            </w:pPr>
            <w:r w:rsidRPr="005F2E7A">
              <w:rPr>
                <w:bCs/>
                <w:sz w:val="16"/>
                <w:szCs w:val="16"/>
              </w:rPr>
              <w:t>4 054 550,00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4207210</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bCs/>
                <w:sz w:val="16"/>
                <w:szCs w:val="16"/>
              </w:rPr>
            </w:pPr>
            <w:r w:rsidRPr="005F2E7A">
              <w:rPr>
                <w:bCs/>
                <w:sz w:val="16"/>
                <w:szCs w:val="16"/>
              </w:rPr>
              <w:t>4 054 550,00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4207210</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bCs/>
                <w:sz w:val="16"/>
                <w:szCs w:val="16"/>
              </w:rPr>
            </w:pPr>
            <w:r w:rsidRPr="005F2E7A">
              <w:rPr>
                <w:bCs/>
                <w:sz w:val="16"/>
                <w:szCs w:val="16"/>
              </w:rPr>
              <w:t>44 550,00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4207210</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bCs/>
                <w:sz w:val="16"/>
                <w:szCs w:val="16"/>
              </w:rPr>
            </w:pPr>
            <w:r w:rsidRPr="005F2E7A">
              <w:rPr>
                <w:bCs/>
                <w:sz w:val="16"/>
                <w:szCs w:val="16"/>
              </w:rPr>
              <w:t>44 550,00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lastRenderedPageBreak/>
              <w:t>Общее образование</w:t>
            </w:r>
          </w:p>
        </w:tc>
        <w:tc>
          <w:tcPr>
            <w:tcW w:w="485" w:type="dxa"/>
          </w:tcPr>
          <w:p w:rsidR="00CC4A56" w:rsidRPr="005F2E7A" w:rsidRDefault="00CC4A56" w:rsidP="005F2E7A">
            <w:pPr>
              <w:jc w:val="center"/>
              <w:rPr>
                <w:bCs/>
                <w:sz w:val="16"/>
                <w:szCs w:val="16"/>
              </w:rPr>
            </w:pPr>
            <w:r w:rsidRPr="005F2E7A">
              <w:rPr>
                <w:bCs/>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rPr>
                <w:bCs/>
                <w:sz w:val="16"/>
                <w:szCs w:val="16"/>
              </w:rPr>
            </w:pPr>
          </w:p>
        </w:tc>
        <w:tc>
          <w:tcPr>
            <w:tcW w:w="897" w:type="dxa"/>
          </w:tcPr>
          <w:p w:rsidR="00CC4A56" w:rsidRPr="005F2E7A" w:rsidRDefault="00CC4A56" w:rsidP="005F2E7A">
            <w:pP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78 642 007,03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Школы-детские сады, школы начальные, неполные средние и средние</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910</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4210000</w:t>
            </w:r>
          </w:p>
        </w:tc>
        <w:tc>
          <w:tcPr>
            <w:tcW w:w="897" w:type="dxa"/>
          </w:tcPr>
          <w:p w:rsidR="00CC4A56" w:rsidRPr="005F2E7A" w:rsidRDefault="00CC4A56" w:rsidP="005F2E7A">
            <w:pP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77 836 287,60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12 948 387,60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r w:rsidRPr="005F2E7A">
              <w:rPr>
                <w:sz w:val="16"/>
                <w:szCs w:val="16"/>
              </w:rPr>
              <w:t>1 525 353,10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sz w:val="16"/>
                <w:szCs w:val="16"/>
              </w:rPr>
            </w:pPr>
            <w:r w:rsidRPr="005F2E7A">
              <w:rPr>
                <w:sz w:val="16"/>
                <w:szCs w:val="16"/>
              </w:rPr>
              <w:t>1 525 353,10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10 672 449,45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10 672 449,45</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750 585,05</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Исполнение судебных актов</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r w:rsidRPr="005F2E7A">
              <w:rPr>
                <w:sz w:val="16"/>
                <w:szCs w:val="16"/>
              </w:rPr>
              <w:t>830</w:t>
            </w:r>
          </w:p>
        </w:tc>
        <w:tc>
          <w:tcPr>
            <w:tcW w:w="1357" w:type="dxa"/>
          </w:tcPr>
          <w:p w:rsidR="00CC4A56" w:rsidRPr="005F2E7A" w:rsidRDefault="00CC4A56" w:rsidP="005F2E7A">
            <w:pPr>
              <w:jc w:val="center"/>
              <w:rPr>
                <w:sz w:val="16"/>
                <w:szCs w:val="16"/>
              </w:rPr>
            </w:pPr>
            <w:r w:rsidRPr="005F2E7A">
              <w:rPr>
                <w:sz w:val="16"/>
                <w:szCs w:val="16"/>
              </w:rPr>
              <w:t>5 938,93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744 646,12</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Расходы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4215097</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1 242 300,00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4215097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1 242 300,00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4215097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1 242 300,00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Расходы на реализацию мероприятий ведомственной целевой программы «Развитие системы общего и дополнительного образования детей Костромской области на 2014-2016 годы» по созданию в общеобразовательных организациях, расположенных в сельской местности, условий для занятий физической культурой и спортом</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4217124</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107 700,00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4217124</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107 700,00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4217124</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107 700,00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4217203</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63 537 900,00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4217203</w:t>
            </w:r>
          </w:p>
        </w:tc>
        <w:tc>
          <w:tcPr>
            <w:tcW w:w="897" w:type="dxa"/>
          </w:tcPr>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r w:rsidRPr="005F2E7A">
              <w:rPr>
                <w:sz w:val="16"/>
                <w:szCs w:val="16"/>
              </w:rPr>
              <w:t>62 820 601,00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4217203</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sz w:val="16"/>
                <w:szCs w:val="16"/>
              </w:rPr>
            </w:pPr>
            <w:r w:rsidRPr="005F2E7A">
              <w:rPr>
                <w:sz w:val="16"/>
                <w:szCs w:val="16"/>
              </w:rPr>
              <w:t>62 820 601,00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4217203</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717 299,00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4217203</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717 299,00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Мероприятия в области образования</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4360000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805 719,43</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Организация питания учащихся в общеобразовательных учреждений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4362011</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431 702,43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4362011</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431 702,43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4362011</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431 702,43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питание учащихся общеобразовательных учреждений за счёт областного бюджета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4367126</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374 017,00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4367126</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374 017,00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4367126</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374 017,00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Молодежная политика и оздоровление детей</w:t>
            </w:r>
          </w:p>
        </w:tc>
        <w:tc>
          <w:tcPr>
            <w:tcW w:w="485" w:type="dxa"/>
          </w:tcPr>
          <w:p w:rsidR="00CC4A56" w:rsidRPr="005F2E7A" w:rsidRDefault="00CC4A56" w:rsidP="005F2E7A">
            <w:pPr>
              <w:jc w:val="center"/>
              <w:rPr>
                <w:bCs/>
                <w:sz w:val="16"/>
                <w:szCs w:val="16"/>
              </w:rPr>
            </w:pPr>
            <w:r w:rsidRPr="005F2E7A">
              <w:rPr>
                <w:bCs/>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 xml:space="preserve">07 </w:t>
            </w: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478 377,30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Мероприятия по проведению оздоровительной кампании детей</w:t>
            </w:r>
          </w:p>
        </w:tc>
        <w:tc>
          <w:tcPr>
            <w:tcW w:w="485" w:type="dxa"/>
          </w:tcPr>
          <w:p w:rsidR="00CC4A56" w:rsidRPr="005F2E7A" w:rsidRDefault="00CC4A56" w:rsidP="005F2E7A">
            <w:pPr>
              <w:jc w:val="center"/>
              <w:rPr>
                <w:bCs/>
                <w:sz w:val="16"/>
                <w:szCs w:val="16"/>
              </w:rPr>
            </w:pPr>
            <w:r w:rsidRPr="005F2E7A">
              <w:rPr>
                <w:bCs/>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07</w:t>
            </w:r>
          </w:p>
        </w:tc>
        <w:tc>
          <w:tcPr>
            <w:tcW w:w="1123" w:type="dxa"/>
          </w:tcPr>
          <w:p w:rsidR="00CC4A56" w:rsidRPr="005F2E7A" w:rsidRDefault="00CC4A56" w:rsidP="005F2E7A">
            <w:pPr>
              <w:jc w:val="center"/>
              <w:rPr>
                <w:bCs/>
                <w:sz w:val="16"/>
                <w:szCs w:val="16"/>
              </w:rPr>
            </w:pPr>
            <w:r w:rsidRPr="005F2E7A">
              <w:rPr>
                <w:bCs/>
                <w:sz w:val="16"/>
                <w:szCs w:val="16"/>
              </w:rPr>
              <w:t>4320000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478 377,30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Организация и обеспечение отдыха и оздоровления детей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4322009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174 177,30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4322009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174 177,30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4322009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174 177,30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Расходы на организацию отдыха детей в каникулярное время за счёт </w:t>
            </w:r>
            <w:r w:rsidRPr="005F2E7A">
              <w:rPr>
                <w:bCs/>
                <w:sz w:val="16"/>
                <w:szCs w:val="16"/>
              </w:rPr>
              <w:lastRenderedPageBreak/>
              <w:t>субсидий из областного бюджета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4327102</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304 200,00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4327102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304200,00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4327102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304 200,00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Другие вопросы в области образования</w:t>
            </w:r>
          </w:p>
        </w:tc>
        <w:tc>
          <w:tcPr>
            <w:tcW w:w="485" w:type="dxa"/>
          </w:tcPr>
          <w:p w:rsidR="00CC4A56" w:rsidRPr="005F2E7A" w:rsidRDefault="00CC4A56" w:rsidP="005F2E7A">
            <w:pPr>
              <w:jc w:val="center"/>
              <w:rPr>
                <w:bCs/>
                <w:sz w:val="16"/>
                <w:szCs w:val="16"/>
              </w:rPr>
            </w:pPr>
            <w:r w:rsidRPr="005F2E7A">
              <w:rPr>
                <w:bCs/>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 xml:space="preserve">09   </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4 614 932,90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highlight w:val="red"/>
              </w:rPr>
            </w:pPr>
          </w:p>
          <w:p w:rsidR="00CC4A56" w:rsidRPr="005F2E7A" w:rsidRDefault="00CC4A56" w:rsidP="005F2E7A">
            <w:pPr>
              <w:jc w:val="center"/>
              <w:rPr>
                <w:sz w:val="16"/>
                <w:szCs w:val="16"/>
                <w:highlight w:val="red"/>
              </w:rPr>
            </w:pPr>
          </w:p>
          <w:p w:rsidR="00CC4A56" w:rsidRPr="005F2E7A" w:rsidRDefault="00CC4A56" w:rsidP="005F2E7A">
            <w:pPr>
              <w:jc w:val="center"/>
              <w:rPr>
                <w:sz w:val="16"/>
                <w:szCs w:val="16"/>
                <w:highlight w:val="red"/>
              </w:rPr>
            </w:pPr>
            <w:r w:rsidRPr="005F2E7A">
              <w:rPr>
                <w:sz w:val="16"/>
                <w:szCs w:val="16"/>
              </w:rPr>
              <w:t>795 765,14</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оплату труда работников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782 031,80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r w:rsidRPr="005F2E7A">
              <w:rPr>
                <w:sz w:val="16"/>
                <w:szCs w:val="16"/>
              </w:rPr>
              <w:t>782 031,80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782 031,80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обеспечение функций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13 733,34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3 695,00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3 695,00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10 038,34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10 038,34</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Централизованные бухгалтерии</w:t>
            </w:r>
          </w:p>
        </w:tc>
        <w:tc>
          <w:tcPr>
            <w:tcW w:w="485" w:type="dxa"/>
          </w:tcPr>
          <w:p w:rsidR="00CC4A56" w:rsidRPr="005F2E7A" w:rsidRDefault="00CC4A56" w:rsidP="005F2E7A">
            <w:pPr>
              <w:jc w:val="center"/>
              <w:rPr>
                <w:bCs/>
                <w:sz w:val="16"/>
                <w:szCs w:val="16"/>
              </w:rPr>
            </w:pPr>
            <w:r w:rsidRPr="005F2E7A">
              <w:rPr>
                <w:bCs/>
                <w:sz w:val="16"/>
                <w:szCs w:val="16"/>
              </w:rPr>
              <w:t>910</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09</w:t>
            </w:r>
          </w:p>
        </w:tc>
        <w:tc>
          <w:tcPr>
            <w:tcW w:w="1123" w:type="dxa"/>
          </w:tcPr>
          <w:p w:rsidR="00CC4A56" w:rsidRPr="005F2E7A" w:rsidRDefault="00CC4A56" w:rsidP="005F2E7A">
            <w:pPr>
              <w:jc w:val="center"/>
              <w:rPr>
                <w:bCs/>
                <w:sz w:val="16"/>
                <w:szCs w:val="16"/>
              </w:rPr>
            </w:pPr>
            <w:r w:rsidRPr="005F2E7A">
              <w:rPr>
                <w:bCs/>
                <w:sz w:val="16"/>
                <w:szCs w:val="16"/>
              </w:rPr>
              <w:t>4520000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2 840 700,17</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2 840 700,17</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r w:rsidRPr="005F2E7A">
              <w:rPr>
                <w:sz w:val="16"/>
                <w:szCs w:val="16"/>
              </w:rPr>
              <w:t>2 473 041,93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sz w:val="16"/>
                <w:szCs w:val="16"/>
              </w:rPr>
            </w:pPr>
            <w:r w:rsidRPr="005F2E7A">
              <w:rPr>
                <w:sz w:val="16"/>
                <w:szCs w:val="16"/>
              </w:rPr>
              <w:t>2 473 041,93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r w:rsidRPr="005F2E7A">
              <w:rPr>
                <w:sz w:val="16"/>
                <w:szCs w:val="16"/>
              </w:rPr>
              <w:t>297 633,29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r w:rsidRPr="005F2E7A">
              <w:rPr>
                <w:sz w:val="16"/>
                <w:szCs w:val="16"/>
              </w:rPr>
              <w:t>297 633,29</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70 024,95</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Исполнение судебных актов</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r w:rsidRPr="005F2E7A">
              <w:rPr>
                <w:sz w:val="16"/>
                <w:szCs w:val="16"/>
              </w:rPr>
              <w:t>830</w:t>
            </w:r>
          </w:p>
        </w:tc>
        <w:tc>
          <w:tcPr>
            <w:tcW w:w="1357" w:type="dxa"/>
          </w:tcPr>
          <w:p w:rsidR="00CC4A56" w:rsidRPr="005F2E7A" w:rsidRDefault="00CC4A56" w:rsidP="005F2E7A">
            <w:pPr>
              <w:jc w:val="center"/>
              <w:rPr>
                <w:sz w:val="16"/>
                <w:szCs w:val="16"/>
              </w:rPr>
            </w:pPr>
            <w:r w:rsidRPr="005F2E7A">
              <w:rPr>
                <w:sz w:val="16"/>
                <w:szCs w:val="16"/>
              </w:rPr>
              <w:t>988,45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4520059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69 036,50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r w:rsidRPr="005F2E7A">
              <w:rPr>
                <w:sz w:val="16"/>
                <w:szCs w:val="16"/>
              </w:rPr>
              <w:t>7000000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978 467,59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«Социальная поддержка граждан Галичского муниципального района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532 089,80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«Совершенствование социальной поддержки семьи и детей»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36 976,80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sz w:val="16"/>
                <w:szCs w:val="16"/>
              </w:rPr>
            </w:pPr>
            <w:r w:rsidRPr="005F2E7A">
              <w:rPr>
                <w:sz w:val="16"/>
                <w:szCs w:val="16"/>
              </w:rPr>
              <w:t>36 976,80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Иные выплаты населению</w:t>
            </w:r>
          </w:p>
        </w:tc>
        <w:tc>
          <w:tcPr>
            <w:tcW w:w="485" w:type="dxa"/>
          </w:tcPr>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r w:rsidRPr="005F2E7A">
              <w:rPr>
                <w:sz w:val="16"/>
                <w:szCs w:val="16"/>
              </w:rPr>
              <w:t>360</w:t>
            </w:r>
          </w:p>
        </w:tc>
        <w:tc>
          <w:tcPr>
            <w:tcW w:w="1357" w:type="dxa"/>
          </w:tcPr>
          <w:p w:rsidR="00CC4A56" w:rsidRPr="005F2E7A" w:rsidRDefault="00CC4A56" w:rsidP="005F2E7A">
            <w:pPr>
              <w:jc w:val="center"/>
              <w:rPr>
                <w:sz w:val="16"/>
                <w:szCs w:val="16"/>
              </w:rPr>
            </w:pPr>
            <w:r w:rsidRPr="005F2E7A">
              <w:rPr>
                <w:sz w:val="16"/>
                <w:szCs w:val="16"/>
              </w:rPr>
              <w:t>36 976,80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«Доступная среда»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200 613,00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200 613,00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200 613,00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Расходы на мероприятия государственной программы Российской Федерации «Доступная среда» на 2011-2015 годы» за счёт субсидий из федерального бюджета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7055027</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294 500,00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7055027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294 500,00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7055027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244</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294 500,00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Галичского муниципального района «Обеспечение безопасности населения и территорий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«Профилактика правонарушений в Галичском муниципальном районе»</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Муниципальная программа «Развитие системы образования в Галичском районе на 2015-2020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7070000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444 377,79</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7070000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444 378,79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910</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09</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7070000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444 378,79</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Отдел  по делам культуры, молодёжи и спорта администрации Галичского муниципального района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highlight w:val="red"/>
              </w:rPr>
            </w:pPr>
          </w:p>
          <w:p w:rsidR="00CC4A56" w:rsidRPr="005F2E7A" w:rsidRDefault="00CC4A56" w:rsidP="005F2E7A">
            <w:pPr>
              <w:jc w:val="center"/>
              <w:rPr>
                <w:sz w:val="16"/>
                <w:szCs w:val="16"/>
                <w:highlight w:val="red"/>
              </w:rPr>
            </w:pPr>
            <w:r w:rsidRPr="005F2E7A">
              <w:rPr>
                <w:sz w:val="16"/>
                <w:szCs w:val="16"/>
              </w:rPr>
              <w:t>12 757 646,35</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Образование</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highlight w:val="red"/>
              </w:rPr>
            </w:pPr>
            <w:r w:rsidRPr="005F2E7A">
              <w:rPr>
                <w:bCs/>
                <w:sz w:val="16"/>
                <w:szCs w:val="16"/>
              </w:rPr>
              <w:t>3 697 106,05</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Общее образование</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rPr>
                <w:bCs/>
                <w:sz w:val="16"/>
                <w:szCs w:val="16"/>
              </w:rPr>
            </w:pPr>
          </w:p>
        </w:tc>
        <w:tc>
          <w:tcPr>
            <w:tcW w:w="897" w:type="dxa"/>
          </w:tcPr>
          <w:p w:rsidR="00CC4A56" w:rsidRPr="005F2E7A" w:rsidRDefault="00CC4A56" w:rsidP="005F2E7A">
            <w:pP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1 775 833,82</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Учреждения по внешкольной работе с детьми</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4230000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1 775 833,82</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4230059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1 775 833,82</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4230059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1 720 960,58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4230059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sz w:val="16"/>
                <w:szCs w:val="16"/>
              </w:rPr>
            </w:pPr>
            <w:r w:rsidRPr="005F2E7A">
              <w:rPr>
                <w:sz w:val="16"/>
                <w:szCs w:val="16"/>
              </w:rPr>
              <w:t>1 720 960,58</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4230059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54 873,24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sz w:val="16"/>
                <w:szCs w:val="16"/>
              </w:rPr>
            </w:pPr>
            <w:r w:rsidRPr="005F2E7A">
              <w:rPr>
                <w:sz w:val="16"/>
                <w:szCs w:val="16"/>
              </w:rPr>
              <w:t>4230059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54 873,24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Молодежная политика и оздоровление детей</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 xml:space="preserve">07 </w:t>
            </w: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1 921 272,23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Организационно-воспитательная работа с молодежью</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07</w:t>
            </w:r>
          </w:p>
        </w:tc>
        <w:tc>
          <w:tcPr>
            <w:tcW w:w="1114" w:type="dxa"/>
          </w:tcPr>
          <w:p w:rsidR="00CC4A56" w:rsidRPr="005F2E7A" w:rsidRDefault="00CC4A56" w:rsidP="005F2E7A">
            <w:pPr>
              <w:jc w:val="center"/>
              <w:rPr>
                <w:bCs/>
                <w:sz w:val="16"/>
                <w:szCs w:val="16"/>
              </w:rPr>
            </w:pPr>
            <w:r w:rsidRPr="005F2E7A">
              <w:rPr>
                <w:bCs/>
                <w:sz w:val="16"/>
                <w:szCs w:val="16"/>
              </w:rPr>
              <w:t>07</w:t>
            </w:r>
          </w:p>
        </w:tc>
        <w:tc>
          <w:tcPr>
            <w:tcW w:w="1123" w:type="dxa"/>
          </w:tcPr>
          <w:p w:rsidR="00CC4A56" w:rsidRPr="005F2E7A" w:rsidRDefault="00CC4A56" w:rsidP="005F2E7A">
            <w:pPr>
              <w:jc w:val="center"/>
              <w:rPr>
                <w:bCs/>
                <w:sz w:val="16"/>
                <w:szCs w:val="16"/>
              </w:rPr>
            </w:pPr>
            <w:r w:rsidRPr="005F2E7A">
              <w:rPr>
                <w:bCs/>
                <w:sz w:val="16"/>
                <w:szCs w:val="16"/>
              </w:rPr>
              <w:t>4310000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1 758 632,82</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4310059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1 758 632,82</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4310059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1 706 083,69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4310059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bCs/>
                <w:sz w:val="16"/>
                <w:szCs w:val="16"/>
              </w:rPr>
            </w:pPr>
            <w:r w:rsidRPr="005F2E7A">
              <w:rPr>
                <w:bCs/>
                <w:sz w:val="16"/>
                <w:szCs w:val="16"/>
              </w:rPr>
              <w:t>1706 083,69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4310059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16 616,55</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4310059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16 616,55</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4310059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bCs/>
                <w:sz w:val="16"/>
                <w:szCs w:val="16"/>
              </w:rPr>
            </w:pPr>
            <w:r w:rsidRPr="005F2E7A">
              <w:rPr>
                <w:bCs/>
                <w:sz w:val="16"/>
                <w:szCs w:val="16"/>
              </w:rPr>
              <w:t>35 932,58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4310059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bCs/>
                <w:sz w:val="16"/>
                <w:szCs w:val="16"/>
              </w:rPr>
            </w:pPr>
            <w:r w:rsidRPr="005F2E7A">
              <w:rPr>
                <w:bCs/>
                <w:sz w:val="16"/>
                <w:szCs w:val="16"/>
              </w:rPr>
              <w:t>35 932,58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7000000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r w:rsidRPr="005F2E7A">
              <w:rPr>
                <w:bCs/>
                <w:sz w:val="16"/>
                <w:szCs w:val="16"/>
              </w:rPr>
              <w:t>162 639,41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целевая программа «Молодёжь Галичского муниципального района»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7030000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66 886,50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7030000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59 400,00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7030000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59 400,00</w:t>
            </w:r>
          </w:p>
        </w:tc>
      </w:tr>
      <w:tr w:rsidR="00CC4A56" w:rsidRPr="005F2E7A" w:rsidTr="006B3219">
        <w:trPr>
          <w:jc w:val="center"/>
        </w:trPr>
        <w:tc>
          <w:tcPr>
            <w:tcW w:w="4968" w:type="dxa"/>
          </w:tcPr>
          <w:p w:rsidR="00CC4A56" w:rsidRPr="005F2E7A" w:rsidRDefault="00CC4A56" w:rsidP="005F2E7A">
            <w:pPr>
              <w:rPr>
                <w:sz w:val="16"/>
                <w:szCs w:val="16"/>
              </w:rPr>
            </w:pPr>
            <w:r w:rsidRPr="005F2E7A">
              <w:rPr>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7030000</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bCs/>
                <w:sz w:val="16"/>
                <w:szCs w:val="16"/>
              </w:rPr>
            </w:pPr>
            <w:r w:rsidRPr="005F2E7A">
              <w:rPr>
                <w:bCs/>
                <w:sz w:val="16"/>
                <w:szCs w:val="16"/>
              </w:rPr>
              <w:t>7 486,50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Премии и гранты</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r w:rsidRPr="005F2E7A">
              <w:rPr>
                <w:sz w:val="16"/>
                <w:szCs w:val="16"/>
              </w:rPr>
              <w:t>7030000</w:t>
            </w:r>
          </w:p>
        </w:tc>
        <w:tc>
          <w:tcPr>
            <w:tcW w:w="897" w:type="dxa"/>
          </w:tcPr>
          <w:p w:rsidR="00CC4A56" w:rsidRPr="005F2E7A" w:rsidRDefault="00CC4A56" w:rsidP="005F2E7A">
            <w:pPr>
              <w:jc w:val="center"/>
              <w:rPr>
                <w:sz w:val="16"/>
                <w:szCs w:val="16"/>
              </w:rPr>
            </w:pPr>
            <w:r w:rsidRPr="005F2E7A">
              <w:rPr>
                <w:sz w:val="16"/>
                <w:szCs w:val="16"/>
              </w:rPr>
              <w:t>350</w:t>
            </w:r>
          </w:p>
        </w:tc>
        <w:tc>
          <w:tcPr>
            <w:tcW w:w="1357" w:type="dxa"/>
          </w:tcPr>
          <w:p w:rsidR="00CC4A56" w:rsidRPr="005F2E7A" w:rsidRDefault="00CC4A56" w:rsidP="005F2E7A">
            <w:pPr>
              <w:jc w:val="center"/>
              <w:rPr>
                <w:bCs/>
                <w:sz w:val="16"/>
                <w:szCs w:val="16"/>
              </w:rPr>
            </w:pPr>
            <w:r w:rsidRPr="005F2E7A">
              <w:rPr>
                <w:bCs/>
                <w:sz w:val="16"/>
                <w:szCs w:val="16"/>
              </w:rPr>
              <w:t>7 486,50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«Социальная поддержка граждан Галичского муниципального района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89 752,91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«Совершенствование социальной поддержки семьи и детей»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89 752,91</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89 752,91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bCs/>
                <w:sz w:val="16"/>
                <w:szCs w:val="16"/>
              </w:rPr>
            </w:pPr>
            <w:r w:rsidRPr="005F2E7A">
              <w:rPr>
                <w:bCs/>
                <w:sz w:val="16"/>
                <w:szCs w:val="16"/>
              </w:rPr>
              <w:t>89 752,91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Галичского муниципального района «Обеспечение безопасности населения и территорий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«Профилактика правонарушений в Галичском муниципальном районе»</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6 000,00</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07</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7062022</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lastRenderedPageBreak/>
              <w:t xml:space="preserve">Культура, кинематография </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vAlign w:val="center"/>
          </w:tcPr>
          <w:p w:rsidR="00CC4A56" w:rsidRPr="005F2E7A" w:rsidRDefault="00CC4A56" w:rsidP="005F2E7A">
            <w:pPr>
              <w:jc w:val="center"/>
              <w:rPr>
                <w:bCs/>
                <w:sz w:val="16"/>
                <w:szCs w:val="16"/>
              </w:rPr>
            </w:pPr>
            <w:r w:rsidRPr="005F2E7A">
              <w:rPr>
                <w:bCs/>
                <w:sz w:val="16"/>
                <w:szCs w:val="16"/>
              </w:rPr>
              <w:t>8 957 225,30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Культура</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8 034 742,12</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Учреждения культуры и мероприятия в сфере культуры и кинематографии</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4400000</w:t>
            </w:r>
          </w:p>
        </w:tc>
        <w:tc>
          <w:tcPr>
            <w:tcW w:w="89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2 327 731,77</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4400059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2 327 731,77</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4400059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2 059 287,54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4400059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sz w:val="16"/>
                <w:szCs w:val="16"/>
              </w:rPr>
            </w:pPr>
            <w:r w:rsidRPr="005F2E7A">
              <w:rPr>
                <w:sz w:val="16"/>
                <w:szCs w:val="16"/>
              </w:rPr>
              <w:t>2 059 287,54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4400059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224 901,44</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4400059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224 901,44</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4400059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43 542,79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4400059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43 542,79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 Библиотеки</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r w:rsidRPr="005F2E7A">
              <w:rPr>
                <w:bCs/>
                <w:sz w:val="16"/>
                <w:szCs w:val="16"/>
              </w:rPr>
              <w:t>01</w:t>
            </w:r>
          </w:p>
        </w:tc>
        <w:tc>
          <w:tcPr>
            <w:tcW w:w="1123" w:type="dxa"/>
          </w:tcPr>
          <w:p w:rsidR="00CC4A56" w:rsidRPr="005F2E7A" w:rsidRDefault="00CC4A56" w:rsidP="005F2E7A">
            <w:pPr>
              <w:jc w:val="center"/>
              <w:rPr>
                <w:bCs/>
                <w:sz w:val="16"/>
                <w:szCs w:val="16"/>
              </w:rPr>
            </w:pPr>
            <w:r w:rsidRPr="005F2E7A">
              <w:rPr>
                <w:bCs/>
                <w:sz w:val="16"/>
                <w:szCs w:val="16"/>
              </w:rPr>
              <w:t>4420000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5 707 010,35</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5 650 410,35</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4 703 856,53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bCs/>
                <w:sz w:val="16"/>
                <w:szCs w:val="16"/>
              </w:rPr>
            </w:pPr>
            <w:r w:rsidRPr="005F2E7A">
              <w:rPr>
                <w:bCs/>
                <w:sz w:val="16"/>
                <w:szCs w:val="16"/>
              </w:rPr>
              <w:t>4 703 856,53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817 730,33</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817 730,33</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bCs/>
                <w:sz w:val="16"/>
                <w:szCs w:val="16"/>
              </w:rPr>
            </w:pPr>
            <w:r w:rsidRPr="005F2E7A">
              <w:rPr>
                <w:bCs/>
                <w:sz w:val="16"/>
                <w:szCs w:val="16"/>
              </w:rPr>
              <w:t>128 823,49</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Исполнение судебных актов</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r w:rsidRPr="005F2E7A">
              <w:rPr>
                <w:sz w:val="16"/>
                <w:szCs w:val="16"/>
              </w:rPr>
              <w:t>830</w:t>
            </w:r>
          </w:p>
        </w:tc>
        <w:tc>
          <w:tcPr>
            <w:tcW w:w="1357" w:type="dxa"/>
          </w:tcPr>
          <w:p w:rsidR="00CC4A56" w:rsidRPr="005F2E7A" w:rsidRDefault="00CC4A56" w:rsidP="005F2E7A">
            <w:pPr>
              <w:jc w:val="center"/>
              <w:rPr>
                <w:bCs/>
                <w:sz w:val="16"/>
                <w:szCs w:val="16"/>
              </w:rPr>
            </w:pPr>
            <w:r w:rsidRPr="005F2E7A">
              <w:rPr>
                <w:bCs/>
                <w:sz w:val="16"/>
                <w:szCs w:val="16"/>
              </w:rPr>
              <w:t>12 595,28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4420059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bCs/>
                <w:sz w:val="16"/>
                <w:szCs w:val="16"/>
              </w:rPr>
            </w:pPr>
            <w:r w:rsidRPr="005F2E7A">
              <w:rPr>
                <w:bCs/>
                <w:sz w:val="16"/>
                <w:szCs w:val="16"/>
              </w:rPr>
              <w:t>116 228,21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комплектование книжных фондов библиотек муниципальных районов</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4425144</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6 600,00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4425144</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6 600,00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4425144</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6 600,00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Расходы на государственную поддержку лучших работников муниципальных учреждений культуры, находящихся на территориях сельских поселений, за счёт средств федерального бюджета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4425148</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Социальное обеспечение и иные выплаты населению</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4425148</w:t>
            </w:r>
          </w:p>
        </w:tc>
        <w:tc>
          <w:tcPr>
            <w:tcW w:w="897" w:type="dxa"/>
          </w:tcPr>
          <w:p w:rsidR="00CC4A56" w:rsidRPr="005F2E7A" w:rsidRDefault="00CC4A56" w:rsidP="005F2E7A">
            <w:pPr>
              <w:jc w:val="center"/>
              <w:rPr>
                <w:sz w:val="16"/>
                <w:szCs w:val="16"/>
              </w:rPr>
            </w:pPr>
            <w:r w:rsidRPr="005F2E7A">
              <w:rPr>
                <w:sz w:val="16"/>
                <w:szCs w:val="16"/>
              </w:rPr>
              <w:t>300</w:t>
            </w:r>
          </w:p>
        </w:tc>
        <w:tc>
          <w:tcPr>
            <w:tcW w:w="1357" w:type="dxa"/>
          </w:tcPr>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Премии и гранты</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01</w:t>
            </w:r>
          </w:p>
        </w:tc>
        <w:tc>
          <w:tcPr>
            <w:tcW w:w="1123" w:type="dxa"/>
          </w:tcPr>
          <w:p w:rsidR="00CC4A56" w:rsidRPr="005F2E7A" w:rsidRDefault="00CC4A56" w:rsidP="005F2E7A">
            <w:pPr>
              <w:jc w:val="center"/>
              <w:rPr>
                <w:sz w:val="16"/>
                <w:szCs w:val="16"/>
              </w:rPr>
            </w:pPr>
            <w:r w:rsidRPr="005F2E7A">
              <w:rPr>
                <w:sz w:val="16"/>
                <w:szCs w:val="16"/>
              </w:rPr>
              <w:t>4425148</w:t>
            </w:r>
          </w:p>
        </w:tc>
        <w:tc>
          <w:tcPr>
            <w:tcW w:w="897" w:type="dxa"/>
          </w:tcPr>
          <w:p w:rsidR="00CC4A56" w:rsidRPr="005F2E7A" w:rsidRDefault="00CC4A56" w:rsidP="005F2E7A">
            <w:pPr>
              <w:jc w:val="center"/>
              <w:rPr>
                <w:sz w:val="16"/>
                <w:szCs w:val="16"/>
              </w:rPr>
            </w:pPr>
            <w:r w:rsidRPr="005F2E7A">
              <w:rPr>
                <w:sz w:val="16"/>
                <w:szCs w:val="16"/>
              </w:rPr>
              <w:t>350</w:t>
            </w:r>
          </w:p>
        </w:tc>
        <w:tc>
          <w:tcPr>
            <w:tcW w:w="1357" w:type="dxa"/>
          </w:tcPr>
          <w:p w:rsidR="00CC4A56" w:rsidRPr="005F2E7A" w:rsidRDefault="00CC4A56" w:rsidP="005F2E7A">
            <w:pPr>
              <w:jc w:val="center"/>
              <w:rPr>
                <w:bCs/>
                <w:sz w:val="16"/>
                <w:szCs w:val="16"/>
              </w:rPr>
            </w:pPr>
            <w:r w:rsidRPr="005F2E7A">
              <w:rPr>
                <w:bCs/>
                <w:sz w:val="16"/>
                <w:szCs w:val="16"/>
              </w:rPr>
              <w:t>50 000,00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Другие вопросы в области культуры, кинематографии</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r w:rsidRPr="005F2E7A">
              <w:rPr>
                <w:bCs/>
                <w:sz w:val="16"/>
                <w:szCs w:val="16"/>
              </w:rPr>
              <w:t>04</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922 483,18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04</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0020000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727 291,18</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оплату труда работников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720 293,59</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720 293,59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720 293,59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обеспечение функций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6 997,59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6 997,59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r w:rsidRPr="005F2E7A">
              <w:rPr>
                <w:sz w:val="16"/>
                <w:szCs w:val="16"/>
              </w:rPr>
              <w:t>0020019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6 997,59</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08</w:t>
            </w:r>
          </w:p>
        </w:tc>
        <w:tc>
          <w:tcPr>
            <w:tcW w:w="1114" w:type="dxa"/>
          </w:tcPr>
          <w:p w:rsidR="00CC4A56" w:rsidRPr="005F2E7A" w:rsidRDefault="00CC4A56" w:rsidP="005F2E7A">
            <w:pPr>
              <w:jc w:val="center"/>
              <w:rPr>
                <w:bCs/>
                <w:sz w:val="16"/>
                <w:szCs w:val="16"/>
              </w:rPr>
            </w:pPr>
            <w:r w:rsidRPr="005F2E7A">
              <w:rPr>
                <w:bCs/>
                <w:sz w:val="16"/>
                <w:szCs w:val="16"/>
              </w:rPr>
              <w:t>04</w:t>
            </w:r>
          </w:p>
        </w:tc>
        <w:tc>
          <w:tcPr>
            <w:tcW w:w="1123" w:type="dxa"/>
          </w:tcPr>
          <w:p w:rsidR="00CC4A56" w:rsidRPr="005F2E7A" w:rsidRDefault="00CC4A56" w:rsidP="005F2E7A">
            <w:pPr>
              <w:jc w:val="center"/>
              <w:rPr>
                <w:sz w:val="16"/>
                <w:szCs w:val="16"/>
              </w:rPr>
            </w:pPr>
            <w:r w:rsidRPr="005F2E7A">
              <w:rPr>
                <w:sz w:val="16"/>
                <w:szCs w:val="16"/>
              </w:rPr>
              <w:t>7000000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195 192,00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«Развитие культуры и туризма в Галичском муниципальном районе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7020000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88 292,00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Закупка товаров, работ и услуг для государственных </w:t>
            </w:r>
            <w:r w:rsidRPr="005F2E7A">
              <w:rPr>
                <w:bCs/>
                <w:sz w:val="16"/>
                <w:szCs w:val="16"/>
              </w:rPr>
              <w:lastRenderedPageBreak/>
              <w:t>(муниципальных)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7020000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lastRenderedPageBreak/>
              <w:t>88 292,00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lastRenderedPageBreak/>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7020000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88 292,00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Муниципальная программа «Социальная поддержка граждан Галичского муниципального района на 2015-2017 годы»</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7050000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106 900,00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«Совершенствование социальной поддержки семьи и детей»</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6 700,00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6 700,00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7052020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6 700,00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реализацию мероприятий подпрограммы «Доступная среда»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30 000,00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30 000,00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7052021</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30 000,00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Расходы на мероприятия государственной программы Российской Федерации «Доступная среда» на 2011-2015 годы» за счёт субсидий из федерального бюджета</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7055027</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70 200,00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7055027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70 200,00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08</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04</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7055027</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70 200,00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Физическая культура и спорт</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11</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103 315,00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Массовый спорт</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11</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103 315,00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Муниципальные программы</w:t>
            </w:r>
          </w:p>
        </w:tc>
        <w:tc>
          <w:tcPr>
            <w:tcW w:w="485" w:type="dxa"/>
          </w:tcPr>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r w:rsidRPr="005F2E7A">
              <w:rPr>
                <w:bCs/>
                <w:sz w:val="16"/>
                <w:szCs w:val="16"/>
              </w:rPr>
              <w:t>11</w:t>
            </w:r>
          </w:p>
        </w:tc>
        <w:tc>
          <w:tcPr>
            <w:tcW w:w="1114" w:type="dxa"/>
          </w:tcPr>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7000000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103 315,00</w:t>
            </w:r>
          </w:p>
        </w:tc>
      </w:tr>
      <w:tr w:rsidR="00CC4A56" w:rsidRPr="005F2E7A" w:rsidTr="006B3219">
        <w:trPr>
          <w:jc w:val="center"/>
        </w:trPr>
        <w:tc>
          <w:tcPr>
            <w:tcW w:w="4968" w:type="dxa"/>
          </w:tcPr>
          <w:p w:rsidR="00CC4A56" w:rsidRPr="005F2E7A" w:rsidRDefault="00CC4A56" w:rsidP="005F2E7A">
            <w:pPr>
              <w:pStyle w:val="3"/>
              <w:rPr>
                <w:b w:val="0"/>
                <w:sz w:val="16"/>
                <w:szCs w:val="16"/>
              </w:rPr>
            </w:pPr>
            <w:r w:rsidRPr="005F2E7A">
              <w:rPr>
                <w:b w:val="0"/>
                <w:sz w:val="16"/>
                <w:szCs w:val="16"/>
              </w:rPr>
              <w:t>Муниципальная программа «Развитие физической культуры и спорта «Здоровье» в Галичском муниципальном районе» на 2015-2017 годы</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7040000</w:t>
            </w:r>
          </w:p>
        </w:tc>
        <w:tc>
          <w:tcPr>
            <w:tcW w:w="89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103 315,00</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7040000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26 000,00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персоналу казённых учреждений</w:t>
            </w:r>
          </w:p>
        </w:tc>
        <w:tc>
          <w:tcPr>
            <w:tcW w:w="485" w:type="dxa"/>
          </w:tcPr>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r w:rsidRPr="005F2E7A">
              <w:rPr>
                <w:sz w:val="16"/>
                <w:szCs w:val="16"/>
              </w:rPr>
              <w:t>11</w:t>
            </w:r>
          </w:p>
        </w:tc>
        <w:tc>
          <w:tcPr>
            <w:tcW w:w="1114" w:type="dxa"/>
          </w:tcPr>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bCs/>
                <w:sz w:val="16"/>
                <w:szCs w:val="16"/>
              </w:rPr>
            </w:pPr>
            <w:r w:rsidRPr="005F2E7A">
              <w:rPr>
                <w:bCs/>
                <w:sz w:val="16"/>
                <w:szCs w:val="16"/>
              </w:rPr>
              <w:t>7040000</w:t>
            </w:r>
          </w:p>
        </w:tc>
        <w:tc>
          <w:tcPr>
            <w:tcW w:w="897" w:type="dxa"/>
          </w:tcPr>
          <w:p w:rsidR="00CC4A56" w:rsidRPr="005F2E7A" w:rsidRDefault="00CC4A56" w:rsidP="005F2E7A">
            <w:pPr>
              <w:jc w:val="center"/>
              <w:rPr>
                <w:sz w:val="16"/>
                <w:szCs w:val="16"/>
              </w:rPr>
            </w:pPr>
            <w:r w:rsidRPr="005F2E7A">
              <w:rPr>
                <w:sz w:val="16"/>
                <w:szCs w:val="16"/>
              </w:rPr>
              <w:t>110</w:t>
            </w:r>
          </w:p>
        </w:tc>
        <w:tc>
          <w:tcPr>
            <w:tcW w:w="1357" w:type="dxa"/>
          </w:tcPr>
          <w:p w:rsidR="00CC4A56" w:rsidRPr="005F2E7A" w:rsidRDefault="00CC4A56" w:rsidP="005F2E7A">
            <w:pPr>
              <w:jc w:val="center"/>
              <w:rPr>
                <w:sz w:val="16"/>
                <w:szCs w:val="16"/>
              </w:rPr>
            </w:pPr>
            <w:r w:rsidRPr="005F2E7A">
              <w:rPr>
                <w:sz w:val="16"/>
                <w:szCs w:val="16"/>
              </w:rPr>
              <w:t>26 000,00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911</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11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02</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7040000</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77 315,00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911</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11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02</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7040000</w:t>
            </w:r>
          </w:p>
        </w:tc>
        <w:tc>
          <w:tcPr>
            <w:tcW w:w="89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240</w:t>
            </w: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77 315,00</w:t>
            </w:r>
          </w:p>
        </w:tc>
      </w:tr>
      <w:tr w:rsidR="00CC4A56" w:rsidRPr="005F2E7A" w:rsidTr="006B3219">
        <w:trPr>
          <w:trHeight w:val="133"/>
          <w:jc w:val="center"/>
        </w:trPr>
        <w:tc>
          <w:tcPr>
            <w:tcW w:w="4968" w:type="dxa"/>
          </w:tcPr>
          <w:p w:rsidR="00CC4A56" w:rsidRPr="005F2E7A" w:rsidRDefault="00CC4A56" w:rsidP="005F2E7A">
            <w:pPr>
              <w:pStyle w:val="4"/>
              <w:rPr>
                <w:sz w:val="16"/>
                <w:szCs w:val="16"/>
              </w:rPr>
            </w:pPr>
            <w:r w:rsidRPr="005F2E7A">
              <w:rPr>
                <w:sz w:val="16"/>
                <w:szCs w:val="16"/>
              </w:rPr>
              <w:t>Контрольно-счётный орган муниципального образования  Галичский муниципальный район Костромской области</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380 464,08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 xml:space="preserve">Общегосударственные вопросы </w:t>
            </w:r>
          </w:p>
        </w:tc>
        <w:tc>
          <w:tcPr>
            <w:tcW w:w="485" w:type="dxa"/>
          </w:tcPr>
          <w:p w:rsidR="00CC4A56" w:rsidRPr="005F2E7A" w:rsidRDefault="00CC4A56" w:rsidP="005F2E7A">
            <w:pPr>
              <w:jc w:val="center"/>
              <w:rPr>
                <w:bCs/>
                <w:sz w:val="16"/>
                <w:szCs w:val="16"/>
              </w:rPr>
            </w:pPr>
            <w:r w:rsidRPr="005F2E7A">
              <w:rPr>
                <w:bCs/>
                <w:sz w:val="16"/>
                <w:szCs w:val="16"/>
              </w:rPr>
              <w:t>912</w:t>
            </w:r>
          </w:p>
        </w:tc>
        <w:tc>
          <w:tcPr>
            <w:tcW w:w="709" w:type="dxa"/>
          </w:tcPr>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r w:rsidRPr="005F2E7A">
              <w:rPr>
                <w:bCs/>
                <w:sz w:val="16"/>
                <w:szCs w:val="16"/>
              </w:rPr>
              <w:t>380 464,08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912</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06</w:t>
            </w:r>
          </w:p>
        </w:tc>
        <w:tc>
          <w:tcPr>
            <w:tcW w:w="1123" w:type="dxa"/>
          </w:tcPr>
          <w:p w:rsidR="00CC4A56" w:rsidRPr="005F2E7A" w:rsidRDefault="00CC4A56" w:rsidP="005F2E7A">
            <w:pPr>
              <w:jc w:val="center"/>
              <w:rPr>
                <w:bCs/>
                <w:sz w:val="16"/>
                <w:szCs w:val="16"/>
              </w:rPr>
            </w:pP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380 464,08</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Контрольно-счётный орган муниципального образования Галичский муниципальный район</w:t>
            </w:r>
          </w:p>
        </w:tc>
        <w:tc>
          <w:tcPr>
            <w:tcW w:w="485"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912</w:t>
            </w:r>
          </w:p>
        </w:tc>
        <w:tc>
          <w:tcPr>
            <w:tcW w:w="709"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01</w:t>
            </w:r>
          </w:p>
        </w:tc>
        <w:tc>
          <w:tcPr>
            <w:tcW w:w="1114"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06</w:t>
            </w:r>
          </w:p>
        </w:tc>
        <w:tc>
          <w:tcPr>
            <w:tcW w:w="1123"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0030000</w:t>
            </w:r>
          </w:p>
        </w:tc>
        <w:tc>
          <w:tcPr>
            <w:tcW w:w="897" w:type="dxa"/>
          </w:tcPr>
          <w:p w:rsidR="00CC4A56" w:rsidRPr="005F2E7A" w:rsidRDefault="00CC4A56" w:rsidP="005F2E7A">
            <w:pPr>
              <w:jc w:val="center"/>
              <w:rPr>
                <w:bCs/>
                <w:sz w:val="16"/>
                <w:szCs w:val="16"/>
              </w:rPr>
            </w:pPr>
          </w:p>
        </w:tc>
        <w:tc>
          <w:tcPr>
            <w:tcW w:w="1357" w:type="dxa"/>
          </w:tcPr>
          <w:p w:rsidR="00CC4A56" w:rsidRPr="005F2E7A" w:rsidRDefault="00CC4A56" w:rsidP="005F2E7A">
            <w:pPr>
              <w:jc w:val="center"/>
              <w:rPr>
                <w:bCs/>
                <w:sz w:val="16"/>
                <w:szCs w:val="16"/>
              </w:rPr>
            </w:pPr>
          </w:p>
          <w:p w:rsidR="00CC4A56" w:rsidRPr="005F2E7A" w:rsidRDefault="00CC4A56" w:rsidP="005F2E7A">
            <w:pPr>
              <w:jc w:val="center"/>
              <w:rPr>
                <w:bCs/>
                <w:sz w:val="16"/>
                <w:szCs w:val="16"/>
              </w:rPr>
            </w:pPr>
            <w:r w:rsidRPr="005F2E7A">
              <w:rPr>
                <w:bCs/>
                <w:sz w:val="16"/>
                <w:szCs w:val="16"/>
              </w:rPr>
              <w:t>380 464,08</w:t>
            </w:r>
          </w:p>
        </w:tc>
      </w:tr>
      <w:tr w:rsidR="00CC4A56" w:rsidRPr="005F2E7A" w:rsidTr="006B3219">
        <w:trPr>
          <w:jc w:val="center"/>
        </w:trPr>
        <w:tc>
          <w:tcPr>
            <w:tcW w:w="4968" w:type="dxa"/>
          </w:tcPr>
          <w:p w:rsidR="00CC4A56" w:rsidRPr="005F2E7A" w:rsidRDefault="00CC4A56" w:rsidP="005F2E7A">
            <w:pPr>
              <w:pStyle w:val="3"/>
              <w:rPr>
                <w:b w:val="0"/>
                <w:bCs w:val="0"/>
                <w:sz w:val="16"/>
                <w:szCs w:val="16"/>
              </w:rPr>
            </w:pPr>
            <w:r w:rsidRPr="005F2E7A">
              <w:rPr>
                <w:b w:val="0"/>
                <w:bCs w:val="0"/>
                <w:sz w:val="16"/>
                <w:szCs w:val="16"/>
              </w:rPr>
              <w:t>Расходы на оплату труда работников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0030011</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377 390,31</w:t>
            </w:r>
          </w:p>
        </w:tc>
      </w:tr>
      <w:tr w:rsidR="00CC4A56" w:rsidRPr="005F2E7A" w:rsidTr="006B3219">
        <w:trPr>
          <w:jc w:val="center"/>
        </w:trPr>
        <w:tc>
          <w:tcPr>
            <w:tcW w:w="4968" w:type="dxa"/>
          </w:tcPr>
          <w:p w:rsidR="00CC4A56" w:rsidRPr="005F2E7A" w:rsidRDefault="00CC4A56" w:rsidP="005F2E7A">
            <w:pPr>
              <w:rPr>
                <w:sz w:val="16"/>
                <w:szCs w:val="16"/>
              </w:rPr>
            </w:pPr>
            <w:r w:rsidRPr="005F2E7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5" w:type="dxa"/>
          </w:tcPr>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0030011</w:t>
            </w:r>
          </w:p>
        </w:tc>
        <w:tc>
          <w:tcPr>
            <w:tcW w:w="897" w:type="dxa"/>
          </w:tcPr>
          <w:p w:rsidR="00CC4A56" w:rsidRPr="005F2E7A" w:rsidRDefault="00CC4A56" w:rsidP="005F2E7A">
            <w:pPr>
              <w:jc w:val="center"/>
              <w:rPr>
                <w:sz w:val="16"/>
                <w:szCs w:val="16"/>
              </w:rPr>
            </w:pPr>
            <w:r w:rsidRPr="005F2E7A">
              <w:rPr>
                <w:sz w:val="16"/>
                <w:szCs w:val="16"/>
              </w:rPr>
              <w:t>100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377 390,31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выплаты государственных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0030011</w:t>
            </w:r>
          </w:p>
        </w:tc>
        <w:tc>
          <w:tcPr>
            <w:tcW w:w="897" w:type="dxa"/>
          </w:tcPr>
          <w:p w:rsidR="00CC4A56" w:rsidRPr="005F2E7A" w:rsidRDefault="00CC4A56" w:rsidP="005F2E7A">
            <w:pPr>
              <w:jc w:val="center"/>
              <w:rPr>
                <w:sz w:val="16"/>
                <w:szCs w:val="16"/>
              </w:rPr>
            </w:pPr>
            <w:r w:rsidRPr="005F2E7A">
              <w:rPr>
                <w:sz w:val="16"/>
                <w:szCs w:val="16"/>
              </w:rPr>
              <w:t>120</w:t>
            </w:r>
          </w:p>
        </w:tc>
        <w:tc>
          <w:tcPr>
            <w:tcW w:w="1357" w:type="dxa"/>
          </w:tcPr>
          <w:p w:rsidR="00CC4A56" w:rsidRPr="005F2E7A" w:rsidRDefault="00CC4A56" w:rsidP="005F2E7A">
            <w:pPr>
              <w:jc w:val="center"/>
              <w:rPr>
                <w:sz w:val="16"/>
                <w:szCs w:val="16"/>
              </w:rPr>
            </w:pPr>
            <w:r w:rsidRPr="005F2E7A">
              <w:rPr>
                <w:sz w:val="16"/>
                <w:szCs w:val="16"/>
              </w:rPr>
              <w:t>377 390,31</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Расходы на обеспечение функций муниципальных органов</w:t>
            </w:r>
          </w:p>
        </w:tc>
        <w:tc>
          <w:tcPr>
            <w:tcW w:w="485" w:type="dxa"/>
          </w:tcPr>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0030019</w:t>
            </w: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3 073,77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Закупка товаров, работ и услуг для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0030019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200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2 800,00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Иные закупки товаров, работ и услуг для обеспечения государственных (муниципальных) нужд</w:t>
            </w:r>
          </w:p>
        </w:tc>
        <w:tc>
          <w:tcPr>
            <w:tcW w:w="485"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0030019</w:t>
            </w:r>
          </w:p>
        </w:tc>
        <w:tc>
          <w:tcPr>
            <w:tcW w:w="89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240</w:t>
            </w:r>
          </w:p>
        </w:tc>
        <w:tc>
          <w:tcPr>
            <w:tcW w:w="1357" w:type="dxa"/>
          </w:tcPr>
          <w:p w:rsidR="00CC4A56" w:rsidRPr="005F2E7A" w:rsidRDefault="00CC4A56" w:rsidP="005F2E7A">
            <w:pPr>
              <w:jc w:val="center"/>
              <w:rPr>
                <w:sz w:val="16"/>
                <w:szCs w:val="16"/>
              </w:rPr>
            </w:pPr>
          </w:p>
          <w:p w:rsidR="00CC4A56" w:rsidRPr="005F2E7A" w:rsidRDefault="00CC4A56" w:rsidP="005F2E7A">
            <w:pPr>
              <w:jc w:val="center"/>
              <w:rPr>
                <w:sz w:val="16"/>
                <w:szCs w:val="16"/>
              </w:rPr>
            </w:pPr>
            <w:r w:rsidRPr="005F2E7A">
              <w:rPr>
                <w:sz w:val="16"/>
                <w:szCs w:val="16"/>
              </w:rPr>
              <w:t>2 800,00</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sz w:val="16"/>
                <w:szCs w:val="16"/>
              </w:rPr>
              <w:t>Иные бюджетные ассигнования</w:t>
            </w:r>
          </w:p>
        </w:tc>
        <w:tc>
          <w:tcPr>
            <w:tcW w:w="485" w:type="dxa"/>
          </w:tcPr>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0030019</w:t>
            </w:r>
          </w:p>
        </w:tc>
        <w:tc>
          <w:tcPr>
            <w:tcW w:w="897" w:type="dxa"/>
          </w:tcPr>
          <w:p w:rsidR="00CC4A56" w:rsidRPr="005F2E7A" w:rsidRDefault="00CC4A56" w:rsidP="005F2E7A">
            <w:pPr>
              <w:jc w:val="center"/>
              <w:rPr>
                <w:sz w:val="16"/>
                <w:szCs w:val="16"/>
              </w:rPr>
            </w:pPr>
            <w:r w:rsidRPr="005F2E7A">
              <w:rPr>
                <w:sz w:val="16"/>
                <w:szCs w:val="16"/>
              </w:rPr>
              <w:t>800</w:t>
            </w:r>
          </w:p>
        </w:tc>
        <w:tc>
          <w:tcPr>
            <w:tcW w:w="1357" w:type="dxa"/>
          </w:tcPr>
          <w:p w:rsidR="00CC4A56" w:rsidRPr="005F2E7A" w:rsidRDefault="00CC4A56" w:rsidP="005F2E7A">
            <w:pPr>
              <w:jc w:val="center"/>
              <w:rPr>
                <w:sz w:val="16"/>
                <w:szCs w:val="16"/>
              </w:rPr>
            </w:pPr>
            <w:r w:rsidRPr="005F2E7A">
              <w:rPr>
                <w:sz w:val="16"/>
                <w:szCs w:val="16"/>
              </w:rPr>
              <w:t>273,77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Уплата налогов, сборов и иных платежей</w:t>
            </w:r>
          </w:p>
        </w:tc>
        <w:tc>
          <w:tcPr>
            <w:tcW w:w="485" w:type="dxa"/>
          </w:tcPr>
          <w:p w:rsidR="00CC4A56" w:rsidRPr="005F2E7A" w:rsidRDefault="00CC4A56" w:rsidP="005F2E7A">
            <w:pPr>
              <w:jc w:val="center"/>
              <w:rPr>
                <w:sz w:val="16"/>
                <w:szCs w:val="16"/>
              </w:rPr>
            </w:pPr>
            <w:r w:rsidRPr="005F2E7A">
              <w:rPr>
                <w:sz w:val="16"/>
                <w:szCs w:val="16"/>
              </w:rPr>
              <w:t>912</w:t>
            </w:r>
          </w:p>
        </w:tc>
        <w:tc>
          <w:tcPr>
            <w:tcW w:w="709" w:type="dxa"/>
          </w:tcPr>
          <w:p w:rsidR="00CC4A56" w:rsidRPr="005F2E7A" w:rsidRDefault="00CC4A56" w:rsidP="005F2E7A">
            <w:pPr>
              <w:jc w:val="center"/>
              <w:rPr>
                <w:sz w:val="16"/>
                <w:szCs w:val="16"/>
              </w:rPr>
            </w:pPr>
            <w:r w:rsidRPr="005F2E7A">
              <w:rPr>
                <w:sz w:val="16"/>
                <w:szCs w:val="16"/>
              </w:rPr>
              <w:t>01</w:t>
            </w:r>
          </w:p>
        </w:tc>
        <w:tc>
          <w:tcPr>
            <w:tcW w:w="1114" w:type="dxa"/>
          </w:tcPr>
          <w:p w:rsidR="00CC4A56" w:rsidRPr="005F2E7A" w:rsidRDefault="00CC4A56" w:rsidP="005F2E7A">
            <w:pPr>
              <w:jc w:val="center"/>
              <w:rPr>
                <w:sz w:val="16"/>
                <w:szCs w:val="16"/>
              </w:rPr>
            </w:pPr>
            <w:r w:rsidRPr="005F2E7A">
              <w:rPr>
                <w:sz w:val="16"/>
                <w:szCs w:val="16"/>
              </w:rPr>
              <w:t>06</w:t>
            </w:r>
          </w:p>
        </w:tc>
        <w:tc>
          <w:tcPr>
            <w:tcW w:w="1123" w:type="dxa"/>
          </w:tcPr>
          <w:p w:rsidR="00CC4A56" w:rsidRPr="005F2E7A" w:rsidRDefault="00CC4A56" w:rsidP="005F2E7A">
            <w:pPr>
              <w:jc w:val="center"/>
              <w:rPr>
                <w:sz w:val="16"/>
                <w:szCs w:val="16"/>
              </w:rPr>
            </w:pPr>
            <w:r w:rsidRPr="005F2E7A">
              <w:rPr>
                <w:sz w:val="16"/>
                <w:szCs w:val="16"/>
              </w:rPr>
              <w:t>0030019</w:t>
            </w:r>
          </w:p>
        </w:tc>
        <w:tc>
          <w:tcPr>
            <w:tcW w:w="897" w:type="dxa"/>
          </w:tcPr>
          <w:p w:rsidR="00CC4A56" w:rsidRPr="005F2E7A" w:rsidRDefault="00CC4A56" w:rsidP="005F2E7A">
            <w:pPr>
              <w:jc w:val="center"/>
              <w:rPr>
                <w:sz w:val="16"/>
                <w:szCs w:val="16"/>
              </w:rPr>
            </w:pPr>
            <w:r w:rsidRPr="005F2E7A">
              <w:rPr>
                <w:sz w:val="16"/>
                <w:szCs w:val="16"/>
              </w:rPr>
              <w:t>850</w:t>
            </w:r>
          </w:p>
        </w:tc>
        <w:tc>
          <w:tcPr>
            <w:tcW w:w="1357" w:type="dxa"/>
          </w:tcPr>
          <w:p w:rsidR="00CC4A56" w:rsidRPr="005F2E7A" w:rsidRDefault="00CC4A56" w:rsidP="005F2E7A">
            <w:pPr>
              <w:jc w:val="center"/>
              <w:rPr>
                <w:sz w:val="16"/>
                <w:szCs w:val="16"/>
              </w:rPr>
            </w:pPr>
            <w:r w:rsidRPr="005F2E7A">
              <w:rPr>
                <w:sz w:val="16"/>
                <w:szCs w:val="16"/>
              </w:rPr>
              <w:t>273,77</w:t>
            </w:r>
          </w:p>
        </w:tc>
      </w:tr>
      <w:tr w:rsidR="00CC4A56" w:rsidRPr="005F2E7A" w:rsidTr="006B3219">
        <w:trPr>
          <w:jc w:val="center"/>
        </w:trPr>
        <w:tc>
          <w:tcPr>
            <w:tcW w:w="4968" w:type="dxa"/>
          </w:tcPr>
          <w:p w:rsidR="00CC4A56" w:rsidRPr="005F2E7A" w:rsidRDefault="00CC4A56" w:rsidP="005F2E7A">
            <w:pPr>
              <w:rPr>
                <w:bCs/>
                <w:sz w:val="16"/>
                <w:szCs w:val="16"/>
              </w:rPr>
            </w:pPr>
            <w:r w:rsidRPr="005F2E7A">
              <w:rPr>
                <w:bCs/>
                <w:sz w:val="16"/>
                <w:szCs w:val="16"/>
              </w:rPr>
              <w:t>Итого расходов</w:t>
            </w:r>
          </w:p>
        </w:tc>
        <w:tc>
          <w:tcPr>
            <w:tcW w:w="485" w:type="dxa"/>
          </w:tcPr>
          <w:p w:rsidR="00CC4A56" w:rsidRPr="005F2E7A" w:rsidRDefault="00CC4A56" w:rsidP="005F2E7A">
            <w:pPr>
              <w:jc w:val="center"/>
              <w:rPr>
                <w:sz w:val="16"/>
                <w:szCs w:val="16"/>
              </w:rPr>
            </w:pPr>
          </w:p>
        </w:tc>
        <w:tc>
          <w:tcPr>
            <w:tcW w:w="709" w:type="dxa"/>
          </w:tcPr>
          <w:p w:rsidR="00CC4A56" w:rsidRPr="005F2E7A" w:rsidRDefault="00CC4A56" w:rsidP="005F2E7A">
            <w:pPr>
              <w:jc w:val="center"/>
              <w:rPr>
                <w:sz w:val="16"/>
                <w:szCs w:val="16"/>
              </w:rPr>
            </w:pPr>
          </w:p>
        </w:tc>
        <w:tc>
          <w:tcPr>
            <w:tcW w:w="1114" w:type="dxa"/>
          </w:tcPr>
          <w:p w:rsidR="00CC4A56" w:rsidRPr="005F2E7A" w:rsidRDefault="00CC4A56" w:rsidP="005F2E7A">
            <w:pPr>
              <w:jc w:val="center"/>
              <w:rPr>
                <w:sz w:val="16"/>
                <w:szCs w:val="16"/>
              </w:rPr>
            </w:pPr>
          </w:p>
        </w:tc>
        <w:tc>
          <w:tcPr>
            <w:tcW w:w="1123" w:type="dxa"/>
          </w:tcPr>
          <w:p w:rsidR="00CC4A56" w:rsidRPr="005F2E7A" w:rsidRDefault="00CC4A56" w:rsidP="005F2E7A">
            <w:pPr>
              <w:jc w:val="center"/>
              <w:rPr>
                <w:sz w:val="16"/>
                <w:szCs w:val="16"/>
              </w:rPr>
            </w:pPr>
          </w:p>
        </w:tc>
        <w:tc>
          <w:tcPr>
            <w:tcW w:w="897" w:type="dxa"/>
          </w:tcPr>
          <w:p w:rsidR="00CC4A56" w:rsidRPr="005F2E7A" w:rsidRDefault="00CC4A56" w:rsidP="005F2E7A">
            <w:pPr>
              <w:jc w:val="center"/>
              <w:rPr>
                <w:sz w:val="16"/>
                <w:szCs w:val="16"/>
              </w:rPr>
            </w:pPr>
          </w:p>
        </w:tc>
        <w:tc>
          <w:tcPr>
            <w:tcW w:w="1357" w:type="dxa"/>
          </w:tcPr>
          <w:p w:rsidR="00CC4A56" w:rsidRPr="005F2E7A" w:rsidRDefault="00CC4A56" w:rsidP="005F2E7A">
            <w:pPr>
              <w:jc w:val="center"/>
              <w:rPr>
                <w:sz w:val="16"/>
                <w:szCs w:val="16"/>
              </w:rPr>
            </w:pPr>
            <w:r w:rsidRPr="005F2E7A">
              <w:rPr>
                <w:sz w:val="16"/>
                <w:szCs w:val="16"/>
              </w:rPr>
              <w:t>150 677 745,38</w:t>
            </w:r>
          </w:p>
        </w:tc>
      </w:tr>
    </w:tbl>
    <w:p w:rsidR="00CC4A56" w:rsidRPr="005F2E7A" w:rsidRDefault="00CC4A56" w:rsidP="00F66D1B">
      <w:pPr>
        <w:rPr>
          <w:sz w:val="16"/>
          <w:szCs w:val="16"/>
        </w:rPr>
      </w:pPr>
    </w:p>
    <w:p w:rsidR="00CC4A56" w:rsidRPr="005F2E7A" w:rsidRDefault="00CC4A56" w:rsidP="005F2E7A">
      <w:pPr>
        <w:jc w:val="right"/>
        <w:rPr>
          <w:sz w:val="16"/>
          <w:szCs w:val="16"/>
        </w:rPr>
      </w:pPr>
      <w:r w:rsidRPr="005F2E7A">
        <w:rPr>
          <w:sz w:val="16"/>
          <w:szCs w:val="16"/>
        </w:rPr>
        <w:t xml:space="preserve">Приложение № 4 к решению </w:t>
      </w:r>
    </w:p>
    <w:p w:rsidR="00CC4A56" w:rsidRPr="005F2E7A" w:rsidRDefault="00CC4A56" w:rsidP="005F2E7A">
      <w:pPr>
        <w:jc w:val="right"/>
        <w:rPr>
          <w:sz w:val="16"/>
          <w:szCs w:val="16"/>
        </w:rPr>
      </w:pPr>
      <w:r w:rsidRPr="005F2E7A">
        <w:rPr>
          <w:sz w:val="16"/>
          <w:szCs w:val="16"/>
        </w:rPr>
        <w:t>Собрания депутатов муниципального района</w:t>
      </w:r>
    </w:p>
    <w:p w:rsidR="00CC4A56" w:rsidRPr="005F2E7A" w:rsidRDefault="00CC4A56" w:rsidP="005F2E7A">
      <w:pPr>
        <w:jc w:val="center"/>
        <w:rPr>
          <w:sz w:val="16"/>
          <w:szCs w:val="16"/>
        </w:rPr>
      </w:pPr>
      <w:r w:rsidRPr="005F2E7A">
        <w:rPr>
          <w:sz w:val="16"/>
          <w:szCs w:val="16"/>
        </w:rPr>
        <w:t xml:space="preserve">                                                                                                                                                                 от «      »                            2016 года  №</w:t>
      </w:r>
    </w:p>
    <w:p w:rsidR="00CC4A56" w:rsidRPr="005F2E7A" w:rsidRDefault="00CC4A56" w:rsidP="00F66D1B">
      <w:pPr>
        <w:rPr>
          <w:sz w:val="16"/>
          <w:szCs w:val="16"/>
        </w:rPr>
      </w:pPr>
    </w:p>
    <w:tbl>
      <w:tblPr>
        <w:tblpPr w:leftFromText="180" w:rightFromText="180" w:vertAnchor="text" w:horzAnchor="margin" w:tblpXSpec="center" w:tblpY="577"/>
        <w:tblW w:w="10728" w:type="dxa"/>
        <w:tblBorders>
          <w:top w:val="single" w:sz="4" w:space="0" w:color="auto"/>
          <w:left w:val="single" w:sz="4" w:space="0" w:color="auto"/>
          <w:bottom w:val="single" w:sz="4" w:space="0" w:color="auto"/>
          <w:right w:val="single" w:sz="4" w:space="0" w:color="auto"/>
        </w:tblBorders>
        <w:tblLook w:val="0000"/>
      </w:tblPr>
      <w:tblGrid>
        <w:gridCol w:w="3168"/>
        <w:gridCol w:w="5940"/>
        <w:gridCol w:w="1620"/>
      </w:tblGrid>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r w:rsidRPr="005F2E7A">
              <w:rPr>
                <w:i/>
                <w:sz w:val="16"/>
                <w:szCs w:val="16"/>
              </w:rPr>
              <w:t xml:space="preserve">Коды </w:t>
            </w:r>
          </w:p>
          <w:p w:rsidR="00F66D1B" w:rsidRPr="005F2E7A" w:rsidRDefault="00F66D1B" w:rsidP="00F66D1B">
            <w:pPr>
              <w:pStyle w:val="a4"/>
              <w:rPr>
                <w:i/>
                <w:sz w:val="16"/>
                <w:szCs w:val="16"/>
              </w:rPr>
            </w:pPr>
            <w:r w:rsidRPr="005F2E7A">
              <w:rPr>
                <w:i/>
                <w:sz w:val="16"/>
                <w:szCs w:val="16"/>
              </w:rPr>
              <w:t>бюджетной классификации</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r w:rsidRPr="005F2E7A">
              <w:rPr>
                <w:i/>
                <w:sz w:val="16"/>
                <w:szCs w:val="16"/>
              </w:rPr>
              <w:t>Наименование</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r w:rsidRPr="005F2E7A">
              <w:rPr>
                <w:i/>
                <w:sz w:val="16"/>
                <w:szCs w:val="16"/>
              </w:rPr>
              <w:t xml:space="preserve">Кассовое </w:t>
            </w:r>
          </w:p>
          <w:p w:rsidR="00F66D1B" w:rsidRPr="005F2E7A" w:rsidRDefault="00F66D1B" w:rsidP="00F66D1B">
            <w:pPr>
              <w:pStyle w:val="a4"/>
              <w:rPr>
                <w:i/>
                <w:sz w:val="16"/>
                <w:szCs w:val="16"/>
              </w:rPr>
            </w:pPr>
            <w:r w:rsidRPr="005F2E7A">
              <w:rPr>
                <w:i/>
                <w:sz w:val="16"/>
                <w:szCs w:val="16"/>
              </w:rPr>
              <w:t>исполнение</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r w:rsidRPr="005F2E7A">
              <w:rPr>
                <w:i/>
                <w:sz w:val="16"/>
                <w:szCs w:val="16"/>
              </w:rPr>
              <w:t>909</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r w:rsidRPr="005F2E7A">
              <w:rPr>
                <w:i/>
                <w:sz w:val="16"/>
                <w:szCs w:val="16"/>
              </w:rPr>
              <w:t>Управление финансов администрации галичского муниципального района</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p>
          <w:p w:rsidR="00F66D1B" w:rsidRPr="005F2E7A" w:rsidRDefault="00F66D1B" w:rsidP="00F66D1B">
            <w:pPr>
              <w:pStyle w:val="a4"/>
              <w:rPr>
                <w:i/>
                <w:sz w:val="16"/>
                <w:szCs w:val="16"/>
              </w:rPr>
            </w:pPr>
            <w:r w:rsidRPr="005F2E7A">
              <w:rPr>
                <w:i/>
                <w:sz w:val="16"/>
                <w:szCs w:val="16"/>
              </w:rPr>
              <w:t>-1 548 365,78</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r w:rsidRPr="005F2E7A">
              <w:rPr>
                <w:i/>
                <w:sz w:val="16"/>
                <w:szCs w:val="16"/>
              </w:rPr>
              <w:lastRenderedPageBreak/>
              <w:t>909 01 02 00 00 00 0000 000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i/>
                <w:sz w:val="16"/>
                <w:szCs w:val="16"/>
              </w:rPr>
            </w:pPr>
            <w:r w:rsidRPr="005F2E7A">
              <w:rPr>
                <w:i/>
                <w:sz w:val="16"/>
                <w:szCs w:val="16"/>
              </w:rPr>
              <w:t>Кредиты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r w:rsidRPr="005F2E7A">
              <w:rPr>
                <w:i/>
                <w:sz w:val="16"/>
                <w:szCs w:val="16"/>
              </w:rPr>
              <w:t>-1 700 000,00</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p>
          <w:p w:rsidR="00F66D1B" w:rsidRPr="005F2E7A" w:rsidRDefault="00F66D1B" w:rsidP="00F66D1B">
            <w:pPr>
              <w:pStyle w:val="a4"/>
              <w:rPr>
                <w:i/>
                <w:sz w:val="16"/>
                <w:szCs w:val="16"/>
              </w:rPr>
            </w:pPr>
            <w:r w:rsidRPr="005F2E7A">
              <w:rPr>
                <w:i/>
                <w:sz w:val="16"/>
                <w:szCs w:val="16"/>
              </w:rPr>
              <w:t>909 01 02 00 00 00 0000 700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i/>
                <w:sz w:val="16"/>
                <w:szCs w:val="16"/>
              </w:rPr>
            </w:pPr>
            <w:r w:rsidRPr="005F2E7A">
              <w:rPr>
                <w:i/>
                <w:sz w:val="16"/>
                <w:szCs w:val="16"/>
              </w:rPr>
              <w:t>Погашение кредитов, предоставленных  кредитными организациями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p>
          <w:p w:rsidR="00F66D1B" w:rsidRPr="005F2E7A" w:rsidRDefault="00F66D1B" w:rsidP="00F66D1B">
            <w:pPr>
              <w:pStyle w:val="a4"/>
              <w:rPr>
                <w:i/>
                <w:sz w:val="16"/>
                <w:szCs w:val="16"/>
              </w:rPr>
            </w:pPr>
            <w:r w:rsidRPr="005F2E7A">
              <w:rPr>
                <w:i/>
                <w:sz w:val="16"/>
                <w:szCs w:val="16"/>
              </w:rPr>
              <w:t>-1 700 000,00</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p>
          <w:p w:rsidR="00F66D1B" w:rsidRPr="005F2E7A" w:rsidRDefault="00F66D1B" w:rsidP="00F66D1B">
            <w:pPr>
              <w:pStyle w:val="a4"/>
              <w:rPr>
                <w:i/>
                <w:sz w:val="16"/>
                <w:szCs w:val="16"/>
              </w:rPr>
            </w:pPr>
            <w:r w:rsidRPr="005F2E7A">
              <w:rPr>
                <w:i/>
                <w:sz w:val="16"/>
                <w:szCs w:val="16"/>
              </w:rPr>
              <w:t>909 01 02 00 00 05 0000 710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i/>
                <w:sz w:val="16"/>
                <w:szCs w:val="16"/>
              </w:rPr>
            </w:pPr>
            <w:r w:rsidRPr="005F2E7A">
              <w:rPr>
                <w:i/>
                <w:sz w:val="16"/>
                <w:szCs w:val="16"/>
              </w:rPr>
              <w:t>Погашение бюджетами муниципальных районов  кредитов от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i/>
                <w:sz w:val="16"/>
                <w:szCs w:val="16"/>
              </w:rPr>
            </w:pPr>
          </w:p>
          <w:p w:rsidR="00F66D1B" w:rsidRPr="005F2E7A" w:rsidRDefault="00F66D1B" w:rsidP="00F66D1B">
            <w:pPr>
              <w:pStyle w:val="a4"/>
              <w:rPr>
                <w:i/>
                <w:sz w:val="16"/>
                <w:szCs w:val="16"/>
              </w:rPr>
            </w:pPr>
            <w:r w:rsidRPr="005F2E7A">
              <w:rPr>
                <w:i/>
                <w:sz w:val="16"/>
                <w:szCs w:val="16"/>
              </w:rPr>
              <w:t>-1 700 000,00</w:t>
            </w:r>
          </w:p>
        </w:tc>
      </w:tr>
      <w:tr w:rsidR="00F66D1B" w:rsidRPr="005F2E7A" w:rsidTr="00F66D1B">
        <w:tc>
          <w:tcPr>
            <w:tcW w:w="9108" w:type="dxa"/>
            <w:gridSpan w:val="2"/>
            <w:tcBorders>
              <w:top w:val="single" w:sz="4" w:space="0" w:color="auto"/>
              <w:left w:val="single" w:sz="4" w:space="0" w:color="auto"/>
              <w:bottom w:val="single" w:sz="4" w:space="0" w:color="auto"/>
              <w:right w:val="single" w:sz="4" w:space="0" w:color="auto"/>
            </w:tcBorders>
          </w:tcPr>
          <w:p w:rsidR="00F66D1B" w:rsidRPr="005F2E7A" w:rsidRDefault="00F66D1B" w:rsidP="00F66D1B">
            <w:pPr>
              <w:jc w:val="center"/>
              <w:rPr>
                <w:sz w:val="16"/>
                <w:szCs w:val="16"/>
              </w:rPr>
            </w:pPr>
            <w:r w:rsidRPr="005F2E7A">
              <w:rPr>
                <w:sz w:val="16"/>
                <w:szCs w:val="16"/>
              </w:rPr>
              <w:t>Иные источники финансирования дефицита бюджета муниципального района, администрирование которых может осуществляться всеми главными администраторами в пределах их компетенции</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p>
          <w:p w:rsidR="00F66D1B" w:rsidRPr="005F2E7A" w:rsidRDefault="00F66D1B" w:rsidP="00F66D1B">
            <w:pPr>
              <w:pStyle w:val="a4"/>
              <w:rPr>
                <w:bCs/>
                <w:i/>
                <w:iCs/>
                <w:sz w:val="16"/>
                <w:szCs w:val="16"/>
              </w:rPr>
            </w:pPr>
            <w:r w:rsidRPr="005F2E7A">
              <w:rPr>
                <w:bCs/>
                <w:i/>
                <w:iCs/>
                <w:sz w:val="16"/>
                <w:szCs w:val="16"/>
              </w:rPr>
              <w:t>151 634,22</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01 05 00 00  00 0000 000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Изменение остатков средств на счетах по учету средств бюджета</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151 634,22</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01 05 00 00  00 0000 500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Увеличение остатков средств бюджетов</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-154 144 732,16</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01 05 02 00  00 0000 500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 xml:space="preserve">Увеличение прочих остатков средств бюджетов </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-154 144 732,16</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01 05 02 01  00 0000 510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Увеличение прочих остатков денежных средств бюджетов</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-154 144 732,16</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01 05 02 01  05 0000 510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Увеличение прочих остатков денежных средств бюджетов муниципальных районов</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p>
          <w:p w:rsidR="00F66D1B" w:rsidRPr="005F2E7A" w:rsidRDefault="00F66D1B" w:rsidP="00F66D1B">
            <w:pPr>
              <w:pStyle w:val="a4"/>
              <w:rPr>
                <w:bCs/>
                <w:i/>
                <w:iCs/>
                <w:sz w:val="16"/>
                <w:szCs w:val="16"/>
              </w:rPr>
            </w:pPr>
            <w:r w:rsidRPr="005F2E7A">
              <w:rPr>
                <w:bCs/>
                <w:i/>
                <w:iCs/>
                <w:sz w:val="16"/>
                <w:szCs w:val="16"/>
              </w:rPr>
              <w:t>-154 144 732,16</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01 05 00 00  00 0000 600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Уменьшение остатков средств бюджетов</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154 296 366,38</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01 05 02 00  00 0000 600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 xml:space="preserve">Уменьшение прочих остатков средств бюджетов </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154 296 366,38</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01 05 02 01  00 0000 610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Уменьшение прочих остатков денежных средств бюджетов</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154 296 366,38</w:t>
            </w:r>
          </w:p>
        </w:tc>
      </w:tr>
      <w:tr w:rsidR="00F66D1B" w:rsidRPr="005F2E7A" w:rsidTr="00F66D1B">
        <w:tc>
          <w:tcPr>
            <w:tcW w:w="3168"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r w:rsidRPr="005F2E7A">
              <w:rPr>
                <w:bCs/>
                <w:i/>
                <w:iCs/>
                <w:sz w:val="16"/>
                <w:szCs w:val="16"/>
              </w:rPr>
              <w:t>01 05 02 01  05 0000 610</w:t>
            </w:r>
          </w:p>
        </w:tc>
        <w:tc>
          <w:tcPr>
            <w:tcW w:w="594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jc w:val="both"/>
              <w:rPr>
                <w:bCs/>
                <w:i/>
                <w:iCs/>
                <w:sz w:val="16"/>
                <w:szCs w:val="16"/>
              </w:rPr>
            </w:pPr>
            <w:r w:rsidRPr="005F2E7A">
              <w:rPr>
                <w:bCs/>
                <w:i/>
                <w:iCs/>
                <w:sz w:val="16"/>
                <w:szCs w:val="16"/>
              </w:rPr>
              <w:t xml:space="preserve"> Уменьшение прочих остатков денежных средств бюджетов муниципальных районов</w:t>
            </w:r>
          </w:p>
        </w:tc>
        <w:tc>
          <w:tcPr>
            <w:tcW w:w="1620" w:type="dxa"/>
            <w:tcBorders>
              <w:top w:val="single" w:sz="4" w:space="0" w:color="auto"/>
              <w:left w:val="single" w:sz="4" w:space="0" w:color="auto"/>
              <w:bottom w:val="single" w:sz="4" w:space="0" w:color="auto"/>
              <w:right w:val="single" w:sz="4" w:space="0" w:color="auto"/>
            </w:tcBorders>
          </w:tcPr>
          <w:p w:rsidR="00F66D1B" w:rsidRPr="005F2E7A" w:rsidRDefault="00F66D1B" w:rsidP="00F66D1B">
            <w:pPr>
              <w:pStyle w:val="a4"/>
              <w:rPr>
                <w:bCs/>
                <w:i/>
                <w:iCs/>
                <w:sz w:val="16"/>
                <w:szCs w:val="16"/>
              </w:rPr>
            </w:pPr>
          </w:p>
          <w:p w:rsidR="00F66D1B" w:rsidRPr="005F2E7A" w:rsidRDefault="00F66D1B" w:rsidP="00F66D1B">
            <w:pPr>
              <w:pStyle w:val="a4"/>
              <w:rPr>
                <w:bCs/>
                <w:i/>
                <w:iCs/>
                <w:sz w:val="16"/>
                <w:szCs w:val="16"/>
              </w:rPr>
            </w:pPr>
            <w:r w:rsidRPr="005F2E7A">
              <w:rPr>
                <w:bCs/>
                <w:i/>
                <w:iCs/>
                <w:sz w:val="16"/>
                <w:szCs w:val="16"/>
              </w:rPr>
              <w:t>154 296 366,38</w:t>
            </w:r>
          </w:p>
        </w:tc>
      </w:tr>
    </w:tbl>
    <w:p w:rsidR="00CC4A56" w:rsidRPr="005F2E7A" w:rsidRDefault="00CC4A56" w:rsidP="00F66D1B">
      <w:pPr>
        <w:jc w:val="center"/>
        <w:rPr>
          <w:bCs/>
          <w:sz w:val="16"/>
          <w:szCs w:val="16"/>
        </w:rPr>
      </w:pPr>
      <w:r w:rsidRPr="005F2E7A">
        <w:rPr>
          <w:bCs/>
          <w:sz w:val="16"/>
          <w:szCs w:val="16"/>
        </w:rPr>
        <w:t>Источники финансирования дефицита бюджета  муниципального района по кодам классификации источников финансирования дефицитов  бюджетов за 2015 год</w:t>
      </w:r>
    </w:p>
    <w:p w:rsidR="00CC4A56" w:rsidRPr="005F2E7A" w:rsidRDefault="00CC4A56" w:rsidP="005F2E7A">
      <w:pPr>
        <w:rPr>
          <w:sz w:val="16"/>
          <w:szCs w:val="16"/>
        </w:rPr>
      </w:pPr>
    </w:p>
    <w:p w:rsidR="00CC4A56" w:rsidRPr="005F2E7A" w:rsidRDefault="00CC4A56" w:rsidP="005F2E7A">
      <w:pPr>
        <w:rPr>
          <w:sz w:val="16"/>
          <w:szCs w:val="16"/>
        </w:rPr>
      </w:pPr>
    </w:p>
    <w:p w:rsidR="00CF1FC0" w:rsidRPr="00F66D1B" w:rsidRDefault="00CC4A56" w:rsidP="00F66D1B">
      <w:pPr>
        <w:pStyle w:val="4"/>
        <w:jc w:val="right"/>
        <w:rPr>
          <w:bCs/>
          <w:sz w:val="16"/>
          <w:szCs w:val="16"/>
        </w:rPr>
      </w:pPr>
      <w:r w:rsidRPr="005F2E7A">
        <w:rPr>
          <w:bCs/>
          <w:sz w:val="16"/>
          <w:szCs w:val="16"/>
        </w:rPr>
        <w:t xml:space="preserve">                                                                                                                                 </w:t>
      </w:r>
    </w:p>
    <w:p w:rsidR="00CF1FC0" w:rsidRPr="00F66D1B" w:rsidRDefault="00CF1FC0" w:rsidP="00F66D1B">
      <w:pPr>
        <w:pStyle w:val="2"/>
        <w:rPr>
          <w:b w:val="0"/>
          <w:sz w:val="16"/>
          <w:szCs w:val="16"/>
        </w:rPr>
      </w:pPr>
      <w:r w:rsidRPr="005F2E7A">
        <w:rPr>
          <w:b w:val="0"/>
          <w:sz w:val="16"/>
          <w:szCs w:val="16"/>
        </w:rPr>
        <w:t>СОБРАНИЕ ДЕПУТАТОВ</w:t>
      </w:r>
      <w:r w:rsidR="00F66D1B">
        <w:rPr>
          <w:b w:val="0"/>
          <w:sz w:val="16"/>
          <w:szCs w:val="16"/>
        </w:rPr>
        <w:t xml:space="preserve"> </w:t>
      </w:r>
      <w:r w:rsidRPr="005F2E7A">
        <w:rPr>
          <w:b w:val="0"/>
          <w:sz w:val="16"/>
          <w:szCs w:val="16"/>
        </w:rPr>
        <w:t>ГАЛИЧСКОГО МУНИЦИПАЛЬНОГО РАЙОНА</w:t>
      </w:r>
    </w:p>
    <w:p w:rsidR="00CF1FC0" w:rsidRPr="00F66D1B" w:rsidRDefault="00CF1FC0" w:rsidP="00F66D1B">
      <w:pPr>
        <w:jc w:val="center"/>
        <w:rPr>
          <w:shadow/>
          <w:sz w:val="16"/>
          <w:szCs w:val="16"/>
        </w:rPr>
      </w:pPr>
      <w:r w:rsidRPr="005F2E7A">
        <w:rPr>
          <w:shadow/>
          <w:sz w:val="16"/>
          <w:szCs w:val="16"/>
        </w:rPr>
        <w:t>РЕШЕНИЕ</w:t>
      </w:r>
    </w:p>
    <w:p w:rsidR="00CF1FC0" w:rsidRPr="00F66D1B" w:rsidRDefault="00CF1FC0" w:rsidP="00F66D1B">
      <w:pPr>
        <w:jc w:val="center"/>
        <w:rPr>
          <w:b/>
          <w:sz w:val="16"/>
          <w:szCs w:val="16"/>
        </w:rPr>
      </w:pPr>
      <w:r w:rsidRPr="00F66D1B">
        <w:rPr>
          <w:b/>
          <w:sz w:val="16"/>
          <w:szCs w:val="16"/>
        </w:rPr>
        <w:t xml:space="preserve">Об утверждении отчета об использовании бюджетных ассигнований резервного фонда администрации муниципального района за </w:t>
      </w:r>
      <w:r w:rsidRPr="00F66D1B">
        <w:rPr>
          <w:b/>
          <w:sz w:val="16"/>
          <w:szCs w:val="16"/>
          <w:lang w:val="en-US"/>
        </w:rPr>
        <w:t>I</w:t>
      </w:r>
      <w:r w:rsidRPr="00F66D1B">
        <w:rPr>
          <w:b/>
          <w:sz w:val="16"/>
          <w:szCs w:val="16"/>
        </w:rPr>
        <w:t xml:space="preserve"> квартал 2016 года</w:t>
      </w:r>
    </w:p>
    <w:p w:rsidR="00CF1FC0" w:rsidRPr="005F2E7A" w:rsidRDefault="00CF1FC0" w:rsidP="005F2E7A">
      <w:pPr>
        <w:jc w:val="center"/>
        <w:rPr>
          <w:sz w:val="16"/>
          <w:szCs w:val="16"/>
        </w:rPr>
      </w:pPr>
      <w:r w:rsidRPr="005F2E7A">
        <w:rPr>
          <w:sz w:val="16"/>
          <w:szCs w:val="16"/>
        </w:rPr>
        <w:t xml:space="preserve">                                                                                                 Принято Собранием депутатов</w:t>
      </w:r>
    </w:p>
    <w:p w:rsidR="00CF1FC0" w:rsidRPr="005F2E7A" w:rsidRDefault="00CF1FC0" w:rsidP="005F2E7A">
      <w:pPr>
        <w:jc w:val="center"/>
        <w:rPr>
          <w:sz w:val="16"/>
          <w:szCs w:val="16"/>
        </w:rPr>
      </w:pPr>
      <w:r w:rsidRPr="005F2E7A">
        <w:rPr>
          <w:sz w:val="16"/>
          <w:szCs w:val="16"/>
        </w:rPr>
        <w:t xml:space="preserve">                                                                                      муниципального района </w:t>
      </w:r>
    </w:p>
    <w:p w:rsidR="00CF1FC0" w:rsidRPr="005F2E7A" w:rsidRDefault="00CF1FC0" w:rsidP="00F66D1B">
      <w:pPr>
        <w:jc w:val="center"/>
        <w:rPr>
          <w:sz w:val="16"/>
          <w:szCs w:val="16"/>
        </w:rPr>
      </w:pPr>
      <w:r w:rsidRPr="005F2E7A">
        <w:rPr>
          <w:sz w:val="16"/>
          <w:szCs w:val="16"/>
        </w:rPr>
        <w:t xml:space="preserve">                                                                                            «   21 » апреля 2016 года</w:t>
      </w:r>
    </w:p>
    <w:p w:rsidR="00CF1FC0" w:rsidRPr="005F2E7A" w:rsidRDefault="00CF1FC0" w:rsidP="005F2E7A">
      <w:pPr>
        <w:jc w:val="both"/>
        <w:rPr>
          <w:sz w:val="16"/>
          <w:szCs w:val="16"/>
        </w:rPr>
      </w:pPr>
      <w:r w:rsidRPr="005F2E7A">
        <w:rPr>
          <w:sz w:val="16"/>
          <w:szCs w:val="16"/>
        </w:rPr>
        <w:tab/>
        <w:t xml:space="preserve">Рассмотрев информацию администрации Галичского муниципального района об использовании бюджетных ассигнований резервного фонда администрации муниципального района за </w:t>
      </w:r>
      <w:r w:rsidRPr="005F2E7A">
        <w:rPr>
          <w:sz w:val="16"/>
          <w:szCs w:val="16"/>
          <w:lang w:val="en-US"/>
        </w:rPr>
        <w:t>I</w:t>
      </w:r>
      <w:r w:rsidRPr="005F2E7A">
        <w:rPr>
          <w:sz w:val="16"/>
          <w:szCs w:val="16"/>
        </w:rPr>
        <w:t xml:space="preserve"> квартал 2016 года, Собрание депутатов муниципального района РЕШИЛО:</w:t>
      </w:r>
    </w:p>
    <w:p w:rsidR="00CF1FC0" w:rsidRPr="005F2E7A" w:rsidRDefault="00CF1FC0" w:rsidP="005F2E7A">
      <w:pPr>
        <w:jc w:val="both"/>
        <w:rPr>
          <w:sz w:val="16"/>
          <w:szCs w:val="16"/>
        </w:rPr>
      </w:pPr>
      <w:r w:rsidRPr="005F2E7A">
        <w:rPr>
          <w:sz w:val="16"/>
          <w:szCs w:val="16"/>
        </w:rPr>
        <w:tab/>
        <w:t xml:space="preserve">1. Утвердить отчет об использовании бюджетных ассигнований резервного фонда администрации муниципального района за </w:t>
      </w:r>
      <w:r w:rsidRPr="005F2E7A">
        <w:rPr>
          <w:sz w:val="16"/>
          <w:szCs w:val="16"/>
          <w:lang w:val="en-US"/>
        </w:rPr>
        <w:t>I</w:t>
      </w:r>
      <w:r w:rsidRPr="005F2E7A">
        <w:rPr>
          <w:sz w:val="16"/>
          <w:szCs w:val="16"/>
        </w:rPr>
        <w:t xml:space="preserve"> квартал 2016 года согласно приложению.</w:t>
      </w:r>
    </w:p>
    <w:p w:rsidR="00CF1FC0" w:rsidRPr="005F2E7A" w:rsidRDefault="00CF1FC0" w:rsidP="005F2E7A">
      <w:pPr>
        <w:jc w:val="both"/>
        <w:rPr>
          <w:sz w:val="16"/>
          <w:szCs w:val="16"/>
        </w:rPr>
      </w:pPr>
      <w:r w:rsidRPr="005F2E7A">
        <w:rPr>
          <w:sz w:val="16"/>
          <w:szCs w:val="16"/>
        </w:rPr>
        <w:tab/>
        <w:t>2. Настоящее решение направить главе муниципального района для подписания  и опубликования (обнародования).</w:t>
      </w:r>
    </w:p>
    <w:p w:rsidR="00CF1FC0" w:rsidRPr="005F2E7A" w:rsidRDefault="00CF1FC0" w:rsidP="00F66D1B">
      <w:pPr>
        <w:jc w:val="both"/>
        <w:rPr>
          <w:sz w:val="16"/>
          <w:szCs w:val="16"/>
        </w:rPr>
      </w:pPr>
      <w:r w:rsidRPr="005F2E7A">
        <w:rPr>
          <w:sz w:val="16"/>
          <w:szCs w:val="16"/>
        </w:rPr>
        <w:tab/>
        <w:t>3. Настоящее решение вступает в силу со дня подписания.</w:t>
      </w:r>
    </w:p>
    <w:tbl>
      <w:tblPr>
        <w:tblW w:w="0" w:type="auto"/>
        <w:tblLook w:val="04A0"/>
      </w:tblPr>
      <w:tblGrid>
        <w:gridCol w:w="4644"/>
        <w:gridCol w:w="4643"/>
      </w:tblGrid>
      <w:tr w:rsidR="00CF1FC0" w:rsidRPr="005F2E7A" w:rsidTr="006B3219">
        <w:tc>
          <w:tcPr>
            <w:tcW w:w="4927" w:type="dxa"/>
          </w:tcPr>
          <w:p w:rsidR="00CF1FC0" w:rsidRPr="005F2E7A" w:rsidRDefault="00CF1FC0" w:rsidP="005F2E7A">
            <w:pPr>
              <w:pStyle w:val="a4"/>
              <w:rPr>
                <w:color w:val="000000"/>
                <w:sz w:val="16"/>
                <w:szCs w:val="16"/>
              </w:rPr>
            </w:pPr>
            <w:r w:rsidRPr="005F2E7A">
              <w:rPr>
                <w:color w:val="000000"/>
                <w:sz w:val="16"/>
                <w:szCs w:val="16"/>
              </w:rPr>
              <w:t xml:space="preserve">Глава Галичского </w:t>
            </w:r>
            <w:r w:rsidR="00F66D1B">
              <w:rPr>
                <w:color w:val="000000"/>
                <w:sz w:val="16"/>
                <w:szCs w:val="16"/>
              </w:rPr>
              <w:t xml:space="preserve"> </w:t>
            </w:r>
            <w:r w:rsidRPr="005F2E7A">
              <w:rPr>
                <w:color w:val="000000"/>
                <w:sz w:val="16"/>
                <w:szCs w:val="16"/>
              </w:rPr>
              <w:t xml:space="preserve">муниципального района </w:t>
            </w:r>
            <w:r w:rsidR="00F66D1B">
              <w:rPr>
                <w:color w:val="000000"/>
                <w:sz w:val="16"/>
                <w:szCs w:val="16"/>
              </w:rPr>
              <w:t xml:space="preserve"> </w:t>
            </w:r>
            <w:r w:rsidRPr="005F2E7A">
              <w:rPr>
                <w:color w:val="000000"/>
                <w:sz w:val="16"/>
                <w:szCs w:val="16"/>
              </w:rPr>
              <w:t xml:space="preserve">Костромской области </w:t>
            </w:r>
            <w:r w:rsidRPr="005F2E7A">
              <w:rPr>
                <w:color w:val="000000"/>
                <w:sz w:val="16"/>
                <w:szCs w:val="16"/>
              </w:rPr>
              <w:tab/>
              <w:t>А.Н. Потехин</w:t>
            </w:r>
          </w:p>
          <w:p w:rsidR="00CF1FC0" w:rsidRPr="005F2E7A" w:rsidRDefault="00CF1FC0" w:rsidP="005F2E7A">
            <w:pPr>
              <w:ind w:firstLine="709"/>
              <w:rPr>
                <w:color w:val="000000"/>
                <w:sz w:val="16"/>
                <w:szCs w:val="16"/>
              </w:rPr>
            </w:pPr>
          </w:p>
          <w:p w:rsidR="00CF1FC0" w:rsidRPr="005F2E7A" w:rsidRDefault="00CF1FC0" w:rsidP="005F2E7A">
            <w:pPr>
              <w:ind w:firstLine="709"/>
              <w:rPr>
                <w:color w:val="000000"/>
                <w:sz w:val="16"/>
                <w:szCs w:val="16"/>
              </w:rPr>
            </w:pPr>
          </w:p>
        </w:tc>
        <w:tc>
          <w:tcPr>
            <w:tcW w:w="4927" w:type="dxa"/>
          </w:tcPr>
          <w:p w:rsidR="00CF1FC0" w:rsidRPr="005F2E7A" w:rsidRDefault="00CF1FC0" w:rsidP="00F66D1B">
            <w:pPr>
              <w:pStyle w:val="a4"/>
              <w:rPr>
                <w:color w:val="000000"/>
                <w:sz w:val="16"/>
                <w:szCs w:val="16"/>
              </w:rPr>
            </w:pPr>
            <w:r w:rsidRPr="005F2E7A">
              <w:rPr>
                <w:color w:val="000000"/>
                <w:sz w:val="16"/>
                <w:szCs w:val="16"/>
              </w:rPr>
              <w:t xml:space="preserve">             Председатель Собрания депутатов</w:t>
            </w:r>
            <w:r w:rsidR="00F66D1B">
              <w:rPr>
                <w:color w:val="000000"/>
                <w:sz w:val="16"/>
                <w:szCs w:val="16"/>
              </w:rPr>
              <w:t xml:space="preserve"> </w:t>
            </w:r>
            <w:r w:rsidRPr="005F2E7A">
              <w:rPr>
                <w:color w:val="000000"/>
                <w:sz w:val="16"/>
                <w:szCs w:val="16"/>
              </w:rPr>
              <w:t>Галичского муниципального района</w:t>
            </w:r>
            <w:r w:rsidR="00F66D1B">
              <w:rPr>
                <w:color w:val="000000"/>
                <w:sz w:val="16"/>
                <w:szCs w:val="16"/>
              </w:rPr>
              <w:t xml:space="preserve"> </w:t>
            </w:r>
            <w:r w:rsidRPr="005F2E7A">
              <w:rPr>
                <w:color w:val="000000"/>
                <w:sz w:val="16"/>
                <w:szCs w:val="16"/>
              </w:rPr>
              <w:t>Костромской области</w:t>
            </w:r>
            <w:r w:rsidR="00F66D1B">
              <w:rPr>
                <w:color w:val="000000"/>
                <w:sz w:val="16"/>
                <w:szCs w:val="16"/>
              </w:rPr>
              <w:t xml:space="preserve"> </w:t>
            </w:r>
            <w:r w:rsidRPr="005F2E7A">
              <w:rPr>
                <w:color w:val="000000"/>
                <w:sz w:val="16"/>
                <w:szCs w:val="16"/>
              </w:rPr>
              <w:t xml:space="preserve">С.В. Мельникова  </w:t>
            </w:r>
          </w:p>
        </w:tc>
      </w:tr>
    </w:tbl>
    <w:p w:rsidR="00CF1FC0" w:rsidRPr="005F2E7A" w:rsidRDefault="00CF1FC0" w:rsidP="00F66D1B">
      <w:pPr>
        <w:rPr>
          <w:sz w:val="16"/>
          <w:szCs w:val="16"/>
        </w:rPr>
      </w:pPr>
    </w:p>
    <w:p w:rsidR="00CF1FC0" w:rsidRPr="005F2E7A" w:rsidRDefault="00CF1FC0" w:rsidP="005F2E7A">
      <w:pPr>
        <w:rPr>
          <w:sz w:val="16"/>
          <w:szCs w:val="16"/>
        </w:rPr>
      </w:pPr>
      <w:r w:rsidRPr="005F2E7A">
        <w:rPr>
          <w:sz w:val="16"/>
          <w:szCs w:val="16"/>
        </w:rPr>
        <w:t xml:space="preserve">    «_</w:t>
      </w:r>
      <w:r w:rsidRPr="005F2E7A">
        <w:rPr>
          <w:sz w:val="16"/>
          <w:szCs w:val="16"/>
          <w:u w:val="single"/>
        </w:rPr>
        <w:t>21</w:t>
      </w:r>
      <w:r w:rsidRPr="005F2E7A">
        <w:rPr>
          <w:sz w:val="16"/>
          <w:szCs w:val="16"/>
        </w:rPr>
        <w:t xml:space="preserve"> _» апреля 2016 года</w:t>
      </w:r>
    </w:p>
    <w:p w:rsidR="00CF1FC0" w:rsidRPr="00F66D1B" w:rsidRDefault="00CF1FC0" w:rsidP="00F66D1B">
      <w:pPr>
        <w:rPr>
          <w:sz w:val="16"/>
          <w:szCs w:val="16"/>
        </w:rPr>
      </w:pPr>
      <w:r w:rsidRPr="005F2E7A">
        <w:rPr>
          <w:sz w:val="16"/>
          <w:szCs w:val="16"/>
        </w:rPr>
        <w:t xml:space="preserve">            №   </w:t>
      </w:r>
      <w:r w:rsidRPr="005F2E7A">
        <w:rPr>
          <w:sz w:val="16"/>
          <w:szCs w:val="16"/>
          <w:u w:val="single"/>
        </w:rPr>
        <w:t>51</w:t>
      </w:r>
    </w:p>
    <w:p w:rsidR="00CF1FC0" w:rsidRPr="005F2E7A" w:rsidRDefault="00CF1FC0" w:rsidP="005F2E7A">
      <w:pPr>
        <w:pStyle w:val="2"/>
        <w:rPr>
          <w:b w:val="0"/>
          <w:bCs/>
          <w:sz w:val="16"/>
          <w:szCs w:val="16"/>
        </w:rPr>
      </w:pPr>
    </w:p>
    <w:p w:rsidR="00CF1FC0" w:rsidRPr="00F66D1B" w:rsidRDefault="00CF1FC0" w:rsidP="00F66D1B">
      <w:pPr>
        <w:pStyle w:val="2"/>
        <w:jc w:val="right"/>
        <w:rPr>
          <w:rFonts w:ascii="Times New Roman" w:hAnsi="Times New Roman"/>
          <w:b w:val="0"/>
          <w:sz w:val="16"/>
          <w:szCs w:val="16"/>
        </w:rPr>
      </w:pPr>
      <w:r w:rsidRPr="00F66D1B">
        <w:rPr>
          <w:rFonts w:ascii="Times New Roman" w:hAnsi="Times New Roman"/>
          <w:b w:val="0"/>
          <w:bCs/>
          <w:sz w:val="16"/>
          <w:szCs w:val="16"/>
        </w:rPr>
        <w:t xml:space="preserve">Приложение к решению Собрания </w:t>
      </w:r>
      <w:r w:rsidRPr="00F66D1B">
        <w:rPr>
          <w:rFonts w:ascii="Times New Roman" w:hAnsi="Times New Roman"/>
          <w:b w:val="0"/>
          <w:sz w:val="16"/>
          <w:szCs w:val="16"/>
        </w:rPr>
        <w:t>депутатов</w:t>
      </w:r>
    </w:p>
    <w:p w:rsidR="00CF1FC0" w:rsidRPr="00F66D1B" w:rsidRDefault="00CF1FC0" w:rsidP="00F66D1B">
      <w:pPr>
        <w:pStyle w:val="2"/>
        <w:jc w:val="right"/>
        <w:rPr>
          <w:rFonts w:ascii="Times New Roman" w:hAnsi="Times New Roman"/>
          <w:b w:val="0"/>
          <w:sz w:val="16"/>
          <w:szCs w:val="16"/>
        </w:rPr>
      </w:pPr>
      <w:r w:rsidRPr="005F2E7A">
        <w:rPr>
          <w:b w:val="0"/>
          <w:sz w:val="16"/>
          <w:szCs w:val="16"/>
        </w:rPr>
        <w:t xml:space="preserve"> </w:t>
      </w:r>
      <w:r w:rsidRPr="00F66D1B">
        <w:rPr>
          <w:rFonts w:ascii="Times New Roman" w:hAnsi="Times New Roman"/>
          <w:b w:val="0"/>
          <w:sz w:val="16"/>
          <w:szCs w:val="16"/>
        </w:rPr>
        <w:t xml:space="preserve">Галичского муниципального района </w:t>
      </w:r>
    </w:p>
    <w:p w:rsidR="00CF1FC0" w:rsidRPr="00F66D1B" w:rsidRDefault="00CF1FC0" w:rsidP="00F66D1B">
      <w:pPr>
        <w:jc w:val="right"/>
        <w:rPr>
          <w:sz w:val="16"/>
          <w:szCs w:val="16"/>
        </w:rPr>
      </w:pPr>
      <w:r w:rsidRPr="00F66D1B">
        <w:rPr>
          <w:sz w:val="16"/>
          <w:szCs w:val="16"/>
        </w:rPr>
        <w:t>от  «21» апреля  2016 года  № 51</w:t>
      </w:r>
    </w:p>
    <w:p w:rsidR="00CF1FC0" w:rsidRPr="005F2E7A" w:rsidRDefault="00CF1FC0" w:rsidP="005F2E7A">
      <w:pPr>
        <w:pStyle w:val="a4"/>
        <w:rPr>
          <w:sz w:val="16"/>
          <w:szCs w:val="16"/>
        </w:rPr>
      </w:pPr>
    </w:p>
    <w:p w:rsidR="00CF1FC0" w:rsidRPr="005F2E7A" w:rsidRDefault="00CF1FC0" w:rsidP="00F66D1B">
      <w:pPr>
        <w:pStyle w:val="a4"/>
        <w:rPr>
          <w:sz w:val="16"/>
          <w:szCs w:val="16"/>
        </w:rPr>
      </w:pPr>
      <w:r w:rsidRPr="005F2E7A">
        <w:rPr>
          <w:sz w:val="16"/>
          <w:szCs w:val="16"/>
        </w:rPr>
        <w:t>Отчет об использовании бюджетных ассигнований</w:t>
      </w:r>
      <w:r w:rsidR="00F66D1B">
        <w:rPr>
          <w:sz w:val="16"/>
          <w:szCs w:val="16"/>
        </w:rPr>
        <w:t xml:space="preserve"> </w:t>
      </w:r>
      <w:r w:rsidRPr="005F2E7A">
        <w:rPr>
          <w:sz w:val="16"/>
          <w:szCs w:val="16"/>
        </w:rPr>
        <w:t xml:space="preserve"> резервного фонда  администрации муниципального района</w:t>
      </w:r>
      <w:r w:rsidR="00F66D1B">
        <w:rPr>
          <w:sz w:val="16"/>
          <w:szCs w:val="16"/>
        </w:rPr>
        <w:t xml:space="preserve"> </w:t>
      </w:r>
      <w:r w:rsidRPr="005F2E7A">
        <w:rPr>
          <w:sz w:val="16"/>
          <w:szCs w:val="16"/>
        </w:rPr>
        <w:t xml:space="preserve">за </w:t>
      </w:r>
      <w:r w:rsidRPr="005F2E7A">
        <w:rPr>
          <w:sz w:val="16"/>
          <w:szCs w:val="16"/>
          <w:lang w:val="en-US"/>
        </w:rPr>
        <w:t>I</w:t>
      </w:r>
      <w:r w:rsidRPr="005F2E7A">
        <w:rPr>
          <w:sz w:val="16"/>
          <w:szCs w:val="16"/>
        </w:rPr>
        <w:t xml:space="preserve"> квартал 2016 год</w:t>
      </w:r>
      <w:r w:rsidR="00F66D1B">
        <w:rPr>
          <w:sz w:val="16"/>
          <w:szCs w:val="16"/>
        </w:rPr>
        <w:t>а</w:t>
      </w:r>
    </w:p>
    <w:p w:rsidR="00CF1FC0" w:rsidRPr="005F2E7A" w:rsidRDefault="00CF1FC0" w:rsidP="005F2E7A">
      <w:pPr>
        <w:jc w:val="right"/>
        <w:rPr>
          <w:sz w:val="16"/>
          <w:szCs w:val="16"/>
        </w:rPr>
      </w:pPr>
      <w:r w:rsidRPr="005F2E7A">
        <w:rPr>
          <w:sz w:val="16"/>
          <w:szCs w:val="16"/>
        </w:rPr>
        <w:t>(руб.)</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8"/>
        <w:gridCol w:w="1620"/>
        <w:gridCol w:w="1620"/>
      </w:tblGrid>
      <w:tr w:rsidR="00CF1FC0" w:rsidRPr="005F2E7A" w:rsidTr="006B3219">
        <w:tc>
          <w:tcPr>
            <w:tcW w:w="6948" w:type="dxa"/>
          </w:tcPr>
          <w:p w:rsidR="00CF1FC0" w:rsidRPr="005F2E7A" w:rsidRDefault="00CF1FC0" w:rsidP="005F2E7A">
            <w:pPr>
              <w:jc w:val="center"/>
              <w:rPr>
                <w:sz w:val="16"/>
                <w:szCs w:val="16"/>
              </w:rPr>
            </w:pPr>
            <w:r w:rsidRPr="005F2E7A">
              <w:rPr>
                <w:sz w:val="16"/>
                <w:szCs w:val="16"/>
              </w:rPr>
              <w:t>Направление расходования средств</w:t>
            </w:r>
          </w:p>
        </w:tc>
        <w:tc>
          <w:tcPr>
            <w:tcW w:w="1620" w:type="dxa"/>
          </w:tcPr>
          <w:p w:rsidR="00CF1FC0" w:rsidRPr="005F2E7A" w:rsidRDefault="00CF1FC0" w:rsidP="005F2E7A">
            <w:pPr>
              <w:jc w:val="center"/>
              <w:rPr>
                <w:sz w:val="16"/>
                <w:szCs w:val="16"/>
              </w:rPr>
            </w:pPr>
            <w:r w:rsidRPr="005F2E7A">
              <w:rPr>
                <w:sz w:val="16"/>
                <w:szCs w:val="16"/>
              </w:rPr>
              <w:t>Утверждено на 2016 год</w:t>
            </w:r>
          </w:p>
        </w:tc>
        <w:tc>
          <w:tcPr>
            <w:tcW w:w="1620" w:type="dxa"/>
          </w:tcPr>
          <w:p w:rsidR="00CF1FC0" w:rsidRPr="005F2E7A" w:rsidRDefault="00CF1FC0" w:rsidP="005F2E7A">
            <w:pPr>
              <w:jc w:val="center"/>
              <w:rPr>
                <w:sz w:val="16"/>
                <w:szCs w:val="16"/>
              </w:rPr>
            </w:pPr>
            <w:r w:rsidRPr="005F2E7A">
              <w:rPr>
                <w:sz w:val="16"/>
                <w:szCs w:val="16"/>
              </w:rPr>
              <w:t xml:space="preserve">Исполнено за     </w:t>
            </w:r>
          </w:p>
          <w:p w:rsidR="00CF1FC0" w:rsidRPr="005F2E7A" w:rsidRDefault="00CF1FC0" w:rsidP="005F2E7A">
            <w:pPr>
              <w:jc w:val="center"/>
              <w:rPr>
                <w:sz w:val="16"/>
                <w:szCs w:val="16"/>
              </w:rPr>
            </w:pPr>
            <w:r w:rsidRPr="005F2E7A">
              <w:rPr>
                <w:sz w:val="16"/>
                <w:szCs w:val="16"/>
                <w:lang w:val="en-US"/>
              </w:rPr>
              <w:t>I</w:t>
            </w:r>
            <w:r w:rsidRPr="005F2E7A">
              <w:rPr>
                <w:sz w:val="16"/>
                <w:szCs w:val="16"/>
              </w:rPr>
              <w:t xml:space="preserve"> квартал 2016 года</w:t>
            </w:r>
          </w:p>
        </w:tc>
      </w:tr>
      <w:tr w:rsidR="00CF1FC0" w:rsidRPr="005F2E7A" w:rsidTr="006B3219">
        <w:trPr>
          <w:trHeight w:val="192"/>
        </w:trPr>
        <w:tc>
          <w:tcPr>
            <w:tcW w:w="6948" w:type="dxa"/>
          </w:tcPr>
          <w:p w:rsidR="00CF1FC0" w:rsidRPr="005F2E7A" w:rsidRDefault="00CF1FC0" w:rsidP="005F2E7A">
            <w:pPr>
              <w:ind w:right="-260"/>
              <w:rPr>
                <w:sz w:val="16"/>
                <w:szCs w:val="16"/>
              </w:rPr>
            </w:pPr>
            <w:r w:rsidRPr="005F2E7A">
              <w:rPr>
                <w:sz w:val="16"/>
                <w:szCs w:val="16"/>
              </w:rPr>
              <w:t xml:space="preserve">1. На организацию похорон работника муниципального учреждения </w:t>
            </w:r>
          </w:p>
        </w:tc>
        <w:tc>
          <w:tcPr>
            <w:tcW w:w="1620" w:type="dxa"/>
          </w:tcPr>
          <w:p w:rsidR="00CF1FC0" w:rsidRPr="005F2E7A" w:rsidRDefault="00CF1FC0" w:rsidP="005F2E7A">
            <w:pPr>
              <w:jc w:val="center"/>
              <w:rPr>
                <w:sz w:val="16"/>
                <w:szCs w:val="16"/>
              </w:rPr>
            </w:pPr>
          </w:p>
        </w:tc>
        <w:tc>
          <w:tcPr>
            <w:tcW w:w="1620" w:type="dxa"/>
          </w:tcPr>
          <w:p w:rsidR="00CF1FC0" w:rsidRPr="005F2E7A" w:rsidRDefault="00CF1FC0" w:rsidP="005F2E7A">
            <w:pPr>
              <w:jc w:val="center"/>
              <w:rPr>
                <w:sz w:val="16"/>
                <w:szCs w:val="16"/>
              </w:rPr>
            </w:pPr>
            <w:r w:rsidRPr="005F2E7A">
              <w:rPr>
                <w:sz w:val="16"/>
                <w:szCs w:val="16"/>
              </w:rPr>
              <w:t>1555</w:t>
            </w:r>
          </w:p>
        </w:tc>
      </w:tr>
      <w:tr w:rsidR="00CF1FC0" w:rsidRPr="005F2E7A" w:rsidTr="006B3219">
        <w:trPr>
          <w:trHeight w:val="349"/>
        </w:trPr>
        <w:tc>
          <w:tcPr>
            <w:tcW w:w="6948" w:type="dxa"/>
          </w:tcPr>
          <w:p w:rsidR="00CF1FC0" w:rsidRPr="005F2E7A" w:rsidRDefault="00CF1FC0" w:rsidP="005F2E7A">
            <w:pPr>
              <w:rPr>
                <w:sz w:val="16"/>
                <w:szCs w:val="16"/>
              </w:rPr>
            </w:pPr>
          </w:p>
          <w:p w:rsidR="00CF1FC0" w:rsidRPr="005F2E7A" w:rsidRDefault="00CF1FC0" w:rsidP="005F2E7A">
            <w:pPr>
              <w:rPr>
                <w:sz w:val="16"/>
                <w:szCs w:val="16"/>
              </w:rPr>
            </w:pPr>
            <w:r w:rsidRPr="005F2E7A">
              <w:rPr>
                <w:sz w:val="16"/>
                <w:szCs w:val="16"/>
              </w:rPr>
              <w:t>ИТОГО</w:t>
            </w:r>
          </w:p>
        </w:tc>
        <w:tc>
          <w:tcPr>
            <w:tcW w:w="1620" w:type="dxa"/>
          </w:tcPr>
          <w:p w:rsidR="00CF1FC0" w:rsidRPr="005F2E7A" w:rsidRDefault="00CF1FC0" w:rsidP="005F2E7A">
            <w:pPr>
              <w:jc w:val="center"/>
              <w:rPr>
                <w:sz w:val="16"/>
                <w:szCs w:val="16"/>
              </w:rPr>
            </w:pPr>
          </w:p>
          <w:p w:rsidR="00CF1FC0" w:rsidRPr="005F2E7A" w:rsidRDefault="00CF1FC0" w:rsidP="005F2E7A">
            <w:pPr>
              <w:jc w:val="center"/>
              <w:rPr>
                <w:sz w:val="16"/>
                <w:szCs w:val="16"/>
              </w:rPr>
            </w:pPr>
            <w:r w:rsidRPr="005F2E7A">
              <w:rPr>
                <w:sz w:val="16"/>
                <w:szCs w:val="16"/>
              </w:rPr>
              <w:t>50000</w:t>
            </w:r>
          </w:p>
        </w:tc>
        <w:tc>
          <w:tcPr>
            <w:tcW w:w="1620" w:type="dxa"/>
          </w:tcPr>
          <w:p w:rsidR="00CF1FC0" w:rsidRPr="005F2E7A" w:rsidRDefault="00CF1FC0" w:rsidP="005F2E7A">
            <w:pPr>
              <w:jc w:val="center"/>
              <w:rPr>
                <w:sz w:val="16"/>
                <w:szCs w:val="16"/>
              </w:rPr>
            </w:pPr>
          </w:p>
          <w:p w:rsidR="00CF1FC0" w:rsidRPr="005F2E7A" w:rsidRDefault="00CF1FC0" w:rsidP="005F2E7A">
            <w:pPr>
              <w:jc w:val="center"/>
              <w:rPr>
                <w:sz w:val="16"/>
                <w:szCs w:val="16"/>
              </w:rPr>
            </w:pPr>
            <w:r w:rsidRPr="005F2E7A">
              <w:rPr>
                <w:sz w:val="16"/>
                <w:szCs w:val="16"/>
              </w:rPr>
              <w:t>1555,00</w:t>
            </w:r>
          </w:p>
        </w:tc>
      </w:tr>
    </w:tbl>
    <w:p w:rsidR="00CF1FC0" w:rsidRPr="00F66D1B" w:rsidRDefault="00CF1FC0" w:rsidP="00F66D1B">
      <w:pPr>
        <w:rPr>
          <w:shadow/>
          <w:sz w:val="16"/>
          <w:szCs w:val="16"/>
        </w:rPr>
      </w:pPr>
      <w:r w:rsidRPr="005F2E7A">
        <w:rPr>
          <w:shadow/>
          <w:sz w:val="16"/>
          <w:szCs w:val="16"/>
        </w:rPr>
        <w:t xml:space="preserve">                                                                                             </w:t>
      </w:r>
    </w:p>
    <w:p w:rsidR="00CF1FC0" w:rsidRPr="00F66D1B" w:rsidRDefault="00CF1FC0" w:rsidP="00F66D1B">
      <w:pPr>
        <w:pStyle w:val="2"/>
        <w:rPr>
          <w:rFonts w:ascii="Times New Roman" w:hAnsi="Times New Roman"/>
          <w:b w:val="0"/>
          <w:sz w:val="16"/>
          <w:szCs w:val="16"/>
        </w:rPr>
      </w:pPr>
      <w:r w:rsidRPr="005F2E7A">
        <w:rPr>
          <w:rFonts w:ascii="Times New Roman" w:hAnsi="Times New Roman"/>
          <w:b w:val="0"/>
          <w:sz w:val="16"/>
          <w:szCs w:val="16"/>
        </w:rPr>
        <w:t>СОБРАНИЕ ДЕПУТАТОВ</w:t>
      </w:r>
      <w:r w:rsidR="00F66D1B">
        <w:rPr>
          <w:rFonts w:ascii="Times New Roman" w:hAnsi="Times New Roman"/>
          <w:b w:val="0"/>
          <w:sz w:val="16"/>
          <w:szCs w:val="16"/>
        </w:rPr>
        <w:t xml:space="preserve"> </w:t>
      </w:r>
      <w:r w:rsidRPr="005F2E7A">
        <w:rPr>
          <w:rFonts w:ascii="Times New Roman" w:hAnsi="Times New Roman"/>
          <w:b w:val="0"/>
          <w:sz w:val="16"/>
          <w:szCs w:val="16"/>
        </w:rPr>
        <w:t>ГАЛИЧСКОГО МУНИЦИПАЛЬНОГО РАЙОНА</w:t>
      </w:r>
    </w:p>
    <w:p w:rsidR="00CF1FC0" w:rsidRPr="005F2E7A" w:rsidRDefault="00CF1FC0" w:rsidP="005F2E7A">
      <w:pPr>
        <w:pStyle w:val="1"/>
        <w:rPr>
          <w:i/>
          <w:sz w:val="16"/>
          <w:szCs w:val="16"/>
        </w:rPr>
      </w:pPr>
      <w:r w:rsidRPr="005F2E7A">
        <w:rPr>
          <w:i/>
          <w:sz w:val="16"/>
          <w:szCs w:val="16"/>
        </w:rPr>
        <w:t>РЕШЕНИЕ</w:t>
      </w:r>
    </w:p>
    <w:p w:rsidR="00CF1FC0" w:rsidRPr="005F2E7A" w:rsidRDefault="00CF1FC0" w:rsidP="005F2E7A">
      <w:pPr>
        <w:pStyle w:val="af5"/>
        <w:ind w:left="5040"/>
        <w:rPr>
          <w:rFonts w:ascii="Times New Roman" w:hAnsi="Times New Roman" w:cs="Times New Roman"/>
          <w:sz w:val="16"/>
          <w:szCs w:val="16"/>
        </w:rPr>
      </w:pPr>
    </w:p>
    <w:p w:rsidR="00CF1FC0" w:rsidRPr="005F2E7A" w:rsidRDefault="00CF1FC0" w:rsidP="00F66D1B">
      <w:pPr>
        <w:jc w:val="center"/>
        <w:rPr>
          <w:sz w:val="16"/>
          <w:szCs w:val="16"/>
        </w:rPr>
      </w:pPr>
      <w:r w:rsidRPr="005F2E7A">
        <w:rPr>
          <w:sz w:val="16"/>
          <w:szCs w:val="16"/>
        </w:rPr>
        <w:t>о комиссии  Собрания депутатов  Галичского муниципального района по контролю за достоверностью сведений  о доходах, об имуществе и обязательствах имущественного характера, предоставляемых депутатами Собрания депутатов Галичского муниципального района</w:t>
      </w:r>
    </w:p>
    <w:p w:rsidR="00CF1FC0" w:rsidRPr="005F2E7A" w:rsidRDefault="00CF1FC0" w:rsidP="005F2E7A">
      <w:pPr>
        <w:pStyle w:val="af5"/>
        <w:ind w:left="5040"/>
        <w:rPr>
          <w:rFonts w:ascii="Times New Roman" w:hAnsi="Times New Roman" w:cs="Times New Roman"/>
          <w:sz w:val="16"/>
          <w:szCs w:val="16"/>
        </w:rPr>
      </w:pPr>
      <w:r w:rsidRPr="005F2E7A">
        <w:rPr>
          <w:rFonts w:ascii="Times New Roman" w:hAnsi="Times New Roman" w:cs="Times New Roman"/>
          <w:sz w:val="16"/>
          <w:szCs w:val="16"/>
        </w:rPr>
        <w:t xml:space="preserve">       Принято Собранием депутатов           </w:t>
      </w:r>
    </w:p>
    <w:p w:rsidR="00CF1FC0" w:rsidRPr="005F2E7A" w:rsidRDefault="00CF1FC0" w:rsidP="005F2E7A">
      <w:pPr>
        <w:pStyle w:val="af5"/>
        <w:ind w:left="5040"/>
        <w:rPr>
          <w:rFonts w:ascii="Times New Roman" w:hAnsi="Times New Roman" w:cs="Times New Roman"/>
          <w:sz w:val="16"/>
          <w:szCs w:val="16"/>
        </w:rPr>
      </w:pPr>
      <w:r w:rsidRPr="005F2E7A">
        <w:rPr>
          <w:rFonts w:ascii="Times New Roman" w:hAnsi="Times New Roman" w:cs="Times New Roman"/>
          <w:sz w:val="16"/>
          <w:szCs w:val="16"/>
        </w:rPr>
        <w:t xml:space="preserve">       муниципального района</w:t>
      </w:r>
    </w:p>
    <w:p w:rsidR="00CF1FC0" w:rsidRPr="005F2E7A" w:rsidRDefault="00CF1FC0" w:rsidP="005F2E7A">
      <w:pPr>
        <w:pStyle w:val="af5"/>
        <w:ind w:left="4500" w:firstLine="540"/>
        <w:rPr>
          <w:rFonts w:ascii="Times New Roman" w:hAnsi="Times New Roman" w:cs="Times New Roman"/>
          <w:sz w:val="16"/>
          <w:szCs w:val="16"/>
        </w:rPr>
      </w:pPr>
      <w:r w:rsidRPr="005F2E7A">
        <w:rPr>
          <w:rFonts w:ascii="Times New Roman" w:hAnsi="Times New Roman" w:cs="Times New Roman"/>
          <w:sz w:val="16"/>
          <w:szCs w:val="16"/>
        </w:rPr>
        <w:t xml:space="preserve">       «    21   » апреля    2016   года</w:t>
      </w:r>
    </w:p>
    <w:p w:rsidR="00CF1FC0" w:rsidRPr="005F2E7A" w:rsidRDefault="00CF1FC0" w:rsidP="005F2E7A">
      <w:pPr>
        <w:pStyle w:val="af5"/>
        <w:rPr>
          <w:rFonts w:ascii="Times New Roman" w:hAnsi="Times New Roman" w:cs="Times New Roman"/>
          <w:sz w:val="16"/>
          <w:szCs w:val="16"/>
        </w:rPr>
      </w:pPr>
    </w:p>
    <w:p w:rsidR="00CF1FC0" w:rsidRPr="005F2E7A" w:rsidRDefault="00CF1FC0" w:rsidP="005F2E7A">
      <w:pPr>
        <w:pStyle w:val="ConsPlusTitle"/>
        <w:widowControl/>
        <w:rPr>
          <w:b w:val="0"/>
          <w:sz w:val="16"/>
          <w:szCs w:val="16"/>
        </w:rPr>
      </w:pPr>
      <w:r w:rsidRPr="005F2E7A">
        <w:rPr>
          <w:b w:val="0"/>
          <w:sz w:val="16"/>
          <w:szCs w:val="16"/>
        </w:rPr>
        <w:t xml:space="preserve">В соответствии со ст. 12 Федерального закона от 06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 </w:t>
      </w:r>
      <w:r w:rsidRPr="005F2E7A">
        <w:rPr>
          <w:b w:val="0"/>
          <w:sz w:val="16"/>
          <w:szCs w:val="16"/>
        </w:rPr>
        <w:lastRenderedPageBreak/>
        <w:t xml:space="preserve">9.1, 9.4 Закона Костромской области от 10 марта  2009 года №  450-4 ЗКО  «О противодействии коррупции в Костромской области» Собрание депутатов Галичского муниципального района </w:t>
      </w:r>
    </w:p>
    <w:p w:rsidR="00CF1FC0" w:rsidRPr="005F2E7A" w:rsidRDefault="00CF1FC0" w:rsidP="005F2E7A">
      <w:pPr>
        <w:pStyle w:val="ConsPlusTitle"/>
        <w:widowControl/>
        <w:rPr>
          <w:b w:val="0"/>
          <w:sz w:val="16"/>
          <w:szCs w:val="16"/>
        </w:rPr>
      </w:pPr>
      <w:r w:rsidRPr="005F2E7A">
        <w:rPr>
          <w:b w:val="0"/>
          <w:sz w:val="16"/>
          <w:szCs w:val="16"/>
        </w:rPr>
        <w:t xml:space="preserve">           РЕШИЛО:</w:t>
      </w:r>
    </w:p>
    <w:p w:rsidR="00CF1FC0" w:rsidRPr="005F2E7A" w:rsidRDefault="00CF1FC0" w:rsidP="005F2E7A">
      <w:pPr>
        <w:pStyle w:val="ConsPlusTitle"/>
        <w:widowControl/>
        <w:rPr>
          <w:b w:val="0"/>
          <w:sz w:val="16"/>
          <w:szCs w:val="16"/>
        </w:rPr>
      </w:pPr>
      <w:r w:rsidRPr="005F2E7A">
        <w:rPr>
          <w:b w:val="0"/>
          <w:sz w:val="16"/>
          <w:szCs w:val="16"/>
        </w:rPr>
        <w:t xml:space="preserve">             1. Создать комиссию Собрания депутатов  Галичского муниципального района Костромской области по контролю за достоверностью сведений о доходах, об имуществе и обязательствах имущественного характера , представляемых депутатами Собрания депутатов  Галичского муниципального района (далее Комиссия)</w:t>
      </w:r>
    </w:p>
    <w:p w:rsidR="00CF1FC0" w:rsidRPr="005F2E7A" w:rsidRDefault="00CF1FC0" w:rsidP="005F2E7A">
      <w:pPr>
        <w:jc w:val="both"/>
        <w:outlineLvl w:val="0"/>
        <w:rPr>
          <w:sz w:val="16"/>
          <w:szCs w:val="16"/>
        </w:rPr>
      </w:pPr>
      <w:r w:rsidRPr="005F2E7A">
        <w:rPr>
          <w:sz w:val="16"/>
          <w:szCs w:val="16"/>
        </w:rPr>
        <w:t xml:space="preserve">             2.  Утвердить положение о Комиссии (приложение 1) </w:t>
      </w:r>
    </w:p>
    <w:p w:rsidR="00CF1FC0" w:rsidRPr="005F2E7A" w:rsidRDefault="00CF1FC0" w:rsidP="005F2E7A">
      <w:pPr>
        <w:ind w:firstLine="709"/>
        <w:jc w:val="both"/>
        <w:outlineLvl w:val="0"/>
        <w:rPr>
          <w:sz w:val="16"/>
          <w:szCs w:val="16"/>
        </w:rPr>
      </w:pPr>
      <w:r w:rsidRPr="005F2E7A">
        <w:rPr>
          <w:sz w:val="16"/>
          <w:szCs w:val="16"/>
        </w:rPr>
        <w:t xml:space="preserve"> 3. Утвердить  персональный состав Комиссии (приложение 2)</w:t>
      </w:r>
    </w:p>
    <w:p w:rsidR="00CF1FC0" w:rsidRPr="005F2E7A" w:rsidRDefault="00CF1FC0" w:rsidP="005F2E7A">
      <w:pPr>
        <w:tabs>
          <w:tab w:val="num" w:pos="720"/>
        </w:tabs>
        <w:jc w:val="both"/>
        <w:rPr>
          <w:sz w:val="16"/>
          <w:szCs w:val="16"/>
        </w:rPr>
      </w:pPr>
      <w:r w:rsidRPr="005F2E7A">
        <w:rPr>
          <w:sz w:val="16"/>
          <w:szCs w:val="16"/>
        </w:rPr>
        <w:tab/>
        <w:t>4. Настоящее решение направить главе муниципального района для подписания, опубликования (обнародования) в информационном бюллетене «Районный вестник».</w:t>
      </w:r>
    </w:p>
    <w:p w:rsidR="00CF1FC0" w:rsidRPr="005F2E7A" w:rsidRDefault="00CF1FC0" w:rsidP="005F2E7A">
      <w:pPr>
        <w:tabs>
          <w:tab w:val="num" w:pos="720"/>
        </w:tabs>
        <w:jc w:val="both"/>
        <w:rPr>
          <w:sz w:val="16"/>
          <w:szCs w:val="16"/>
        </w:rPr>
      </w:pPr>
      <w:r w:rsidRPr="005F2E7A">
        <w:rPr>
          <w:sz w:val="16"/>
          <w:szCs w:val="16"/>
        </w:rPr>
        <w:tab/>
        <w:t>5. Настоящее решение вступает в силу со дня опубликования (обнародования) в информационном бюллетене «Районный вестник»</w:t>
      </w:r>
    </w:p>
    <w:p w:rsidR="00CF1FC0" w:rsidRPr="005F2E7A" w:rsidRDefault="00CF1FC0" w:rsidP="005F2E7A">
      <w:pPr>
        <w:tabs>
          <w:tab w:val="num" w:pos="720"/>
        </w:tabs>
        <w:jc w:val="both"/>
        <w:rPr>
          <w:sz w:val="16"/>
          <w:szCs w:val="16"/>
        </w:rPr>
      </w:pPr>
    </w:p>
    <w:tbl>
      <w:tblPr>
        <w:tblW w:w="9843" w:type="dxa"/>
        <w:tblLook w:val="01E0"/>
      </w:tblPr>
      <w:tblGrid>
        <w:gridCol w:w="4922"/>
        <w:gridCol w:w="4921"/>
      </w:tblGrid>
      <w:tr w:rsidR="00CF1FC0" w:rsidRPr="005F2E7A" w:rsidTr="00F66D1B">
        <w:trPr>
          <w:trHeight w:val="563"/>
        </w:trPr>
        <w:tc>
          <w:tcPr>
            <w:tcW w:w="4922" w:type="dxa"/>
          </w:tcPr>
          <w:p w:rsidR="00CF1FC0" w:rsidRPr="005F2E7A" w:rsidRDefault="00CF1FC0" w:rsidP="00F66D1B">
            <w:pPr>
              <w:spacing w:before="100" w:beforeAutospacing="1" w:after="100" w:afterAutospacing="1"/>
              <w:rPr>
                <w:sz w:val="16"/>
                <w:szCs w:val="16"/>
                <w:lang w:eastAsia="en-US" w:bidi="en-US"/>
              </w:rPr>
            </w:pPr>
            <w:r w:rsidRPr="005F2E7A">
              <w:rPr>
                <w:sz w:val="16"/>
                <w:szCs w:val="16"/>
              </w:rPr>
              <w:t>Глава муниципального района                                                            А.Н.Потехин</w:t>
            </w:r>
          </w:p>
        </w:tc>
        <w:tc>
          <w:tcPr>
            <w:tcW w:w="4921" w:type="dxa"/>
          </w:tcPr>
          <w:p w:rsidR="00CF1FC0" w:rsidRPr="005F2E7A" w:rsidRDefault="00CF1FC0" w:rsidP="005F2E7A">
            <w:pPr>
              <w:rPr>
                <w:sz w:val="16"/>
                <w:szCs w:val="16"/>
                <w:lang w:eastAsia="en-US" w:bidi="en-US"/>
              </w:rPr>
            </w:pPr>
            <w:r w:rsidRPr="005F2E7A">
              <w:rPr>
                <w:sz w:val="16"/>
                <w:szCs w:val="16"/>
              </w:rPr>
              <w:t>Председатель Собрания депутатов</w:t>
            </w:r>
          </w:p>
          <w:p w:rsidR="00CF1FC0" w:rsidRPr="005F2E7A" w:rsidRDefault="00CF1FC0" w:rsidP="005F2E7A">
            <w:pPr>
              <w:rPr>
                <w:sz w:val="16"/>
                <w:szCs w:val="16"/>
              </w:rPr>
            </w:pPr>
            <w:r w:rsidRPr="005F2E7A">
              <w:rPr>
                <w:sz w:val="16"/>
                <w:szCs w:val="16"/>
              </w:rPr>
              <w:t>Галичского муниципального района</w:t>
            </w:r>
          </w:p>
          <w:p w:rsidR="00CF1FC0" w:rsidRPr="005F2E7A" w:rsidRDefault="00CF1FC0" w:rsidP="005F2E7A">
            <w:pPr>
              <w:rPr>
                <w:sz w:val="16"/>
                <w:szCs w:val="16"/>
                <w:lang w:eastAsia="en-US" w:bidi="en-US"/>
              </w:rPr>
            </w:pPr>
            <w:r w:rsidRPr="005F2E7A">
              <w:rPr>
                <w:sz w:val="16"/>
                <w:szCs w:val="16"/>
              </w:rPr>
              <w:t xml:space="preserve">  С.В. Мельникова</w:t>
            </w:r>
          </w:p>
        </w:tc>
      </w:tr>
    </w:tbl>
    <w:p w:rsidR="00CF1FC0" w:rsidRPr="005F2E7A" w:rsidRDefault="00CF1FC0" w:rsidP="005F2E7A">
      <w:pPr>
        <w:pStyle w:val="af5"/>
        <w:rPr>
          <w:rFonts w:ascii="Times New Roman" w:hAnsi="Times New Roman" w:cs="Times New Roman"/>
          <w:sz w:val="16"/>
          <w:szCs w:val="16"/>
        </w:rPr>
      </w:pPr>
    </w:p>
    <w:p w:rsidR="00CF1FC0" w:rsidRPr="005F2E7A" w:rsidRDefault="00CF1FC0" w:rsidP="005F2E7A">
      <w:pPr>
        <w:pStyle w:val="af5"/>
        <w:rPr>
          <w:rFonts w:ascii="Times New Roman" w:hAnsi="Times New Roman" w:cs="Times New Roman"/>
          <w:sz w:val="16"/>
          <w:szCs w:val="16"/>
        </w:rPr>
      </w:pPr>
      <w:r w:rsidRPr="005F2E7A">
        <w:rPr>
          <w:rFonts w:ascii="Times New Roman" w:hAnsi="Times New Roman" w:cs="Times New Roman"/>
          <w:sz w:val="16"/>
          <w:szCs w:val="16"/>
        </w:rPr>
        <w:t>«  21   » апреля  2016 года</w:t>
      </w:r>
    </w:p>
    <w:p w:rsidR="00CF1FC0" w:rsidRPr="00F66D1B" w:rsidRDefault="00CF1FC0" w:rsidP="005F2E7A">
      <w:pPr>
        <w:pStyle w:val="af5"/>
        <w:rPr>
          <w:rFonts w:ascii="Times New Roman" w:hAnsi="Times New Roman" w:cs="Times New Roman"/>
          <w:sz w:val="16"/>
          <w:szCs w:val="16"/>
        </w:rPr>
      </w:pPr>
      <w:r w:rsidRPr="00F66D1B">
        <w:rPr>
          <w:rFonts w:ascii="Times New Roman" w:hAnsi="Times New Roman" w:cs="Times New Roman"/>
          <w:sz w:val="16"/>
          <w:szCs w:val="16"/>
        </w:rPr>
        <w:t xml:space="preserve">№  52 </w:t>
      </w:r>
    </w:p>
    <w:p w:rsidR="00CF1FC0" w:rsidRPr="005F2E7A" w:rsidRDefault="00CF1FC0" w:rsidP="005F2E7A">
      <w:pPr>
        <w:pStyle w:val="af5"/>
        <w:rPr>
          <w:sz w:val="16"/>
          <w:szCs w:val="16"/>
        </w:rPr>
      </w:pPr>
    </w:p>
    <w:p w:rsidR="00CF1FC0" w:rsidRPr="005F2E7A" w:rsidRDefault="00CF1FC0" w:rsidP="005F2E7A">
      <w:pPr>
        <w:pStyle w:val="af5"/>
        <w:rPr>
          <w:sz w:val="16"/>
          <w:szCs w:val="16"/>
        </w:rPr>
      </w:pPr>
    </w:p>
    <w:p w:rsidR="00CF1FC0" w:rsidRPr="005F2E7A" w:rsidRDefault="00CF1FC0" w:rsidP="00F66D1B">
      <w:pPr>
        <w:jc w:val="right"/>
        <w:rPr>
          <w:sz w:val="16"/>
          <w:szCs w:val="16"/>
        </w:rPr>
      </w:pPr>
      <w:r w:rsidRPr="005F2E7A">
        <w:rPr>
          <w:sz w:val="16"/>
          <w:szCs w:val="16"/>
        </w:rPr>
        <w:t>Приложение 1</w:t>
      </w:r>
    </w:p>
    <w:p w:rsidR="00CF1FC0" w:rsidRPr="005F2E7A" w:rsidRDefault="00CF1FC0" w:rsidP="00F66D1B">
      <w:pPr>
        <w:jc w:val="right"/>
        <w:rPr>
          <w:sz w:val="16"/>
          <w:szCs w:val="16"/>
        </w:rPr>
      </w:pPr>
      <w:r w:rsidRPr="005F2E7A">
        <w:rPr>
          <w:sz w:val="16"/>
          <w:szCs w:val="16"/>
        </w:rPr>
        <w:t xml:space="preserve">                                                                                          к решению Собрания депутатов</w:t>
      </w:r>
    </w:p>
    <w:p w:rsidR="00CF1FC0" w:rsidRPr="005F2E7A" w:rsidRDefault="00CF1FC0" w:rsidP="00F66D1B">
      <w:pPr>
        <w:tabs>
          <w:tab w:val="left" w:pos="6120"/>
        </w:tabs>
        <w:jc w:val="right"/>
        <w:rPr>
          <w:sz w:val="16"/>
          <w:szCs w:val="16"/>
        </w:rPr>
      </w:pPr>
      <w:r w:rsidRPr="005F2E7A">
        <w:rPr>
          <w:sz w:val="16"/>
          <w:szCs w:val="16"/>
        </w:rPr>
        <w:t xml:space="preserve">                                                                                          Галичского муниципального района </w:t>
      </w:r>
    </w:p>
    <w:p w:rsidR="00CF1FC0" w:rsidRPr="005F2E7A" w:rsidRDefault="00CF1FC0" w:rsidP="00F66D1B">
      <w:pPr>
        <w:tabs>
          <w:tab w:val="left" w:pos="5475"/>
        </w:tabs>
        <w:jc w:val="right"/>
        <w:rPr>
          <w:sz w:val="16"/>
          <w:szCs w:val="16"/>
        </w:rPr>
      </w:pPr>
      <w:r w:rsidRPr="005F2E7A">
        <w:rPr>
          <w:sz w:val="16"/>
          <w:szCs w:val="16"/>
        </w:rPr>
        <w:t xml:space="preserve">                                                                                          от   21   апреля   2016 года № _</w:t>
      </w:r>
      <w:r w:rsidRPr="005F2E7A">
        <w:rPr>
          <w:sz w:val="16"/>
          <w:szCs w:val="16"/>
          <w:u w:val="single"/>
        </w:rPr>
        <w:t>52</w:t>
      </w:r>
      <w:r w:rsidRPr="005F2E7A">
        <w:rPr>
          <w:sz w:val="16"/>
          <w:szCs w:val="16"/>
        </w:rPr>
        <w:t>_</w:t>
      </w:r>
    </w:p>
    <w:p w:rsidR="00CF1FC0" w:rsidRPr="005F2E7A" w:rsidRDefault="00CF1FC0" w:rsidP="005F2E7A">
      <w:pPr>
        <w:tabs>
          <w:tab w:val="left" w:pos="2940"/>
        </w:tabs>
        <w:jc w:val="center"/>
        <w:rPr>
          <w:sz w:val="16"/>
          <w:szCs w:val="16"/>
        </w:rPr>
      </w:pPr>
      <w:r w:rsidRPr="005F2E7A">
        <w:rPr>
          <w:sz w:val="16"/>
          <w:szCs w:val="16"/>
        </w:rPr>
        <w:t>Положение</w:t>
      </w:r>
    </w:p>
    <w:p w:rsidR="00CF1FC0" w:rsidRPr="005F2E7A" w:rsidRDefault="00CF1FC0" w:rsidP="00F66D1B">
      <w:pPr>
        <w:jc w:val="center"/>
        <w:rPr>
          <w:sz w:val="16"/>
          <w:szCs w:val="16"/>
        </w:rPr>
      </w:pPr>
      <w:r w:rsidRPr="005F2E7A">
        <w:rPr>
          <w:sz w:val="16"/>
          <w:szCs w:val="16"/>
        </w:rPr>
        <w:t>о комиссии  Собрания депутатов  Галичского муниципального района по контролю за достоверностью сведений  о доходах, об имуществе и обязательствах имущественного характера, предоставляемых депутатами Собрания депутатов Галичского муниципального района</w:t>
      </w:r>
    </w:p>
    <w:p w:rsidR="00CF1FC0" w:rsidRPr="005F2E7A" w:rsidRDefault="00CF1FC0" w:rsidP="00F66D1B">
      <w:pPr>
        <w:tabs>
          <w:tab w:val="left" w:pos="2940"/>
        </w:tabs>
        <w:rPr>
          <w:sz w:val="16"/>
          <w:szCs w:val="16"/>
        </w:rPr>
      </w:pPr>
      <w:r w:rsidRPr="005F2E7A">
        <w:rPr>
          <w:sz w:val="16"/>
          <w:szCs w:val="16"/>
        </w:rPr>
        <w:t xml:space="preserve">    </w:t>
      </w:r>
      <w:r w:rsidR="00F66D1B">
        <w:rPr>
          <w:sz w:val="16"/>
          <w:szCs w:val="16"/>
        </w:rPr>
        <w:t xml:space="preserve">                               </w:t>
      </w:r>
      <w:r w:rsidRPr="005F2E7A">
        <w:rPr>
          <w:sz w:val="16"/>
          <w:szCs w:val="16"/>
        </w:rPr>
        <w:t xml:space="preserve">              1. Общие положения</w:t>
      </w:r>
      <w:r w:rsidR="00F66D1B">
        <w:rPr>
          <w:sz w:val="16"/>
          <w:szCs w:val="16"/>
        </w:rPr>
        <w:t xml:space="preserve">         </w:t>
      </w:r>
      <w:r w:rsidRPr="005F2E7A">
        <w:rPr>
          <w:sz w:val="16"/>
          <w:szCs w:val="16"/>
        </w:rPr>
        <w:t xml:space="preserve">                                              </w:t>
      </w:r>
    </w:p>
    <w:p w:rsidR="00CF1FC0" w:rsidRPr="005F2E7A" w:rsidRDefault="00CF1FC0" w:rsidP="005F2E7A">
      <w:pPr>
        <w:jc w:val="both"/>
        <w:rPr>
          <w:sz w:val="16"/>
          <w:szCs w:val="16"/>
        </w:rPr>
      </w:pPr>
      <w:r w:rsidRPr="005F2E7A">
        <w:rPr>
          <w:sz w:val="16"/>
          <w:szCs w:val="16"/>
        </w:rPr>
        <w:t xml:space="preserve">        1.1  Комиссия Собрания депутатов Галичского муниципального района по контролю за достоверностью сведений  о доходах, об имуществе и обязательствах имущественного характера, предоставляемых депутатами Собрания депутатов Галичского муниципального района (далее комиссия), образована в целях проверки в порядке, установленном Законом Костромской области «О противодействии коррупции в Костромской области»:</w:t>
      </w:r>
    </w:p>
    <w:p w:rsidR="00CF1FC0" w:rsidRPr="005F2E7A" w:rsidRDefault="00CF1FC0" w:rsidP="005F2E7A">
      <w:pPr>
        <w:jc w:val="both"/>
        <w:rPr>
          <w:sz w:val="16"/>
          <w:szCs w:val="16"/>
        </w:rPr>
      </w:pPr>
      <w:r w:rsidRPr="005F2E7A">
        <w:rPr>
          <w:sz w:val="16"/>
          <w:szCs w:val="16"/>
        </w:rPr>
        <w:t xml:space="preserve">       а) достоверности и полноты сведений о доходах, расходах об имуществе и обязательствах имущественного характера, предоставляемых депутатами Собрания депутатов Галичского муниципального района</w:t>
      </w:r>
    </w:p>
    <w:p w:rsidR="00CF1FC0" w:rsidRPr="005F2E7A" w:rsidRDefault="00CF1FC0" w:rsidP="005F2E7A">
      <w:pPr>
        <w:jc w:val="both"/>
        <w:rPr>
          <w:sz w:val="16"/>
          <w:szCs w:val="16"/>
        </w:rPr>
      </w:pPr>
      <w:r w:rsidRPr="005F2E7A">
        <w:rPr>
          <w:sz w:val="16"/>
          <w:szCs w:val="16"/>
        </w:rPr>
        <w:t xml:space="preserve">        б) соблюдения депутатами Собрания депутатов  Галичского муниципального района</w:t>
      </w:r>
    </w:p>
    <w:p w:rsidR="00CF1FC0" w:rsidRPr="005F2E7A" w:rsidRDefault="00CF1FC0" w:rsidP="005F2E7A">
      <w:pPr>
        <w:jc w:val="both"/>
        <w:rPr>
          <w:sz w:val="16"/>
          <w:szCs w:val="16"/>
        </w:rPr>
      </w:pPr>
      <w:r w:rsidRPr="005F2E7A">
        <w:rPr>
          <w:sz w:val="16"/>
          <w:szCs w:val="16"/>
        </w:rPr>
        <w:t>ограничений и запретов , установленных федеральными законами, уставом Костромской области и законами Костромской области</w:t>
      </w:r>
    </w:p>
    <w:p w:rsidR="00CF1FC0" w:rsidRPr="005F2E7A" w:rsidRDefault="00CF1FC0" w:rsidP="005F2E7A">
      <w:pPr>
        <w:jc w:val="both"/>
        <w:rPr>
          <w:sz w:val="16"/>
          <w:szCs w:val="16"/>
        </w:rPr>
      </w:pPr>
      <w:r w:rsidRPr="005F2E7A">
        <w:rPr>
          <w:sz w:val="16"/>
          <w:szCs w:val="16"/>
        </w:rPr>
        <w:t xml:space="preserve">      1.2. Деятельность Комиссии осуществляется в соответствии с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Законом Костромской области «О противодействии коррупции в Костромской области»</w:t>
      </w:r>
    </w:p>
    <w:p w:rsidR="00CF1FC0" w:rsidRPr="005F2E7A" w:rsidRDefault="00CF1FC0" w:rsidP="005F2E7A">
      <w:pPr>
        <w:jc w:val="both"/>
        <w:rPr>
          <w:sz w:val="16"/>
          <w:szCs w:val="16"/>
        </w:rPr>
      </w:pPr>
    </w:p>
    <w:p w:rsidR="00CF1FC0" w:rsidRPr="005F2E7A" w:rsidRDefault="00CF1FC0" w:rsidP="00F66D1B">
      <w:pPr>
        <w:tabs>
          <w:tab w:val="left" w:pos="2010"/>
          <w:tab w:val="left" w:pos="3105"/>
        </w:tabs>
        <w:jc w:val="both"/>
        <w:rPr>
          <w:sz w:val="16"/>
          <w:szCs w:val="16"/>
        </w:rPr>
      </w:pPr>
      <w:r w:rsidRPr="005F2E7A">
        <w:rPr>
          <w:sz w:val="16"/>
          <w:szCs w:val="16"/>
        </w:rPr>
        <w:t xml:space="preserve">                                  2. Порядок и принципы образования Комиссии</w:t>
      </w:r>
    </w:p>
    <w:p w:rsidR="00CF1FC0" w:rsidRPr="005F2E7A" w:rsidRDefault="00CF1FC0" w:rsidP="005F2E7A">
      <w:pPr>
        <w:jc w:val="both"/>
        <w:rPr>
          <w:sz w:val="16"/>
          <w:szCs w:val="16"/>
        </w:rPr>
      </w:pPr>
      <w:r w:rsidRPr="005F2E7A">
        <w:rPr>
          <w:sz w:val="16"/>
          <w:szCs w:val="16"/>
        </w:rPr>
        <w:t xml:space="preserve">       2.1  В состав Комиссии включается по одному представителю от каждого депутатского объединения, зарегистрированного в Собрании депутатов Галичского муниципального района. При наличии письменных заявлений от депутатов, не входящих ни в одно депутатское объединение, от них в состав Комиссии включается один представитель. </w:t>
      </w:r>
    </w:p>
    <w:p w:rsidR="00CF1FC0" w:rsidRPr="005F2E7A" w:rsidRDefault="00CF1FC0" w:rsidP="005F2E7A">
      <w:pPr>
        <w:jc w:val="both"/>
        <w:rPr>
          <w:sz w:val="16"/>
          <w:szCs w:val="16"/>
        </w:rPr>
      </w:pPr>
      <w:r w:rsidRPr="005F2E7A">
        <w:rPr>
          <w:sz w:val="16"/>
          <w:szCs w:val="16"/>
        </w:rPr>
        <w:t xml:space="preserve">      2.2    Депутатские объединения Собрания депутатов Галичского муниципального района направляют в  Собрание депутатов Галичского муниципального района письменно оформленное предложение о включении своего представителя в состав Комиссии. Депутаты, не входящие ни в одно депутатское объединение, направляют  в Собрание депутатов Галичского муниципального района письменное заявление в включении их в состав Комиссии.</w:t>
      </w:r>
    </w:p>
    <w:p w:rsidR="00CF1FC0" w:rsidRPr="005F2E7A" w:rsidRDefault="00CF1FC0" w:rsidP="005F2E7A">
      <w:pPr>
        <w:jc w:val="both"/>
        <w:rPr>
          <w:sz w:val="16"/>
          <w:szCs w:val="16"/>
        </w:rPr>
      </w:pPr>
      <w:r w:rsidRPr="005F2E7A">
        <w:rPr>
          <w:sz w:val="16"/>
          <w:szCs w:val="16"/>
        </w:rPr>
        <w:t xml:space="preserve">    2.3  персональный состав Комиссии утверждается решением Собрания  депутатов Галичского муниципального района на срок полномочий Собрании депутатов Галичского муниципального района очередного созыва.</w:t>
      </w:r>
    </w:p>
    <w:p w:rsidR="00CF1FC0" w:rsidRPr="005F2E7A" w:rsidRDefault="00CF1FC0" w:rsidP="005F2E7A">
      <w:pPr>
        <w:jc w:val="both"/>
        <w:rPr>
          <w:sz w:val="16"/>
          <w:szCs w:val="16"/>
        </w:rPr>
      </w:pPr>
      <w:r w:rsidRPr="005F2E7A">
        <w:rPr>
          <w:sz w:val="16"/>
          <w:szCs w:val="16"/>
        </w:rPr>
        <w:t xml:space="preserve">    2.4  Комиссия избирает из своего состава председателя комиссии и заместителя председателя комиссии, которые утверждаются решением Собрания  депутатов Галичского муниципального района.</w:t>
      </w:r>
    </w:p>
    <w:p w:rsidR="00CF1FC0" w:rsidRPr="005F2E7A" w:rsidRDefault="00CF1FC0" w:rsidP="005F2E7A">
      <w:pPr>
        <w:tabs>
          <w:tab w:val="left" w:pos="2745"/>
        </w:tabs>
        <w:rPr>
          <w:sz w:val="16"/>
          <w:szCs w:val="16"/>
        </w:rPr>
      </w:pPr>
    </w:p>
    <w:p w:rsidR="00CF1FC0" w:rsidRPr="005F2E7A" w:rsidRDefault="00CF1FC0" w:rsidP="005F2E7A">
      <w:pPr>
        <w:tabs>
          <w:tab w:val="left" w:pos="2745"/>
        </w:tabs>
        <w:rPr>
          <w:sz w:val="16"/>
          <w:szCs w:val="16"/>
        </w:rPr>
      </w:pPr>
      <w:r w:rsidRPr="005F2E7A">
        <w:rPr>
          <w:sz w:val="16"/>
          <w:szCs w:val="16"/>
        </w:rPr>
        <w:t xml:space="preserve">                                              3. Организация работы Комиссии</w:t>
      </w:r>
    </w:p>
    <w:p w:rsidR="00CF1FC0" w:rsidRPr="005F2E7A" w:rsidRDefault="00CF1FC0" w:rsidP="005F2E7A">
      <w:pPr>
        <w:tabs>
          <w:tab w:val="left" w:pos="2745"/>
        </w:tabs>
        <w:jc w:val="both"/>
        <w:rPr>
          <w:sz w:val="16"/>
          <w:szCs w:val="16"/>
        </w:rPr>
      </w:pPr>
      <w:r w:rsidRPr="005F2E7A">
        <w:rPr>
          <w:sz w:val="16"/>
          <w:szCs w:val="16"/>
        </w:rPr>
        <w:t xml:space="preserve">     3.1 Заседания Комиссии проводятся по мере необходимости. Заседание Комиссии проводит председатель комиссии , а в отсутствие председателя  Комиссии – заместитель председателя Комиссии. На заседании комиссии ведется протокол, который подписывается председательствующим на заседании.</w:t>
      </w:r>
    </w:p>
    <w:p w:rsidR="00CF1FC0" w:rsidRPr="005F2E7A" w:rsidRDefault="00CF1FC0" w:rsidP="005F2E7A">
      <w:pPr>
        <w:tabs>
          <w:tab w:val="left" w:pos="2745"/>
        </w:tabs>
        <w:jc w:val="both"/>
        <w:rPr>
          <w:sz w:val="16"/>
          <w:szCs w:val="16"/>
        </w:rPr>
      </w:pPr>
      <w:r w:rsidRPr="005F2E7A">
        <w:rPr>
          <w:sz w:val="16"/>
          <w:szCs w:val="16"/>
        </w:rPr>
        <w:t xml:space="preserve">    3.2. Заседание Комиссии правомочно, если на нем присутствуют более половины от общего числа членов Комиссии. Проведение заседания Комиссии путем заочного опроса его членов не допускается.</w:t>
      </w:r>
    </w:p>
    <w:p w:rsidR="00CF1FC0" w:rsidRPr="005F2E7A" w:rsidRDefault="00CF1FC0" w:rsidP="005F2E7A">
      <w:pPr>
        <w:tabs>
          <w:tab w:val="left" w:pos="2745"/>
        </w:tabs>
        <w:jc w:val="both"/>
        <w:rPr>
          <w:sz w:val="16"/>
          <w:szCs w:val="16"/>
        </w:rPr>
      </w:pPr>
      <w:r w:rsidRPr="005F2E7A">
        <w:rPr>
          <w:sz w:val="16"/>
          <w:szCs w:val="16"/>
        </w:rPr>
        <w:t xml:space="preserve">   3.3 Члены Комиссии обязаны присутствовать на ее заседаниях. О невозможности присутствовать на заседании Комиссии по уважительной причине член Комиссии заблаговременно информирует председателя Комиссии.</w:t>
      </w:r>
    </w:p>
    <w:p w:rsidR="00CF1FC0" w:rsidRPr="005F2E7A" w:rsidRDefault="00CF1FC0" w:rsidP="005F2E7A">
      <w:pPr>
        <w:tabs>
          <w:tab w:val="left" w:pos="2745"/>
        </w:tabs>
        <w:jc w:val="both"/>
        <w:rPr>
          <w:sz w:val="16"/>
          <w:szCs w:val="16"/>
        </w:rPr>
      </w:pPr>
      <w:r w:rsidRPr="005F2E7A">
        <w:rPr>
          <w:sz w:val="16"/>
          <w:szCs w:val="16"/>
        </w:rPr>
        <w:t xml:space="preserve">    3.4  Решение Комиссии принимается большинством голосов от общего числа членов Комиссии, присутствующих на заседании. Член Комиссии не участвует в голосовании по вопросу, касающемуся его лично. При равенстве голосов, поданных «за» и  «против» предлагаемого решения , голос председателя Комиссии являются решающими.</w:t>
      </w:r>
    </w:p>
    <w:p w:rsidR="00CF1FC0" w:rsidRPr="005F2E7A" w:rsidRDefault="00CF1FC0" w:rsidP="00F66D1B">
      <w:pPr>
        <w:tabs>
          <w:tab w:val="left" w:pos="2745"/>
        </w:tabs>
        <w:rPr>
          <w:sz w:val="16"/>
          <w:szCs w:val="16"/>
        </w:rPr>
      </w:pPr>
      <w:r w:rsidRPr="005F2E7A">
        <w:rPr>
          <w:sz w:val="16"/>
          <w:szCs w:val="16"/>
        </w:rPr>
        <w:t xml:space="preserve">     3.5  Член Комиссии добровольно принимает на себя обязательство о неразглашении конфиденциальной информации, которая рассматривается или рассматривалась Комиссией. Информация, полученная Комиссией в ходе рассмотрения вопроса, может быть использована только в случаях, предусмотренных законодательством.</w:t>
      </w:r>
    </w:p>
    <w:p w:rsidR="00CF1FC0" w:rsidRPr="005F2E7A" w:rsidRDefault="00CF1FC0" w:rsidP="005F2E7A">
      <w:pPr>
        <w:rPr>
          <w:sz w:val="16"/>
          <w:szCs w:val="16"/>
        </w:rPr>
      </w:pPr>
      <w:r w:rsidRPr="005F2E7A">
        <w:rPr>
          <w:sz w:val="16"/>
          <w:szCs w:val="16"/>
        </w:rPr>
        <w:t xml:space="preserve">   3.6.  Председатель Комиссии организует работу Комиссии, созывает и проводит заседания Комиссии, дает поручения членам Комиссии, представляет К;омиссию в отношениях с комиссиями Собрания депутатов Галичского муниципального района, депутатскими объединениями Собрания депутатов Галичского муниципального района, средствами массовой информации, иными органами и организациями.</w:t>
      </w:r>
    </w:p>
    <w:p w:rsidR="00CF1FC0" w:rsidRPr="005F2E7A" w:rsidRDefault="00CF1FC0" w:rsidP="005F2E7A">
      <w:pPr>
        <w:rPr>
          <w:sz w:val="16"/>
          <w:szCs w:val="16"/>
        </w:rPr>
      </w:pPr>
      <w:r w:rsidRPr="005F2E7A">
        <w:rPr>
          <w:sz w:val="16"/>
          <w:szCs w:val="16"/>
        </w:rPr>
        <w:t xml:space="preserve">    3.7  Заместитель председателя Комиссии замещает председателя Комиссии в его отсутствие.</w:t>
      </w:r>
    </w:p>
    <w:p w:rsidR="00F66D1B" w:rsidRDefault="00CF1FC0" w:rsidP="005F2E7A">
      <w:pPr>
        <w:tabs>
          <w:tab w:val="left" w:pos="2940"/>
        </w:tabs>
        <w:rPr>
          <w:sz w:val="16"/>
          <w:szCs w:val="16"/>
        </w:rPr>
      </w:pPr>
      <w:r w:rsidRPr="005F2E7A">
        <w:rPr>
          <w:sz w:val="16"/>
          <w:szCs w:val="16"/>
        </w:rPr>
        <w:t xml:space="preserve">                                 </w:t>
      </w:r>
    </w:p>
    <w:p w:rsidR="00CF1FC0" w:rsidRPr="005F2E7A" w:rsidRDefault="00F66D1B" w:rsidP="00F66D1B">
      <w:pPr>
        <w:tabs>
          <w:tab w:val="left" w:pos="2940"/>
        </w:tabs>
        <w:rPr>
          <w:sz w:val="16"/>
          <w:szCs w:val="16"/>
        </w:rPr>
      </w:pPr>
      <w:r>
        <w:rPr>
          <w:sz w:val="16"/>
          <w:szCs w:val="16"/>
        </w:rPr>
        <w:t xml:space="preserve">                                      </w:t>
      </w:r>
      <w:r w:rsidR="00CF1FC0" w:rsidRPr="005F2E7A">
        <w:rPr>
          <w:sz w:val="16"/>
          <w:szCs w:val="16"/>
        </w:rPr>
        <w:t>4. Обеспечение  деятельности Комиссии</w:t>
      </w:r>
    </w:p>
    <w:p w:rsidR="00CF1FC0" w:rsidRPr="005F2E7A" w:rsidRDefault="00CF1FC0" w:rsidP="005F2E7A">
      <w:pPr>
        <w:tabs>
          <w:tab w:val="left" w:pos="2940"/>
        </w:tabs>
        <w:rPr>
          <w:sz w:val="16"/>
          <w:szCs w:val="16"/>
        </w:rPr>
      </w:pPr>
      <w:r w:rsidRPr="005F2E7A">
        <w:rPr>
          <w:sz w:val="16"/>
          <w:szCs w:val="16"/>
        </w:rPr>
        <w:t xml:space="preserve">        Содействие в приеме справок о доходах , расходах, об имуществе и обязательствах имущественного характера, представляемых  депутатами Собрания  депутатов Галичского муниципального района , хранение указанных справок, а также материалов проверок и информационное обеспечение деятельности Комиссии осуществляется работником аппарата  Собрания  депутатов Галичского муниципального района.</w:t>
      </w:r>
    </w:p>
    <w:p w:rsidR="00CF1FC0" w:rsidRPr="005F2E7A" w:rsidRDefault="00CF1FC0" w:rsidP="005F2E7A">
      <w:pPr>
        <w:pStyle w:val="af5"/>
        <w:rPr>
          <w:sz w:val="16"/>
          <w:szCs w:val="16"/>
        </w:rPr>
      </w:pPr>
    </w:p>
    <w:p w:rsidR="00CF1FC0" w:rsidRPr="005F2E7A" w:rsidRDefault="00CF1FC0" w:rsidP="005F2E7A">
      <w:pPr>
        <w:rPr>
          <w:sz w:val="16"/>
          <w:szCs w:val="16"/>
        </w:rPr>
      </w:pPr>
    </w:p>
    <w:p w:rsidR="00CF1FC0" w:rsidRDefault="00CF1FC0" w:rsidP="005F2E7A">
      <w:pPr>
        <w:rPr>
          <w:sz w:val="16"/>
          <w:szCs w:val="16"/>
        </w:rPr>
      </w:pPr>
    </w:p>
    <w:p w:rsidR="00F66D1B" w:rsidRDefault="00F66D1B" w:rsidP="005F2E7A">
      <w:pPr>
        <w:rPr>
          <w:sz w:val="16"/>
          <w:szCs w:val="16"/>
        </w:rPr>
      </w:pPr>
    </w:p>
    <w:p w:rsidR="00F66D1B" w:rsidRPr="005F2E7A" w:rsidRDefault="00F66D1B" w:rsidP="005F2E7A">
      <w:pPr>
        <w:rPr>
          <w:sz w:val="16"/>
          <w:szCs w:val="16"/>
        </w:rPr>
      </w:pPr>
    </w:p>
    <w:p w:rsidR="00CF1FC0" w:rsidRPr="005F2E7A" w:rsidRDefault="00CF1FC0" w:rsidP="00F66D1B">
      <w:pPr>
        <w:ind w:firstLine="708"/>
        <w:jc w:val="right"/>
        <w:rPr>
          <w:sz w:val="16"/>
          <w:szCs w:val="16"/>
        </w:rPr>
      </w:pPr>
      <w:r w:rsidRPr="005F2E7A">
        <w:rPr>
          <w:sz w:val="16"/>
          <w:szCs w:val="16"/>
        </w:rPr>
        <w:lastRenderedPageBreak/>
        <w:t xml:space="preserve">                                                                                                            Приложение 2</w:t>
      </w:r>
    </w:p>
    <w:p w:rsidR="00CF1FC0" w:rsidRPr="005F2E7A" w:rsidRDefault="00CF1FC0" w:rsidP="00F66D1B">
      <w:pPr>
        <w:jc w:val="right"/>
        <w:rPr>
          <w:sz w:val="16"/>
          <w:szCs w:val="16"/>
        </w:rPr>
      </w:pPr>
      <w:r w:rsidRPr="005F2E7A">
        <w:rPr>
          <w:sz w:val="16"/>
          <w:szCs w:val="16"/>
        </w:rPr>
        <w:t xml:space="preserve">                                                                                             к решению Собрания депутатов                                                                                    </w:t>
      </w:r>
    </w:p>
    <w:p w:rsidR="00CF1FC0" w:rsidRPr="005F2E7A" w:rsidRDefault="00CF1FC0" w:rsidP="00F66D1B">
      <w:pPr>
        <w:tabs>
          <w:tab w:val="left" w:pos="6120"/>
        </w:tabs>
        <w:jc w:val="right"/>
        <w:rPr>
          <w:sz w:val="16"/>
          <w:szCs w:val="16"/>
        </w:rPr>
      </w:pPr>
      <w:r w:rsidRPr="005F2E7A">
        <w:rPr>
          <w:sz w:val="16"/>
          <w:szCs w:val="16"/>
        </w:rPr>
        <w:t xml:space="preserve">                                                                                          Галичского муниципального района </w:t>
      </w:r>
    </w:p>
    <w:p w:rsidR="00CF1FC0" w:rsidRPr="005F2E7A" w:rsidRDefault="00CF1FC0" w:rsidP="00F66D1B">
      <w:pPr>
        <w:tabs>
          <w:tab w:val="left" w:pos="5475"/>
        </w:tabs>
        <w:jc w:val="right"/>
        <w:rPr>
          <w:sz w:val="16"/>
          <w:szCs w:val="16"/>
        </w:rPr>
      </w:pPr>
      <w:r w:rsidRPr="005F2E7A">
        <w:rPr>
          <w:sz w:val="16"/>
          <w:szCs w:val="16"/>
        </w:rPr>
        <w:t xml:space="preserve">                                                                                          от   21   апреля   2016 года № _</w:t>
      </w:r>
      <w:r w:rsidRPr="005F2E7A">
        <w:rPr>
          <w:sz w:val="16"/>
          <w:szCs w:val="16"/>
          <w:u w:val="single"/>
        </w:rPr>
        <w:t>52</w:t>
      </w:r>
      <w:r w:rsidRPr="005F2E7A">
        <w:rPr>
          <w:sz w:val="16"/>
          <w:szCs w:val="16"/>
        </w:rPr>
        <w:t>_</w:t>
      </w:r>
    </w:p>
    <w:p w:rsidR="00CF1FC0" w:rsidRPr="005F2E7A" w:rsidRDefault="00CF1FC0" w:rsidP="005F2E7A">
      <w:pPr>
        <w:tabs>
          <w:tab w:val="left" w:pos="3420"/>
        </w:tabs>
        <w:rPr>
          <w:sz w:val="16"/>
          <w:szCs w:val="16"/>
        </w:rPr>
      </w:pPr>
      <w:r w:rsidRPr="005F2E7A">
        <w:rPr>
          <w:sz w:val="16"/>
          <w:szCs w:val="16"/>
        </w:rPr>
        <w:tab/>
        <w:t>Персональный состав</w:t>
      </w:r>
    </w:p>
    <w:p w:rsidR="00CF1FC0" w:rsidRPr="005F2E7A" w:rsidRDefault="00CF1FC0" w:rsidP="00F66D1B">
      <w:pPr>
        <w:jc w:val="center"/>
        <w:rPr>
          <w:sz w:val="16"/>
          <w:szCs w:val="16"/>
        </w:rPr>
      </w:pPr>
      <w:r w:rsidRPr="005F2E7A">
        <w:rPr>
          <w:sz w:val="16"/>
          <w:szCs w:val="16"/>
        </w:rPr>
        <w:t>комиссии  Собрания депутатов  Галичского муниципального района по контролю за достоверностью сведений  о доходах, об имуществе и обязательствах имущественного характера, предоставляемых депутатами Собрания депутатов Галичского муниципального района</w:t>
      </w:r>
    </w:p>
    <w:p w:rsidR="00CF1FC0" w:rsidRPr="005F2E7A" w:rsidRDefault="00CF1FC0" w:rsidP="005F2E7A">
      <w:pPr>
        <w:rPr>
          <w:sz w:val="16"/>
          <w:szCs w:val="16"/>
        </w:rPr>
      </w:pPr>
      <w:r w:rsidRPr="005F2E7A">
        <w:rPr>
          <w:sz w:val="16"/>
          <w:szCs w:val="16"/>
        </w:rPr>
        <w:t>1. Румянцев Михаил Иванович</w:t>
      </w:r>
    </w:p>
    <w:p w:rsidR="00CF1FC0" w:rsidRPr="005F2E7A" w:rsidRDefault="00CF1FC0" w:rsidP="005F2E7A">
      <w:pPr>
        <w:rPr>
          <w:sz w:val="16"/>
          <w:szCs w:val="16"/>
        </w:rPr>
      </w:pPr>
      <w:r w:rsidRPr="005F2E7A">
        <w:rPr>
          <w:sz w:val="16"/>
          <w:szCs w:val="16"/>
        </w:rPr>
        <w:t>2.Чистяков Виктор Анатольевич</w:t>
      </w:r>
    </w:p>
    <w:p w:rsidR="00CF1FC0" w:rsidRPr="005F2E7A" w:rsidRDefault="00CF1FC0" w:rsidP="005F2E7A">
      <w:pPr>
        <w:rPr>
          <w:sz w:val="16"/>
          <w:szCs w:val="16"/>
        </w:rPr>
      </w:pPr>
      <w:r w:rsidRPr="005F2E7A">
        <w:rPr>
          <w:sz w:val="16"/>
          <w:szCs w:val="16"/>
        </w:rPr>
        <w:t xml:space="preserve">3. Белова Мария Александровна </w:t>
      </w:r>
    </w:p>
    <w:p w:rsidR="00CF1FC0" w:rsidRDefault="00CF1FC0" w:rsidP="00F66D1B">
      <w:pPr>
        <w:rPr>
          <w:sz w:val="16"/>
          <w:szCs w:val="16"/>
        </w:rPr>
      </w:pPr>
      <w:r w:rsidRPr="005F2E7A">
        <w:rPr>
          <w:sz w:val="16"/>
          <w:szCs w:val="16"/>
        </w:rPr>
        <w:t>4. Тюрин Александр Вадимович</w:t>
      </w:r>
    </w:p>
    <w:p w:rsidR="00F66D1B" w:rsidRPr="005F2E7A" w:rsidRDefault="00F66D1B" w:rsidP="00F66D1B">
      <w:pPr>
        <w:rPr>
          <w:sz w:val="16"/>
          <w:szCs w:val="16"/>
        </w:rPr>
      </w:pPr>
    </w:p>
    <w:p w:rsidR="00CF1FC0" w:rsidRPr="00F66D1B" w:rsidRDefault="00CF1FC0" w:rsidP="00F66D1B">
      <w:pPr>
        <w:pStyle w:val="Default"/>
        <w:jc w:val="center"/>
        <w:rPr>
          <w:rFonts w:ascii="Times New Roman" w:hAnsi="Times New Roman" w:cs="Times New Roman"/>
          <w:b/>
          <w:sz w:val="16"/>
          <w:szCs w:val="16"/>
        </w:rPr>
      </w:pPr>
      <w:r w:rsidRPr="00F66D1B">
        <w:rPr>
          <w:rFonts w:ascii="Times New Roman" w:hAnsi="Times New Roman" w:cs="Times New Roman"/>
          <w:b/>
          <w:sz w:val="16"/>
          <w:szCs w:val="16"/>
        </w:rPr>
        <w:t>ПОЛУЧЕНИЕ ГОСУДАРСТВЕННЫХ УСЛУГ РОСРЕЕСТРА В ЭЛЕКТРОННОМ ВИДЕ</w:t>
      </w:r>
    </w:p>
    <w:p w:rsidR="00CF1FC0" w:rsidRPr="005F2E7A" w:rsidRDefault="00CF1FC0" w:rsidP="005F2E7A">
      <w:pPr>
        <w:pStyle w:val="ac"/>
        <w:ind w:firstLine="708"/>
        <w:jc w:val="both"/>
        <w:rPr>
          <w:sz w:val="16"/>
          <w:szCs w:val="16"/>
        </w:rPr>
      </w:pPr>
      <w:r w:rsidRPr="005F2E7A">
        <w:rPr>
          <w:sz w:val="16"/>
          <w:szCs w:val="16"/>
        </w:rPr>
        <w:t>Управление  Росреестра по Костромской области информирует, что приоритетным направлением деятельности Росреестра в 2016 году остается развитие «бесконтактных технологий» взаимодействия с заявителями.</w:t>
      </w:r>
    </w:p>
    <w:p w:rsidR="00CF1FC0" w:rsidRPr="005F2E7A" w:rsidRDefault="00CF1FC0" w:rsidP="005F2E7A">
      <w:pPr>
        <w:pStyle w:val="ac"/>
        <w:ind w:firstLine="708"/>
        <w:jc w:val="both"/>
        <w:rPr>
          <w:color w:val="000000"/>
          <w:sz w:val="16"/>
          <w:szCs w:val="16"/>
        </w:rPr>
      </w:pPr>
      <w:r w:rsidRPr="005F2E7A">
        <w:rPr>
          <w:color w:val="000000"/>
          <w:sz w:val="16"/>
          <w:szCs w:val="16"/>
        </w:rPr>
        <w:t>Альтернативой личного посещения офиса для получения государственных услуг является использование электронных сервисов, созданных на официальном сайте Росреестра (</w:t>
      </w:r>
      <w:hyperlink r:id="rId10" w:history="1">
        <w:r w:rsidRPr="005F2E7A">
          <w:rPr>
            <w:rStyle w:val="a3"/>
            <w:sz w:val="16"/>
            <w:szCs w:val="16"/>
          </w:rPr>
          <w:t>www.rosreestr.ru</w:t>
        </w:r>
      </w:hyperlink>
      <w:r w:rsidRPr="005F2E7A">
        <w:rPr>
          <w:color w:val="000000"/>
          <w:sz w:val="16"/>
          <w:szCs w:val="16"/>
        </w:rPr>
        <w:t>).</w:t>
      </w:r>
    </w:p>
    <w:p w:rsidR="00CF1FC0" w:rsidRPr="005F2E7A" w:rsidRDefault="00CF1FC0" w:rsidP="005F2E7A">
      <w:pPr>
        <w:pStyle w:val="Default"/>
        <w:jc w:val="both"/>
        <w:rPr>
          <w:rFonts w:ascii="Times New Roman" w:hAnsi="Times New Roman" w:cs="Times New Roman"/>
          <w:sz w:val="16"/>
          <w:szCs w:val="16"/>
        </w:rPr>
      </w:pPr>
      <w:r w:rsidRPr="005F2E7A">
        <w:rPr>
          <w:rFonts w:ascii="Times New Roman" w:hAnsi="Times New Roman" w:cs="Times New Roman"/>
          <w:sz w:val="16"/>
          <w:szCs w:val="16"/>
        </w:rPr>
        <w:t xml:space="preserve">         В настоящее время на портале Росреестра доступны все базовые услуги ведомства - государственная регистрация прав, постановка на кадастровый учет, получение сведений из Единого государственного реестра прав и сделок с ним (ЕГРП) и государственного кадастра недвижимости (ГКН).</w:t>
      </w:r>
    </w:p>
    <w:p w:rsidR="00CF1FC0" w:rsidRPr="005F2E7A" w:rsidRDefault="00CF1FC0" w:rsidP="005F2E7A">
      <w:pPr>
        <w:pStyle w:val="ac"/>
        <w:jc w:val="both"/>
        <w:rPr>
          <w:sz w:val="16"/>
          <w:szCs w:val="16"/>
        </w:rPr>
      </w:pPr>
      <w:r w:rsidRPr="005F2E7A">
        <w:rPr>
          <w:color w:val="000000"/>
          <w:sz w:val="16"/>
          <w:szCs w:val="16"/>
        </w:rPr>
        <w:t xml:space="preserve">         </w:t>
      </w:r>
      <w:r w:rsidRPr="005F2E7A">
        <w:rPr>
          <w:sz w:val="16"/>
          <w:szCs w:val="16"/>
        </w:rPr>
        <w:t>С 1 июня 2015 года Росреестром введен в эксплуатацию сервис, обеспечивающий прием заявлений и документов на государственную регистрацию прав в электронном виде на всей территории Российской Федерации.</w:t>
      </w:r>
    </w:p>
    <w:p w:rsidR="00CF1FC0" w:rsidRPr="005F2E7A" w:rsidRDefault="00CF1FC0" w:rsidP="005F2E7A">
      <w:pPr>
        <w:pStyle w:val="ac"/>
        <w:ind w:firstLine="708"/>
        <w:jc w:val="both"/>
        <w:rPr>
          <w:sz w:val="16"/>
          <w:szCs w:val="16"/>
        </w:rPr>
      </w:pPr>
      <w:r w:rsidRPr="005F2E7A">
        <w:rPr>
          <w:sz w:val="16"/>
          <w:szCs w:val="16"/>
        </w:rPr>
        <w:t>Порядок представления заявления и необходимых документов в электронной форме, а также требования к формату заявления утверждены приказами Минэкономразвития России от 29.11.2013 № 723 и № 722.</w:t>
      </w:r>
    </w:p>
    <w:p w:rsidR="00CF1FC0" w:rsidRPr="005F2E7A" w:rsidRDefault="00CF1FC0" w:rsidP="005F2E7A">
      <w:pPr>
        <w:pStyle w:val="ac"/>
        <w:ind w:firstLine="708"/>
        <w:jc w:val="both"/>
        <w:rPr>
          <w:sz w:val="16"/>
          <w:szCs w:val="16"/>
        </w:rPr>
      </w:pPr>
      <w:r w:rsidRPr="005F2E7A">
        <w:rPr>
          <w:sz w:val="16"/>
          <w:szCs w:val="16"/>
        </w:rPr>
        <w:t>Для формирования заявления и подачи документов в электронном виде на портале Росреестра необходимо использовать электронную подпись.</w:t>
      </w:r>
    </w:p>
    <w:p w:rsidR="00CF1FC0" w:rsidRPr="005F2E7A" w:rsidRDefault="00CF1FC0" w:rsidP="005F2E7A">
      <w:pPr>
        <w:pStyle w:val="ac"/>
        <w:ind w:firstLine="708"/>
        <w:jc w:val="both"/>
        <w:rPr>
          <w:sz w:val="16"/>
          <w:szCs w:val="16"/>
        </w:rPr>
      </w:pPr>
      <w:r w:rsidRPr="005F2E7A">
        <w:rPr>
          <w:sz w:val="16"/>
          <w:szCs w:val="16"/>
        </w:rPr>
        <w:t>Электронная подпись предназначена для идентификации лица, подписавшего электронный документ, и является полноценной заменой (аналогом) собственноручной подписи в случаях, предусмотренных законом.</w:t>
      </w:r>
    </w:p>
    <w:p w:rsidR="00CF1FC0" w:rsidRPr="005F2E7A" w:rsidRDefault="00CF1FC0" w:rsidP="005F2E7A">
      <w:pPr>
        <w:pStyle w:val="ac"/>
        <w:ind w:firstLine="708"/>
        <w:jc w:val="both"/>
        <w:rPr>
          <w:sz w:val="16"/>
          <w:szCs w:val="16"/>
        </w:rPr>
      </w:pPr>
      <w:r w:rsidRPr="005F2E7A">
        <w:rPr>
          <w:sz w:val="16"/>
          <w:szCs w:val="16"/>
        </w:rPr>
        <w:t>Получить юридически значимый сертификат электронной подписи можно в удостоверяющем центре. Список удостоверяющих центров, размещен на официальном сайте Росреестра.</w:t>
      </w:r>
    </w:p>
    <w:p w:rsidR="00CF1FC0" w:rsidRPr="005F2E7A" w:rsidRDefault="00CF1FC0" w:rsidP="005F2E7A">
      <w:pPr>
        <w:pStyle w:val="ac"/>
        <w:ind w:firstLine="708"/>
        <w:jc w:val="both"/>
        <w:rPr>
          <w:sz w:val="16"/>
          <w:szCs w:val="16"/>
        </w:rPr>
      </w:pPr>
      <w:r w:rsidRPr="005F2E7A">
        <w:rPr>
          <w:sz w:val="16"/>
          <w:szCs w:val="16"/>
        </w:rPr>
        <w:t xml:space="preserve">Для корректного использования сертификата электронной подписи при отправке документов и заявления на официальный сайт Росреестра необходимо установить специализированное программное обеспечение: программное обеспечение КриптоПро либо программный компонент </w:t>
      </w:r>
      <w:r w:rsidRPr="005F2E7A">
        <w:rPr>
          <w:sz w:val="16"/>
          <w:szCs w:val="16"/>
          <w:lang w:val="en-US"/>
        </w:rPr>
        <w:t>CAPICOM</w:t>
      </w:r>
      <w:r w:rsidRPr="005F2E7A">
        <w:rPr>
          <w:sz w:val="16"/>
          <w:szCs w:val="16"/>
        </w:rPr>
        <w:t>.</w:t>
      </w:r>
    </w:p>
    <w:p w:rsidR="00CF1FC0" w:rsidRPr="005F2E7A" w:rsidRDefault="00CF1FC0" w:rsidP="005F2E7A">
      <w:pPr>
        <w:pStyle w:val="ac"/>
        <w:ind w:firstLine="708"/>
        <w:jc w:val="both"/>
        <w:rPr>
          <w:sz w:val="16"/>
          <w:szCs w:val="16"/>
        </w:rPr>
      </w:pPr>
      <w:r w:rsidRPr="005F2E7A">
        <w:rPr>
          <w:sz w:val="16"/>
          <w:szCs w:val="16"/>
        </w:rPr>
        <w:t xml:space="preserve">Для подачи документов на государственную регистрацию прав необходимо перейти в один из разделов официального сайта Росреестра </w:t>
      </w:r>
      <w:r w:rsidRPr="005F2E7A">
        <w:rPr>
          <w:color w:val="000000"/>
          <w:sz w:val="16"/>
          <w:szCs w:val="16"/>
        </w:rPr>
        <w:t>(</w:t>
      </w:r>
      <w:hyperlink r:id="rId11" w:history="1">
        <w:r w:rsidRPr="005F2E7A">
          <w:rPr>
            <w:rStyle w:val="a3"/>
            <w:sz w:val="16"/>
            <w:szCs w:val="16"/>
          </w:rPr>
          <w:t>www.rosreestr.ru</w:t>
        </w:r>
      </w:hyperlink>
      <w:r w:rsidRPr="005F2E7A">
        <w:rPr>
          <w:color w:val="000000"/>
          <w:sz w:val="16"/>
          <w:szCs w:val="16"/>
        </w:rPr>
        <w:t>):</w:t>
      </w:r>
      <w:r w:rsidRPr="005F2E7A">
        <w:rPr>
          <w:sz w:val="16"/>
          <w:szCs w:val="16"/>
        </w:rPr>
        <w:t xml:space="preserve"> «Физическим лицам»/ «Юридическим лицам»/ «Специалистам» и выбрать вкладку «Подать заявление на государственную регистрацию прав».</w:t>
      </w:r>
    </w:p>
    <w:p w:rsidR="00CF1FC0" w:rsidRPr="005F2E7A" w:rsidRDefault="00CF1FC0" w:rsidP="005F2E7A">
      <w:pPr>
        <w:pStyle w:val="Default"/>
        <w:jc w:val="both"/>
        <w:rPr>
          <w:rFonts w:ascii="Times New Roman" w:hAnsi="Times New Roman" w:cs="Times New Roman"/>
          <w:sz w:val="16"/>
          <w:szCs w:val="16"/>
        </w:rPr>
      </w:pPr>
      <w:r w:rsidRPr="005F2E7A">
        <w:rPr>
          <w:rFonts w:ascii="Times New Roman" w:hAnsi="Times New Roman" w:cs="Times New Roman"/>
          <w:sz w:val="16"/>
          <w:szCs w:val="16"/>
        </w:rPr>
        <w:t xml:space="preserve">        На портале Росреестра даны пошаговые инструкции, а также описаны способы получения каждой услуги, ее сроки и стоимость. </w:t>
      </w:r>
    </w:p>
    <w:p w:rsidR="00CF1FC0" w:rsidRPr="005F2E7A" w:rsidRDefault="00CF1FC0" w:rsidP="005F2E7A">
      <w:pPr>
        <w:pStyle w:val="ac"/>
        <w:ind w:firstLine="708"/>
        <w:jc w:val="both"/>
        <w:rPr>
          <w:sz w:val="16"/>
          <w:szCs w:val="16"/>
        </w:rPr>
      </w:pPr>
      <w:r w:rsidRPr="005F2E7A">
        <w:rPr>
          <w:sz w:val="16"/>
          <w:szCs w:val="16"/>
        </w:rPr>
        <w:t>Проведенная государственная регистрация возникновения и перехода прав на недвижимое имущество удостоверяется выпиской из Единого государственного реестра прав (выписка из ЕГРП). Такой документ заверяется ЭЦП уполномоченного должностного лица органа, осуществляющего государственную регистрацию прав. Выписки из ЕГРП, предоставляемые в электронной форме, имеют такую же юридическую силу, что и выписки из ЕГРП на бумажном носителе.</w:t>
      </w:r>
    </w:p>
    <w:p w:rsidR="00CF1FC0" w:rsidRPr="005F2E7A" w:rsidRDefault="00CF1FC0" w:rsidP="005F2E7A">
      <w:pPr>
        <w:pStyle w:val="ac"/>
        <w:ind w:firstLine="708"/>
        <w:jc w:val="both"/>
        <w:rPr>
          <w:sz w:val="16"/>
          <w:szCs w:val="16"/>
        </w:rPr>
      </w:pPr>
      <w:r w:rsidRPr="005F2E7A">
        <w:rPr>
          <w:sz w:val="16"/>
          <w:szCs w:val="16"/>
        </w:rPr>
        <w:t>Информация для получения услуг в электронном виде надежно защищена. Для сервиса государственной регистрации прав предусмотрено резервное копирование информации на всех уровнях.</w:t>
      </w:r>
    </w:p>
    <w:p w:rsidR="00CF1FC0" w:rsidRPr="005F2E7A" w:rsidRDefault="00CF1FC0" w:rsidP="005F2E7A">
      <w:pPr>
        <w:pStyle w:val="ac"/>
        <w:ind w:firstLine="708"/>
        <w:jc w:val="both"/>
        <w:rPr>
          <w:sz w:val="16"/>
          <w:szCs w:val="16"/>
        </w:rPr>
      </w:pPr>
      <w:r w:rsidRPr="005F2E7A">
        <w:rPr>
          <w:sz w:val="16"/>
          <w:szCs w:val="16"/>
        </w:rPr>
        <w:t xml:space="preserve">С начала 2016 года в Галичский межмуниципальный отдел Управления Росреестра по Костромской области поступило 3 заявления о государственной регистрации прав в электронном виде. В тоже время преимущество данной услуги не только в возможности  оформить документы без личного участия, но и в более короткие сроки. </w:t>
      </w:r>
    </w:p>
    <w:p w:rsidR="00CF1FC0" w:rsidRPr="005F2E7A" w:rsidRDefault="00CF1FC0" w:rsidP="005F2E7A">
      <w:pPr>
        <w:pStyle w:val="ac"/>
        <w:ind w:firstLine="708"/>
        <w:jc w:val="both"/>
        <w:rPr>
          <w:sz w:val="16"/>
          <w:szCs w:val="16"/>
        </w:rPr>
      </w:pPr>
      <w:r w:rsidRPr="005F2E7A">
        <w:rPr>
          <w:sz w:val="16"/>
          <w:szCs w:val="16"/>
        </w:rPr>
        <w:t xml:space="preserve">Приказом Управления Росреестра по Костромской области,  с 1 апреля 2016 года сроки  государственной регистрации прав  в отношении пакетов документов,  поданных в  электронном виде сокращены до 7 рабочих дней. Если сделка нотариально удостоверена и с заявлением в электронном виде обратился нотариус – срок регистрации составляет 1 день. </w:t>
      </w:r>
    </w:p>
    <w:p w:rsidR="00CF1FC0" w:rsidRPr="005F2E7A" w:rsidRDefault="00CF1FC0" w:rsidP="005F2E7A">
      <w:pPr>
        <w:pStyle w:val="ac"/>
        <w:jc w:val="both"/>
        <w:rPr>
          <w:sz w:val="16"/>
          <w:szCs w:val="16"/>
        </w:rPr>
      </w:pPr>
      <w:r w:rsidRPr="005F2E7A">
        <w:rPr>
          <w:sz w:val="16"/>
          <w:szCs w:val="16"/>
        </w:rPr>
        <w:tab/>
      </w:r>
    </w:p>
    <w:p w:rsidR="00CF1FC0" w:rsidRPr="005F2E7A" w:rsidRDefault="00CF1FC0" w:rsidP="005F2E7A">
      <w:pPr>
        <w:pStyle w:val="ac"/>
        <w:jc w:val="both"/>
        <w:rPr>
          <w:sz w:val="16"/>
          <w:szCs w:val="16"/>
        </w:rPr>
      </w:pPr>
      <w:r w:rsidRPr="005F2E7A">
        <w:rPr>
          <w:sz w:val="16"/>
          <w:szCs w:val="16"/>
        </w:rPr>
        <w:t>Начальник Галичского</w:t>
      </w:r>
      <w:r w:rsidR="00F66D1B">
        <w:rPr>
          <w:sz w:val="16"/>
          <w:szCs w:val="16"/>
        </w:rPr>
        <w:t xml:space="preserve"> </w:t>
      </w:r>
      <w:r w:rsidRPr="005F2E7A">
        <w:rPr>
          <w:sz w:val="16"/>
          <w:szCs w:val="16"/>
        </w:rPr>
        <w:t>межмуниципального отдела</w:t>
      </w:r>
      <w:r w:rsidR="00F66D1B">
        <w:rPr>
          <w:sz w:val="16"/>
          <w:szCs w:val="16"/>
        </w:rPr>
        <w:t xml:space="preserve"> </w:t>
      </w:r>
      <w:r w:rsidRPr="005F2E7A">
        <w:rPr>
          <w:sz w:val="16"/>
          <w:szCs w:val="16"/>
        </w:rPr>
        <w:t xml:space="preserve">Управления Росреестра </w:t>
      </w:r>
      <w:r w:rsidR="00F66D1B">
        <w:rPr>
          <w:sz w:val="16"/>
          <w:szCs w:val="16"/>
        </w:rPr>
        <w:t>п</w:t>
      </w:r>
      <w:r w:rsidRPr="005F2E7A">
        <w:rPr>
          <w:sz w:val="16"/>
          <w:szCs w:val="16"/>
        </w:rPr>
        <w:t>о Костромской области                                                            Н.А.Гаврилова</w:t>
      </w:r>
    </w:p>
    <w:p w:rsidR="00CF1FC0" w:rsidRPr="005F2E7A" w:rsidRDefault="00CF1FC0" w:rsidP="005F2E7A">
      <w:pPr>
        <w:pStyle w:val="ac"/>
        <w:jc w:val="both"/>
        <w:rPr>
          <w:sz w:val="16"/>
          <w:szCs w:val="16"/>
        </w:rPr>
      </w:pPr>
    </w:p>
    <w:p w:rsidR="00CF1FC0" w:rsidRPr="005F2E7A" w:rsidRDefault="00CF1FC0" w:rsidP="005F2E7A">
      <w:pPr>
        <w:pStyle w:val="ac"/>
        <w:jc w:val="both"/>
        <w:rPr>
          <w:sz w:val="16"/>
          <w:szCs w:val="16"/>
        </w:rPr>
      </w:pPr>
    </w:p>
    <w:p w:rsidR="00CF1FC0" w:rsidRPr="005F2E7A" w:rsidRDefault="00CF1FC0" w:rsidP="005F2E7A">
      <w:pPr>
        <w:rPr>
          <w:sz w:val="16"/>
          <w:szCs w:val="16"/>
        </w:rPr>
      </w:pPr>
    </w:p>
    <w:p w:rsidR="00CF1FC0" w:rsidRPr="005F2E7A" w:rsidRDefault="00CF1FC0" w:rsidP="005F2E7A">
      <w:pPr>
        <w:rPr>
          <w:sz w:val="16"/>
          <w:szCs w:val="16"/>
        </w:rPr>
      </w:pPr>
    </w:p>
    <w:p w:rsidR="00CF1FC0" w:rsidRPr="005F2E7A" w:rsidRDefault="00CF1FC0" w:rsidP="005F2E7A">
      <w:pPr>
        <w:rPr>
          <w:sz w:val="16"/>
          <w:szCs w:val="16"/>
        </w:rPr>
      </w:pPr>
    </w:p>
    <w:p w:rsidR="00CF1FC0" w:rsidRPr="005F2E7A" w:rsidRDefault="00CF1FC0" w:rsidP="005F2E7A">
      <w:pPr>
        <w:rPr>
          <w:sz w:val="16"/>
          <w:szCs w:val="16"/>
        </w:rPr>
      </w:pPr>
    </w:p>
    <w:p w:rsidR="00CF1FC0" w:rsidRPr="005F2E7A" w:rsidRDefault="00CF1FC0" w:rsidP="005F2E7A">
      <w:pPr>
        <w:rPr>
          <w:sz w:val="16"/>
          <w:szCs w:val="16"/>
        </w:rPr>
      </w:pPr>
    </w:p>
    <w:p w:rsidR="00CF1FC0" w:rsidRPr="005F2E7A" w:rsidRDefault="00CF1FC0" w:rsidP="005F2E7A">
      <w:pPr>
        <w:rPr>
          <w:sz w:val="16"/>
          <w:szCs w:val="16"/>
        </w:rPr>
      </w:pPr>
    </w:p>
    <w:p w:rsidR="00CF1FC0" w:rsidRPr="005F2E7A" w:rsidRDefault="00CF1FC0"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p w:rsidR="00CC4A56" w:rsidRPr="005F2E7A" w:rsidRDefault="00CC4A56" w:rsidP="005F2E7A">
      <w:pPr>
        <w:rPr>
          <w:sz w:val="16"/>
          <w:szCs w:val="16"/>
        </w:rPr>
      </w:pPr>
    </w:p>
    <w:tbl>
      <w:tblPr>
        <w:tblpPr w:leftFromText="180" w:rightFromText="180" w:vertAnchor="text" w:horzAnchor="margin" w:tblpXSpec="center" w:tblpY="82"/>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F66D1B" w:rsidRPr="00D22751" w:rsidTr="00F66D1B">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F66D1B" w:rsidRPr="00D22751" w:rsidRDefault="00F66D1B" w:rsidP="00F66D1B">
            <w:pPr>
              <w:ind w:right="-545"/>
              <w:jc w:val="both"/>
              <w:rPr>
                <w:b/>
                <w:sz w:val="18"/>
                <w:szCs w:val="18"/>
              </w:rPr>
            </w:pPr>
          </w:p>
          <w:p w:rsidR="00F66D1B" w:rsidRPr="00D22751" w:rsidRDefault="00F66D1B" w:rsidP="00F66D1B">
            <w:pPr>
              <w:ind w:right="-545"/>
              <w:jc w:val="both"/>
              <w:rPr>
                <w:b/>
                <w:sz w:val="18"/>
                <w:szCs w:val="18"/>
              </w:rPr>
            </w:pPr>
            <w:r w:rsidRPr="00D22751">
              <w:rPr>
                <w:b/>
                <w:sz w:val="18"/>
                <w:szCs w:val="18"/>
                <w:u w:val="single"/>
              </w:rPr>
              <w:t>Издатель:</w:t>
            </w:r>
            <w:r w:rsidRPr="00D22751">
              <w:rPr>
                <w:b/>
                <w:sz w:val="18"/>
                <w:szCs w:val="18"/>
              </w:rPr>
              <w:t xml:space="preserve"> Администрация Галичского </w:t>
            </w:r>
          </w:p>
          <w:p w:rsidR="00F66D1B" w:rsidRPr="00D22751" w:rsidRDefault="00F66D1B" w:rsidP="00F66D1B">
            <w:pPr>
              <w:ind w:right="-545"/>
              <w:jc w:val="both"/>
              <w:rPr>
                <w:b/>
                <w:sz w:val="18"/>
                <w:szCs w:val="18"/>
              </w:rPr>
            </w:pPr>
            <w:r w:rsidRPr="00D22751">
              <w:rPr>
                <w:b/>
                <w:sz w:val="18"/>
                <w:szCs w:val="18"/>
              </w:rPr>
              <w:t>муниципального района</w:t>
            </w:r>
          </w:p>
          <w:p w:rsidR="00F66D1B" w:rsidRPr="00D22751" w:rsidRDefault="00F66D1B" w:rsidP="00F66D1B">
            <w:pPr>
              <w:ind w:right="-545"/>
              <w:jc w:val="both"/>
              <w:rPr>
                <w:b/>
                <w:sz w:val="18"/>
                <w:szCs w:val="18"/>
              </w:rPr>
            </w:pPr>
            <w:r w:rsidRPr="00D22751">
              <w:rPr>
                <w:b/>
                <w:sz w:val="18"/>
                <w:szCs w:val="18"/>
              </w:rPr>
              <w:t xml:space="preserve">Набор, верстка и  печать  выполнены  в </w:t>
            </w:r>
          </w:p>
          <w:p w:rsidR="00F66D1B" w:rsidRPr="00D22751" w:rsidRDefault="00F66D1B" w:rsidP="00F66D1B">
            <w:pPr>
              <w:ind w:right="-545"/>
              <w:jc w:val="both"/>
              <w:rPr>
                <w:b/>
                <w:sz w:val="18"/>
                <w:szCs w:val="18"/>
              </w:rPr>
            </w:pPr>
            <w:r w:rsidRPr="00D22751">
              <w:rPr>
                <w:b/>
                <w:sz w:val="18"/>
                <w:szCs w:val="18"/>
              </w:rPr>
              <w:t>администрации Галичского</w:t>
            </w:r>
          </w:p>
          <w:p w:rsidR="00F66D1B" w:rsidRPr="00D22751" w:rsidRDefault="00F66D1B" w:rsidP="00F66D1B">
            <w:pPr>
              <w:ind w:right="-545"/>
              <w:jc w:val="both"/>
              <w:rPr>
                <w:b/>
                <w:sz w:val="18"/>
                <w:szCs w:val="18"/>
              </w:rPr>
            </w:pPr>
            <w:r w:rsidRPr="00D22751">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F66D1B" w:rsidRPr="00D22751" w:rsidRDefault="00F66D1B" w:rsidP="00F66D1B">
            <w:pPr>
              <w:ind w:right="-545"/>
              <w:jc w:val="both"/>
              <w:rPr>
                <w:b/>
                <w:sz w:val="18"/>
                <w:szCs w:val="18"/>
                <w:u w:val="single"/>
              </w:rPr>
            </w:pPr>
            <w:r w:rsidRPr="00D22751">
              <w:rPr>
                <w:b/>
                <w:sz w:val="18"/>
                <w:szCs w:val="18"/>
              </w:rPr>
              <w:t xml:space="preserve">                       </w:t>
            </w:r>
            <w:r w:rsidRPr="00D22751">
              <w:rPr>
                <w:b/>
                <w:sz w:val="18"/>
                <w:szCs w:val="18"/>
                <w:u w:val="single"/>
              </w:rPr>
              <w:t>АДРЕС:</w:t>
            </w:r>
          </w:p>
          <w:p w:rsidR="00F66D1B" w:rsidRPr="00D22751" w:rsidRDefault="00F66D1B" w:rsidP="00F66D1B">
            <w:pPr>
              <w:ind w:right="-545"/>
              <w:jc w:val="both"/>
              <w:rPr>
                <w:b/>
                <w:sz w:val="18"/>
                <w:szCs w:val="18"/>
              </w:rPr>
            </w:pPr>
            <w:r w:rsidRPr="00D22751">
              <w:rPr>
                <w:b/>
                <w:sz w:val="18"/>
                <w:szCs w:val="18"/>
              </w:rPr>
              <w:t xml:space="preserve">     157201   Костромская область,</w:t>
            </w:r>
          </w:p>
          <w:p w:rsidR="00F66D1B" w:rsidRPr="00D22751" w:rsidRDefault="00F66D1B" w:rsidP="00F66D1B">
            <w:pPr>
              <w:ind w:right="-545"/>
              <w:jc w:val="both"/>
              <w:rPr>
                <w:b/>
                <w:sz w:val="18"/>
                <w:szCs w:val="18"/>
              </w:rPr>
            </w:pPr>
            <w:r w:rsidRPr="00D22751">
              <w:rPr>
                <w:b/>
                <w:sz w:val="18"/>
                <w:szCs w:val="18"/>
              </w:rPr>
              <w:t xml:space="preserve">   г. Галич, пл. Революции, 23 «а»</w:t>
            </w:r>
          </w:p>
          <w:p w:rsidR="00F66D1B" w:rsidRPr="00D22751" w:rsidRDefault="00F66D1B" w:rsidP="00F66D1B">
            <w:pPr>
              <w:ind w:right="-119"/>
              <w:jc w:val="both"/>
              <w:rPr>
                <w:b/>
                <w:sz w:val="18"/>
                <w:szCs w:val="18"/>
                <w:u w:val="single"/>
              </w:rPr>
            </w:pPr>
            <w:r w:rsidRPr="00D22751">
              <w:rPr>
                <w:b/>
                <w:sz w:val="18"/>
                <w:szCs w:val="18"/>
              </w:rPr>
              <w:t xml:space="preserve">                   </w:t>
            </w:r>
            <w:r w:rsidRPr="00D22751">
              <w:rPr>
                <w:b/>
                <w:sz w:val="18"/>
                <w:szCs w:val="18"/>
                <w:u w:val="single"/>
              </w:rPr>
              <w:t>ТЕЛЕФОНЫ:</w:t>
            </w:r>
          </w:p>
          <w:p w:rsidR="00F66D1B" w:rsidRPr="00D22751" w:rsidRDefault="00F66D1B" w:rsidP="00F66D1B">
            <w:pPr>
              <w:ind w:right="-545"/>
              <w:jc w:val="both"/>
              <w:rPr>
                <w:b/>
                <w:sz w:val="18"/>
                <w:szCs w:val="18"/>
              </w:rPr>
            </w:pPr>
            <w:r w:rsidRPr="00D22751">
              <w:rPr>
                <w:b/>
                <w:sz w:val="18"/>
                <w:szCs w:val="18"/>
              </w:rPr>
              <w:t xml:space="preserve">   Собрание депутатов – 2-26-06</w:t>
            </w:r>
          </w:p>
          <w:p w:rsidR="00F66D1B" w:rsidRPr="00D22751" w:rsidRDefault="00F66D1B" w:rsidP="00F66D1B">
            <w:pPr>
              <w:ind w:right="-545"/>
              <w:jc w:val="both"/>
              <w:rPr>
                <w:b/>
                <w:sz w:val="18"/>
                <w:szCs w:val="18"/>
              </w:rPr>
            </w:pPr>
            <w:r w:rsidRPr="00D22751">
              <w:rPr>
                <w:b/>
                <w:sz w:val="18"/>
                <w:szCs w:val="18"/>
              </w:rPr>
              <w:t xml:space="preserve">   Управляющий делами –    2-21-04</w:t>
            </w:r>
          </w:p>
          <w:p w:rsidR="00F66D1B" w:rsidRPr="00D22751" w:rsidRDefault="00F66D1B" w:rsidP="00F66D1B">
            <w:pPr>
              <w:ind w:right="-545"/>
              <w:jc w:val="both"/>
              <w:rPr>
                <w:sz w:val="18"/>
                <w:szCs w:val="18"/>
              </w:rPr>
            </w:pPr>
            <w:r w:rsidRPr="00D22751">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F66D1B" w:rsidRPr="00D22751" w:rsidRDefault="00F66D1B" w:rsidP="00F66D1B">
            <w:pPr>
              <w:ind w:right="-545"/>
              <w:jc w:val="both"/>
              <w:rPr>
                <w:sz w:val="18"/>
                <w:szCs w:val="18"/>
              </w:rPr>
            </w:pPr>
          </w:p>
          <w:p w:rsidR="00F66D1B" w:rsidRPr="00D22751" w:rsidRDefault="00F66D1B" w:rsidP="00F66D1B">
            <w:pPr>
              <w:ind w:left="-111" w:right="-545"/>
              <w:jc w:val="both"/>
              <w:rPr>
                <w:b/>
                <w:sz w:val="18"/>
                <w:szCs w:val="18"/>
              </w:rPr>
            </w:pPr>
            <w:r w:rsidRPr="00D22751">
              <w:rPr>
                <w:b/>
                <w:sz w:val="18"/>
                <w:szCs w:val="18"/>
                <w:u w:val="single"/>
              </w:rPr>
              <w:t xml:space="preserve"> ТИРАЖ:</w:t>
            </w:r>
            <w:r w:rsidRPr="00D22751">
              <w:rPr>
                <w:b/>
                <w:sz w:val="18"/>
                <w:szCs w:val="18"/>
              </w:rPr>
              <w:t xml:space="preserve">  50  экз.  </w:t>
            </w:r>
            <w:r w:rsidRPr="00D22751">
              <w:rPr>
                <w:b/>
                <w:sz w:val="18"/>
                <w:szCs w:val="18"/>
                <w:u w:val="single"/>
              </w:rPr>
              <w:t>ОБЪЕМ:</w:t>
            </w:r>
            <w:r>
              <w:rPr>
                <w:b/>
                <w:sz w:val="18"/>
                <w:szCs w:val="18"/>
              </w:rPr>
              <w:t xml:space="preserve"> 2</w:t>
            </w:r>
            <w:r w:rsidR="005D6227">
              <w:rPr>
                <w:b/>
                <w:sz w:val="18"/>
                <w:szCs w:val="18"/>
              </w:rPr>
              <w:t>3</w:t>
            </w:r>
            <w:r>
              <w:rPr>
                <w:b/>
                <w:sz w:val="18"/>
                <w:szCs w:val="18"/>
              </w:rPr>
              <w:t xml:space="preserve"> </w:t>
            </w:r>
            <w:r w:rsidRPr="00D22751">
              <w:rPr>
                <w:b/>
                <w:sz w:val="18"/>
                <w:szCs w:val="18"/>
              </w:rPr>
              <w:t xml:space="preserve"> листов А4</w:t>
            </w:r>
          </w:p>
          <w:p w:rsidR="00F66D1B" w:rsidRPr="00D22751" w:rsidRDefault="00F66D1B" w:rsidP="00F66D1B">
            <w:pPr>
              <w:ind w:right="-96"/>
              <w:jc w:val="both"/>
              <w:rPr>
                <w:b/>
                <w:sz w:val="18"/>
                <w:szCs w:val="18"/>
              </w:rPr>
            </w:pPr>
            <w:r w:rsidRPr="00D22751">
              <w:rPr>
                <w:b/>
                <w:sz w:val="18"/>
                <w:szCs w:val="18"/>
              </w:rPr>
              <w:t xml:space="preserve">    Номер подписан </w:t>
            </w:r>
            <w:r w:rsidR="005D6227">
              <w:rPr>
                <w:b/>
                <w:sz w:val="18"/>
                <w:szCs w:val="18"/>
              </w:rPr>
              <w:t>21</w:t>
            </w:r>
            <w:r>
              <w:rPr>
                <w:b/>
                <w:sz w:val="18"/>
                <w:szCs w:val="18"/>
              </w:rPr>
              <w:t xml:space="preserve">  апреля </w:t>
            </w:r>
            <w:smartTag w:uri="urn:schemas-microsoft-com:office:smarttags" w:element="metricconverter">
              <w:smartTagPr>
                <w:attr w:name="ProductID" w:val="2016 г"/>
              </w:smartTagPr>
              <w:r w:rsidRPr="00D22751">
                <w:rPr>
                  <w:b/>
                  <w:sz w:val="18"/>
                  <w:szCs w:val="18"/>
                </w:rPr>
                <w:t>2016 г</w:t>
              </w:r>
            </w:smartTag>
            <w:r w:rsidRPr="00D22751">
              <w:rPr>
                <w:b/>
                <w:sz w:val="18"/>
                <w:szCs w:val="18"/>
              </w:rPr>
              <w:t>.</w:t>
            </w:r>
          </w:p>
          <w:p w:rsidR="00F66D1B" w:rsidRPr="00D22751" w:rsidRDefault="00F66D1B" w:rsidP="00F66D1B">
            <w:pPr>
              <w:ind w:right="-545"/>
              <w:jc w:val="both"/>
              <w:rPr>
                <w:sz w:val="18"/>
                <w:szCs w:val="18"/>
              </w:rPr>
            </w:pPr>
          </w:p>
        </w:tc>
      </w:tr>
      <w:tr w:rsidR="00F66D1B" w:rsidRPr="00D22751" w:rsidTr="00F66D1B">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F66D1B" w:rsidRPr="00D22751" w:rsidRDefault="00F66D1B" w:rsidP="00F66D1B">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F66D1B" w:rsidRPr="00D22751" w:rsidRDefault="00F66D1B" w:rsidP="00F66D1B">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F66D1B" w:rsidRPr="00D22751" w:rsidRDefault="00F66D1B" w:rsidP="00F66D1B">
            <w:pPr>
              <w:ind w:right="-545"/>
              <w:jc w:val="both"/>
              <w:rPr>
                <w:sz w:val="18"/>
                <w:szCs w:val="18"/>
              </w:rPr>
            </w:pPr>
          </w:p>
          <w:p w:rsidR="00F66D1B" w:rsidRPr="00D22751" w:rsidRDefault="00F66D1B" w:rsidP="00F66D1B">
            <w:pPr>
              <w:ind w:right="-545"/>
              <w:jc w:val="both"/>
              <w:rPr>
                <w:b/>
                <w:sz w:val="18"/>
                <w:szCs w:val="18"/>
              </w:rPr>
            </w:pPr>
            <w:r w:rsidRPr="00D22751">
              <w:rPr>
                <w:b/>
                <w:i/>
                <w:sz w:val="18"/>
                <w:szCs w:val="18"/>
              </w:rPr>
              <w:t>Ответственный за выпуск</w:t>
            </w:r>
            <w:r w:rsidRPr="00D22751">
              <w:rPr>
                <w:b/>
                <w:sz w:val="18"/>
                <w:szCs w:val="18"/>
              </w:rPr>
              <w:t>:  С.В.Розова</w:t>
            </w:r>
          </w:p>
          <w:p w:rsidR="00F66D1B" w:rsidRPr="00D22751" w:rsidRDefault="00F66D1B" w:rsidP="00F66D1B">
            <w:pPr>
              <w:ind w:right="-779"/>
              <w:jc w:val="both"/>
              <w:rPr>
                <w:sz w:val="18"/>
                <w:szCs w:val="18"/>
              </w:rPr>
            </w:pPr>
          </w:p>
        </w:tc>
      </w:tr>
    </w:tbl>
    <w:p w:rsidR="00CA0C31" w:rsidRDefault="00CA0C31" w:rsidP="00674A4B">
      <w:pPr>
        <w:tabs>
          <w:tab w:val="left" w:pos="4500"/>
        </w:tabs>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5B34D7" w:rsidRPr="00D22751" w:rsidRDefault="005B34D7" w:rsidP="007F3579">
      <w:pPr>
        <w:rPr>
          <w:sz w:val="18"/>
          <w:szCs w:val="18"/>
        </w:rPr>
      </w:pPr>
    </w:p>
    <w:sectPr w:rsidR="005B34D7" w:rsidRPr="00D22751" w:rsidSect="00F80252">
      <w:footerReference w:type="even" r:id="rId12"/>
      <w:footerReference w:type="default" r:id="rId13"/>
      <w:pgSz w:w="11906" w:h="16838"/>
      <w:pgMar w:top="142" w:right="1276" w:bottom="719" w:left="155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25B" w:rsidRDefault="0060225B">
      <w:r>
        <w:separator/>
      </w:r>
    </w:p>
  </w:endnote>
  <w:endnote w:type="continuationSeparator" w:id="1">
    <w:p w:rsidR="0060225B" w:rsidRDefault="006022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1F4" w:rsidRDefault="00D551BF" w:rsidP="001A27C7">
    <w:pPr>
      <w:pStyle w:val="a9"/>
      <w:framePr w:wrap="around" w:vAnchor="text" w:hAnchor="margin" w:xAlign="right" w:y="1"/>
      <w:rPr>
        <w:rStyle w:val="ab"/>
      </w:rPr>
    </w:pPr>
    <w:r>
      <w:rPr>
        <w:rStyle w:val="ab"/>
      </w:rPr>
      <w:fldChar w:fldCharType="begin"/>
    </w:r>
    <w:r w:rsidR="005971F4">
      <w:rPr>
        <w:rStyle w:val="ab"/>
      </w:rPr>
      <w:instrText xml:space="preserve">PAGE  </w:instrText>
    </w:r>
    <w:r>
      <w:rPr>
        <w:rStyle w:val="ab"/>
      </w:rPr>
      <w:fldChar w:fldCharType="end"/>
    </w:r>
  </w:p>
  <w:p w:rsidR="005971F4" w:rsidRDefault="005971F4"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1F4" w:rsidRDefault="00D551BF" w:rsidP="001A27C7">
    <w:pPr>
      <w:pStyle w:val="a9"/>
      <w:framePr w:wrap="around" w:vAnchor="text" w:hAnchor="margin" w:xAlign="right" w:y="1"/>
      <w:rPr>
        <w:rStyle w:val="ab"/>
      </w:rPr>
    </w:pPr>
    <w:r>
      <w:rPr>
        <w:rStyle w:val="ab"/>
      </w:rPr>
      <w:fldChar w:fldCharType="begin"/>
    </w:r>
    <w:r w:rsidR="005971F4">
      <w:rPr>
        <w:rStyle w:val="ab"/>
      </w:rPr>
      <w:instrText xml:space="preserve">PAGE  </w:instrText>
    </w:r>
    <w:r>
      <w:rPr>
        <w:rStyle w:val="ab"/>
      </w:rPr>
      <w:fldChar w:fldCharType="separate"/>
    </w:r>
    <w:r w:rsidR="00660E3A">
      <w:rPr>
        <w:rStyle w:val="ab"/>
        <w:noProof/>
      </w:rPr>
      <w:t>1</w:t>
    </w:r>
    <w:r>
      <w:rPr>
        <w:rStyle w:val="ab"/>
      </w:rPr>
      <w:fldChar w:fldCharType="end"/>
    </w:r>
  </w:p>
  <w:p w:rsidR="005971F4" w:rsidRDefault="005971F4"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25B" w:rsidRDefault="0060225B">
      <w:r>
        <w:separator/>
      </w:r>
    </w:p>
  </w:footnote>
  <w:footnote w:type="continuationSeparator" w:id="1">
    <w:p w:rsidR="0060225B" w:rsidRDefault="006022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name w:val="WW8Num3"/>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7"/>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name w:val="WW8Num14"/>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156868B9"/>
    <w:multiLevelType w:val="hybridMultilevel"/>
    <w:tmpl w:val="9A36AF2A"/>
    <w:lvl w:ilvl="0" w:tplc="74FAFE54">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2">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F04F95"/>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4DDF200E"/>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572E37D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604D28E3"/>
    <w:multiLevelType w:val="hybridMultilevel"/>
    <w:tmpl w:val="2118072A"/>
    <w:lvl w:ilvl="0" w:tplc="FEE2C332">
      <w:start w:val="1"/>
      <w:numFmt w:val="decimal"/>
      <w:lvlText w:val="%1."/>
      <w:lvlJc w:val="left"/>
      <w:pPr>
        <w:tabs>
          <w:tab w:val="num" w:pos="657"/>
        </w:tabs>
        <w:ind w:left="657" w:hanging="369"/>
      </w:pPr>
      <w:rPr>
        <w:rFonts w:cs="Times New Roman"/>
      </w:rPr>
    </w:lvl>
    <w:lvl w:ilvl="1" w:tplc="7C58AD2A">
      <w:start w:val="1"/>
      <w:numFmt w:val="bullet"/>
      <w:lvlText w:val="-"/>
      <w:lvlJc w:val="left"/>
      <w:pPr>
        <w:tabs>
          <w:tab w:val="num" w:pos="1368"/>
        </w:tabs>
        <w:ind w:left="1368" w:hanging="360"/>
      </w:pPr>
      <w:rPr>
        <w:rFonts w:ascii="Times New Roman" w:eastAsia="Times New Roman" w:hAnsi="Times New Roman" w:hint="default"/>
      </w:rPr>
    </w:lvl>
    <w:lvl w:ilvl="2" w:tplc="15E8DD8E">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6175031D"/>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6F376862"/>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18"/>
  </w:num>
  <w:num w:numId="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5"/>
  </w:num>
  <w:num w:numId="5">
    <w:abstractNumId w:val="17"/>
  </w:num>
  <w:num w:numId="6">
    <w:abstractNumId w:val="16"/>
  </w:num>
  <w:num w:numId="7">
    <w:abstractNumId w:val="21"/>
  </w:num>
  <w:num w:numId="8">
    <w:abstractNumId w:val="20"/>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4"/>
  </w:num>
  <w:num w:numId="21">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3B1D"/>
    <w:rsid w:val="00004B7B"/>
    <w:rsid w:val="0000586E"/>
    <w:rsid w:val="0001171C"/>
    <w:rsid w:val="00011DE1"/>
    <w:rsid w:val="00011F6A"/>
    <w:rsid w:val="00016568"/>
    <w:rsid w:val="00016F29"/>
    <w:rsid w:val="00016FC8"/>
    <w:rsid w:val="00025814"/>
    <w:rsid w:val="00031EF9"/>
    <w:rsid w:val="00046461"/>
    <w:rsid w:val="00050E68"/>
    <w:rsid w:val="00053763"/>
    <w:rsid w:val="00060E0A"/>
    <w:rsid w:val="000614A0"/>
    <w:rsid w:val="00061728"/>
    <w:rsid w:val="00071EAD"/>
    <w:rsid w:val="00084D99"/>
    <w:rsid w:val="00087E1E"/>
    <w:rsid w:val="000926AB"/>
    <w:rsid w:val="00094EA1"/>
    <w:rsid w:val="000A0E53"/>
    <w:rsid w:val="000A1324"/>
    <w:rsid w:val="000A1AD9"/>
    <w:rsid w:val="000B0133"/>
    <w:rsid w:val="000B197A"/>
    <w:rsid w:val="000B1B75"/>
    <w:rsid w:val="000C43D4"/>
    <w:rsid w:val="000D10E3"/>
    <w:rsid w:val="000D2521"/>
    <w:rsid w:val="000E113C"/>
    <w:rsid w:val="000E4173"/>
    <w:rsid w:val="000E4FA7"/>
    <w:rsid w:val="000E7381"/>
    <w:rsid w:val="000F59F9"/>
    <w:rsid w:val="00100AEE"/>
    <w:rsid w:val="00103778"/>
    <w:rsid w:val="00103C3F"/>
    <w:rsid w:val="00112897"/>
    <w:rsid w:val="00142CBA"/>
    <w:rsid w:val="00155084"/>
    <w:rsid w:val="0015742B"/>
    <w:rsid w:val="00170F37"/>
    <w:rsid w:val="00182D32"/>
    <w:rsid w:val="0018326A"/>
    <w:rsid w:val="001874A8"/>
    <w:rsid w:val="001908D9"/>
    <w:rsid w:val="00193F8A"/>
    <w:rsid w:val="001940DB"/>
    <w:rsid w:val="001A27C7"/>
    <w:rsid w:val="001B1A0E"/>
    <w:rsid w:val="001B558F"/>
    <w:rsid w:val="001B7DFE"/>
    <w:rsid w:val="001C4186"/>
    <w:rsid w:val="001D0597"/>
    <w:rsid w:val="001D6C9B"/>
    <w:rsid w:val="001E1C24"/>
    <w:rsid w:val="001E22FD"/>
    <w:rsid w:val="001E6D29"/>
    <w:rsid w:val="001F2F44"/>
    <w:rsid w:val="00207BB3"/>
    <w:rsid w:val="002139C4"/>
    <w:rsid w:val="00215B12"/>
    <w:rsid w:val="00225384"/>
    <w:rsid w:val="00225A38"/>
    <w:rsid w:val="002347A4"/>
    <w:rsid w:val="00234F10"/>
    <w:rsid w:val="00236FC9"/>
    <w:rsid w:val="00240CBF"/>
    <w:rsid w:val="0024783A"/>
    <w:rsid w:val="002506E6"/>
    <w:rsid w:val="00251176"/>
    <w:rsid w:val="0025211D"/>
    <w:rsid w:val="002523D6"/>
    <w:rsid w:val="00254C96"/>
    <w:rsid w:val="00254E7A"/>
    <w:rsid w:val="002562E9"/>
    <w:rsid w:val="00270276"/>
    <w:rsid w:val="00273E91"/>
    <w:rsid w:val="002875AA"/>
    <w:rsid w:val="0028798A"/>
    <w:rsid w:val="00287A6E"/>
    <w:rsid w:val="00287F7B"/>
    <w:rsid w:val="002900CB"/>
    <w:rsid w:val="002942FF"/>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7A52"/>
    <w:rsid w:val="003934E1"/>
    <w:rsid w:val="003A0C9D"/>
    <w:rsid w:val="003A1E1A"/>
    <w:rsid w:val="003A3CCE"/>
    <w:rsid w:val="003A6F50"/>
    <w:rsid w:val="003B0C18"/>
    <w:rsid w:val="003C3055"/>
    <w:rsid w:val="003D2D91"/>
    <w:rsid w:val="003D3D03"/>
    <w:rsid w:val="003F515A"/>
    <w:rsid w:val="003F52CD"/>
    <w:rsid w:val="003F5762"/>
    <w:rsid w:val="003F5A57"/>
    <w:rsid w:val="0040010B"/>
    <w:rsid w:val="004033D7"/>
    <w:rsid w:val="00414B81"/>
    <w:rsid w:val="0041644C"/>
    <w:rsid w:val="00425C01"/>
    <w:rsid w:val="00430000"/>
    <w:rsid w:val="00436F89"/>
    <w:rsid w:val="00450DC4"/>
    <w:rsid w:val="00451D38"/>
    <w:rsid w:val="00453E16"/>
    <w:rsid w:val="00467311"/>
    <w:rsid w:val="00467A6B"/>
    <w:rsid w:val="00471D76"/>
    <w:rsid w:val="00472291"/>
    <w:rsid w:val="004758AF"/>
    <w:rsid w:val="00481BC7"/>
    <w:rsid w:val="00485392"/>
    <w:rsid w:val="00486228"/>
    <w:rsid w:val="004901B9"/>
    <w:rsid w:val="00492B13"/>
    <w:rsid w:val="004977A5"/>
    <w:rsid w:val="004979E6"/>
    <w:rsid w:val="004A29AB"/>
    <w:rsid w:val="004A4D52"/>
    <w:rsid w:val="004A7D42"/>
    <w:rsid w:val="004B6EF0"/>
    <w:rsid w:val="004B7FE3"/>
    <w:rsid w:val="004C3CB4"/>
    <w:rsid w:val="004D2142"/>
    <w:rsid w:val="004E3905"/>
    <w:rsid w:val="004F1610"/>
    <w:rsid w:val="00504109"/>
    <w:rsid w:val="00505C83"/>
    <w:rsid w:val="00516F75"/>
    <w:rsid w:val="00525009"/>
    <w:rsid w:val="00526FE9"/>
    <w:rsid w:val="00536B62"/>
    <w:rsid w:val="00541501"/>
    <w:rsid w:val="00551622"/>
    <w:rsid w:val="005635AB"/>
    <w:rsid w:val="0057630F"/>
    <w:rsid w:val="00580F3A"/>
    <w:rsid w:val="00584263"/>
    <w:rsid w:val="005853E9"/>
    <w:rsid w:val="00590BD0"/>
    <w:rsid w:val="00591291"/>
    <w:rsid w:val="00592C68"/>
    <w:rsid w:val="005971F4"/>
    <w:rsid w:val="005A0514"/>
    <w:rsid w:val="005A324B"/>
    <w:rsid w:val="005B34D7"/>
    <w:rsid w:val="005C1D2E"/>
    <w:rsid w:val="005D6227"/>
    <w:rsid w:val="005E05BC"/>
    <w:rsid w:val="005E08C7"/>
    <w:rsid w:val="005E0BDE"/>
    <w:rsid w:val="005E1195"/>
    <w:rsid w:val="005F2E7A"/>
    <w:rsid w:val="005F461C"/>
    <w:rsid w:val="0060225B"/>
    <w:rsid w:val="00607479"/>
    <w:rsid w:val="00611066"/>
    <w:rsid w:val="00616110"/>
    <w:rsid w:val="00620543"/>
    <w:rsid w:val="006315ED"/>
    <w:rsid w:val="00653745"/>
    <w:rsid w:val="006556AD"/>
    <w:rsid w:val="0066065E"/>
    <w:rsid w:val="00660E3A"/>
    <w:rsid w:val="006635D8"/>
    <w:rsid w:val="006657E0"/>
    <w:rsid w:val="006669ED"/>
    <w:rsid w:val="00666D29"/>
    <w:rsid w:val="00667E7F"/>
    <w:rsid w:val="00673BCC"/>
    <w:rsid w:val="00674A4B"/>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C4142"/>
    <w:rsid w:val="007C5F93"/>
    <w:rsid w:val="007D1683"/>
    <w:rsid w:val="007D6119"/>
    <w:rsid w:val="007D7448"/>
    <w:rsid w:val="007E7241"/>
    <w:rsid w:val="007E72BB"/>
    <w:rsid w:val="007F113F"/>
    <w:rsid w:val="007F3579"/>
    <w:rsid w:val="0080583D"/>
    <w:rsid w:val="00806B50"/>
    <w:rsid w:val="00811F70"/>
    <w:rsid w:val="00823B1D"/>
    <w:rsid w:val="00830231"/>
    <w:rsid w:val="00854A24"/>
    <w:rsid w:val="00856915"/>
    <w:rsid w:val="0086551F"/>
    <w:rsid w:val="008759B7"/>
    <w:rsid w:val="008813D7"/>
    <w:rsid w:val="00881567"/>
    <w:rsid w:val="0088190A"/>
    <w:rsid w:val="008871BE"/>
    <w:rsid w:val="008904F6"/>
    <w:rsid w:val="008C440C"/>
    <w:rsid w:val="008D518E"/>
    <w:rsid w:val="008D7E02"/>
    <w:rsid w:val="008E08A3"/>
    <w:rsid w:val="008E6563"/>
    <w:rsid w:val="008F0032"/>
    <w:rsid w:val="008F6A24"/>
    <w:rsid w:val="008F71ED"/>
    <w:rsid w:val="008F7EAC"/>
    <w:rsid w:val="00911076"/>
    <w:rsid w:val="009126BB"/>
    <w:rsid w:val="00916487"/>
    <w:rsid w:val="00920554"/>
    <w:rsid w:val="00927248"/>
    <w:rsid w:val="009313EB"/>
    <w:rsid w:val="00932110"/>
    <w:rsid w:val="00934300"/>
    <w:rsid w:val="00934A4A"/>
    <w:rsid w:val="00950A0B"/>
    <w:rsid w:val="00951DE9"/>
    <w:rsid w:val="0095533F"/>
    <w:rsid w:val="00973878"/>
    <w:rsid w:val="00974524"/>
    <w:rsid w:val="00975AA5"/>
    <w:rsid w:val="0097739B"/>
    <w:rsid w:val="009827B3"/>
    <w:rsid w:val="00982B2A"/>
    <w:rsid w:val="00984729"/>
    <w:rsid w:val="009A52B7"/>
    <w:rsid w:val="009C1F9B"/>
    <w:rsid w:val="009E0E08"/>
    <w:rsid w:val="009E5280"/>
    <w:rsid w:val="009E52CB"/>
    <w:rsid w:val="009F6905"/>
    <w:rsid w:val="00A0080C"/>
    <w:rsid w:val="00A02F86"/>
    <w:rsid w:val="00A078E5"/>
    <w:rsid w:val="00A11DBC"/>
    <w:rsid w:val="00A12B67"/>
    <w:rsid w:val="00A268D1"/>
    <w:rsid w:val="00A27CEF"/>
    <w:rsid w:val="00A323C6"/>
    <w:rsid w:val="00A34594"/>
    <w:rsid w:val="00A45A95"/>
    <w:rsid w:val="00A538DB"/>
    <w:rsid w:val="00A53F9B"/>
    <w:rsid w:val="00A65397"/>
    <w:rsid w:val="00A70CE7"/>
    <w:rsid w:val="00A71679"/>
    <w:rsid w:val="00A768DA"/>
    <w:rsid w:val="00A77FA9"/>
    <w:rsid w:val="00A903BE"/>
    <w:rsid w:val="00A9199F"/>
    <w:rsid w:val="00A9574A"/>
    <w:rsid w:val="00AB5AAD"/>
    <w:rsid w:val="00AC2B09"/>
    <w:rsid w:val="00AC7490"/>
    <w:rsid w:val="00AD3936"/>
    <w:rsid w:val="00AD558B"/>
    <w:rsid w:val="00AE2921"/>
    <w:rsid w:val="00AE6010"/>
    <w:rsid w:val="00AF474C"/>
    <w:rsid w:val="00B02012"/>
    <w:rsid w:val="00B03678"/>
    <w:rsid w:val="00B1203D"/>
    <w:rsid w:val="00B220B0"/>
    <w:rsid w:val="00B24DBE"/>
    <w:rsid w:val="00B327C5"/>
    <w:rsid w:val="00B3372F"/>
    <w:rsid w:val="00B4123D"/>
    <w:rsid w:val="00B46255"/>
    <w:rsid w:val="00B51961"/>
    <w:rsid w:val="00B548DA"/>
    <w:rsid w:val="00B57B3A"/>
    <w:rsid w:val="00B674D9"/>
    <w:rsid w:val="00B74BB7"/>
    <w:rsid w:val="00B81B52"/>
    <w:rsid w:val="00B90496"/>
    <w:rsid w:val="00B97608"/>
    <w:rsid w:val="00BA2F01"/>
    <w:rsid w:val="00BC0C07"/>
    <w:rsid w:val="00BC636F"/>
    <w:rsid w:val="00BC7919"/>
    <w:rsid w:val="00BD3A3D"/>
    <w:rsid w:val="00BD4A6D"/>
    <w:rsid w:val="00BD4E27"/>
    <w:rsid w:val="00BE1039"/>
    <w:rsid w:val="00BE2284"/>
    <w:rsid w:val="00BE2D53"/>
    <w:rsid w:val="00BE3A4E"/>
    <w:rsid w:val="00BE4A57"/>
    <w:rsid w:val="00BE6BC7"/>
    <w:rsid w:val="00C07266"/>
    <w:rsid w:val="00C07848"/>
    <w:rsid w:val="00C100FA"/>
    <w:rsid w:val="00C17DDF"/>
    <w:rsid w:val="00C25EA0"/>
    <w:rsid w:val="00C35879"/>
    <w:rsid w:val="00C35D10"/>
    <w:rsid w:val="00C36820"/>
    <w:rsid w:val="00C415D0"/>
    <w:rsid w:val="00C41BD1"/>
    <w:rsid w:val="00C47434"/>
    <w:rsid w:val="00C55C22"/>
    <w:rsid w:val="00C56A0B"/>
    <w:rsid w:val="00C723AC"/>
    <w:rsid w:val="00C817D9"/>
    <w:rsid w:val="00C92C1F"/>
    <w:rsid w:val="00C948F0"/>
    <w:rsid w:val="00CA0C31"/>
    <w:rsid w:val="00CA5719"/>
    <w:rsid w:val="00CB4572"/>
    <w:rsid w:val="00CB5B6A"/>
    <w:rsid w:val="00CB6347"/>
    <w:rsid w:val="00CC4A56"/>
    <w:rsid w:val="00CD2910"/>
    <w:rsid w:val="00CD568E"/>
    <w:rsid w:val="00CE2E95"/>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51BF"/>
    <w:rsid w:val="00D57EDC"/>
    <w:rsid w:val="00D74B95"/>
    <w:rsid w:val="00D765B3"/>
    <w:rsid w:val="00D80F5B"/>
    <w:rsid w:val="00D83ECB"/>
    <w:rsid w:val="00DA0939"/>
    <w:rsid w:val="00DA2953"/>
    <w:rsid w:val="00DA5048"/>
    <w:rsid w:val="00DB1860"/>
    <w:rsid w:val="00DB5392"/>
    <w:rsid w:val="00DB57A4"/>
    <w:rsid w:val="00DB7E12"/>
    <w:rsid w:val="00DC7986"/>
    <w:rsid w:val="00DD11B4"/>
    <w:rsid w:val="00DD345D"/>
    <w:rsid w:val="00DD4441"/>
    <w:rsid w:val="00DE3A9D"/>
    <w:rsid w:val="00E277F8"/>
    <w:rsid w:val="00E3140C"/>
    <w:rsid w:val="00E31D8E"/>
    <w:rsid w:val="00E33BCF"/>
    <w:rsid w:val="00E40CC3"/>
    <w:rsid w:val="00E44610"/>
    <w:rsid w:val="00E45607"/>
    <w:rsid w:val="00E50C82"/>
    <w:rsid w:val="00E52386"/>
    <w:rsid w:val="00E52639"/>
    <w:rsid w:val="00E53F10"/>
    <w:rsid w:val="00E6257F"/>
    <w:rsid w:val="00E721DE"/>
    <w:rsid w:val="00E852EF"/>
    <w:rsid w:val="00E91C49"/>
    <w:rsid w:val="00E92BC9"/>
    <w:rsid w:val="00EB243E"/>
    <w:rsid w:val="00EB5406"/>
    <w:rsid w:val="00EB7134"/>
    <w:rsid w:val="00EC0775"/>
    <w:rsid w:val="00EC1027"/>
    <w:rsid w:val="00ED49A8"/>
    <w:rsid w:val="00ED631A"/>
    <w:rsid w:val="00EF6D92"/>
    <w:rsid w:val="00F064A8"/>
    <w:rsid w:val="00F15AD8"/>
    <w:rsid w:val="00F245D5"/>
    <w:rsid w:val="00F26193"/>
    <w:rsid w:val="00F278E4"/>
    <w:rsid w:val="00F422C7"/>
    <w:rsid w:val="00F440A3"/>
    <w:rsid w:val="00F4640D"/>
    <w:rsid w:val="00F53E50"/>
    <w:rsid w:val="00F62838"/>
    <w:rsid w:val="00F63928"/>
    <w:rsid w:val="00F657F9"/>
    <w:rsid w:val="00F66D1B"/>
    <w:rsid w:val="00F6717C"/>
    <w:rsid w:val="00F712AB"/>
    <w:rsid w:val="00F75A48"/>
    <w:rsid w:val="00F80252"/>
    <w:rsid w:val="00F87997"/>
    <w:rsid w:val="00FA6EFC"/>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9"/>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uiPriority w:val="99"/>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basedOn w:val="a"/>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uiPriority w:val="99"/>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99"/>
    <w:qFormat/>
    <w:rsid w:val="00D33DA5"/>
    <w:rPr>
      <w:rFonts w:cs="Times New Roman"/>
      <w:b/>
    </w:rPr>
  </w:style>
  <w:style w:type="paragraph" w:customStyle="1" w:styleId="14">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uiPriority w:val="99"/>
    <w:rsid w:val="00D33DA5"/>
    <w:pPr>
      <w:suppressAutoHyphens w:val="0"/>
    </w:pPr>
  </w:style>
  <w:style w:type="character" w:customStyle="1" w:styleId="afc">
    <w:name w:val="Текст сноски Знак"/>
    <w:basedOn w:val="a0"/>
    <w:link w:val="afb"/>
    <w:uiPriority w:val="99"/>
    <w:locked/>
    <w:rsid w:val="00D33DA5"/>
    <w:rPr>
      <w:rFonts w:cs="Times New Roman"/>
    </w:rPr>
  </w:style>
  <w:style w:type="character" w:styleId="afd">
    <w:name w:val="footnote reference"/>
    <w:basedOn w:val="a0"/>
    <w:uiPriority w:val="99"/>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5">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6">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uiPriority w:val="99"/>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7">
    <w:name w:val="Основной шрифт абзаца1"/>
    <w:uiPriority w:val="99"/>
    <w:rsid w:val="00505C83"/>
  </w:style>
  <w:style w:type="character" w:customStyle="1" w:styleId="aff1">
    <w:name w:val="Символ сноски"/>
    <w:basedOn w:val="17"/>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8">
    <w:name w:val="Название1"/>
    <w:basedOn w:val="a"/>
    <w:uiPriority w:val="99"/>
    <w:rsid w:val="00505C83"/>
    <w:pPr>
      <w:suppressLineNumbers/>
      <w:suppressAutoHyphens w:val="0"/>
      <w:spacing w:before="120" w:after="120"/>
    </w:pPr>
    <w:rPr>
      <w:rFonts w:cs="Tahoma"/>
      <w:i/>
      <w:iCs/>
      <w:szCs w:val="24"/>
    </w:rPr>
  </w:style>
  <w:style w:type="paragraph" w:customStyle="1" w:styleId="19">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a">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b">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reestr.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osreest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4263</TotalTime>
  <Pages>24</Pages>
  <Words>15656</Words>
  <Characters>89245</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104692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25</cp:revision>
  <cp:lastPrinted>2016-04-28T12:02:00Z</cp:lastPrinted>
  <dcterms:created xsi:type="dcterms:W3CDTF">2014-09-29T06:44:00Z</dcterms:created>
  <dcterms:modified xsi:type="dcterms:W3CDTF">2016-06-06T08:41:00Z</dcterms:modified>
</cp:coreProperties>
</file>