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BA2F01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58350808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BA2F01" w:rsidRPr="00E9298A" w:rsidRDefault="00BA2F01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E15F66" w:rsidRPr="00E15F66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BA2F01" w:rsidRPr="00E9298A" w:rsidRDefault="00BA2F01" w:rsidP="00590BD0">
            <w:pPr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>Выходит 1 раз в месяц   Бесплатно</w:t>
            </w:r>
          </w:p>
        </w:tc>
      </w:tr>
      <w:tr w:rsidR="00BA2F01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D67BA1" w:rsidRPr="00E9298A">
              <w:rPr>
                <w:rFonts w:ascii="Impact" w:hAnsi="Impact"/>
              </w:rPr>
              <w:t xml:space="preserve"> </w:t>
            </w:r>
            <w:r w:rsidR="00A06B06">
              <w:rPr>
                <w:rFonts w:ascii="Impact" w:hAnsi="Impact"/>
              </w:rPr>
              <w:t>1</w:t>
            </w:r>
            <w:r w:rsidR="009F42DD">
              <w:rPr>
                <w:rFonts w:ascii="Impact" w:hAnsi="Impact"/>
              </w:rPr>
              <w:t>8</w:t>
            </w:r>
            <w:r w:rsidR="00A06B06">
              <w:rPr>
                <w:rFonts w:ascii="Impact" w:hAnsi="Impact"/>
              </w:rPr>
              <w:t xml:space="preserve"> </w:t>
            </w:r>
            <w:r w:rsidR="00875DAA">
              <w:rPr>
                <w:rFonts w:ascii="Impact" w:hAnsi="Impact"/>
              </w:rPr>
              <w:t>(4</w:t>
            </w:r>
            <w:r w:rsidR="000C6F46">
              <w:rPr>
                <w:rFonts w:ascii="Impact" w:hAnsi="Impact"/>
              </w:rPr>
              <w:t>8</w:t>
            </w:r>
            <w:r w:rsidR="009F42DD">
              <w:rPr>
                <w:rFonts w:ascii="Impact" w:hAnsi="Impact"/>
              </w:rPr>
              <w:t>3</w:t>
            </w:r>
            <w:r w:rsidR="005529D2">
              <w:rPr>
                <w:rFonts w:ascii="Impact" w:hAnsi="Impact"/>
              </w:rPr>
              <w:t>)</w:t>
            </w:r>
          </w:p>
          <w:p w:rsidR="00BA2F01" w:rsidRPr="00E9298A" w:rsidRDefault="0074552F" w:rsidP="009F42DD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 xml:space="preserve"> </w:t>
            </w:r>
            <w:r w:rsidR="000C6F46">
              <w:rPr>
                <w:rFonts w:ascii="Impact" w:hAnsi="Impact"/>
              </w:rPr>
              <w:t>2</w:t>
            </w:r>
            <w:r w:rsidR="009F42DD">
              <w:rPr>
                <w:rFonts w:ascii="Impact" w:hAnsi="Impact"/>
              </w:rPr>
              <w:t>6</w:t>
            </w:r>
            <w:r w:rsidR="000C6F46">
              <w:rPr>
                <w:rFonts w:ascii="Impact" w:hAnsi="Impact"/>
              </w:rPr>
              <w:t xml:space="preserve"> мая</w:t>
            </w:r>
            <w:r w:rsidR="00E871A1">
              <w:rPr>
                <w:rFonts w:ascii="Impact" w:hAnsi="Impact"/>
              </w:rPr>
              <w:t xml:space="preserve">  2017</w:t>
            </w:r>
            <w:r w:rsidR="00BA2F01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BA2F01" w:rsidRPr="00E9298A" w:rsidRDefault="00BA2F01" w:rsidP="00823B1D">
      <w:pPr>
        <w:jc w:val="both"/>
        <w:rPr>
          <w:sz w:val="18"/>
          <w:szCs w:val="18"/>
        </w:rPr>
      </w:pPr>
    </w:p>
    <w:tbl>
      <w:tblPr>
        <w:tblW w:w="9747" w:type="dxa"/>
        <w:tblLayout w:type="fixed"/>
        <w:tblLook w:val="01E0"/>
      </w:tblPr>
      <w:tblGrid>
        <w:gridCol w:w="1526"/>
        <w:gridCol w:w="70"/>
        <w:gridCol w:w="8050"/>
        <w:gridCol w:w="101"/>
      </w:tblGrid>
      <w:tr w:rsidR="00BA2F01" w:rsidRPr="007E5197" w:rsidTr="007E5197">
        <w:trPr>
          <w:gridAfter w:val="1"/>
          <w:wAfter w:w="101" w:type="dxa"/>
          <w:trHeight w:val="318"/>
        </w:trPr>
        <w:tc>
          <w:tcPr>
            <w:tcW w:w="964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2F01" w:rsidRPr="007E5197" w:rsidRDefault="00BA2F01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351B91" w:rsidRPr="007E5197" w:rsidTr="00E20CED">
        <w:trPr>
          <w:trHeight w:val="703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B91" w:rsidRPr="00ED621B" w:rsidRDefault="009F42DD" w:rsidP="009F42D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Постановления администрации муниципального района </w:t>
            </w:r>
          </w:p>
        </w:tc>
      </w:tr>
      <w:tr w:rsidR="0035454B" w:rsidRPr="004B2AF8" w:rsidTr="0090387D">
        <w:trPr>
          <w:trHeight w:val="703"/>
        </w:trPr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54B" w:rsidRPr="004B2AF8" w:rsidRDefault="009F42DD" w:rsidP="00BF5D3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№115 от 11.05.2017г.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54B" w:rsidRPr="009F42DD" w:rsidRDefault="009F42DD" w:rsidP="00175CF9">
            <w:pPr>
              <w:pStyle w:val="af4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9F42DD">
              <w:rPr>
                <w:sz w:val="16"/>
                <w:szCs w:val="16"/>
              </w:rPr>
              <w:t>Об обследовании и категорировании объектов культуры, расположенных на  территории  Галичского муниципального района Костромской области</w:t>
            </w:r>
          </w:p>
        </w:tc>
      </w:tr>
      <w:tr w:rsidR="00D9581A" w:rsidRPr="004B2AF8" w:rsidTr="0090387D">
        <w:trPr>
          <w:trHeight w:val="703"/>
        </w:trPr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2DD" w:rsidRDefault="009F42DD" w:rsidP="00BF5D3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№117 от </w:t>
            </w:r>
          </w:p>
          <w:p w:rsidR="00D9581A" w:rsidRPr="004B2AF8" w:rsidRDefault="009F42DD" w:rsidP="00BF5D3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15.05.2017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81A" w:rsidRPr="009F42DD" w:rsidRDefault="009F42DD" w:rsidP="000C6F46">
            <w:pPr>
              <w:pStyle w:val="af4"/>
              <w:spacing w:before="0" w:beforeAutospacing="0" w:after="0" w:afterAutospacing="0" w:line="240" w:lineRule="exact"/>
              <w:rPr>
                <w:sz w:val="16"/>
                <w:szCs w:val="16"/>
              </w:rPr>
            </w:pPr>
            <w:r w:rsidRPr="009F42DD">
              <w:rPr>
                <w:sz w:val="16"/>
                <w:szCs w:val="16"/>
              </w:rPr>
              <w:t>О   внесении изменений в постановление администрации Галичского муниципального района от 04 марта 2011 года № 69</w:t>
            </w:r>
          </w:p>
        </w:tc>
      </w:tr>
      <w:tr w:rsidR="00EE3502" w:rsidRPr="004B2AF8" w:rsidTr="007E5197">
        <w:trPr>
          <w:trHeight w:val="703"/>
        </w:trPr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502" w:rsidRPr="004B2AF8" w:rsidRDefault="009F42DD" w:rsidP="00BF5D3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№121 от 15.05.2017г.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502" w:rsidRPr="009F42DD" w:rsidRDefault="009F42DD" w:rsidP="000C6F46">
            <w:pPr>
              <w:spacing w:line="240" w:lineRule="exact"/>
              <w:rPr>
                <w:sz w:val="16"/>
                <w:szCs w:val="16"/>
                <w:lang w:eastAsia="ru-RU"/>
              </w:rPr>
            </w:pPr>
            <w:r w:rsidRPr="009F42DD">
              <w:rPr>
                <w:sz w:val="16"/>
                <w:szCs w:val="16"/>
              </w:rPr>
              <w:t>О  внесении изменения в постановление администрации Галичского муниципального района от 23 марта 2017 года № 67</w:t>
            </w:r>
          </w:p>
        </w:tc>
      </w:tr>
      <w:tr w:rsidR="009F42DD" w:rsidRPr="004B2AF8" w:rsidTr="007E5197">
        <w:trPr>
          <w:trHeight w:val="703"/>
        </w:trPr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2DD" w:rsidRPr="004B2AF8" w:rsidRDefault="009F42DD" w:rsidP="00BF5D3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№130 от 25.05.2017г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2DD" w:rsidRPr="00E54C02" w:rsidRDefault="00E54C02" w:rsidP="00E54C02">
            <w:pPr>
              <w:pStyle w:val="4"/>
              <w:numPr>
                <w:ilvl w:val="3"/>
                <w:numId w:val="14"/>
              </w:numPr>
              <w:suppressAutoHyphens/>
              <w:ind w:left="0" w:firstLine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E54C02">
              <w:rPr>
                <w:sz w:val="16"/>
                <w:szCs w:val="16"/>
              </w:rPr>
              <w:t>Об утверждении отчета об исполнении бюджета</w:t>
            </w:r>
            <w:r>
              <w:rPr>
                <w:sz w:val="16"/>
                <w:szCs w:val="16"/>
              </w:rPr>
              <w:t xml:space="preserve">  </w:t>
            </w:r>
            <w:r w:rsidRPr="00E54C02">
              <w:rPr>
                <w:sz w:val="16"/>
                <w:szCs w:val="16"/>
              </w:rPr>
              <w:t xml:space="preserve">муниципального района за </w:t>
            </w:r>
            <w:r w:rsidRPr="00E54C02">
              <w:rPr>
                <w:sz w:val="16"/>
                <w:szCs w:val="16"/>
                <w:lang w:val="en-US"/>
              </w:rPr>
              <w:t>I</w:t>
            </w:r>
            <w:r w:rsidRPr="00E54C02">
              <w:rPr>
                <w:sz w:val="16"/>
                <w:szCs w:val="16"/>
              </w:rPr>
              <w:t xml:space="preserve"> квартал 2017 года</w:t>
            </w:r>
          </w:p>
        </w:tc>
      </w:tr>
      <w:tr w:rsidR="00121824" w:rsidRPr="004B2AF8" w:rsidTr="0002285A">
        <w:trPr>
          <w:trHeight w:val="703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824" w:rsidRPr="00E54C02" w:rsidRDefault="00121824" w:rsidP="00121824">
            <w:pPr>
              <w:spacing w:line="240" w:lineRule="exact"/>
              <w:jc w:val="center"/>
              <w:rPr>
                <w:b/>
                <w:sz w:val="16"/>
                <w:szCs w:val="16"/>
                <w:lang w:eastAsia="ru-RU"/>
              </w:rPr>
            </w:pPr>
            <w:r w:rsidRPr="00E54C02">
              <w:rPr>
                <w:b/>
                <w:sz w:val="16"/>
                <w:szCs w:val="16"/>
                <w:lang w:eastAsia="ru-RU"/>
              </w:rPr>
              <w:t>Решения Собрания депутатов  муниципалього района</w:t>
            </w:r>
          </w:p>
        </w:tc>
      </w:tr>
      <w:tr w:rsidR="009F42DD" w:rsidRPr="004B2AF8" w:rsidTr="007E5197">
        <w:trPr>
          <w:trHeight w:val="703"/>
        </w:trPr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2DD" w:rsidRPr="004B2AF8" w:rsidRDefault="00457FFC" w:rsidP="00BF5D3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98 от 25.05.2017г.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2DD" w:rsidRPr="00E54C02" w:rsidRDefault="00457FFC" w:rsidP="00E54C02">
            <w:pPr>
              <w:rPr>
                <w:sz w:val="16"/>
                <w:szCs w:val="16"/>
                <w:lang w:eastAsia="ru-RU"/>
              </w:rPr>
            </w:pPr>
            <w:r w:rsidRPr="00E54C02">
              <w:rPr>
                <w:sz w:val="16"/>
                <w:szCs w:val="16"/>
              </w:rPr>
              <w:t>О   внесении изменений в постановление администрации Галичского муниципального района от 04 марта 2011 года № 69</w:t>
            </w:r>
          </w:p>
        </w:tc>
      </w:tr>
      <w:tr w:rsidR="009F42DD" w:rsidRPr="004B2AF8" w:rsidTr="007E5197">
        <w:trPr>
          <w:trHeight w:val="703"/>
        </w:trPr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2DD" w:rsidRPr="004B2AF8" w:rsidRDefault="00457FFC" w:rsidP="00BF5D3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121824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99 от 25.05.2017г.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2DD" w:rsidRPr="00E54C02" w:rsidRDefault="00457FFC" w:rsidP="00E54C02">
            <w:pPr>
              <w:jc w:val="both"/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>О внесении изменений в решение Собрания депутатов муниципального района  от 27.12.2016 года №78 «О бюджете Галичского муниципального района на 2017 год»</w:t>
            </w:r>
          </w:p>
        </w:tc>
      </w:tr>
      <w:tr w:rsidR="00457FFC" w:rsidRPr="004B2AF8" w:rsidTr="007E5197">
        <w:trPr>
          <w:trHeight w:val="703"/>
        </w:trPr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FFC" w:rsidRDefault="00121824" w:rsidP="00BF5D3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№100 от 25.05.2017г.</w:t>
            </w:r>
          </w:p>
          <w:p w:rsidR="00121824" w:rsidRPr="004B2AF8" w:rsidRDefault="00121824" w:rsidP="00BF5D3A">
            <w:pPr>
              <w:rPr>
                <w:sz w:val="16"/>
                <w:szCs w:val="16"/>
              </w:rPr>
            </w:pP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824" w:rsidRPr="00E54C02" w:rsidRDefault="00121824" w:rsidP="00E54C02">
            <w:pPr>
              <w:ind w:firstLine="709"/>
              <w:jc w:val="both"/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>Об утверждении  Порядка назначения и проведения опроса граждан на территории  муниципального образования Галичский муниципальный район  Костромской области</w:t>
            </w:r>
          </w:p>
          <w:p w:rsidR="00457FFC" w:rsidRPr="00E54C02" w:rsidRDefault="00457FFC" w:rsidP="00E54C02">
            <w:pPr>
              <w:jc w:val="both"/>
              <w:rPr>
                <w:sz w:val="16"/>
                <w:szCs w:val="16"/>
              </w:rPr>
            </w:pPr>
          </w:p>
        </w:tc>
      </w:tr>
      <w:tr w:rsidR="00121824" w:rsidRPr="004B2AF8" w:rsidTr="00923319">
        <w:trPr>
          <w:trHeight w:val="703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824" w:rsidRPr="00E54C02" w:rsidRDefault="00121824" w:rsidP="00121824">
            <w:pPr>
              <w:ind w:firstLine="709"/>
              <w:jc w:val="center"/>
              <w:rPr>
                <w:b/>
                <w:sz w:val="16"/>
                <w:szCs w:val="16"/>
              </w:rPr>
            </w:pPr>
            <w:r w:rsidRPr="00E54C02">
              <w:rPr>
                <w:b/>
                <w:sz w:val="16"/>
                <w:szCs w:val="16"/>
              </w:rPr>
              <w:t>Иформация, объявления</w:t>
            </w:r>
          </w:p>
        </w:tc>
      </w:tr>
      <w:tr w:rsidR="00121824" w:rsidRPr="004B2AF8" w:rsidTr="00121824">
        <w:trPr>
          <w:trHeight w:val="70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824" w:rsidRDefault="00121824" w:rsidP="00121824">
            <w:pPr>
              <w:ind w:firstLine="709"/>
              <w:jc w:val="center"/>
            </w:pPr>
          </w:p>
        </w:tc>
        <w:tc>
          <w:tcPr>
            <w:tcW w:w="8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824" w:rsidRDefault="00121824" w:rsidP="00E54C02">
            <w:pPr>
              <w:ind w:firstLine="709"/>
            </w:pPr>
            <w:r>
              <w:t>Информационное сообщение</w:t>
            </w:r>
          </w:p>
        </w:tc>
      </w:tr>
    </w:tbl>
    <w:p w:rsidR="000C641D" w:rsidRPr="00E54C02" w:rsidRDefault="000C641D" w:rsidP="003152D5">
      <w:pPr>
        <w:jc w:val="both"/>
        <w:rPr>
          <w:sz w:val="16"/>
          <w:szCs w:val="16"/>
        </w:rPr>
      </w:pPr>
    </w:p>
    <w:p w:rsidR="009F42DD" w:rsidRPr="00E54C02" w:rsidRDefault="00E54C02" w:rsidP="00E54C02">
      <w:pPr>
        <w:pStyle w:val="2"/>
        <w:rPr>
          <w:rFonts w:ascii="Times New Roman" w:hAnsi="Times New Roman"/>
          <w:b w:val="0"/>
          <w:sz w:val="16"/>
          <w:szCs w:val="16"/>
        </w:rPr>
      </w:pPr>
      <w:r w:rsidRPr="00E54C02">
        <w:rPr>
          <w:rFonts w:ascii="Times New Roman" w:hAnsi="Times New Roman"/>
          <w:b w:val="0"/>
          <w:sz w:val="16"/>
          <w:szCs w:val="16"/>
        </w:rPr>
        <w:t>АДМИНИСТРАЦИЯ</w:t>
      </w:r>
      <w:r w:rsidR="009F42DD" w:rsidRPr="00E54C02">
        <w:rPr>
          <w:rFonts w:ascii="Times New Roman" w:hAnsi="Times New Roman"/>
          <w:b w:val="0"/>
          <w:sz w:val="16"/>
          <w:szCs w:val="16"/>
        </w:rPr>
        <w:t xml:space="preserve"> ГА</w:t>
      </w:r>
      <w:r w:rsidRPr="00E54C02">
        <w:rPr>
          <w:rFonts w:ascii="Times New Roman" w:hAnsi="Times New Roman"/>
          <w:b w:val="0"/>
          <w:sz w:val="16"/>
          <w:szCs w:val="16"/>
        </w:rPr>
        <w:t xml:space="preserve">ЛИЧСКОГО МУНИЦИПАЛЬНОГО  РАЙОНА </w:t>
      </w:r>
      <w:r w:rsidR="009F42DD" w:rsidRPr="00E54C02">
        <w:rPr>
          <w:rFonts w:ascii="Times New Roman" w:hAnsi="Times New Roman"/>
          <w:b w:val="0"/>
          <w:sz w:val="16"/>
          <w:szCs w:val="16"/>
        </w:rPr>
        <w:t>КОСТРОМСКОЙ ОБЛАСТИ</w:t>
      </w:r>
    </w:p>
    <w:p w:rsidR="009F42DD" w:rsidRPr="00E54C02" w:rsidRDefault="009F42DD" w:rsidP="009F42DD">
      <w:pPr>
        <w:pStyle w:val="1"/>
        <w:rPr>
          <w:sz w:val="16"/>
          <w:szCs w:val="16"/>
        </w:rPr>
      </w:pPr>
      <w:r w:rsidRPr="00E54C02">
        <w:rPr>
          <w:sz w:val="16"/>
          <w:szCs w:val="16"/>
        </w:rPr>
        <w:t>П О С Т А Н О В Л Е Н И Е</w:t>
      </w:r>
    </w:p>
    <w:p w:rsidR="009F42DD" w:rsidRPr="00E54C02" w:rsidRDefault="009F42DD" w:rsidP="00E54C02">
      <w:pPr>
        <w:pStyle w:val="1"/>
        <w:rPr>
          <w:sz w:val="16"/>
          <w:szCs w:val="16"/>
        </w:rPr>
      </w:pPr>
      <w:r w:rsidRPr="00E54C02">
        <w:rPr>
          <w:sz w:val="16"/>
          <w:szCs w:val="16"/>
        </w:rPr>
        <w:t>от   « 11 »  мая  2017 года     №  115</w:t>
      </w:r>
    </w:p>
    <w:p w:rsidR="009F42DD" w:rsidRPr="00E54C02" w:rsidRDefault="009F42DD" w:rsidP="00E54C02">
      <w:pPr>
        <w:jc w:val="center"/>
        <w:rPr>
          <w:sz w:val="16"/>
          <w:szCs w:val="16"/>
        </w:rPr>
      </w:pPr>
      <w:r w:rsidRPr="00E54C02">
        <w:rPr>
          <w:sz w:val="16"/>
          <w:szCs w:val="16"/>
        </w:rPr>
        <w:t>г. Галич</w:t>
      </w:r>
    </w:p>
    <w:tbl>
      <w:tblPr>
        <w:tblW w:w="0" w:type="auto"/>
        <w:jc w:val="center"/>
        <w:tblInd w:w="-106" w:type="dxa"/>
        <w:tblLayout w:type="fixed"/>
        <w:tblLook w:val="0000"/>
      </w:tblPr>
      <w:tblGrid>
        <w:gridCol w:w="9663"/>
      </w:tblGrid>
      <w:tr w:rsidR="009F42DD" w:rsidRPr="00E54C02" w:rsidTr="00E54C02">
        <w:trPr>
          <w:trHeight w:val="581"/>
          <w:jc w:val="center"/>
        </w:trPr>
        <w:tc>
          <w:tcPr>
            <w:tcW w:w="9663" w:type="dxa"/>
          </w:tcPr>
          <w:p w:rsidR="009F42DD" w:rsidRPr="00E54C02" w:rsidRDefault="009F42DD" w:rsidP="009F42DD">
            <w:pPr>
              <w:spacing w:line="240" w:lineRule="exact"/>
              <w:jc w:val="center"/>
              <w:rPr>
                <w:b/>
                <w:sz w:val="16"/>
                <w:szCs w:val="16"/>
              </w:rPr>
            </w:pPr>
            <w:r w:rsidRPr="00E54C02">
              <w:rPr>
                <w:b/>
                <w:sz w:val="16"/>
                <w:szCs w:val="16"/>
              </w:rPr>
              <w:t>Об обследовании и категорировании объектов культуры, расположенных на  территории  Галичского муниципального района Костромской области</w:t>
            </w:r>
          </w:p>
        </w:tc>
      </w:tr>
    </w:tbl>
    <w:p w:rsidR="009F42DD" w:rsidRPr="00E54C02" w:rsidRDefault="009F42DD" w:rsidP="009F42DD">
      <w:pPr>
        <w:jc w:val="both"/>
        <w:rPr>
          <w:sz w:val="16"/>
          <w:szCs w:val="16"/>
        </w:rPr>
      </w:pPr>
    </w:p>
    <w:p w:rsidR="009F42DD" w:rsidRPr="00E54C02" w:rsidRDefault="009F42DD" w:rsidP="009F42DD">
      <w:pPr>
        <w:ind w:left="30" w:right="-15" w:firstLine="540"/>
        <w:jc w:val="both"/>
        <w:rPr>
          <w:sz w:val="16"/>
          <w:szCs w:val="16"/>
        </w:rPr>
      </w:pPr>
      <w:r w:rsidRPr="00E54C02">
        <w:rPr>
          <w:sz w:val="16"/>
          <w:szCs w:val="16"/>
        </w:rPr>
        <w:t xml:space="preserve">В соответствии с пунктом 4 статьи 5.2 Федерального закона от 06 марта 2006 года № 35-ФЗ «О противодействии терроризму» и во исполнение постановления Правительства Российской Федерации от 11 февраля 2017 года № 176 «Об утверждении требований к антитеррористической защищенности объектов (территорий) в сфере культуры и формы паспорта безопасности этих объектов (территорий)», </w:t>
      </w:r>
    </w:p>
    <w:p w:rsidR="009F42DD" w:rsidRPr="00E54C02" w:rsidRDefault="009F42DD" w:rsidP="009F42DD">
      <w:pPr>
        <w:ind w:firstLine="709"/>
        <w:jc w:val="both"/>
        <w:rPr>
          <w:sz w:val="16"/>
          <w:szCs w:val="16"/>
        </w:rPr>
      </w:pPr>
      <w:r w:rsidRPr="00E54C02">
        <w:rPr>
          <w:sz w:val="16"/>
          <w:szCs w:val="16"/>
        </w:rPr>
        <w:t>ПОСТАНОВЛЯЮ:</w:t>
      </w:r>
    </w:p>
    <w:p w:rsidR="009F42DD" w:rsidRPr="00E54C02" w:rsidRDefault="009F42DD" w:rsidP="009F42DD">
      <w:pPr>
        <w:ind w:left="30" w:right="-15"/>
        <w:jc w:val="both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1. Утвердить:</w:t>
      </w:r>
    </w:p>
    <w:p w:rsidR="009F42DD" w:rsidRPr="00E54C02" w:rsidRDefault="009F42DD" w:rsidP="009F42DD">
      <w:pPr>
        <w:numPr>
          <w:ilvl w:val="1"/>
          <w:numId w:val="16"/>
        </w:numPr>
        <w:ind w:right="-15"/>
        <w:jc w:val="both"/>
        <w:rPr>
          <w:sz w:val="16"/>
          <w:szCs w:val="16"/>
        </w:rPr>
      </w:pPr>
      <w:r w:rsidRPr="00E54C02">
        <w:rPr>
          <w:sz w:val="16"/>
          <w:szCs w:val="16"/>
        </w:rPr>
        <w:t xml:space="preserve">Положение   о   межведомственной    комиссии   по обследованию </w:t>
      </w:r>
    </w:p>
    <w:p w:rsidR="009F42DD" w:rsidRPr="00E54C02" w:rsidRDefault="009F42DD" w:rsidP="009F42DD">
      <w:pPr>
        <w:ind w:right="-15"/>
        <w:jc w:val="both"/>
        <w:rPr>
          <w:sz w:val="16"/>
          <w:szCs w:val="16"/>
        </w:rPr>
      </w:pPr>
      <w:r w:rsidRPr="00E54C02">
        <w:rPr>
          <w:sz w:val="16"/>
          <w:szCs w:val="16"/>
        </w:rPr>
        <w:t>и категорированию объектов культуры (приложение №1).</w:t>
      </w:r>
    </w:p>
    <w:p w:rsidR="009F42DD" w:rsidRPr="00E54C02" w:rsidRDefault="009F42DD" w:rsidP="009F42DD">
      <w:pPr>
        <w:numPr>
          <w:ilvl w:val="1"/>
          <w:numId w:val="16"/>
        </w:numPr>
        <w:ind w:right="-15"/>
        <w:jc w:val="both"/>
        <w:rPr>
          <w:sz w:val="16"/>
          <w:szCs w:val="16"/>
        </w:rPr>
      </w:pPr>
      <w:r w:rsidRPr="00E54C02">
        <w:rPr>
          <w:sz w:val="16"/>
          <w:szCs w:val="16"/>
        </w:rPr>
        <w:t xml:space="preserve">Состав   межведомственной    комиссии    по    обследованию   и </w:t>
      </w:r>
    </w:p>
    <w:p w:rsidR="009F42DD" w:rsidRPr="00E54C02" w:rsidRDefault="009F42DD" w:rsidP="009F42DD">
      <w:pPr>
        <w:ind w:right="-15"/>
        <w:jc w:val="both"/>
        <w:rPr>
          <w:sz w:val="16"/>
          <w:szCs w:val="16"/>
        </w:rPr>
      </w:pPr>
      <w:r w:rsidRPr="00E54C02">
        <w:rPr>
          <w:sz w:val="16"/>
          <w:szCs w:val="16"/>
        </w:rPr>
        <w:t>категорированию  объектов культуры (приложение №2).</w:t>
      </w:r>
    </w:p>
    <w:p w:rsidR="009F42DD" w:rsidRPr="00E54C02" w:rsidRDefault="009F42DD" w:rsidP="009F42DD">
      <w:pPr>
        <w:numPr>
          <w:ilvl w:val="1"/>
          <w:numId w:val="16"/>
        </w:numPr>
        <w:ind w:right="-15"/>
        <w:jc w:val="both"/>
        <w:rPr>
          <w:sz w:val="16"/>
          <w:szCs w:val="16"/>
        </w:rPr>
      </w:pPr>
      <w:r w:rsidRPr="00E54C02">
        <w:rPr>
          <w:sz w:val="16"/>
          <w:szCs w:val="16"/>
        </w:rPr>
        <w:lastRenderedPageBreak/>
        <w:t xml:space="preserve">Перечень   объектов   культуры,  расположенных  на  территории </w:t>
      </w:r>
    </w:p>
    <w:p w:rsidR="009F42DD" w:rsidRPr="00E54C02" w:rsidRDefault="009F42DD" w:rsidP="009F42DD">
      <w:pPr>
        <w:ind w:right="-15"/>
        <w:jc w:val="both"/>
        <w:rPr>
          <w:sz w:val="16"/>
          <w:szCs w:val="16"/>
        </w:rPr>
      </w:pPr>
      <w:r w:rsidRPr="00E54C02">
        <w:rPr>
          <w:sz w:val="16"/>
          <w:szCs w:val="16"/>
        </w:rPr>
        <w:t>Галичского муниципального района Костромской области подлежащих обследованию и категорированию (приложение №3).</w:t>
      </w:r>
    </w:p>
    <w:p w:rsidR="009F42DD" w:rsidRPr="00E54C02" w:rsidRDefault="009F42DD" w:rsidP="009F42DD">
      <w:pPr>
        <w:ind w:right="-15"/>
        <w:jc w:val="both"/>
        <w:rPr>
          <w:sz w:val="16"/>
          <w:szCs w:val="16"/>
        </w:rPr>
      </w:pPr>
      <w:r w:rsidRPr="00E54C02">
        <w:rPr>
          <w:sz w:val="16"/>
          <w:szCs w:val="16"/>
        </w:rPr>
        <w:t xml:space="preserve">     </w:t>
      </w:r>
      <w:r w:rsidR="00E54C02">
        <w:rPr>
          <w:sz w:val="16"/>
          <w:szCs w:val="16"/>
        </w:rPr>
        <w:t xml:space="preserve">    </w:t>
      </w:r>
      <w:r w:rsidRPr="00E54C02">
        <w:rPr>
          <w:sz w:val="16"/>
          <w:szCs w:val="16"/>
        </w:rPr>
        <w:t xml:space="preserve">    1.4. Форму акта обследования и категорирования объекта культуры (приложение №4).</w:t>
      </w:r>
    </w:p>
    <w:p w:rsidR="009F42DD" w:rsidRPr="00E54C02" w:rsidRDefault="009F42DD" w:rsidP="009F42DD">
      <w:pPr>
        <w:ind w:left="30" w:right="-15"/>
        <w:jc w:val="both"/>
        <w:rPr>
          <w:kern w:val="10"/>
          <w:sz w:val="16"/>
          <w:szCs w:val="16"/>
        </w:rPr>
      </w:pPr>
      <w:r w:rsidRPr="00E54C02">
        <w:rPr>
          <w:kern w:val="10"/>
          <w:sz w:val="16"/>
          <w:szCs w:val="16"/>
        </w:rPr>
        <w:t xml:space="preserve">      </w:t>
      </w:r>
      <w:r w:rsidR="00E54C02">
        <w:rPr>
          <w:kern w:val="10"/>
          <w:sz w:val="16"/>
          <w:szCs w:val="16"/>
        </w:rPr>
        <w:t xml:space="preserve">     </w:t>
      </w:r>
      <w:r w:rsidRPr="00E54C02">
        <w:rPr>
          <w:kern w:val="10"/>
          <w:sz w:val="16"/>
          <w:szCs w:val="16"/>
        </w:rPr>
        <w:t xml:space="preserve">   2. Категорирование и обследования объектов культуры, расположенных  на  территории  Галичского муниципального района Костромской области  провести с 15 мая 2017 года по 30 мая  2017 года.</w:t>
      </w:r>
    </w:p>
    <w:p w:rsidR="009F42DD" w:rsidRPr="00E54C02" w:rsidRDefault="009F42DD" w:rsidP="009F42DD">
      <w:pPr>
        <w:ind w:left="30" w:right="-15"/>
        <w:jc w:val="both"/>
        <w:rPr>
          <w:sz w:val="16"/>
          <w:szCs w:val="16"/>
        </w:rPr>
      </w:pPr>
      <w:r w:rsidRPr="00E54C02">
        <w:rPr>
          <w:kern w:val="10"/>
          <w:sz w:val="16"/>
          <w:szCs w:val="16"/>
        </w:rPr>
        <w:t xml:space="preserve">      </w:t>
      </w:r>
      <w:r w:rsidR="00E54C02">
        <w:rPr>
          <w:kern w:val="10"/>
          <w:sz w:val="16"/>
          <w:szCs w:val="16"/>
        </w:rPr>
        <w:t xml:space="preserve">      </w:t>
      </w:r>
      <w:r w:rsidRPr="00E54C02">
        <w:rPr>
          <w:kern w:val="10"/>
          <w:sz w:val="16"/>
          <w:szCs w:val="16"/>
        </w:rPr>
        <w:t xml:space="preserve">  3.</w:t>
      </w:r>
      <w:r w:rsidRPr="00E54C02">
        <w:rPr>
          <w:sz w:val="16"/>
          <w:szCs w:val="16"/>
        </w:rPr>
        <w:t xml:space="preserve"> Руководителям объектов культуры, указанных в приложении № 3 к настоящему постановлению в срок до 30 мая 2017 года:</w:t>
      </w:r>
    </w:p>
    <w:p w:rsidR="009F42DD" w:rsidRPr="00E54C02" w:rsidRDefault="009F42DD" w:rsidP="009F42DD">
      <w:pPr>
        <w:ind w:left="30" w:right="-15"/>
        <w:jc w:val="both"/>
        <w:rPr>
          <w:sz w:val="16"/>
          <w:szCs w:val="16"/>
        </w:rPr>
      </w:pPr>
      <w:r w:rsidRPr="00E54C02">
        <w:rPr>
          <w:sz w:val="16"/>
          <w:szCs w:val="16"/>
        </w:rPr>
        <w:t>-разработать паспорт безопасности в соответствии с формой паспорта безопасности объекта в сфере культуры, утвержденной постановлением Правительства Российской Федерации от 11 февраля 2017 года № 176;</w:t>
      </w:r>
    </w:p>
    <w:p w:rsidR="009F42DD" w:rsidRPr="00E54C02" w:rsidRDefault="009F42DD" w:rsidP="009F42DD">
      <w:pPr>
        <w:ind w:left="30" w:right="-15"/>
        <w:jc w:val="both"/>
        <w:rPr>
          <w:sz w:val="16"/>
          <w:szCs w:val="16"/>
        </w:rPr>
      </w:pPr>
      <w:r w:rsidRPr="00E54C02">
        <w:rPr>
          <w:sz w:val="16"/>
          <w:szCs w:val="16"/>
        </w:rPr>
        <w:t>-копию разработанного паспорта безопасности и копию акта обследования и категорирования объекта культуры представить помощнику главы Галичского муниципального района по мобилизационной работе, ГО и ЧС.</w:t>
      </w:r>
    </w:p>
    <w:p w:rsidR="009F42DD" w:rsidRPr="00E54C02" w:rsidRDefault="009F42DD" w:rsidP="009F42DD">
      <w:pPr>
        <w:jc w:val="both"/>
        <w:rPr>
          <w:sz w:val="16"/>
          <w:szCs w:val="16"/>
        </w:rPr>
      </w:pPr>
      <w:r w:rsidRPr="00E54C02">
        <w:rPr>
          <w:sz w:val="16"/>
          <w:szCs w:val="16"/>
        </w:rPr>
        <w:t xml:space="preserve">       </w:t>
      </w:r>
      <w:r w:rsidR="00E54C02">
        <w:rPr>
          <w:sz w:val="16"/>
          <w:szCs w:val="16"/>
        </w:rPr>
        <w:t xml:space="preserve">  </w:t>
      </w:r>
      <w:r w:rsidRPr="00E54C02">
        <w:rPr>
          <w:sz w:val="16"/>
          <w:szCs w:val="16"/>
        </w:rPr>
        <w:t xml:space="preserve">  4. </w:t>
      </w:r>
      <w:r w:rsidRPr="00E54C02">
        <w:rPr>
          <w:bCs/>
          <w:sz w:val="16"/>
          <w:szCs w:val="16"/>
        </w:rPr>
        <w:t xml:space="preserve">Контроль  за  исполнением настоящего постановления  </w:t>
      </w:r>
      <w:r w:rsidRPr="00E54C02">
        <w:rPr>
          <w:sz w:val="16"/>
          <w:szCs w:val="16"/>
        </w:rPr>
        <w:t>возложить на первого заместителя главы администрации муниципального района Фоменко В.А.</w:t>
      </w:r>
    </w:p>
    <w:p w:rsidR="009F42DD" w:rsidRPr="00E54C02" w:rsidRDefault="009F42DD" w:rsidP="009F42DD">
      <w:pPr>
        <w:ind w:right="-15"/>
        <w:jc w:val="both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</w:t>
      </w:r>
      <w:r w:rsidR="00E54C02">
        <w:rPr>
          <w:sz w:val="16"/>
          <w:szCs w:val="16"/>
        </w:rPr>
        <w:t xml:space="preserve">  </w:t>
      </w:r>
      <w:r w:rsidRPr="00E54C02">
        <w:rPr>
          <w:sz w:val="16"/>
          <w:szCs w:val="16"/>
        </w:rPr>
        <w:t xml:space="preserve"> 5. Настоящее постановление вступает в силу со дня его подписания.</w:t>
      </w:r>
    </w:p>
    <w:p w:rsidR="009F42DD" w:rsidRPr="00E54C02" w:rsidRDefault="009F42DD" w:rsidP="009F42DD">
      <w:pPr>
        <w:jc w:val="both"/>
        <w:rPr>
          <w:sz w:val="16"/>
          <w:szCs w:val="16"/>
        </w:rPr>
      </w:pPr>
      <w:r w:rsidRPr="00E54C02">
        <w:rPr>
          <w:sz w:val="16"/>
          <w:szCs w:val="16"/>
        </w:rPr>
        <w:t xml:space="preserve">   </w:t>
      </w:r>
      <w:r w:rsidRPr="00E54C02">
        <w:rPr>
          <w:sz w:val="16"/>
          <w:szCs w:val="16"/>
        </w:rPr>
        <w:tab/>
      </w:r>
    </w:p>
    <w:p w:rsidR="009F42DD" w:rsidRPr="00E54C02" w:rsidRDefault="009F42DD" w:rsidP="009F42DD">
      <w:pPr>
        <w:jc w:val="both"/>
        <w:rPr>
          <w:sz w:val="16"/>
          <w:szCs w:val="16"/>
        </w:rPr>
      </w:pPr>
      <w:r w:rsidRPr="00E54C02">
        <w:rPr>
          <w:sz w:val="16"/>
          <w:szCs w:val="16"/>
        </w:rPr>
        <w:t>Глава    муниципального района     А.Н. Потехин</w:t>
      </w:r>
    </w:p>
    <w:p w:rsidR="009F42DD" w:rsidRPr="00E54C02" w:rsidRDefault="009F42DD" w:rsidP="009F42DD">
      <w:pPr>
        <w:ind w:left="360"/>
        <w:jc w:val="both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                                                           </w:t>
      </w:r>
    </w:p>
    <w:p w:rsidR="009F42DD" w:rsidRPr="00E54C02" w:rsidRDefault="009F42DD" w:rsidP="009F42DD">
      <w:pPr>
        <w:ind w:left="360"/>
        <w:jc w:val="both"/>
        <w:rPr>
          <w:sz w:val="16"/>
          <w:szCs w:val="16"/>
        </w:rPr>
      </w:pPr>
      <w:r w:rsidRPr="00E54C02">
        <w:rPr>
          <w:sz w:val="16"/>
          <w:szCs w:val="16"/>
        </w:rPr>
        <w:t xml:space="preserve">   </w:t>
      </w:r>
      <w:r w:rsidR="00E54C02">
        <w:rPr>
          <w:sz w:val="16"/>
          <w:szCs w:val="16"/>
        </w:rPr>
        <w:t xml:space="preserve">                      </w:t>
      </w:r>
    </w:p>
    <w:p w:rsidR="009F42DD" w:rsidRPr="00E54C02" w:rsidRDefault="009F42DD" w:rsidP="009F42DD">
      <w:pPr>
        <w:ind w:left="360"/>
        <w:jc w:val="right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                   Приложение № 1</w:t>
      </w:r>
    </w:p>
    <w:p w:rsidR="009F42DD" w:rsidRPr="00E54C02" w:rsidRDefault="009F42DD" w:rsidP="009F42DD">
      <w:pPr>
        <w:ind w:left="360"/>
        <w:jc w:val="right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                                                                         к постановлению администрации</w:t>
      </w:r>
    </w:p>
    <w:p w:rsidR="009F42DD" w:rsidRPr="00E54C02" w:rsidRDefault="009F42DD" w:rsidP="009F42DD">
      <w:pPr>
        <w:ind w:left="360"/>
        <w:jc w:val="right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                                                                         Галичского муниципального района</w:t>
      </w:r>
    </w:p>
    <w:p w:rsidR="009F42DD" w:rsidRPr="00E54C02" w:rsidRDefault="009F42DD" w:rsidP="009F42DD">
      <w:pPr>
        <w:ind w:left="360"/>
        <w:jc w:val="center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                                                                   </w:t>
      </w:r>
      <w:r w:rsidR="00E54C02">
        <w:rPr>
          <w:sz w:val="16"/>
          <w:szCs w:val="16"/>
        </w:rPr>
        <w:t xml:space="preserve">                                                                  </w:t>
      </w:r>
      <w:r w:rsidRPr="00E54C02">
        <w:rPr>
          <w:sz w:val="16"/>
          <w:szCs w:val="16"/>
        </w:rPr>
        <w:t xml:space="preserve">   от «  11 »  мая 2017 г.  № 115    </w:t>
      </w:r>
    </w:p>
    <w:p w:rsidR="009F42DD" w:rsidRPr="00E54C02" w:rsidRDefault="009F42DD" w:rsidP="009F42DD">
      <w:pPr>
        <w:ind w:left="360"/>
        <w:jc w:val="both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                                                                          </w:t>
      </w:r>
    </w:p>
    <w:p w:rsidR="009F42DD" w:rsidRPr="00E54C02" w:rsidRDefault="009F42DD" w:rsidP="009F42DD">
      <w:pPr>
        <w:jc w:val="center"/>
        <w:rPr>
          <w:b/>
          <w:sz w:val="16"/>
          <w:szCs w:val="16"/>
        </w:rPr>
      </w:pPr>
      <w:r w:rsidRPr="00E54C02">
        <w:rPr>
          <w:b/>
          <w:sz w:val="16"/>
          <w:szCs w:val="16"/>
        </w:rPr>
        <w:t>Положение</w:t>
      </w:r>
    </w:p>
    <w:p w:rsidR="009F42DD" w:rsidRPr="00E54C02" w:rsidRDefault="009F42DD" w:rsidP="009F42DD">
      <w:pPr>
        <w:jc w:val="center"/>
        <w:rPr>
          <w:sz w:val="16"/>
          <w:szCs w:val="16"/>
        </w:rPr>
      </w:pPr>
      <w:r w:rsidRPr="00E54C02">
        <w:rPr>
          <w:sz w:val="16"/>
          <w:szCs w:val="16"/>
        </w:rPr>
        <w:t>о   межведомственной    комиссии   по обследованию</w:t>
      </w:r>
    </w:p>
    <w:p w:rsidR="009F42DD" w:rsidRPr="00E54C02" w:rsidRDefault="009F42DD" w:rsidP="00E54C02">
      <w:pPr>
        <w:jc w:val="center"/>
        <w:rPr>
          <w:sz w:val="16"/>
          <w:szCs w:val="16"/>
        </w:rPr>
      </w:pPr>
      <w:r w:rsidRPr="00E54C02">
        <w:rPr>
          <w:sz w:val="16"/>
          <w:szCs w:val="16"/>
        </w:rPr>
        <w:t>и категорированию объектов культуры</w:t>
      </w:r>
    </w:p>
    <w:p w:rsidR="009F42DD" w:rsidRPr="00E54C02" w:rsidRDefault="009F42DD" w:rsidP="00E54C02">
      <w:pPr>
        <w:suppressAutoHyphens w:val="0"/>
        <w:jc w:val="center"/>
        <w:rPr>
          <w:rFonts w:eastAsia="Calibri"/>
          <w:b/>
          <w:color w:val="000000"/>
          <w:sz w:val="16"/>
          <w:szCs w:val="16"/>
          <w:lang w:eastAsia="ru-RU"/>
        </w:rPr>
      </w:pPr>
      <w:r w:rsidRPr="00E54C02">
        <w:rPr>
          <w:rFonts w:eastAsia="Calibri"/>
          <w:b/>
          <w:color w:val="000000"/>
          <w:sz w:val="16"/>
          <w:szCs w:val="16"/>
          <w:lang w:val="en-US" w:eastAsia="ru-RU"/>
        </w:rPr>
        <w:t>I</w:t>
      </w:r>
      <w:r w:rsidRPr="00E54C02">
        <w:rPr>
          <w:rFonts w:eastAsia="Calibri"/>
          <w:b/>
          <w:color w:val="000000"/>
          <w:sz w:val="16"/>
          <w:szCs w:val="16"/>
          <w:lang w:eastAsia="ru-RU"/>
        </w:rPr>
        <w:t>. ОБЩИЕ ПОЛОЖЕНИЯ</w:t>
      </w:r>
    </w:p>
    <w:p w:rsidR="009F42DD" w:rsidRPr="00E54C02" w:rsidRDefault="009F42DD" w:rsidP="009F42DD">
      <w:pPr>
        <w:suppressAutoHyphens w:val="0"/>
        <w:ind w:firstLine="567"/>
        <w:jc w:val="both"/>
        <w:rPr>
          <w:rFonts w:eastAsia="Calibri"/>
          <w:color w:val="000000"/>
          <w:sz w:val="16"/>
          <w:szCs w:val="16"/>
          <w:lang w:eastAsia="ru-RU"/>
        </w:rPr>
      </w:pPr>
      <w:r w:rsidRPr="00E54C02">
        <w:rPr>
          <w:rFonts w:eastAsia="Calibri"/>
          <w:color w:val="000000"/>
          <w:sz w:val="16"/>
          <w:szCs w:val="16"/>
          <w:lang w:eastAsia="ru-RU"/>
        </w:rPr>
        <w:t>1. Межведомственная комиссия по обследованию и категорированию объектов культуры (далее - Комиссия) является постоянно действующим координационным органом, деятельность которой направлена на проведение обследования и категорирования объектов культуры расположенных на территории Галичского муниципального района.</w:t>
      </w:r>
    </w:p>
    <w:p w:rsidR="009F42DD" w:rsidRPr="00E54C02" w:rsidRDefault="009F42DD" w:rsidP="009F42DD">
      <w:pPr>
        <w:suppressAutoHyphens w:val="0"/>
        <w:ind w:firstLine="567"/>
        <w:jc w:val="both"/>
        <w:rPr>
          <w:rFonts w:eastAsia="Calibri"/>
          <w:sz w:val="16"/>
          <w:szCs w:val="16"/>
          <w:lang w:eastAsia="ru-RU"/>
        </w:rPr>
      </w:pPr>
      <w:r w:rsidRPr="00E54C02">
        <w:rPr>
          <w:rFonts w:eastAsia="Calibri"/>
          <w:sz w:val="16"/>
          <w:szCs w:val="16"/>
          <w:lang w:eastAsia="ru-RU"/>
        </w:rPr>
        <w:t>2. Комиссия создается и упраздняется на основании постановления администрации  Галичского муниципального района Костромской области.</w:t>
      </w:r>
    </w:p>
    <w:p w:rsidR="009F42DD" w:rsidRPr="00E54C02" w:rsidRDefault="009F42DD" w:rsidP="009F42DD">
      <w:pPr>
        <w:suppressAutoHyphens w:val="0"/>
        <w:ind w:firstLine="567"/>
        <w:jc w:val="both"/>
        <w:rPr>
          <w:rFonts w:eastAsia="Calibri"/>
          <w:sz w:val="16"/>
          <w:szCs w:val="16"/>
          <w:lang w:eastAsia="ru-RU"/>
        </w:rPr>
      </w:pPr>
      <w:r w:rsidRPr="00E54C02">
        <w:rPr>
          <w:rFonts w:eastAsia="Calibri"/>
          <w:sz w:val="16"/>
          <w:szCs w:val="16"/>
          <w:lang w:eastAsia="ru-RU"/>
        </w:rPr>
        <w:t>3. Состав Комиссии утверждается постановлением администрации   Галичского муниципального района Костромской области.</w:t>
      </w:r>
    </w:p>
    <w:p w:rsidR="009F42DD" w:rsidRPr="00E54C02" w:rsidRDefault="009F42DD" w:rsidP="009F42DD">
      <w:pPr>
        <w:suppressAutoHyphens w:val="0"/>
        <w:ind w:firstLine="567"/>
        <w:jc w:val="both"/>
        <w:rPr>
          <w:sz w:val="16"/>
          <w:szCs w:val="16"/>
          <w:lang w:eastAsia="ru-RU"/>
        </w:rPr>
      </w:pPr>
      <w:r w:rsidRPr="00E54C02">
        <w:rPr>
          <w:sz w:val="16"/>
          <w:szCs w:val="16"/>
          <w:lang w:eastAsia="ru-RU"/>
        </w:rPr>
        <w:t>4. Настоящее Положение о межведомственной комиссии по обследованию и категорированию объектов культуры (далее - Положение) определяет задачи, права и порядок работы Комиссии.</w:t>
      </w:r>
    </w:p>
    <w:p w:rsidR="009F42DD" w:rsidRPr="00E54C02" w:rsidRDefault="009F42DD" w:rsidP="00E54C02">
      <w:pPr>
        <w:suppressAutoHyphens w:val="0"/>
        <w:ind w:firstLine="567"/>
        <w:jc w:val="both"/>
        <w:rPr>
          <w:sz w:val="16"/>
          <w:szCs w:val="16"/>
          <w:lang w:eastAsia="ru-RU"/>
        </w:rPr>
      </w:pPr>
      <w:r w:rsidRPr="00E54C02">
        <w:rPr>
          <w:sz w:val="16"/>
          <w:szCs w:val="16"/>
          <w:lang w:eastAsia="ru-RU"/>
        </w:rPr>
        <w:t>5. Комиссия в своей деятельности руководствуется «Требованиями к антитеррористической защищенности объектов культуры», утвержденными постановлением Правительства Российской Федерации от 11 февраля 2017 года №176 «</w:t>
      </w:r>
      <w:r w:rsidRPr="00E54C02">
        <w:rPr>
          <w:sz w:val="16"/>
          <w:szCs w:val="16"/>
        </w:rPr>
        <w:t xml:space="preserve">Об утверждении требований к антитеррористической защищенности объектов (территорий) в сфере культуры и формы паспорта безопасности этих объектов (территорий)» </w:t>
      </w:r>
      <w:r w:rsidRPr="00E54C02">
        <w:rPr>
          <w:sz w:val="16"/>
          <w:szCs w:val="16"/>
          <w:lang w:eastAsia="ru-RU"/>
        </w:rPr>
        <w:t>и настоящим Положением.</w:t>
      </w:r>
    </w:p>
    <w:p w:rsidR="009F42DD" w:rsidRPr="00E54C02" w:rsidRDefault="009F42DD" w:rsidP="00E54C02">
      <w:pPr>
        <w:widowControl w:val="0"/>
        <w:tabs>
          <w:tab w:val="left" w:pos="3834"/>
        </w:tabs>
        <w:suppressAutoHyphens w:val="0"/>
        <w:jc w:val="center"/>
        <w:rPr>
          <w:b/>
          <w:color w:val="000000"/>
          <w:sz w:val="16"/>
          <w:szCs w:val="16"/>
          <w:lang w:eastAsia="ru-RU"/>
        </w:rPr>
      </w:pPr>
      <w:r w:rsidRPr="00E54C02">
        <w:rPr>
          <w:b/>
          <w:color w:val="000000"/>
          <w:sz w:val="16"/>
          <w:szCs w:val="16"/>
          <w:lang w:val="en-US" w:eastAsia="ru-RU"/>
        </w:rPr>
        <w:t>II</w:t>
      </w:r>
      <w:r w:rsidRPr="00E54C02">
        <w:rPr>
          <w:b/>
          <w:color w:val="000000"/>
          <w:sz w:val="16"/>
          <w:szCs w:val="16"/>
          <w:lang w:eastAsia="ru-RU"/>
        </w:rPr>
        <w:t>.</w:t>
      </w:r>
      <w:r w:rsidRPr="00E54C02">
        <w:rPr>
          <w:b/>
          <w:color w:val="000000"/>
          <w:sz w:val="16"/>
          <w:szCs w:val="16"/>
          <w:lang w:val="en-US" w:eastAsia="ru-RU"/>
        </w:rPr>
        <w:t> </w:t>
      </w:r>
      <w:r w:rsidRPr="00E54C02">
        <w:rPr>
          <w:b/>
          <w:color w:val="000000"/>
          <w:sz w:val="16"/>
          <w:szCs w:val="16"/>
          <w:lang w:eastAsia="ru-RU"/>
        </w:rPr>
        <w:t>ЦЕЛЬ СОЗДАНИЯ КОМИССИИ</w:t>
      </w:r>
    </w:p>
    <w:p w:rsidR="009F42DD" w:rsidRPr="00E54C02" w:rsidRDefault="009F42DD" w:rsidP="00E54C02">
      <w:pPr>
        <w:suppressAutoHyphens w:val="0"/>
        <w:ind w:firstLine="567"/>
        <w:jc w:val="both"/>
        <w:rPr>
          <w:rFonts w:eastAsia="Calibri"/>
          <w:sz w:val="16"/>
          <w:szCs w:val="16"/>
          <w:lang w:eastAsia="ru-RU"/>
        </w:rPr>
      </w:pPr>
      <w:r w:rsidRPr="00E54C02">
        <w:rPr>
          <w:rFonts w:eastAsia="Calibri"/>
          <w:color w:val="000000"/>
          <w:sz w:val="16"/>
          <w:szCs w:val="16"/>
          <w:lang w:eastAsia="ru-RU"/>
        </w:rPr>
        <w:t>Цель создания Комиссии - организация проведения обследования и категорирования объектов культуры для установления дифференцированных требований к обеспечению их безопасности с учетом степени потенциальной опасности и угрозы совершения на объектах культуры террористических актов и их возможных последствий.</w:t>
      </w:r>
    </w:p>
    <w:p w:rsidR="009F42DD" w:rsidRPr="00E54C02" w:rsidRDefault="009F42DD" w:rsidP="00E54C02">
      <w:pPr>
        <w:widowControl w:val="0"/>
        <w:tabs>
          <w:tab w:val="left" w:pos="3837"/>
        </w:tabs>
        <w:suppressAutoHyphens w:val="0"/>
        <w:jc w:val="center"/>
        <w:rPr>
          <w:b/>
          <w:color w:val="000000"/>
          <w:sz w:val="16"/>
          <w:szCs w:val="16"/>
          <w:lang w:eastAsia="ru-RU"/>
        </w:rPr>
      </w:pPr>
      <w:r w:rsidRPr="00E54C02">
        <w:rPr>
          <w:b/>
          <w:color w:val="000000"/>
          <w:sz w:val="16"/>
          <w:szCs w:val="16"/>
          <w:lang w:val="en-US" w:eastAsia="ru-RU"/>
        </w:rPr>
        <w:t>III</w:t>
      </w:r>
      <w:r w:rsidRPr="00E54C02">
        <w:rPr>
          <w:b/>
          <w:color w:val="000000"/>
          <w:sz w:val="16"/>
          <w:szCs w:val="16"/>
          <w:lang w:eastAsia="ru-RU"/>
        </w:rPr>
        <w:t>.</w:t>
      </w:r>
      <w:r w:rsidRPr="00E54C02">
        <w:rPr>
          <w:b/>
          <w:color w:val="000000"/>
          <w:sz w:val="16"/>
          <w:szCs w:val="16"/>
          <w:lang w:val="en-US" w:eastAsia="ru-RU"/>
        </w:rPr>
        <w:t> </w:t>
      </w:r>
      <w:r w:rsidRPr="00E54C02">
        <w:rPr>
          <w:b/>
          <w:color w:val="000000"/>
          <w:sz w:val="16"/>
          <w:szCs w:val="16"/>
          <w:lang w:eastAsia="ru-RU"/>
        </w:rPr>
        <w:t>ПОЛНОМОЧИЯ КОМИССИИ</w:t>
      </w:r>
    </w:p>
    <w:p w:rsidR="009F42DD" w:rsidRPr="00E54C02" w:rsidRDefault="009F42DD" w:rsidP="009F42DD">
      <w:pPr>
        <w:suppressAutoHyphens w:val="0"/>
        <w:ind w:left="20" w:firstLine="547"/>
        <w:jc w:val="both"/>
        <w:rPr>
          <w:sz w:val="16"/>
          <w:szCs w:val="16"/>
          <w:lang w:eastAsia="ru-RU"/>
        </w:rPr>
      </w:pPr>
      <w:r w:rsidRPr="00E54C02">
        <w:rPr>
          <w:color w:val="000000"/>
          <w:sz w:val="16"/>
          <w:szCs w:val="16"/>
          <w:lang w:eastAsia="ru-RU"/>
        </w:rPr>
        <w:t>Комиссия имеет право:</w:t>
      </w:r>
    </w:p>
    <w:p w:rsidR="009F42DD" w:rsidRPr="00E54C02" w:rsidRDefault="009F42DD" w:rsidP="009F42DD">
      <w:pPr>
        <w:suppressAutoHyphens w:val="0"/>
        <w:ind w:left="20" w:firstLine="547"/>
        <w:jc w:val="both"/>
        <w:rPr>
          <w:rFonts w:eastAsia="Calibri"/>
          <w:sz w:val="16"/>
          <w:szCs w:val="16"/>
          <w:lang w:eastAsia="ru-RU"/>
        </w:rPr>
      </w:pPr>
      <w:r w:rsidRPr="00E54C02">
        <w:rPr>
          <w:rFonts w:eastAsia="Calibri"/>
          <w:color w:val="000000"/>
          <w:sz w:val="16"/>
          <w:szCs w:val="16"/>
          <w:lang w:eastAsia="ru-RU"/>
        </w:rPr>
        <w:t>1.  Проводить обследования и категорирование объектов культуры.</w:t>
      </w:r>
    </w:p>
    <w:p w:rsidR="009F42DD" w:rsidRPr="00E54C02" w:rsidRDefault="009F42DD" w:rsidP="009F42DD">
      <w:pPr>
        <w:suppressAutoHyphens w:val="0"/>
        <w:ind w:left="20" w:firstLine="547"/>
        <w:jc w:val="both"/>
        <w:rPr>
          <w:rFonts w:eastAsia="Calibri"/>
          <w:sz w:val="16"/>
          <w:szCs w:val="16"/>
          <w:lang w:eastAsia="ru-RU"/>
        </w:rPr>
      </w:pPr>
      <w:r w:rsidRPr="00E54C02">
        <w:rPr>
          <w:rFonts w:eastAsia="Calibri"/>
          <w:sz w:val="16"/>
          <w:szCs w:val="16"/>
          <w:lang w:eastAsia="ru-RU"/>
        </w:rPr>
        <w:t>2. Составлять акты обследования и категорирования объектов культуры, принимать решение о присвоении объекту культуры категории опасности, в соответствии с пунктом 14 требований к антитеррористической защищенности объектов (территорий) в сфере культуры, утвержденных постановлением Правительства Российской Федерации от 11 февраля 2017 года №176 «Об утверждении требований к антитеррористической защищенности объектов (территорий) в сфере культуры, и формы паспорта безопасности этих объектов (территорий)».</w:t>
      </w:r>
    </w:p>
    <w:p w:rsidR="009F42DD" w:rsidRPr="00E54C02" w:rsidRDefault="009F42DD" w:rsidP="00E54C02">
      <w:pPr>
        <w:suppressAutoHyphens w:val="0"/>
        <w:ind w:left="20" w:firstLine="547"/>
        <w:jc w:val="both"/>
        <w:rPr>
          <w:rFonts w:eastAsia="Calibri"/>
          <w:sz w:val="16"/>
          <w:szCs w:val="16"/>
          <w:lang w:eastAsia="ru-RU"/>
        </w:rPr>
      </w:pPr>
      <w:r w:rsidRPr="00E54C02">
        <w:rPr>
          <w:rFonts w:eastAsia="Calibri"/>
          <w:sz w:val="16"/>
          <w:szCs w:val="16"/>
          <w:lang w:eastAsia="ru-RU"/>
        </w:rPr>
        <w:t>3.</w:t>
      </w:r>
      <w:r w:rsidRPr="00E54C02">
        <w:rPr>
          <w:sz w:val="16"/>
          <w:szCs w:val="16"/>
          <w:lang w:eastAsia="ru-RU"/>
        </w:rPr>
        <w:t xml:space="preserve"> Определять мероприятия по обеспечению антитеррористической защищенности объектов культуры.</w:t>
      </w:r>
    </w:p>
    <w:p w:rsidR="009F42DD" w:rsidRPr="00E54C02" w:rsidRDefault="009F42DD" w:rsidP="00E54C02">
      <w:pPr>
        <w:suppressAutoHyphens w:val="0"/>
        <w:jc w:val="center"/>
        <w:rPr>
          <w:rFonts w:eastAsia="Calibri"/>
          <w:b/>
          <w:sz w:val="16"/>
          <w:szCs w:val="16"/>
          <w:lang w:eastAsia="ru-RU"/>
        </w:rPr>
      </w:pPr>
      <w:r w:rsidRPr="00E54C02">
        <w:rPr>
          <w:rFonts w:eastAsia="Calibri"/>
          <w:b/>
          <w:sz w:val="16"/>
          <w:szCs w:val="16"/>
          <w:lang w:eastAsia="ru-RU"/>
        </w:rPr>
        <w:t>IV.СОСТАВ И ПОРЯДОК РАБОТЫ КОМИССИИ</w:t>
      </w:r>
    </w:p>
    <w:p w:rsidR="009F42DD" w:rsidRPr="00E54C02" w:rsidRDefault="009F42DD" w:rsidP="009F42DD">
      <w:pPr>
        <w:suppressAutoHyphens w:val="0"/>
        <w:ind w:firstLine="567"/>
        <w:jc w:val="both"/>
        <w:rPr>
          <w:rFonts w:eastAsia="Calibri"/>
          <w:sz w:val="16"/>
          <w:szCs w:val="16"/>
          <w:lang w:eastAsia="ru-RU"/>
        </w:rPr>
      </w:pPr>
      <w:r w:rsidRPr="00E54C02">
        <w:rPr>
          <w:rFonts w:eastAsia="Calibri"/>
          <w:sz w:val="16"/>
          <w:szCs w:val="16"/>
          <w:lang w:eastAsia="ru-RU"/>
        </w:rPr>
        <w:t>1.Комиссия состоит из председателя, заместителя председателя и членов Комиссии</w:t>
      </w:r>
      <w:r w:rsidRPr="00E54C02">
        <w:rPr>
          <w:rFonts w:eastAsia="Calibri"/>
          <w:color w:val="000000"/>
          <w:sz w:val="16"/>
          <w:szCs w:val="16"/>
          <w:lang w:eastAsia="ru-RU"/>
        </w:rPr>
        <w:t>.</w:t>
      </w:r>
      <w:r w:rsidRPr="00E54C02">
        <w:rPr>
          <w:rFonts w:eastAsia="Calibri"/>
          <w:sz w:val="16"/>
          <w:szCs w:val="16"/>
          <w:lang w:eastAsia="ru-RU"/>
        </w:rPr>
        <w:t xml:space="preserve"> Комиссию возглавляет председатель Комиссии</w:t>
      </w:r>
      <w:r w:rsidRPr="00E54C02">
        <w:rPr>
          <w:rFonts w:eastAsia="Calibri"/>
          <w:color w:val="000000"/>
          <w:sz w:val="16"/>
          <w:szCs w:val="16"/>
          <w:lang w:eastAsia="ru-RU"/>
        </w:rPr>
        <w:t xml:space="preserve">. </w:t>
      </w:r>
      <w:r w:rsidRPr="00E54C02">
        <w:rPr>
          <w:rFonts w:eastAsia="Calibri"/>
          <w:sz w:val="16"/>
          <w:szCs w:val="16"/>
          <w:lang w:eastAsia="ru-RU"/>
        </w:rPr>
        <w:t>В отсутствие председателя Комиссии полномочия председателя осуществляет заместитель председателя Комиссии</w:t>
      </w:r>
      <w:r w:rsidRPr="00E54C02">
        <w:rPr>
          <w:rFonts w:eastAsia="Calibri"/>
          <w:color w:val="000000"/>
          <w:sz w:val="16"/>
          <w:szCs w:val="16"/>
          <w:lang w:eastAsia="ru-RU"/>
        </w:rPr>
        <w:t>.</w:t>
      </w:r>
    </w:p>
    <w:p w:rsidR="009F42DD" w:rsidRPr="00E54C02" w:rsidRDefault="009F42DD" w:rsidP="009F42DD">
      <w:pPr>
        <w:suppressAutoHyphens w:val="0"/>
        <w:ind w:firstLine="567"/>
        <w:jc w:val="both"/>
        <w:rPr>
          <w:rFonts w:eastAsia="Calibri"/>
          <w:sz w:val="16"/>
          <w:szCs w:val="16"/>
          <w:lang w:eastAsia="ru-RU"/>
        </w:rPr>
      </w:pPr>
      <w:r w:rsidRPr="00E54C02">
        <w:rPr>
          <w:rFonts w:eastAsia="Calibri"/>
          <w:sz w:val="16"/>
          <w:szCs w:val="16"/>
          <w:lang w:eastAsia="ru-RU"/>
        </w:rPr>
        <w:t>2.В состав  членов Комиссии включаются: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sz w:val="16"/>
          <w:szCs w:val="16"/>
          <w:lang w:eastAsia="ru-RU"/>
        </w:rPr>
      </w:pPr>
      <w:r w:rsidRPr="00E54C02">
        <w:rPr>
          <w:rFonts w:eastAsia="Calibri"/>
          <w:sz w:val="16"/>
          <w:szCs w:val="16"/>
          <w:lang w:eastAsia="ru-RU"/>
        </w:rPr>
        <w:t>-руководитель объекта культуры или лицо, использующее объект культуры на ином законном основании;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sz w:val="16"/>
          <w:szCs w:val="16"/>
          <w:lang w:eastAsia="ru-RU"/>
        </w:rPr>
      </w:pPr>
      <w:r w:rsidRPr="00E54C02">
        <w:rPr>
          <w:rFonts w:eastAsia="Calibri"/>
          <w:sz w:val="16"/>
          <w:szCs w:val="16"/>
          <w:lang w:eastAsia="ru-RU"/>
        </w:rPr>
        <w:t xml:space="preserve">-представитель </w:t>
      </w:r>
      <w:r w:rsidRPr="00E54C02">
        <w:rPr>
          <w:rFonts w:eastAsia="Calibri"/>
          <w:sz w:val="16"/>
          <w:szCs w:val="16"/>
          <w:lang w:eastAsia="ru-RU"/>
        </w:rPr>
        <w:tab/>
        <w:t>МО МВД России «Галичский»;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sz w:val="16"/>
          <w:szCs w:val="16"/>
          <w:lang w:eastAsia="ru-RU"/>
        </w:rPr>
      </w:pPr>
      <w:r w:rsidRPr="00E54C02">
        <w:rPr>
          <w:rFonts w:eastAsia="Calibri"/>
          <w:sz w:val="16"/>
          <w:szCs w:val="16"/>
          <w:lang w:eastAsia="ru-RU"/>
        </w:rPr>
        <w:t>-представитель отделения УФСБ России по Костромской области в г.Галич;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sz w:val="16"/>
          <w:szCs w:val="16"/>
          <w:lang w:eastAsia="ru-RU"/>
        </w:rPr>
      </w:pPr>
      <w:r w:rsidRPr="00E54C02">
        <w:rPr>
          <w:rFonts w:eastAsia="Calibri"/>
          <w:sz w:val="16"/>
          <w:szCs w:val="16"/>
          <w:lang w:eastAsia="ru-RU"/>
        </w:rPr>
        <w:t>-представитель от ТО НД в Галичском районе;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sz w:val="16"/>
          <w:szCs w:val="16"/>
          <w:lang w:eastAsia="ru-RU"/>
        </w:rPr>
      </w:pPr>
      <w:r w:rsidRPr="00E54C02">
        <w:rPr>
          <w:rFonts w:eastAsia="Calibri"/>
          <w:sz w:val="16"/>
          <w:szCs w:val="16"/>
          <w:lang w:eastAsia="ru-RU"/>
        </w:rPr>
        <w:t>-представитель от Галичского ОВО - филиал ФГКУ «Отдел вневедомственной охраны национальной гвардии Российской Федерации по Костромской области».</w:t>
      </w:r>
    </w:p>
    <w:p w:rsidR="009F42DD" w:rsidRPr="00E54C02" w:rsidRDefault="009F42DD" w:rsidP="009F42DD">
      <w:pPr>
        <w:pStyle w:val="ConsPlusNormal2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E54C02">
        <w:rPr>
          <w:rFonts w:ascii="Times New Roman" w:eastAsia="Calibri" w:hAnsi="Times New Roman" w:cs="Times New Roman"/>
          <w:sz w:val="16"/>
          <w:szCs w:val="16"/>
        </w:rPr>
        <w:t>3.</w:t>
      </w:r>
      <w:r w:rsidRPr="00E54C02">
        <w:rPr>
          <w:rFonts w:ascii="Times New Roman" w:hAnsi="Times New Roman" w:cs="Times New Roman"/>
          <w:sz w:val="16"/>
          <w:szCs w:val="16"/>
        </w:rPr>
        <w:t xml:space="preserve"> В ходе своей работы комиссия:</w:t>
      </w:r>
    </w:p>
    <w:p w:rsidR="009F42DD" w:rsidRPr="00E54C02" w:rsidRDefault="009F42DD" w:rsidP="009F42DD">
      <w:pPr>
        <w:pStyle w:val="ConsPlusNormal2"/>
        <w:jc w:val="both"/>
        <w:rPr>
          <w:rFonts w:ascii="Times New Roman" w:hAnsi="Times New Roman" w:cs="Times New Roman"/>
          <w:sz w:val="16"/>
          <w:szCs w:val="16"/>
        </w:rPr>
      </w:pPr>
      <w:r w:rsidRPr="00E54C02">
        <w:rPr>
          <w:rFonts w:ascii="Times New Roman" w:hAnsi="Times New Roman" w:cs="Times New Roman"/>
          <w:sz w:val="16"/>
          <w:szCs w:val="16"/>
        </w:rPr>
        <w:t>а) проводит обследование объекта (территории) на предмет состояния его антитеррористической защищенности;</w:t>
      </w:r>
    </w:p>
    <w:p w:rsidR="009F42DD" w:rsidRPr="00E54C02" w:rsidRDefault="009F42DD" w:rsidP="009F42DD">
      <w:pPr>
        <w:pStyle w:val="ConsPlusNormal2"/>
        <w:jc w:val="both"/>
        <w:rPr>
          <w:rFonts w:ascii="Times New Roman" w:hAnsi="Times New Roman" w:cs="Times New Roman"/>
          <w:sz w:val="16"/>
          <w:szCs w:val="16"/>
        </w:rPr>
      </w:pPr>
      <w:r w:rsidRPr="00E54C02">
        <w:rPr>
          <w:rFonts w:ascii="Times New Roman" w:hAnsi="Times New Roman" w:cs="Times New Roman"/>
          <w:sz w:val="16"/>
          <w:szCs w:val="16"/>
        </w:rPr>
        <w:t>б) изучает конструктивные и технические характеристики объекта (территории), организацию его функционирования, действующие меры по обеспечению безопасного функционирования объекта (территории);</w:t>
      </w:r>
    </w:p>
    <w:p w:rsidR="009F42DD" w:rsidRPr="00E54C02" w:rsidRDefault="009F42DD" w:rsidP="009F42DD">
      <w:pPr>
        <w:pStyle w:val="ConsPlusNormal2"/>
        <w:jc w:val="both"/>
        <w:rPr>
          <w:rFonts w:ascii="Times New Roman" w:hAnsi="Times New Roman" w:cs="Times New Roman"/>
          <w:sz w:val="16"/>
          <w:szCs w:val="16"/>
        </w:rPr>
      </w:pPr>
      <w:r w:rsidRPr="00E54C02">
        <w:rPr>
          <w:rFonts w:ascii="Times New Roman" w:hAnsi="Times New Roman" w:cs="Times New Roman"/>
          <w:sz w:val="16"/>
          <w:szCs w:val="16"/>
        </w:rPr>
        <w:t>в) выявляет потенциально опасные участки объекта (территории), его критические элементы;</w:t>
      </w:r>
    </w:p>
    <w:p w:rsidR="009F42DD" w:rsidRPr="00E54C02" w:rsidRDefault="009F42DD" w:rsidP="009F42DD">
      <w:pPr>
        <w:pStyle w:val="ConsPlusNormal2"/>
        <w:jc w:val="both"/>
        <w:rPr>
          <w:rFonts w:ascii="Times New Roman" w:hAnsi="Times New Roman" w:cs="Times New Roman"/>
          <w:sz w:val="16"/>
          <w:szCs w:val="16"/>
        </w:rPr>
      </w:pPr>
      <w:r w:rsidRPr="00E54C02">
        <w:rPr>
          <w:rFonts w:ascii="Times New Roman" w:hAnsi="Times New Roman" w:cs="Times New Roman"/>
          <w:sz w:val="16"/>
          <w:szCs w:val="16"/>
        </w:rPr>
        <w:t>г) определяет степень угрозы совершения террористического акта на объекте (территории) и возможные последствия его совершения;</w:t>
      </w:r>
    </w:p>
    <w:p w:rsidR="009F42DD" w:rsidRPr="00E54C02" w:rsidRDefault="009F42DD" w:rsidP="009F42DD">
      <w:pPr>
        <w:pStyle w:val="ConsPlusNormal2"/>
        <w:jc w:val="both"/>
        <w:rPr>
          <w:rFonts w:ascii="Times New Roman" w:hAnsi="Times New Roman" w:cs="Times New Roman"/>
          <w:sz w:val="16"/>
          <w:szCs w:val="16"/>
        </w:rPr>
      </w:pPr>
      <w:r w:rsidRPr="00E54C02">
        <w:rPr>
          <w:rFonts w:ascii="Times New Roman" w:hAnsi="Times New Roman" w:cs="Times New Roman"/>
          <w:sz w:val="16"/>
          <w:szCs w:val="16"/>
        </w:rPr>
        <w:t>д) определяет категорию объекта (территории) или подтверждает (изменяет) ранее присвоенную категорию;</w:t>
      </w:r>
    </w:p>
    <w:p w:rsidR="009F42DD" w:rsidRPr="00E54C02" w:rsidRDefault="009F42DD" w:rsidP="009F42DD">
      <w:pPr>
        <w:pStyle w:val="ConsPlusNormal2"/>
        <w:jc w:val="both"/>
        <w:rPr>
          <w:rFonts w:ascii="Times New Roman" w:hAnsi="Times New Roman" w:cs="Times New Roman"/>
          <w:sz w:val="16"/>
          <w:szCs w:val="16"/>
        </w:rPr>
      </w:pPr>
      <w:r w:rsidRPr="00E54C02">
        <w:rPr>
          <w:rFonts w:ascii="Times New Roman" w:hAnsi="Times New Roman" w:cs="Times New Roman"/>
          <w:sz w:val="16"/>
          <w:szCs w:val="16"/>
        </w:rPr>
        <w:t>е) определяет необходимые мероприятия по обеспечению антитеррористической защищенности объекта (территории) в зависимости от присваиваемой объекту (территории) категории, а также сроки осуществления указанных мероприятий с учетом объема планируемых работ и источников финансирования.</w:t>
      </w:r>
    </w:p>
    <w:p w:rsidR="009F42DD" w:rsidRPr="00E54C02" w:rsidRDefault="009F42DD" w:rsidP="009F42DD">
      <w:pPr>
        <w:pStyle w:val="ConsPlusNormal2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E54C02">
        <w:rPr>
          <w:rFonts w:ascii="Times New Roman" w:eastAsia="Calibri" w:hAnsi="Times New Roman" w:cs="Times New Roman"/>
          <w:sz w:val="16"/>
          <w:szCs w:val="16"/>
        </w:rPr>
        <w:t>4.</w:t>
      </w:r>
      <w:r w:rsidRPr="00E54C02">
        <w:rPr>
          <w:rFonts w:ascii="Times New Roman" w:hAnsi="Times New Roman" w:cs="Times New Roman"/>
          <w:sz w:val="16"/>
          <w:szCs w:val="16"/>
        </w:rPr>
        <w:t xml:space="preserve"> Результаты работы комиссии оформляются актом обследования и категорирования объекта (территории), который является неотъемлемой частью паспорта безопасности объекта (территории).</w:t>
      </w:r>
    </w:p>
    <w:p w:rsidR="009F42DD" w:rsidRPr="00E54C02" w:rsidRDefault="009F42DD" w:rsidP="009F42DD">
      <w:pPr>
        <w:pStyle w:val="ConsPlusNormal2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E54C02">
        <w:rPr>
          <w:rFonts w:ascii="Times New Roman" w:hAnsi="Times New Roman" w:cs="Times New Roman"/>
          <w:sz w:val="16"/>
          <w:szCs w:val="16"/>
        </w:rPr>
        <w:t>Акт обследования и категорирования объекта (территории) составляется в 2 экземплярах, подписывается всеми членами комиссии и хранится вместе с первым экземпляром паспорта безопасности объекта (территории).</w:t>
      </w:r>
    </w:p>
    <w:p w:rsidR="009F42DD" w:rsidRPr="00E54C02" w:rsidRDefault="009F42DD" w:rsidP="009F42DD">
      <w:pPr>
        <w:pStyle w:val="ConsPlusNormal2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E54C02">
        <w:rPr>
          <w:rFonts w:ascii="Times New Roman" w:hAnsi="Times New Roman" w:cs="Times New Roman"/>
          <w:sz w:val="16"/>
          <w:szCs w:val="16"/>
        </w:rPr>
        <w:t>В случае наличия разногласий между членами комиссии, возникших в ходе обследования объекта (территории) и составления акта обследования и категорирования объекта (территории), решение принимается большинством голосов членов комиссии. При равенстве голосов решение принимается председателем комиссии.</w:t>
      </w:r>
    </w:p>
    <w:p w:rsidR="009F42DD" w:rsidRPr="00E54C02" w:rsidRDefault="009F42DD" w:rsidP="009F42DD">
      <w:pPr>
        <w:pStyle w:val="ConsPlusNormal2"/>
        <w:spacing w:line="240" w:lineRule="atLeast"/>
        <w:ind w:firstLine="709"/>
        <w:jc w:val="both"/>
        <w:rPr>
          <w:sz w:val="16"/>
          <w:szCs w:val="16"/>
        </w:rPr>
      </w:pPr>
      <w:r w:rsidRPr="00E54C02">
        <w:rPr>
          <w:rFonts w:ascii="Times New Roman" w:hAnsi="Times New Roman" w:cs="Times New Roman"/>
          <w:sz w:val="16"/>
          <w:szCs w:val="16"/>
        </w:rPr>
        <w:t>Члены комиссии, не согласные с принятым решением, подписывают акт обследования и категорирования объекта (территории) с изложением своего особого мнения, которое приобщается к акту обследования и категорирования объекта (территории).</w:t>
      </w:r>
    </w:p>
    <w:p w:rsidR="009F42DD" w:rsidRPr="00E54C02" w:rsidRDefault="009F42DD" w:rsidP="009F42DD">
      <w:pPr>
        <w:pStyle w:val="ConsPlusNormal2"/>
        <w:spacing w:line="240" w:lineRule="atLeast"/>
        <w:ind w:firstLine="709"/>
        <w:jc w:val="both"/>
        <w:rPr>
          <w:sz w:val="16"/>
          <w:szCs w:val="16"/>
        </w:rPr>
      </w:pPr>
    </w:p>
    <w:p w:rsidR="009F42DD" w:rsidRPr="00E54C02" w:rsidRDefault="009F42DD" w:rsidP="009F42DD">
      <w:pPr>
        <w:pStyle w:val="ConsPlusNormal2"/>
        <w:spacing w:line="240" w:lineRule="atLeast"/>
        <w:ind w:firstLine="709"/>
        <w:jc w:val="both"/>
        <w:rPr>
          <w:sz w:val="16"/>
          <w:szCs w:val="16"/>
        </w:rPr>
      </w:pPr>
    </w:p>
    <w:p w:rsidR="009F42DD" w:rsidRPr="00E54C02" w:rsidRDefault="009F42DD" w:rsidP="009F42DD">
      <w:pPr>
        <w:pStyle w:val="ConsPlusNormal2"/>
        <w:spacing w:line="240" w:lineRule="atLeast"/>
        <w:ind w:firstLine="709"/>
        <w:jc w:val="both"/>
        <w:rPr>
          <w:sz w:val="16"/>
          <w:szCs w:val="16"/>
        </w:rPr>
      </w:pPr>
    </w:p>
    <w:p w:rsidR="00E54C02" w:rsidRPr="00E54C02" w:rsidRDefault="00E54C02" w:rsidP="00E54C02">
      <w:pPr>
        <w:ind w:left="360"/>
        <w:jc w:val="right"/>
        <w:rPr>
          <w:sz w:val="16"/>
          <w:szCs w:val="16"/>
        </w:rPr>
      </w:pPr>
      <w:r w:rsidRPr="00E54C02">
        <w:rPr>
          <w:sz w:val="16"/>
          <w:szCs w:val="16"/>
        </w:rPr>
        <w:t>Приложение № 2</w:t>
      </w:r>
    </w:p>
    <w:p w:rsidR="00E54C02" w:rsidRPr="00E54C02" w:rsidRDefault="00E54C02" w:rsidP="00E54C02">
      <w:pPr>
        <w:ind w:left="360"/>
        <w:jc w:val="right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                                                                         к постановлению администрации</w:t>
      </w:r>
    </w:p>
    <w:p w:rsidR="00E54C02" w:rsidRPr="00E54C02" w:rsidRDefault="00E54C02" w:rsidP="00E54C02">
      <w:pPr>
        <w:ind w:left="360"/>
        <w:jc w:val="right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                                                                         Галичского муниципального района</w:t>
      </w:r>
    </w:p>
    <w:p w:rsidR="00E54C02" w:rsidRPr="00E54C02" w:rsidRDefault="00E54C02" w:rsidP="00E54C02">
      <w:pPr>
        <w:spacing w:line="240" w:lineRule="exact"/>
        <w:jc w:val="right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                                                                         от «  11 »  мая 2017 г.  № 115 </w:t>
      </w:r>
    </w:p>
    <w:p w:rsidR="00E54C02" w:rsidRPr="00E54C02" w:rsidRDefault="00E54C02" w:rsidP="00E54C02">
      <w:pPr>
        <w:spacing w:line="240" w:lineRule="exact"/>
        <w:jc w:val="right"/>
        <w:rPr>
          <w:sz w:val="16"/>
          <w:szCs w:val="16"/>
        </w:rPr>
      </w:pPr>
    </w:p>
    <w:p w:rsidR="00E54C02" w:rsidRPr="00E54C02" w:rsidRDefault="00E54C02" w:rsidP="00E54C02">
      <w:pPr>
        <w:ind w:right="-15"/>
        <w:jc w:val="center"/>
        <w:rPr>
          <w:sz w:val="16"/>
          <w:szCs w:val="16"/>
        </w:rPr>
      </w:pPr>
      <w:r w:rsidRPr="00E54C02">
        <w:rPr>
          <w:sz w:val="16"/>
          <w:szCs w:val="16"/>
        </w:rPr>
        <w:t>Состав</w:t>
      </w:r>
    </w:p>
    <w:p w:rsidR="00E54C02" w:rsidRPr="00E54C02" w:rsidRDefault="00E54C02" w:rsidP="00E54C02">
      <w:pPr>
        <w:ind w:right="-15"/>
        <w:jc w:val="center"/>
        <w:rPr>
          <w:sz w:val="16"/>
          <w:szCs w:val="16"/>
        </w:rPr>
      </w:pPr>
      <w:r w:rsidRPr="00E54C02">
        <w:rPr>
          <w:sz w:val="16"/>
          <w:szCs w:val="16"/>
        </w:rPr>
        <w:t>межведомственной комиссии по обследованию и категорированию</w:t>
      </w:r>
    </w:p>
    <w:p w:rsidR="00E54C02" w:rsidRPr="00E54C02" w:rsidRDefault="00E54C02" w:rsidP="00E54C02">
      <w:pPr>
        <w:jc w:val="center"/>
        <w:rPr>
          <w:sz w:val="16"/>
          <w:szCs w:val="16"/>
        </w:rPr>
      </w:pPr>
      <w:r w:rsidRPr="00E54C02">
        <w:rPr>
          <w:sz w:val="16"/>
          <w:szCs w:val="16"/>
        </w:rPr>
        <w:t xml:space="preserve">  объектов культуры</w:t>
      </w:r>
    </w:p>
    <w:p w:rsidR="00E54C02" w:rsidRPr="00E54C02" w:rsidRDefault="00E54C02" w:rsidP="00E54C02">
      <w:pPr>
        <w:rPr>
          <w:sz w:val="16"/>
          <w:szCs w:val="16"/>
        </w:rPr>
      </w:pPr>
    </w:p>
    <w:p w:rsidR="00E54C02" w:rsidRPr="00E54C02" w:rsidRDefault="00E54C02" w:rsidP="00E54C02">
      <w:pPr>
        <w:rPr>
          <w:sz w:val="16"/>
          <w:szCs w:val="16"/>
        </w:rPr>
      </w:pPr>
    </w:p>
    <w:p w:rsidR="00E54C02" w:rsidRPr="00E54C02" w:rsidRDefault="00E54C02" w:rsidP="00E54C02">
      <w:pPr>
        <w:jc w:val="both"/>
        <w:rPr>
          <w:sz w:val="16"/>
          <w:szCs w:val="16"/>
        </w:rPr>
      </w:pPr>
      <w:r w:rsidRPr="00E54C02">
        <w:rPr>
          <w:sz w:val="16"/>
          <w:szCs w:val="16"/>
        </w:rPr>
        <w:t>Председатель комиссии:</w:t>
      </w:r>
    </w:p>
    <w:p w:rsidR="00E54C02" w:rsidRPr="00E54C02" w:rsidRDefault="00E54C02" w:rsidP="00E54C02">
      <w:pPr>
        <w:jc w:val="both"/>
        <w:rPr>
          <w:sz w:val="16"/>
          <w:szCs w:val="16"/>
        </w:rPr>
      </w:pPr>
      <w:r w:rsidRPr="00E54C02">
        <w:rPr>
          <w:sz w:val="16"/>
          <w:szCs w:val="16"/>
        </w:rPr>
        <w:t>-заместитель главы администрации Галичского муниципального района по социально – гуманитарному развитию Поварова О.Ю.</w:t>
      </w:r>
    </w:p>
    <w:p w:rsidR="00E54C02" w:rsidRPr="00E54C02" w:rsidRDefault="00E54C02" w:rsidP="00E54C02">
      <w:pPr>
        <w:jc w:val="both"/>
        <w:rPr>
          <w:sz w:val="16"/>
          <w:szCs w:val="16"/>
        </w:rPr>
      </w:pPr>
      <w:r w:rsidRPr="00E54C02">
        <w:rPr>
          <w:sz w:val="16"/>
          <w:szCs w:val="16"/>
        </w:rPr>
        <w:t>Заместитель председателя комиссии:</w:t>
      </w:r>
    </w:p>
    <w:p w:rsidR="00E54C02" w:rsidRPr="00E54C02" w:rsidRDefault="00E54C02" w:rsidP="00E54C02">
      <w:pPr>
        <w:jc w:val="both"/>
        <w:rPr>
          <w:sz w:val="16"/>
          <w:szCs w:val="16"/>
        </w:rPr>
      </w:pPr>
      <w:r w:rsidRPr="00E54C02">
        <w:rPr>
          <w:sz w:val="16"/>
          <w:szCs w:val="16"/>
        </w:rPr>
        <w:t xml:space="preserve">-и.о. заведующего отделом по делам культуры, молодежи и спорта администрации Галичского муниципального района Румянцева Т.Ю. </w:t>
      </w:r>
    </w:p>
    <w:p w:rsidR="00E54C02" w:rsidRPr="00E54C02" w:rsidRDefault="00E54C02" w:rsidP="00E54C02">
      <w:pPr>
        <w:jc w:val="both"/>
        <w:rPr>
          <w:sz w:val="16"/>
          <w:szCs w:val="16"/>
        </w:rPr>
      </w:pPr>
      <w:r w:rsidRPr="00E54C02">
        <w:rPr>
          <w:sz w:val="16"/>
          <w:szCs w:val="16"/>
        </w:rPr>
        <w:t>Члены комиссии:</w:t>
      </w:r>
    </w:p>
    <w:p w:rsidR="00E54C02" w:rsidRPr="00E54C02" w:rsidRDefault="00E54C02" w:rsidP="00E54C02">
      <w:pPr>
        <w:jc w:val="both"/>
        <w:rPr>
          <w:sz w:val="16"/>
          <w:szCs w:val="16"/>
        </w:rPr>
      </w:pPr>
      <w:r w:rsidRPr="00E54C02">
        <w:rPr>
          <w:sz w:val="16"/>
          <w:szCs w:val="16"/>
        </w:rPr>
        <w:t>-руководитель объекта  культуры;</w:t>
      </w:r>
    </w:p>
    <w:p w:rsidR="00E54C02" w:rsidRPr="00E54C02" w:rsidRDefault="00E54C02" w:rsidP="00E54C02">
      <w:pPr>
        <w:jc w:val="both"/>
        <w:rPr>
          <w:sz w:val="16"/>
          <w:szCs w:val="16"/>
        </w:rPr>
      </w:pPr>
      <w:r w:rsidRPr="00E54C02">
        <w:rPr>
          <w:sz w:val="16"/>
          <w:szCs w:val="16"/>
        </w:rPr>
        <w:t>- представитель администрации сельского поселения;</w:t>
      </w:r>
    </w:p>
    <w:p w:rsidR="00E54C02" w:rsidRPr="00E54C02" w:rsidRDefault="00E54C02" w:rsidP="00E54C02">
      <w:pPr>
        <w:suppressAutoHyphens w:val="0"/>
        <w:jc w:val="both"/>
        <w:rPr>
          <w:rFonts w:eastAsia="Calibri"/>
          <w:sz w:val="16"/>
          <w:szCs w:val="16"/>
          <w:lang w:eastAsia="ru-RU"/>
        </w:rPr>
      </w:pPr>
      <w:r w:rsidRPr="00E54C02">
        <w:rPr>
          <w:sz w:val="16"/>
          <w:szCs w:val="16"/>
        </w:rPr>
        <w:t>-</w:t>
      </w:r>
      <w:r w:rsidRPr="00E54C02">
        <w:rPr>
          <w:rFonts w:eastAsia="Calibri"/>
          <w:sz w:val="16"/>
          <w:szCs w:val="16"/>
          <w:lang w:eastAsia="ru-RU"/>
        </w:rPr>
        <w:t xml:space="preserve">представитель </w:t>
      </w:r>
      <w:r w:rsidRPr="00E54C02">
        <w:rPr>
          <w:rFonts w:eastAsia="Calibri"/>
          <w:sz w:val="16"/>
          <w:szCs w:val="16"/>
          <w:lang w:eastAsia="ru-RU"/>
        </w:rPr>
        <w:tab/>
        <w:t>МО МВД России «Галичский» (по согласованию);</w:t>
      </w:r>
    </w:p>
    <w:p w:rsidR="00E54C02" w:rsidRPr="00E54C02" w:rsidRDefault="00E54C02" w:rsidP="00E54C02">
      <w:pPr>
        <w:suppressAutoHyphens w:val="0"/>
        <w:jc w:val="both"/>
        <w:rPr>
          <w:rFonts w:eastAsia="Calibri"/>
          <w:sz w:val="16"/>
          <w:szCs w:val="16"/>
          <w:lang w:eastAsia="ru-RU"/>
        </w:rPr>
      </w:pPr>
      <w:r w:rsidRPr="00E54C02">
        <w:rPr>
          <w:rFonts w:eastAsia="Calibri"/>
          <w:sz w:val="16"/>
          <w:szCs w:val="16"/>
          <w:lang w:eastAsia="ru-RU"/>
        </w:rPr>
        <w:t>-представитель отделения УФСБ России по Костромской области в г. Галич (по согласованию);</w:t>
      </w:r>
    </w:p>
    <w:p w:rsidR="00E54C02" w:rsidRPr="00E54C02" w:rsidRDefault="00E54C02" w:rsidP="00E54C02">
      <w:pPr>
        <w:suppressAutoHyphens w:val="0"/>
        <w:jc w:val="both"/>
        <w:rPr>
          <w:rFonts w:eastAsia="Calibri"/>
          <w:sz w:val="16"/>
          <w:szCs w:val="16"/>
          <w:lang w:eastAsia="ru-RU"/>
        </w:rPr>
      </w:pPr>
      <w:r w:rsidRPr="00E54C02">
        <w:rPr>
          <w:rFonts w:eastAsia="Calibri"/>
          <w:sz w:val="16"/>
          <w:szCs w:val="16"/>
          <w:lang w:eastAsia="ru-RU"/>
        </w:rPr>
        <w:t>-главный специалист ТО НД в Галичском районе Сотников Д.А. (по согласованию);</w:t>
      </w:r>
    </w:p>
    <w:p w:rsidR="00E54C02" w:rsidRPr="00E54C02" w:rsidRDefault="00E54C02" w:rsidP="00E54C02">
      <w:pPr>
        <w:pStyle w:val="ConsPlusNormal2"/>
        <w:spacing w:line="240" w:lineRule="atLeast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E54C02">
        <w:rPr>
          <w:rFonts w:ascii="Times New Roman" w:eastAsia="Calibri" w:hAnsi="Times New Roman" w:cs="Times New Roman"/>
          <w:sz w:val="16"/>
          <w:szCs w:val="16"/>
        </w:rPr>
        <w:t>-представитель  Галичского ОВО - филиал ФГКУ «Отдел вневедомственной охраны национальной гвардии Российской Федерации по Костромской области» (по согласованию)</w:t>
      </w:r>
    </w:p>
    <w:p w:rsidR="00E54C02" w:rsidRPr="00E54C02" w:rsidRDefault="00E54C02" w:rsidP="00E54C02">
      <w:pPr>
        <w:pStyle w:val="ConsPlusNormal2"/>
        <w:spacing w:line="240" w:lineRule="atLeast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9F42DD" w:rsidRPr="00E54C02" w:rsidRDefault="009F42DD" w:rsidP="009F42DD">
      <w:pPr>
        <w:pStyle w:val="ConsPlusNormal2"/>
        <w:spacing w:line="240" w:lineRule="atLeast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9F42DD" w:rsidRPr="00E54C02" w:rsidRDefault="009F42DD" w:rsidP="009F42DD">
      <w:pPr>
        <w:ind w:left="360"/>
        <w:jc w:val="right"/>
        <w:rPr>
          <w:sz w:val="16"/>
          <w:szCs w:val="16"/>
        </w:rPr>
      </w:pPr>
      <w:r w:rsidRPr="00E54C02">
        <w:rPr>
          <w:sz w:val="16"/>
          <w:szCs w:val="16"/>
        </w:rPr>
        <w:t>Приложение № 3</w:t>
      </w:r>
    </w:p>
    <w:p w:rsidR="009F42DD" w:rsidRPr="00E54C02" w:rsidRDefault="009F42DD" w:rsidP="009F42DD">
      <w:pPr>
        <w:ind w:left="360"/>
        <w:jc w:val="right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                                                                         к постановлению администрации</w:t>
      </w:r>
    </w:p>
    <w:p w:rsidR="009F42DD" w:rsidRPr="00E54C02" w:rsidRDefault="009F42DD" w:rsidP="009F42DD">
      <w:pPr>
        <w:ind w:left="360"/>
        <w:jc w:val="right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                                                                         Галичского муниципального района</w:t>
      </w:r>
    </w:p>
    <w:p w:rsidR="009F42DD" w:rsidRPr="00E54C02" w:rsidRDefault="009F42DD" w:rsidP="00E54C02">
      <w:pPr>
        <w:pStyle w:val="ConsPlusNormal2"/>
        <w:spacing w:line="240" w:lineRule="atLeast"/>
        <w:jc w:val="right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                                                            </w:t>
      </w:r>
      <w:r w:rsidRPr="00E54C02">
        <w:rPr>
          <w:rFonts w:ascii="Times New Roman" w:hAnsi="Times New Roman" w:cs="Times New Roman"/>
          <w:sz w:val="16"/>
          <w:szCs w:val="16"/>
        </w:rPr>
        <w:t xml:space="preserve">от «  11 »  мая 2017 г.  № 115  </w:t>
      </w:r>
    </w:p>
    <w:p w:rsidR="009F42DD" w:rsidRPr="00E54C02" w:rsidRDefault="009F42DD" w:rsidP="009F42DD">
      <w:pPr>
        <w:ind w:right="-540"/>
        <w:jc w:val="center"/>
        <w:rPr>
          <w:rFonts w:eastAsia="Lucida Sans Unicode" w:cs="Tahoma"/>
          <w:sz w:val="16"/>
          <w:szCs w:val="16"/>
        </w:rPr>
      </w:pPr>
      <w:r w:rsidRPr="00E54C02">
        <w:rPr>
          <w:rFonts w:eastAsia="Lucida Sans Unicode" w:cs="Tahoma"/>
          <w:sz w:val="16"/>
          <w:szCs w:val="16"/>
        </w:rPr>
        <w:t>Перечень</w:t>
      </w:r>
    </w:p>
    <w:p w:rsidR="009F42DD" w:rsidRPr="00E54C02" w:rsidRDefault="009F42DD" w:rsidP="009F42DD">
      <w:pPr>
        <w:ind w:right="-540"/>
        <w:jc w:val="center"/>
        <w:rPr>
          <w:rFonts w:eastAsia="Lucida Sans Unicode" w:cs="Tahoma"/>
          <w:sz w:val="16"/>
          <w:szCs w:val="16"/>
        </w:rPr>
      </w:pPr>
      <w:r w:rsidRPr="00E54C02">
        <w:rPr>
          <w:rFonts w:eastAsia="Lucida Sans Unicode" w:cs="Tahoma"/>
          <w:sz w:val="16"/>
          <w:szCs w:val="16"/>
        </w:rPr>
        <w:t>объектов   культуры,  расположенных  на  территории</w:t>
      </w:r>
    </w:p>
    <w:p w:rsidR="009F42DD" w:rsidRPr="00E54C02" w:rsidRDefault="009F42DD" w:rsidP="009F42DD">
      <w:pPr>
        <w:ind w:right="-540"/>
        <w:jc w:val="center"/>
        <w:rPr>
          <w:rFonts w:eastAsia="Lucida Sans Unicode" w:cs="Tahoma"/>
          <w:sz w:val="16"/>
          <w:szCs w:val="16"/>
        </w:rPr>
      </w:pPr>
      <w:r w:rsidRPr="00E54C02">
        <w:rPr>
          <w:rFonts w:eastAsia="Lucida Sans Unicode" w:cs="Tahoma"/>
          <w:sz w:val="16"/>
          <w:szCs w:val="16"/>
        </w:rPr>
        <w:t xml:space="preserve">  Галичского муниципального района Костромской области</w:t>
      </w:r>
    </w:p>
    <w:p w:rsidR="009F42DD" w:rsidRPr="00E54C02" w:rsidRDefault="009F42DD" w:rsidP="009F42DD">
      <w:pPr>
        <w:ind w:right="-540"/>
        <w:jc w:val="center"/>
        <w:rPr>
          <w:rFonts w:eastAsia="Lucida Sans Unicode" w:cs="Tahoma"/>
          <w:sz w:val="16"/>
          <w:szCs w:val="16"/>
        </w:rPr>
      </w:pPr>
      <w:r w:rsidRPr="00E54C02">
        <w:rPr>
          <w:rFonts w:eastAsia="Lucida Sans Unicode" w:cs="Tahoma"/>
          <w:sz w:val="16"/>
          <w:szCs w:val="16"/>
        </w:rPr>
        <w:t xml:space="preserve"> подлежащих обследованию и категорированию</w:t>
      </w:r>
    </w:p>
    <w:p w:rsidR="009F42DD" w:rsidRPr="00E54C02" w:rsidRDefault="009F42DD" w:rsidP="009F42DD">
      <w:pPr>
        <w:ind w:right="-540"/>
        <w:rPr>
          <w:rFonts w:eastAsia="Lucida Sans Unicode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3"/>
        <w:gridCol w:w="5035"/>
        <w:gridCol w:w="3862"/>
      </w:tblGrid>
      <w:tr w:rsidR="009F42DD" w:rsidRPr="00E54C02" w:rsidTr="009F42DD">
        <w:tc>
          <w:tcPr>
            <w:tcW w:w="673" w:type="dxa"/>
            <w:shd w:val="clear" w:color="auto" w:fill="auto"/>
          </w:tcPr>
          <w:p w:rsidR="009F42DD" w:rsidRPr="00E54C02" w:rsidRDefault="009F42DD" w:rsidP="009F42DD">
            <w:pPr>
              <w:ind w:right="-540"/>
              <w:rPr>
                <w:rFonts w:eastAsia="Lucida Sans Unicode"/>
                <w:sz w:val="16"/>
                <w:szCs w:val="16"/>
              </w:rPr>
            </w:pPr>
            <w:r w:rsidRPr="00E54C02">
              <w:rPr>
                <w:rFonts w:eastAsia="Lucida Sans Unicode"/>
                <w:sz w:val="16"/>
                <w:szCs w:val="16"/>
              </w:rPr>
              <w:t>№</w:t>
            </w:r>
          </w:p>
          <w:p w:rsidR="009F42DD" w:rsidRPr="00E54C02" w:rsidRDefault="009F42DD" w:rsidP="009F42DD">
            <w:pPr>
              <w:ind w:right="-540"/>
              <w:rPr>
                <w:rFonts w:eastAsia="Lucida Sans Unicode"/>
                <w:sz w:val="16"/>
                <w:szCs w:val="16"/>
              </w:rPr>
            </w:pPr>
            <w:r w:rsidRPr="00E54C02">
              <w:rPr>
                <w:rFonts w:eastAsia="Lucida Sans Unicode"/>
                <w:sz w:val="16"/>
                <w:szCs w:val="16"/>
              </w:rPr>
              <w:t>п/п</w:t>
            </w:r>
          </w:p>
        </w:tc>
        <w:tc>
          <w:tcPr>
            <w:tcW w:w="5035" w:type="dxa"/>
            <w:shd w:val="clear" w:color="auto" w:fill="auto"/>
          </w:tcPr>
          <w:p w:rsidR="009F42DD" w:rsidRPr="00E54C02" w:rsidRDefault="009F42DD" w:rsidP="009F42DD">
            <w:pPr>
              <w:ind w:right="-540"/>
              <w:jc w:val="center"/>
              <w:rPr>
                <w:rFonts w:eastAsia="Lucida Sans Unicode"/>
                <w:sz w:val="16"/>
                <w:szCs w:val="16"/>
              </w:rPr>
            </w:pPr>
            <w:r w:rsidRPr="00E54C02">
              <w:rPr>
                <w:rFonts w:eastAsia="Lucida Sans Unicode"/>
                <w:sz w:val="16"/>
                <w:szCs w:val="16"/>
              </w:rPr>
              <w:t>Наименование объекта</w:t>
            </w:r>
          </w:p>
        </w:tc>
        <w:tc>
          <w:tcPr>
            <w:tcW w:w="3862" w:type="dxa"/>
            <w:shd w:val="clear" w:color="auto" w:fill="auto"/>
          </w:tcPr>
          <w:p w:rsidR="009F42DD" w:rsidRPr="00E54C02" w:rsidRDefault="009F42DD" w:rsidP="009F42DD">
            <w:pPr>
              <w:ind w:right="-540"/>
              <w:jc w:val="center"/>
              <w:rPr>
                <w:rFonts w:eastAsia="Lucida Sans Unicode"/>
                <w:sz w:val="16"/>
                <w:szCs w:val="16"/>
              </w:rPr>
            </w:pPr>
            <w:r w:rsidRPr="00E54C02">
              <w:rPr>
                <w:rFonts w:eastAsia="Lucida Sans Unicode"/>
                <w:sz w:val="16"/>
                <w:szCs w:val="16"/>
              </w:rPr>
              <w:t>Адрес</w:t>
            </w:r>
          </w:p>
        </w:tc>
      </w:tr>
      <w:tr w:rsidR="009F42DD" w:rsidRPr="00E54C02" w:rsidTr="009F42DD">
        <w:tc>
          <w:tcPr>
            <w:tcW w:w="673" w:type="dxa"/>
            <w:shd w:val="clear" w:color="auto" w:fill="auto"/>
          </w:tcPr>
          <w:p w:rsidR="009F42DD" w:rsidRPr="00E54C02" w:rsidRDefault="009F42DD" w:rsidP="009F42DD">
            <w:pPr>
              <w:ind w:right="-540"/>
              <w:rPr>
                <w:rFonts w:eastAsia="Lucida Sans Unicode"/>
                <w:sz w:val="16"/>
                <w:szCs w:val="16"/>
              </w:rPr>
            </w:pPr>
            <w:r w:rsidRPr="00E54C02">
              <w:rPr>
                <w:rFonts w:eastAsia="Lucida Sans Unicode"/>
                <w:sz w:val="16"/>
                <w:szCs w:val="16"/>
              </w:rPr>
              <w:t>1</w:t>
            </w:r>
          </w:p>
        </w:tc>
        <w:tc>
          <w:tcPr>
            <w:tcW w:w="5035" w:type="dxa"/>
            <w:shd w:val="clear" w:color="auto" w:fill="auto"/>
          </w:tcPr>
          <w:p w:rsidR="009F42DD" w:rsidRPr="00E54C02" w:rsidRDefault="009F42DD" w:rsidP="009F42DD">
            <w:pPr>
              <w:suppressAutoHyphens w:val="0"/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 xml:space="preserve"> МКУК «Межпоселенческая библиотека имени Максима Горького» (МКУК МБ   им. М. Горького)</w:t>
            </w:r>
          </w:p>
        </w:tc>
        <w:tc>
          <w:tcPr>
            <w:tcW w:w="3862" w:type="dxa"/>
            <w:shd w:val="clear" w:color="auto" w:fill="auto"/>
          </w:tcPr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>г. Галич,</w:t>
            </w:r>
          </w:p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>ул. Свободы, д.6</w:t>
            </w:r>
          </w:p>
        </w:tc>
      </w:tr>
      <w:tr w:rsidR="009F42DD" w:rsidRPr="00E54C02" w:rsidTr="009F42DD">
        <w:tc>
          <w:tcPr>
            <w:tcW w:w="673" w:type="dxa"/>
            <w:shd w:val="clear" w:color="auto" w:fill="auto"/>
          </w:tcPr>
          <w:p w:rsidR="009F42DD" w:rsidRPr="00E54C02" w:rsidRDefault="009F42DD" w:rsidP="009F42DD">
            <w:pPr>
              <w:ind w:right="-540"/>
              <w:rPr>
                <w:rFonts w:eastAsia="Lucida Sans Unicode"/>
                <w:sz w:val="16"/>
                <w:szCs w:val="16"/>
              </w:rPr>
            </w:pPr>
            <w:r w:rsidRPr="00E54C02">
              <w:rPr>
                <w:rFonts w:eastAsia="Lucida Sans Unicode"/>
                <w:sz w:val="16"/>
                <w:szCs w:val="16"/>
              </w:rPr>
              <w:t>2</w:t>
            </w:r>
          </w:p>
        </w:tc>
        <w:tc>
          <w:tcPr>
            <w:tcW w:w="5035" w:type="dxa"/>
            <w:shd w:val="clear" w:color="auto" w:fill="auto"/>
          </w:tcPr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 xml:space="preserve">Молодежный центр «Начало» </w:t>
            </w:r>
          </w:p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 xml:space="preserve"> пос. Красильниково </w:t>
            </w:r>
          </w:p>
          <w:p w:rsidR="009F42DD" w:rsidRPr="00E54C02" w:rsidRDefault="009F42DD" w:rsidP="009F42DD">
            <w:pPr>
              <w:rPr>
                <w:sz w:val="16"/>
                <w:szCs w:val="16"/>
              </w:rPr>
            </w:pPr>
          </w:p>
        </w:tc>
        <w:tc>
          <w:tcPr>
            <w:tcW w:w="3862" w:type="dxa"/>
            <w:shd w:val="clear" w:color="auto" w:fill="auto"/>
          </w:tcPr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 xml:space="preserve">Галичский район, </w:t>
            </w:r>
          </w:p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 xml:space="preserve">пос. Красильниково, </w:t>
            </w:r>
          </w:p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>ул. Центральная, д. 14</w:t>
            </w:r>
          </w:p>
        </w:tc>
      </w:tr>
      <w:tr w:rsidR="009F42DD" w:rsidRPr="00E54C02" w:rsidTr="009F42DD">
        <w:tc>
          <w:tcPr>
            <w:tcW w:w="673" w:type="dxa"/>
            <w:shd w:val="clear" w:color="auto" w:fill="auto"/>
          </w:tcPr>
          <w:p w:rsidR="009F42DD" w:rsidRPr="00E54C02" w:rsidRDefault="009F42DD" w:rsidP="009F42DD">
            <w:pPr>
              <w:ind w:right="-540"/>
              <w:rPr>
                <w:rFonts w:eastAsia="Lucida Sans Unicode"/>
                <w:sz w:val="16"/>
                <w:szCs w:val="16"/>
              </w:rPr>
            </w:pPr>
            <w:r w:rsidRPr="00E54C02">
              <w:rPr>
                <w:rFonts w:eastAsia="Lucida Sans Unicode"/>
                <w:sz w:val="16"/>
                <w:szCs w:val="16"/>
              </w:rPr>
              <w:t>3</w:t>
            </w:r>
          </w:p>
        </w:tc>
        <w:tc>
          <w:tcPr>
            <w:tcW w:w="5035" w:type="dxa"/>
            <w:shd w:val="clear" w:color="auto" w:fill="auto"/>
          </w:tcPr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>Молодёжный центр «Истоки» с. Орехово</w:t>
            </w:r>
          </w:p>
        </w:tc>
        <w:tc>
          <w:tcPr>
            <w:tcW w:w="3862" w:type="dxa"/>
            <w:shd w:val="clear" w:color="auto" w:fill="auto"/>
          </w:tcPr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 xml:space="preserve">Галичский район, </w:t>
            </w:r>
          </w:p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>с. Орехово,  ул. 1 Мая, д. 32</w:t>
            </w:r>
          </w:p>
        </w:tc>
      </w:tr>
      <w:tr w:rsidR="009F42DD" w:rsidRPr="00E54C02" w:rsidTr="009F42DD">
        <w:tc>
          <w:tcPr>
            <w:tcW w:w="673" w:type="dxa"/>
            <w:shd w:val="clear" w:color="auto" w:fill="auto"/>
          </w:tcPr>
          <w:p w:rsidR="009F42DD" w:rsidRPr="00E54C02" w:rsidRDefault="009F42DD" w:rsidP="009F42DD">
            <w:pPr>
              <w:ind w:right="-540"/>
              <w:rPr>
                <w:rFonts w:eastAsia="Lucida Sans Unicode"/>
                <w:sz w:val="16"/>
                <w:szCs w:val="16"/>
              </w:rPr>
            </w:pPr>
            <w:r w:rsidRPr="00E54C02">
              <w:rPr>
                <w:rFonts w:eastAsia="Lucida Sans Unicode"/>
                <w:sz w:val="16"/>
                <w:szCs w:val="16"/>
              </w:rPr>
              <w:t>4</w:t>
            </w:r>
          </w:p>
        </w:tc>
        <w:tc>
          <w:tcPr>
            <w:tcW w:w="5035" w:type="dxa"/>
            <w:shd w:val="clear" w:color="auto" w:fill="auto"/>
          </w:tcPr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>Берёзовский СДК</w:t>
            </w:r>
          </w:p>
        </w:tc>
        <w:tc>
          <w:tcPr>
            <w:tcW w:w="3862" w:type="dxa"/>
            <w:shd w:val="clear" w:color="auto" w:fill="auto"/>
          </w:tcPr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 xml:space="preserve">Галичский район </w:t>
            </w:r>
          </w:p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>с. Берёзовец, ул. Советская, д. 11.</w:t>
            </w:r>
          </w:p>
        </w:tc>
      </w:tr>
      <w:tr w:rsidR="009F42DD" w:rsidRPr="00E54C02" w:rsidTr="009F42DD">
        <w:tc>
          <w:tcPr>
            <w:tcW w:w="673" w:type="dxa"/>
            <w:shd w:val="clear" w:color="auto" w:fill="auto"/>
          </w:tcPr>
          <w:p w:rsidR="009F42DD" w:rsidRPr="00E54C02" w:rsidRDefault="009F42DD" w:rsidP="009F42DD">
            <w:pPr>
              <w:ind w:right="-540"/>
              <w:rPr>
                <w:rFonts w:eastAsia="Lucida Sans Unicode"/>
                <w:sz w:val="16"/>
                <w:szCs w:val="16"/>
              </w:rPr>
            </w:pPr>
            <w:r w:rsidRPr="00E54C02">
              <w:rPr>
                <w:rFonts w:eastAsia="Lucida Sans Unicode"/>
                <w:sz w:val="16"/>
                <w:szCs w:val="16"/>
              </w:rPr>
              <w:t>5</w:t>
            </w:r>
          </w:p>
        </w:tc>
        <w:tc>
          <w:tcPr>
            <w:tcW w:w="5035" w:type="dxa"/>
            <w:shd w:val="clear" w:color="auto" w:fill="auto"/>
          </w:tcPr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>Ладыгинский СДК</w:t>
            </w:r>
          </w:p>
        </w:tc>
        <w:tc>
          <w:tcPr>
            <w:tcW w:w="3862" w:type="dxa"/>
            <w:shd w:val="clear" w:color="auto" w:fill="auto"/>
          </w:tcPr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 xml:space="preserve">Галичский район </w:t>
            </w:r>
          </w:p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>д. Ладыгино, ул. Дальняя, д.2</w:t>
            </w:r>
          </w:p>
        </w:tc>
      </w:tr>
      <w:tr w:rsidR="009F42DD" w:rsidRPr="00E54C02" w:rsidTr="009F42DD">
        <w:tc>
          <w:tcPr>
            <w:tcW w:w="673" w:type="dxa"/>
            <w:shd w:val="clear" w:color="auto" w:fill="auto"/>
          </w:tcPr>
          <w:p w:rsidR="009F42DD" w:rsidRPr="00E54C02" w:rsidRDefault="009F42DD" w:rsidP="009F42DD">
            <w:pPr>
              <w:ind w:right="-540"/>
              <w:rPr>
                <w:rFonts w:eastAsia="Lucida Sans Unicode"/>
                <w:sz w:val="16"/>
                <w:szCs w:val="16"/>
              </w:rPr>
            </w:pPr>
            <w:r w:rsidRPr="00E54C02">
              <w:rPr>
                <w:rFonts w:eastAsia="Lucida Sans Unicode"/>
                <w:sz w:val="16"/>
                <w:szCs w:val="16"/>
              </w:rPr>
              <w:t>6</w:t>
            </w:r>
          </w:p>
        </w:tc>
        <w:tc>
          <w:tcPr>
            <w:tcW w:w="5035" w:type="dxa"/>
            <w:shd w:val="clear" w:color="auto" w:fill="auto"/>
          </w:tcPr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>Дмитриевский СДК</w:t>
            </w:r>
          </w:p>
        </w:tc>
        <w:tc>
          <w:tcPr>
            <w:tcW w:w="3862" w:type="dxa"/>
            <w:shd w:val="clear" w:color="auto" w:fill="auto"/>
          </w:tcPr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>Галичский район д. Дмитриевское, ул. Центральная, д.1.</w:t>
            </w:r>
          </w:p>
        </w:tc>
      </w:tr>
      <w:tr w:rsidR="009F42DD" w:rsidRPr="00E54C02" w:rsidTr="009F42DD">
        <w:tc>
          <w:tcPr>
            <w:tcW w:w="673" w:type="dxa"/>
            <w:shd w:val="clear" w:color="auto" w:fill="auto"/>
          </w:tcPr>
          <w:p w:rsidR="009F42DD" w:rsidRPr="00E54C02" w:rsidRDefault="009F42DD" w:rsidP="009F42DD">
            <w:pPr>
              <w:ind w:right="-540"/>
              <w:rPr>
                <w:rFonts w:eastAsia="Lucida Sans Unicode"/>
                <w:sz w:val="16"/>
                <w:szCs w:val="16"/>
              </w:rPr>
            </w:pPr>
            <w:r w:rsidRPr="00E54C02">
              <w:rPr>
                <w:rFonts w:eastAsia="Lucida Sans Unicode"/>
                <w:sz w:val="16"/>
                <w:szCs w:val="16"/>
              </w:rPr>
              <w:t>7</w:t>
            </w:r>
          </w:p>
        </w:tc>
        <w:tc>
          <w:tcPr>
            <w:tcW w:w="5035" w:type="dxa"/>
            <w:shd w:val="clear" w:color="auto" w:fill="auto"/>
          </w:tcPr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>Чёлсменский СДК</w:t>
            </w:r>
          </w:p>
        </w:tc>
        <w:tc>
          <w:tcPr>
            <w:tcW w:w="3862" w:type="dxa"/>
            <w:shd w:val="clear" w:color="auto" w:fill="auto"/>
          </w:tcPr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 xml:space="preserve">Галичский район д. Чёлсма, </w:t>
            </w:r>
          </w:p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>ул. Центральная, д.27 -б</w:t>
            </w:r>
          </w:p>
        </w:tc>
      </w:tr>
      <w:tr w:rsidR="009F42DD" w:rsidRPr="00E54C02" w:rsidTr="009F42DD">
        <w:tc>
          <w:tcPr>
            <w:tcW w:w="673" w:type="dxa"/>
            <w:shd w:val="clear" w:color="auto" w:fill="auto"/>
          </w:tcPr>
          <w:p w:rsidR="009F42DD" w:rsidRPr="00E54C02" w:rsidRDefault="009F42DD" w:rsidP="009F42DD">
            <w:pPr>
              <w:ind w:right="-540"/>
              <w:rPr>
                <w:rFonts w:eastAsia="Lucida Sans Unicode"/>
                <w:sz w:val="16"/>
                <w:szCs w:val="16"/>
              </w:rPr>
            </w:pPr>
            <w:r w:rsidRPr="00E54C02">
              <w:rPr>
                <w:rFonts w:eastAsia="Lucida Sans Unicode"/>
                <w:sz w:val="16"/>
                <w:szCs w:val="16"/>
              </w:rPr>
              <w:t>8</w:t>
            </w:r>
          </w:p>
        </w:tc>
        <w:tc>
          <w:tcPr>
            <w:tcW w:w="5035" w:type="dxa"/>
            <w:shd w:val="clear" w:color="auto" w:fill="auto"/>
          </w:tcPr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>Пронинский СДК</w:t>
            </w:r>
          </w:p>
        </w:tc>
        <w:tc>
          <w:tcPr>
            <w:tcW w:w="3862" w:type="dxa"/>
            <w:shd w:val="clear" w:color="auto" w:fill="auto"/>
          </w:tcPr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 xml:space="preserve">Галичский район д. Пронино, </w:t>
            </w:r>
          </w:p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>ул. Центральная, д. 19 -а</w:t>
            </w:r>
          </w:p>
        </w:tc>
      </w:tr>
      <w:tr w:rsidR="009F42DD" w:rsidRPr="00E54C02" w:rsidTr="009F42DD">
        <w:tc>
          <w:tcPr>
            <w:tcW w:w="673" w:type="dxa"/>
            <w:shd w:val="clear" w:color="auto" w:fill="auto"/>
          </w:tcPr>
          <w:p w:rsidR="009F42DD" w:rsidRPr="00E54C02" w:rsidRDefault="009F42DD" w:rsidP="009F42DD">
            <w:pPr>
              <w:ind w:right="-540"/>
              <w:rPr>
                <w:rFonts w:eastAsia="Lucida Sans Unicode"/>
                <w:sz w:val="16"/>
                <w:szCs w:val="16"/>
              </w:rPr>
            </w:pPr>
            <w:r w:rsidRPr="00E54C02">
              <w:rPr>
                <w:rFonts w:eastAsia="Lucida Sans Unicode"/>
                <w:sz w:val="16"/>
                <w:szCs w:val="16"/>
              </w:rPr>
              <w:t>9</w:t>
            </w:r>
          </w:p>
        </w:tc>
        <w:tc>
          <w:tcPr>
            <w:tcW w:w="5035" w:type="dxa"/>
            <w:shd w:val="clear" w:color="auto" w:fill="auto"/>
          </w:tcPr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>Митинский СДК</w:t>
            </w:r>
          </w:p>
        </w:tc>
        <w:tc>
          <w:tcPr>
            <w:tcW w:w="3862" w:type="dxa"/>
            <w:shd w:val="clear" w:color="auto" w:fill="auto"/>
          </w:tcPr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 xml:space="preserve">Галичский район </w:t>
            </w:r>
          </w:p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>д. Митино, ул. Центральная д.19</w:t>
            </w:r>
          </w:p>
        </w:tc>
      </w:tr>
      <w:tr w:rsidR="009F42DD" w:rsidRPr="00E54C02" w:rsidTr="009F42DD">
        <w:tc>
          <w:tcPr>
            <w:tcW w:w="673" w:type="dxa"/>
            <w:shd w:val="clear" w:color="auto" w:fill="auto"/>
          </w:tcPr>
          <w:p w:rsidR="009F42DD" w:rsidRPr="00E54C02" w:rsidRDefault="009F42DD" w:rsidP="009F42DD">
            <w:pPr>
              <w:ind w:right="-540"/>
              <w:rPr>
                <w:rFonts w:eastAsia="Lucida Sans Unicode"/>
                <w:sz w:val="16"/>
                <w:szCs w:val="16"/>
              </w:rPr>
            </w:pPr>
            <w:r w:rsidRPr="00E54C02">
              <w:rPr>
                <w:rFonts w:eastAsia="Lucida Sans Unicode"/>
                <w:sz w:val="16"/>
                <w:szCs w:val="16"/>
              </w:rPr>
              <w:t>10</w:t>
            </w:r>
          </w:p>
        </w:tc>
        <w:tc>
          <w:tcPr>
            <w:tcW w:w="5035" w:type="dxa"/>
            <w:shd w:val="clear" w:color="auto" w:fill="auto"/>
          </w:tcPr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>Углевский СДК</w:t>
            </w:r>
          </w:p>
        </w:tc>
        <w:tc>
          <w:tcPr>
            <w:tcW w:w="3862" w:type="dxa"/>
            <w:shd w:val="clear" w:color="auto" w:fill="auto"/>
          </w:tcPr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 xml:space="preserve">Галичский район </w:t>
            </w:r>
          </w:p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>д. Углево, ул. Школьная, д.12</w:t>
            </w:r>
          </w:p>
        </w:tc>
      </w:tr>
      <w:tr w:rsidR="009F42DD" w:rsidRPr="00E54C02" w:rsidTr="009F42DD">
        <w:tc>
          <w:tcPr>
            <w:tcW w:w="673" w:type="dxa"/>
            <w:shd w:val="clear" w:color="auto" w:fill="auto"/>
          </w:tcPr>
          <w:p w:rsidR="009F42DD" w:rsidRPr="00E54C02" w:rsidRDefault="009F42DD" w:rsidP="009F42DD">
            <w:pPr>
              <w:ind w:right="-540"/>
              <w:rPr>
                <w:rFonts w:eastAsia="Lucida Sans Unicode"/>
                <w:sz w:val="16"/>
                <w:szCs w:val="16"/>
              </w:rPr>
            </w:pPr>
            <w:r w:rsidRPr="00E54C02">
              <w:rPr>
                <w:rFonts w:eastAsia="Lucida Sans Unicode"/>
                <w:sz w:val="16"/>
                <w:szCs w:val="16"/>
              </w:rPr>
              <w:t>11</w:t>
            </w:r>
          </w:p>
        </w:tc>
        <w:tc>
          <w:tcPr>
            <w:tcW w:w="5035" w:type="dxa"/>
            <w:shd w:val="clear" w:color="auto" w:fill="auto"/>
          </w:tcPr>
          <w:p w:rsidR="009F42DD" w:rsidRPr="00E54C02" w:rsidRDefault="009F42DD" w:rsidP="009F42DD">
            <w:pPr>
              <w:suppressAutoHyphens w:val="0"/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>Лопаревский СДК</w:t>
            </w:r>
          </w:p>
        </w:tc>
        <w:tc>
          <w:tcPr>
            <w:tcW w:w="3862" w:type="dxa"/>
            <w:shd w:val="clear" w:color="auto" w:fill="auto"/>
          </w:tcPr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>Галичский район пос. Лопарево,</w:t>
            </w:r>
          </w:p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>ул. Октябрьская, д.32</w:t>
            </w:r>
          </w:p>
        </w:tc>
      </w:tr>
      <w:tr w:rsidR="009F42DD" w:rsidRPr="00E54C02" w:rsidTr="009F42DD">
        <w:tc>
          <w:tcPr>
            <w:tcW w:w="673" w:type="dxa"/>
            <w:shd w:val="clear" w:color="auto" w:fill="auto"/>
          </w:tcPr>
          <w:p w:rsidR="009F42DD" w:rsidRPr="00E54C02" w:rsidRDefault="009F42DD" w:rsidP="009F42DD">
            <w:pPr>
              <w:ind w:right="-540"/>
              <w:rPr>
                <w:rFonts w:eastAsia="Lucida Sans Unicode"/>
                <w:sz w:val="16"/>
                <w:szCs w:val="16"/>
              </w:rPr>
            </w:pPr>
            <w:r w:rsidRPr="00E54C02">
              <w:rPr>
                <w:rFonts w:eastAsia="Lucida Sans Unicode"/>
                <w:sz w:val="16"/>
                <w:szCs w:val="16"/>
              </w:rPr>
              <w:t>12</w:t>
            </w:r>
          </w:p>
        </w:tc>
        <w:tc>
          <w:tcPr>
            <w:tcW w:w="5035" w:type="dxa"/>
            <w:shd w:val="clear" w:color="auto" w:fill="auto"/>
          </w:tcPr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>Россоловский СДК</w:t>
            </w:r>
          </w:p>
        </w:tc>
        <w:tc>
          <w:tcPr>
            <w:tcW w:w="3862" w:type="dxa"/>
            <w:shd w:val="clear" w:color="auto" w:fill="auto"/>
          </w:tcPr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 xml:space="preserve">Галичский район </w:t>
            </w:r>
          </w:p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>с. Орехово, ул. Шоссейная , д.11</w:t>
            </w:r>
          </w:p>
        </w:tc>
      </w:tr>
      <w:tr w:rsidR="009F42DD" w:rsidRPr="00E54C02" w:rsidTr="009F42DD">
        <w:tc>
          <w:tcPr>
            <w:tcW w:w="673" w:type="dxa"/>
            <w:shd w:val="clear" w:color="auto" w:fill="auto"/>
          </w:tcPr>
          <w:p w:rsidR="009F42DD" w:rsidRPr="00E54C02" w:rsidRDefault="009F42DD" w:rsidP="009F42DD">
            <w:pPr>
              <w:ind w:right="-540"/>
              <w:rPr>
                <w:rFonts w:eastAsia="Lucida Sans Unicode"/>
                <w:sz w:val="16"/>
                <w:szCs w:val="16"/>
              </w:rPr>
            </w:pPr>
            <w:r w:rsidRPr="00E54C02">
              <w:rPr>
                <w:rFonts w:eastAsia="Lucida Sans Unicode"/>
                <w:sz w:val="16"/>
                <w:szCs w:val="16"/>
              </w:rPr>
              <w:t>13</w:t>
            </w:r>
          </w:p>
        </w:tc>
        <w:tc>
          <w:tcPr>
            <w:tcW w:w="5035" w:type="dxa"/>
            <w:shd w:val="clear" w:color="auto" w:fill="auto"/>
          </w:tcPr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>Степановский СДК</w:t>
            </w:r>
          </w:p>
        </w:tc>
        <w:tc>
          <w:tcPr>
            <w:tcW w:w="3862" w:type="dxa"/>
            <w:shd w:val="clear" w:color="auto" w:fill="auto"/>
          </w:tcPr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 xml:space="preserve">Галичский район д. Степаново, </w:t>
            </w:r>
          </w:p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>ул. Центральная, д.12</w:t>
            </w:r>
          </w:p>
        </w:tc>
      </w:tr>
      <w:tr w:rsidR="009F42DD" w:rsidRPr="00E54C02" w:rsidTr="009F42DD">
        <w:tc>
          <w:tcPr>
            <w:tcW w:w="673" w:type="dxa"/>
            <w:shd w:val="clear" w:color="auto" w:fill="auto"/>
          </w:tcPr>
          <w:p w:rsidR="009F42DD" w:rsidRPr="00E54C02" w:rsidRDefault="009F42DD" w:rsidP="009F42DD">
            <w:pPr>
              <w:ind w:right="-540"/>
              <w:rPr>
                <w:rFonts w:eastAsia="Lucida Sans Unicode"/>
                <w:sz w:val="16"/>
                <w:szCs w:val="16"/>
              </w:rPr>
            </w:pPr>
            <w:r w:rsidRPr="00E54C02">
              <w:rPr>
                <w:rFonts w:eastAsia="Lucida Sans Unicode"/>
                <w:sz w:val="16"/>
                <w:szCs w:val="16"/>
              </w:rPr>
              <w:t>14</w:t>
            </w:r>
          </w:p>
        </w:tc>
        <w:tc>
          <w:tcPr>
            <w:tcW w:w="5035" w:type="dxa"/>
            <w:shd w:val="clear" w:color="auto" w:fill="auto"/>
          </w:tcPr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>Курьяновский СДК</w:t>
            </w:r>
          </w:p>
        </w:tc>
        <w:tc>
          <w:tcPr>
            <w:tcW w:w="3862" w:type="dxa"/>
            <w:shd w:val="clear" w:color="auto" w:fill="auto"/>
          </w:tcPr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 xml:space="preserve">Галичский район </w:t>
            </w:r>
          </w:p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 xml:space="preserve">пос. </w:t>
            </w:r>
            <w:r w:rsidRPr="00E54C02">
              <w:rPr>
                <w:rStyle w:val="afe"/>
                <w:sz w:val="16"/>
                <w:szCs w:val="16"/>
              </w:rPr>
              <w:endnoteReference w:id="2"/>
            </w:r>
            <w:r w:rsidRPr="00E54C02">
              <w:rPr>
                <w:sz w:val="16"/>
                <w:szCs w:val="16"/>
              </w:rPr>
              <w:t>Курьяново, ул. Лесорубов, д.6</w:t>
            </w:r>
          </w:p>
        </w:tc>
      </w:tr>
      <w:tr w:rsidR="009F42DD" w:rsidRPr="00E54C02" w:rsidTr="009F42DD">
        <w:tc>
          <w:tcPr>
            <w:tcW w:w="673" w:type="dxa"/>
            <w:shd w:val="clear" w:color="auto" w:fill="auto"/>
          </w:tcPr>
          <w:p w:rsidR="009F42DD" w:rsidRPr="00E54C02" w:rsidRDefault="009F42DD" w:rsidP="009F42DD">
            <w:pPr>
              <w:ind w:right="-540"/>
              <w:rPr>
                <w:rFonts w:eastAsia="Lucida Sans Unicode"/>
                <w:sz w:val="16"/>
                <w:szCs w:val="16"/>
              </w:rPr>
            </w:pPr>
            <w:r w:rsidRPr="00E54C02">
              <w:rPr>
                <w:rFonts w:eastAsia="Lucida Sans Unicode"/>
                <w:sz w:val="16"/>
                <w:szCs w:val="16"/>
              </w:rPr>
              <w:t>15</w:t>
            </w:r>
          </w:p>
        </w:tc>
        <w:tc>
          <w:tcPr>
            <w:tcW w:w="5035" w:type="dxa"/>
            <w:shd w:val="clear" w:color="auto" w:fill="auto"/>
          </w:tcPr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>Толтуновский СДК</w:t>
            </w:r>
          </w:p>
        </w:tc>
        <w:tc>
          <w:tcPr>
            <w:tcW w:w="3862" w:type="dxa"/>
            <w:shd w:val="clear" w:color="auto" w:fill="auto"/>
          </w:tcPr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 xml:space="preserve">Галичский район </w:t>
            </w:r>
          </w:p>
          <w:p w:rsidR="009F42DD" w:rsidRPr="00E54C02" w:rsidRDefault="009F42DD" w:rsidP="009F42DD">
            <w:pPr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>д. Толтуново, д.15</w:t>
            </w:r>
          </w:p>
        </w:tc>
      </w:tr>
    </w:tbl>
    <w:p w:rsidR="009F42DD" w:rsidRPr="00E54C02" w:rsidRDefault="009F42DD" w:rsidP="009F42DD">
      <w:pPr>
        <w:rPr>
          <w:sz w:val="16"/>
          <w:szCs w:val="16"/>
        </w:rPr>
      </w:pPr>
    </w:p>
    <w:p w:rsidR="009F42DD" w:rsidRPr="00E54C02" w:rsidRDefault="009F42DD" w:rsidP="009F42DD">
      <w:pPr>
        <w:ind w:left="360"/>
        <w:jc w:val="right"/>
        <w:rPr>
          <w:sz w:val="16"/>
          <w:szCs w:val="16"/>
        </w:rPr>
      </w:pPr>
      <w:r w:rsidRPr="00E54C02">
        <w:rPr>
          <w:sz w:val="16"/>
          <w:szCs w:val="16"/>
        </w:rPr>
        <w:t>Приложение № 4</w:t>
      </w:r>
    </w:p>
    <w:p w:rsidR="009F42DD" w:rsidRPr="00E54C02" w:rsidRDefault="009F42DD" w:rsidP="009F42DD">
      <w:pPr>
        <w:ind w:left="360"/>
        <w:jc w:val="right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                                                                         к постановлению администрации</w:t>
      </w:r>
    </w:p>
    <w:p w:rsidR="009F42DD" w:rsidRPr="00E54C02" w:rsidRDefault="009F42DD" w:rsidP="009F42DD">
      <w:pPr>
        <w:ind w:left="360"/>
        <w:jc w:val="right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                                                                         Галичского муниципального района</w:t>
      </w:r>
    </w:p>
    <w:p w:rsidR="009F42DD" w:rsidRPr="00E54C02" w:rsidRDefault="009F42DD" w:rsidP="00E54C02">
      <w:pPr>
        <w:pStyle w:val="ConsPlusNormal2"/>
        <w:spacing w:line="240" w:lineRule="atLeast"/>
        <w:jc w:val="right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                                                            </w:t>
      </w:r>
      <w:r w:rsidRPr="00E54C02">
        <w:rPr>
          <w:rFonts w:ascii="Times New Roman" w:hAnsi="Times New Roman" w:cs="Times New Roman"/>
          <w:sz w:val="16"/>
          <w:szCs w:val="16"/>
        </w:rPr>
        <w:t>от «  11 »  мая 2017 г.  № 115</w:t>
      </w:r>
    </w:p>
    <w:p w:rsidR="009F42DD" w:rsidRPr="00E54C02" w:rsidRDefault="009F42DD" w:rsidP="009F42DD">
      <w:pPr>
        <w:rPr>
          <w:sz w:val="16"/>
          <w:szCs w:val="16"/>
        </w:rPr>
      </w:pPr>
    </w:p>
    <w:p w:rsidR="009F42DD" w:rsidRPr="00E54C02" w:rsidRDefault="009F42DD" w:rsidP="009F42DD">
      <w:pPr>
        <w:jc w:val="right"/>
        <w:rPr>
          <w:sz w:val="16"/>
          <w:szCs w:val="16"/>
        </w:rPr>
      </w:pPr>
      <w:r w:rsidRPr="00E54C02">
        <w:rPr>
          <w:sz w:val="16"/>
          <w:szCs w:val="16"/>
        </w:rPr>
        <w:t>«УТВЕРЖДАЮ»</w:t>
      </w:r>
    </w:p>
    <w:p w:rsidR="009F42DD" w:rsidRPr="00E54C02" w:rsidRDefault="009F42DD" w:rsidP="009F42DD">
      <w:pPr>
        <w:jc w:val="right"/>
        <w:rPr>
          <w:sz w:val="16"/>
          <w:szCs w:val="16"/>
        </w:rPr>
      </w:pPr>
      <w:r w:rsidRPr="00E54C02">
        <w:rPr>
          <w:sz w:val="16"/>
          <w:szCs w:val="16"/>
        </w:rPr>
        <w:t xml:space="preserve"> утверждается правообладателем объекта</w:t>
      </w:r>
    </w:p>
    <w:p w:rsidR="009F42DD" w:rsidRPr="00E54C02" w:rsidRDefault="009F42DD" w:rsidP="009F42DD">
      <w:pPr>
        <w:jc w:val="right"/>
        <w:rPr>
          <w:sz w:val="16"/>
          <w:szCs w:val="16"/>
        </w:rPr>
      </w:pPr>
      <w:r w:rsidRPr="00E54C02">
        <w:rPr>
          <w:sz w:val="16"/>
          <w:szCs w:val="16"/>
        </w:rPr>
        <w:t xml:space="preserve"> «____»_____________20___ г.</w:t>
      </w:r>
    </w:p>
    <w:p w:rsidR="009F42DD" w:rsidRPr="00E54C02" w:rsidRDefault="009F42DD" w:rsidP="009F42DD">
      <w:pPr>
        <w:suppressAutoHyphens w:val="0"/>
        <w:jc w:val="center"/>
        <w:rPr>
          <w:sz w:val="16"/>
          <w:szCs w:val="16"/>
          <w:lang w:eastAsia="ru-RU"/>
        </w:rPr>
      </w:pPr>
      <w:r w:rsidRPr="00E54C02">
        <w:rPr>
          <w:sz w:val="16"/>
          <w:szCs w:val="16"/>
          <w:lang w:eastAsia="ru-RU"/>
        </w:rPr>
        <w:t>Форма акта</w:t>
      </w:r>
    </w:p>
    <w:p w:rsidR="009F42DD" w:rsidRPr="00E54C02" w:rsidRDefault="009F42DD" w:rsidP="009F42DD">
      <w:pPr>
        <w:suppressAutoHyphens w:val="0"/>
        <w:jc w:val="center"/>
        <w:rPr>
          <w:sz w:val="16"/>
          <w:szCs w:val="16"/>
          <w:lang w:eastAsia="ru-RU"/>
        </w:rPr>
      </w:pPr>
      <w:r w:rsidRPr="00E54C02">
        <w:rPr>
          <w:sz w:val="16"/>
          <w:szCs w:val="16"/>
          <w:lang w:eastAsia="ru-RU"/>
        </w:rPr>
        <w:t>обследования и категорирования объекта культуры, расположенного на территории Галичского муниципального района Костромской области</w:t>
      </w:r>
    </w:p>
    <w:p w:rsidR="009F42DD" w:rsidRPr="00E54C02" w:rsidRDefault="009F42DD" w:rsidP="009F42DD">
      <w:pPr>
        <w:suppressAutoHyphens w:val="0"/>
        <w:jc w:val="center"/>
        <w:rPr>
          <w:sz w:val="16"/>
          <w:szCs w:val="16"/>
          <w:lang w:eastAsia="ru-RU"/>
        </w:rPr>
      </w:pP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_____________________________________________________________</w:t>
      </w:r>
      <w:r w:rsid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</w:t>
      </w:r>
    </w:p>
    <w:p w:rsidR="009F42DD" w:rsidRPr="00E54C02" w:rsidRDefault="009F42DD" w:rsidP="009F42DD">
      <w:pPr>
        <w:suppressAutoHyphens w:val="0"/>
        <w:jc w:val="center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(полное и сокращенное (в скобках) наименование объекта культуры)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__________________________________________________________________</w:t>
      </w:r>
      <w:r w:rsidR="00E54C02">
        <w:rPr>
          <w:rFonts w:eastAsia="Calibri"/>
          <w:color w:val="000000"/>
          <w:sz w:val="16"/>
          <w:szCs w:val="16"/>
          <w:lang w:eastAsia="en-US"/>
        </w:rPr>
        <w:t>_____________________________________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ind w:firstLine="708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Состав межведомственной комиссии по обследованию и категорированию объектов культуры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Председатель комиссии: __________________________________________________________________</w:t>
      </w:r>
      <w:r w:rsidR="00E54C02">
        <w:rPr>
          <w:rFonts w:eastAsia="Calibri"/>
          <w:color w:val="000000"/>
          <w:sz w:val="16"/>
          <w:szCs w:val="16"/>
          <w:lang w:eastAsia="en-US"/>
        </w:rPr>
        <w:t>____________________________</w:t>
      </w:r>
    </w:p>
    <w:p w:rsidR="009F42DD" w:rsidRPr="00E54C02" w:rsidRDefault="009F42DD" w:rsidP="009F42DD">
      <w:pPr>
        <w:suppressAutoHyphens w:val="0"/>
        <w:jc w:val="center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     (должность уполномоченного лица, Ф.И.О.)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Заместитель председателя комиссии: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_________________________________________________________________</w:t>
      </w:r>
      <w:r w:rsidR="00E54C02">
        <w:rPr>
          <w:rFonts w:eastAsia="Calibri"/>
          <w:color w:val="000000"/>
          <w:sz w:val="16"/>
          <w:szCs w:val="16"/>
          <w:lang w:eastAsia="en-US"/>
        </w:rPr>
        <w:t>______________________________________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                                    (должность уполномоченного лица, Ф.И.О.)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Члены комиссии: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__________________________________________________________________</w:t>
      </w:r>
      <w:r w:rsidR="00E54C02">
        <w:rPr>
          <w:rFonts w:eastAsia="Calibri"/>
          <w:color w:val="000000"/>
          <w:sz w:val="16"/>
          <w:szCs w:val="16"/>
          <w:lang w:eastAsia="en-US"/>
        </w:rPr>
        <w:t>_____________________________________</w:t>
      </w:r>
    </w:p>
    <w:p w:rsidR="009F42DD" w:rsidRPr="00E54C02" w:rsidRDefault="009F42DD" w:rsidP="009F42DD">
      <w:pPr>
        <w:suppressAutoHyphens w:val="0"/>
        <w:jc w:val="center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(должность (при наличии) собственника объекта культуры, использующего объект культуры на ином законном основании, Ф.И.О.)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________________________________________________________________</w:t>
      </w:r>
      <w:r w:rsidR="00E54C02">
        <w:rPr>
          <w:rFonts w:eastAsia="Calibri"/>
          <w:color w:val="000000"/>
          <w:sz w:val="16"/>
          <w:szCs w:val="16"/>
          <w:lang w:eastAsia="en-US"/>
        </w:rPr>
        <w:t>_______________________________________</w:t>
      </w:r>
      <w:r w:rsidRPr="00E54C02">
        <w:rPr>
          <w:rFonts w:eastAsia="Calibri"/>
          <w:color w:val="000000"/>
          <w:sz w:val="16"/>
          <w:szCs w:val="16"/>
          <w:lang w:eastAsia="en-US"/>
        </w:rPr>
        <w:t>_</w:t>
      </w:r>
    </w:p>
    <w:p w:rsidR="009F42DD" w:rsidRPr="00E54C02" w:rsidRDefault="009F42DD" w:rsidP="009F42DD">
      <w:pPr>
        <w:suppressAutoHyphens w:val="0"/>
        <w:jc w:val="center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(должность представителя территориального подразделения УФСБ России по Костромской области, Ф.И.О.)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__________________________________________________________________ </w:t>
      </w:r>
      <w:r w:rsidR="00E54C02">
        <w:rPr>
          <w:rFonts w:eastAsia="Calibri"/>
          <w:color w:val="000000"/>
          <w:sz w:val="16"/>
          <w:szCs w:val="16"/>
          <w:lang w:eastAsia="en-US"/>
        </w:rPr>
        <w:t>______________________________________</w:t>
      </w: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               (должность представителя территориального подразделения МВД по Костромской области, Ф.И.О.)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_________________________________________________________________</w:t>
      </w:r>
      <w:r w:rsidR="00E54C02">
        <w:rPr>
          <w:rFonts w:eastAsia="Calibri"/>
          <w:color w:val="000000"/>
          <w:sz w:val="16"/>
          <w:szCs w:val="16"/>
          <w:lang w:eastAsia="en-US"/>
        </w:rPr>
        <w:t>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(должность представителя территориального подразделения ГУ МЧС России по Костромской области, Ф.И.О.)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________________________________________________________________</w:t>
      </w:r>
      <w:r w:rsidR="00E54C02">
        <w:rPr>
          <w:rFonts w:eastAsia="Calibri"/>
          <w:color w:val="000000"/>
          <w:sz w:val="16"/>
          <w:szCs w:val="16"/>
          <w:lang w:eastAsia="en-US"/>
        </w:rPr>
        <w:t>_______________________________________</w:t>
      </w:r>
    </w:p>
    <w:p w:rsidR="009F42DD" w:rsidRPr="00E54C02" w:rsidRDefault="009F42DD" w:rsidP="009F42DD">
      <w:pPr>
        <w:suppressAutoHyphens w:val="0"/>
        <w:jc w:val="center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(должность представителя территориального подразделения войск Росгвардии, Ф.И.О.)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Основание: ________________________________________________________________</w:t>
      </w:r>
      <w:r w:rsidR="00E54C02">
        <w:rPr>
          <w:rFonts w:eastAsia="Calibri"/>
          <w:color w:val="000000"/>
          <w:sz w:val="16"/>
          <w:szCs w:val="16"/>
          <w:lang w:eastAsia="en-US"/>
        </w:rPr>
        <w:t>_______________________________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(наименование распорядительного документа, утвердившего состав межведомственной комиссии, дата утверждения, № документа)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b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ind w:firstLine="708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Межведомственная комиссия по обследованию и категорированию объектов культуры в период с ________________ 201 ___ г. по _______________ 201 ___ г.  провела изучение исходных данных, обследование вышеуказанного объекта культуры и установила следующее: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b/>
          <w:color w:val="000000"/>
          <w:sz w:val="16"/>
          <w:szCs w:val="16"/>
          <w:lang w:eastAsia="en-US"/>
        </w:rPr>
      </w:pPr>
      <w:r w:rsidRPr="00E54C02">
        <w:rPr>
          <w:rFonts w:eastAsia="Calibri"/>
          <w:b/>
          <w:color w:val="000000"/>
          <w:sz w:val="16"/>
          <w:szCs w:val="16"/>
          <w:lang w:eastAsia="en-US"/>
        </w:rPr>
        <w:t xml:space="preserve">Раздел 1. Общие сведения о объекте культуры: 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1.1. Адрес места расположения объекта культуры __________________________________________________________________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1.2. Информация о собственнике/правообладателе объекта культуры __________________________________________________________________</w:t>
      </w:r>
      <w:r w:rsid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</w:t>
      </w:r>
    </w:p>
    <w:p w:rsidR="009F42DD" w:rsidRPr="00E54C02" w:rsidRDefault="009F42DD" w:rsidP="009F42DD">
      <w:pPr>
        <w:suppressAutoHyphens w:val="0"/>
        <w:jc w:val="center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(наименование юридического лица, Ф.И.О. физического лица, контактные телефоны)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__________________________________________________________________</w:t>
      </w:r>
      <w:r w:rsidR="00E54C02">
        <w:rPr>
          <w:rFonts w:eastAsia="Calibri"/>
          <w:color w:val="000000"/>
          <w:sz w:val="16"/>
          <w:szCs w:val="16"/>
          <w:lang w:eastAsia="en-US"/>
        </w:rPr>
        <w:t>_________________________________________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1.3. Краткая характеристика объекта культуры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__________________________________________________________________</w:t>
      </w:r>
      <w:r w:rsid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__________________________________________________________________</w:t>
      </w:r>
      <w:r w:rsidR="00E54C02">
        <w:rPr>
          <w:rFonts w:eastAsia="Calibri"/>
          <w:color w:val="000000"/>
          <w:sz w:val="16"/>
          <w:szCs w:val="16"/>
          <w:lang w:eastAsia="en-US"/>
        </w:rPr>
        <w:t>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1.4. Основное функциональное назначение объекта культуры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__________________________________________________________________</w:t>
      </w:r>
      <w:r w:rsid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__________________________________________________________________</w:t>
      </w:r>
      <w:r w:rsidR="00E54C02">
        <w:rPr>
          <w:rFonts w:eastAsia="Calibri"/>
          <w:color w:val="000000"/>
          <w:sz w:val="16"/>
          <w:szCs w:val="16"/>
          <w:lang w:eastAsia="en-US"/>
        </w:rPr>
        <w:t>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1.5. Режим работы (функционирования) объекта культуры __________________________________________________________________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__________________________________________________________________</w:t>
      </w:r>
      <w:r w:rsidR="00E54C02">
        <w:rPr>
          <w:rFonts w:eastAsia="Calibri"/>
          <w:color w:val="000000"/>
          <w:sz w:val="16"/>
          <w:szCs w:val="16"/>
          <w:lang w:eastAsia="en-US"/>
        </w:rPr>
        <w:t>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1.6. Занимаемая площадь/протяженность периметра __________________________________________________________________</w:t>
      </w:r>
      <w:r w:rsidR="00E54C02">
        <w:rPr>
          <w:rFonts w:eastAsia="Calibri"/>
          <w:color w:val="000000"/>
          <w:sz w:val="16"/>
          <w:szCs w:val="16"/>
          <w:lang w:eastAsia="en-US"/>
        </w:rPr>
        <w:t>______</w:t>
      </w:r>
    </w:p>
    <w:p w:rsidR="009F42DD" w:rsidRPr="00E54C02" w:rsidRDefault="009F42DD" w:rsidP="009F42DD">
      <w:pPr>
        <w:tabs>
          <w:tab w:val="left" w:pos="1752"/>
        </w:tabs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ab/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1.7. Прилегающие объекты к объекту культуры __________________________________________________________________</w:t>
      </w:r>
      <w:r w:rsidR="00E54C02">
        <w:rPr>
          <w:rFonts w:eastAsia="Calibri"/>
          <w:color w:val="000000"/>
          <w:sz w:val="16"/>
          <w:szCs w:val="16"/>
          <w:lang w:eastAsia="en-US"/>
        </w:rPr>
        <w:t>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__________________________________________________________________</w:t>
      </w:r>
      <w:r w:rsid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1.8. Наличие рядом с объектом культуры критических элементов и потенциально опасных участков __________________________________________________________________</w:t>
      </w:r>
      <w:r w:rsid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1.9. Расчетное количество возможного одновременного пребывания людей ________ чел.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b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jc w:val="both"/>
        <w:rPr>
          <w:rFonts w:eastAsia="Calibri"/>
          <w:b/>
          <w:color w:val="000000"/>
          <w:sz w:val="16"/>
          <w:szCs w:val="16"/>
          <w:lang w:eastAsia="en-US"/>
        </w:rPr>
      </w:pPr>
      <w:r w:rsidRPr="00E54C02">
        <w:rPr>
          <w:rFonts w:eastAsia="Calibri"/>
          <w:b/>
          <w:color w:val="000000"/>
          <w:sz w:val="16"/>
          <w:szCs w:val="16"/>
          <w:lang w:eastAsia="en-US"/>
        </w:rPr>
        <w:t>Раздел 2. Организация охраны объекта культуры техническими средствами: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2.1. Система (системы) видеонаблюдения _________________________________________________________________</w:t>
      </w:r>
      <w:r w:rsidR="00E54C02">
        <w:rPr>
          <w:rFonts w:eastAsia="Calibri"/>
          <w:color w:val="000000"/>
          <w:sz w:val="16"/>
          <w:szCs w:val="16"/>
          <w:lang w:eastAsia="en-US"/>
        </w:rPr>
        <w:t>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         (имеется/отсутствует)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2.1.1. Информация о собственнике системы видеонаблюдения __________________________________________________________________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                             (наименование организации)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2.1.2. Количество видеокамер ________, из них находится в исправном состоянии __________ шт.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2.1.3. Видеоизображение в онлайн-режиме выводится __________________________________________________________________</w:t>
      </w:r>
    </w:p>
    <w:p w:rsidR="009F42DD" w:rsidRPr="00E54C02" w:rsidRDefault="009F42DD" w:rsidP="009F42DD">
      <w:pPr>
        <w:suppressAutoHyphens w:val="0"/>
        <w:jc w:val="center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(наименование подразделения органа внутренних дел, частной охранной организации, службы безопасности, иной организации)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2.1.4. Хранение видеоинформации __________________________________________________________________               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(осуществляется/не осуществляется)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2.1.5. Срок хранения видеоинформации составляет ____дней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2.1.6. Зона охвата видеонаблюдения _______________________________________________________________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2.1.7. Дополнительная информация___________________________________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(при наличии нескольких систем видеонаблюдения на объекте культуры, принадлежащих разным собственникам, дополнительно указывается информация (пункты 2.1.1. - 2.1.6.) по каждой из них)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2.2. Система оповещения и управления эвакуацией __________________</w:t>
      </w:r>
    </w:p>
    <w:p w:rsidR="009F42DD" w:rsidRPr="00E54C02" w:rsidRDefault="009F42DD" w:rsidP="009F42DD">
      <w:pPr>
        <w:suppressAutoHyphens w:val="0"/>
        <w:ind w:left="5664" w:firstLine="708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(имеется/отсутствует)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2.2.1. Краткая характеристика _________________________________________________________________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lastRenderedPageBreak/>
        <w:t>_________________________________________________________________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2.3. Система освещения _______________________________________</w:t>
      </w:r>
    </w:p>
    <w:p w:rsidR="009F42DD" w:rsidRPr="00E54C02" w:rsidRDefault="009F42DD" w:rsidP="009F42DD">
      <w:pPr>
        <w:suppressAutoHyphens w:val="0"/>
        <w:ind w:left="4956" w:firstLine="708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(имеется/отсутствует)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2.3.1. Краткая характеристика __________________________________________________________________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2.3.2. Достаточность освещения объекта культуры______________________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                                             (достаточное/недостаточное)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2.4. Система экстренного вызова полиции _________________________</w:t>
      </w:r>
    </w:p>
    <w:p w:rsidR="009F42DD" w:rsidRPr="00E54C02" w:rsidRDefault="009F42DD" w:rsidP="009F42DD">
      <w:pPr>
        <w:suppressAutoHyphens w:val="0"/>
        <w:ind w:left="4956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(имеется/отсутствует/не требуется)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2.4.1. Система экстренного вызова полиции 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                              (находится в рабочем/в нерабочем состоянии)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2.4.2. Количество кнопок экстренного вызова полиции 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2.5. Тревожно-вызывная сигнализация 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                          (имеется/отсутствует/не требуется)</w:t>
      </w:r>
    </w:p>
    <w:p w:rsidR="009F42DD" w:rsidRPr="00E54C02" w:rsidRDefault="009F42DD" w:rsidP="009F42DD">
      <w:pPr>
        <w:suppressAutoHyphens w:val="0"/>
        <w:rPr>
          <w:rFonts w:eastAsia="Calibri"/>
          <w:sz w:val="16"/>
          <w:szCs w:val="16"/>
          <w:lang w:eastAsia="en-US"/>
        </w:rPr>
      </w:pPr>
      <w:r w:rsidRPr="00E54C02">
        <w:rPr>
          <w:rFonts w:eastAsia="Calibri"/>
          <w:sz w:val="16"/>
          <w:szCs w:val="16"/>
          <w:lang w:eastAsia="en-US"/>
        </w:rPr>
        <w:t>2.5.1. Тревожно-вызывная сигнализация 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sz w:val="16"/>
          <w:szCs w:val="16"/>
          <w:lang w:eastAsia="en-US"/>
        </w:rPr>
      </w:pPr>
      <w:r w:rsidRPr="00E54C02">
        <w:rPr>
          <w:rFonts w:eastAsia="Calibri"/>
          <w:sz w:val="16"/>
          <w:szCs w:val="16"/>
          <w:lang w:eastAsia="en-US"/>
        </w:rPr>
        <w:t xml:space="preserve">                                                                           (находится в рабочем/в нерабочем состоянии)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2.5.2. Количество кнопок/брелоков, инициирующих сигнал тревоги 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2.5.3. Сигнал тревоги выводится на пульт дежурного 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(наименование подразделения органа внутренних дел, частной охранной организации, службы безопасности)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2.5.4. Техническое обслуживание средств сигнализации осуществляет 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(наименование организации, дата заключения договора, № договора)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2.6. Охранная сигнализация __________________________________________</w:t>
      </w:r>
    </w:p>
    <w:p w:rsidR="009F42DD" w:rsidRPr="00E54C02" w:rsidRDefault="009F42DD" w:rsidP="009F42DD">
      <w:pPr>
        <w:suppressAutoHyphens w:val="0"/>
        <w:ind w:left="4248" w:firstLine="708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(имеется/отсутствует/не требуется)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2.6.1. Сигнал тревоги выводится на пульт дежурного 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(наименование подразделения органа внутренних дел, частной охранной организации, службы безопасности)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2.6.2. Техническое обслуживание средств сигнализации осуществляет 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        (наименование организации, дата заключения договора, № договора)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2.7. Пожарная сигнализация _________________________________________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        (имеется/ не требуется (для территорий)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2.7.1. Техническое обслуживание средств сигнализации осуществляет ______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__________________________________________________________________</w:t>
      </w:r>
    </w:p>
    <w:p w:rsidR="009F42DD" w:rsidRPr="00E54C02" w:rsidRDefault="009F42DD" w:rsidP="009F42DD">
      <w:pPr>
        <w:suppressAutoHyphens w:val="0"/>
        <w:jc w:val="center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(наименование организации, дата заключения договора, № договора)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2.8. Средства телефонной связи 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                        (имеются/отсутствуют/не требуются)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2.8.1. Количество телефонов с функцией автоматического определения номера 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2.9. Средства радиосвязи ___________________________________________</w:t>
      </w:r>
    </w:p>
    <w:p w:rsidR="009F42DD" w:rsidRPr="00E54C02" w:rsidRDefault="009F42DD" w:rsidP="009F42DD">
      <w:pPr>
        <w:suppressAutoHyphens w:val="0"/>
        <w:ind w:left="4248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(имеются/отсутствуют/не требуются)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2.10. Ограждение объекта культуры____________________________</w:t>
      </w:r>
    </w:p>
    <w:p w:rsidR="009F42DD" w:rsidRPr="00E54C02" w:rsidRDefault="009F42DD" w:rsidP="009F42DD">
      <w:pPr>
        <w:suppressAutoHyphens w:val="0"/>
        <w:ind w:left="4248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(имеется/отсутствует/не требуется)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2.10.1. Общая протяженность периметра, подлежащего ограждению ________ метров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2.10.2. Краткая характеристика и состояние ограждения 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(железобетонное, металлическое, деревянное, сплошное, частичное, подлежит ремонту и т.д.)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2.11. Наличие иных инженерно-технических средств охраны 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b/>
          <w:color w:val="000000"/>
          <w:sz w:val="16"/>
          <w:szCs w:val="16"/>
          <w:lang w:eastAsia="en-US"/>
        </w:rPr>
      </w:pPr>
      <w:r w:rsidRPr="00E54C02">
        <w:rPr>
          <w:rFonts w:eastAsia="Calibri"/>
          <w:b/>
          <w:color w:val="000000"/>
          <w:sz w:val="16"/>
          <w:szCs w:val="16"/>
          <w:lang w:eastAsia="en-US"/>
        </w:rPr>
        <w:t>Раздел 3. Организация физической охраны объекта культуры: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3.1. Физическая охрана объекта культуры    __________________</w:t>
      </w:r>
    </w:p>
    <w:p w:rsidR="009F42DD" w:rsidRPr="00E54C02" w:rsidRDefault="009F42DD" w:rsidP="009F42DD">
      <w:pPr>
        <w:suppressAutoHyphens w:val="0"/>
        <w:ind w:left="4248" w:firstLine="708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(осуществляется/не требуется)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3.1.1. Физическая охрана осуществляется 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(частной охранной организацией, службой безопасности, сторожем, вахтером с указанием наименования частной охранной организации, службы безопасности)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3.1.2. Режим осуществления физической охраны 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(круглосуточная охрана, в определенные дни, в период проведения массовых мероприятий, другое)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3.1.3. Пропускной режим ____________________________________________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                                                (обеспечивается/не обеспечивается)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3.1.4. Количество постов охраны (контрольно-пропускных пунктов, вахт) 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                     (по штату/фактическое)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3.1.5. Периодический инструктаж сотрудников охраны о порядке несения службы, действиям в кризисных и чрезвычайных ситуациях, изучение функциональных обязанностей, инструкций ___________________________</w:t>
      </w:r>
    </w:p>
    <w:p w:rsidR="009F42DD" w:rsidRPr="00E54C02" w:rsidRDefault="009F42DD" w:rsidP="009F42DD">
      <w:pPr>
        <w:suppressAutoHyphens w:val="0"/>
        <w:ind w:left="3540" w:firstLine="708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          (проводится/не проводится)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3.2. Обеспеченность сотрудников охраны: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3.2.1. Служебным оружием и боеприпасами _________________________</w:t>
      </w:r>
    </w:p>
    <w:p w:rsidR="009F42DD" w:rsidRPr="00E54C02" w:rsidRDefault="009F42DD" w:rsidP="009F42DD">
      <w:pPr>
        <w:suppressAutoHyphens w:val="0"/>
        <w:ind w:left="4956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    (обеспечены/вид служебного</w:t>
      </w:r>
    </w:p>
    <w:p w:rsidR="009F42DD" w:rsidRPr="00E54C02" w:rsidRDefault="009F42DD" w:rsidP="009F42DD">
      <w:pPr>
        <w:suppressAutoHyphens w:val="0"/>
        <w:ind w:left="4956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    оружия/не обеспечены/не требуется)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3.2.2. Специальными средствами ___________________________________                       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    (обеспечены/вид специальных средств/не обеспечены/не требуется)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3.2.3. Служебным транспортом 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           (обеспечены/вид транспорта/не обеспечены/не требуется)</w:t>
      </w:r>
    </w:p>
    <w:p w:rsidR="009F42DD" w:rsidRPr="00E54C02" w:rsidRDefault="009F42DD" w:rsidP="009F42DD">
      <w:pPr>
        <w:suppressAutoHyphens w:val="0"/>
        <w:rPr>
          <w:rFonts w:eastAsia="Calibri"/>
          <w:b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b/>
          <w:color w:val="000000"/>
          <w:sz w:val="16"/>
          <w:szCs w:val="16"/>
          <w:lang w:eastAsia="en-US"/>
        </w:rPr>
      </w:pPr>
      <w:r w:rsidRPr="00E54C02">
        <w:rPr>
          <w:rFonts w:eastAsia="Calibri"/>
          <w:b/>
          <w:color w:val="000000"/>
          <w:sz w:val="16"/>
          <w:szCs w:val="16"/>
          <w:lang w:eastAsia="en-US"/>
        </w:rPr>
        <w:t>Раздел 4. Мероприятия по обеспечению безопасности и антитеррористической защищенности объекта культуры: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4.1. Назначение должностного лица, ответственного за выполнение мероприятий по обеспечению антитеррористической защищенности объекта культуры __________________________________________________________________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(назначено/не назначено)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(наименование распорядительного документа, дата утверждения, № документа, должность, Ф.И.О. ответственного лица) 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4.2. Наличие документов по вопросам обеспечения безопасности и антитеррористической защищенности объекта культуры: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4.2.1. Паспорт безопасности _________________________________________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    (разработан (указать даты утверждения и актуализации)/подлежит разработке/необходима переработка)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4.2.2. Функциональные обязанности лица, ответственного за выполнение мероприятий по обеспечению безопасности и антитеррористической защищенности объекта культуры 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(имеются (указать дату утверждения)/подлежат разработке/ необходима переработка, корректировка)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4.2.3. Распорядительный документ об осуществлении пропускного и внутриобъектового режима ____________________________________________________________________________________________________________________________________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(имеется (указать его наименование, дату утверждения №)/отсутствует/ не требуется (только для территорий))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4.2.4. Инструкция по пропускному и внутриобъектовому режимам, в том числе по организации стоянки автотранспорта на территории объекта или на прилегающей территории ___________________________________________</w:t>
      </w:r>
    </w:p>
    <w:p w:rsidR="009F42DD" w:rsidRPr="00E54C02" w:rsidRDefault="009F42DD" w:rsidP="009F42DD">
      <w:pPr>
        <w:suppressAutoHyphens w:val="0"/>
        <w:jc w:val="center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(имеется/отсутствует/не требуется (для территорий))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4.2.5. Инструкции по действиям персонала объекта культуры в случае угрозы совершения или совершения террористического акта (с листами ознакомления и перечнем телефонов правоохранительных органов) _________________________________________________________________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(имеется/отсутствует/не требуется (для территорий))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4.2.6. Список телефонов правоохранительных органов, органов безопасности и аварийно-спасательных служб для их информирования при обнаружении взрывного устройства, получении сообщения о закладке взрывного устройства, возникновении угрозы или совершении террористического акта ________________________________________________________________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            (имеется/отсутствует/подлежит корректировке)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4.4. Проведение учений и тренировок с персоналом и охраной объекта культуры по практической отработке действий в различных чрезвычайных ситуациях ________________________________________________________________                        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(проводятся/не проводятся/не требуется (для территорий))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4.4.1. Периодичность проведения учений/тренировок 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4.4.2. Последнее учение (тренировка) проведено 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                                (дата проведения, тема учения/тренировки)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4.5. Ранее комиссионное обследование антитеррористической защищенности объекта культуры проведено 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  (дата проведения обследования/ранее не проводилось)</w:t>
      </w:r>
    </w:p>
    <w:p w:rsidR="009F42DD" w:rsidRPr="00E54C02" w:rsidRDefault="009F42DD" w:rsidP="009F42DD">
      <w:pPr>
        <w:suppressAutoHyphens w:val="0"/>
        <w:rPr>
          <w:rFonts w:eastAsia="Calibri"/>
          <w:b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b/>
          <w:color w:val="000000"/>
          <w:sz w:val="16"/>
          <w:szCs w:val="16"/>
          <w:lang w:eastAsia="en-US"/>
        </w:rPr>
      </w:pPr>
      <w:r w:rsidRPr="00E54C02">
        <w:rPr>
          <w:rFonts w:eastAsia="Calibri"/>
          <w:b/>
          <w:color w:val="000000"/>
          <w:sz w:val="16"/>
          <w:szCs w:val="16"/>
          <w:lang w:eastAsia="en-US"/>
        </w:rPr>
        <w:t>Раздел 5. Степень угрозы и возможные последствия совершения акта терроризма: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5.1. Количество совершенных террористических актов на объекте культуры 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5.2. Количество предотвращенных террористических актов на объекте культуры 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5.3. Прогнозное количество погибших/пострадавших при совершении террористического акта _____________________________________________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5.4. Прогнозный размер ущерба, причиненный в результате совершении террористического акта ______________</w:t>
      </w:r>
      <w:r w:rsidR="007C0234">
        <w:rPr>
          <w:rFonts w:eastAsia="Calibri"/>
          <w:color w:val="000000"/>
          <w:sz w:val="16"/>
          <w:szCs w:val="16"/>
          <w:lang w:eastAsia="en-US"/>
        </w:rPr>
        <w:t>_______________________________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b/>
          <w:color w:val="000000"/>
          <w:sz w:val="16"/>
          <w:szCs w:val="16"/>
          <w:lang w:eastAsia="en-US"/>
        </w:rPr>
        <w:t>Раздел 6. Результаты расчета количества людей путем проведения мониторинга одновременного пребывания и (или) передвижения людей на территории объекта культуры в течение 3 дней, включая рабочие и выходные (праздничные) дни</w:t>
      </w:r>
      <w:r w:rsidRPr="00E54C02">
        <w:rPr>
          <w:rFonts w:eastAsia="Calibri"/>
          <w:color w:val="000000"/>
          <w:sz w:val="16"/>
          <w:szCs w:val="16"/>
          <w:lang w:eastAsia="en-US"/>
        </w:rPr>
        <w:t>: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2"/>
        <w:gridCol w:w="2386"/>
        <w:gridCol w:w="2387"/>
        <w:gridCol w:w="2387"/>
      </w:tblGrid>
      <w:tr w:rsidR="009F42DD" w:rsidRPr="00E54C02" w:rsidTr="009F42DD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DD" w:rsidRPr="00E54C02" w:rsidRDefault="009F42DD" w:rsidP="009F42DD">
            <w:pPr>
              <w:suppressAutoHyphens w:val="0"/>
              <w:rPr>
                <w:rFonts w:eastAsia="Calibri"/>
                <w:b/>
                <w:color w:val="000000"/>
                <w:sz w:val="16"/>
                <w:szCs w:val="16"/>
                <w:lang w:eastAsia="en-US"/>
              </w:rPr>
            </w:pPr>
            <w:r w:rsidRPr="00E54C02">
              <w:rPr>
                <w:rFonts w:eastAsia="Calibri"/>
                <w:b/>
                <w:color w:val="000000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DD" w:rsidRPr="00E54C02" w:rsidRDefault="009F42DD" w:rsidP="009F42DD">
            <w:pPr>
              <w:suppressAutoHyphens w:val="0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E54C02">
              <w:rPr>
                <w:rFonts w:eastAsia="Calibri"/>
                <w:color w:val="000000"/>
                <w:sz w:val="16"/>
                <w:szCs w:val="16"/>
                <w:lang w:eastAsia="en-US"/>
              </w:rPr>
              <w:t>1 день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DD" w:rsidRPr="00E54C02" w:rsidRDefault="009F42DD" w:rsidP="009F42DD">
            <w:pPr>
              <w:suppressAutoHyphens w:val="0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E54C02">
              <w:rPr>
                <w:rFonts w:eastAsia="Calibri"/>
                <w:color w:val="000000"/>
                <w:sz w:val="16"/>
                <w:szCs w:val="16"/>
                <w:lang w:eastAsia="en-US"/>
              </w:rPr>
              <w:t>2 день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DD" w:rsidRPr="00E54C02" w:rsidRDefault="009F42DD" w:rsidP="009F42DD">
            <w:pPr>
              <w:suppressAutoHyphens w:val="0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E54C02">
              <w:rPr>
                <w:rFonts w:eastAsia="Calibri"/>
                <w:color w:val="000000"/>
                <w:sz w:val="16"/>
                <w:szCs w:val="16"/>
                <w:lang w:eastAsia="en-US"/>
              </w:rPr>
              <w:t>3 день</w:t>
            </w:r>
          </w:p>
        </w:tc>
      </w:tr>
      <w:tr w:rsidR="009F42DD" w:rsidRPr="00E54C02" w:rsidTr="009F42DD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DD" w:rsidRPr="00E54C02" w:rsidRDefault="009F42DD" w:rsidP="009F42DD">
            <w:pPr>
              <w:suppressAutoHyphens w:val="0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E54C02">
              <w:rPr>
                <w:rFonts w:eastAsia="Calibri"/>
                <w:color w:val="000000"/>
                <w:sz w:val="16"/>
                <w:szCs w:val="16"/>
                <w:lang w:eastAsia="en-US"/>
              </w:rPr>
              <w:t>Посетители: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DD" w:rsidRPr="00E54C02" w:rsidRDefault="009F42DD" w:rsidP="009F42DD">
            <w:pPr>
              <w:suppressAutoHyphens w:val="0"/>
              <w:rPr>
                <w:rFonts w:eastAsia="Calibri"/>
                <w:b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DD" w:rsidRPr="00E54C02" w:rsidRDefault="009F42DD" w:rsidP="009F42DD">
            <w:pPr>
              <w:suppressAutoHyphens w:val="0"/>
              <w:rPr>
                <w:rFonts w:eastAsia="Calibri"/>
                <w:b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DD" w:rsidRPr="00E54C02" w:rsidRDefault="009F42DD" w:rsidP="009F42DD">
            <w:pPr>
              <w:suppressAutoHyphens w:val="0"/>
              <w:rPr>
                <w:rFonts w:eastAsia="Calibri"/>
                <w:b/>
                <w:color w:val="000000"/>
                <w:sz w:val="16"/>
                <w:szCs w:val="16"/>
                <w:lang w:eastAsia="en-US"/>
              </w:rPr>
            </w:pPr>
          </w:p>
        </w:tc>
      </w:tr>
      <w:tr w:rsidR="009F42DD" w:rsidRPr="00E54C02" w:rsidTr="009F42DD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DD" w:rsidRPr="00E54C02" w:rsidRDefault="009F42DD" w:rsidP="009F42DD">
            <w:pPr>
              <w:suppressAutoHyphens w:val="0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E54C02">
              <w:rPr>
                <w:rFonts w:eastAsia="Calibri"/>
                <w:color w:val="000000"/>
                <w:sz w:val="16"/>
                <w:szCs w:val="16"/>
                <w:lang w:eastAsia="en-US"/>
              </w:rPr>
              <w:t>Сотрудники: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DD" w:rsidRPr="00E54C02" w:rsidRDefault="009F42DD" w:rsidP="009F42DD">
            <w:pPr>
              <w:suppressAutoHyphens w:val="0"/>
              <w:rPr>
                <w:rFonts w:eastAsia="Calibri"/>
                <w:b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DD" w:rsidRPr="00E54C02" w:rsidRDefault="009F42DD" w:rsidP="009F42DD">
            <w:pPr>
              <w:suppressAutoHyphens w:val="0"/>
              <w:rPr>
                <w:rFonts w:eastAsia="Calibri"/>
                <w:b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DD" w:rsidRPr="00E54C02" w:rsidRDefault="009F42DD" w:rsidP="009F42DD">
            <w:pPr>
              <w:suppressAutoHyphens w:val="0"/>
              <w:rPr>
                <w:rFonts w:eastAsia="Calibri"/>
                <w:b/>
                <w:color w:val="000000"/>
                <w:sz w:val="16"/>
                <w:szCs w:val="16"/>
                <w:lang w:eastAsia="en-US"/>
              </w:rPr>
            </w:pPr>
          </w:p>
        </w:tc>
      </w:tr>
      <w:tr w:rsidR="009F42DD" w:rsidRPr="00E54C02" w:rsidTr="009F42DD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DD" w:rsidRPr="00E54C02" w:rsidRDefault="009F42DD" w:rsidP="009F42DD">
            <w:pPr>
              <w:suppressAutoHyphens w:val="0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E54C02">
              <w:rPr>
                <w:rFonts w:eastAsia="Calibri"/>
                <w:color w:val="000000"/>
                <w:sz w:val="16"/>
                <w:szCs w:val="16"/>
                <w:lang w:eastAsia="en-US"/>
              </w:rPr>
              <w:t>Всего: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DD" w:rsidRPr="00E54C02" w:rsidRDefault="009F42DD" w:rsidP="009F42DD">
            <w:pPr>
              <w:suppressAutoHyphens w:val="0"/>
              <w:rPr>
                <w:rFonts w:eastAsia="Calibri"/>
                <w:b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DD" w:rsidRPr="00E54C02" w:rsidRDefault="009F42DD" w:rsidP="009F42DD">
            <w:pPr>
              <w:suppressAutoHyphens w:val="0"/>
              <w:rPr>
                <w:rFonts w:eastAsia="Calibri"/>
                <w:b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DD" w:rsidRPr="00E54C02" w:rsidRDefault="009F42DD" w:rsidP="009F42DD">
            <w:pPr>
              <w:suppressAutoHyphens w:val="0"/>
              <w:rPr>
                <w:rFonts w:eastAsia="Calibri"/>
                <w:b/>
                <w:color w:val="000000"/>
                <w:sz w:val="16"/>
                <w:szCs w:val="16"/>
                <w:lang w:eastAsia="en-US"/>
              </w:rPr>
            </w:pPr>
          </w:p>
        </w:tc>
      </w:tr>
    </w:tbl>
    <w:p w:rsidR="009F42DD" w:rsidRPr="00E54C02" w:rsidRDefault="009F42DD" w:rsidP="009F42DD">
      <w:pPr>
        <w:suppressAutoHyphens w:val="0"/>
        <w:rPr>
          <w:rFonts w:eastAsia="Calibri"/>
          <w:b/>
          <w:color w:val="000000"/>
          <w:sz w:val="16"/>
          <w:szCs w:val="16"/>
          <w:lang w:eastAsia="en-US"/>
        </w:rPr>
      </w:pPr>
    </w:p>
    <w:p w:rsidR="009F42DD" w:rsidRPr="007C0234" w:rsidRDefault="009F42DD" w:rsidP="009F42DD">
      <w:pPr>
        <w:suppressAutoHyphens w:val="0"/>
        <w:rPr>
          <w:rFonts w:eastAsia="Calibri"/>
          <w:b/>
          <w:color w:val="000000"/>
          <w:sz w:val="16"/>
          <w:szCs w:val="16"/>
          <w:lang w:eastAsia="en-US"/>
        </w:rPr>
      </w:pPr>
      <w:r w:rsidRPr="00E54C02">
        <w:rPr>
          <w:rFonts w:eastAsia="Calibri"/>
          <w:b/>
          <w:color w:val="000000"/>
          <w:sz w:val="16"/>
          <w:szCs w:val="16"/>
          <w:lang w:eastAsia="en-US"/>
        </w:rPr>
        <w:t>Раздел 7. Выводы и предложения межведомственной комиссии: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7.1. По результатам обследования _____________________________________</w:t>
      </w:r>
    </w:p>
    <w:p w:rsidR="009F42DD" w:rsidRPr="00E54C02" w:rsidRDefault="009F42DD" w:rsidP="009F42DD">
      <w:pPr>
        <w:suppressAutoHyphens w:val="0"/>
        <w:ind w:left="2124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    (наименование объекта культуры)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присвоена (не присвоена) _______________ категория опасности 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(первая, вторая или третья)</w:t>
      </w:r>
    </w:p>
    <w:p w:rsidR="009F42DD" w:rsidRPr="00E54C02" w:rsidRDefault="009F42DD" w:rsidP="009F42DD">
      <w:pPr>
        <w:suppressAutoHyphens w:val="0"/>
        <w:autoSpaceDE w:val="0"/>
        <w:autoSpaceDN w:val="0"/>
        <w:rPr>
          <w:sz w:val="16"/>
          <w:szCs w:val="16"/>
          <w:lang w:eastAsia="ru-RU"/>
        </w:rPr>
      </w:pPr>
      <w:r w:rsidRPr="00E54C02">
        <w:rPr>
          <w:sz w:val="16"/>
          <w:szCs w:val="16"/>
          <w:lang w:eastAsia="ru-RU"/>
        </w:rPr>
        <w:t>7.2. Выводы о надежности охраны объекта культуры и рекомендации по укреплению его антитеррористической защищенности:</w:t>
      </w:r>
    </w:p>
    <w:p w:rsidR="009F42DD" w:rsidRPr="00E54C02" w:rsidRDefault="009F42DD" w:rsidP="009F42DD">
      <w:pPr>
        <w:tabs>
          <w:tab w:val="right" w:pos="9923"/>
        </w:tabs>
        <w:suppressAutoHyphens w:val="0"/>
        <w:autoSpaceDE w:val="0"/>
        <w:autoSpaceDN w:val="0"/>
        <w:ind w:left="567"/>
        <w:rPr>
          <w:sz w:val="16"/>
          <w:szCs w:val="16"/>
          <w:lang w:eastAsia="ru-RU"/>
        </w:rPr>
      </w:pPr>
      <w:r w:rsidRPr="00E54C02">
        <w:rPr>
          <w:sz w:val="16"/>
          <w:szCs w:val="16"/>
          <w:lang w:eastAsia="ru-RU"/>
        </w:rPr>
        <w:t xml:space="preserve">а)  </w:t>
      </w:r>
      <w:r w:rsidRPr="00E54C02">
        <w:rPr>
          <w:sz w:val="16"/>
          <w:szCs w:val="16"/>
          <w:lang w:eastAsia="ru-RU"/>
        </w:rPr>
        <w:tab/>
        <w:t>;</w:t>
      </w:r>
    </w:p>
    <w:p w:rsidR="009F42DD" w:rsidRPr="00E54C02" w:rsidRDefault="009F42DD" w:rsidP="009F42DD">
      <w:pPr>
        <w:pBdr>
          <w:top w:val="single" w:sz="4" w:space="1" w:color="auto"/>
        </w:pBdr>
        <w:suppressAutoHyphens w:val="0"/>
        <w:autoSpaceDE w:val="0"/>
        <w:autoSpaceDN w:val="0"/>
        <w:ind w:left="851" w:right="113"/>
        <w:rPr>
          <w:sz w:val="16"/>
          <w:szCs w:val="16"/>
          <w:lang w:eastAsia="ru-RU"/>
        </w:rPr>
      </w:pPr>
      <w:r w:rsidRPr="00E54C02">
        <w:rPr>
          <w:sz w:val="16"/>
          <w:szCs w:val="16"/>
          <w:lang w:eastAsia="ru-RU"/>
        </w:rPr>
        <w:t>(выводы о надежности охраны и способности противостоять попыткам совершения террористических актов и иных противоправных действий)</w:t>
      </w:r>
    </w:p>
    <w:p w:rsidR="009F42DD" w:rsidRPr="00E54C02" w:rsidRDefault="009F42DD" w:rsidP="009F42DD">
      <w:pPr>
        <w:tabs>
          <w:tab w:val="right" w:pos="9923"/>
        </w:tabs>
        <w:suppressAutoHyphens w:val="0"/>
        <w:autoSpaceDE w:val="0"/>
        <w:autoSpaceDN w:val="0"/>
        <w:ind w:left="567"/>
        <w:rPr>
          <w:sz w:val="16"/>
          <w:szCs w:val="16"/>
          <w:lang w:eastAsia="ru-RU"/>
        </w:rPr>
      </w:pPr>
      <w:r w:rsidRPr="00E54C02">
        <w:rPr>
          <w:sz w:val="16"/>
          <w:szCs w:val="16"/>
          <w:lang w:eastAsia="ru-RU"/>
        </w:rPr>
        <w:t xml:space="preserve">б)  </w:t>
      </w:r>
      <w:r w:rsidRPr="00E54C02">
        <w:rPr>
          <w:sz w:val="16"/>
          <w:szCs w:val="16"/>
          <w:lang w:eastAsia="ru-RU"/>
        </w:rPr>
        <w:tab/>
        <w:t>;</w:t>
      </w:r>
    </w:p>
    <w:p w:rsidR="009F42DD" w:rsidRPr="00E54C02" w:rsidRDefault="009F42DD" w:rsidP="009F42DD">
      <w:pPr>
        <w:pBdr>
          <w:top w:val="single" w:sz="4" w:space="1" w:color="auto"/>
        </w:pBdr>
        <w:suppressAutoHyphens w:val="0"/>
        <w:autoSpaceDE w:val="0"/>
        <w:autoSpaceDN w:val="0"/>
        <w:ind w:left="868" w:right="113"/>
        <w:rPr>
          <w:sz w:val="16"/>
          <w:szCs w:val="16"/>
          <w:lang w:eastAsia="ru-RU"/>
        </w:rPr>
      </w:pPr>
      <w:r w:rsidRPr="00E54C02">
        <w:rPr>
          <w:sz w:val="16"/>
          <w:szCs w:val="16"/>
          <w:lang w:eastAsia="ru-RU"/>
        </w:rPr>
        <w:t>(первоочередные, неотложные мероприятия, направленные на обеспечение антитеррористической защищенности, устранение выявленных недостатков)</w:t>
      </w:r>
    </w:p>
    <w:p w:rsidR="009F42DD" w:rsidRPr="00E54C02" w:rsidRDefault="009F42DD" w:rsidP="009F42DD">
      <w:pPr>
        <w:tabs>
          <w:tab w:val="right" w:pos="9923"/>
        </w:tabs>
        <w:suppressAutoHyphens w:val="0"/>
        <w:autoSpaceDE w:val="0"/>
        <w:autoSpaceDN w:val="0"/>
        <w:ind w:left="567"/>
        <w:rPr>
          <w:sz w:val="16"/>
          <w:szCs w:val="16"/>
          <w:lang w:eastAsia="ru-RU"/>
        </w:rPr>
      </w:pPr>
      <w:r w:rsidRPr="00E54C02">
        <w:rPr>
          <w:sz w:val="16"/>
          <w:szCs w:val="16"/>
          <w:lang w:eastAsia="ru-RU"/>
        </w:rPr>
        <w:lastRenderedPageBreak/>
        <w:t xml:space="preserve">в)  </w:t>
      </w:r>
    </w:p>
    <w:p w:rsidR="009F42DD" w:rsidRPr="00E54C02" w:rsidRDefault="009F42DD" w:rsidP="009F42DD">
      <w:pPr>
        <w:pBdr>
          <w:top w:val="single" w:sz="4" w:space="1" w:color="auto"/>
        </w:pBdr>
        <w:suppressAutoHyphens w:val="0"/>
        <w:autoSpaceDE w:val="0"/>
        <w:autoSpaceDN w:val="0"/>
        <w:ind w:left="868"/>
        <w:rPr>
          <w:sz w:val="16"/>
          <w:szCs w:val="16"/>
          <w:lang w:eastAsia="ru-RU"/>
        </w:rPr>
      </w:pPr>
      <w:r w:rsidRPr="00E54C02">
        <w:rPr>
          <w:sz w:val="16"/>
          <w:szCs w:val="16"/>
          <w:lang w:eastAsia="ru-RU"/>
        </w:rPr>
        <w:t>(требуемое финансирование обеспечения мероприятий по антитеррористической защищенности места массового пребывания людей)</w:t>
      </w:r>
    </w:p>
    <w:p w:rsidR="009F42DD" w:rsidRPr="00E54C02" w:rsidRDefault="009F42DD" w:rsidP="009F42DD">
      <w:pPr>
        <w:suppressAutoHyphens w:val="0"/>
        <w:rPr>
          <w:rFonts w:eastAsia="Calibri"/>
          <w:b/>
          <w:color w:val="000000"/>
          <w:sz w:val="16"/>
          <w:szCs w:val="16"/>
          <w:lang w:eastAsia="en-US"/>
        </w:rPr>
      </w:pP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Председатель комиссии: __________________________________________________________________</w:t>
      </w:r>
    </w:p>
    <w:p w:rsidR="009F42DD" w:rsidRPr="00E54C02" w:rsidRDefault="009F42DD" w:rsidP="009F42DD">
      <w:pPr>
        <w:suppressAutoHyphens w:val="0"/>
        <w:jc w:val="center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     (должность уполномоченного лица, Ф.И.О.)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Заместитель председателя комиссии: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_________________________________________________________________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                                    (должность уполномоченного лица, Ф.И.О.)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Члены комиссии: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__________________________________________________________________</w:t>
      </w:r>
    </w:p>
    <w:p w:rsidR="009F42DD" w:rsidRPr="00E54C02" w:rsidRDefault="009F42DD" w:rsidP="009F42DD">
      <w:pPr>
        <w:suppressAutoHyphens w:val="0"/>
        <w:jc w:val="center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(должность (при наличии) собственника объекта культуры, использующего объект культуры на ином законном основании, Ф.И.О.)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_________________________________________________________________</w:t>
      </w:r>
    </w:p>
    <w:p w:rsidR="009F42DD" w:rsidRPr="00E54C02" w:rsidRDefault="009F42DD" w:rsidP="009F42DD">
      <w:pPr>
        <w:suppressAutoHyphens w:val="0"/>
        <w:jc w:val="center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(должность представителя территориального подразделения УФСБ России по Костромской области, Ф.И.О.)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__________________________________________________________________                          (должность представителя территориального подразделения МВД по Костромской области, Ф.И.О.)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 xml:space="preserve"> _________________________________________________________________</w:t>
      </w:r>
    </w:p>
    <w:p w:rsidR="009F42DD" w:rsidRPr="00E54C02" w:rsidRDefault="009F42DD" w:rsidP="009F42DD">
      <w:pPr>
        <w:suppressAutoHyphens w:val="0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(должность представителя территориального подразделения ГУ МЧС России по Костромской области, Ф.И.О.)</w:t>
      </w:r>
    </w:p>
    <w:p w:rsidR="009F42DD" w:rsidRPr="00E54C02" w:rsidRDefault="009F42DD" w:rsidP="009F42DD">
      <w:pPr>
        <w:suppressAutoHyphens w:val="0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________________________________________________________________</w:t>
      </w:r>
    </w:p>
    <w:p w:rsidR="009F42DD" w:rsidRPr="007C0234" w:rsidRDefault="009F42DD" w:rsidP="007C0234">
      <w:pPr>
        <w:suppressAutoHyphens w:val="0"/>
        <w:jc w:val="center"/>
        <w:rPr>
          <w:rFonts w:eastAsia="Calibri"/>
          <w:color w:val="000000"/>
          <w:sz w:val="16"/>
          <w:szCs w:val="16"/>
          <w:lang w:eastAsia="en-US"/>
        </w:rPr>
      </w:pPr>
      <w:r w:rsidRPr="00E54C02">
        <w:rPr>
          <w:rFonts w:eastAsia="Calibri"/>
          <w:color w:val="000000"/>
          <w:sz w:val="16"/>
          <w:szCs w:val="16"/>
          <w:lang w:eastAsia="en-US"/>
        </w:rPr>
        <w:t>(должность представителя территориального подразделения войск Росгвардии, Ф.И.О.)</w:t>
      </w:r>
    </w:p>
    <w:p w:rsidR="009F42DD" w:rsidRPr="00E54C02" w:rsidRDefault="009F42DD" w:rsidP="009F42DD">
      <w:pPr>
        <w:rPr>
          <w:sz w:val="16"/>
          <w:szCs w:val="16"/>
        </w:rPr>
      </w:pPr>
    </w:p>
    <w:p w:rsidR="009F42DD" w:rsidRPr="007C0234" w:rsidRDefault="009F42DD" w:rsidP="007C0234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7C0234">
        <w:rPr>
          <w:rFonts w:ascii="Times New Roman" w:hAnsi="Times New Roman"/>
          <w:b w:val="0"/>
          <w:bCs/>
          <w:sz w:val="16"/>
          <w:szCs w:val="16"/>
        </w:rPr>
        <w:t>АДМИНИСТРАЦИЯ  ГАЛИЧСКОГО МУНИЦИПАЛЬНОГО  РАЙОНА КОСТРОМСКОЙ ОБЛАСТИ</w:t>
      </w:r>
    </w:p>
    <w:p w:rsidR="009F42DD" w:rsidRPr="00E54C02" w:rsidRDefault="009F42DD" w:rsidP="007C0234">
      <w:pPr>
        <w:pStyle w:val="1"/>
        <w:rPr>
          <w:sz w:val="16"/>
          <w:szCs w:val="16"/>
        </w:rPr>
      </w:pPr>
      <w:r w:rsidRPr="00E54C02">
        <w:rPr>
          <w:sz w:val="16"/>
          <w:szCs w:val="16"/>
        </w:rPr>
        <w:t>П О С Т А Н О В Л Е Н И Е</w:t>
      </w:r>
    </w:p>
    <w:p w:rsidR="009F42DD" w:rsidRPr="00E54C02" w:rsidRDefault="009F42DD" w:rsidP="007C0234">
      <w:pPr>
        <w:pStyle w:val="1"/>
        <w:rPr>
          <w:sz w:val="16"/>
          <w:szCs w:val="16"/>
        </w:rPr>
      </w:pPr>
      <w:r w:rsidRPr="00E54C02">
        <w:rPr>
          <w:sz w:val="16"/>
          <w:szCs w:val="16"/>
        </w:rPr>
        <w:t>от   «    15   »   мая   2017 года     №  117</w:t>
      </w:r>
    </w:p>
    <w:p w:rsidR="009F42DD" w:rsidRPr="00E54C02" w:rsidRDefault="009F42DD" w:rsidP="007C0234">
      <w:pPr>
        <w:jc w:val="center"/>
        <w:rPr>
          <w:sz w:val="16"/>
          <w:szCs w:val="16"/>
        </w:rPr>
      </w:pPr>
      <w:r w:rsidRPr="00E54C02">
        <w:rPr>
          <w:sz w:val="16"/>
          <w:szCs w:val="16"/>
        </w:rPr>
        <w:t>г. Галич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9287"/>
      </w:tblGrid>
      <w:tr w:rsidR="009F42DD" w:rsidRPr="00E54C02" w:rsidTr="009F42DD">
        <w:tc>
          <w:tcPr>
            <w:tcW w:w="9287" w:type="dxa"/>
          </w:tcPr>
          <w:p w:rsidR="009F42DD" w:rsidRPr="00E54C02" w:rsidRDefault="009F42DD" w:rsidP="009F42DD">
            <w:pPr>
              <w:pStyle w:val="4"/>
              <w:jc w:val="center"/>
              <w:rPr>
                <w:b/>
                <w:sz w:val="16"/>
                <w:szCs w:val="16"/>
              </w:rPr>
            </w:pPr>
            <w:r w:rsidRPr="00E54C02">
              <w:rPr>
                <w:b/>
                <w:sz w:val="16"/>
                <w:szCs w:val="16"/>
              </w:rPr>
              <w:t xml:space="preserve">О   внесении изменений в постановление администрации Галичского муниципального района от 04 марта 2011 года № 69 </w:t>
            </w:r>
          </w:p>
        </w:tc>
      </w:tr>
    </w:tbl>
    <w:p w:rsidR="009F42DD" w:rsidRPr="00E54C02" w:rsidRDefault="009F42DD" w:rsidP="009F42DD">
      <w:pPr>
        <w:autoSpaceDE w:val="0"/>
        <w:autoSpaceDN w:val="0"/>
        <w:adjustRightInd w:val="0"/>
        <w:rPr>
          <w:sz w:val="16"/>
          <w:szCs w:val="16"/>
        </w:rPr>
      </w:pPr>
    </w:p>
    <w:p w:rsidR="009F42DD" w:rsidRPr="00E54C02" w:rsidRDefault="009F42DD" w:rsidP="009F42DD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E54C02">
        <w:rPr>
          <w:sz w:val="16"/>
          <w:szCs w:val="16"/>
        </w:rPr>
        <w:t xml:space="preserve"> В целях актуализации деятельности координационного совета по обеспечению правопорядка и предупреждения преступлений при администрации Галичского муниципального района </w:t>
      </w:r>
    </w:p>
    <w:p w:rsidR="009F42DD" w:rsidRPr="00E54C02" w:rsidRDefault="009F42DD" w:rsidP="009F42DD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E54C02">
        <w:rPr>
          <w:sz w:val="16"/>
          <w:szCs w:val="16"/>
        </w:rPr>
        <w:t>ПОСТАНОВЛЯЮ:</w:t>
      </w:r>
    </w:p>
    <w:p w:rsidR="009F42DD" w:rsidRPr="00E54C02" w:rsidRDefault="009F42DD" w:rsidP="009F42DD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E54C02">
        <w:rPr>
          <w:sz w:val="16"/>
          <w:szCs w:val="16"/>
        </w:rPr>
        <w:t>1. Внести в постановление администрации Галичского муниципального района от 04 марта 2011 года № 69 «О координационном совете по обеспечению правопорядка и  предупреждению преступлений  при администрации  Галичского муниципального района» (в редакции постановлений администрации Галичского муниципального района от 04 февраля 2013 года № 39, от 31 января 2014 года № 31, от 08 июня 2014 года  № 197, от 10 марта 2015 года № 69, от 11 января 2016 года № 1) следующие изменения:</w:t>
      </w:r>
    </w:p>
    <w:p w:rsidR="009F42DD" w:rsidRPr="00E54C02" w:rsidRDefault="009F42DD" w:rsidP="009F42DD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E54C02">
        <w:rPr>
          <w:sz w:val="16"/>
          <w:szCs w:val="16"/>
        </w:rPr>
        <w:t>1)  слова «Борисенко Анжела Владимировна» заменить словами «Дудин Роман Юрьевич»;</w:t>
      </w:r>
    </w:p>
    <w:p w:rsidR="009F42DD" w:rsidRPr="00E54C02" w:rsidRDefault="009F42DD" w:rsidP="009F42DD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E54C02">
        <w:rPr>
          <w:sz w:val="16"/>
          <w:szCs w:val="16"/>
        </w:rPr>
        <w:t>2) слова «Благочинный Галичского благочиния Костромской епархии, настоятель Введенского  кафедрального Собора» заменить словами «Благочинный Галичского округа церквей, председатель Миссионерского отдела Галичской епархии, Настоятель Введенского Собора»;</w:t>
      </w:r>
    </w:p>
    <w:p w:rsidR="009F42DD" w:rsidRPr="00E54C02" w:rsidRDefault="009F42DD" w:rsidP="009F42DD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E54C02">
        <w:rPr>
          <w:sz w:val="16"/>
          <w:szCs w:val="16"/>
        </w:rPr>
        <w:t>3) слова «Румянцев Андрей Иванович» заменить словами «Поспелов Михаил Алексеевич»;</w:t>
      </w:r>
    </w:p>
    <w:p w:rsidR="009F42DD" w:rsidRPr="00E54C02" w:rsidRDefault="009F42DD" w:rsidP="009F42DD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E54C02">
        <w:rPr>
          <w:sz w:val="16"/>
          <w:szCs w:val="16"/>
        </w:rPr>
        <w:t>4) слова «заместитель начальника отдела участковых уполномоченных милиции ОВД по городскому округу город Галич и Галичскому муниципальному  району» заменить словами «начальник отделения участковых уполномоченных полиции  и по делам несовершеннолетних МО МВД России «Галичский».</w:t>
      </w:r>
    </w:p>
    <w:p w:rsidR="009F42DD" w:rsidRPr="00E54C02" w:rsidRDefault="009F42DD" w:rsidP="007C023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E54C02">
        <w:rPr>
          <w:sz w:val="16"/>
          <w:szCs w:val="16"/>
        </w:rPr>
        <w:t>2. Настоящее постановление вступает в силу со дня   подписания и подлежит официальному опубликованию.</w:t>
      </w:r>
    </w:p>
    <w:p w:rsidR="009F42DD" w:rsidRPr="00E54C02" w:rsidRDefault="009F42DD" w:rsidP="007C0234">
      <w:pPr>
        <w:pStyle w:val="4"/>
        <w:rPr>
          <w:sz w:val="16"/>
          <w:szCs w:val="16"/>
        </w:rPr>
      </w:pPr>
      <w:r w:rsidRPr="00E54C02">
        <w:rPr>
          <w:sz w:val="16"/>
          <w:szCs w:val="16"/>
        </w:rPr>
        <w:t>Глава  муниципального района   А.Н. Потехин</w:t>
      </w:r>
    </w:p>
    <w:p w:rsidR="000C641D" w:rsidRPr="00E54C02" w:rsidRDefault="000C641D" w:rsidP="003152D5">
      <w:pPr>
        <w:jc w:val="both"/>
        <w:rPr>
          <w:sz w:val="16"/>
          <w:szCs w:val="16"/>
        </w:rPr>
      </w:pPr>
    </w:p>
    <w:p w:rsidR="009F42DD" w:rsidRPr="00237A59" w:rsidRDefault="009F42DD" w:rsidP="00237A59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237A59">
        <w:rPr>
          <w:rFonts w:ascii="Times New Roman" w:hAnsi="Times New Roman"/>
          <w:b w:val="0"/>
          <w:bCs/>
          <w:sz w:val="16"/>
          <w:szCs w:val="16"/>
        </w:rPr>
        <w:t>АДМИНИСТРАЦИЯ  ГАЛИЧСКОГО МУНИЦИПАЛЬНОГО  РАЙОНА КОСТРОМСКОЙ ОБЛАСТИ</w:t>
      </w:r>
    </w:p>
    <w:p w:rsidR="009F42DD" w:rsidRPr="00E54C02" w:rsidRDefault="009F42DD" w:rsidP="00237A59">
      <w:pPr>
        <w:pStyle w:val="1"/>
        <w:rPr>
          <w:sz w:val="16"/>
          <w:szCs w:val="16"/>
        </w:rPr>
      </w:pPr>
      <w:r w:rsidRPr="00E54C02">
        <w:rPr>
          <w:sz w:val="16"/>
          <w:szCs w:val="16"/>
        </w:rPr>
        <w:t>П О С Т А Н О В Л Е Н И Е</w:t>
      </w:r>
    </w:p>
    <w:p w:rsidR="009F42DD" w:rsidRPr="00E54C02" w:rsidRDefault="009F42DD" w:rsidP="00237A59">
      <w:pPr>
        <w:pStyle w:val="1"/>
        <w:rPr>
          <w:sz w:val="16"/>
          <w:szCs w:val="16"/>
        </w:rPr>
      </w:pPr>
      <w:r w:rsidRPr="00E54C02">
        <w:rPr>
          <w:sz w:val="16"/>
          <w:szCs w:val="16"/>
        </w:rPr>
        <w:t xml:space="preserve">от   «  15    »  мая   2017  года   № 121   </w:t>
      </w:r>
    </w:p>
    <w:p w:rsidR="009F42DD" w:rsidRPr="00E54C02" w:rsidRDefault="009F42DD" w:rsidP="00237A59">
      <w:pPr>
        <w:jc w:val="center"/>
        <w:rPr>
          <w:sz w:val="16"/>
          <w:szCs w:val="16"/>
        </w:rPr>
      </w:pPr>
      <w:r w:rsidRPr="00E54C02">
        <w:rPr>
          <w:sz w:val="16"/>
          <w:szCs w:val="16"/>
        </w:rPr>
        <w:t>г. Галич</w:t>
      </w:r>
    </w:p>
    <w:tbl>
      <w:tblPr>
        <w:tblW w:w="0" w:type="auto"/>
        <w:tblLook w:val="00BF"/>
      </w:tblPr>
      <w:tblGrid>
        <w:gridCol w:w="9287"/>
      </w:tblGrid>
      <w:tr w:rsidR="009F42DD" w:rsidRPr="00E54C02" w:rsidTr="009F42DD">
        <w:tc>
          <w:tcPr>
            <w:tcW w:w="9287" w:type="dxa"/>
          </w:tcPr>
          <w:p w:rsidR="009F42DD" w:rsidRPr="00E54C02" w:rsidRDefault="009F42DD" w:rsidP="009F42DD">
            <w:pPr>
              <w:jc w:val="center"/>
              <w:rPr>
                <w:b/>
                <w:sz w:val="16"/>
                <w:szCs w:val="16"/>
              </w:rPr>
            </w:pPr>
            <w:r w:rsidRPr="00E54C02">
              <w:rPr>
                <w:b/>
                <w:sz w:val="16"/>
                <w:szCs w:val="16"/>
              </w:rPr>
              <w:t>О  внесении изменения в постановление администрации Галичского муниципального района от 23 марта 2017 года № 67</w:t>
            </w:r>
          </w:p>
        </w:tc>
      </w:tr>
    </w:tbl>
    <w:p w:rsidR="009F42DD" w:rsidRPr="00E54C02" w:rsidRDefault="009F42DD" w:rsidP="009F42DD">
      <w:pPr>
        <w:rPr>
          <w:sz w:val="16"/>
          <w:szCs w:val="16"/>
        </w:rPr>
      </w:pPr>
    </w:p>
    <w:p w:rsidR="009F42DD" w:rsidRPr="00E54C02" w:rsidRDefault="009F42DD" w:rsidP="009F42DD">
      <w:pPr>
        <w:jc w:val="both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  В целях актуализации нормативного правового акта</w:t>
      </w:r>
    </w:p>
    <w:p w:rsidR="009F42DD" w:rsidRPr="00E54C02" w:rsidRDefault="009F42DD" w:rsidP="009F42DD">
      <w:pPr>
        <w:jc w:val="both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  ПОСТАНОВЛЯЮ:</w:t>
      </w:r>
    </w:p>
    <w:p w:rsidR="009F42DD" w:rsidRPr="00E54C02" w:rsidRDefault="009F42DD" w:rsidP="009F42DD">
      <w:pPr>
        <w:jc w:val="both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  1. Внести в постановление администрации Галичского муниципального района от 23 марта 2017 года № 67 «Об утверждении Программы по  организации в 2017 году отдыха, оздоровления  и занятости детей  и молодежи  в Галичском муниципальном районе» следующее изменение:</w:t>
      </w:r>
    </w:p>
    <w:p w:rsidR="009F42DD" w:rsidRPr="00E54C02" w:rsidRDefault="009F42DD" w:rsidP="009F42DD">
      <w:pPr>
        <w:jc w:val="both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 1) пункт 13 изложить  в следующей редакции:</w:t>
      </w:r>
    </w:p>
    <w:p w:rsidR="009F42DD" w:rsidRPr="00E54C02" w:rsidRDefault="009F42DD" w:rsidP="009F42DD">
      <w:pPr>
        <w:ind w:right="43"/>
        <w:jc w:val="both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 «13. Управлению финансов администрации муниципального района (И.В.Столбунова):</w:t>
      </w:r>
    </w:p>
    <w:p w:rsidR="009F42DD" w:rsidRPr="00E54C02" w:rsidRDefault="009F42DD" w:rsidP="009F42DD">
      <w:pPr>
        <w:ind w:right="43"/>
        <w:jc w:val="both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 -  обеспечить своевременное и полное перечисление денежных средств, предусмотренных в бюджете муниципального района на организацию отдыха, оздоровления и занятости детей и молодежи в 2017 году;</w:t>
      </w:r>
    </w:p>
    <w:p w:rsidR="009F42DD" w:rsidRPr="00E54C02" w:rsidRDefault="009F42DD" w:rsidP="009F42DD">
      <w:pPr>
        <w:ind w:right="43"/>
        <w:jc w:val="both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 - направить средства из областного бюджета на организацию питания в оздоровительных лагерях с дневным пребыванием детей, организованных на базе муниципальных образовательных организаций.».</w:t>
      </w:r>
    </w:p>
    <w:p w:rsidR="009F42DD" w:rsidRPr="00E54C02" w:rsidRDefault="009F42DD" w:rsidP="009F42DD">
      <w:pPr>
        <w:ind w:right="43" w:firstLine="720"/>
        <w:jc w:val="both"/>
        <w:rPr>
          <w:sz w:val="16"/>
          <w:szCs w:val="16"/>
        </w:rPr>
      </w:pPr>
      <w:r w:rsidRPr="00E54C02">
        <w:rPr>
          <w:sz w:val="16"/>
          <w:szCs w:val="16"/>
        </w:rPr>
        <w:t>2.  Контроль за исполнением настоящего постановления возложить на заместителя главы администрации муниципального района по социально-гуманитарному развитию  О. Ю. Поварову.</w:t>
      </w:r>
    </w:p>
    <w:p w:rsidR="009F42DD" w:rsidRPr="00E54C02" w:rsidRDefault="009F42DD" w:rsidP="00237A59">
      <w:pPr>
        <w:ind w:right="43" w:firstLine="720"/>
        <w:jc w:val="both"/>
        <w:rPr>
          <w:sz w:val="16"/>
          <w:szCs w:val="16"/>
        </w:rPr>
      </w:pPr>
      <w:r w:rsidRPr="00E54C02">
        <w:rPr>
          <w:sz w:val="16"/>
          <w:szCs w:val="16"/>
        </w:rPr>
        <w:t>3.  Настоящее постановление вступает в силу со дня его  подписания и подлежит официальному опубликованию.</w:t>
      </w:r>
    </w:p>
    <w:p w:rsidR="009F42DD" w:rsidRPr="00E54C02" w:rsidRDefault="009F42DD" w:rsidP="00237A59">
      <w:pPr>
        <w:pStyle w:val="4"/>
        <w:jc w:val="both"/>
        <w:rPr>
          <w:sz w:val="16"/>
          <w:szCs w:val="16"/>
        </w:rPr>
      </w:pPr>
      <w:r w:rsidRPr="00E54C02">
        <w:rPr>
          <w:sz w:val="16"/>
          <w:szCs w:val="16"/>
        </w:rPr>
        <w:t>Глава  муниципального района      А. Н. Потехин</w:t>
      </w:r>
    </w:p>
    <w:p w:rsidR="009F42DD" w:rsidRPr="00E54C02" w:rsidRDefault="009F42DD" w:rsidP="009F42DD">
      <w:pPr>
        <w:rPr>
          <w:sz w:val="16"/>
          <w:szCs w:val="16"/>
        </w:rPr>
      </w:pPr>
    </w:p>
    <w:p w:rsidR="009F42DD" w:rsidRPr="00237A59" w:rsidRDefault="009F42DD" w:rsidP="009F42DD">
      <w:pPr>
        <w:pStyle w:val="2"/>
        <w:numPr>
          <w:ilvl w:val="1"/>
          <w:numId w:val="14"/>
        </w:numPr>
        <w:suppressAutoHyphens/>
        <w:ind w:left="0" w:firstLine="0"/>
        <w:rPr>
          <w:b w:val="0"/>
          <w:sz w:val="16"/>
          <w:szCs w:val="16"/>
        </w:rPr>
      </w:pPr>
      <w:r w:rsidRPr="00237A59">
        <w:rPr>
          <w:rFonts w:ascii="Times New Roman" w:hAnsi="Times New Roman"/>
          <w:b w:val="0"/>
          <w:bCs/>
          <w:sz w:val="16"/>
          <w:szCs w:val="16"/>
        </w:rPr>
        <w:t>АДМИНИСТРАЦИЯ ГАЛИЧСКОГО МУНИЦИПАЛЬНОГО  РАЙОНА КОСТРОМСКОЙ ОБЛАСТИ</w:t>
      </w:r>
    </w:p>
    <w:p w:rsidR="009F42DD" w:rsidRPr="00237A59" w:rsidRDefault="009F42DD" w:rsidP="009F42DD">
      <w:pPr>
        <w:pStyle w:val="1"/>
        <w:numPr>
          <w:ilvl w:val="0"/>
          <w:numId w:val="14"/>
        </w:numPr>
        <w:suppressAutoHyphens/>
        <w:ind w:left="0" w:firstLine="0"/>
        <w:rPr>
          <w:sz w:val="16"/>
          <w:szCs w:val="16"/>
        </w:rPr>
      </w:pPr>
      <w:r w:rsidRPr="00E54C02">
        <w:rPr>
          <w:sz w:val="16"/>
          <w:szCs w:val="16"/>
        </w:rPr>
        <w:t>П О С Т А Н О В Л Е Н И Е</w:t>
      </w:r>
    </w:p>
    <w:p w:rsidR="009F42DD" w:rsidRPr="00237A59" w:rsidRDefault="009F42DD" w:rsidP="009F42DD">
      <w:pPr>
        <w:pStyle w:val="1"/>
        <w:numPr>
          <w:ilvl w:val="0"/>
          <w:numId w:val="14"/>
        </w:numPr>
        <w:suppressAutoHyphens/>
        <w:ind w:left="0" w:firstLine="0"/>
        <w:rPr>
          <w:sz w:val="16"/>
          <w:szCs w:val="16"/>
        </w:rPr>
      </w:pPr>
      <w:r w:rsidRPr="00E54C02">
        <w:rPr>
          <w:sz w:val="16"/>
          <w:szCs w:val="16"/>
        </w:rPr>
        <w:t>от   «25» мая 2017 года     №  130</w:t>
      </w:r>
    </w:p>
    <w:p w:rsidR="009F42DD" w:rsidRPr="00E54C02" w:rsidRDefault="009F42DD" w:rsidP="00237A59">
      <w:pPr>
        <w:jc w:val="center"/>
        <w:rPr>
          <w:sz w:val="16"/>
          <w:szCs w:val="16"/>
        </w:rPr>
      </w:pPr>
      <w:r w:rsidRPr="00E54C02">
        <w:rPr>
          <w:sz w:val="16"/>
          <w:szCs w:val="16"/>
        </w:rPr>
        <w:t>г. Галич</w:t>
      </w:r>
    </w:p>
    <w:tbl>
      <w:tblPr>
        <w:tblW w:w="0" w:type="auto"/>
        <w:tblLayout w:type="fixed"/>
        <w:tblLook w:val="0000"/>
      </w:tblPr>
      <w:tblGrid>
        <w:gridCol w:w="9287"/>
      </w:tblGrid>
      <w:tr w:rsidR="009F42DD" w:rsidRPr="00E54C02" w:rsidTr="009F42DD">
        <w:tc>
          <w:tcPr>
            <w:tcW w:w="9287" w:type="dxa"/>
            <w:shd w:val="clear" w:color="auto" w:fill="auto"/>
          </w:tcPr>
          <w:p w:rsidR="009F42DD" w:rsidRPr="00E54C02" w:rsidRDefault="009F42DD" w:rsidP="009F42DD">
            <w:pPr>
              <w:pStyle w:val="4"/>
              <w:numPr>
                <w:ilvl w:val="3"/>
                <w:numId w:val="14"/>
              </w:numPr>
              <w:suppressAutoHyphens/>
              <w:ind w:left="0" w:firstLine="0"/>
              <w:jc w:val="center"/>
              <w:rPr>
                <w:sz w:val="16"/>
                <w:szCs w:val="16"/>
              </w:rPr>
            </w:pPr>
            <w:r w:rsidRPr="00E54C02">
              <w:rPr>
                <w:b/>
                <w:sz w:val="16"/>
                <w:szCs w:val="16"/>
              </w:rPr>
              <w:t>Об утверждении отчета об исполнении бюджета</w:t>
            </w:r>
          </w:p>
          <w:p w:rsidR="009F42DD" w:rsidRPr="00E54C02" w:rsidRDefault="009F42DD" w:rsidP="009F42DD">
            <w:pPr>
              <w:jc w:val="center"/>
              <w:rPr>
                <w:sz w:val="16"/>
                <w:szCs w:val="16"/>
              </w:rPr>
            </w:pPr>
            <w:r w:rsidRPr="00E54C02">
              <w:rPr>
                <w:b/>
                <w:sz w:val="16"/>
                <w:szCs w:val="16"/>
              </w:rPr>
              <w:t xml:space="preserve">муниципального района за </w:t>
            </w:r>
            <w:r w:rsidRPr="00E54C02">
              <w:rPr>
                <w:b/>
                <w:sz w:val="16"/>
                <w:szCs w:val="16"/>
                <w:lang w:val="en-US"/>
              </w:rPr>
              <w:t>I</w:t>
            </w:r>
            <w:r w:rsidRPr="00E54C02">
              <w:rPr>
                <w:b/>
                <w:sz w:val="16"/>
                <w:szCs w:val="16"/>
              </w:rPr>
              <w:t xml:space="preserve"> квартал 2017 года</w:t>
            </w:r>
          </w:p>
        </w:tc>
      </w:tr>
    </w:tbl>
    <w:p w:rsidR="009F42DD" w:rsidRPr="00237A59" w:rsidRDefault="009F42DD" w:rsidP="00237A59">
      <w:pPr>
        <w:pStyle w:val="4"/>
        <w:suppressAutoHyphens/>
        <w:rPr>
          <w:sz w:val="16"/>
          <w:szCs w:val="16"/>
        </w:rPr>
      </w:pPr>
    </w:p>
    <w:p w:rsidR="009F42DD" w:rsidRPr="00E54C02" w:rsidRDefault="009F42DD" w:rsidP="009F42DD">
      <w:pPr>
        <w:ind w:firstLine="720"/>
        <w:jc w:val="both"/>
        <w:rPr>
          <w:sz w:val="16"/>
          <w:szCs w:val="16"/>
        </w:rPr>
      </w:pPr>
      <w:r w:rsidRPr="00E54C02">
        <w:rPr>
          <w:sz w:val="16"/>
          <w:szCs w:val="16"/>
        </w:rPr>
        <w:t>В целях исполнения статьи 264.2 Бюджетного кодекса Российской Федерации</w:t>
      </w:r>
    </w:p>
    <w:p w:rsidR="009F42DD" w:rsidRPr="00E54C02" w:rsidRDefault="009F42DD" w:rsidP="00237A59">
      <w:pPr>
        <w:ind w:firstLine="720"/>
        <w:jc w:val="both"/>
        <w:rPr>
          <w:sz w:val="16"/>
          <w:szCs w:val="16"/>
        </w:rPr>
      </w:pPr>
      <w:r w:rsidRPr="00E54C02">
        <w:rPr>
          <w:sz w:val="16"/>
          <w:szCs w:val="16"/>
        </w:rPr>
        <w:t>ПОСТАНОВЛЯЮ:</w:t>
      </w:r>
    </w:p>
    <w:p w:rsidR="009F42DD" w:rsidRPr="00E54C02" w:rsidRDefault="009F42DD" w:rsidP="009F42DD">
      <w:pPr>
        <w:ind w:firstLine="720"/>
        <w:jc w:val="both"/>
        <w:rPr>
          <w:sz w:val="16"/>
          <w:szCs w:val="16"/>
        </w:rPr>
      </w:pPr>
      <w:r w:rsidRPr="00E54C02">
        <w:rPr>
          <w:sz w:val="16"/>
          <w:szCs w:val="16"/>
        </w:rPr>
        <w:t xml:space="preserve">1. Утвердить прилагаемый отчет об исполнении бюджета муниципального района за </w:t>
      </w:r>
      <w:r w:rsidRPr="00E54C02">
        <w:rPr>
          <w:sz w:val="16"/>
          <w:szCs w:val="16"/>
          <w:lang w:val="en-US"/>
        </w:rPr>
        <w:t>I</w:t>
      </w:r>
      <w:r w:rsidRPr="00E54C02">
        <w:rPr>
          <w:sz w:val="16"/>
          <w:szCs w:val="16"/>
        </w:rPr>
        <w:t xml:space="preserve"> квартал 2017 года.</w:t>
      </w:r>
    </w:p>
    <w:p w:rsidR="009F42DD" w:rsidRPr="00E54C02" w:rsidRDefault="009F42DD" w:rsidP="009F42DD">
      <w:pPr>
        <w:ind w:firstLine="720"/>
        <w:jc w:val="both"/>
        <w:rPr>
          <w:sz w:val="16"/>
          <w:szCs w:val="16"/>
        </w:rPr>
      </w:pPr>
      <w:r w:rsidRPr="00E54C02">
        <w:rPr>
          <w:sz w:val="16"/>
          <w:szCs w:val="16"/>
        </w:rPr>
        <w:t xml:space="preserve">2. Управлению финансов муниципального района направить утверждённый отчёт об исполнении бюджета муниципального района за </w:t>
      </w:r>
      <w:r w:rsidRPr="00E54C02">
        <w:rPr>
          <w:sz w:val="16"/>
          <w:szCs w:val="16"/>
          <w:lang w:val="en-US"/>
        </w:rPr>
        <w:t>I</w:t>
      </w:r>
      <w:r w:rsidRPr="00E54C02">
        <w:rPr>
          <w:sz w:val="16"/>
          <w:szCs w:val="16"/>
        </w:rPr>
        <w:t xml:space="preserve"> квартал 2017 года в Собрание депутатов Галичского муниципального района и контрольно-счетный орган муниципального образования Галичский муниципальный район.</w:t>
      </w:r>
    </w:p>
    <w:p w:rsidR="00237A59" w:rsidRDefault="009F42DD" w:rsidP="00237A59">
      <w:pPr>
        <w:ind w:firstLine="720"/>
        <w:jc w:val="both"/>
        <w:rPr>
          <w:sz w:val="16"/>
          <w:szCs w:val="16"/>
        </w:rPr>
      </w:pPr>
      <w:r w:rsidRPr="00E54C02">
        <w:rPr>
          <w:sz w:val="16"/>
          <w:szCs w:val="16"/>
        </w:rPr>
        <w:t>3. Настоящее постановление вступает в силу со дня подписания и под</w:t>
      </w:r>
      <w:r w:rsidR="00237A59">
        <w:rPr>
          <w:sz w:val="16"/>
          <w:szCs w:val="16"/>
        </w:rPr>
        <w:t>лежит официальному опубликова</w:t>
      </w:r>
    </w:p>
    <w:p w:rsidR="009F42DD" w:rsidRPr="00237A59" w:rsidRDefault="009F42DD" w:rsidP="00237A59">
      <w:pPr>
        <w:ind w:firstLine="720"/>
        <w:jc w:val="both"/>
        <w:rPr>
          <w:sz w:val="16"/>
          <w:szCs w:val="16"/>
        </w:rPr>
      </w:pPr>
      <w:r w:rsidRPr="00E54C02">
        <w:rPr>
          <w:sz w:val="16"/>
          <w:szCs w:val="16"/>
        </w:rPr>
        <w:t xml:space="preserve"> Глава </w:t>
      </w:r>
      <w:r w:rsidRPr="00237A59">
        <w:rPr>
          <w:sz w:val="16"/>
          <w:szCs w:val="16"/>
        </w:rPr>
        <w:t xml:space="preserve">  муниципального района                                                       А. Н. Потехин</w:t>
      </w:r>
    </w:p>
    <w:p w:rsidR="009F42DD" w:rsidRPr="00E54C02" w:rsidRDefault="009F42DD" w:rsidP="009F42DD">
      <w:pPr>
        <w:rPr>
          <w:sz w:val="16"/>
          <w:szCs w:val="16"/>
        </w:rPr>
      </w:pPr>
    </w:p>
    <w:p w:rsidR="009F42DD" w:rsidRPr="00E54C02" w:rsidRDefault="009F42DD" w:rsidP="009F42DD">
      <w:pPr>
        <w:rPr>
          <w:sz w:val="16"/>
          <w:szCs w:val="16"/>
        </w:rPr>
      </w:pPr>
    </w:p>
    <w:p w:rsidR="009F42DD" w:rsidRPr="00E54C02" w:rsidRDefault="009F42DD" w:rsidP="009F42DD">
      <w:pPr>
        <w:rPr>
          <w:sz w:val="16"/>
          <w:szCs w:val="16"/>
        </w:rPr>
      </w:pPr>
      <w:r w:rsidRPr="00E54C02">
        <w:rPr>
          <w:sz w:val="16"/>
          <w:szCs w:val="16"/>
        </w:rPr>
        <w:t>С отчетом можно ознакомиться на официальном сайте  Галичского муниципального района  по эл. адресу :  http://gal-mr.ru/</w:t>
      </w:r>
    </w:p>
    <w:p w:rsidR="009F42DD" w:rsidRPr="00E54C02" w:rsidRDefault="009F42DD" w:rsidP="009F42DD">
      <w:pPr>
        <w:rPr>
          <w:sz w:val="16"/>
          <w:szCs w:val="16"/>
        </w:rPr>
      </w:pPr>
    </w:p>
    <w:p w:rsidR="00457FFC" w:rsidRPr="00237A59" w:rsidRDefault="00457FFC" w:rsidP="00237A59">
      <w:pPr>
        <w:pStyle w:val="2"/>
        <w:rPr>
          <w:rFonts w:ascii="Times New Roman" w:hAnsi="Times New Roman"/>
          <w:b w:val="0"/>
          <w:sz w:val="16"/>
          <w:szCs w:val="16"/>
        </w:rPr>
      </w:pPr>
      <w:r w:rsidRPr="00237A59">
        <w:rPr>
          <w:rFonts w:ascii="Times New Roman" w:hAnsi="Times New Roman"/>
          <w:b w:val="0"/>
          <w:sz w:val="16"/>
          <w:szCs w:val="16"/>
        </w:rPr>
        <w:t>СОБРАНИЕ ДЕПУТАТОВГАЛИЧСКОГО МУНИЦИПАЛЬНОГО РАЙОНА</w:t>
      </w:r>
    </w:p>
    <w:p w:rsidR="00457FFC" w:rsidRPr="00237A59" w:rsidRDefault="00457FFC" w:rsidP="00237A59">
      <w:pPr>
        <w:jc w:val="center"/>
        <w:rPr>
          <w:sz w:val="16"/>
          <w:szCs w:val="16"/>
        </w:rPr>
      </w:pPr>
      <w:r w:rsidRPr="00237A59">
        <w:rPr>
          <w:shadow/>
          <w:sz w:val="16"/>
          <w:szCs w:val="16"/>
        </w:rPr>
        <w:t>РЕШЕНИЕ</w:t>
      </w:r>
    </w:p>
    <w:p w:rsidR="00457FFC" w:rsidRPr="00237A59" w:rsidRDefault="00457FFC" w:rsidP="00457FFC">
      <w:pPr>
        <w:jc w:val="center"/>
        <w:rPr>
          <w:b/>
          <w:sz w:val="16"/>
          <w:szCs w:val="16"/>
        </w:rPr>
      </w:pPr>
      <w:r w:rsidRPr="00237A59">
        <w:rPr>
          <w:b/>
          <w:sz w:val="16"/>
          <w:szCs w:val="16"/>
        </w:rPr>
        <w:t xml:space="preserve">Об утверждении отчета об   исполнении бюджета Галичского муниципального района  </w:t>
      </w:r>
    </w:p>
    <w:p w:rsidR="00457FFC" w:rsidRPr="00237A59" w:rsidRDefault="00457FFC" w:rsidP="00457FFC">
      <w:pPr>
        <w:jc w:val="center"/>
        <w:rPr>
          <w:b/>
          <w:sz w:val="16"/>
          <w:szCs w:val="16"/>
        </w:rPr>
      </w:pPr>
      <w:r w:rsidRPr="00237A59">
        <w:rPr>
          <w:b/>
          <w:sz w:val="16"/>
          <w:szCs w:val="16"/>
        </w:rPr>
        <w:t>за 2016 год</w:t>
      </w:r>
    </w:p>
    <w:p w:rsidR="00457FFC" w:rsidRPr="00E54C02" w:rsidRDefault="00237A59" w:rsidP="00457FFC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</w:t>
      </w:r>
      <w:r w:rsidR="00457FFC" w:rsidRPr="00E54C02">
        <w:rPr>
          <w:sz w:val="16"/>
          <w:szCs w:val="16"/>
        </w:rPr>
        <w:t xml:space="preserve">                                                                         </w:t>
      </w:r>
    </w:p>
    <w:p w:rsidR="00457FFC" w:rsidRPr="00E54C02" w:rsidRDefault="00457FFC" w:rsidP="00457FFC">
      <w:pPr>
        <w:jc w:val="center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                                                                                           Принято Собранием депутатов</w:t>
      </w:r>
    </w:p>
    <w:p w:rsidR="00457FFC" w:rsidRPr="00E54C02" w:rsidRDefault="00457FFC" w:rsidP="00457FFC">
      <w:pPr>
        <w:jc w:val="center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                                                                                 муниципального района </w:t>
      </w:r>
    </w:p>
    <w:p w:rsidR="00457FFC" w:rsidRPr="00E54C02" w:rsidRDefault="00457FFC" w:rsidP="00457FFC">
      <w:pPr>
        <w:jc w:val="center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                                                                                              «  25   »    мая  2017 года</w:t>
      </w:r>
    </w:p>
    <w:p w:rsidR="00457FFC" w:rsidRPr="00E54C02" w:rsidRDefault="00457FFC" w:rsidP="00457FFC">
      <w:pPr>
        <w:rPr>
          <w:sz w:val="16"/>
          <w:szCs w:val="16"/>
        </w:rPr>
      </w:pPr>
    </w:p>
    <w:p w:rsidR="00457FFC" w:rsidRPr="00E54C02" w:rsidRDefault="00457FFC" w:rsidP="00457FFC">
      <w:pPr>
        <w:jc w:val="both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          В соответствии со статьями 264.5 и 264.6 Бюджетного кодекса Российской Федерации, руководствуясь статьёй 90 Положения «О бюджетном процессе в Галичском муниципальном районе», Собрание депутатов муниципального района РЕШИЛО:</w:t>
      </w:r>
    </w:p>
    <w:p w:rsidR="00457FFC" w:rsidRPr="00E54C02" w:rsidRDefault="00457FFC" w:rsidP="00457FFC">
      <w:pPr>
        <w:jc w:val="both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    1. Утвердить отчет об исполнении бюджета Галичского муниципального района за 2016 год по  доходам в сумме 170596870,19 рублей, по расходам в сумме 172068825,07 рублей, в том числе расходы на денежное содержание муниципальных служащих и работников муниципальных учреждений муниципального района в сумме </w:t>
      </w:r>
      <w:r w:rsidRPr="00E54C02">
        <w:rPr>
          <w:sz w:val="16"/>
          <w:szCs w:val="16"/>
          <w:highlight w:val="white"/>
        </w:rPr>
        <w:t>75567614,08</w:t>
      </w:r>
      <w:r w:rsidRPr="00E54C02">
        <w:rPr>
          <w:sz w:val="16"/>
          <w:szCs w:val="16"/>
        </w:rPr>
        <w:t xml:space="preserve"> рублей с численностью работающих </w:t>
      </w:r>
      <w:r w:rsidRPr="00E54C02">
        <w:rPr>
          <w:sz w:val="16"/>
          <w:szCs w:val="16"/>
          <w:highlight w:val="white"/>
        </w:rPr>
        <w:t xml:space="preserve">493 </w:t>
      </w:r>
      <w:r w:rsidRPr="00E54C02">
        <w:rPr>
          <w:sz w:val="16"/>
          <w:szCs w:val="16"/>
        </w:rPr>
        <w:t xml:space="preserve">штатных единиц, с превышением расходов над доходами (дефицитом бюджета муниципального района) в сумме 1471954,88 рублей и со следующими показателями: </w:t>
      </w:r>
    </w:p>
    <w:p w:rsidR="00457FFC" w:rsidRPr="00E54C02" w:rsidRDefault="00457FFC" w:rsidP="00457FFC">
      <w:pPr>
        <w:jc w:val="both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     - доходов бюджета муниципального района по кодам классификации доходов бюджетов за   2016 год согласно приложению №1;</w:t>
      </w:r>
    </w:p>
    <w:p w:rsidR="00457FFC" w:rsidRPr="00E54C02" w:rsidRDefault="00457FFC" w:rsidP="00457FFC">
      <w:pPr>
        <w:jc w:val="both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  - расходов бюджета муниципального района по разделам, подразделам классификации расходов бюджетов за 2016 год согласно приложению №2;</w:t>
      </w:r>
    </w:p>
    <w:p w:rsidR="00457FFC" w:rsidRPr="00E54C02" w:rsidRDefault="00457FFC" w:rsidP="00457FFC">
      <w:pPr>
        <w:jc w:val="both"/>
        <w:rPr>
          <w:sz w:val="16"/>
          <w:szCs w:val="16"/>
        </w:rPr>
      </w:pPr>
      <w:r w:rsidRPr="00E54C02">
        <w:rPr>
          <w:sz w:val="16"/>
          <w:szCs w:val="16"/>
        </w:rPr>
        <w:t xml:space="preserve">       - расходов бюджета муниципального района по ведомственной структуре расходов бюджетов  за 2016 год согласно приложению № 3;</w:t>
      </w:r>
    </w:p>
    <w:p w:rsidR="00457FFC" w:rsidRPr="00E54C02" w:rsidRDefault="00457FFC" w:rsidP="00457FFC">
      <w:pPr>
        <w:jc w:val="both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- источников финансирования дефицита бюджета муниципального района по кодам классификации источников финансирования дефицитов бюджетов за 2016 год, согласно приложению №4.</w:t>
      </w:r>
    </w:p>
    <w:p w:rsidR="00457FFC" w:rsidRPr="00E54C02" w:rsidRDefault="00457FFC" w:rsidP="00457FFC">
      <w:pPr>
        <w:ind w:firstLine="708"/>
        <w:jc w:val="both"/>
        <w:rPr>
          <w:sz w:val="16"/>
          <w:szCs w:val="16"/>
        </w:rPr>
      </w:pPr>
      <w:r w:rsidRPr="00E54C02">
        <w:rPr>
          <w:sz w:val="16"/>
          <w:szCs w:val="16"/>
        </w:rPr>
        <w:t>2. Настоящее решение направить главе муниципального района для подписания и опубликования (обнародования) в информационном бюллетене «Районный вестник».</w:t>
      </w:r>
    </w:p>
    <w:p w:rsidR="00457FFC" w:rsidRPr="00E54C02" w:rsidRDefault="00457FFC" w:rsidP="00457FFC">
      <w:pPr>
        <w:jc w:val="both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   3. Настоящее решение вступает в силу со дня опубликования (обнародования).</w:t>
      </w:r>
    </w:p>
    <w:p w:rsidR="00457FFC" w:rsidRPr="00E54C02" w:rsidRDefault="00457FFC" w:rsidP="00457FFC">
      <w:pPr>
        <w:jc w:val="both"/>
        <w:rPr>
          <w:sz w:val="16"/>
          <w:szCs w:val="16"/>
        </w:rPr>
      </w:pPr>
    </w:p>
    <w:p w:rsidR="00457FFC" w:rsidRPr="00E54C02" w:rsidRDefault="00457FFC" w:rsidP="00457FFC">
      <w:pPr>
        <w:jc w:val="both"/>
        <w:rPr>
          <w:sz w:val="16"/>
          <w:szCs w:val="16"/>
        </w:rPr>
      </w:pPr>
    </w:p>
    <w:tbl>
      <w:tblPr>
        <w:tblW w:w="0" w:type="auto"/>
        <w:tblLayout w:type="fixed"/>
        <w:tblLook w:val="0000"/>
      </w:tblPr>
      <w:tblGrid>
        <w:gridCol w:w="4927"/>
        <w:gridCol w:w="4927"/>
      </w:tblGrid>
      <w:tr w:rsidR="00457FFC" w:rsidRPr="00E54C02" w:rsidTr="00ED51E3">
        <w:tc>
          <w:tcPr>
            <w:tcW w:w="4927" w:type="dxa"/>
            <w:shd w:val="clear" w:color="auto" w:fill="auto"/>
          </w:tcPr>
          <w:p w:rsidR="00457FFC" w:rsidRPr="00E54C02" w:rsidRDefault="00457FFC" w:rsidP="00ED51E3">
            <w:pPr>
              <w:pStyle w:val="a4"/>
              <w:rPr>
                <w:sz w:val="16"/>
                <w:szCs w:val="16"/>
              </w:rPr>
            </w:pPr>
            <w:r w:rsidRPr="00E54C02">
              <w:rPr>
                <w:color w:val="000000"/>
                <w:sz w:val="16"/>
                <w:szCs w:val="16"/>
              </w:rPr>
              <w:t xml:space="preserve">Глава Галичского муниципального района </w:t>
            </w:r>
          </w:p>
          <w:p w:rsidR="00457FFC" w:rsidRPr="00E54C02" w:rsidRDefault="00457FFC" w:rsidP="00237A59">
            <w:pPr>
              <w:pStyle w:val="a4"/>
              <w:rPr>
                <w:sz w:val="16"/>
                <w:szCs w:val="16"/>
              </w:rPr>
            </w:pPr>
            <w:r w:rsidRPr="00E54C02">
              <w:rPr>
                <w:color w:val="000000"/>
                <w:sz w:val="16"/>
                <w:szCs w:val="16"/>
              </w:rPr>
              <w:t>Костромской</w:t>
            </w:r>
            <w:r w:rsidR="00237A59">
              <w:rPr>
                <w:color w:val="000000"/>
                <w:sz w:val="16"/>
                <w:szCs w:val="16"/>
              </w:rPr>
              <w:t xml:space="preserve"> </w:t>
            </w:r>
            <w:r w:rsidRPr="00E54C02">
              <w:rPr>
                <w:color w:val="000000"/>
                <w:sz w:val="16"/>
                <w:szCs w:val="16"/>
              </w:rPr>
              <w:t xml:space="preserve"> области </w:t>
            </w:r>
            <w:r w:rsidRPr="00E54C02">
              <w:rPr>
                <w:sz w:val="16"/>
                <w:szCs w:val="16"/>
              </w:rPr>
              <w:t>А.Н. Потехин</w:t>
            </w:r>
          </w:p>
        </w:tc>
        <w:tc>
          <w:tcPr>
            <w:tcW w:w="4927" w:type="dxa"/>
            <w:shd w:val="clear" w:color="auto" w:fill="auto"/>
          </w:tcPr>
          <w:p w:rsidR="00457FFC" w:rsidRPr="00E54C02" w:rsidRDefault="00457FFC" w:rsidP="00237A59">
            <w:pPr>
              <w:pStyle w:val="a4"/>
              <w:rPr>
                <w:sz w:val="16"/>
                <w:szCs w:val="16"/>
              </w:rPr>
            </w:pPr>
            <w:r w:rsidRPr="00E54C02">
              <w:rPr>
                <w:color w:val="000000"/>
                <w:sz w:val="16"/>
                <w:szCs w:val="16"/>
              </w:rPr>
              <w:t>Председатель Собрания депутатов</w:t>
            </w:r>
            <w:r w:rsidR="00237A59">
              <w:rPr>
                <w:sz w:val="16"/>
                <w:szCs w:val="16"/>
              </w:rPr>
              <w:t xml:space="preserve"> </w:t>
            </w:r>
            <w:r w:rsidRPr="00E54C02">
              <w:rPr>
                <w:color w:val="000000"/>
                <w:sz w:val="16"/>
                <w:szCs w:val="16"/>
              </w:rPr>
              <w:t>Галичского муниципального района</w:t>
            </w:r>
            <w:r w:rsidR="00237A59">
              <w:rPr>
                <w:sz w:val="16"/>
                <w:szCs w:val="16"/>
              </w:rPr>
              <w:t xml:space="preserve"> </w:t>
            </w:r>
            <w:r w:rsidRPr="00E54C02">
              <w:rPr>
                <w:color w:val="000000"/>
                <w:sz w:val="16"/>
                <w:szCs w:val="16"/>
              </w:rPr>
              <w:t>Костромской области</w:t>
            </w:r>
            <w:r w:rsidR="00237A59">
              <w:rPr>
                <w:sz w:val="16"/>
                <w:szCs w:val="16"/>
              </w:rPr>
              <w:t xml:space="preserve"> </w:t>
            </w:r>
            <w:r w:rsidRPr="00E54C02">
              <w:rPr>
                <w:color w:val="000000"/>
                <w:sz w:val="16"/>
                <w:szCs w:val="16"/>
              </w:rPr>
              <w:t xml:space="preserve">С.В. Мельникова  </w:t>
            </w:r>
          </w:p>
        </w:tc>
      </w:tr>
    </w:tbl>
    <w:p w:rsidR="00457FFC" w:rsidRPr="00E54C02" w:rsidRDefault="00457FFC" w:rsidP="00457FFC">
      <w:pPr>
        <w:rPr>
          <w:sz w:val="16"/>
          <w:szCs w:val="16"/>
        </w:rPr>
      </w:pPr>
      <w:r w:rsidRPr="00E54C02">
        <w:rPr>
          <w:sz w:val="16"/>
          <w:szCs w:val="16"/>
        </w:rPr>
        <w:t xml:space="preserve">   «</w:t>
      </w:r>
      <w:r w:rsidRPr="00E54C02">
        <w:rPr>
          <w:sz w:val="16"/>
          <w:szCs w:val="16"/>
          <w:u w:val="single"/>
        </w:rPr>
        <w:t xml:space="preserve">    25   </w:t>
      </w:r>
      <w:r w:rsidRPr="00E54C02">
        <w:rPr>
          <w:sz w:val="16"/>
          <w:szCs w:val="16"/>
        </w:rPr>
        <w:t>»   мая  2017 года</w:t>
      </w:r>
    </w:p>
    <w:p w:rsidR="00457FFC" w:rsidRPr="00E54C02" w:rsidRDefault="00457FFC" w:rsidP="00457FFC">
      <w:pPr>
        <w:ind w:left="708"/>
        <w:rPr>
          <w:sz w:val="16"/>
          <w:szCs w:val="16"/>
        </w:rPr>
      </w:pPr>
      <w:r w:rsidRPr="00E54C02">
        <w:rPr>
          <w:sz w:val="16"/>
          <w:szCs w:val="16"/>
        </w:rPr>
        <w:t xml:space="preserve">  №  _</w:t>
      </w:r>
      <w:r w:rsidRPr="00E54C02">
        <w:rPr>
          <w:sz w:val="16"/>
          <w:szCs w:val="16"/>
          <w:u w:val="single"/>
        </w:rPr>
        <w:t>98</w:t>
      </w:r>
      <w:r w:rsidRPr="00E54C02">
        <w:rPr>
          <w:sz w:val="16"/>
          <w:szCs w:val="16"/>
        </w:rPr>
        <w:t>_</w:t>
      </w:r>
    </w:p>
    <w:p w:rsidR="00457FFC" w:rsidRPr="00E54C02" w:rsidRDefault="00457FFC" w:rsidP="00457FFC">
      <w:pPr>
        <w:rPr>
          <w:sz w:val="16"/>
          <w:szCs w:val="16"/>
        </w:rPr>
      </w:pPr>
    </w:p>
    <w:p w:rsidR="00457FFC" w:rsidRPr="00E54C02" w:rsidRDefault="00121824" w:rsidP="00457FFC">
      <w:pPr>
        <w:rPr>
          <w:sz w:val="16"/>
          <w:szCs w:val="16"/>
        </w:rPr>
      </w:pPr>
      <w:r w:rsidRPr="00E54C02">
        <w:rPr>
          <w:sz w:val="16"/>
          <w:szCs w:val="16"/>
        </w:rPr>
        <w:t xml:space="preserve"> С приложен</w:t>
      </w:r>
      <w:r w:rsidR="00457FFC" w:rsidRPr="00E54C02">
        <w:rPr>
          <w:sz w:val="16"/>
          <w:szCs w:val="16"/>
        </w:rPr>
        <w:t xml:space="preserve">иями к </w:t>
      </w:r>
      <w:r w:rsidRPr="00E54C02">
        <w:rPr>
          <w:sz w:val="16"/>
          <w:szCs w:val="16"/>
        </w:rPr>
        <w:t xml:space="preserve">решению </w:t>
      </w:r>
      <w:r w:rsidR="00457FFC" w:rsidRPr="00E54C02">
        <w:rPr>
          <w:sz w:val="16"/>
          <w:szCs w:val="16"/>
        </w:rPr>
        <w:t xml:space="preserve"> можно ознакомиться на официальном сайте  Галичского муниципального района  по эл. адресу :  http://gal-mr.ru/</w:t>
      </w:r>
    </w:p>
    <w:p w:rsidR="00457FFC" w:rsidRPr="00E54C02" w:rsidRDefault="00457FFC" w:rsidP="00457FFC">
      <w:pPr>
        <w:rPr>
          <w:sz w:val="16"/>
          <w:szCs w:val="16"/>
        </w:rPr>
      </w:pPr>
    </w:p>
    <w:p w:rsidR="00457FFC" w:rsidRPr="00237A59" w:rsidRDefault="00457FFC" w:rsidP="00237A59">
      <w:pPr>
        <w:pStyle w:val="2"/>
        <w:rPr>
          <w:rFonts w:ascii="Times New Roman" w:hAnsi="Times New Roman"/>
          <w:b w:val="0"/>
          <w:sz w:val="16"/>
          <w:szCs w:val="16"/>
        </w:rPr>
      </w:pPr>
      <w:r w:rsidRPr="00237A59">
        <w:rPr>
          <w:rFonts w:ascii="Times New Roman" w:hAnsi="Times New Roman"/>
          <w:b w:val="0"/>
          <w:sz w:val="16"/>
          <w:szCs w:val="16"/>
        </w:rPr>
        <w:t>СОБРАНИЕ ДЕПУТАТОВ</w:t>
      </w:r>
      <w:r w:rsidR="00237A59" w:rsidRPr="00237A59">
        <w:rPr>
          <w:rFonts w:ascii="Times New Roman" w:hAnsi="Times New Roman"/>
          <w:b w:val="0"/>
          <w:sz w:val="16"/>
          <w:szCs w:val="16"/>
        </w:rPr>
        <w:t xml:space="preserve"> </w:t>
      </w:r>
      <w:r w:rsidRPr="00237A59">
        <w:rPr>
          <w:rFonts w:ascii="Times New Roman" w:hAnsi="Times New Roman"/>
          <w:b w:val="0"/>
          <w:sz w:val="16"/>
          <w:szCs w:val="16"/>
        </w:rPr>
        <w:t>ГАЛИЧСКОГО МУНИЦИПАЛЬНОГО РАЙОНА</w:t>
      </w:r>
    </w:p>
    <w:p w:rsidR="00457FFC" w:rsidRPr="00237A59" w:rsidRDefault="00457FFC" w:rsidP="00237A59">
      <w:pPr>
        <w:jc w:val="center"/>
        <w:rPr>
          <w:sz w:val="16"/>
          <w:szCs w:val="16"/>
        </w:rPr>
      </w:pPr>
      <w:r w:rsidRPr="00237A59">
        <w:rPr>
          <w:shadow/>
          <w:sz w:val="16"/>
          <w:szCs w:val="16"/>
        </w:rPr>
        <w:t>РЕШЕНИЕ</w:t>
      </w:r>
    </w:p>
    <w:p w:rsidR="00457FFC" w:rsidRPr="00237A59" w:rsidRDefault="00457FFC" w:rsidP="00237A59">
      <w:pPr>
        <w:jc w:val="center"/>
        <w:rPr>
          <w:sz w:val="16"/>
          <w:szCs w:val="16"/>
        </w:rPr>
      </w:pPr>
      <w:r w:rsidRPr="00E54C02">
        <w:rPr>
          <w:b/>
          <w:sz w:val="16"/>
          <w:szCs w:val="16"/>
        </w:rPr>
        <w:t>О внесении изменений в решение Собрания депутатов муниципального района  от 27.12.2016 года №78 «О бюджете Галичского муниципального района на 2017 год»</w:t>
      </w:r>
    </w:p>
    <w:p w:rsidR="00457FFC" w:rsidRPr="00E54C02" w:rsidRDefault="00457FFC" w:rsidP="00457FFC">
      <w:pPr>
        <w:jc w:val="center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                                                                                              Принято Собранием депутатов</w:t>
      </w:r>
    </w:p>
    <w:p w:rsidR="00457FFC" w:rsidRPr="00E54C02" w:rsidRDefault="00457FFC" w:rsidP="00457FFC">
      <w:pPr>
        <w:jc w:val="center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                                                                                  муниципального района </w:t>
      </w:r>
    </w:p>
    <w:p w:rsidR="00457FFC" w:rsidRPr="00237A59" w:rsidRDefault="00457FFC" w:rsidP="00237A59">
      <w:pPr>
        <w:jc w:val="center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                                                                               «  25   » мая  2017 года</w:t>
      </w:r>
    </w:p>
    <w:p w:rsidR="00457FFC" w:rsidRPr="00237A59" w:rsidRDefault="00457FFC" w:rsidP="00457FFC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237A59">
        <w:rPr>
          <w:rFonts w:ascii="Times New Roman" w:hAnsi="Times New Roman" w:cs="Times New Roman"/>
          <w:i w:val="0"/>
          <w:szCs w:val="16"/>
        </w:rPr>
        <w:t>Рассмотрев представленные главой администрации муниципального района материалы о внесении изменений в бюджет муниципального района на 2017 год, Собрание депутатов муниципального  района РЕШИЛО:</w:t>
      </w:r>
    </w:p>
    <w:p w:rsidR="00457FFC" w:rsidRPr="00237A59" w:rsidRDefault="00457FFC" w:rsidP="00457FFC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237A59">
        <w:rPr>
          <w:rFonts w:ascii="Times New Roman" w:hAnsi="Times New Roman" w:cs="Times New Roman"/>
          <w:i w:val="0"/>
          <w:szCs w:val="16"/>
        </w:rPr>
        <w:t>1. Внести следующие изменения в решение Собрания депутатов муниципального района  от 27.12.2016 года №78 «О бюджете Галичского муниципального района на 2017 год» (в редакции решений от 19.01.2017 года №84, от 27.02.2017 года №89, от 30.03.2017 года №92, от 27.04.2017 года №95):</w:t>
      </w:r>
    </w:p>
    <w:p w:rsidR="00457FFC" w:rsidRPr="00237A59" w:rsidRDefault="00457FFC" w:rsidP="00457FFC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237A59">
        <w:rPr>
          <w:rFonts w:ascii="Times New Roman" w:hAnsi="Times New Roman" w:cs="Times New Roman"/>
          <w:i w:val="0"/>
          <w:szCs w:val="16"/>
        </w:rPr>
        <w:t>- пункт 1 изложить в следующей редакции:</w:t>
      </w:r>
    </w:p>
    <w:p w:rsidR="00457FFC" w:rsidRPr="00237A59" w:rsidRDefault="00457FFC" w:rsidP="00457FFC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237A59">
        <w:rPr>
          <w:rFonts w:ascii="Times New Roman" w:hAnsi="Times New Roman" w:cs="Times New Roman"/>
          <w:i w:val="0"/>
          <w:szCs w:val="16"/>
        </w:rPr>
        <w:t>«Утвердить основные характеристики бюджета муниципального района на 2017 год:</w:t>
      </w:r>
    </w:p>
    <w:p w:rsidR="00457FFC" w:rsidRPr="00237A59" w:rsidRDefault="00457FFC" w:rsidP="00457FFC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237A59">
        <w:rPr>
          <w:rFonts w:ascii="Times New Roman" w:hAnsi="Times New Roman" w:cs="Times New Roman"/>
          <w:i w:val="0"/>
          <w:szCs w:val="16"/>
        </w:rPr>
        <w:t>1) общий объем доходов  бюджета муниципального района в сумме 173488010 рублей, в том числе объем безвозмездных поступлений в сумме 140420828 рубля;</w:t>
      </w:r>
    </w:p>
    <w:p w:rsidR="00457FFC" w:rsidRPr="00237A59" w:rsidRDefault="00457FFC" w:rsidP="00457FFC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237A59">
        <w:rPr>
          <w:rFonts w:ascii="Times New Roman" w:hAnsi="Times New Roman" w:cs="Times New Roman"/>
          <w:i w:val="0"/>
          <w:szCs w:val="16"/>
        </w:rPr>
        <w:t>2) общий объем расходов бюджета муниципального района в сумме 178766114 рублей;</w:t>
      </w:r>
    </w:p>
    <w:p w:rsidR="00457FFC" w:rsidRPr="00237A59" w:rsidRDefault="00457FFC" w:rsidP="00457FFC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237A59">
        <w:rPr>
          <w:rFonts w:ascii="Times New Roman" w:hAnsi="Times New Roman" w:cs="Times New Roman"/>
          <w:i w:val="0"/>
          <w:szCs w:val="16"/>
        </w:rPr>
        <w:t>3) дефицит бюджета муниципального района в сумме 5278104 рублей.»;</w:t>
      </w:r>
    </w:p>
    <w:p w:rsidR="00457FFC" w:rsidRPr="00237A59" w:rsidRDefault="00457FFC" w:rsidP="00457FFC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237A59">
        <w:rPr>
          <w:rFonts w:ascii="Times New Roman" w:hAnsi="Times New Roman" w:cs="Times New Roman"/>
          <w:i w:val="0"/>
          <w:szCs w:val="16"/>
        </w:rPr>
        <w:t>- пункт 20 изложить в следующей редакции:</w:t>
      </w:r>
    </w:p>
    <w:p w:rsidR="00457FFC" w:rsidRPr="00237A59" w:rsidRDefault="00457FFC" w:rsidP="00457FFC">
      <w:pPr>
        <w:ind w:firstLine="708"/>
        <w:jc w:val="both"/>
        <w:rPr>
          <w:sz w:val="16"/>
          <w:szCs w:val="16"/>
        </w:rPr>
      </w:pPr>
      <w:r w:rsidRPr="00237A59">
        <w:rPr>
          <w:sz w:val="16"/>
          <w:szCs w:val="16"/>
        </w:rPr>
        <w:t>«Установить:</w:t>
      </w:r>
    </w:p>
    <w:p w:rsidR="00457FFC" w:rsidRPr="00237A59" w:rsidRDefault="00457FFC" w:rsidP="00457FFC">
      <w:pPr>
        <w:ind w:firstLine="708"/>
        <w:jc w:val="both"/>
        <w:rPr>
          <w:sz w:val="16"/>
          <w:szCs w:val="16"/>
        </w:rPr>
      </w:pPr>
      <w:r w:rsidRPr="00237A59">
        <w:rPr>
          <w:sz w:val="16"/>
          <w:szCs w:val="16"/>
        </w:rPr>
        <w:t>верхний предел муниципального долга Галичского муниципального района по состоянию на 1 января 2018 года в сумме   5303354 рубля, в том числе верхний предел долга по муниципальным гарантиям муниципального района в сумме 0 рублей;</w:t>
      </w:r>
    </w:p>
    <w:p w:rsidR="00457FFC" w:rsidRPr="00237A59" w:rsidRDefault="00457FFC" w:rsidP="00457FFC">
      <w:pPr>
        <w:tabs>
          <w:tab w:val="left" w:pos="567"/>
          <w:tab w:val="left" w:pos="1122"/>
        </w:tabs>
        <w:ind w:firstLine="709"/>
        <w:jc w:val="both"/>
        <w:rPr>
          <w:sz w:val="16"/>
          <w:szCs w:val="16"/>
        </w:rPr>
      </w:pPr>
      <w:r w:rsidRPr="00237A59">
        <w:rPr>
          <w:spacing w:val="-4"/>
          <w:sz w:val="16"/>
          <w:szCs w:val="16"/>
        </w:rPr>
        <w:t xml:space="preserve">предельный объем муниципального долга </w:t>
      </w:r>
      <w:r w:rsidRPr="00237A59">
        <w:rPr>
          <w:sz w:val="16"/>
          <w:szCs w:val="16"/>
        </w:rPr>
        <w:t xml:space="preserve">Галичского муниципального района </w:t>
      </w:r>
      <w:r w:rsidRPr="00237A59">
        <w:rPr>
          <w:spacing w:val="-4"/>
          <w:sz w:val="16"/>
          <w:szCs w:val="16"/>
        </w:rPr>
        <w:t>на 2017 год в сумме 16533541 рубль;</w:t>
      </w:r>
    </w:p>
    <w:p w:rsidR="00457FFC" w:rsidRPr="00237A59" w:rsidRDefault="00457FFC" w:rsidP="00457FFC">
      <w:pPr>
        <w:pStyle w:val="af0"/>
        <w:tabs>
          <w:tab w:val="left" w:pos="6105"/>
        </w:tabs>
        <w:spacing w:after="0"/>
        <w:ind w:left="0"/>
        <w:jc w:val="both"/>
        <w:rPr>
          <w:sz w:val="16"/>
          <w:szCs w:val="16"/>
        </w:rPr>
      </w:pPr>
      <w:r w:rsidRPr="00237A59">
        <w:rPr>
          <w:sz w:val="16"/>
          <w:szCs w:val="16"/>
        </w:rPr>
        <w:t xml:space="preserve">            предельный объем расходов на обслуживание муниципального долга муниципального района в 2017 году в сумме 580400 рублей.»;         </w:t>
      </w:r>
    </w:p>
    <w:p w:rsidR="00457FFC" w:rsidRPr="00237A59" w:rsidRDefault="00457FFC" w:rsidP="00237A59">
      <w:pPr>
        <w:pStyle w:val="af0"/>
        <w:tabs>
          <w:tab w:val="left" w:pos="6105"/>
        </w:tabs>
        <w:spacing w:after="0"/>
        <w:ind w:left="0"/>
        <w:jc w:val="both"/>
        <w:rPr>
          <w:sz w:val="16"/>
          <w:szCs w:val="16"/>
        </w:rPr>
      </w:pPr>
      <w:r w:rsidRPr="00237A59">
        <w:rPr>
          <w:sz w:val="16"/>
          <w:szCs w:val="16"/>
        </w:rPr>
        <w:t xml:space="preserve">    - приложения №2 «Перечень главных администраторов доходов бюджета муниципального района», №4 «Объем поступлений доходов в бюджет Галичского муниципального района на 2017 год», №5 «Распределение  ассигнований на 2017 год по разделам, подразделам, целевым статьям, группам и подгруппам видов расходов классификации расходов бюджетов»,  № 6 «Ведомственная структура расходов бюджета муниципального района на 2017 год», №7 «Распределение бюджетных ассигнований на реализацию муниципальных программ Галичского муниципального района на 2017 год по программам, подпрограммам и главным распорядителям бюджетных средств бюджета муниципального района», №13 «Источники финансирования дефицита бюджета муниципального района на 2017 год»,  изложить в новой редакции согласно приложениям №2, №4, №5, №6, №7, №13 к настоящему решению.</w:t>
      </w:r>
    </w:p>
    <w:p w:rsidR="00457FFC" w:rsidRPr="00237A59" w:rsidRDefault="00457FFC" w:rsidP="00457FFC">
      <w:pPr>
        <w:jc w:val="both"/>
        <w:rPr>
          <w:sz w:val="16"/>
          <w:szCs w:val="16"/>
        </w:rPr>
      </w:pPr>
      <w:r w:rsidRPr="00237A59">
        <w:rPr>
          <w:sz w:val="16"/>
          <w:szCs w:val="16"/>
        </w:rPr>
        <w:t xml:space="preserve">      2. Настоящее решение направить главе муниципального района для подписания и опубликования (обнародования).</w:t>
      </w:r>
    </w:p>
    <w:p w:rsidR="00457FFC" w:rsidRPr="00237A59" w:rsidRDefault="00457FFC" w:rsidP="00457FFC">
      <w:pPr>
        <w:pStyle w:val="310"/>
        <w:rPr>
          <w:rFonts w:ascii="Times New Roman" w:hAnsi="Times New Roman" w:cs="Times New Roman"/>
          <w:i w:val="0"/>
          <w:szCs w:val="16"/>
        </w:rPr>
      </w:pPr>
      <w:r w:rsidRPr="00237A59">
        <w:rPr>
          <w:rFonts w:ascii="Times New Roman" w:hAnsi="Times New Roman" w:cs="Times New Roman"/>
          <w:i w:val="0"/>
          <w:szCs w:val="16"/>
        </w:rPr>
        <w:tab/>
        <w:t>3. Настоящее решение вступает в силу со дня его подписания и опубликования (обнародования).</w:t>
      </w:r>
    </w:p>
    <w:tbl>
      <w:tblPr>
        <w:tblW w:w="0" w:type="auto"/>
        <w:tblLayout w:type="fixed"/>
        <w:tblLook w:val="0000"/>
      </w:tblPr>
      <w:tblGrid>
        <w:gridCol w:w="4927"/>
        <w:gridCol w:w="4927"/>
      </w:tblGrid>
      <w:tr w:rsidR="00457FFC" w:rsidRPr="00E54C02" w:rsidTr="00ED51E3">
        <w:tc>
          <w:tcPr>
            <w:tcW w:w="4927" w:type="dxa"/>
            <w:shd w:val="clear" w:color="auto" w:fill="auto"/>
          </w:tcPr>
          <w:p w:rsidR="00457FFC" w:rsidRPr="00E54C02" w:rsidRDefault="00457FFC" w:rsidP="00237A59">
            <w:pPr>
              <w:pStyle w:val="a4"/>
              <w:rPr>
                <w:sz w:val="16"/>
                <w:szCs w:val="16"/>
              </w:rPr>
            </w:pPr>
            <w:r w:rsidRPr="00E54C02">
              <w:rPr>
                <w:color w:val="000000"/>
                <w:sz w:val="16"/>
                <w:szCs w:val="16"/>
              </w:rPr>
              <w:t xml:space="preserve">Глава Галичского </w:t>
            </w:r>
            <w:r w:rsidR="00237A59">
              <w:rPr>
                <w:sz w:val="16"/>
                <w:szCs w:val="16"/>
              </w:rPr>
              <w:t xml:space="preserve"> </w:t>
            </w:r>
            <w:r w:rsidRPr="00E54C02">
              <w:rPr>
                <w:color w:val="000000"/>
                <w:sz w:val="16"/>
                <w:szCs w:val="16"/>
              </w:rPr>
              <w:t xml:space="preserve">муниципального района </w:t>
            </w:r>
          </w:p>
          <w:p w:rsidR="00457FFC" w:rsidRPr="00E54C02" w:rsidRDefault="00457FFC" w:rsidP="00237A59">
            <w:pPr>
              <w:pStyle w:val="a4"/>
              <w:rPr>
                <w:sz w:val="16"/>
                <w:szCs w:val="16"/>
              </w:rPr>
            </w:pPr>
            <w:r w:rsidRPr="00E54C02">
              <w:rPr>
                <w:color w:val="000000"/>
                <w:sz w:val="16"/>
                <w:szCs w:val="16"/>
              </w:rPr>
              <w:t xml:space="preserve">Костромской области </w:t>
            </w:r>
            <w:r w:rsidRPr="00E54C02">
              <w:rPr>
                <w:sz w:val="16"/>
                <w:szCs w:val="16"/>
              </w:rPr>
              <w:t>А. Н. Потехин</w:t>
            </w:r>
          </w:p>
          <w:p w:rsidR="00457FFC" w:rsidRPr="00E54C02" w:rsidRDefault="00457FFC" w:rsidP="00237A59">
            <w:pPr>
              <w:ind w:firstLine="709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4927" w:type="dxa"/>
            <w:shd w:val="clear" w:color="auto" w:fill="auto"/>
          </w:tcPr>
          <w:p w:rsidR="00457FFC" w:rsidRPr="00E54C02" w:rsidRDefault="00457FFC" w:rsidP="00237A59">
            <w:pPr>
              <w:pStyle w:val="a4"/>
              <w:rPr>
                <w:sz w:val="16"/>
                <w:szCs w:val="16"/>
              </w:rPr>
            </w:pPr>
            <w:r w:rsidRPr="00E54C02">
              <w:rPr>
                <w:color w:val="000000"/>
                <w:sz w:val="16"/>
                <w:szCs w:val="16"/>
              </w:rPr>
              <w:t>Председатель Собрания депутатов</w:t>
            </w:r>
            <w:r w:rsidR="00237A59">
              <w:rPr>
                <w:sz w:val="16"/>
                <w:szCs w:val="16"/>
              </w:rPr>
              <w:t xml:space="preserve"> </w:t>
            </w:r>
            <w:r w:rsidRPr="00E54C02">
              <w:rPr>
                <w:color w:val="000000"/>
                <w:sz w:val="16"/>
                <w:szCs w:val="16"/>
              </w:rPr>
              <w:t>Галичского муниципального района</w:t>
            </w:r>
            <w:r w:rsidR="00237A59">
              <w:rPr>
                <w:sz w:val="16"/>
                <w:szCs w:val="16"/>
              </w:rPr>
              <w:t xml:space="preserve"> </w:t>
            </w:r>
            <w:r w:rsidRPr="00E54C02">
              <w:rPr>
                <w:color w:val="000000"/>
                <w:sz w:val="16"/>
                <w:szCs w:val="16"/>
              </w:rPr>
              <w:t xml:space="preserve">Костромской областиС. В. Мельникова </w:t>
            </w:r>
          </w:p>
        </w:tc>
      </w:tr>
    </w:tbl>
    <w:p w:rsidR="00457FFC" w:rsidRPr="00E54C02" w:rsidRDefault="00457FFC" w:rsidP="00457FFC">
      <w:pPr>
        <w:rPr>
          <w:sz w:val="16"/>
          <w:szCs w:val="16"/>
        </w:rPr>
      </w:pPr>
    </w:p>
    <w:p w:rsidR="00457FFC" w:rsidRPr="00E54C02" w:rsidRDefault="00457FFC" w:rsidP="00457FFC">
      <w:pPr>
        <w:rPr>
          <w:sz w:val="16"/>
          <w:szCs w:val="16"/>
        </w:rPr>
      </w:pPr>
      <w:r w:rsidRPr="00E54C02">
        <w:rPr>
          <w:sz w:val="16"/>
          <w:szCs w:val="16"/>
        </w:rPr>
        <w:t>«   25  » мая  2017 года</w:t>
      </w:r>
    </w:p>
    <w:p w:rsidR="00457FFC" w:rsidRPr="00E54C02" w:rsidRDefault="00457FFC" w:rsidP="00457FFC">
      <w:pPr>
        <w:rPr>
          <w:sz w:val="16"/>
          <w:szCs w:val="16"/>
        </w:rPr>
      </w:pPr>
      <w:r w:rsidRPr="00E54C02">
        <w:rPr>
          <w:sz w:val="16"/>
          <w:szCs w:val="16"/>
        </w:rPr>
        <w:t xml:space="preserve">№  </w:t>
      </w:r>
      <w:r w:rsidRPr="00E54C02">
        <w:rPr>
          <w:sz w:val="16"/>
          <w:szCs w:val="16"/>
          <w:u w:val="single"/>
        </w:rPr>
        <w:t>99_</w:t>
      </w:r>
      <w:r w:rsidRPr="00E54C02">
        <w:rPr>
          <w:sz w:val="16"/>
          <w:szCs w:val="16"/>
        </w:rPr>
        <w:t xml:space="preserve"> </w:t>
      </w:r>
      <w:r w:rsidRPr="00E54C02">
        <w:rPr>
          <w:sz w:val="16"/>
          <w:szCs w:val="16"/>
        </w:rPr>
        <w:tab/>
      </w:r>
    </w:p>
    <w:p w:rsidR="00237A59" w:rsidRPr="00E54C02" w:rsidRDefault="00237A59" w:rsidP="00237A59">
      <w:pPr>
        <w:rPr>
          <w:sz w:val="16"/>
          <w:szCs w:val="16"/>
        </w:rPr>
      </w:pPr>
      <w:r w:rsidRPr="00E54C02">
        <w:rPr>
          <w:sz w:val="16"/>
          <w:szCs w:val="16"/>
        </w:rPr>
        <w:lastRenderedPageBreak/>
        <w:t>С приложениями к решению  можно ознакомиться на официальном сайте  Галичского муниципального района  по эл. адресу :  http://gal-mr.ru/</w:t>
      </w:r>
    </w:p>
    <w:p w:rsidR="009F42DD" w:rsidRPr="00E54C02" w:rsidRDefault="009F42DD" w:rsidP="009F42DD">
      <w:pPr>
        <w:rPr>
          <w:sz w:val="16"/>
          <w:szCs w:val="16"/>
        </w:rPr>
      </w:pPr>
    </w:p>
    <w:p w:rsidR="00121824" w:rsidRPr="00237A59" w:rsidRDefault="00121824" w:rsidP="00237A59">
      <w:pPr>
        <w:jc w:val="center"/>
        <w:rPr>
          <w:sz w:val="16"/>
          <w:szCs w:val="16"/>
        </w:rPr>
      </w:pPr>
      <w:r w:rsidRPr="00237A59">
        <w:rPr>
          <w:sz w:val="16"/>
          <w:szCs w:val="16"/>
        </w:rPr>
        <w:t>СОБРАНИЕ ДЕПУТАТОВ</w:t>
      </w:r>
      <w:r w:rsidR="00237A59">
        <w:rPr>
          <w:sz w:val="16"/>
          <w:szCs w:val="16"/>
        </w:rPr>
        <w:t xml:space="preserve"> </w:t>
      </w:r>
      <w:r w:rsidRPr="00237A59">
        <w:rPr>
          <w:sz w:val="16"/>
          <w:szCs w:val="16"/>
        </w:rPr>
        <w:t>ГАЛИЧСКОГО МУНИЦИПАЛЬНОГО РАЙОНА</w:t>
      </w:r>
      <w:r w:rsidR="00237A59">
        <w:rPr>
          <w:sz w:val="16"/>
          <w:szCs w:val="16"/>
        </w:rPr>
        <w:t xml:space="preserve"> КОСТРОМСКОЙ ОБЛАСТИ</w:t>
      </w:r>
    </w:p>
    <w:p w:rsidR="00121824" w:rsidRPr="00237A59" w:rsidRDefault="00121824" w:rsidP="00237A59">
      <w:pPr>
        <w:pStyle w:val="1"/>
        <w:rPr>
          <w:sz w:val="16"/>
          <w:szCs w:val="16"/>
        </w:rPr>
      </w:pPr>
      <w:r w:rsidRPr="00237A59">
        <w:rPr>
          <w:sz w:val="16"/>
          <w:szCs w:val="16"/>
        </w:rPr>
        <w:t xml:space="preserve">РЕШЕНИЕ  </w:t>
      </w:r>
    </w:p>
    <w:p w:rsidR="00121824" w:rsidRPr="00237A59" w:rsidRDefault="00121824" w:rsidP="00237A59">
      <w:pPr>
        <w:ind w:firstLine="709"/>
        <w:jc w:val="center"/>
        <w:rPr>
          <w:b/>
          <w:sz w:val="16"/>
          <w:szCs w:val="16"/>
        </w:rPr>
      </w:pPr>
      <w:r w:rsidRPr="00237A59">
        <w:rPr>
          <w:b/>
          <w:sz w:val="16"/>
          <w:szCs w:val="16"/>
        </w:rPr>
        <w:t>Об утверждении  Порядка назначения и проведения опроса граждан на территории  муниципального образования Галичский муниципальный район  Костромской области</w:t>
      </w:r>
    </w:p>
    <w:p w:rsidR="00121824" w:rsidRPr="00E54C02" w:rsidRDefault="00121824" w:rsidP="00121824">
      <w:pPr>
        <w:ind w:firstLine="709"/>
        <w:jc w:val="right"/>
        <w:rPr>
          <w:sz w:val="16"/>
          <w:szCs w:val="16"/>
        </w:rPr>
      </w:pPr>
      <w:r w:rsidRPr="00E54C02">
        <w:rPr>
          <w:sz w:val="16"/>
          <w:szCs w:val="16"/>
        </w:rPr>
        <w:t>Принято Собранием депутатов</w:t>
      </w:r>
    </w:p>
    <w:p w:rsidR="00121824" w:rsidRPr="00E54C02" w:rsidRDefault="00121824" w:rsidP="00121824">
      <w:pPr>
        <w:ind w:firstLine="709"/>
        <w:jc w:val="right"/>
        <w:rPr>
          <w:sz w:val="16"/>
          <w:szCs w:val="16"/>
        </w:rPr>
      </w:pPr>
      <w:r w:rsidRPr="00E54C02">
        <w:rPr>
          <w:sz w:val="16"/>
          <w:szCs w:val="16"/>
        </w:rPr>
        <w:t xml:space="preserve"> муниципального района</w:t>
      </w:r>
    </w:p>
    <w:p w:rsidR="00121824" w:rsidRPr="00E54C02" w:rsidRDefault="00121824" w:rsidP="00237A59">
      <w:pPr>
        <w:ind w:firstLine="709"/>
        <w:jc w:val="right"/>
        <w:rPr>
          <w:sz w:val="16"/>
          <w:szCs w:val="16"/>
        </w:rPr>
      </w:pPr>
      <w:r w:rsidRPr="00E54C02">
        <w:rPr>
          <w:sz w:val="16"/>
          <w:szCs w:val="16"/>
        </w:rPr>
        <w:t xml:space="preserve"> «_</w:t>
      </w:r>
      <w:r w:rsidRPr="00E54C02">
        <w:rPr>
          <w:sz w:val="16"/>
          <w:szCs w:val="16"/>
          <w:u w:val="single"/>
        </w:rPr>
        <w:t>25</w:t>
      </w:r>
      <w:r w:rsidRPr="00E54C02">
        <w:rPr>
          <w:sz w:val="16"/>
          <w:szCs w:val="16"/>
        </w:rPr>
        <w:t>_ » _</w:t>
      </w:r>
      <w:r w:rsidRPr="00E54C02">
        <w:rPr>
          <w:sz w:val="16"/>
          <w:szCs w:val="16"/>
          <w:u w:val="single"/>
        </w:rPr>
        <w:t>мая</w:t>
      </w:r>
      <w:r w:rsidRPr="00E54C02">
        <w:rPr>
          <w:sz w:val="16"/>
          <w:szCs w:val="16"/>
        </w:rPr>
        <w:t>_ 2017_ года</w:t>
      </w:r>
    </w:p>
    <w:p w:rsidR="00121824" w:rsidRPr="00E54C02" w:rsidRDefault="00121824" w:rsidP="00121824">
      <w:pPr>
        <w:pStyle w:val="af0"/>
        <w:ind w:firstLine="709"/>
        <w:rPr>
          <w:sz w:val="16"/>
          <w:szCs w:val="16"/>
        </w:rPr>
      </w:pPr>
      <w:r w:rsidRPr="00E54C02">
        <w:rPr>
          <w:sz w:val="16"/>
          <w:szCs w:val="16"/>
        </w:rPr>
        <w:t>В соответствии с  Федеральным законом от 06.10.2003 № 131-ФЗ «Об общих принципах организации местного самоуправления в Российской Федерации»,  Законом Костромской области от 04.03.2016 № 72-6-ЗКО «О порядке назначения и проведения опроса граждан в муниципальных образованиях Костромской области», руководствуясь Уставом муниципального образования Галичский муниципальный район Костромской области, Собрание депутатов Галичского муниципального района РЕШИЛО: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 xml:space="preserve">1. Утвердить прилагаемый </w:t>
      </w:r>
      <w:hyperlink w:anchor="Par29" w:history="1">
        <w:r w:rsidRPr="00E54C02">
          <w:rPr>
            <w:rFonts w:eastAsia="Calibri"/>
            <w:sz w:val="16"/>
            <w:szCs w:val="16"/>
          </w:rPr>
          <w:t>Порядок</w:t>
        </w:r>
      </w:hyperlink>
      <w:r w:rsidRPr="00E54C02">
        <w:rPr>
          <w:rFonts w:eastAsia="Calibri"/>
          <w:sz w:val="16"/>
          <w:szCs w:val="16"/>
        </w:rPr>
        <w:t xml:space="preserve"> назначения и проведения опроса граждан на территории муниципального образования Галичский муниципальный район Костромской области.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2. Признать утратившими силу: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1)   решение Собрания депутатов Галичского муниципального района  от 05 марта 2009 года № 288 «Об утверждении положения об опросе граждан на территории муниципального образования Галичский муниципальный район Костромской области";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 xml:space="preserve">2) </w:t>
      </w:r>
      <w:hyperlink r:id="rId10" w:history="1">
        <w:r w:rsidRPr="00E54C02">
          <w:rPr>
            <w:rFonts w:eastAsia="Calibri"/>
            <w:sz w:val="16"/>
            <w:szCs w:val="16"/>
          </w:rPr>
          <w:t>решение</w:t>
        </w:r>
      </w:hyperlink>
      <w:r w:rsidRPr="00E54C02">
        <w:rPr>
          <w:rFonts w:eastAsia="Calibri"/>
          <w:sz w:val="16"/>
          <w:szCs w:val="16"/>
        </w:rPr>
        <w:t xml:space="preserve">  Собрания депутатов Галичского муниципального района   от 14 мая 2009 года № 313 "О внесении изменений в Положение об опросе граждан на территории муниципального образования Галичский муниципальный район Костромской области".</w:t>
      </w:r>
    </w:p>
    <w:p w:rsidR="00121824" w:rsidRPr="00E54C02" w:rsidRDefault="00121824" w:rsidP="00121824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3. Настоящее решение  направить главе  муниципального района для подписания и опубликования (обнародования).</w:t>
      </w:r>
    </w:p>
    <w:p w:rsidR="00121824" w:rsidRPr="00E54C02" w:rsidRDefault="00121824" w:rsidP="00121824">
      <w:pPr>
        <w:pStyle w:val="a4"/>
        <w:rPr>
          <w:sz w:val="16"/>
          <w:szCs w:val="16"/>
        </w:rPr>
      </w:pPr>
      <w:r w:rsidRPr="00E54C02">
        <w:rPr>
          <w:sz w:val="16"/>
          <w:szCs w:val="16"/>
        </w:rPr>
        <w:t xml:space="preserve">         4. Настоящее решение вступает в силу с момента официального опубликования (обнародования).</w:t>
      </w:r>
    </w:p>
    <w:p w:rsidR="00121824" w:rsidRPr="00E54C02" w:rsidRDefault="00121824" w:rsidP="00237A59">
      <w:pPr>
        <w:pStyle w:val="a4"/>
        <w:ind w:firstLine="709"/>
        <w:rPr>
          <w:sz w:val="16"/>
          <w:szCs w:val="16"/>
        </w:rPr>
      </w:pPr>
      <w:r w:rsidRPr="00E54C02">
        <w:rPr>
          <w:sz w:val="16"/>
          <w:szCs w:val="16"/>
        </w:rPr>
        <w:t xml:space="preserve"> </w:t>
      </w:r>
    </w:p>
    <w:tbl>
      <w:tblPr>
        <w:tblW w:w="10148" w:type="dxa"/>
        <w:tblLook w:val="04A0"/>
      </w:tblPr>
      <w:tblGrid>
        <w:gridCol w:w="5074"/>
        <w:gridCol w:w="5074"/>
      </w:tblGrid>
      <w:tr w:rsidR="00121824" w:rsidRPr="00E54C02" w:rsidTr="00237A59">
        <w:trPr>
          <w:trHeight w:val="493"/>
        </w:trPr>
        <w:tc>
          <w:tcPr>
            <w:tcW w:w="5074" w:type="dxa"/>
          </w:tcPr>
          <w:p w:rsidR="00121824" w:rsidRPr="00E54C02" w:rsidRDefault="00121824" w:rsidP="00ED51E3">
            <w:pPr>
              <w:pStyle w:val="a4"/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>Глава Галичского муниципального района Костромской области А.Н. Потехин</w:t>
            </w:r>
          </w:p>
          <w:p w:rsidR="00237A59" w:rsidRPr="00E54C02" w:rsidRDefault="00237A59" w:rsidP="00237A59">
            <w:pPr>
              <w:jc w:val="both"/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 xml:space="preserve">«  </w:t>
            </w:r>
            <w:r w:rsidRPr="00E54C02">
              <w:rPr>
                <w:sz w:val="16"/>
                <w:szCs w:val="16"/>
                <w:u w:val="single"/>
              </w:rPr>
              <w:t>25</w:t>
            </w:r>
            <w:r w:rsidRPr="00E54C02">
              <w:rPr>
                <w:sz w:val="16"/>
                <w:szCs w:val="16"/>
              </w:rPr>
              <w:t xml:space="preserve">_»  мая    2017 года </w:t>
            </w:r>
          </w:p>
          <w:p w:rsidR="00237A59" w:rsidRPr="00E54C02" w:rsidRDefault="00237A59" w:rsidP="00237A59">
            <w:pPr>
              <w:jc w:val="both"/>
              <w:rPr>
                <w:sz w:val="16"/>
                <w:szCs w:val="16"/>
              </w:rPr>
            </w:pPr>
            <w:r w:rsidRPr="00E54C02">
              <w:rPr>
                <w:sz w:val="16"/>
                <w:szCs w:val="16"/>
              </w:rPr>
              <w:t>№ _</w:t>
            </w:r>
            <w:r w:rsidRPr="00E54C02">
              <w:rPr>
                <w:sz w:val="16"/>
                <w:szCs w:val="16"/>
                <w:u w:val="single"/>
              </w:rPr>
              <w:t>100</w:t>
            </w:r>
            <w:r w:rsidRPr="00E54C02">
              <w:rPr>
                <w:sz w:val="16"/>
                <w:szCs w:val="16"/>
              </w:rPr>
              <w:t>_</w:t>
            </w:r>
          </w:p>
          <w:p w:rsidR="00121824" w:rsidRPr="00E54C02" w:rsidRDefault="00121824" w:rsidP="00ED51E3">
            <w:pPr>
              <w:ind w:firstLine="709"/>
              <w:rPr>
                <w:sz w:val="16"/>
                <w:szCs w:val="16"/>
              </w:rPr>
            </w:pPr>
          </w:p>
          <w:p w:rsidR="00121824" w:rsidRPr="00E54C02" w:rsidRDefault="00121824" w:rsidP="00ED51E3">
            <w:pPr>
              <w:ind w:firstLine="709"/>
              <w:jc w:val="both"/>
              <w:rPr>
                <w:sz w:val="16"/>
                <w:szCs w:val="16"/>
              </w:rPr>
            </w:pPr>
          </w:p>
        </w:tc>
        <w:tc>
          <w:tcPr>
            <w:tcW w:w="5074" w:type="dxa"/>
          </w:tcPr>
          <w:p w:rsidR="00121824" w:rsidRPr="00E54C02" w:rsidRDefault="00237A59" w:rsidP="00237A59">
            <w:pPr>
              <w:pStyle w:val="a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</w:t>
            </w:r>
            <w:r w:rsidR="00121824" w:rsidRPr="00E54C02">
              <w:rPr>
                <w:sz w:val="16"/>
                <w:szCs w:val="16"/>
              </w:rPr>
              <w:t>Председатель Собрания депутатов</w:t>
            </w:r>
            <w:r>
              <w:rPr>
                <w:sz w:val="16"/>
                <w:szCs w:val="16"/>
              </w:rPr>
              <w:t xml:space="preserve"> </w:t>
            </w:r>
            <w:r w:rsidR="00121824" w:rsidRPr="00E54C02">
              <w:rPr>
                <w:sz w:val="16"/>
                <w:szCs w:val="16"/>
              </w:rPr>
              <w:t>Галичского муниципального района</w:t>
            </w:r>
            <w:r>
              <w:rPr>
                <w:sz w:val="16"/>
                <w:szCs w:val="16"/>
              </w:rPr>
              <w:t xml:space="preserve">  </w:t>
            </w:r>
            <w:r w:rsidR="00121824" w:rsidRPr="00E54C02">
              <w:rPr>
                <w:sz w:val="16"/>
                <w:szCs w:val="16"/>
              </w:rPr>
              <w:t>Костромской области</w:t>
            </w:r>
            <w:r>
              <w:rPr>
                <w:sz w:val="16"/>
                <w:szCs w:val="16"/>
              </w:rPr>
              <w:t xml:space="preserve"> </w:t>
            </w:r>
            <w:r w:rsidR="00121824" w:rsidRPr="00E54C02">
              <w:rPr>
                <w:sz w:val="16"/>
                <w:szCs w:val="16"/>
              </w:rPr>
              <w:t xml:space="preserve">С. В. Мельникова    </w:t>
            </w:r>
          </w:p>
        </w:tc>
      </w:tr>
    </w:tbl>
    <w:p w:rsidR="00121824" w:rsidRPr="00237A59" w:rsidRDefault="00121824" w:rsidP="00237A59">
      <w:pPr>
        <w:rPr>
          <w:sz w:val="16"/>
          <w:szCs w:val="16"/>
        </w:rPr>
      </w:pPr>
    </w:p>
    <w:p w:rsidR="00121824" w:rsidRPr="00E54C02" w:rsidRDefault="00121824" w:rsidP="00237A59">
      <w:pPr>
        <w:autoSpaceDE w:val="0"/>
        <w:autoSpaceDN w:val="0"/>
        <w:adjustRightInd w:val="0"/>
        <w:jc w:val="right"/>
        <w:outlineLvl w:val="0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 xml:space="preserve">                                                                                                                    Утвержден</w:t>
      </w:r>
    </w:p>
    <w:p w:rsidR="00121824" w:rsidRPr="00E54C02" w:rsidRDefault="00121824" w:rsidP="00121824">
      <w:pPr>
        <w:autoSpaceDE w:val="0"/>
        <w:autoSpaceDN w:val="0"/>
        <w:adjustRightInd w:val="0"/>
        <w:jc w:val="right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 xml:space="preserve">Решением Собрания депутатов </w:t>
      </w:r>
    </w:p>
    <w:p w:rsidR="00121824" w:rsidRPr="00E54C02" w:rsidRDefault="00121824" w:rsidP="00121824">
      <w:pPr>
        <w:autoSpaceDE w:val="0"/>
        <w:autoSpaceDN w:val="0"/>
        <w:adjustRightInd w:val="0"/>
        <w:jc w:val="right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Галичского муниципального района</w:t>
      </w:r>
    </w:p>
    <w:p w:rsidR="00121824" w:rsidRPr="00E54C02" w:rsidRDefault="00121824" w:rsidP="00121824">
      <w:pPr>
        <w:autoSpaceDE w:val="0"/>
        <w:autoSpaceDN w:val="0"/>
        <w:adjustRightInd w:val="0"/>
        <w:jc w:val="right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 xml:space="preserve">от   </w:t>
      </w:r>
      <w:r w:rsidRPr="00E54C02">
        <w:rPr>
          <w:rFonts w:eastAsia="Calibri"/>
          <w:sz w:val="16"/>
          <w:szCs w:val="16"/>
          <w:u w:val="single"/>
        </w:rPr>
        <w:t>25</w:t>
      </w:r>
      <w:r w:rsidRPr="00E54C02">
        <w:rPr>
          <w:rFonts w:eastAsia="Calibri"/>
          <w:sz w:val="16"/>
          <w:szCs w:val="16"/>
        </w:rPr>
        <w:t>_   мая  2017 года N _</w:t>
      </w:r>
      <w:r w:rsidRPr="00E54C02">
        <w:rPr>
          <w:rFonts w:eastAsia="Calibri"/>
          <w:sz w:val="16"/>
          <w:szCs w:val="16"/>
          <w:u w:val="single"/>
        </w:rPr>
        <w:t>100</w:t>
      </w:r>
      <w:r w:rsidRPr="00E54C02">
        <w:rPr>
          <w:rFonts w:eastAsia="Calibri"/>
          <w:sz w:val="16"/>
          <w:szCs w:val="16"/>
        </w:rPr>
        <w:t>_</w:t>
      </w:r>
    </w:p>
    <w:p w:rsidR="00121824" w:rsidRPr="00E54C02" w:rsidRDefault="00121824" w:rsidP="00121824">
      <w:pPr>
        <w:autoSpaceDE w:val="0"/>
        <w:autoSpaceDN w:val="0"/>
        <w:adjustRightInd w:val="0"/>
        <w:jc w:val="right"/>
        <w:rPr>
          <w:rFonts w:eastAsia="Calibri"/>
          <w:sz w:val="16"/>
          <w:szCs w:val="16"/>
        </w:rPr>
      </w:pPr>
    </w:p>
    <w:p w:rsidR="00121824" w:rsidRPr="00E54C02" w:rsidRDefault="00121824" w:rsidP="00121824">
      <w:pPr>
        <w:autoSpaceDE w:val="0"/>
        <w:autoSpaceDN w:val="0"/>
        <w:adjustRightInd w:val="0"/>
        <w:jc w:val="center"/>
        <w:rPr>
          <w:rFonts w:eastAsia="Calibri"/>
          <w:b/>
          <w:bCs/>
          <w:sz w:val="16"/>
          <w:szCs w:val="16"/>
        </w:rPr>
      </w:pPr>
      <w:bookmarkStart w:id="0" w:name="Par29"/>
      <w:bookmarkEnd w:id="0"/>
      <w:r w:rsidRPr="00E54C02">
        <w:rPr>
          <w:rFonts w:eastAsia="Calibri"/>
          <w:b/>
          <w:bCs/>
          <w:sz w:val="16"/>
          <w:szCs w:val="16"/>
        </w:rPr>
        <w:t>Порядок</w:t>
      </w:r>
    </w:p>
    <w:p w:rsidR="00121824" w:rsidRPr="00E54C02" w:rsidRDefault="00121824" w:rsidP="00121824">
      <w:pPr>
        <w:autoSpaceDE w:val="0"/>
        <w:autoSpaceDN w:val="0"/>
        <w:adjustRightInd w:val="0"/>
        <w:jc w:val="center"/>
        <w:rPr>
          <w:rFonts w:eastAsia="Calibri"/>
          <w:b/>
          <w:bCs/>
          <w:sz w:val="16"/>
          <w:szCs w:val="16"/>
        </w:rPr>
      </w:pPr>
      <w:r w:rsidRPr="00E54C02">
        <w:rPr>
          <w:rFonts w:eastAsia="Calibri"/>
          <w:b/>
          <w:bCs/>
          <w:sz w:val="16"/>
          <w:szCs w:val="16"/>
        </w:rPr>
        <w:t>назначения и проведения опроса граждан</w:t>
      </w:r>
    </w:p>
    <w:p w:rsidR="00121824" w:rsidRPr="00E54C02" w:rsidRDefault="00121824" w:rsidP="00121824">
      <w:pPr>
        <w:autoSpaceDE w:val="0"/>
        <w:autoSpaceDN w:val="0"/>
        <w:adjustRightInd w:val="0"/>
        <w:jc w:val="center"/>
        <w:rPr>
          <w:rFonts w:eastAsia="Calibri"/>
          <w:b/>
          <w:bCs/>
          <w:sz w:val="16"/>
          <w:szCs w:val="16"/>
        </w:rPr>
      </w:pPr>
      <w:r w:rsidRPr="00E54C02">
        <w:rPr>
          <w:rFonts w:eastAsia="Calibri"/>
          <w:b/>
          <w:bCs/>
          <w:sz w:val="16"/>
          <w:szCs w:val="16"/>
        </w:rPr>
        <w:t>на территории  муниципального образования Галичский  муниципальный район</w:t>
      </w:r>
    </w:p>
    <w:p w:rsidR="00121824" w:rsidRPr="00E54C02" w:rsidRDefault="00121824" w:rsidP="00121824">
      <w:pPr>
        <w:autoSpaceDE w:val="0"/>
        <w:autoSpaceDN w:val="0"/>
        <w:adjustRightInd w:val="0"/>
        <w:jc w:val="center"/>
        <w:rPr>
          <w:rFonts w:eastAsia="Calibri"/>
          <w:b/>
          <w:bCs/>
          <w:sz w:val="16"/>
          <w:szCs w:val="16"/>
        </w:rPr>
      </w:pPr>
      <w:r w:rsidRPr="00E54C02">
        <w:rPr>
          <w:rFonts w:eastAsia="Calibri"/>
          <w:b/>
          <w:bCs/>
          <w:sz w:val="16"/>
          <w:szCs w:val="16"/>
        </w:rPr>
        <w:t xml:space="preserve"> Костромской области</w:t>
      </w:r>
    </w:p>
    <w:p w:rsidR="00121824" w:rsidRPr="00E54C02" w:rsidRDefault="00121824" w:rsidP="00121824">
      <w:pPr>
        <w:autoSpaceDE w:val="0"/>
        <w:autoSpaceDN w:val="0"/>
        <w:adjustRightInd w:val="0"/>
        <w:jc w:val="center"/>
        <w:rPr>
          <w:rFonts w:eastAsia="Calibri"/>
          <w:sz w:val="16"/>
          <w:szCs w:val="16"/>
        </w:rPr>
      </w:pPr>
    </w:p>
    <w:p w:rsidR="00121824" w:rsidRPr="00E54C02" w:rsidRDefault="00121824" w:rsidP="00121824">
      <w:pPr>
        <w:autoSpaceDE w:val="0"/>
        <w:autoSpaceDN w:val="0"/>
        <w:adjustRightInd w:val="0"/>
        <w:jc w:val="center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 xml:space="preserve"> 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Статья 1. Общие положения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1. Настоящее Положение регулирует отношения, связанные с порядком назначения, подготовки, проведения опроса граждан, а также установления и использования результатов опроса граждан.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2. Опрос граждан - это форма участия населения в осуществлении местного самоуправления в Галичском муниципальном районе Костромской области (-далее муниципальный район), имеющая своей целью выявление мнения населения и его учет при принятии решений органами местного самоуправления муниципального района и должностными лицами местного самоуправления муниципального района, а также органами государственной власти Костромской области.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 xml:space="preserve">3. Правовой основой настоящего Положения являются </w:t>
      </w:r>
      <w:hyperlink r:id="rId11" w:history="1">
        <w:r w:rsidRPr="00E54C02">
          <w:rPr>
            <w:rFonts w:eastAsia="Calibri"/>
            <w:sz w:val="16"/>
            <w:szCs w:val="16"/>
          </w:rPr>
          <w:t>Конституция</w:t>
        </w:r>
      </w:hyperlink>
      <w:r w:rsidRPr="00E54C02">
        <w:rPr>
          <w:rFonts w:eastAsia="Calibri"/>
          <w:sz w:val="16"/>
          <w:szCs w:val="16"/>
        </w:rPr>
        <w:t xml:space="preserve"> Российской Федерации, Федеральный </w:t>
      </w:r>
      <w:hyperlink r:id="rId12" w:history="1">
        <w:r w:rsidRPr="00E54C02">
          <w:rPr>
            <w:rFonts w:eastAsia="Calibri"/>
            <w:sz w:val="16"/>
            <w:szCs w:val="16"/>
          </w:rPr>
          <w:t>закон</w:t>
        </w:r>
      </w:hyperlink>
      <w:r w:rsidRPr="00E54C02">
        <w:rPr>
          <w:rFonts w:eastAsia="Calibri"/>
          <w:sz w:val="16"/>
          <w:szCs w:val="16"/>
        </w:rPr>
        <w:t xml:space="preserve"> от 6 октября 2003 года N 131-ФЗ "Об общих принципах организации местного самоуправления в Российской Федерации", </w:t>
      </w:r>
      <w:hyperlink r:id="rId13" w:history="1">
        <w:r w:rsidRPr="00E54C02">
          <w:rPr>
            <w:rFonts w:eastAsia="Calibri"/>
            <w:sz w:val="16"/>
            <w:szCs w:val="16"/>
          </w:rPr>
          <w:t>Закон</w:t>
        </w:r>
      </w:hyperlink>
      <w:r w:rsidRPr="00E54C02">
        <w:rPr>
          <w:rFonts w:eastAsia="Calibri"/>
          <w:sz w:val="16"/>
          <w:szCs w:val="16"/>
        </w:rPr>
        <w:t xml:space="preserve"> Костромской области от 4 марта 2016 года N 72-6-ЗКО "О порядке назначения и проведения опроса граждан в муниципальных образованиях Костромской области", </w:t>
      </w:r>
      <w:hyperlink r:id="rId14" w:history="1">
        <w:r w:rsidRPr="00E54C02">
          <w:rPr>
            <w:rFonts w:eastAsia="Calibri"/>
            <w:sz w:val="16"/>
            <w:szCs w:val="16"/>
          </w:rPr>
          <w:t>Устав</w:t>
        </w:r>
      </w:hyperlink>
      <w:r w:rsidRPr="00E54C02">
        <w:rPr>
          <w:rFonts w:eastAsia="Calibri"/>
          <w:sz w:val="16"/>
          <w:szCs w:val="16"/>
        </w:rPr>
        <w:t xml:space="preserve"> муниципального образования Галичский муниципальный район Костромской области.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4. Финансирование мероприятий, связанных с подготовкой и проведением опроса граждан, осуществляется: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1) за счет средств бюджета муниципального района - при проведении опроса по инициативе Собрания депутатов Галичского муниципального района (-далее Собрания депутатов) или Главы  муниципального района;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2) за счет средств областного бюджета - при проведении опроса по инициативе органов государственной власти Костромской области.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Статья 2. Принципы организации и проведения опроса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1. Участие в опросе граждан является свободным и добровольным.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2. Проведение опроса граждан осуществляется гласно. Каждый вправе знать о времени, местах проведения опроса граждан, о вопросах, выносимых на опрос граждан.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3. Опрос граждан может проводиться на всей территории муниципального района либо на части его территории, указанной в решении Собрания депутатов   о назначении опроса граждан.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4. Вопрос (вопросы), выносимый (выносимые) на опрос граждан, должен (должны) быть сформулирован (сформулированы) таким образом, чтобы исключить его (их) множественное толкование, то есть ответ на вопрос (вопросы) должен предполагать однозначный ответ.</w:t>
      </w:r>
    </w:p>
    <w:p w:rsidR="00121824" w:rsidRPr="00E54C02" w:rsidRDefault="00121824" w:rsidP="00237A59">
      <w:pPr>
        <w:autoSpaceDE w:val="0"/>
        <w:autoSpaceDN w:val="0"/>
        <w:adjustRightInd w:val="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 xml:space="preserve"> 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Статья 3. Участники опроса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1. В опросе граждан вправе участвовать жители муниципального района, обладающие избирательным правом и проживающие в границах территории, на которой проводится опрос граждан.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b/>
          <w:sz w:val="16"/>
          <w:szCs w:val="16"/>
        </w:rPr>
        <w:t>2.</w:t>
      </w:r>
      <w:r w:rsidRPr="00E54C02">
        <w:rPr>
          <w:rFonts w:eastAsia="Calibri"/>
          <w:sz w:val="16"/>
          <w:szCs w:val="16"/>
        </w:rPr>
        <w:t xml:space="preserve"> Жители муниципального района участвуют в опросе граждан непосредственно. Каждый гражданин, участвующий в опросе, имеет только один голос.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Статья 4. Инициатива проведения опроса граждан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1. Опрос граждан проводится по инициативе: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1) Собрания депутатов или главы муниципального района  - по вопросам местного значения муниципального района ;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2) органов государственной власти Костромской области - для учета мнения граждан при принятии решений об изменении целевого назначения земель  муниципального района для объектов регионального и межрегионального значения.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2. Инициатива проведения опроса граждан должна быть рассмотрена Собранием депутатов  в течение тридцати дней со дня ее поступления.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Статья 5. Порядок назначения опроса граждан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1. Решение о назначении опроса граждан принимается Собранием депутатов.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2. В решении Собрания депутатов о назначении опроса граждан устанавливаются: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1) дата и сроки проведения опроса;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2) территория, на которой проводится опрос;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3) формулировка вопроса (вопросов), предлагаемого (предлагаемых) при проведении опроса;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4) методика проведения опроса;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5) форма опросного листа;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6) минимальная численность жителей муниципального района , участвующих в опросе.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3. Решение Собрания депутатов о назначении опроса граждан подлежит официальному опубликованию и размещению на официальном сайте муниципального района в информационно-телекоммуникационной сети "Интернет" не менее чем за 10 дней до дня проведения опроса граждан.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При информировании жителей о проведении опроса граждан указываются контактные телефоны, по которым возможно получить информацию о проведении опроса граждан.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4. Собрание депутатов отказывает в назначении опроса граждан в случае, если вопросы, предлагаемые для выявления мнения населения, не отнесены к вопросам местного значения муниципального района или вопросам изменения целевого назначения земель муниципального района для объектов регионального и межрегионального значения.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Статья 6. Комиссия по проведению опроса граждан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1. При принятии решения о назначении опроса граждан Собранием депутатов образуется Комиссия по проведению опроса граждан (далее - Комиссия).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2. В состав Комиссии могут входить: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1) при проведении опроса граждан по инициативе Собрания депутатов или главы муниципального района - глава муниципального района, заместитель главы администрации муниципального района, депутаты Собрания депутатов, представители администрации муниципального района и иные лица;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2) при проведении опроса граждан по инициативе органов государственной власти Костромской области - депутаты Собрания депутатов, представители органов государственной власти Костромской области и иные лица. Число данных представителей должно быть не более чем одна треть от общей численности членов Комиссии.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Состав Комиссии утверждается решением  Собрания депутатов, которое подлежит официальному опубликованию и размещению на официальном сайте муниципального района в информационно-телекоммуникационной сети "Интернет". При утверждении состава Комиссии определяется ее председатель.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3. Материально-техническое обеспечение подготовки опроса граждан осуществляется: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1) при проведении опроса граждан по инициативе Собрания депутатов или главы муниципального района - Администрацией муниципального района;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2) при проведении опроса граждан по инициативе органов государственной власти Костромской области - органом государственной власти Костромской области.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Статья 7. Полномочия Комиссии по проведению опроса граждан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1. Комиссия: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1) организует и обеспечивает проведение опроса граждан;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2) обеспечивает изготовление опросных листов;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3) в случае проведения опроса в пунктах опроса граждан оборудует данные пункты;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4) составляет списки граждан, имеющих право участвовать в опросе граждан;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5) рассматривает обращения граждан по вопросам, связанным с проведением опроса граждан;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6) осуществляет иные полномочия в соответствии с настоящим Порядком, решениями Собрания депутатов.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2. Полномочия Комиссии прекращаются после опубликования (обнародования) результатов опроса граждан.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Статья 8. Методика и порядок проведения опроса граждан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1. Опрос граждан проводится путем открытого, тайного или поименного голосования.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2. В список граждан, имеющих право участвовать в опросе граждан (далее - список), включаются жители территории, на которой проводится опрос граждан. В списке указываются фамилия, имя, отчество, год рождения (в возрасте 18 лет - дополнительно день и месяц рождения) и адрес места жительства участников опроса.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 xml:space="preserve">3. В списке при тайном или поименном голосовании должны быть предусмотрены места для проставления участником опроса граждан подписи за каждый полученный им опросный лист, серии и номера его паспорта или данных документа, заменяющего паспорт гражданина, для оформления письменного согласия участника опроса на обработку его персональных данных в соответствии с Федеральным </w:t>
      </w:r>
      <w:hyperlink r:id="rId15" w:history="1">
        <w:r w:rsidRPr="00E54C02">
          <w:rPr>
            <w:rFonts w:eastAsia="Calibri"/>
            <w:sz w:val="16"/>
            <w:szCs w:val="16"/>
          </w:rPr>
          <w:t>законом</w:t>
        </w:r>
      </w:hyperlink>
      <w:r w:rsidRPr="00E54C02">
        <w:rPr>
          <w:rFonts w:eastAsia="Calibri"/>
          <w:sz w:val="16"/>
          <w:szCs w:val="16"/>
        </w:rPr>
        <w:t xml:space="preserve"> от 27 июля 2006 года N 152-ФЗ "О персональных данных" и для проставления подписи члена Комиссии, выдавшего опросный лист участнику опроса.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4. В случае проведения опроса граждан путем открытого голосования Комиссия проводит собрание участников опроса граждан (далее - собрание участников опроса). Регистрация граждан на собрании участников опроса проводится по списку. При этом проставление в списке участником опроса граждан подписи за каждый полученный им опросный лист, а также проставление подписи члена Комиссии, выдавшего опросный лист участнику опроса, не требуется.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Открывают и ведут собрание участников опроса члены Комиссии в количестве не менее трех человек.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Голосование на собрании участников опроса проводится открыто по каждому вопросу путем заполнения участником опросного листа. В голосовании участвуют только граждане, внесенные в список и зарегистрированные на собрании участников опроса.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Собрания участников опроса в зависимости от количества граждан, участвующих в опросе, могут проводиться по улицам, домам.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5. Тайное голосование при опросе граждан проводится в пунктах опроса граждан, где должны быть специально оборудованы места для тайного голосования и установлены опечатанные ящики для голосования.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Для получения опросного листа участник опроса предъявляет паспорт или иной документ, заменяющий паспорт гражданина, и ставит подпись в списке.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lastRenderedPageBreak/>
        <w:t>6. Поименное голосование может проводиться по опросным листам в пунктах опроса граждан либо по месту жительства участников опроса путем сбора их подписей.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При поименном голосовании участник опроса, кроме выражения своего волеизъявления, ставит подпись в опросном листе.</w:t>
      </w:r>
    </w:p>
    <w:p w:rsidR="00121824" w:rsidRPr="00E54C02" w:rsidRDefault="00121824" w:rsidP="00750C6D">
      <w:pPr>
        <w:autoSpaceDE w:val="0"/>
        <w:autoSpaceDN w:val="0"/>
        <w:adjustRightInd w:val="0"/>
        <w:jc w:val="both"/>
        <w:outlineLvl w:val="1"/>
        <w:rPr>
          <w:rFonts w:eastAsia="Calibri"/>
          <w:sz w:val="16"/>
          <w:szCs w:val="16"/>
        </w:rPr>
      </w:pP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Статья 9. Результаты опроса граждан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1. Комиссия признает опрос граждан состоявшимся в случае, если число жителей, принявших участие в опросе, равно или превышает минимальную численность жителей, указанную в решении Собрания депутатов о назначении опроса граждан.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2. После проведения опроса граждан Комиссия определяет его результаты. На основании полученных результатов составляется протокол, который подписывается всеми членами Комиссии.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Если опрос граждан проводился по нескольким вопросам, то определение результатов опроса граждан и составление протокола по каждому вопросу производится отдельно.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3. Протокол должен быть составлен Комиссией не позднее чем через пятнадцать дней после окончания проведения опроса граждан.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В протоколе указываются: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1) число граждан, принявших участие в опросе граждан;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2) результаты опроса граждан;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3) анализ результатов опроса граждан;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4) иные данные по усмотрению Комиссии.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4. Сведения о результатах опроса граждан подлежат официальному опубликованию (обнародованию) и размещению на официальном сайте муниципального рйона в информационно-телекоммуникационной сети "Интернет".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5. Протокол направляется в органы местного самоуправления муниципального района, орган государственной власти Костромской области, инициировавший проведение опроса граждан, для принятия соответствующего решения.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  <w:r w:rsidRPr="00E54C02">
        <w:rPr>
          <w:rFonts w:eastAsia="Calibri"/>
          <w:sz w:val="16"/>
          <w:szCs w:val="16"/>
        </w:rPr>
        <w:t>Результаты опроса граждан носят рекомендательный характер.</w:t>
      </w:r>
    </w:p>
    <w:p w:rsidR="00121824" w:rsidRPr="00E54C02" w:rsidRDefault="00121824" w:rsidP="00121824">
      <w:pPr>
        <w:autoSpaceDE w:val="0"/>
        <w:autoSpaceDN w:val="0"/>
        <w:adjustRightInd w:val="0"/>
        <w:ind w:firstLine="540"/>
        <w:jc w:val="both"/>
        <w:rPr>
          <w:rFonts w:eastAsia="Calibri"/>
          <w:sz w:val="16"/>
          <w:szCs w:val="16"/>
        </w:rPr>
      </w:pPr>
    </w:p>
    <w:p w:rsidR="00121824" w:rsidRPr="00E54C02" w:rsidRDefault="00121824" w:rsidP="00121824">
      <w:pPr>
        <w:ind w:firstLine="570"/>
        <w:jc w:val="center"/>
        <w:rPr>
          <w:b/>
          <w:sz w:val="16"/>
          <w:szCs w:val="16"/>
        </w:rPr>
      </w:pPr>
      <w:r w:rsidRPr="00E54C02">
        <w:rPr>
          <w:b/>
          <w:sz w:val="16"/>
          <w:szCs w:val="16"/>
        </w:rPr>
        <w:t>Информационное сообщение</w:t>
      </w:r>
    </w:p>
    <w:p w:rsidR="00121824" w:rsidRPr="00E54C02" w:rsidRDefault="00121824" w:rsidP="00121824">
      <w:pPr>
        <w:ind w:firstLine="570"/>
        <w:jc w:val="both"/>
        <w:rPr>
          <w:sz w:val="16"/>
          <w:szCs w:val="16"/>
        </w:rPr>
      </w:pPr>
    </w:p>
    <w:p w:rsidR="00470D87" w:rsidRDefault="00121824" w:rsidP="00750C6D">
      <w:pPr>
        <w:ind w:firstLine="708"/>
        <w:jc w:val="both"/>
        <w:rPr>
          <w:sz w:val="16"/>
          <w:szCs w:val="16"/>
        </w:rPr>
      </w:pPr>
      <w:r w:rsidRPr="00E54C02">
        <w:rPr>
          <w:sz w:val="16"/>
          <w:szCs w:val="16"/>
        </w:rPr>
        <w:t xml:space="preserve">Администрация Галичского муниципального района Костромской области сообщает, что на основании распоряжения администрации Галичского муниципального района Костромской области </w:t>
      </w:r>
      <w:r w:rsidRPr="00E54C02">
        <w:rPr>
          <w:sz w:val="16"/>
          <w:szCs w:val="16"/>
          <w:shd w:val="clear" w:color="auto" w:fill="FFFFFF"/>
        </w:rPr>
        <w:t>от 05 апреля 2017 года № 63-р</w:t>
      </w:r>
      <w:r w:rsidRPr="00E54C02">
        <w:rPr>
          <w:sz w:val="16"/>
          <w:szCs w:val="16"/>
        </w:rPr>
        <w:t xml:space="preserve"> «Об организации и проведении аукциона на право заключения договоров аренды земельных участков», аукцион на право заключения договора аренды земельного участка площадью 2000 кв.м. с кадастровым номером 44:04:100101:756,</w:t>
      </w:r>
      <w:r w:rsidRPr="00E54C02">
        <w:rPr>
          <w:sz w:val="16"/>
          <w:szCs w:val="16"/>
          <w:shd w:val="clear" w:color="auto" w:fill="FFFFFF"/>
        </w:rPr>
        <w:t xml:space="preserve"> местоположение установлено относительно ориентира, расположенного в границах участка, почтовый адрес ориентира: </w:t>
      </w:r>
      <w:r w:rsidRPr="00E54C02">
        <w:rPr>
          <w:sz w:val="16"/>
          <w:szCs w:val="16"/>
        </w:rPr>
        <w:t xml:space="preserve">Костромская область, Галичский район, у д. Степаново, разрешенное использование земельного участка —   ведение личного подсобного хозяйства на полевых участках, назначенный  на </w:t>
      </w:r>
      <w:r w:rsidRPr="00E54C02">
        <w:rPr>
          <w:b/>
          <w:sz w:val="16"/>
          <w:szCs w:val="16"/>
        </w:rPr>
        <w:t>16</w:t>
      </w:r>
      <w:r w:rsidRPr="00E54C02">
        <w:rPr>
          <w:b/>
          <w:bCs/>
          <w:sz w:val="16"/>
          <w:szCs w:val="16"/>
        </w:rPr>
        <w:t xml:space="preserve"> мая 2017 года, </w:t>
      </w:r>
      <w:r w:rsidRPr="00E54C02">
        <w:rPr>
          <w:bCs/>
          <w:sz w:val="16"/>
          <w:szCs w:val="16"/>
        </w:rPr>
        <w:t xml:space="preserve"> признан состоявшимся  - победителем аукциона  признана Иванова Анастасия Ивановна, в связи с наибольшей предложенной арендной платой в год за земельный участок в сумме 30 100,00 руб. ( Тридцать тысяч сто) рублей.</w:t>
      </w:r>
    </w:p>
    <w:p w:rsidR="00750C6D" w:rsidRDefault="00750C6D" w:rsidP="00750C6D">
      <w:pPr>
        <w:ind w:firstLine="708"/>
        <w:jc w:val="both"/>
        <w:rPr>
          <w:sz w:val="16"/>
          <w:szCs w:val="16"/>
        </w:rPr>
      </w:pPr>
    </w:p>
    <w:p w:rsidR="00750C6D" w:rsidRDefault="00750C6D" w:rsidP="00750C6D">
      <w:pPr>
        <w:ind w:firstLine="708"/>
        <w:jc w:val="both"/>
        <w:rPr>
          <w:sz w:val="16"/>
          <w:szCs w:val="16"/>
        </w:rPr>
      </w:pPr>
    </w:p>
    <w:p w:rsidR="00750C6D" w:rsidRDefault="00750C6D" w:rsidP="00750C6D">
      <w:pPr>
        <w:ind w:firstLine="708"/>
        <w:jc w:val="both"/>
        <w:rPr>
          <w:sz w:val="16"/>
          <w:szCs w:val="16"/>
        </w:rPr>
      </w:pPr>
    </w:p>
    <w:p w:rsidR="00750C6D" w:rsidRDefault="00750C6D" w:rsidP="00750C6D">
      <w:pPr>
        <w:ind w:firstLine="708"/>
        <w:jc w:val="both"/>
        <w:rPr>
          <w:sz w:val="16"/>
          <w:szCs w:val="16"/>
        </w:rPr>
      </w:pPr>
    </w:p>
    <w:p w:rsidR="00750C6D" w:rsidRDefault="00750C6D" w:rsidP="00750C6D">
      <w:pPr>
        <w:ind w:firstLine="708"/>
        <w:jc w:val="both"/>
        <w:rPr>
          <w:sz w:val="16"/>
          <w:szCs w:val="16"/>
        </w:rPr>
      </w:pPr>
    </w:p>
    <w:p w:rsidR="00750C6D" w:rsidRDefault="00750C6D" w:rsidP="00750C6D">
      <w:pPr>
        <w:ind w:firstLine="708"/>
        <w:jc w:val="both"/>
        <w:rPr>
          <w:sz w:val="16"/>
          <w:szCs w:val="16"/>
        </w:rPr>
      </w:pPr>
    </w:p>
    <w:p w:rsidR="00750C6D" w:rsidRDefault="00750C6D" w:rsidP="00750C6D">
      <w:pPr>
        <w:ind w:firstLine="708"/>
        <w:jc w:val="both"/>
        <w:rPr>
          <w:sz w:val="16"/>
          <w:szCs w:val="16"/>
        </w:rPr>
      </w:pPr>
    </w:p>
    <w:p w:rsidR="00750C6D" w:rsidRDefault="00750C6D" w:rsidP="00750C6D">
      <w:pPr>
        <w:ind w:firstLine="708"/>
        <w:jc w:val="both"/>
        <w:rPr>
          <w:sz w:val="16"/>
          <w:szCs w:val="16"/>
        </w:rPr>
      </w:pPr>
    </w:p>
    <w:p w:rsidR="00750C6D" w:rsidRDefault="00750C6D" w:rsidP="00750C6D">
      <w:pPr>
        <w:ind w:firstLine="708"/>
        <w:jc w:val="both"/>
        <w:rPr>
          <w:sz w:val="16"/>
          <w:szCs w:val="16"/>
        </w:rPr>
      </w:pPr>
    </w:p>
    <w:p w:rsidR="00750C6D" w:rsidRDefault="00750C6D" w:rsidP="00750C6D">
      <w:pPr>
        <w:ind w:firstLine="708"/>
        <w:jc w:val="both"/>
        <w:rPr>
          <w:sz w:val="16"/>
          <w:szCs w:val="16"/>
        </w:rPr>
      </w:pPr>
    </w:p>
    <w:p w:rsidR="00750C6D" w:rsidRDefault="00750C6D" w:rsidP="00750C6D">
      <w:pPr>
        <w:ind w:firstLine="708"/>
        <w:jc w:val="both"/>
        <w:rPr>
          <w:sz w:val="16"/>
          <w:szCs w:val="16"/>
        </w:rPr>
      </w:pPr>
    </w:p>
    <w:p w:rsidR="00750C6D" w:rsidRDefault="00750C6D" w:rsidP="00750C6D">
      <w:pPr>
        <w:ind w:firstLine="708"/>
        <w:jc w:val="both"/>
        <w:rPr>
          <w:sz w:val="16"/>
          <w:szCs w:val="16"/>
        </w:rPr>
      </w:pPr>
    </w:p>
    <w:p w:rsidR="00750C6D" w:rsidRDefault="00750C6D" w:rsidP="00750C6D">
      <w:pPr>
        <w:ind w:firstLine="708"/>
        <w:jc w:val="both"/>
        <w:rPr>
          <w:sz w:val="16"/>
          <w:szCs w:val="16"/>
        </w:rPr>
      </w:pPr>
    </w:p>
    <w:p w:rsidR="00750C6D" w:rsidRDefault="00750C6D" w:rsidP="00750C6D">
      <w:pPr>
        <w:ind w:firstLine="708"/>
        <w:jc w:val="both"/>
        <w:rPr>
          <w:sz w:val="16"/>
          <w:szCs w:val="16"/>
        </w:rPr>
      </w:pPr>
    </w:p>
    <w:p w:rsidR="00750C6D" w:rsidRDefault="00750C6D" w:rsidP="00750C6D">
      <w:pPr>
        <w:ind w:firstLine="708"/>
        <w:jc w:val="both"/>
        <w:rPr>
          <w:sz w:val="16"/>
          <w:szCs w:val="16"/>
        </w:rPr>
      </w:pPr>
    </w:p>
    <w:p w:rsidR="00750C6D" w:rsidRDefault="00750C6D" w:rsidP="00750C6D">
      <w:pPr>
        <w:ind w:firstLine="708"/>
        <w:jc w:val="both"/>
        <w:rPr>
          <w:sz w:val="16"/>
          <w:szCs w:val="16"/>
        </w:rPr>
      </w:pPr>
    </w:p>
    <w:p w:rsidR="00750C6D" w:rsidRDefault="00750C6D" w:rsidP="00750C6D">
      <w:pPr>
        <w:ind w:firstLine="708"/>
        <w:jc w:val="both"/>
        <w:rPr>
          <w:sz w:val="16"/>
          <w:szCs w:val="16"/>
        </w:rPr>
      </w:pPr>
    </w:p>
    <w:p w:rsidR="00750C6D" w:rsidRDefault="00750C6D" w:rsidP="00750C6D">
      <w:pPr>
        <w:ind w:firstLine="708"/>
        <w:jc w:val="both"/>
        <w:rPr>
          <w:sz w:val="16"/>
          <w:szCs w:val="16"/>
        </w:rPr>
      </w:pPr>
    </w:p>
    <w:p w:rsidR="00750C6D" w:rsidRDefault="00750C6D" w:rsidP="00750C6D">
      <w:pPr>
        <w:ind w:firstLine="708"/>
        <w:jc w:val="both"/>
        <w:rPr>
          <w:sz w:val="16"/>
          <w:szCs w:val="16"/>
        </w:rPr>
      </w:pPr>
    </w:p>
    <w:p w:rsidR="00750C6D" w:rsidRDefault="00750C6D" w:rsidP="00750C6D">
      <w:pPr>
        <w:ind w:firstLine="708"/>
        <w:jc w:val="both"/>
        <w:rPr>
          <w:sz w:val="16"/>
          <w:szCs w:val="16"/>
        </w:rPr>
      </w:pPr>
    </w:p>
    <w:p w:rsidR="00750C6D" w:rsidRDefault="00750C6D" w:rsidP="00750C6D">
      <w:pPr>
        <w:ind w:firstLine="708"/>
        <w:jc w:val="both"/>
        <w:rPr>
          <w:sz w:val="16"/>
          <w:szCs w:val="16"/>
        </w:rPr>
      </w:pPr>
    </w:p>
    <w:p w:rsidR="00750C6D" w:rsidRDefault="00750C6D" w:rsidP="00750C6D">
      <w:pPr>
        <w:ind w:firstLine="708"/>
        <w:jc w:val="both"/>
        <w:rPr>
          <w:sz w:val="16"/>
          <w:szCs w:val="16"/>
        </w:rPr>
      </w:pPr>
    </w:p>
    <w:p w:rsidR="00750C6D" w:rsidRDefault="00750C6D" w:rsidP="00750C6D">
      <w:pPr>
        <w:ind w:firstLine="708"/>
        <w:jc w:val="both"/>
        <w:rPr>
          <w:sz w:val="16"/>
          <w:szCs w:val="16"/>
        </w:rPr>
      </w:pPr>
    </w:p>
    <w:p w:rsidR="00750C6D" w:rsidRDefault="00750C6D" w:rsidP="00750C6D">
      <w:pPr>
        <w:ind w:firstLine="708"/>
        <w:jc w:val="both"/>
        <w:rPr>
          <w:sz w:val="16"/>
          <w:szCs w:val="16"/>
        </w:rPr>
      </w:pPr>
    </w:p>
    <w:p w:rsidR="00750C6D" w:rsidRDefault="00750C6D" w:rsidP="00750C6D">
      <w:pPr>
        <w:ind w:firstLine="708"/>
        <w:jc w:val="both"/>
        <w:rPr>
          <w:sz w:val="16"/>
          <w:szCs w:val="16"/>
        </w:rPr>
      </w:pPr>
    </w:p>
    <w:p w:rsidR="00750C6D" w:rsidRDefault="00750C6D" w:rsidP="00750C6D">
      <w:pPr>
        <w:ind w:firstLine="708"/>
        <w:jc w:val="both"/>
        <w:rPr>
          <w:sz w:val="16"/>
          <w:szCs w:val="16"/>
        </w:rPr>
      </w:pPr>
    </w:p>
    <w:p w:rsidR="00750C6D" w:rsidRDefault="00750C6D" w:rsidP="00750C6D">
      <w:pPr>
        <w:ind w:firstLine="708"/>
        <w:jc w:val="both"/>
        <w:rPr>
          <w:sz w:val="16"/>
          <w:szCs w:val="16"/>
        </w:rPr>
      </w:pPr>
    </w:p>
    <w:p w:rsidR="00750C6D" w:rsidRDefault="00750C6D" w:rsidP="00750C6D">
      <w:pPr>
        <w:ind w:firstLine="708"/>
        <w:jc w:val="both"/>
        <w:rPr>
          <w:sz w:val="16"/>
          <w:szCs w:val="16"/>
        </w:rPr>
      </w:pPr>
    </w:p>
    <w:p w:rsidR="00750C6D" w:rsidRDefault="00750C6D" w:rsidP="00750C6D">
      <w:pPr>
        <w:ind w:firstLine="708"/>
        <w:jc w:val="both"/>
        <w:rPr>
          <w:sz w:val="16"/>
          <w:szCs w:val="16"/>
        </w:rPr>
      </w:pPr>
    </w:p>
    <w:p w:rsidR="00750C6D" w:rsidRDefault="00750C6D" w:rsidP="00750C6D">
      <w:pPr>
        <w:ind w:firstLine="708"/>
        <w:jc w:val="both"/>
        <w:rPr>
          <w:sz w:val="16"/>
          <w:szCs w:val="16"/>
        </w:rPr>
      </w:pPr>
    </w:p>
    <w:p w:rsidR="00750C6D" w:rsidRDefault="00750C6D" w:rsidP="00750C6D">
      <w:pPr>
        <w:ind w:firstLine="708"/>
        <w:jc w:val="both"/>
        <w:rPr>
          <w:sz w:val="16"/>
          <w:szCs w:val="16"/>
        </w:rPr>
      </w:pPr>
    </w:p>
    <w:p w:rsidR="00750C6D" w:rsidRDefault="00750C6D" w:rsidP="00750C6D">
      <w:pPr>
        <w:ind w:firstLine="708"/>
        <w:jc w:val="both"/>
        <w:rPr>
          <w:sz w:val="16"/>
          <w:szCs w:val="16"/>
        </w:rPr>
      </w:pPr>
    </w:p>
    <w:p w:rsidR="00750C6D" w:rsidRPr="00750C6D" w:rsidRDefault="00750C6D" w:rsidP="00750C6D">
      <w:pPr>
        <w:ind w:firstLine="708"/>
        <w:jc w:val="both"/>
        <w:rPr>
          <w:sz w:val="16"/>
          <w:szCs w:val="16"/>
        </w:rPr>
      </w:pPr>
    </w:p>
    <w:p w:rsidR="00470D87" w:rsidRDefault="00470D87" w:rsidP="00ED621B">
      <w:pPr>
        <w:ind w:left="360"/>
        <w:jc w:val="both"/>
        <w:rPr>
          <w:sz w:val="16"/>
          <w:szCs w:val="16"/>
        </w:rPr>
      </w:pPr>
    </w:p>
    <w:p w:rsidR="004F3E60" w:rsidRDefault="004F3E60" w:rsidP="00ED621B">
      <w:pPr>
        <w:ind w:left="360"/>
        <w:jc w:val="both"/>
        <w:rPr>
          <w:sz w:val="16"/>
          <w:szCs w:val="16"/>
        </w:rPr>
      </w:pPr>
    </w:p>
    <w:p w:rsidR="00D94236" w:rsidRPr="000D598E" w:rsidRDefault="00D94236" w:rsidP="00ED621B">
      <w:pPr>
        <w:ind w:left="360"/>
        <w:jc w:val="both"/>
        <w:rPr>
          <w:sz w:val="16"/>
          <w:szCs w:val="16"/>
        </w:rPr>
      </w:pPr>
    </w:p>
    <w:tbl>
      <w:tblPr>
        <w:tblpPr w:leftFromText="180" w:rightFromText="180" w:vertAnchor="text" w:horzAnchor="margin" w:tblpY="115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040"/>
        <w:gridCol w:w="3499"/>
      </w:tblGrid>
      <w:tr w:rsidR="000D598E" w:rsidRPr="00E9298A" w:rsidTr="000D598E">
        <w:trPr>
          <w:trHeight w:val="553"/>
        </w:trPr>
        <w:tc>
          <w:tcPr>
            <w:tcW w:w="32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D598E" w:rsidRPr="00E9298A" w:rsidRDefault="000D598E" w:rsidP="000D598E">
            <w:pPr>
              <w:ind w:right="-545"/>
              <w:jc w:val="both"/>
              <w:rPr>
                <w:b/>
                <w:sz w:val="18"/>
                <w:szCs w:val="18"/>
              </w:rPr>
            </w:pPr>
          </w:p>
          <w:p w:rsidR="000D598E" w:rsidRPr="00E9298A" w:rsidRDefault="000D598E" w:rsidP="000D598E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>Издатель:</w:t>
            </w:r>
            <w:r w:rsidRPr="00E9298A">
              <w:rPr>
                <w:b/>
                <w:sz w:val="18"/>
                <w:szCs w:val="18"/>
              </w:rPr>
              <w:t xml:space="preserve"> Администрация Галичского </w:t>
            </w:r>
          </w:p>
          <w:p w:rsidR="000D598E" w:rsidRPr="00E9298A" w:rsidRDefault="000D598E" w:rsidP="000D598E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  <w:p w:rsidR="000D598E" w:rsidRPr="00E9298A" w:rsidRDefault="000D598E" w:rsidP="000D598E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Набор, верстка и  печать  выполнены  в </w:t>
            </w:r>
          </w:p>
          <w:p w:rsidR="000D598E" w:rsidRPr="00E9298A" w:rsidRDefault="000D598E" w:rsidP="000D598E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администрации Галичского</w:t>
            </w:r>
          </w:p>
          <w:p w:rsidR="000D598E" w:rsidRPr="00E9298A" w:rsidRDefault="000D598E" w:rsidP="000D598E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</w:tc>
        <w:tc>
          <w:tcPr>
            <w:tcW w:w="3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D598E" w:rsidRPr="00E9298A" w:rsidRDefault="000D598E" w:rsidP="000D598E">
            <w:pPr>
              <w:ind w:right="-545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АДРЕС:</w:t>
            </w:r>
          </w:p>
          <w:p w:rsidR="000D598E" w:rsidRPr="00E9298A" w:rsidRDefault="000D598E" w:rsidP="000D598E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 157201   Костромская область,</w:t>
            </w:r>
          </w:p>
          <w:p w:rsidR="000D598E" w:rsidRPr="00E9298A" w:rsidRDefault="000D598E" w:rsidP="000D598E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г. Галич, пл. Революции, 23 «а»</w:t>
            </w:r>
          </w:p>
          <w:p w:rsidR="000D598E" w:rsidRPr="00E9298A" w:rsidRDefault="000D598E" w:rsidP="000D598E">
            <w:pPr>
              <w:ind w:right="-119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ТЕЛЕФОНЫ:</w:t>
            </w:r>
          </w:p>
          <w:p w:rsidR="000D598E" w:rsidRPr="00E9298A" w:rsidRDefault="000D598E" w:rsidP="000D598E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Собрание депутатов – 2-26-06</w:t>
            </w:r>
          </w:p>
          <w:p w:rsidR="000D598E" w:rsidRPr="00E9298A" w:rsidRDefault="000D598E" w:rsidP="000D598E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Управляющий делами –    2-21-04</w:t>
            </w:r>
          </w:p>
          <w:p w:rsidR="000D598E" w:rsidRPr="00E9298A" w:rsidRDefault="000D598E" w:rsidP="000D598E">
            <w:pPr>
              <w:ind w:right="-545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Приемная – 2-21-34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D598E" w:rsidRPr="00E9298A" w:rsidRDefault="000D598E" w:rsidP="000D598E">
            <w:pPr>
              <w:ind w:right="-545"/>
              <w:jc w:val="both"/>
              <w:rPr>
                <w:sz w:val="18"/>
                <w:szCs w:val="18"/>
              </w:rPr>
            </w:pPr>
          </w:p>
          <w:p w:rsidR="000D598E" w:rsidRPr="00E9298A" w:rsidRDefault="000D598E" w:rsidP="000D598E">
            <w:pPr>
              <w:ind w:left="-111"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 xml:space="preserve"> ТИРАЖ:</w:t>
            </w:r>
            <w:r w:rsidRPr="00E9298A">
              <w:rPr>
                <w:b/>
                <w:sz w:val="18"/>
                <w:szCs w:val="18"/>
              </w:rPr>
              <w:t xml:space="preserve">  50  экз.  </w:t>
            </w:r>
            <w:r w:rsidRPr="00E9298A">
              <w:rPr>
                <w:b/>
                <w:sz w:val="18"/>
                <w:szCs w:val="18"/>
                <w:u w:val="single"/>
              </w:rPr>
              <w:t>ОБЪЕМ:</w:t>
            </w:r>
            <w:r>
              <w:rPr>
                <w:b/>
                <w:sz w:val="18"/>
                <w:szCs w:val="18"/>
                <w:u w:val="single"/>
              </w:rPr>
              <w:t xml:space="preserve"> </w:t>
            </w:r>
            <w:r w:rsidR="00750C6D">
              <w:rPr>
                <w:b/>
                <w:sz w:val="18"/>
                <w:szCs w:val="18"/>
                <w:u w:val="single"/>
              </w:rPr>
              <w:t>11</w:t>
            </w:r>
            <w:r w:rsidR="00D94236">
              <w:rPr>
                <w:b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sz w:val="18"/>
                <w:szCs w:val="18"/>
              </w:rPr>
              <w:t>листов</w:t>
            </w:r>
            <w:r w:rsidRPr="00E9298A">
              <w:rPr>
                <w:b/>
                <w:sz w:val="18"/>
                <w:szCs w:val="18"/>
              </w:rPr>
              <w:t xml:space="preserve"> А4</w:t>
            </w:r>
          </w:p>
          <w:p w:rsidR="000D598E" w:rsidRPr="00A16AA2" w:rsidRDefault="000D598E" w:rsidP="00750C6D">
            <w:pPr>
              <w:ind w:right="-96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Номер подписан </w:t>
            </w:r>
            <w:r w:rsidR="00175CF9">
              <w:rPr>
                <w:b/>
                <w:sz w:val="18"/>
                <w:szCs w:val="18"/>
              </w:rPr>
              <w:t>2</w:t>
            </w:r>
            <w:r w:rsidR="00750C6D">
              <w:rPr>
                <w:b/>
                <w:sz w:val="18"/>
                <w:szCs w:val="18"/>
              </w:rPr>
              <w:t>6</w:t>
            </w:r>
            <w:r w:rsidR="00175CF9">
              <w:rPr>
                <w:b/>
                <w:sz w:val="18"/>
                <w:szCs w:val="18"/>
              </w:rPr>
              <w:t xml:space="preserve"> мая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E9298A">
              <w:rPr>
                <w:b/>
                <w:sz w:val="18"/>
                <w:szCs w:val="18"/>
              </w:rPr>
              <w:t xml:space="preserve"> 201</w:t>
            </w:r>
            <w:r>
              <w:rPr>
                <w:b/>
                <w:sz w:val="18"/>
                <w:szCs w:val="18"/>
              </w:rPr>
              <w:t>7</w:t>
            </w:r>
            <w:r w:rsidRPr="00E9298A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0D598E" w:rsidRPr="00E9298A" w:rsidTr="000D598E">
        <w:trPr>
          <w:trHeight w:val="316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598E" w:rsidRPr="00E9298A" w:rsidRDefault="000D598E" w:rsidP="000D598E">
            <w:pPr>
              <w:suppressAutoHyphens w:val="0"/>
              <w:rPr>
                <w:b/>
                <w:sz w:val="18"/>
                <w:szCs w:val="18"/>
              </w:rPr>
            </w:pPr>
          </w:p>
        </w:tc>
        <w:tc>
          <w:tcPr>
            <w:tcW w:w="3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598E" w:rsidRPr="00E9298A" w:rsidRDefault="000D598E" w:rsidP="000D598E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D598E" w:rsidRPr="00E9298A" w:rsidRDefault="000D598E" w:rsidP="000D598E">
            <w:pPr>
              <w:ind w:right="-545"/>
              <w:jc w:val="both"/>
              <w:rPr>
                <w:sz w:val="18"/>
                <w:szCs w:val="18"/>
              </w:rPr>
            </w:pPr>
          </w:p>
          <w:p w:rsidR="000D598E" w:rsidRPr="00E9298A" w:rsidRDefault="000D598E" w:rsidP="000D598E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Ответственный за выпуск</w:t>
            </w:r>
            <w:r w:rsidRPr="00E9298A">
              <w:rPr>
                <w:b/>
                <w:sz w:val="18"/>
                <w:szCs w:val="18"/>
              </w:rPr>
              <w:t>:  С.В.Розова</w:t>
            </w:r>
          </w:p>
          <w:p w:rsidR="000D598E" w:rsidRPr="00E9298A" w:rsidRDefault="000D598E" w:rsidP="000D598E">
            <w:pPr>
              <w:ind w:right="-779"/>
              <w:jc w:val="both"/>
              <w:rPr>
                <w:sz w:val="18"/>
                <w:szCs w:val="18"/>
              </w:rPr>
            </w:pPr>
          </w:p>
        </w:tc>
      </w:tr>
    </w:tbl>
    <w:p w:rsidR="00351B91" w:rsidRPr="00351B91" w:rsidRDefault="00351B91" w:rsidP="00351B91">
      <w:pPr>
        <w:rPr>
          <w:lang w:eastAsia="ru-RU"/>
        </w:rPr>
        <w:sectPr w:rsidR="00351B91" w:rsidRPr="00351B91" w:rsidSect="00E20CED">
          <w:footerReference w:type="default" r:id="rId16"/>
          <w:pgSz w:w="11906" w:h="16838"/>
          <w:pgMar w:top="340" w:right="1021" w:bottom="346" w:left="1474" w:header="720" w:footer="720" w:gutter="0"/>
          <w:cols w:space="720"/>
        </w:sectPr>
      </w:pPr>
    </w:p>
    <w:p w:rsidR="004F52EC" w:rsidRPr="004F3E60" w:rsidRDefault="004F52EC" w:rsidP="00E54C02">
      <w:pPr>
        <w:rPr>
          <w:sz w:val="16"/>
          <w:szCs w:val="16"/>
        </w:rPr>
      </w:pPr>
    </w:p>
    <w:sectPr w:rsidR="004F52EC" w:rsidRPr="004F3E60" w:rsidSect="0080723A">
      <w:footerReference w:type="even" r:id="rId17"/>
      <w:footerReference w:type="default" r:id="rId18"/>
      <w:pgSz w:w="11906" w:h="16838"/>
      <w:pgMar w:top="489" w:right="566" w:bottom="1440" w:left="113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757F" w:rsidRDefault="00EB757F">
      <w:r>
        <w:separator/>
      </w:r>
    </w:p>
  </w:endnote>
  <w:endnote w:type="continuationSeparator" w:id="1">
    <w:p w:rsidR="00EB757F" w:rsidRDefault="00EB757F">
      <w:r>
        <w:continuationSeparator/>
      </w:r>
    </w:p>
  </w:endnote>
  <w:endnote w:id="2">
    <w:p w:rsidR="009F42DD" w:rsidRDefault="009F42DD" w:rsidP="009F42DD">
      <w:pPr>
        <w:pStyle w:val="afff4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2">
    <w:charset w:val="00"/>
    <w:family w:val="swiss"/>
    <w:pitch w:val="variable"/>
    <w:sig w:usb0="00000000" w:usb1="00000000" w:usb2="00000000" w:usb3="00000000" w:csb0="00000000" w:csb1="00000000"/>
  </w:font>
  <w:font w:name="Times New Roman1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2DD" w:rsidRDefault="009F42DD">
    <w:pPr>
      <w:pStyle w:val="a9"/>
      <w:jc w:val="right"/>
    </w:pPr>
    <w:fldSimple w:instr=" PAGE   \* MERGEFORMAT ">
      <w:r w:rsidR="00750C6D">
        <w:rPr>
          <w:noProof/>
        </w:rPr>
        <w:t>11</w:t>
      </w:r>
    </w:fldSimple>
  </w:p>
  <w:p w:rsidR="009F42DD" w:rsidRDefault="009F42DD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2DD" w:rsidRDefault="009F42DD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9F42DD" w:rsidRDefault="009F42DD" w:rsidP="00084D99">
    <w:pPr>
      <w:pStyle w:val="a9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2DD" w:rsidRDefault="009F42DD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750C6D">
      <w:rPr>
        <w:rStyle w:val="ab"/>
        <w:noProof/>
      </w:rPr>
      <w:t>12</w:t>
    </w:r>
    <w:r>
      <w:rPr>
        <w:rStyle w:val="ab"/>
      </w:rPr>
      <w:fldChar w:fldCharType="end"/>
    </w:r>
  </w:p>
  <w:p w:rsidR="009F42DD" w:rsidRDefault="009F42DD" w:rsidP="00084D9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757F" w:rsidRDefault="00EB757F">
      <w:r>
        <w:separator/>
      </w:r>
    </w:p>
  </w:footnote>
  <w:footnote w:type="continuationSeparator" w:id="1">
    <w:p w:rsidR="00EB757F" w:rsidRDefault="00EB75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singleLevel"/>
    <w:tmpl w:val="76506E80"/>
    <w:lvl w:ilvl="0">
      <w:start w:val="7"/>
      <w:numFmt w:val="decimal"/>
      <w:lvlText w:val="%1."/>
      <w:lvlJc w:val="left"/>
      <w:pPr>
        <w:tabs>
          <w:tab w:val="num" w:pos="131"/>
        </w:tabs>
        <w:ind w:left="1211" w:hanging="360"/>
      </w:pPr>
      <w:rPr>
        <w:rFonts w:cs="Times New Roman"/>
        <w:spacing w:val="0"/>
        <w:sz w:val="16"/>
        <w:szCs w:val="16"/>
      </w:rPr>
    </w:lvl>
  </w:abstractNum>
  <w:abstractNum w:abstractNumId="3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4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5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7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1A13A42"/>
    <w:multiLevelType w:val="multilevel"/>
    <w:tmpl w:val="DD70BFF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00" w:hanging="13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00" w:hanging="13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00" w:hanging="13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0" w:hanging="13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9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0">
    <w:nsid w:val="21D50DCD"/>
    <w:multiLevelType w:val="multilevel"/>
    <w:tmpl w:val="6228FAC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31623006"/>
    <w:multiLevelType w:val="hybridMultilevel"/>
    <w:tmpl w:val="8FFC43B8"/>
    <w:lvl w:ilvl="0" w:tplc="72C6B588">
      <w:start w:val="1"/>
      <w:numFmt w:val="decimal"/>
      <w:lvlText w:val="%1."/>
      <w:lvlJc w:val="left"/>
      <w:pPr>
        <w:tabs>
          <w:tab w:val="num" w:pos="975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25D6928"/>
    <w:multiLevelType w:val="multilevel"/>
    <w:tmpl w:val="F190B84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2160"/>
      </w:pPr>
      <w:rPr>
        <w:rFonts w:hint="default"/>
      </w:rPr>
    </w:lvl>
  </w:abstractNum>
  <w:abstractNum w:abstractNumId="14">
    <w:nsid w:val="37090470"/>
    <w:multiLevelType w:val="hybridMultilevel"/>
    <w:tmpl w:val="0BDC4E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B42201"/>
    <w:multiLevelType w:val="hybridMultilevel"/>
    <w:tmpl w:val="B98232A6"/>
    <w:lvl w:ilvl="0" w:tplc="CD0A86BA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>
    <w:nsid w:val="3E1D1A21"/>
    <w:multiLevelType w:val="hybridMultilevel"/>
    <w:tmpl w:val="F43C5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604D28E3"/>
    <w:multiLevelType w:val="hybridMultilevel"/>
    <w:tmpl w:val="2118072A"/>
    <w:lvl w:ilvl="0" w:tplc="FEE2C332">
      <w:start w:val="1"/>
      <w:numFmt w:val="decimal"/>
      <w:lvlText w:val="%1."/>
      <w:lvlJc w:val="left"/>
      <w:pPr>
        <w:tabs>
          <w:tab w:val="num" w:pos="657"/>
        </w:tabs>
        <w:ind w:left="657" w:hanging="369"/>
      </w:pPr>
    </w:lvl>
    <w:lvl w:ilvl="1" w:tplc="7C58AD2A">
      <w:start w:val="1"/>
      <w:numFmt w:val="bullet"/>
      <w:lvlText w:val="-"/>
      <w:lvlJc w:val="left"/>
      <w:pPr>
        <w:tabs>
          <w:tab w:val="num" w:pos="1368"/>
        </w:tabs>
        <w:ind w:left="1368" w:hanging="360"/>
      </w:pPr>
      <w:rPr>
        <w:rFonts w:ascii="Times New Roman" w:eastAsia="Times New Roman" w:hAnsi="Times New Roman" w:cs="Times New Roman" w:hint="default"/>
      </w:rPr>
    </w:lvl>
    <w:lvl w:ilvl="2" w:tplc="15E8DD8E">
      <w:start w:val="1"/>
      <w:numFmt w:val="decimal"/>
      <w:lvlText w:val="%3"/>
      <w:lvlJc w:val="left"/>
      <w:pPr>
        <w:tabs>
          <w:tab w:val="num" w:pos="2268"/>
        </w:tabs>
        <w:ind w:left="2268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2727988"/>
    <w:multiLevelType w:val="hybridMultilevel"/>
    <w:tmpl w:val="DA0215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5"/>
  </w:num>
  <w:num w:numId="3">
    <w:abstractNumId w:val="11"/>
  </w:num>
  <w:num w:numId="4">
    <w:abstractNumId w:val="17"/>
  </w:num>
  <w:num w:numId="5">
    <w:abstractNumId w:val="14"/>
  </w:num>
  <w:num w:numId="6">
    <w:abstractNumId w:val="16"/>
  </w:num>
  <w:num w:numId="7">
    <w:abstractNumId w:val="20"/>
  </w:num>
  <w:num w:numId="8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8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1"/>
  </w:num>
  <w:num w:numId="14">
    <w:abstractNumId w:val="0"/>
  </w:num>
  <w:num w:numId="15">
    <w:abstractNumId w:val="8"/>
  </w:num>
  <w:num w:numId="16">
    <w:abstractNumId w:val="1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B1D"/>
    <w:rsid w:val="00004B7B"/>
    <w:rsid w:val="0000586E"/>
    <w:rsid w:val="0001171C"/>
    <w:rsid w:val="00011DE1"/>
    <w:rsid w:val="00011F6A"/>
    <w:rsid w:val="00016568"/>
    <w:rsid w:val="00016F29"/>
    <w:rsid w:val="00016FC8"/>
    <w:rsid w:val="00025814"/>
    <w:rsid w:val="00031EF9"/>
    <w:rsid w:val="000423FA"/>
    <w:rsid w:val="000426A0"/>
    <w:rsid w:val="00046461"/>
    <w:rsid w:val="00050028"/>
    <w:rsid w:val="00050E68"/>
    <w:rsid w:val="00053763"/>
    <w:rsid w:val="00053A57"/>
    <w:rsid w:val="000545E1"/>
    <w:rsid w:val="00060E0A"/>
    <w:rsid w:val="000614A0"/>
    <w:rsid w:val="00061728"/>
    <w:rsid w:val="00071299"/>
    <w:rsid w:val="00071EAD"/>
    <w:rsid w:val="00084D99"/>
    <w:rsid w:val="00087A42"/>
    <w:rsid w:val="00087E1E"/>
    <w:rsid w:val="000909CA"/>
    <w:rsid w:val="000926AB"/>
    <w:rsid w:val="00094EA1"/>
    <w:rsid w:val="000A0E53"/>
    <w:rsid w:val="000A1211"/>
    <w:rsid w:val="000A1324"/>
    <w:rsid w:val="000A18FF"/>
    <w:rsid w:val="000A1AD9"/>
    <w:rsid w:val="000B0133"/>
    <w:rsid w:val="000B038C"/>
    <w:rsid w:val="000B0446"/>
    <w:rsid w:val="000B197A"/>
    <w:rsid w:val="000B1B75"/>
    <w:rsid w:val="000C43D4"/>
    <w:rsid w:val="000C641D"/>
    <w:rsid w:val="000C6F46"/>
    <w:rsid w:val="000D10E3"/>
    <w:rsid w:val="000D2521"/>
    <w:rsid w:val="000D598E"/>
    <w:rsid w:val="000E113C"/>
    <w:rsid w:val="000E4173"/>
    <w:rsid w:val="000E4FA7"/>
    <w:rsid w:val="000E69B6"/>
    <w:rsid w:val="000E7381"/>
    <w:rsid w:val="000F36F6"/>
    <w:rsid w:val="000F59F9"/>
    <w:rsid w:val="00100AEE"/>
    <w:rsid w:val="00102A64"/>
    <w:rsid w:val="00103778"/>
    <w:rsid w:val="00103C3F"/>
    <w:rsid w:val="001101E9"/>
    <w:rsid w:val="00112897"/>
    <w:rsid w:val="00117DDF"/>
    <w:rsid w:val="00121824"/>
    <w:rsid w:val="001225EE"/>
    <w:rsid w:val="00122B1F"/>
    <w:rsid w:val="00124CDC"/>
    <w:rsid w:val="001354D6"/>
    <w:rsid w:val="00137817"/>
    <w:rsid w:val="00142CBA"/>
    <w:rsid w:val="00143248"/>
    <w:rsid w:val="001515DD"/>
    <w:rsid w:val="001522BC"/>
    <w:rsid w:val="00155084"/>
    <w:rsid w:val="001556F4"/>
    <w:rsid w:val="0015742B"/>
    <w:rsid w:val="0016250F"/>
    <w:rsid w:val="0016295E"/>
    <w:rsid w:val="00170F37"/>
    <w:rsid w:val="00175CF9"/>
    <w:rsid w:val="00182D32"/>
    <w:rsid w:val="0018326A"/>
    <w:rsid w:val="001874A8"/>
    <w:rsid w:val="001908D9"/>
    <w:rsid w:val="00193F8A"/>
    <w:rsid w:val="001940DB"/>
    <w:rsid w:val="001977E1"/>
    <w:rsid w:val="001A27C7"/>
    <w:rsid w:val="001B1A0E"/>
    <w:rsid w:val="001B558F"/>
    <w:rsid w:val="001B7DFE"/>
    <w:rsid w:val="001C2519"/>
    <w:rsid w:val="001C4186"/>
    <w:rsid w:val="001C5898"/>
    <w:rsid w:val="001C601F"/>
    <w:rsid w:val="001D0597"/>
    <w:rsid w:val="001D6C9B"/>
    <w:rsid w:val="001E1C24"/>
    <w:rsid w:val="001E22FD"/>
    <w:rsid w:val="001E591E"/>
    <w:rsid w:val="001E6D29"/>
    <w:rsid w:val="001F2F44"/>
    <w:rsid w:val="00201804"/>
    <w:rsid w:val="00203CF8"/>
    <w:rsid w:val="00205DBE"/>
    <w:rsid w:val="00207BB3"/>
    <w:rsid w:val="0021377B"/>
    <w:rsid w:val="002139C4"/>
    <w:rsid w:val="00215B12"/>
    <w:rsid w:val="00225384"/>
    <w:rsid w:val="00225A38"/>
    <w:rsid w:val="002308BD"/>
    <w:rsid w:val="002347A4"/>
    <w:rsid w:val="00234F10"/>
    <w:rsid w:val="00236FC9"/>
    <w:rsid w:val="00237A59"/>
    <w:rsid w:val="00240CBF"/>
    <w:rsid w:val="00246B9E"/>
    <w:rsid w:val="0024783A"/>
    <w:rsid w:val="002506E6"/>
    <w:rsid w:val="00251176"/>
    <w:rsid w:val="0025211D"/>
    <w:rsid w:val="002523D6"/>
    <w:rsid w:val="00254020"/>
    <w:rsid w:val="00254C96"/>
    <w:rsid w:val="00254E7A"/>
    <w:rsid w:val="002562E9"/>
    <w:rsid w:val="00262EDA"/>
    <w:rsid w:val="00270276"/>
    <w:rsid w:val="00271B4E"/>
    <w:rsid w:val="002726A5"/>
    <w:rsid w:val="00273E91"/>
    <w:rsid w:val="002875AA"/>
    <w:rsid w:val="0028798A"/>
    <w:rsid w:val="00287A6E"/>
    <w:rsid w:val="00287F7B"/>
    <w:rsid w:val="002900CB"/>
    <w:rsid w:val="00290331"/>
    <w:rsid w:val="00291C5D"/>
    <w:rsid w:val="002942FF"/>
    <w:rsid w:val="002A7242"/>
    <w:rsid w:val="002B3E14"/>
    <w:rsid w:val="002B560F"/>
    <w:rsid w:val="002C0AF1"/>
    <w:rsid w:val="002E0415"/>
    <w:rsid w:val="002E11D2"/>
    <w:rsid w:val="002E61A3"/>
    <w:rsid w:val="002E6403"/>
    <w:rsid w:val="002E6B0A"/>
    <w:rsid w:val="002F62A7"/>
    <w:rsid w:val="002F7051"/>
    <w:rsid w:val="00304B29"/>
    <w:rsid w:val="003152D5"/>
    <w:rsid w:val="00315375"/>
    <w:rsid w:val="003221CE"/>
    <w:rsid w:val="0032263B"/>
    <w:rsid w:val="00326328"/>
    <w:rsid w:val="00327B2F"/>
    <w:rsid w:val="003332C1"/>
    <w:rsid w:val="00333D42"/>
    <w:rsid w:val="003353F6"/>
    <w:rsid w:val="0034083E"/>
    <w:rsid w:val="00341D7E"/>
    <w:rsid w:val="0034307E"/>
    <w:rsid w:val="00347207"/>
    <w:rsid w:val="00350DE6"/>
    <w:rsid w:val="00351B91"/>
    <w:rsid w:val="0035387C"/>
    <w:rsid w:val="00353ACE"/>
    <w:rsid w:val="0035454B"/>
    <w:rsid w:val="0035455B"/>
    <w:rsid w:val="0036011A"/>
    <w:rsid w:val="003701EC"/>
    <w:rsid w:val="00371FB4"/>
    <w:rsid w:val="00373B1E"/>
    <w:rsid w:val="00376210"/>
    <w:rsid w:val="00380257"/>
    <w:rsid w:val="0038270B"/>
    <w:rsid w:val="0038293A"/>
    <w:rsid w:val="003834AD"/>
    <w:rsid w:val="003847EF"/>
    <w:rsid w:val="00387A52"/>
    <w:rsid w:val="003934E1"/>
    <w:rsid w:val="00396698"/>
    <w:rsid w:val="003A0C9D"/>
    <w:rsid w:val="003A1E1A"/>
    <w:rsid w:val="003A3CCE"/>
    <w:rsid w:val="003A490E"/>
    <w:rsid w:val="003A6F50"/>
    <w:rsid w:val="003B0C18"/>
    <w:rsid w:val="003C3055"/>
    <w:rsid w:val="003C3860"/>
    <w:rsid w:val="003D2D91"/>
    <w:rsid w:val="003D3D03"/>
    <w:rsid w:val="003E09B5"/>
    <w:rsid w:val="003E437A"/>
    <w:rsid w:val="003E5072"/>
    <w:rsid w:val="003E614D"/>
    <w:rsid w:val="003E75A8"/>
    <w:rsid w:val="003F0134"/>
    <w:rsid w:val="003F515A"/>
    <w:rsid w:val="003F52CD"/>
    <w:rsid w:val="003F5762"/>
    <w:rsid w:val="003F5A57"/>
    <w:rsid w:val="0040010B"/>
    <w:rsid w:val="004033D7"/>
    <w:rsid w:val="00411369"/>
    <w:rsid w:val="00412E57"/>
    <w:rsid w:val="00414B81"/>
    <w:rsid w:val="0041644C"/>
    <w:rsid w:val="00425C01"/>
    <w:rsid w:val="00427B65"/>
    <w:rsid w:val="00427D0D"/>
    <w:rsid w:val="00427E97"/>
    <w:rsid w:val="00430000"/>
    <w:rsid w:val="00430B21"/>
    <w:rsid w:val="004315A9"/>
    <w:rsid w:val="00436F89"/>
    <w:rsid w:val="00450DC4"/>
    <w:rsid w:val="00451D38"/>
    <w:rsid w:val="00453E16"/>
    <w:rsid w:val="00457FFC"/>
    <w:rsid w:val="00467311"/>
    <w:rsid w:val="00467A6B"/>
    <w:rsid w:val="00467A8D"/>
    <w:rsid w:val="00470D87"/>
    <w:rsid w:val="00471D76"/>
    <w:rsid w:val="00472291"/>
    <w:rsid w:val="00473FB5"/>
    <w:rsid w:val="004758AF"/>
    <w:rsid w:val="00475FAE"/>
    <w:rsid w:val="00481BC7"/>
    <w:rsid w:val="00485392"/>
    <w:rsid w:val="00486228"/>
    <w:rsid w:val="004901B9"/>
    <w:rsid w:val="00492B13"/>
    <w:rsid w:val="004977A5"/>
    <w:rsid w:val="004979E6"/>
    <w:rsid w:val="004A29AB"/>
    <w:rsid w:val="004A4D52"/>
    <w:rsid w:val="004A7D42"/>
    <w:rsid w:val="004B2AF8"/>
    <w:rsid w:val="004B6EF0"/>
    <w:rsid w:val="004B7FE3"/>
    <w:rsid w:val="004C3CB4"/>
    <w:rsid w:val="004C756A"/>
    <w:rsid w:val="004D2142"/>
    <w:rsid w:val="004D3E5D"/>
    <w:rsid w:val="004E3905"/>
    <w:rsid w:val="004E7450"/>
    <w:rsid w:val="004F1610"/>
    <w:rsid w:val="004F3E60"/>
    <w:rsid w:val="004F52EC"/>
    <w:rsid w:val="00504109"/>
    <w:rsid w:val="00505C83"/>
    <w:rsid w:val="00511895"/>
    <w:rsid w:val="00516F75"/>
    <w:rsid w:val="00522A46"/>
    <w:rsid w:val="00523667"/>
    <w:rsid w:val="00525009"/>
    <w:rsid w:val="00526FE9"/>
    <w:rsid w:val="005331F8"/>
    <w:rsid w:val="00536B62"/>
    <w:rsid w:val="00541501"/>
    <w:rsid w:val="0055140C"/>
    <w:rsid w:val="00551622"/>
    <w:rsid w:val="0055221F"/>
    <w:rsid w:val="005529D2"/>
    <w:rsid w:val="005635AB"/>
    <w:rsid w:val="00574813"/>
    <w:rsid w:val="0057557C"/>
    <w:rsid w:val="0057630F"/>
    <w:rsid w:val="00580F3A"/>
    <w:rsid w:val="00584263"/>
    <w:rsid w:val="005853E9"/>
    <w:rsid w:val="00590BD0"/>
    <w:rsid w:val="00591291"/>
    <w:rsid w:val="00592C68"/>
    <w:rsid w:val="005971F4"/>
    <w:rsid w:val="005A0514"/>
    <w:rsid w:val="005A11C8"/>
    <w:rsid w:val="005A324B"/>
    <w:rsid w:val="005B34D7"/>
    <w:rsid w:val="005B40DE"/>
    <w:rsid w:val="005C1D2E"/>
    <w:rsid w:val="005C36DB"/>
    <w:rsid w:val="005D6227"/>
    <w:rsid w:val="005D79A6"/>
    <w:rsid w:val="005E05BC"/>
    <w:rsid w:val="005E08C7"/>
    <w:rsid w:val="005E0BDE"/>
    <w:rsid w:val="005E1195"/>
    <w:rsid w:val="005F2E7A"/>
    <w:rsid w:val="005F461C"/>
    <w:rsid w:val="00607479"/>
    <w:rsid w:val="00610225"/>
    <w:rsid w:val="00611066"/>
    <w:rsid w:val="00616110"/>
    <w:rsid w:val="00620543"/>
    <w:rsid w:val="006315ED"/>
    <w:rsid w:val="006401CE"/>
    <w:rsid w:val="00653745"/>
    <w:rsid w:val="00653765"/>
    <w:rsid w:val="00654226"/>
    <w:rsid w:val="006556AD"/>
    <w:rsid w:val="00657526"/>
    <w:rsid w:val="0066065E"/>
    <w:rsid w:val="006635D8"/>
    <w:rsid w:val="006657E0"/>
    <w:rsid w:val="006669ED"/>
    <w:rsid w:val="00666D29"/>
    <w:rsid w:val="00667861"/>
    <w:rsid w:val="00667E7F"/>
    <w:rsid w:val="00673BCC"/>
    <w:rsid w:val="00674A4B"/>
    <w:rsid w:val="00674E57"/>
    <w:rsid w:val="00676D30"/>
    <w:rsid w:val="00685BCF"/>
    <w:rsid w:val="00686A3A"/>
    <w:rsid w:val="006A14F5"/>
    <w:rsid w:val="006A342A"/>
    <w:rsid w:val="006A41B8"/>
    <w:rsid w:val="006A5D00"/>
    <w:rsid w:val="006A6FD3"/>
    <w:rsid w:val="006B057A"/>
    <w:rsid w:val="006B3096"/>
    <w:rsid w:val="006C38E7"/>
    <w:rsid w:val="006C3D9D"/>
    <w:rsid w:val="006C77F3"/>
    <w:rsid w:val="006D784E"/>
    <w:rsid w:val="006D7DC1"/>
    <w:rsid w:val="006E1802"/>
    <w:rsid w:val="006E3CE7"/>
    <w:rsid w:val="006E4AE7"/>
    <w:rsid w:val="006E5C97"/>
    <w:rsid w:val="006E677D"/>
    <w:rsid w:val="006F0A0D"/>
    <w:rsid w:val="006F215B"/>
    <w:rsid w:val="006F4A66"/>
    <w:rsid w:val="00711686"/>
    <w:rsid w:val="00712099"/>
    <w:rsid w:val="00715716"/>
    <w:rsid w:val="00721728"/>
    <w:rsid w:val="00726AD6"/>
    <w:rsid w:val="00726BBC"/>
    <w:rsid w:val="00726F83"/>
    <w:rsid w:val="00736C3E"/>
    <w:rsid w:val="00736D6A"/>
    <w:rsid w:val="0074058E"/>
    <w:rsid w:val="0074503E"/>
    <w:rsid w:val="0074552F"/>
    <w:rsid w:val="00745AC2"/>
    <w:rsid w:val="007503FC"/>
    <w:rsid w:val="00750C6D"/>
    <w:rsid w:val="0075583F"/>
    <w:rsid w:val="007604E5"/>
    <w:rsid w:val="0076241D"/>
    <w:rsid w:val="0076286C"/>
    <w:rsid w:val="007647AD"/>
    <w:rsid w:val="00766C35"/>
    <w:rsid w:val="00770744"/>
    <w:rsid w:val="0077140A"/>
    <w:rsid w:val="00776D63"/>
    <w:rsid w:val="00781518"/>
    <w:rsid w:val="00781D0B"/>
    <w:rsid w:val="007822CE"/>
    <w:rsid w:val="00784D19"/>
    <w:rsid w:val="00790AFF"/>
    <w:rsid w:val="007A2413"/>
    <w:rsid w:val="007A2967"/>
    <w:rsid w:val="007A71E4"/>
    <w:rsid w:val="007B14ED"/>
    <w:rsid w:val="007B1FF4"/>
    <w:rsid w:val="007C0234"/>
    <w:rsid w:val="007C4142"/>
    <w:rsid w:val="007C5F93"/>
    <w:rsid w:val="007D1683"/>
    <w:rsid w:val="007D6119"/>
    <w:rsid w:val="007D7448"/>
    <w:rsid w:val="007E5197"/>
    <w:rsid w:val="007E7241"/>
    <w:rsid w:val="007E72BB"/>
    <w:rsid w:val="007E7B4B"/>
    <w:rsid w:val="007F113F"/>
    <w:rsid w:val="007F2C16"/>
    <w:rsid w:val="007F3579"/>
    <w:rsid w:val="0080583D"/>
    <w:rsid w:val="00806B50"/>
    <w:rsid w:val="0080723A"/>
    <w:rsid w:val="00811F70"/>
    <w:rsid w:val="008124B3"/>
    <w:rsid w:val="00821923"/>
    <w:rsid w:val="00823B1D"/>
    <w:rsid w:val="00830231"/>
    <w:rsid w:val="008403E4"/>
    <w:rsid w:val="008415A3"/>
    <w:rsid w:val="00843B57"/>
    <w:rsid w:val="00851B12"/>
    <w:rsid w:val="00854A24"/>
    <w:rsid w:val="00856915"/>
    <w:rsid w:val="00856C87"/>
    <w:rsid w:val="008579FD"/>
    <w:rsid w:val="00862940"/>
    <w:rsid w:val="0086474C"/>
    <w:rsid w:val="0086551F"/>
    <w:rsid w:val="008759B7"/>
    <w:rsid w:val="00875DAA"/>
    <w:rsid w:val="00877031"/>
    <w:rsid w:val="008813D7"/>
    <w:rsid w:val="00881567"/>
    <w:rsid w:val="0088190A"/>
    <w:rsid w:val="008866CE"/>
    <w:rsid w:val="008871BE"/>
    <w:rsid w:val="008904F6"/>
    <w:rsid w:val="00892FE9"/>
    <w:rsid w:val="008956E3"/>
    <w:rsid w:val="008C440C"/>
    <w:rsid w:val="008C4F52"/>
    <w:rsid w:val="008D518E"/>
    <w:rsid w:val="008D7E02"/>
    <w:rsid w:val="008E08A3"/>
    <w:rsid w:val="008E6563"/>
    <w:rsid w:val="008F0032"/>
    <w:rsid w:val="008F6A24"/>
    <w:rsid w:val="008F71ED"/>
    <w:rsid w:val="008F7EAC"/>
    <w:rsid w:val="0090387D"/>
    <w:rsid w:val="00911076"/>
    <w:rsid w:val="009126BB"/>
    <w:rsid w:val="00916487"/>
    <w:rsid w:val="00920554"/>
    <w:rsid w:val="00923C00"/>
    <w:rsid w:val="00925CD5"/>
    <w:rsid w:val="00927248"/>
    <w:rsid w:val="009313EB"/>
    <w:rsid w:val="00932110"/>
    <w:rsid w:val="00934300"/>
    <w:rsid w:val="00934A4A"/>
    <w:rsid w:val="009478EC"/>
    <w:rsid w:val="00950A0B"/>
    <w:rsid w:val="00951DE9"/>
    <w:rsid w:val="00953C35"/>
    <w:rsid w:val="0095533F"/>
    <w:rsid w:val="00962A70"/>
    <w:rsid w:val="00973878"/>
    <w:rsid w:val="00974524"/>
    <w:rsid w:val="00974899"/>
    <w:rsid w:val="00975AA5"/>
    <w:rsid w:val="0097739B"/>
    <w:rsid w:val="009827B3"/>
    <w:rsid w:val="00982B2A"/>
    <w:rsid w:val="00984729"/>
    <w:rsid w:val="0098787E"/>
    <w:rsid w:val="009A52B7"/>
    <w:rsid w:val="009B10B0"/>
    <w:rsid w:val="009B5290"/>
    <w:rsid w:val="009C1F9B"/>
    <w:rsid w:val="009D6D08"/>
    <w:rsid w:val="009E0E08"/>
    <w:rsid w:val="009E5280"/>
    <w:rsid w:val="009E52CB"/>
    <w:rsid w:val="009F42DD"/>
    <w:rsid w:val="009F6905"/>
    <w:rsid w:val="00A0080C"/>
    <w:rsid w:val="00A02F86"/>
    <w:rsid w:val="00A06B06"/>
    <w:rsid w:val="00A078E5"/>
    <w:rsid w:val="00A11DBC"/>
    <w:rsid w:val="00A12B67"/>
    <w:rsid w:val="00A13772"/>
    <w:rsid w:val="00A16AA2"/>
    <w:rsid w:val="00A268D1"/>
    <w:rsid w:val="00A27CEF"/>
    <w:rsid w:val="00A323C6"/>
    <w:rsid w:val="00A34594"/>
    <w:rsid w:val="00A42F24"/>
    <w:rsid w:val="00A45A95"/>
    <w:rsid w:val="00A45C6F"/>
    <w:rsid w:val="00A532ED"/>
    <w:rsid w:val="00A538DB"/>
    <w:rsid w:val="00A53F9B"/>
    <w:rsid w:val="00A6029B"/>
    <w:rsid w:val="00A65168"/>
    <w:rsid w:val="00A65397"/>
    <w:rsid w:val="00A70CE7"/>
    <w:rsid w:val="00A71679"/>
    <w:rsid w:val="00A768DA"/>
    <w:rsid w:val="00A77FA9"/>
    <w:rsid w:val="00A86D78"/>
    <w:rsid w:val="00A903BE"/>
    <w:rsid w:val="00A9199F"/>
    <w:rsid w:val="00A93CED"/>
    <w:rsid w:val="00A95079"/>
    <w:rsid w:val="00A9574A"/>
    <w:rsid w:val="00A97D86"/>
    <w:rsid w:val="00AA3CA9"/>
    <w:rsid w:val="00AB3E9B"/>
    <w:rsid w:val="00AB5AAD"/>
    <w:rsid w:val="00AC1FD1"/>
    <w:rsid w:val="00AC2B09"/>
    <w:rsid w:val="00AC7490"/>
    <w:rsid w:val="00AD23B9"/>
    <w:rsid w:val="00AD3936"/>
    <w:rsid w:val="00AD558B"/>
    <w:rsid w:val="00AE2921"/>
    <w:rsid w:val="00AE6010"/>
    <w:rsid w:val="00AE667D"/>
    <w:rsid w:val="00AF2C1C"/>
    <w:rsid w:val="00AF474C"/>
    <w:rsid w:val="00B02012"/>
    <w:rsid w:val="00B03678"/>
    <w:rsid w:val="00B1203D"/>
    <w:rsid w:val="00B125F5"/>
    <w:rsid w:val="00B15B60"/>
    <w:rsid w:val="00B220B0"/>
    <w:rsid w:val="00B22D39"/>
    <w:rsid w:val="00B24DBE"/>
    <w:rsid w:val="00B268C5"/>
    <w:rsid w:val="00B327C5"/>
    <w:rsid w:val="00B3372F"/>
    <w:rsid w:val="00B33C21"/>
    <w:rsid w:val="00B34628"/>
    <w:rsid w:val="00B4123D"/>
    <w:rsid w:val="00B46255"/>
    <w:rsid w:val="00B51961"/>
    <w:rsid w:val="00B548DA"/>
    <w:rsid w:val="00B57B3A"/>
    <w:rsid w:val="00B62D26"/>
    <w:rsid w:val="00B674D9"/>
    <w:rsid w:val="00B74BB7"/>
    <w:rsid w:val="00B81B52"/>
    <w:rsid w:val="00B90496"/>
    <w:rsid w:val="00B94098"/>
    <w:rsid w:val="00B97608"/>
    <w:rsid w:val="00BA2F01"/>
    <w:rsid w:val="00BC0C07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3A4E"/>
    <w:rsid w:val="00BE4A57"/>
    <w:rsid w:val="00BE6BC7"/>
    <w:rsid w:val="00BF5D3A"/>
    <w:rsid w:val="00C07266"/>
    <w:rsid w:val="00C07848"/>
    <w:rsid w:val="00C100FA"/>
    <w:rsid w:val="00C11DB1"/>
    <w:rsid w:val="00C17DDF"/>
    <w:rsid w:val="00C22926"/>
    <w:rsid w:val="00C25EA0"/>
    <w:rsid w:val="00C32643"/>
    <w:rsid w:val="00C35879"/>
    <w:rsid w:val="00C35D10"/>
    <w:rsid w:val="00C36820"/>
    <w:rsid w:val="00C415D0"/>
    <w:rsid w:val="00C41BD1"/>
    <w:rsid w:val="00C47434"/>
    <w:rsid w:val="00C55C22"/>
    <w:rsid w:val="00C56A0B"/>
    <w:rsid w:val="00C56D06"/>
    <w:rsid w:val="00C723AC"/>
    <w:rsid w:val="00C817D9"/>
    <w:rsid w:val="00C85DC6"/>
    <w:rsid w:val="00C92C1F"/>
    <w:rsid w:val="00C948F0"/>
    <w:rsid w:val="00CA0C31"/>
    <w:rsid w:val="00CA3807"/>
    <w:rsid w:val="00CA5719"/>
    <w:rsid w:val="00CB4572"/>
    <w:rsid w:val="00CB5B6A"/>
    <w:rsid w:val="00CB6347"/>
    <w:rsid w:val="00CC4478"/>
    <w:rsid w:val="00CC4A56"/>
    <w:rsid w:val="00CD2910"/>
    <w:rsid w:val="00CD568E"/>
    <w:rsid w:val="00CE2BB2"/>
    <w:rsid w:val="00CE2E95"/>
    <w:rsid w:val="00CE6243"/>
    <w:rsid w:val="00CE76C2"/>
    <w:rsid w:val="00CF04C7"/>
    <w:rsid w:val="00CF139B"/>
    <w:rsid w:val="00CF1FC0"/>
    <w:rsid w:val="00CF3058"/>
    <w:rsid w:val="00CF450E"/>
    <w:rsid w:val="00CF5F7B"/>
    <w:rsid w:val="00D017F8"/>
    <w:rsid w:val="00D07DB3"/>
    <w:rsid w:val="00D1144F"/>
    <w:rsid w:val="00D135C7"/>
    <w:rsid w:val="00D1377D"/>
    <w:rsid w:val="00D152C3"/>
    <w:rsid w:val="00D1578D"/>
    <w:rsid w:val="00D205EE"/>
    <w:rsid w:val="00D22181"/>
    <w:rsid w:val="00D22751"/>
    <w:rsid w:val="00D26FA1"/>
    <w:rsid w:val="00D31042"/>
    <w:rsid w:val="00D33DA5"/>
    <w:rsid w:val="00D37CAC"/>
    <w:rsid w:val="00D46139"/>
    <w:rsid w:val="00D47085"/>
    <w:rsid w:val="00D51148"/>
    <w:rsid w:val="00D512D1"/>
    <w:rsid w:val="00D51412"/>
    <w:rsid w:val="00D54F22"/>
    <w:rsid w:val="00D553D0"/>
    <w:rsid w:val="00D57EDC"/>
    <w:rsid w:val="00D601C6"/>
    <w:rsid w:val="00D66CC8"/>
    <w:rsid w:val="00D67BA1"/>
    <w:rsid w:val="00D74B95"/>
    <w:rsid w:val="00D765B3"/>
    <w:rsid w:val="00D80F5B"/>
    <w:rsid w:val="00D83ECB"/>
    <w:rsid w:val="00D8627F"/>
    <w:rsid w:val="00D93083"/>
    <w:rsid w:val="00D94236"/>
    <w:rsid w:val="00D9581A"/>
    <w:rsid w:val="00DA0939"/>
    <w:rsid w:val="00DA2953"/>
    <w:rsid w:val="00DA5048"/>
    <w:rsid w:val="00DB1860"/>
    <w:rsid w:val="00DB4367"/>
    <w:rsid w:val="00DB5392"/>
    <w:rsid w:val="00DB57A4"/>
    <w:rsid w:val="00DB7E12"/>
    <w:rsid w:val="00DC7986"/>
    <w:rsid w:val="00DD11B4"/>
    <w:rsid w:val="00DD345D"/>
    <w:rsid w:val="00DD4441"/>
    <w:rsid w:val="00DE3A9D"/>
    <w:rsid w:val="00E0185D"/>
    <w:rsid w:val="00E12CB3"/>
    <w:rsid w:val="00E15F66"/>
    <w:rsid w:val="00E16EC1"/>
    <w:rsid w:val="00E20CED"/>
    <w:rsid w:val="00E2351B"/>
    <w:rsid w:val="00E277F8"/>
    <w:rsid w:val="00E3140C"/>
    <w:rsid w:val="00E31D8E"/>
    <w:rsid w:val="00E33BCF"/>
    <w:rsid w:val="00E33F21"/>
    <w:rsid w:val="00E40CC3"/>
    <w:rsid w:val="00E40ED3"/>
    <w:rsid w:val="00E44610"/>
    <w:rsid w:val="00E45607"/>
    <w:rsid w:val="00E45A74"/>
    <w:rsid w:val="00E506B6"/>
    <w:rsid w:val="00E50C82"/>
    <w:rsid w:val="00E52386"/>
    <w:rsid w:val="00E52639"/>
    <w:rsid w:val="00E53F10"/>
    <w:rsid w:val="00E547C4"/>
    <w:rsid w:val="00E54C02"/>
    <w:rsid w:val="00E6257F"/>
    <w:rsid w:val="00E721DE"/>
    <w:rsid w:val="00E852EF"/>
    <w:rsid w:val="00E85758"/>
    <w:rsid w:val="00E871A1"/>
    <w:rsid w:val="00E91C49"/>
    <w:rsid w:val="00E9298A"/>
    <w:rsid w:val="00E92BC9"/>
    <w:rsid w:val="00EB17CA"/>
    <w:rsid w:val="00EB243E"/>
    <w:rsid w:val="00EB4443"/>
    <w:rsid w:val="00EB5406"/>
    <w:rsid w:val="00EB7134"/>
    <w:rsid w:val="00EB757F"/>
    <w:rsid w:val="00EC0775"/>
    <w:rsid w:val="00EC1027"/>
    <w:rsid w:val="00EC1AF7"/>
    <w:rsid w:val="00ED49A8"/>
    <w:rsid w:val="00ED621B"/>
    <w:rsid w:val="00ED631A"/>
    <w:rsid w:val="00EE269F"/>
    <w:rsid w:val="00EE3502"/>
    <w:rsid w:val="00EF6D92"/>
    <w:rsid w:val="00EF7118"/>
    <w:rsid w:val="00F00AA4"/>
    <w:rsid w:val="00F02BC4"/>
    <w:rsid w:val="00F033CC"/>
    <w:rsid w:val="00F064A8"/>
    <w:rsid w:val="00F11872"/>
    <w:rsid w:val="00F15AD8"/>
    <w:rsid w:val="00F223AE"/>
    <w:rsid w:val="00F245D5"/>
    <w:rsid w:val="00F26193"/>
    <w:rsid w:val="00F278E4"/>
    <w:rsid w:val="00F422C7"/>
    <w:rsid w:val="00F440A3"/>
    <w:rsid w:val="00F4580E"/>
    <w:rsid w:val="00F4640D"/>
    <w:rsid w:val="00F53E50"/>
    <w:rsid w:val="00F5770D"/>
    <w:rsid w:val="00F62838"/>
    <w:rsid w:val="00F63928"/>
    <w:rsid w:val="00F657F9"/>
    <w:rsid w:val="00F66D1B"/>
    <w:rsid w:val="00F6717C"/>
    <w:rsid w:val="00F712AB"/>
    <w:rsid w:val="00F75A48"/>
    <w:rsid w:val="00F80252"/>
    <w:rsid w:val="00F82DC2"/>
    <w:rsid w:val="00F86B4C"/>
    <w:rsid w:val="00F87997"/>
    <w:rsid w:val="00F93E2E"/>
    <w:rsid w:val="00F93F76"/>
    <w:rsid w:val="00FA0255"/>
    <w:rsid w:val="00FA6692"/>
    <w:rsid w:val="00FA6EFC"/>
    <w:rsid w:val="00FB1398"/>
    <w:rsid w:val="00FB3C78"/>
    <w:rsid w:val="00FB6C59"/>
    <w:rsid w:val="00FB6CF6"/>
    <w:rsid w:val="00FB797B"/>
    <w:rsid w:val="00FC42C0"/>
    <w:rsid w:val="00FD149F"/>
    <w:rsid w:val="00FD231D"/>
    <w:rsid w:val="00FD2CFF"/>
    <w:rsid w:val="00FD491E"/>
    <w:rsid w:val="00FE0EEC"/>
    <w:rsid w:val="00FF0A3A"/>
    <w:rsid w:val="00FF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1" w:uiPriority="0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locked="1" w:uiPriority="0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customStyle="1" w:styleId="ConsPlusTitle">
    <w:name w:val="ConsPlusTitle"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uiPriority w:val="99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uiPriority w:val="99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uiPriority w:val="99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semiHidden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uiPriority w:val="99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uiPriority w:val="99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styleId="ac">
    <w:name w:val="No Spacing"/>
    <w:uiPriority w:val="99"/>
    <w:qFormat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2">
    <w:name w:val="Основной текст1"/>
    <w:basedOn w:val="a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uiPriority w:val="99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">
    <w:name w:val="Основной текст (8)"/>
    <w:basedOn w:val="a"/>
    <w:uiPriority w:val="99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uiPriority w:val="99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d">
    <w:name w:val="header"/>
    <w:basedOn w:val="a"/>
    <w:link w:val="ae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430000"/>
    <w:rPr>
      <w:rFonts w:cs="Times New Roman"/>
      <w:lang w:eastAsia="ar-SA" w:bidi="ar-SA"/>
    </w:rPr>
  </w:style>
  <w:style w:type="paragraph" w:styleId="af">
    <w:name w:val="List Paragraph"/>
    <w:basedOn w:val="a"/>
    <w:uiPriority w:val="34"/>
    <w:qFormat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0B1B75"/>
    <w:rPr>
      <w:rFonts w:cs="Times New Roman"/>
      <w:sz w:val="16"/>
      <w:szCs w:val="16"/>
      <w:lang w:eastAsia="ar-SA" w:bidi="ar-SA"/>
    </w:rPr>
  </w:style>
  <w:style w:type="paragraph" w:styleId="af0">
    <w:name w:val="Body Text Indent"/>
    <w:basedOn w:val="a"/>
    <w:link w:val="af1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0B1B75"/>
    <w:rPr>
      <w:rFonts w:cs="Times New Roman"/>
      <w:sz w:val="24"/>
      <w:szCs w:val="24"/>
    </w:rPr>
  </w:style>
  <w:style w:type="paragraph" w:styleId="af2">
    <w:name w:val="Title"/>
    <w:basedOn w:val="a"/>
    <w:link w:val="af3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3">
    <w:name w:val="Название Знак"/>
    <w:basedOn w:val="a0"/>
    <w:link w:val="af2"/>
    <w:locked/>
    <w:rsid w:val="00DB5392"/>
    <w:rPr>
      <w:rFonts w:cs="Times New Roman"/>
      <w:b/>
      <w:sz w:val="32"/>
      <w:szCs w:val="32"/>
    </w:rPr>
  </w:style>
  <w:style w:type="paragraph" w:customStyle="1" w:styleId="13">
    <w:name w:val="Знак Знак Знак1 Знак"/>
    <w:basedOn w:val="a"/>
    <w:uiPriority w:val="99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4">
    <w:name w:val="Normal (Web)"/>
    <w:aliases w:val="Обычный (Web),Обычный (Web)1,Обычный (веб) Знак,Обычный (Web)1 Знак,Знак Знак Знак"/>
    <w:basedOn w:val="a"/>
    <w:link w:val="14"/>
    <w:uiPriority w:val="99"/>
    <w:rsid w:val="00DB539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5">
    <w:name w:val="Plain Text"/>
    <w:basedOn w:val="a"/>
    <w:link w:val="af6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6">
    <w:name w:val="Текст Знак"/>
    <w:basedOn w:val="a0"/>
    <w:link w:val="af5"/>
    <w:uiPriority w:val="99"/>
    <w:locked/>
    <w:rsid w:val="00AD558B"/>
    <w:rPr>
      <w:rFonts w:ascii="Courier New" w:hAnsi="Courier New" w:cs="Courier New"/>
    </w:rPr>
  </w:style>
  <w:style w:type="paragraph" w:styleId="af7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8">
    <w:name w:val="Содержимое таблицы"/>
    <w:basedOn w:val="a"/>
    <w:rsid w:val="009F6905"/>
    <w:pPr>
      <w:suppressLineNumbers/>
      <w:suppressAutoHyphens w:val="0"/>
    </w:pPr>
  </w:style>
  <w:style w:type="character" w:styleId="af9">
    <w:name w:val="Strong"/>
    <w:basedOn w:val="a0"/>
    <w:qFormat/>
    <w:rsid w:val="00D33DA5"/>
    <w:rPr>
      <w:rFonts w:cs="Times New Roman"/>
      <w:b/>
    </w:rPr>
  </w:style>
  <w:style w:type="paragraph" w:customStyle="1" w:styleId="15">
    <w:name w:val="Знак1 Знак Знак Знак"/>
    <w:basedOn w:val="a"/>
    <w:uiPriority w:val="99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a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b">
    <w:name w:val="footnote text"/>
    <w:basedOn w:val="a"/>
    <w:link w:val="afc"/>
    <w:rsid w:val="00D33DA5"/>
    <w:pPr>
      <w:suppressAutoHyphens w:val="0"/>
    </w:pPr>
  </w:style>
  <w:style w:type="character" w:customStyle="1" w:styleId="afc">
    <w:name w:val="Текст сноски Знак"/>
    <w:basedOn w:val="a0"/>
    <w:link w:val="afb"/>
    <w:locked/>
    <w:rsid w:val="00D33DA5"/>
    <w:rPr>
      <w:rFonts w:cs="Times New Roman"/>
    </w:rPr>
  </w:style>
  <w:style w:type="character" w:styleId="afd">
    <w:name w:val="footnote reference"/>
    <w:basedOn w:val="a0"/>
    <w:rsid w:val="00D33DA5"/>
    <w:rPr>
      <w:rFonts w:cs="Times New Roman"/>
      <w:vertAlign w:val="superscript"/>
    </w:rPr>
  </w:style>
  <w:style w:type="character" w:styleId="afe">
    <w:name w:val="endnote reference"/>
    <w:basedOn w:val="a0"/>
    <w:rsid w:val="00D33DA5"/>
    <w:rPr>
      <w:rFonts w:cs="Times New Roman"/>
      <w:vertAlign w:val="superscript"/>
    </w:rPr>
  </w:style>
  <w:style w:type="paragraph" w:styleId="aff">
    <w:name w:val="Balloon Text"/>
    <w:basedOn w:val="a"/>
    <w:link w:val="aff0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6">
    <w:name w:val="toc 1"/>
    <w:basedOn w:val="a"/>
    <w:next w:val="a"/>
    <w:uiPriority w:val="99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7">
    <w:name w:val="Сетка таблицы1"/>
    <w:uiPriority w:val="99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szCs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uiPriority w:val="99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uiPriority w:val="99"/>
    <w:rsid w:val="00505C83"/>
    <w:rPr>
      <w:rFonts w:ascii="Symbol" w:hAnsi="Symbol"/>
    </w:rPr>
  </w:style>
  <w:style w:type="character" w:customStyle="1" w:styleId="WW8Num3z0">
    <w:name w:val="WW8Num3z0"/>
    <w:uiPriority w:val="99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505C83"/>
  </w:style>
  <w:style w:type="character" w:customStyle="1" w:styleId="WW-Absatz-Standardschriftart">
    <w:name w:val="WW-Absatz-Standardschriftart"/>
    <w:uiPriority w:val="99"/>
    <w:rsid w:val="00505C83"/>
  </w:style>
  <w:style w:type="character" w:customStyle="1" w:styleId="WW-Absatz-Standardschriftart1">
    <w:name w:val="WW-Absatz-Standardschriftart1"/>
    <w:uiPriority w:val="99"/>
    <w:rsid w:val="00505C83"/>
  </w:style>
  <w:style w:type="character" w:customStyle="1" w:styleId="WW8Num4z0">
    <w:name w:val="WW8Num4z0"/>
    <w:uiPriority w:val="99"/>
    <w:rsid w:val="00505C83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505C83"/>
  </w:style>
  <w:style w:type="character" w:customStyle="1" w:styleId="WW-Absatz-Standardschriftart111">
    <w:name w:val="WW-Absatz-Standardschriftart111"/>
    <w:uiPriority w:val="99"/>
    <w:rsid w:val="00505C83"/>
  </w:style>
  <w:style w:type="character" w:customStyle="1" w:styleId="WW-Absatz-Standardschriftart1111">
    <w:name w:val="WW-Absatz-Standardschriftart1111"/>
    <w:uiPriority w:val="99"/>
    <w:rsid w:val="00505C83"/>
  </w:style>
  <w:style w:type="character" w:customStyle="1" w:styleId="WW-Absatz-Standardschriftart11111">
    <w:name w:val="WW-Absatz-Standardschriftart11111"/>
    <w:uiPriority w:val="99"/>
    <w:rsid w:val="00505C83"/>
  </w:style>
  <w:style w:type="character" w:customStyle="1" w:styleId="WW-Absatz-Standardschriftart111111">
    <w:name w:val="WW-Absatz-Standardschriftart111111"/>
    <w:uiPriority w:val="99"/>
    <w:rsid w:val="00505C83"/>
  </w:style>
  <w:style w:type="character" w:customStyle="1" w:styleId="WW-Absatz-Standardschriftart1111111">
    <w:name w:val="WW-Absatz-Standardschriftart1111111"/>
    <w:uiPriority w:val="99"/>
    <w:rsid w:val="00505C83"/>
  </w:style>
  <w:style w:type="character" w:customStyle="1" w:styleId="WW8Num1z0">
    <w:name w:val="WW8Num1z0"/>
    <w:uiPriority w:val="99"/>
    <w:rsid w:val="00505C83"/>
    <w:rPr>
      <w:rFonts w:ascii="Times New Roman" w:hAnsi="Times New Roman"/>
    </w:rPr>
  </w:style>
  <w:style w:type="character" w:customStyle="1" w:styleId="18">
    <w:name w:val="Основной шрифт абзаца1"/>
    <w:uiPriority w:val="99"/>
    <w:rsid w:val="00505C83"/>
  </w:style>
  <w:style w:type="character" w:customStyle="1" w:styleId="aff1">
    <w:name w:val="Символ сноски"/>
    <w:basedOn w:val="18"/>
    <w:uiPriority w:val="99"/>
    <w:rsid w:val="00505C83"/>
    <w:rPr>
      <w:rFonts w:cs="Times New Roman"/>
      <w:vertAlign w:val="superscript"/>
    </w:rPr>
  </w:style>
  <w:style w:type="character" w:customStyle="1" w:styleId="aff2">
    <w:name w:val="Маркеры списка"/>
    <w:uiPriority w:val="99"/>
    <w:rsid w:val="00505C83"/>
    <w:rPr>
      <w:rFonts w:ascii="OpenSymbol" w:hAnsi="OpenSymbol"/>
    </w:rPr>
  </w:style>
  <w:style w:type="character" w:customStyle="1" w:styleId="aff3">
    <w:name w:val="Символ нумерации"/>
    <w:uiPriority w:val="99"/>
    <w:rsid w:val="00505C83"/>
  </w:style>
  <w:style w:type="paragraph" w:customStyle="1" w:styleId="aff4">
    <w:name w:val="Заголовок"/>
    <w:basedOn w:val="a"/>
    <w:next w:val="a4"/>
    <w:uiPriority w:val="99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5">
    <w:name w:val="List"/>
    <w:basedOn w:val="a4"/>
    <w:uiPriority w:val="99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9">
    <w:name w:val="Название1"/>
    <w:basedOn w:val="a"/>
    <w:uiPriority w:val="99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a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uiPriority w:val="99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6">
    <w:name w:val="Заголовок таблицы"/>
    <w:basedOn w:val="af8"/>
    <w:uiPriority w:val="99"/>
    <w:rsid w:val="00505C83"/>
    <w:pPr>
      <w:jc w:val="center"/>
    </w:pPr>
    <w:rPr>
      <w:b/>
      <w:bCs/>
    </w:rPr>
  </w:style>
  <w:style w:type="paragraph" w:customStyle="1" w:styleId="aff7">
    <w:name w:val="Содержимое врезки"/>
    <w:basedOn w:val="a4"/>
    <w:uiPriority w:val="99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5">
    <w:name w:val="Body Text 2"/>
    <w:basedOn w:val="a"/>
    <w:link w:val="26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locked/>
    <w:rsid w:val="002506E6"/>
    <w:rPr>
      <w:rFonts w:cs="Times New Roman"/>
      <w:sz w:val="24"/>
      <w:szCs w:val="24"/>
    </w:rPr>
  </w:style>
  <w:style w:type="paragraph" w:customStyle="1" w:styleId="aff8">
    <w:name w:val="Знак Знак"/>
    <w:basedOn w:val="a"/>
    <w:uiPriority w:val="99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uiPriority w:val="99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uiPriority w:val="99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b">
    <w:name w:val="Знак Знак Знак Знак Знак Знак Знак Знак Знак1 Знак"/>
    <w:basedOn w:val="a"/>
    <w:uiPriority w:val="99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uiPriority w:val="99"/>
    <w:rsid w:val="003D3D03"/>
    <w:rPr>
      <w:rFonts w:cs="Times New Roman"/>
    </w:rPr>
  </w:style>
  <w:style w:type="paragraph" w:customStyle="1" w:styleId="aff9">
    <w:name w:val="ТабличныйТекст"/>
    <w:basedOn w:val="a"/>
    <w:uiPriority w:val="99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uiPriority w:val="99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uiPriority w:val="99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uiPriority w:val="99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a">
    <w:name w:val="Организация"/>
    <w:basedOn w:val="a"/>
    <w:uiPriority w:val="99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uiPriority w:val="99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7">
    <w:name w:val="List 2"/>
    <w:basedOn w:val="a"/>
    <w:uiPriority w:val="99"/>
    <w:rsid w:val="00E52386"/>
    <w:pPr>
      <w:ind w:left="566" w:hanging="283"/>
      <w:contextualSpacing/>
    </w:pPr>
  </w:style>
  <w:style w:type="paragraph" w:styleId="28">
    <w:name w:val="Body Text First Indent 2"/>
    <w:basedOn w:val="af0"/>
    <w:link w:val="29"/>
    <w:uiPriority w:val="99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9">
    <w:name w:val="Красная строка 2 Знак"/>
    <w:basedOn w:val="af1"/>
    <w:link w:val="28"/>
    <w:uiPriority w:val="99"/>
    <w:locked/>
    <w:rsid w:val="00E52386"/>
    <w:rPr>
      <w:lang w:eastAsia="ar-SA" w:bidi="ar-SA"/>
    </w:rPr>
  </w:style>
  <w:style w:type="paragraph" w:customStyle="1" w:styleId="1c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b">
    <w:name w:val="Emphasis"/>
    <w:basedOn w:val="a0"/>
    <w:uiPriority w:val="20"/>
    <w:qFormat/>
    <w:locked/>
    <w:rsid w:val="00FA6EFC"/>
    <w:rPr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c">
    <w:name w:val="Цветовое выделение"/>
    <w:rsid w:val="00892FE9"/>
    <w:rPr>
      <w:b/>
      <w:bCs/>
      <w:color w:val="26282F"/>
      <w:sz w:val="26"/>
      <w:szCs w:val="26"/>
    </w:rPr>
  </w:style>
  <w:style w:type="character" w:customStyle="1" w:styleId="affd">
    <w:name w:val="Гипертекстовая ссылка"/>
    <w:rsid w:val="00892FE9"/>
    <w:rPr>
      <w:b/>
      <w:bCs/>
      <w:color w:val="106BBE"/>
      <w:sz w:val="26"/>
      <w:szCs w:val="26"/>
    </w:rPr>
  </w:style>
  <w:style w:type="character" w:customStyle="1" w:styleId="14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4"/>
    <w:rsid w:val="008579FD"/>
    <w:rPr>
      <w:sz w:val="24"/>
      <w:szCs w:val="24"/>
    </w:rPr>
  </w:style>
  <w:style w:type="paragraph" w:customStyle="1" w:styleId="2a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customStyle="1" w:styleId="ConsPlusCell">
    <w:name w:val="ConsPlusCell"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uiPriority w:val="99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F7118"/>
    <w:rPr>
      <w:sz w:val="16"/>
      <w:szCs w:val="16"/>
      <w:lang w:eastAsia="ar-SA"/>
    </w:rPr>
  </w:style>
  <w:style w:type="paragraph" w:customStyle="1" w:styleId="1d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e">
    <w:name w:val="Заголовок №1_"/>
    <w:basedOn w:val="a0"/>
    <w:link w:val="1f"/>
    <w:locked/>
    <w:rsid w:val="00427E97"/>
    <w:rPr>
      <w:b/>
      <w:bCs/>
      <w:spacing w:val="2"/>
      <w:sz w:val="21"/>
      <w:szCs w:val="21"/>
      <w:shd w:val="clear" w:color="auto" w:fill="FFFFFF"/>
    </w:rPr>
  </w:style>
  <w:style w:type="paragraph" w:customStyle="1" w:styleId="1f">
    <w:name w:val="Заголовок №1"/>
    <w:basedOn w:val="a"/>
    <w:link w:val="1e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e">
    <w:name w:val="Основной текст_"/>
    <w:basedOn w:val="a0"/>
    <w:link w:val="37"/>
    <w:locked/>
    <w:rsid w:val="00427E97"/>
    <w:rPr>
      <w:spacing w:val="2"/>
      <w:sz w:val="21"/>
      <w:szCs w:val="21"/>
      <w:shd w:val="clear" w:color="auto" w:fill="FFFFFF"/>
    </w:rPr>
  </w:style>
  <w:style w:type="character" w:customStyle="1" w:styleId="2b">
    <w:name w:val="Основной текст2"/>
    <w:basedOn w:val="affe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e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eastAsia="Arial" w:hAnsi="Arial"/>
      <w:lang w:eastAsia="ar-SA"/>
    </w:rPr>
  </w:style>
  <w:style w:type="character" w:customStyle="1" w:styleId="41">
    <w:name w:val="Заголовок №4_"/>
    <w:basedOn w:val="a0"/>
    <w:link w:val="42"/>
    <w:rsid w:val="00351B91"/>
    <w:rPr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0">
    <w:name w:val="1"/>
    <w:basedOn w:val="a"/>
    <w:uiPriority w:val="99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f">
    <w:name w:val="annotation reference"/>
    <w:basedOn w:val="a0"/>
    <w:uiPriority w:val="99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 w:cs="Times New Roman"/>
      <w:sz w:val="28"/>
    </w:rPr>
  </w:style>
  <w:style w:type="character" w:customStyle="1" w:styleId="T4">
    <w:name w:val="T4"/>
    <w:hidden/>
    <w:rsid w:val="00A06B06"/>
    <w:rPr>
      <w:rFonts w:eastAsia="Times New Roman" w:cs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 w:cs="Tahoma2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 w:cs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f0">
    <w:name w:val="Привязка сноски"/>
    <w:rsid w:val="00A06B06"/>
    <w:rPr>
      <w:vertAlign w:val="superscript"/>
    </w:rPr>
  </w:style>
  <w:style w:type="paragraph" w:customStyle="1" w:styleId="afff1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2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 w:cs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 w:cs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eastAsia="Andale Sans UI"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eastAsia="Andale Sans UI"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eastAsia="Andale Sans UI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eastAsia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eastAsia="Calibri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eastAsia="Andale Sans UI"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eastAsia="Andale Sans UI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eastAsia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eastAsia="Calibri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eastAsia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eastAsia="Calibri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 w:cs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 w:cs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 w:cs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 w:cs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 w:cs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 w:cs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 w:cs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eastAsia="Andale Sans UI"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eastAsia="Andale Sans UI"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8"/>
    <w:rsid w:val="001C5898"/>
    <w:rPr>
      <w:sz w:val="24"/>
      <w:szCs w:val="24"/>
      <w:lang w:val="ru-RU" w:eastAsia="ar-SA" w:bidi="ar-SA"/>
    </w:rPr>
  </w:style>
  <w:style w:type="paragraph" w:customStyle="1" w:styleId="ConsPlusNormal1">
    <w:name w:val="ConsPlusNormal"/>
    <w:rsid w:val="00ED62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afff3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"/>
    <w:rsid w:val="00EE3502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uiPriority w:val="99"/>
    <w:rsid w:val="004B2AF8"/>
  </w:style>
  <w:style w:type="character" w:customStyle="1" w:styleId="nomer2">
    <w:name w:val="nomer2"/>
    <w:basedOn w:val="a0"/>
    <w:rsid w:val="004B2AF8"/>
  </w:style>
  <w:style w:type="character" w:customStyle="1" w:styleId="blk1">
    <w:name w:val="blk1"/>
    <w:basedOn w:val="a0"/>
    <w:rsid w:val="000C6F46"/>
    <w:rPr>
      <w:vanish w:val="0"/>
      <w:webHidden w:val="0"/>
      <w:specVanish w:val="0"/>
    </w:rPr>
  </w:style>
  <w:style w:type="paragraph" w:styleId="afff4">
    <w:name w:val="endnote text"/>
    <w:basedOn w:val="a"/>
    <w:link w:val="afff5"/>
    <w:semiHidden/>
    <w:unhideWhenUsed/>
    <w:rsid w:val="009F42DD"/>
    <w:pPr>
      <w:suppressAutoHyphens w:val="0"/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afff5">
    <w:name w:val="Текст концевой сноски Знак"/>
    <w:basedOn w:val="a0"/>
    <w:link w:val="afff4"/>
    <w:semiHidden/>
    <w:rsid w:val="009F42DD"/>
    <w:rPr>
      <w:rFonts w:ascii="Calibri" w:eastAsia="Calibri" w:hAnsi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3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5279CDC37FC6907983827FF707873044C4BBCDE62D0A5B9B9994F7C5793BD01806AD334340009932571E6DeCE5J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5279CDC37FC6907983827FF415EB6C4FC3B197E32F0955C9C6CBAC982E32DA4F41E26A01040D9B37e5E7J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5279CDC37FC6907983827FF415EB6C4FC3B894EE215E02CB979EA2e9EDJ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279CDC37FC6907983827FF415EB6C4FC3B190EA230855C9C6CBAC982E32DA4F41E26A01040D9A35e5EFJ" TargetMode="External"/><Relationship Id="rId10" Type="http://schemas.openxmlformats.org/officeDocument/2006/relationships/hyperlink" Target="consultantplus://offline/ref=5279CDC37FC6907983827FF707873044C4BBCDE6290A5F9A9394F7C5793BD018e0E6J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consultantplus://offline/ref=5279CDC37FC6907983827FF707873044C4BBCDE62D0A5C9C9394F7C5793BD01806AD334340009932561864eCE7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E6AF4-19DB-4937-A622-FA8CEF5F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6489</TotalTime>
  <Pages>12</Pages>
  <Words>8367</Words>
  <Characters>47695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молодёжи</Company>
  <LinksUpToDate>false</LinksUpToDate>
  <CharactersWithSpaces>55951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TENSOR</cp:lastModifiedBy>
  <cp:revision>35</cp:revision>
  <cp:lastPrinted>2017-05-22T12:47:00Z</cp:lastPrinted>
  <dcterms:created xsi:type="dcterms:W3CDTF">2014-09-29T06:44:00Z</dcterms:created>
  <dcterms:modified xsi:type="dcterms:W3CDTF">2017-06-07T10:27:00Z</dcterms:modified>
</cp:coreProperties>
</file>