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591527443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9167EB" w:rsidRPr="009167EB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 xml:space="preserve">             </w:t>
            </w:r>
            <w:r w:rsidRPr="00E9298A">
              <w:rPr>
                <w:rFonts w:ascii="Impact" w:hAnsi="Impact"/>
              </w:rPr>
              <w:t>№</w:t>
            </w:r>
            <w:r w:rsidR="009C0D4A">
              <w:rPr>
                <w:rFonts w:ascii="Impact" w:hAnsi="Impact"/>
              </w:rPr>
              <w:t>33</w:t>
            </w:r>
            <w:r>
              <w:rPr>
                <w:rFonts w:ascii="Impact" w:hAnsi="Impact"/>
              </w:rPr>
              <w:t xml:space="preserve"> (</w:t>
            </w:r>
            <w:r w:rsidR="008621F4">
              <w:rPr>
                <w:rFonts w:ascii="Impact" w:hAnsi="Impact"/>
              </w:rPr>
              <w:t>5</w:t>
            </w:r>
            <w:r w:rsidR="00272863">
              <w:rPr>
                <w:rFonts w:ascii="Impact" w:hAnsi="Impact"/>
              </w:rPr>
              <w:t>5</w:t>
            </w:r>
            <w:r w:rsidR="009C0D4A">
              <w:rPr>
                <w:rFonts w:ascii="Impact" w:hAnsi="Impact"/>
              </w:rPr>
              <w:t>3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9C0D4A" w:rsidP="009C0D4A">
            <w:pPr>
              <w:jc w:val="both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2</w:t>
            </w:r>
            <w:r w:rsidR="00272863">
              <w:rPr>
                <w:rFonts w:ascii="Impact" w:hAnsi="Impact"/>
              </w:rPr>
              <w:t>0. 06. 2018</w:t>
            </w:r>
            <w:r w:rsidR="007031B7" w:rsidRPr="00E9298A">
              <w:rPr>
                <w:rFonts w:ascii="Impact" w:hAnsi="Impact"/>
              </w:rPr>
              <w:t xml:space="preserve"> 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W w:w="9747" w:type="dxa"/>
        <w:tblLook w:val="01E0"/>
      </w:tblPr>
      <w:tblGrid>
        <w:gridCol w:w="1242"/>
        <w:gridCol w:w="8505"/>
      </w:tblGrid>
      <w:tr w:rsidR="007031B7" w:rsidRPr="007E5197" w:rsidTr="00BD1D6F">
        <w:trPr>
          <w:gridAfter w:val="1"/>
          <w:wAfter w:w="8505" w:type="dxa"/>
          <w:trHeight w:val="318"/>
        </w:trPr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031B7" w:rsidRPr="00BD1D6F" w:rsidRDefault="00BD1D6F" w:rsidP="00BD1D6F">
            <w:pPr>
              <w:jc w:val="both"/>
              <w:rPr>
                <w:b/>
                <w:sz w:val="18"/>
                <w:szCs w:val="18"/>
                <w:u w:val="single"/>
              </w:rPr>
            </w:pPr>
            <w:r w:rsidRPr="00BD1D6F">
              <w:rPr>
                <w:b/>
                <w:sz w:val="18"/>
                <w:szCs w:val="18"/>
                <w:u w:val="single"/>
              </w:rPr>
              <w:t>СЕГОДНЯ</w:t>
            </w:r>
            <w:r>
              <w:rPr>
                <w:b/>
                <w:sz w:val="18"/>
                <w:szCs w:val="18"/>
                <w:u w:val="single"/>
              </w:rPr>
              <w:t xml:space="preserve"> </w:t>
            </w:r>
            <w:r w:rsidRPr="00BD1D6F">
              <w:rPr>
                <w:b/>
                <w:sz w:val="18"/>
                <w:szCs w:val="18"/>
                <w:u w:val="single"/>
              </w:rPr>
              <w:t>В НОМЕРЕ</w:t>
            </w:r>
          </w:p>
        </w:tc>
      </w:tr>
      <w:tr w:rsidR="00167180" w:rsidRPr="007E5197" w:rsidTr="00BD1D6F">
        <w:trPr>
          <w:trHeight w:val="703"/>
        </w:trPr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180" w:rsidRDefault="00272863" w:rsidP="00B2564C">
            <w:pPr>
              <w:ind w:firstLine="70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Постановления администрации Галичского муниципального района</w:t>
            </w:r>
          </w:p>
        </w:tc>
      </w:tr>
      <w:tr w:rsidR="00BD1D6F" w:rsidRPr="007E5197" w:rsidTr="00BD1D6F">
        <w:trPr>
          <w:trHeight w:val="70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D6F" w:rsidRDefault="00BD1D6F" w:rsidP="007C352B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Пост. №150 от 04.06.2018 года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D6F" w:rsidRPr="00BD1D6F" w:rsidRDefault="00BD1D6F" w:rsidP="00BD1D6F">
            <w:pPr>
              <w:pStyle w:val="ConsPlusTitle"/>
              <w:jc w:val="both"/>
              <w:rPr>
                <w:b w:val="0"/>
                <w:sz w:val="16"/>
                <w:szCs w:val="16"/>
              </w:rPr>
            </w:pPr>
            <w:r w:rsidRPr="00BD1D6F">
              <w:rPr>
                <w:b w:val="0"/>
                <w:bCs w:val="0"/>
                <w:sz w:val="16"/>
                <w:szCs w:val="16"/>
              </w:rPr>
              <w:t xml:space="preserve">Об утверждении </w:t>
            </w:r>
            <w:r w:rsidRPr="00BD1D6F">
              <w:rPr>
                <w:b w:val="0"/>
                <w:sz w:val="16"/>
                <w:szCs w:val="16"/>
              </w:rPr>
              <w:t>административного регламента предоставления администрацией Галичского муниципального района Костромской области муниципальной услуги по выдаче предварительного разрешения опекуну (опекунам), а также родителю (родителям) несовершеннолетнего в возрасте до четырнадцати лет на совершение сделок по отчуждению, в том числе обмену или дарению имущества подопечного или ребенка, сдаче его в наем (в аренду), в безвозмездное пользование или в залог, сделок, влекущих отказ от принадлежащих подопечному или ребенку прав, раздел его имущества или выдел из него долей, а также любых других действий, влекущих уменьшение имущества подопечного или ребенка, а попечителю (попечителям), а также родителю (родителям) несовершеннолетнего старше четырнадцати лет на дачу согласия на совершение таких сделок, а также по выдаче предварительного разрешения на распоряжение доходом подопечного или ребенка, за исключением случаев, когда такое решение не требуется</w:t>
            </w:r>
          </w:p>
          <w:p w:rsidR="00BD1D6F" w:rsidRPr="00733EE2" w:rsidRDefault="00BD1D6F" w:rsidP="009C0D4A">
            <w:pPr>
              <w:rPr>
                <w:sz w:val="16"/>
                <w:szCs w:val="16"/>
              </w:rPr>
            </w:pPr>
          </w:p>
        </w:tc>
      </w:tr>
      <w:tr w:rsidR="00733EE2" w:rsidRPr="007E5197" w:rsidTr="00BD1D6F">
        <w:trPr>
          <w:trHeight w:val="70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EE2" w:rsidRDefault="00733EE2" w:rsidP="007C352B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Пост. №160 от 06.06.2018</w:t>
            </w:r>
            <w:r w:rsidR="00BD1D6F">
              <w:rPr>
                <w:bCs/>
                <w:sz w:val="16"/>
                <w:szCs w:val="16"/>
              </w:rPr>
              <w:t xml:space="preserve"> года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EE2" w:rsidRPr="00733EE2" w:rsidRDefault="00733EE2" w:rsidP="009C0D4A">
            <w:pPr>
              <w:rPr>
                <w:sz w:val="16"/>
                <w:szCs w:val="16"/>
              </w:rPr>
            </w:pPr>
            <w:r w:rsidRPr="00733EE2">
              <w:rPr>
                <w:sz w:val="16"/>
                <w:szCs w:val="16"/>
              </w:rPr>
              <w:t>О внесении изменений в постановление администрации Галичского муниципального района от 25 октября 2017 года № 264</w:t>
            </w:r>
          </w:p>
        </w:tc>
      </w:tr>
      <w:tr w:rsidR="007C352B" w:rsidRPr="007E5197" w:rsidTr="00BD1D6F">
        <w:trPr>
          <w:trHeight w:val="70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52B" w:rsidRPr="007C352B" w:rsidRDefault="009C0D4A" w:rsidP="007C352B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Пост. №164 от 15.06.2018 года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52B" w:rsidRPr="009C0D4A" w:rsidRDefault="009C0D4A" w:rsidP="009C0D4A">
            <w:pPr>
              <w:rPr>
                <w:bCs/>
                <w:sz w:val="16"/>
                <w:szCs w:val="16"/>
              </w:rPr>
            </w:pPr>
            <w:r w:rsidRPr="009C0D4A">
              <w:rPr>
                <w:sz w:val="16"/>
                <w:szCs w:val="16"/>
              </w:rPr>
              <w:t>О внесении изменений в постановление администрации Галичского муниципального района от 25 октября 2017 года № 261</w:t>
            </w:r>
          </w:p>
        </w:tc>
      </w:tr>
      <w:tr w:rsidR="00B2564C" w:rsidRPr="007E5197" w:rsidTr="00BD1D6F">
        <w:trPr>
          <w:trHeight w:val="703"/>
        </w:trPr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EE2" w:rsidRPr="0066411A" w:rsidRDefault="00733EE2" w:rsidP="0066411A">
            <w:pPr>
              <w:jc w:val="both"/>
              <w:rPr>
                <w:sz w:val="16"/>
                <w:szCs w:val="16"/>
              </w:rPr>
            </w:pPr>
            <w:r w:rsidRPr="0066411A">
              <w:rPr>
                <w:sz w:val="16"/>
                <w:szCs w:val="16"/>
              </w:rPr>
              <w:t>Протокол  публичных слушаний по проекту внесения изменений в правила землепользования и застройки сельских поселений Галичского муниципального района Костромской области</w:t>
            </w:r>
          </w:p>
          <w:p w:rsidR="00B2564C" w:rsidRDefault="00B2564C" w:rsidP="00A61E7A">
            <w:pPr>
              <w:ind w:firstLine="708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66411A" w:rsidRPr="007E5197" w:rsidTr="00BD1D6F">
        <w:trPr>
          <w:trHeight w:val="703"/>
        </w:trPr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11A" w:rsidRPr="0066411A" w:rsidRDefault="0066411A" w:rsidP="0066411A">
            <w:pPr>
              <w:jc w:val="both"/>
              <w:rPr>
                <w:bCs/>
                <w:sz w:val="16"/>
                <w:szCs w:val="16"/>
              </w:rPr>
            </w:pPr>
            <w:r w:rsidRPr="0066411A">
              <w:rPr>
                <w:sz w:val="16"/>
                <w:szCs w:val="16"/>
              </w:rPr>
              <w:t>Постановление Территориальной избирательной комиссии Галичского района Костромской области от  09  июня   2018  года                                                                                                                                                                                    № 132 «</w:t>
            </w:r>
            <w:r w:rsidRPr="0066411A">
              <w:rPr>
                <w:bCs/>
                <w:sz w:val="16"/>
                <w:szCs w:val="16"/>
              </w:rPr>
              <w:t>О формировании участковых избирательных комиссий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66411A">
              <w:rPr>
                <w:bCs/>
                <w:sz w:val="16"/>
                <w:szCs w:val="16"/>
              </w:rPr>
              <w:t>избирательных участков  №№ 82- 101»</w:t>
            </w:r>
          </w:p>
          <w:p w:rsidR="0066411A" w:rsidRDefault="0066411A" w:rsidP="00733EE2">
            <w:pPr>
              <w:jc w:val="center"/>
              <w:rPr>
                <w:b/>
              </w:rPr>
            </w:pPr>
          </w:p>
        </w:tc>
      </w:tr>
      <w:tr w:rsidR="0066411A" w:rsidRPr="007E5197" w:rsidTr="00BD1D6F">
        <w:trPr>
          <w:trHeight w:val="703"/>
        </w:trPr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11A" w:rsidRPr="0066411A" w:rsidRDefault="0066411A" w:rsidP="0066411A">
            <w:pPr>
              <w:spacing w:before="60"/>
              <w:rPr>
                <w:sz w:val="16"/>
                <w:szCs w:val="16"/>
              </w:rPr>
            </w:pPr>
            <w:r w:rsidRPr="0066411A">
              <w:rPr>
                <w:sz w:val="16"/>
                <w:szCs w:val="16"/>
              </w:rPr>
              <w:t>Постановление Территориальной избирательной комиссии Галичского района Костромской области от  09 июня   2018  года  № 133  «О назначении председателей участковых избирательных комиссий избирательных участков  №№ 82- 101»</w:t>
            </w:r>
          </w:p>
          <w:p w:rsidR="0066411A" w:rsidRPr="0066411A" w:rsidRDefault="0066411A" w:rsidP="0066411A">
            <w:pPr>
              <w:jc w:val="both"/>
              <w:rPr>
                <w:sz w:val="16"/>
                <w:szCs w:val="16"/>
              </w:rPr>
            </w:pPr>
          </w:p>
        </w:tc>
      </w:tr>
      <w:tr w:rsidR="00F047C0" w:rsidRPr="007E5197" w:rsidTr="00BD1D6F">
        <w:trPr>
          <w:trHeight w:val="703"/>
        </w:trPr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7C0" w:rsidRPr="00F047C0" w:rsidRDefault="00F047C0" w:rsidP="00733EE2">
            <w:pPr>
              <w:jc w:val="center"/>
              <w:rPr>
                <w:b/>
                <w:sz w:val="16"/>
                <w:szCs w:val="16"/>
              </w:rPr>
            </w:pPr>
            <w:r w:rsidRPr="00F047C0">
              <w:rPr>
                <w:b/>
                <w:sz w:val="16"/>
                <w:szCs w:val="16"/>
              </w:rPr>
              <w:t>Информационное сообщение</w:t>
            </w:r>
          </w:p>
        </w:tc>
      </w:tr>
    </w:tbl>
    <w:p w:rsidR="00F047C0" w:rsidRDefault="00F047C0" w:rsidP="00F047C0">
      <w:pPr>
        <w:pStyle w:val="af0"/>
        <w:rPr>
          <w:noProof/>
          <w:sz w:val="28"/>
          <w:szCs w:val="28"/>
        </w:rPr>
      </w:pPr>
    </w:p>
    <w:p w:rsidR="00F047C0" w:rsidRPr="00F047C0" w:rsidRDefault="00F047C0" w:rsidP="00F047C0">
      <w:pPr>
        <w:pStyle w:val="af0"/>
        <w:rPr>
          <w:noProof/>
          <w:sz w:val="16"/>
          <w:szCs w:val="16"/>
        </w:rPr>
      </w:pPr>
      <w:r w:rsidRPr="00F047C0">
        <w:rPr>
          <w:noProof/>
          <w:sz w:val="16"/>
          <w:szCs w:val="16"/>
        </w:rPr>
        <w:t>АДМИНИСТРАЦИЯ</w:t>
      </w:r>
    </w:p>
    <w:p w:rsidR="00F047C0" w:rsidRPr="00F047C0" w:rsidRDefault="00F047C0" w:rsidP="00F047C0">
      <w:pPr>
        <w:pStyle w:val="af0"/>
        <w:rPr>
          <w:sz w:val="16"/>
          <w:szCs w:val="16"/>
        </w:rPr>
      </w:pPr>
      <w:r w:rsidRPr="00F047C0">
        <w:rPr>
          <w:noProof/>
          <w:sz w:val="16"/>
          <w:szCs w:val="16"/>
        </w:rPr>
        <w:t>ГАЛИЧСКОГО  МУНИЦИПАЛЬНОГО  РАЙОНА</w:t>
      </w:r>
      <w:r w:rsidRPr="00F047C0">
        <w:rPr>
          <w:noProof/>
          <w:sz w:val="16"/>
          <w:szCs w:val="16"/>
        </w:rPr>
        <w:br/>
      </w:r>
      <w:r w:rsidRPr="00F047C0">
        <w:rPr>
          <w:sz w:val="16"/>
          <w:szCs w:val="16"/>
        </w:rPr>
        <w:t xml:space="preserve"> КОСТРОМСКОЙ ОБЛАСТИ</w:t>
      </w:r>
    </w:p>
    <w:p w:rsidR="00F047C0" w:rsidRPr="00F047C0" w:rsidRDefault="00F047C0" w:rsidP="00F047C0">
      <w:pPr>
        <w:pStyle w:val="af0"/>
        <w:rPr>
          <w:sz w:val="16"/>
          <w:szCs w:val="16"/>
        </w:rPr>
      </w:pPr>
    </w:p>
    <w:p w:rsidR="00F047C0" w:rsidRPr="00F047C0" w:rsidRDefault="00F047C0" w:rsidP="00F047C0">
      <w:pPr>
        <w:pStyle w:val="af0"/>
        <w:rPr>
          <w:color w:val="000000"/>
          <w:sz w:val="16"/>
          <w:szCs w:val="16"/>
        </w:rPr>
      </w:pPr>
      <w:r w:rsidRPr="00F047C0">
        <w:rPr>
          <w:color w:val="000000"/>
          <w:sz w:val="16"/>
          <w:szCs w:val="16"/>
        </w:rPr>
        <w:t xml:space="preserve">П О С Т А Н О В Л Е Н И Е </w:t>
      </w:r>
    </w:p>
    <w:p w:rsidR="00F047C0" w:rsidRPr="00F047C0" w:rsidRDefault="00F047C0" w:rsidP="00F047C0">
      <w:pPr>
        <w:pStyle w:val="af0"/>
        <w:rPr>
          <w:sz w:val="16"/>
          <w:szCs w:val="16"/>
        </w:rPr>
      </w:pPr>
    </w:p>
    <w:p w:rsidR="00F047C0" w:rsidRPr="00F047C0" w:rsidRDefault="00F047C0" w:rsidP="00F047C0">
      <w:pPr>
        <w:jc w:val="center"/>
        <w:rPr>
          <w:color w:val="000000"/>
          <w:sz w:val="16"/>
          <w:szCs w:val="16"/>
        </w:rPr>
      </w:pPr>
      <w:r w:rsidRPr="00F047C0">
        <w:rPr>
          <w:color w:val="000000"/>
          <w:sz w:val="16"/>
          <w:szCs w:val="16"/>
        </w:rPr>
        <w:t xml:space="preserve">от «  04  »    июня  2018 года №150 </w:t>
      </w:r>
    </w:p>
    <w:p w:rsidR="00F047C0" w:rsidRPr="00F047C0" w:rsidRDefault="00F047C0" w:rsidP="00F047C0">
      <w:pPr>
        <w:jc w:val="center"/>
        <w:rPr>
          <w:color w:val="000000"/>
          <w:sz w:val="16"/>
          <w:szCs w:val="16"/>
        </w:rPr>
      </w:pPr>
    </w:p>
    <w:p w:rsidR="00F047C0" w:rsidRPr="00F047C0" w:rsidRDefault="00F047C0" w:rsidP="00F047C0">
      <w:pPr>
        <w:jc w:val="center"/>
        <w:rPr>
          <w:color w:val="000000"/>
          <w:sz w:val="16"/>
          <w:szCs w:val="16"/>
        </w:rPr>
      </w:pPr>
      <w:r w:rsidRPr="00F047C0">
        <w:rPr>
          <w:color w:val="000000"/>
          <w:sz w:val="16"/>
          <w:szCs w:val="16"/>
        </w:rPr>
        <w:t>г. Галич</w:t>
      </w:r>
    </w:p>
    <w:p w:rsidR="00F047C0" w:rsidRPr="00F047C0" w:rsidRDefault="00F047C0" w:rsidP="00F047C0">
      <w:pPr>
        <w:pStyle w:val="ConsPlusTitle"/>
        <w:jc w:val="center"/>
        <w:rPr>
          <w:bCs w:val="0"/>
          <w:sz w:val="16"/>
          <w:szCs w:val="16"/>
        </w:rPr>
      </w:pPr>
    </w:p>
    <w:p w:rsidR="00F047C0" w:rsidRPr="00F047C0" w:rsidRDefault="00F047C0" w:rsidP="00F047C0">
      <w:pPr>
        <w:pStyle w:val="ConsPlusTitle"/>
        <w:jc w:val="center"/>
        <w:rPr>
          <w:sz w:val="16"/>
          <w:szCs w:val="16"/>
        </w:rPr>
      </w:pPr>
      <w:r w:rsidRPr="00F047C0">
        <w:rPr>
          <w:bCs w:val="0"/>
          <w:sz w:val="16"/>
          <w:szCs w:val="16"/>
        </w:rPr>
        <w:t xml:space="preserve">Об утверждении </w:t>
      </w:r>
      <w:r w:rsidRPr="00F047C0">
        <w:rPr>
          <w:sz w:val="16"/>
          <w:szCs w:val="16"/>
        </w:rPr>
        <w:t>административного регламента предоставления администрацией Галичского муниципального района Костромской области муниципальной услуги по выдаче предварительного разрешения опекуну (опекунам), а также родителю (родителям) несовершеннолетнего в возрасте до четырнадцати лет на совершение сделок по отчуждению, в том числе обмену или дарению имущества подопечного или ребенка, сдаче его в наем (в аренду), в безвозмездное пользование или в залог, сделок, влекущих отказ от принадлежащих подопечному или ребенку прав, раздел его имущества или выдел из него долей, а также любых других действий, влекущих уменьшение имущества подопечного или ребенка, а попечителю (попечителям), а также родителю (родителям) несовершеннолетнего старше четырнадцати лет на дачу согласия на совершение таких сделок, а также по выдаче предварительного разрешения на распоряжение доходом подопечного или ребенка, за исключением случаев, когда такое решение не требуется</w:t>
      </w:r>
    </w:p>
    <w:p w:rsidR="00F047C0" w:rsidRPr="00F047C0" w:rsidRDefault="00F047C0" w:rsidP="00F047C0">
      <w:pPr>
        <w:pStyle w:val="ConsPlusTitle"/>
        <w:jc w:val="center"/>
        <w:rPr>
          <w:b w:val="0"/>
          <w:sz w:val="16"/>
          <w:szCs w:val="16"/>
        </w:rPr>
      </w:pPr>
    </w:p>
    <w:p w:rsidR="00F047C0" w:rsidRPr="00F047C0" w:rsidRDefault="00F047C0" w:rsidP="00F047C0">
      <w:pPr>
        <w:autoSpaceDE w:val="0"/>
        <w:autoSpaceDN w:val="0"/>
        <w:adjustRightInd w:val="0"/>
        <w:ind w:firstLine="709"/>
        <w:rPr>
          <w:sz w:val="16"/>
          <w:szCs w:val="16"/>
        </w:rPr>
      </w:pPr>
      <w:r w:rsidRPr="00F047C0">
        <w:rPr>
          <w:sz w:val="16"/>
          <w:szCs w:val="16"/>
        </w:rPr>
        <w:t xml:space="preserve">В целях реализации Федерального </w:t>
      </w:r>
      <w:hyperlink r:id="rId10" w:history="1">
        <w:r w:rsidRPr="00F047C0">
          <w:rPr>
            <w:sz w:val="16"/>
            <w:szCs w:val="16"/>
          </w:rPr>
          <w:t>закона</w:t>
        </w:r>
      </w:hyperlink>
      <w:r w:rsidRPr="00F047C0">
        <w:rPr>
          <w:sz w:val="16"/>
          <w:szCs w:val="16"/>
        </w:rPr>
        <w:t xml:space="preserve"> от 27 июля 2010 года        № 210-ФЗ «Об организации предоставления государственных и муниципальных услуг», в соответствии с </w:t>
      </w:r>
      <w:hyperlink r:id="rId11" w:history="1">
        <w:r w:rsidRPr="00F047C0">
          <w:rPr>
            <w:sz w:val="16"/>
            <w:szCs w:val="16"/>
          </w:rPr>
          <w:t>постановлением</w:t>
        </w:r>
      </w:hyperlink>
      <w:r w:rsidRPr="00F047C0">
        <w:rPr>
          <w:sz w:val="16"/>
          <w:szCs w:val="16"/>
        </w:rPr>
        <w:t xml:space="preserve"> администрации Галичского муниципального района Костромской области от 14 </w:t>
      </w:r>
      <w:r w:rsidRPr="00F047C0">
        <w:rPr>
          <w:sz w:val="16"/>
          <w:szCs w:val="16"/>
        </w:rPr>
        <w:lastRenderedPageBreak/>
        <w:t>апреля 2011 года № 112 «Об утверждении порядка разработки и утверждения административных регламентов предоставления администрацией Галичского муниципального района муниципальных услуг»</w:t>
      </w:r>
    </w:p>
    <w:p w:rsidR="00F047C0" w:rsidRPr="00F047C0" w:rsidRDefault="00F047C0" w:rsidP="00F047C0">
      <w:pPr>
        <w:autoSpaceDE w:val="0"/>
        <w:autoSpaceDN w:val="0"/>
        <w:adjustRightInd w:val="0"/>
        <w:ind w:firstLine="709"/>
        <w:rPr>
          <w:sz w:val="16"/>
          <w:szCs w:val="16"/>
        </w:rPr>
      </w:pPr>
      <w:r w:rsidRPr="00F047C0">
        <w:rPr>
          <w:sz w:val="16"/>
          <w:szCs w:val="16"/>
        </w:rPr>
        <w:t>ПОСТАНОВЛЯЮ:</w:t>
      </w:r>
    </w:p>
    <w:p w:rsidR="00F047C0" w:rsidRPr="00F047C0" w:rsidRDefault="00F047C0" w:rsidP="00F047C0">
      <w:pPr>
        <w:pStyle w:val="ConsPlusTitle"/>
        <w:jc w:val="both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        1.Утвердить прилагаемый административный регламент предоставления администрацией Галичского муниципального района Костромской области муниципальной услуги по выдаче предварительного разрешения опекуну (опекунам), а также родителю (родителям) несовершеннолетнего в возрасте до четырнадцати лет на совершение сделок по отчуждению, в том числе обмену или дарению имущества подопечного или ребенка, сдаче его в наем (в аренду), в безвозмездное пользование или в залог, сделок, влекущих отказ от принадлежащих подопечному или ребенку прав, раздел его имущества или выдел из него долей, а также любых других действий, влекущих уменьшение имущества подопечного или ребенка, а попечителю (попечителям), а также родителю (родителям) несовершеннолетнего старше четырнадцати лет на дачу согласия на совершение таких сделок, а также по выдаче предварительного разрешения на распоряжение доходом подопечного или ребенка, за исключением случаев, когда такое решение не требуется</w:t>
      </w:r>
    </w:p>
    <w:p w:rsidR="00F047C0" w:rsidRPr="00F047C0" w:rsidRDefault="00F047C0" w:rsidP="00F047C0">
      <w:pPr>
        <w:pStyle w:val="ConsPlusTitle"/>
        <w:ind w:firstLine="709"/>
        <w:jc w:val="both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2. Настоящее постановление вступает в силу со дня его официального опубликования.</w:t>
      </w:r>
    </w:p>
    <w:p w:rsidR="00F047C0" w:rsidRPr="00F047C0" w:rsidRDefault="00F047C0" w:rsidP="00F047C0">
      <w:pPr>
        <w:pStyle w:val="ConsPlusTitle"/>
        <w:ind w:firstLine="709"/>
        <w:jc w:val="both"/>
        <w:rPr>
          <w:b w:val="0"/>
          <w:sz w:val="16"/>
          <w:szCs w:val="16"/>
        </w:rPr>
      </w:pPr>
    </w:p>
    <w:p w:rsidR="00F047C0" w:rsidRPr="00F047C0" w:rsidRDefault="00F047C0" w:rsidP="00F047C0">
      <w:pPr>
        <w:pStyle w:val="ConsPlusTitle"/>
        <w:ind w:firstLine="709"/>
        <w:jc w:val="both"/>
        <w:rPr>
          <w:b w:val="0"/>
          <w:sz w:val="16"/>
          <w:szCs w:val="16"/>
        </w:rPr>
      </w:pPr>
    </w:p>
    <w:p w:rsidR="00F047C0" w:rsidRPr="00F047C0" w:rsidRDefault="00F047C0" w:rsidP="00F047C0">
      <w:pPr>
        <w:pStyle w:val="ConsPlusTitle"/>
        <w:jc w:val="both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Глава </w:t>
      </w:r>
    </w:p>
    <w:p w:rsidR="00F047C0" w:rsidRPr="00F047C0" w:rsidRDefault="00F047C0" w:rsidP="00F047C0">
      <w:pPr>
        <w:pStyle w:val="ConsPlusTitle"/>
        <w:jc w:val="both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муниципального района                                                             А. Н. Потехин</w:t>
      </w:r>
    </w:p>
    <w:p w:rsidR="00F047C0" w:rsidRPr="00F047C0" w:rsidRDefault="00F047C0" w:rsidP="00BD1D6F">
      <w:pPr>
        <w:pStyle w:val="ConsPlusTitle"/>
        <w:jc w:val="right"/>
        <w:rPr>
          <w:color w:val="00000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 </w:t>
      </w:r>
      <w:r w:rsidRPr="00F047C0">
        <w:rPr>
          <w:color w:val="000000"/>
          <w:sz w:val="16"/>
          <w:szCs w:val="16"/>
        </w:rPr>
        <w:t>Приложение</w:t>
      </w:r>
    </w:p>
    <w:p w:rsidR="00F047C0" w:rsidRPr="00F047C0" w:rsidRDefault="00F047C0" w:rsidP="00F047C0">
      <w:pPr>
        <w:widowControl w:val="0"/>
        <w:autoSpaceDE w:val="0"/>
        <w:autoSpaceDN w:val="0"/>
        <w:adjustRightInd w:val="0"/>
        <w:jc w:val="right"/>
        <w:rPr>
          <w:color w:val="000000"/>
          <w:sz w:val="16"/>
          <w:szCs w:val="16"/>
        </w:rPr>
      </w:pPr>
      <w:r w:rsidRPr="00F047C0">
        <w:rPr>
          <w:color w:val="000000"/>
          <w:sz w:val="16"/>
          <w:szCs w:val="16"/>
        </w:rPr>
        <w:t>к постановлению администрации</w:t>
      </w:r>
    </w:p>
    <w:p w:rsidR="00F047C0" w:rsidRPr="00F047C0" w:rsidRDefault="00F047C0" w:rsidP="00F047C0">
      <w:pPr>
        <w:widowControl w:val="0"/>
        <w:autoSpaceDE w:val="0"/>
        <w:autoSpaceDN w:val="0"/>
        <w:adjustRightInd w:val="0"/>
        <w:jc w:val="right"/>
        <w:rPr>
          <w:color w:val="000000"/>
          <w:sz w:val="16"/>
          <w:szCs w:val="16"/>
        </w:rPr>
      </w:pPr>
      <w:r w:rsidRPr="00F047C0">
        <w:rPr>
          <w:color w:val="000000"/>
          <w:sz w:val="16"/>
          <w:szCs w:val="16"/>
        </w:rPr>
        <w:t>муниципального района</w:t>
      </w:r>
    </w:p>
    <w:p w:rsidR="00F047C0" w:rsidRPr="00F047C0" w:rsidRDefault="00F047C0" w:rsidP="00F047C0">
      <w:pPr>
        <w:widowControl w:val="0"/>
        <w:autoSpaceDE w:val="0"/>
        <w:autoSpaceDN w:val="0"/>
        <w:adjustRightInd w:val="0"/>
        <w:jc w:val="right"/>
        <w:rPr>
          <w:color w:val="000000"/>
          <w:sz w:val="16"/>
          <w:szCs w:val="16"/>
        </w:rPr>
      </w:pPr>
      <w:r w:rsidRPr="00F047C0">
        <w:rPr>
          <w:color w:val="000000"/>
          <w:sz w:val="16"/>
          <w:szCs w:val="16"/>
        </w:rPr>
        <w:t xml:space="preserve">от «  </w:t>
      </w:r>
      <w:r w:rsidR="00BD1D6F">
        <w:rPr>
          <w:color w:val="000000"/>
          <w:sz w:val="16"/>
          <w:szCs w:val="16"/>
        </w:rPr>
        <w:t>04</w:t>
      </w:r>
      <w:r w:rsidRPr="00F047C0">
        <w:rPr>
          <w:color w:val="000000"/>
          <w:sz w:val="16"/>
          <w:szCs w:val="16"/>
        </w:rPr>
        <w:t xml:space="preserve">  »  июня  2018 года №</w:t>
      </w:r>
      <w:r w:rsidR="00BD1D6F">
        <w:rPr>
          <w:color w:val="000000"/>
          <w:sz w:val="16"/>
          <w:szCs w:val="16"/>
        </w:rPr>
        <w:t>150</w:t>
      </w:r>
    </w:p>
    <w:p w:rsidR="00F047C0" w:rsidRPr="00F047C0" w:rsidRDefault="00F047C0" w:rsidP="00F047C0">
      <w:pPr>
        <w:pStyle w:val="ConsPlusTitle"/>
        <w:jc w:val="center"/>
        <w:rPr>
          <w:sz w:val="16"/>
          <w:szCs w:val="16"/>
        </w:rPr>
      </w:pPr>
    </w:p>
    <w:p w:rsidR="00F047C0" w:rsidRPr="00F047C0" w:rsidRDefault="00F047C0" w:rsidP="00F047C0">
      <w:pPr>
        <w:pStyle w:val="ConsPlusTitle"/>
        <w:jc w:val="center"/>
        <w:rPr>
          <w:sz w:val="16"/>
          <w:szCs w:val="16"/>
        </w:rPr>
      </w:pPr>
    </w:p>
    <w:p w:rsidR="00F047C0" w:rsidRPr="00F047C0" w:rsidRDefault="00F047C0" w:rsidP="00F047C0">
      <w:pPr>
        <w:pStyle w:val="ConsPlusTitle"/>
        <w:jc w:val="center"/>
        <w:rPr>
          <w:b w:val="0"/>
          <w:sz w:val="16"/>
          <w:szCs w:val="16"/>
        </w:rPr>
      </w:pPr>
      <w:r w:rsidRPr="00F047C0">
        <w:rPr>
          <w:sz w:val="16"/>
          <w:szCs w:val="16"/>
        </w:rPr>
        <w:t>Административный регламент предоставления администрацией Галичского муниципального района муниципальной  услуги по выдаче предварительного разрешения опекуну (опекунам), а также родителю (родителям) несовершеннолетнего в возрасте до четырнадцати лет на совершение сделок по отчуждению, в том числе обмену или дарению имущества подопечного или ребенка, сдаче его в наем (в аренду), в безвозмездное пользование или в залог, сделок, влекущих отказ от принадлежащих подопечному или ребенку прав, раздел его имущества или выдел из него долей, а также любых других сделок, влекущих уменьшение имущества подопечного или ребенка, а попечителю (попечителям), а также родителю (родителям) несовершеннолетнего старше четырнадцати лет на дачу согласия на совершение таких сделок, а также по выдаче предварительного разрешения на распоряжение доходом подопечного или ребенка, за исключением случаев, когда такое разрешение не требуется</w:t>
      </w:r>
    </w:p>
    <w:p w:rsidR="00F047C0" w:rsidRPr="00F047C0" w:rsidRDefault="00F047C0" w:rsidP="00F047C0">
      <w:pPr>
        <w:pStyle w:val="ConsPlusNormalf3"/>
        <w:jc w:val="both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ConsPlusNormalf3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Глава 1. Общие положения</w:t>
      </w:r>
    </w:p>
    <w:p w:rsidR="00F047C0" w:rsidRPr="00F047C0" w:rsidRDefault="00F047C0" w:rsidP="00F047C0">
      <w:pPr>
        <w:pStyle w:val="ConsPlusNormalf3"/>
        <w:jc w:val="both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BD1D6F">
      <w:pPr>
        <w:tabs>
          <w:tab w:val="left" w:pos="0"/>
        </w:tabs>
        <w:autoSpaceDE w:val="0"/>
        <w:autoSpaceDN w:val="0"/>
        <w:adjustRightInd w:val="0"/>
        <w:ind w:right="-1" w:firstLine="709"/>
        <w:jc w:val="both"/>
        <w:rPr>
          <w:color w:val="000000"/>
          <w:sz w:val="16"/>
          <w:szCs w:val="16"/>
        </w:rPr>
      </w:pPr>
      <w:r w:rsidRPr="00F047C0">
        <w:rPr>
          <w:sz w:val="16"/>
          <w:szCs w:val="16"/>
        </w:rPr>
        <w:t>1. Административный регламент предоставления администрацией Галичского муниципального района муниципальной  услуги по выдаче предварительного разрешения опекуну (опекунам), а также родителю (родителям) несовершеннолетнего в возрасте до четырнадцати лет на совершение сделок по отчуждению, в том числе обмену или дарению имущества подопечного или ребенка, сдаче его в наем (в аренду), в безвозмездное пользование или в залог, сделок, влекущих отказ от принадлежащих подопечному или ребенку прав, раздел его имущества или выдел из него долей, а также любых других действий, влекущих уменьшение имущества подопечного или ребенка, а попечителю (попечителям), а также родителю (родителям) несовершеннолетнего старше четырнадцати лет на дачу согласия на совершение таких сделок, а также по выдаче предварительного разрешения на распоряжение доходом подопечного или ребенка, за исключением случаев, когда такое разрешение не требуется (далее – административный регламент)</w:t>
      </w:r>
      <w:r w:rsidRPr="00F047C0">
        <w:rPr>
          <w:color w:val="000000"/>
          <w:sz w:val="16"/>
          <w:szCs w:val="16"/>
        </w:rPr>
        <w:t xml:space="preserve">, устанавливает сроки и последовательность административных процедур (действий) при осуществлении полномочий </w:t>
      </w:r>
      <w:r w:rsidRPr="00F047C0">
        <w:rPr>
          <w:sz w:val="16"/>
          <w:szCs w:val="16"/>
        </w:rPr>
        <w:t>услуги по выдаче предварительного разрешения опекуну (опекунам), а также родителю (родителям) несовершеннолетнего в возрасте до четырнадцати лет на совершение сделок по отчуждению, в том числе обмену или дарению имущества подопечного или ребенка, сдаче его в наем (в аренду), в безвозмездное пользование или в залог, сделок, влекущих отказ от принадлежащих подопечному или ребенку прав, раздел его имущества или выдел из него долей, а также любых других действий, влекущих уменьшение имущества подопечного или ребенка, а попечителю (попечителям), а также родителю (родителям) несовершеннолетнего старше четырнадцати лет на дачу согласия на совершение таких сделок, а также по выдаче предварительного разрешения на распоряжение доходом подопечного или ребенка, за исключением случаев, когда такое разрешение не требуется, п</w:t>
      </w:r>
      <w:r w:rsidRPr="00F047C0">
        <w:rPr>
          <w:color w:val="000000"/>
          <w:sz w:val="16"/>
          <w:szCs w:val="16"/>
        </w:rPr>
        <w:t xml:space="preserve">орядок взаимодействия между </w:t>
      </w:r>
      <w:r w:rsidRPr="00F047C0">
        <w:rPr>
          <w:sz w:val="16"/>
          <w:szCs w:val="16"/>
        </w:rPr>
        <w:t>сектором по социальной работе, опеке и попечительству администрации  Галичского муниципального района (далее – сектор по социальной работе)</w:t>
      </w:r>
      <w:r w:rsidRPr="00F047C0">
        <w:rPr>
          <w:color w:val="000000"/>
          <w:sz w:val="16"/>
          <w:szCs w:val="16"/>
        </w:rPr>
        <w:t xml:space="preserve"> с заявителями, иными органами государственной власти и местного самоуправления, учреждениями и организациями.</w:t>
      </w:r>
    </w:p>
    <w:p w:rsidR="00F047C0" w:rsidRPr="00F047C0" w:rsidRDefault="00F047C0" w:rsidP="00BD1D6F">
      <w:pPr>
        <w:pStyle w:val="afff4"/>
        <w:ind w:left="57" w:firstLine="652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 xml:space="preserve">2. </w:t>
      </w:r>
      <w:r w:rsidRPr="00F047C0">
        <w:rPr>
          <w:rFonts w:ascii="Times New Roman" w:hAnsi="Times New Roman" w:cs="Times New Roman"/>
          <w:color w:val="000000"/>
          <w:sz w:val="16"/>
          <w:szCs w:val="16"/>
        </w:rPr>
        <w:t xml:space="preserve">Заявителями, </w:t>
      </w:r>
      <w:r w:rsidRPr="00F047C0">
        <w:rPr>
          <w:rFonts w:ascii="Times New Roman" w:hAnsi="Times New Roman" w:cs="Times New Roman"/>
          <w:sz w:val="16"/>
          <w:szCs w:val="16"/>
        </w:rPr>
        <w:t xml:space="preserve">в отношении которых </w:t>
      </w:r>
      <w:r w:rsidRPr="00F047C0">
        <w:rPr>
          <w:rFonts w:ascii="Times New Roman" w:hAnsi="Times New Roman" w:cs="Times New Roman"/>
          <w:color w:val="000000"/>
          <w:sz w:val="16"/>
          <w:szCs w:val="16"/>
        </w:rPr>
        <w:t xml:space="preserve">предоставляется </w:t>
      </w:r>
      <w:r w:rsidRPr="00F047C0">
        <w:rPr>
          <w:rFonts w:ascii="Times New Roman" w:hAnsi="Times New Roman" w:cs="Times New Roman"/>
          <w:sz w:val="16"/>
          <w:szCs w:val="16"/>
        </w:rPr>
        <w:t xml:space="preserve">муниципальная  услуга, являются: 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</w:rPr>
        <w:t xml:space="preserve">1) </w:t>
      </w:r>
      <w:r w:rsidRPr="00F047C0">
        <w:rPr>
          <w:sz w:val="16"/>
          <w:szCs w:val="16"/>
          <w:lang w:eastAsia="ru-RU"/>
        </w:rPr>
        <w:t>законные представители несовершеннолетних граждан в возрасте до 14 лет (родители (родитель), опекуны (опекун), руководитель организации для детей-сирот и детей, оставшихся без попечения родителей, сектор по социальной работе);</w:t>
      </w:r>
    </w:p>
    <w:p w:rsidR="00F047C0" w:rsidRPr="00F047C0" w:rsidRDefault="00F047C0" w:rsidP="00BD1D6F">
      <w:pPr>
        <w:pStyle w:val="afff4"/>
        <w:ind w:left="57" w:firstLine="652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 xml:space="preserve">2) несовершеннолетние граждане в возрасте от 14 до 18 лет, действующие с согласия законных представителей (родителей (родителя), попечителей (попечителя), руководителя организации для детей-сирот и детей, оставшихся без попечения родителей, сектора по социальной работе </w:t>
      </w:r>
      <w:r w:rsidRPr="00F047C0">
        <w:rPr>
          <w:rFonts w:ascii="Times New Roman" w:hAnsi="Times New Roman" w:cs="Times New Roman"/>
          <w:color w:val="000000"/>
          <w:sz w:val="16"/>
          <w:szCs w:val="16"/>
        </w:rPr>
        <w:t>(далее - заявители).</w:t>
      </w:r>
    </w:p>
    <w:p w:rsidR="00F047C0" w:rsidRPr="00F047C0" w:rsidRDefault="00F047C0" w:rsidP="00BD1D6F">
      <w:pPr>
        <w:tabs>
          <w:tab w:val="left" w:pos="0"/>
        </w:tabs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 xml:space="preserve">3. От имени заявителя с </w:t>
      </w:r>
      <w:r w:rsidRPr="00F047C0">
        <w:rPr>
          <w:color w:val="000000"/>
          <w:sz w:val="16"/>
          <w:szCs w:val="16"/>
        </w:rPr>
        <w:t xml:space="preserve">заявлением </w:t>
      </w:r>
      <w:r w:rsidRPr="00F047C0">
        <w:rPr>
          <w:sz w:val="16"/>
          <w:szCs w:val="16"/>
        </w:rPr>
        <w:t xml:space="preserve">о предоставлении муниципальной  услуги может обратиться его представитель при наличии доверенности или иного документа, подтверждающего право обращаться от имени заявителя (далее - представитель </w:t>
      </w:r>
      <w:r w:rsidRPr="00F047C0">
        <w:rPr>
          <w:color w:val="000000"/>
          <w:sz w:val="16"/>
          <w:szCs w:val="16"/>
        </w:rPr>
        <w:t>заявителя)</w:t>
      </w:r>
      <w:r w:rsidRPr="00F047C0">
        <w:rPr>
          <w:sz w:val="16"/>
          <w:szCs w:val="16"/>
        </w:rPr>
        <w:t>.</w:t>
      </w:r>
    </w:p>
    <w:p w:rsidR="00F047C0" w:rsidRPr="00F047C0" w:rsidRDefault="00F047C0" w:rsidP="00BD1D6F">
      <w:pPr>
        <w:pStyle w:val="ConsPlusNormalf3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 xml:space="preserve">4. </w:t>
      </w:r>
      <w:hyperlink w:anchor="P472" w:history="1">
        <w:r w:rsidRPr="00F047C0">
          <w:rPr>
            <w:rFonts w:ascii="Times New Roman" w:hAnsi="Times New Roman" w:cs="Times New Roman"/>
            <w:sz w:val="16"/>
            <w:szCs w:val="16"/>
          </w:rPr>
          <w:t>Информация</w:t>
        </w:r>
      </w:hyperlink>
      <w:r w:rsidRPr="00F047C0">
        <w:rPr>
          <w:rFonts w:ascii="Times New Roman" w:hAnsi="Times New Roman" w:cs="Times New Roman"/>
          <w:sz w:val="16"/>
          <w:szCs w:val="16"/>
        </w:rPr>
        <w:t xml:space="preserve"> о месте нахождения, графике работы, справочных телефонах администрации муниципального района, сектора по социальной работе, а также адреса официальных сайтов департамента по труду и социальной защите населения Костромской области, Министерства образования и науки Российской Федерации, портала государственных и муниципальных услуг Костромской области в информационно-телекоммуникационной сети Интернет (далее - сеть Интернет), содержащих информацию о предоставлении муниципальной  услуги, адреса электронной почты приведены в приложении № 1 к настоящему регламенту.</w:t>
      </w:r>
    </w:p>
    <w:p w:rsidR="00F047C0" w:rsidRPr="00F047C0" w:rsidRDefault="00F047C0" w:rsidP="00BD1D6F">
      <w:pPr>
        <w:tabs>
          <w:tab w:val="left" w:pos="0"/>
          <w:tab w:val="left" w:pos="426"/>
        </w:tabs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F047C0">
        <w:rPr>
          <w:bCs/>
          <w:sz w:val="16"/>
          <w:szCs w:val="16"/>
          <w:lang w:eastAsia="ru-RU"/>
        </w:rPr>
        <w:t xml:space="preserve">Информация о месте нахождения, графиках работы, справочных телефонах, адресах официальных сайтов в сети Интернет, адресах электронной почты </w:t>
      </w:r>
      <w:r w:rsidRPr="00F047C0">
        <w:rPr>
          <w:sz w:val="16"/>
          <w:szCs w:val="16"/>
        </w:rPr>
        <w:t>сектора по социальной работе</w:t>
      </w:r>
      <w:r w:rsidRPr="00F047C0">
        <w:rPr>
          <w:bCs/>
          <w:sz w:val="16"/>
          <w:szCs w:val="16"/>
          <w:lang w:eastAsia="ru-RU"/>
        </w:rPr>
        <w:t>, обращение в которые необходимо для получения муниципальной  услуги, предоставляется по справочным телефонам</w:t>
      </w:r>
      <w:r w:rsidRPr="00F047C0">
        <w:rPr>
          <w:sz w:val="16"/>
          <w:szCs w:val="16"/>
        </w:rPr>
        <w:t>,</w:t>
      </w:r>
      <w:r w:rsidRPr="00F047C0">
        <w:rPr>
          <w:bCs/>
          <w:sz w:val="16"/>
          <w:szCs w:val="16"/>
          <w:lang w:eastAsia="ru-RU"/>
        </w:rPr>
        <w:t xml:space="preserve"> в сети Интернет, непосредственно в </w:t>
      </w:r>
      <w:r w:rsidRPr="00F047C0">
        <w:rPr>
          <w:sz w:val="16"/>
          <w:szCs w:val="16"/>
        </w:rPr>
        <w:t>секторе по социальной работе</w:t>
      </w:r>
      <w:r w:rsidRPr="00F047C0">
        <w:rPr>
          <w:bCs/>
          <w:sz w:val="16"/>
          <w:szCs w:val="16"/>
          <w:lang w:eastAsia="ru-RU"/>
        </w:rPr>
        <w:t xml:space="preserve">, </w:t>
      </w:r>
      <w:r w:rsidRPr="00F047C0">
        <w:rPr>
          <w:sz w:val="16"/>
          <w:szCs w:val="16"/>
        </w:rPr>
        <w:t>а также размещается в региональной информационной системе «Единый портал Костромской области».</w:t>
      </w:r>
    </w:p>
    <w:p w:rsidR="00F047C0" w:rsidRPr="00F047C0" w:rsidRDefault="00F047C0" w:rsidP="00BD1D6F">
      <w:pPr>
        <w:pStyle w:val="ConsPlusNormalf3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Для получения информации по вопросам предоставления муниципальной услуги заявитель обращается лично, письменно, по телефону, по электронной почте в сектор по социальной работе, а также через региональную информационную систему «Единый портал Костромской области».</w:t>
      </w:r>
    </w:p>
    <w:p w:rsidR="00F047C0" w:rsidRPr="00F047C0" w:rsidRDefault="00F047C0" w:rsidP="00BD1D6F">
      <w:pPr>
        <w:pStyle w:val="ConsPlusNormalf3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Для получения сведений о ходе предоставления муниципальной услуги заявитель обращается лично, письменно, по телефону, по электронной почте в сектор по социальной работе, предоставляющий муниципальную  услугу.</w:t>
      </w:r>
    </w:p>
    <w:p w:rsidR="00F047C0" w:rsidRPr="00F047C0" w:rsidRDefault="00F047C0" w:rsidP="00BD1D6F">
      <w:pPr>
        <w:pStyle w:val="ConsPlusNormalf3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Информирование (консультирование) по вопросам предоставления муниципальной  услуги осуществляется специалистами сектора  по социальной работе, в том числе специально выделенными для предоставления консультаций.</w:t>
      </w:r>
    </w:p>
    <w:p w:rsidR="00F047C0" w:rsidRPr="00F047C0" w:rsidRDefault="00F047C0" w:rsidP="00BD1D6F">
      <w:pPr>
        <w:pStyle w:val="ConsPlusNormalf3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Консультации предоставляются по следующим вопросам:</w:t>
      </w:r>
    </w:p>
    <w:p w:rsidR="00F047C0" w:rsidRPr="00F047C0" w:rsidRDefault="00F047C0" w:rsidP="00BD1D6F">
      <w:pPr>
        <w:pStyle w:val="ConsPlusNormalf3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содержание и ход предоставления муниципальной  услуги;</w:t>
      </w:r>
    </w:p>
    <w:p w:rsidR="00F047C0" w:rsidRPr="00F047C0" w:rsidRDefault="00F047C0" w:rsidP="00BD1D6F">
      <w:pPr>
        <w:pStyle w:val="ConsPlusNormalf3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перечень документов, необходимых для предоставления муниципальной услуги, комплектность (достаточность) представленных документов;</w:t>
      </w:r>
    </w:p>
    <w:p w:rsidR="00F047C0" w:rsidRPr="00F047C0" w:rsidRDefault="00F047C0" w:rsidP="00BD1D6F">
      <w:pPr>
        <w:pStyle w:val="ConsPlusNormalf3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источник получения документов, необходимых для предоставления муниципальной услуги;</w:t>
      </w:r>
    </w:p>
    <w:p w:rsidR="00F047C0" w:rsidRPr="00F047C0" w:rsidRDefault="00F047C0" w:rsidP="00BD1D6F">
      <w:pPr>
        <w:pStyle w:val="ConsPlusNormalf3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время приема и выдачи документов специалистами сектора по социальной работе;</w:t>
      </w:r>
    </w:p>
    <w:p w:rsidR="00F047C0" w:rsidRPr="00F047C0" w:rsidRDefault="00F047C0" w:rsidP="00BD1D6F">
      <w:pPr>
        <w:pStyle w:val="ConsPlusNormalf3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срок принятия сектором  по социальной работе решения о предоставлении муниципальной услуги;</w:t>
      </w:r>
    </w:p>
    <w:p w:rsidR="00F047C0" w:rsidRPr="00F047C0" w:rsidRDefault="00F047C0" w:rsidP="00BD1D6F">
      <w:pPr>
        <w:pStyle w:val="ConsPlusNormalf3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lastRenderedPageBreak/>
        <w:t>порядок обжалования действий (бездействия) и решений, осуществляемых и принимаемых сектором по социальной работе в ходе предоставления муниципальной услуги.</w:t>
      </w:r>
    </w:p>
    <w:p w:rsidR="00F047C0" w:rsidRPr="00F047C0" w:rsidRDefault="00F047C0" w:rsidP="00BD1D6F">
      <w:pPr>
        <w:pStyle w:val="ae"/>
        <w:tabs>
          <w:tab w:val="left" w:pos="0"/>
        </w:tabs>
        <w:spacing w:after="0"/>
        <w:ind w:left="0" w:right="-1"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Ко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сультации общего характера (о место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ахожде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ии, графике работы, требуемых докуме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тах) могут предоставляться с использова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ием средств автои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формирова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ия (при наличии технической возможности). При автои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формирова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ии обеспечивается круглосуточ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ое предоставле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ие справоч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ой и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 xml:space="preserve">формации. </w:t>
      </w:r>
    </w:p>
    <w:p w:rsidR="00F047C0" w:rsidRPr="00F047C0" w:rsidRDefault="00F047C0" w:rsidP="00BD1D6F">
      <w:pPr>
        <w:pStyle w:val="ae"/>
        <w:tabs>
          <w:tab w:val="left" w:pos="0"/>
        </w:tabs>
        <w:spacing w:after="0"/>
        <w:ind w:left="0" w:right="-1"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Сведения о ходе предоставления муниципальной услуги и услуг, которые являются необходимыми для предоставления муниципальной услуги, предоставляются заявителю по справочным телефонам или при личном обращении при указании даты и входящего номера заявления, обозначенных в полученной при подаче документов расписке.</w:t>
      </w:r>
    </w:p>
    <w:p w:rsidR="00F047C0" w:rsidRPr="00F047C0" w:rsidRDefault="00F047C0" w:rsidP="00BD1D6F">
      <w:pPr>
        <w:pStyle w:val="ConsPlusNormalf3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Информация по вопросам предоставления муниципальной услуги размещается:</w:t>
      </w:r>
    </w:p>
    <w:p w:rsidR="00F047C0" w:rsidRPr="00F047C0" w:rsidRDefault="00F047C0" w:rsidP="00BD1D6F">
      <w:pPr>
        <w:pStyle w:val="ConsPlusNormalf3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на информационных стендах сектора по социальной работе, уполномоченных органов, общественных организаций, органов территориального общественного самоуправления (по согласованию);</w:t>
      </w:r>
    </w:p>
    <w:p w:rsidR="00F047C0" w:rsidRPr="00F047C0" w:rsidRDefault="00F047C0" w:rsidP="00BD1D6F">
      <w:pPr>
        <w:pStyle w:val="ConsPlusNormalf3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 xml:space="preserve">на официальном сайте Галичского муниципального района </w:t>
      </w:r>
      <w:hyperlink r:id="rId12" w:history="1">
        <w:r w:rsidRPr="00F047C0">
          <w:rPr>
            <w:rStyle w:val="a3"/>
            <w:rFonts w:ascii="Times New Roman" w:hAnsi="Times New Roman"/>
            <w:sz w:val="16"/>
            <w:szCs w:val="16"/>
          </w:rPr>
          <w:t>http://gal-mr.ru/</w:t>
        </w:r>
      </w:hyperlink>
      <w:r w:rsidRPr="00F047C0">
        <w:rPr>
          <w:rFonts w:ascii="Times New Roman" w:hAnsi="Times New Roman" w:cs="Times New Roman"/>
          <w:sz w:val="16"/>
          <w:szCs w:val="16"/>
        </w:rPr>
        <w:t xml:space="preserve">  в сети Интернет;</w:t>
      </w:r>
    </w:p>
    <w:p w:rsidR="00F047C0" w:rsidRPr="00F047C0" w:rsidRDefault="00F047C0" w:rsidP="00BD1D6F">
      <w:pPr>
        <w:pStyle w:val="ConsPlusNormalf3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в региональной информационной системе «Единый портал Костромской области» (</w:t>
      </w:r>
      <w:hyperlink r:id="rId13" w:history="1">
        <w:r w:rsidRPr="00F047C0">
          <w:rPr>
            <w:rStyle w:val="a3"/>
            <w:rFonts w:ascii="Times New Roman" w:hAnsi="Times New Roman"/>
            <w:sz w:val="16"/>
            <w:szCs w:val="16"/>
          </w:rPr>
          <w:t>44gosuslugi.ru</w:t>
        </w:r>
      </w:hyperlink>
      <w:r w:rsidRPr="00F047C0">
        <w:rPr>
          <w:rFonts w:ascii="Times New Roman" w:hAnsi="Times New Roman" w:cs="Times New Roman"/>
          <w:sz w:val="16"/>
          <w:szCs w:val="16"/>
        </w:rPr>
        <w:t>);</w:t>
      </w:r>
    </w:p>
    <w:p w:rsidR="00F047C0" w:rsidRPr="00F047C0" w:rsidRDefault="00F047C0" w:rsidP="00BD1D6F">
      <w:pPr>
        <w:pStyle w:val="ConsPlusNormalf3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в средствах массовой информации, в информационных материалах (брошюрах, буклетах и т.д.).</w:t>
      </w:r>
    </w:p>
    <w:p w:rsidR="00F047C0" w:rsidRPr="00F047C0" w:rsidRDefault="00F047C0" w:rsidP="00BD1D6F">
      <w:pPr>
        <w:pStyle w:val="ConsPlusNormalf3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Размещаемая информация содержит в том числе:</w:t>
      </w:r>
    </w:p>
    <w:p w:rsidR="00F047C0" w:rsidRPr="00F047C0" w:rsidRDefault="00F047C0" w:rsidP="00BD1D6F">
      <w:pPr>
        <w:tabs>
          <w:tab w:val="left" w:pos="0"/>
          <w:tab w:val="left" w:pos="993"/>
        </w:tabs>
        <w:ind w:right="-1" w:firstLine="709"/>
        <w:jc w:val="both"/>
        <w:rPr>
          <w:color w:val="000000"/>
          <w:sz w:val="16"/>
          <w:szCs w:val="16"/>
        </w:rPr>
      </w:pPr>
      <w:r w:rsidRPr="00F047C0">
        <w:rPr>
          <w:sz w:val="16"/>
          <w:szCs w:val="16"/>
        </w:rPr>
        <w:t>информацию о месте нахождения и графике работы сектора по социальной работе;</w:t>
      </w:r>
    </w:p>
    <w:p w:rsidR="00F047C0" w:rsidRPr="00F047C0" w:rsidRDefault="00F047C0" w:rsidP="00BD1D6F">
      <w:pPr>
        <w:tabs>
          <w:tab w:val="left" w:pos="0"/>
          <w:tab w:val="left" w:pos="993"/>
        </w:tabs>
        <w:ind w:right="-1" w:firstLine="709"/>
        <w:jc w:val="both"/>
        <w:rPr>
          <w:color w:val="000000"/>
          <w:sz w:val="16"/>
          <w:szCs w:val="16"/>
        </w:rPr>
      </w:pPr>
      <w:r w:rsidRPr="00F047C0">
        <w:rPr>
          <w:sz w:val="16"/>
          <w:szCs w:val="16"/>
        </w:rPr>
        <w:t>справочные телефоны сектора по социальной работе;</w:t>
      </w:r>
    </w:p>
    <w:p w:rsidR="00F047C0" w:rsidRPr="00F047C0" w:rsidRDefault="00F047C0" w:rsidP="00BD1D6F">
      <w:pPr>
        <w:tabs>
          <w:tab w:val="left" w:pos="0"/>
        </w:tabs>
        <w:ind w:right="-1"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 xml:space="preserve">адрес официального сайта Галичского муниципального района </w:t>
      </w:r>
      <w:hyperlink r:id="rId14" w:history="1">
        <w:r w:rsidRPr="00F047C0">
          <w:rPr>
            <w:rStyle w:val="a3"/>
            <w:sz w:val="16"/>
            <w:szCs w:val="16"/>
            <w:lang w:eastAsia="zh-CN"/>
          </w:rPr>
          <w:t>http://gal-mr.ru/</w:t>
        </w:r>
      </w:hyperlink>
      <w:r w:rsidRPr="00F047C0">
        <w:rPr>
          <w:sz w:val="16"/>
          <w:szCs w:val="16"/>
        </w:rPr>
        <w:t xml:space="preserve"> в сети Интернет, содержащего информацию о предоставлении муниципальной услуги и услуг, которые являются необходимыми и обязательными для предоставления муниципальной услуги, адреса электронной почты;</w:t>
      </w:r>
    </w:p>
    <w:p w:rsidR="00F047C0" w:rsidRPr="00F047C0" w:rsidRDefault="00F047C0" w:rsidP="00BD1D6F">
      <w:pPr>
        <w:tabs>
          <w:tab w:val="left" w:pos="0"/>
        </w:tabs>
        <w:ind w:right="-1"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порядок получения информации заявителями по вопросам предоставления муниципальной услуги и услуг, которые являются необходимыми и обязательными для предоставления муниципальной услуги.</w:t>
      </w:r>
    </w:p>
    <w:p w:rsidR="00F047C0" w:rsidRPr="00F047C0" w:rsidRDefault="00F047C0" w:rsidP="00BD1D6F">
      <w:pPr>
        <w:pStyle w:val="ConsPlusNormalf3"/>
        <w:ind w:left="284" w:right="-285" w:firstLine="567"/>
        <w:jc w:val="both"/>
        <w:outlineLvl w:val="1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BD1D6F">
      <w:pPr>
        <w:pStyle w:val="ConsPlusNormalf3"/>
        <w:ind w:right="-285"/>
        <w:jc w:val="both"/>
        <w:outlineLvl w:val="1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Глава 2. Стандарт предоставления муниципальной услуги</w:t>
      </w:r>
    </w:p>
    <w:p w:rsidR="00F047C0" w:rsidRPr="00F047C0" w:rsidRDefault="00F047C0" w:rsidP="00BD1D6F">
      <w:pPr>
        <w:pStyle w:val="ConsPlusNormalf3"/>
        <w:ind w:left="284" w:right="-285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BD1D6F">
      <w:pPr>
        <w:pStyle w:val="ConsPlusNormalf3"/>
        <w:ind w:right="-285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5. Наименование муниципальной услуги – выдача предварительного разрешения опекуну (опекунам), а также родителю (родителям) несовершеннолетнего в возрасте до четырнадцати лет на совершение сделок по отчуждению, в том числе обмену или дарению имущества подопечного или ребенка, сдаче его в наем (в аренду), в безвозмездное пользование или в залог, сделок, влекущих отказ от принадлежащих подопечному или ребенку прав, раздел его имущества или выдел из него долей, а также любых других сделок, влекущих уменьшение имущества подопечного или ребенка, а попечителю (попечителям), а также родителю (родителям) несовершеннолетнего старше четырнадцати лет на дачу согласия на совершение таких сделок, а также по выдаче предварительного разрешения на распоряжение доходом подопечного или ребенка, за исключением случаев, когда такое разрешение не требуется (далее - муниципальная услуга).</w:t>
      </w:r>
    </w:p>
    <w:p w:rsidR="00F047C0" w:rsidRPr="00F047C0" w:rsidRDefault="00F047C0" w:rsidP="00BD1D6F">
      <w:pPr>
        <w:pStyle w:val="ConsPlusNormalf3"/>
        <w:ind w:right="-285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6. Муниципальная услуга предоставляется сектором по социальной работе, опеке и попечительству администрации Галичского муниципального района (далее - сектор по социальной работе).</w:t>
      </w:r>
    </w:p>
    <w:p w:rsidR="00F047C0" w:rsidRPr="00F047C0" w:rsidRDefault="00F047C0" w:rsidP="00BD1D6F">
      <w:pPr>
        <w:pStyle w:val="ConsPlusNormalf3"/>
        <w:ind w:right="-285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7. Результатом предоставления муниципальной услуги является принятие решения: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1) о выдаче (об отказе в выдаче) предварительного разрешения опекуну (опекунам), родителю (родителям) несовершеннолетнего в возрасте до четырнадцати лет на совершение, а также попечителю (попечителям), родителю (родителям) на дачу согласия на совершение сделок по отчуждению, в том числе обмену или дарению имущества подопечного или ребенка, сдаче его в наем (в аренду), в безвозмездное пользование или в залог, сделок, влекущих отказ от принадлежащих подопечному или ребенку прав, раздел его имущества или выдел из него долей, а также любых других сделок, влекущих уменьшение имущества подопечного или ребенка;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2) о выдаче (об отказе в выдаче) предварительного разрешения опекуну (опекунам), попечителю (попечителям), родителю (родителям) ребенка на распоряжение доходом подопечного или ребенка.</w:t>
      </w:r>
    </w:p>
    <w:p w:rsidR="00F047C0" w:rsidRPr="00F047C0" w:rsidRDefault="00F047C0" w:rsidP="00BD1D6F">
      <w:pPr>
        <w:pStyle w:val="ConsPlusNormalf3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Процедура предоставления муниципальной услуги завершается получением заявителем подписанного главой администрации муниципального района постановления о предоставлении муниципальной услуги, либо уведомления об отказе в предоставлении муниципальной услуги.</w:t>
      </w:r>
    </w:p>
    <w:p w:rsidR="00F047C0" w:rsidRPr="00F047C0" w:rsidRDefault="00F047C0" w:rsidP="00BD1D6F">
      <w:pPr>
        <w:pStyle w:val="ConsPlusNormalf3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8. Срок предоставления муниципальной услуги составляет 15 календарных дней с даты регистрации заявления и прилагаемого комплекта документов, необходимых для предоставления муниципальной услуги, в сектор по социальной работе.</w:t>
      </w:r>
    </w:p>
    <w:p w:rsidR="00F047C0" w:rsidRPr="00F047C0" w:rsidRDefault="00F047C0" w:rsidP="00BD1D6F">
      <w:pPr>
        <w:pStyle w:val="ConsPlusNormalf3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9. Предоставление муниципальной услуги осуществляется в соответствии со следующими нормативными правовыми актами: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iCs/>
          <w:sz w:val="16"/>
          <w:szCs w:val="16"/>
          <w:highlight w:val="yellow"/>
        </w:rPr>
      </w:pPr>
      <w:bookmarkStart w:id="0" w:name="P127"/>
      <w:bookmarkEnd w:id="0"/>
      <w:r w:rsidRPr="00F047C0">
        <w:rPr>
          <w:iCs/>
          <w:sz w:val="16"/>
          <w:szCs w:val="16"/>
        </w:rPr>
        <w:t>1) Конституцией Российской Федерации (принята всенародным голосованием 12.12.1993, «Российская газета», № 7, 21.01.2009);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iCs/>
          <w:sz w:val="16"/>
          <w:szCs w:val="16"/>
        </w:rPr>
      </w:pPr>
      <w:r w:rsidRPr="00F047C0">
        <w:rPr>
          <w:iCs/>
          <w:sz w:val="16"/>
          <w:szCs w:val="16"/>
        </w:rPr>
        <w:t xml:space="preserve">2) Гражданским </w:t>
      </w:r>
      <w:hyperlink r:id="rId15" w:history="1">
        <w:r w:rsidRPr="00F047C0">
          <w:rPr>
            <w:iCs/>
            <w:sz w:val="16"/>
            <w:szCs w:val="16"/>
          </w:rPr>
          <w:t>кодексом</w:t>
        </w:r>
      </w:hyperlink>
      <w:r w:rsidRPr="00F047C0">
        <w:rPr>
          <w:iCs/>
          <w:sz w:val="16"/>
          <w:szCs w:val="16"/>
        </w:rPr>
        <w:t xml:space="preserve"> Российской Федерации от 30.11.1994        № 51-ФЗ («Собрание законодательства Российской Федерации», 05.12.1994, № 32, ст. 3301);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iCs/>
          <w:sz w:val="16"/>
          <w:szCs w:val="16"/>
        </w:rPr>
      </w:pPr>
      <w:r w:rsidRPr="00F047C0">
        <w:rPr>
          <w:iCs/>
          <w:sz w:val="16"/>
          <w:szCs w:val="16"/>
        </w:rPr>
        <w:t xml:space="preserve">2) Семейным </w:t>
      </w:r>
      <w:hyperlink r:id="rId16" w:history="1">
        <w:r w:rsidRPr="00F047C0">
          <w:rPr>
            <w:iCs/>
            <w:sz w:val="16"/>
            <w:szCs w:val="16"/>
          </w:rPr>
          <w:t>кодексом</w:t>
        </w:r>
      </w:hyperlink>
      <w:r w:rsidRPr="00F047C0">
        <w:rPr>
          <w:iCs/>
          <w:sz w:val="16"/>
          <w:szCs w:val="16"/>
        </w:rPr>
        <w:t xml:space="preserve"> Российской Федерации от 29.12.1995             № 223-ФЗ («Собрание законодательства Российской Федерации», 01.01.1996, № 1, ст. 16);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iCs/>
          <w:sz w:val="16"/>
          <w:szCs w:val="16"/>
        </w:rPr>
      </w:pPr>
      <w:r w:rsidRPr="00F047C0">
        <w:rPr>
          <w:iCs/>
          <w:sz w:val="16"/>
          <w:szCs w:val="16"/>
        </w:rPr>
        <w:t xml:space="preserve">3) Федеральным </w:t>
      </w:r>
      <w:hyperlink r:id="rId17" w:history="1">
        <w:r w:rsidRPr="00F047C0">
          <w:rPr>
            <w:iCs/>
            <w:sz w:val="16"/>
            <w:szCs w:val="16"/>
          </w:rPr>
          <w:t>законом</w:t>
        </w:r>
      </w:hyperlink>
      <w:r w:rsidRPr="00F047C0">
        <w:rPr>
          <w:iCs/>
          <w:sz w:val="16"/>
          <w:szCs w:val="16"/>
        </w:rPr>
        <w:t xml:space="preserve"> от 24.04.2008 № 48-ФЗ «Об опеке и попечительстве» («Собрание законодательства Российской Федерации», 28.04.2008, № 17, ст. 1755);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iCs/>
          <w:sz w:val="16"/>
          <w:szCs w:val="16"/>
        </w:rPr>
      </w:pPr>
      <w:r w:rsidRPr="00F047C0">
        <w:rPr>
          <w:iCs/>
          <w:sz w:val="16"/>
          <w:szCs w:val="16"/>
        </w:rPr>
        <w:t>4) Законом Костромской области № 236-4-ЗКО от 28.12.2007        «Об организации и осуществлении деятельности по опеке и попечительству в Костромской области»;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iCs/>
          <w:sz w:val="16"/>
          <w:szCs w:val="16"/>
        </w:rPr>
      </w:pPr>
      <w:r w:rsidRPr="00F047C0">
        <w:rPr>
          <w:iCs/>
          <w:sz w:val="16"/>
          <w:szCs w:val="16"/>
        </w:rPr>
        <w:t>5) Законом Костромской области № 346-6-ЗКО от 19.02.2018           «</w:t>
      </w:r>
      <w:r w:rsidRPr="00F047C0">
        <w:rPr>
          <w:sz w:val="16"/>
          <w:szCs w:val="16"/>
          <w:lang w:eastAsia="ru-RU"/>
        </w:rPr>
        <w:t xml:space="preserve">О наделении органов местного самоуправления муниципальных районов и городских округов Костромской области отдельными государственными полномочиями Костромской области по организации и осуществлению деятельности по </w:t>
      </w:r>
      <w:r w:rsidRPr="00F047C0">
        <w:rPr>
          <w:bCs/>
          <w:sz w:val="16"/>
          <w:szCs w:val="16"/>
          <w:lang w:eastAsia="ru-RU"/>
        </w:rPr>
        <w:t>опеке и попечительству</w:t>
      </w:r>
      <w:r w:rsidRPr="00F047C0">
        <w:rPr>
          <w:iCs/>
          <w:sz w:val="16"/>
          <w:szCs w:val="16"/>
        </w:rPr>
        <w:t>»;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iCs/>
          <w:sz w:val="16"/>
          <w:szCs w:val="16"/>
        </w:rPr>
      </w:pPr>
      <w:r w:rsidRPr="00F047C0">
        <w:rPr>
          <w:iCs/>
          <w:sz w:val="16"/>
          <w:szCs w:val="16"/>
        </w:rPr>
        <w:t xml:space="preserve">6) </w:t>
      </w:r>
      <w:r w:rsidRPr="00F047C0">
        <w:rPr>
          <w:sz w:val="16"/>
          <w:szCs w:val="16"/>
          <w:lang w:eastAsia="ru-RU"/>
        </w:rPr>
        <w:t xml:space="preserve">Постановлением администрации </w:t>
      </w:r>
      <w:r w:rsidRPr="00F047C0">
        <w:rPr>
          <w:sz w:val="16"/>
          <w:szCs w:val="16"/>
        </w:rPr>
        <w:t>Галичского муниципального района Костромской области от 14.04. 2011 № 112 «Об утверждении порядка разработки и утверждения административных регламентов предоставления администрацией Галичского муниципального района муниципальных услуг».</w:t>
      </w:r>
    </w:p>
    <w:p w:rsidR="00F047C0" w:rsidRPr="00F047C0" w:rsidRDefault="00F047C0" w:rsidP="00BD1D6F">
      <w:pPr>
        <w:pStyle w:val="ConsPlusNormalf3"/>
        <w:ind w:right="-285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10. В Перечень документов, необходимых для предоставления муниципальной  услуги, входят:</w:t>
      </w:r>
    </w:p>
    <w:p w:rsidR="00F047C0" w:rsidRPr="00F047C0" w:rsidRDefault="00F047C0" w:rsidP="00BD1D6F">
      <w:pPr>
        <w:pStyle w:val="ConsPlusNormalf3"/>
        <w:ind w:right="-285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1) документ, удостоверяющий личность заявителя (заявителей);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2) документ, подтверждающий факт проживания подопечного или ребенка на территории Галичского муниципального района (в случае, если таким документом является судебное решение об установлении факта проживания подопечного или ребенка по определенному адресу);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3) свидетельство о рождении ребенка (сведения о рождении ребенка) (если свидетельство о рождении ребенка выдано компетентным органом иностранного государства; представляется при обращении родителей, единственного родителя ребенка);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 xml:space="preserve">4) решение суда о лишении родительских прав или о признании родителя недееспособным; 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 xml:space="preserve">5) свидетельство о смерти одного из родителей (сведения о смерти одного из родителей) (если свидетельство о смерти выдано компетентным органом иностранного государства); 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 xml:space="preserve">6) справка формы № 25 из отдела ЗАГСа, подтверждающая статус одинокой матери; 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 xml:space="preserve">7) при изменении фамилии одного из родителей – документ подтверждающий смену фамилии; 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 xml:space="preserve">8) решение суда о признании гражданина безвестно отсутствующим, умершим; 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 xml:space="preserve">9) документ, подтверждающий уклонение второго родителя без уважительных причин от воспитания ребенка (в том числе приговор суда о привлечении к уголовной ответственности в связи с умышленным преступлением против жизни и здоровья этого ребенка, решение суда о признании факта уклонения родителя от воспитания ребенка); 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 xml:space="preserve">10) документ, подтверждающий уклонение второго родителя без уважительных причин от содержания ребенка (в том числе документ службы судебных приставов, подтверждающий уклонение второго родителя от уплаты алиментов более 6 месяцев, документ </w:t>
      </w:r>
      <w:r w:rsidRPr="00F047C0">
        <w:rPr>
          <w:sz w:val="16"/>
          <w:szCs w:val="16"/>
        </w:rPr>
        <w:lastRenderedPageBreak/>
        <w:t>службы судебных приставов о розыске должника, приговор суда о привлечении к уголовной ответственности за злостное уклонение от уплаты алиментов) (при обращении одного из родителей ребенка).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Документы, составленные на иностранном языке, подлежат переводу на русский язык. Если документ составлен на нескольких языках и среди них нет русского языка, то представляется перевод с одного языка по выбору заявителя. Верность перевода либо подлинность подписи переводчика должны быть нотариально засвидетельствованы.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10.1. В случае обращения за выдачей предварительного разрешения на совершение сделки (на дачу согласия на совершение сделки) с имуществом, предметом которой является недвижимое имущество, в том числе в случае продажи доли в праве общей собственности на недвижимое имущество, принадлежащей подопечному или ребенку, лицу, являющимся сособственником, заявитель (заявители) дополнительно к документам, указанным в пункте 9 настоящего регламента, представляет (представляют):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 xml:space="preserve">1) </w:t>
      </w:r>
      <w:hyperlink r:id="rId18" w:history="1">
        <w:r w:rsidRPr="00F047C0">
          <w:rPr>
            <w:sz w:val="16"/>
            <w:szCs w:val="16"/>
          </w:rPr>
          <w:t>заявление</w:t>
        </w:r>
      </w:hyperlink>
      <w:r w:rsidRPr="00F047C0">
        <w:rPr>
          <w:sz w:val="16"/>
          <w:szCs w:val="16"/>
        </w:rPr>
        <w:t xml:space="preserve"> на выдачу предварительного разрешения на совершение сделки (на дачу согласия на совершение сделки) по форме согласно приложению № 2 к настоящему регламенту, в котором содержится мнение несовершеннолетнего подопечного или ребенка в возрасте от 10 до 14 лет о совершении сделки с имуществом, предметом которой является недвижимое имущество, принадлежащее ему, либо, при совместном обращении опекунов, попечителей, родителей и несовершеннолетнего ребенка в возрасте 14 лет </w:t>
      </w:r>
      <w:hyperlink r:id="rId19" w:history="1">
        <w:r w:rsidRPr="00F047C0">
          <w:rPr>
            <w:sz w:val="16"/>
            <w:szCs w:val="16"/>
          </w:rPr>
          <w:t>заявление</w:t>
        </w:r>
      </w:hyperlink>
      <w:r w:rsidRPr="00F047C0">
        <w:rPr>
          <w:sz w:val="16"/>
          <w:szCs w:val="16"/>
        </w:rPr>
        <w:t xml:space="preserve"> на выдачу предварительного разрешения на совершение сделки (на дачу согласия на совершение сделки) с недвижимым имуществом по форме согласно приложению № 3 к настоящему регламенту (бланки заявлений предоставляются заявителю (заявителям) лично по его (их) требованию (требованиям) в секторе по социальной работе);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2) документ(ы), подтверждающий(ие) право собственности, в том числе долевой собственности, на недвижимое имущество, являющееся предметом сделки с имуществом, предметом которой является недвижимость (в случае если сведения не внесены в Единый государственный реестр недвижимости (далее - ЕГРН), документы отсутствуют в личном деле несовершеннолетнего подопечного).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3) справку жилищно-эксплуатационной организации о проживающих (зарегистрированных) в отчуждаемом жилом помещении гражданах.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4) выписку из финансово-лицевого счета на отчуждаемое жилое помещение;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5) правоустанавливающие документы на приобретаемое жилое помещение (земельный участок);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6) справку жилищно-эксплуатационной организации о проживающих (зарегистрированных) в приобретаемом жилом помещении гражданах.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7) выписку из финансово-лицевого счета на приобретаемое жилое помещение;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8) проект документа о совершении сделки, предусматривающей переход права владения и (или) пользования недвижимым имуществом подопечного или ребенка, с указанием существенных условий, размера доли в праве собственности в приобретаемом объекте недвижимости, а также (при заключении возмездного договора, за исключением договора мены) с указанием счета подопечного или ребенка, на который будут зачислены вырученные денежные средства (далее - проект договора);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 xml:space="preserve">9) выданный кредитной организацией документ, содержащий сведения о реквизитах счета, открытого в ней на имя подопечного или ребенка, соответствующего сведениям о реквизитах счета, указанного в проекте договора (при заключении возмездного договора). Заполняется </w:t>
      </w:r>
      <w:hyperlink r:id="rId20" w:history="1">
        <w:r w:rsidRPr="00F047C0">
          <w:rPr>
            <w:sz w:val="16"/>
            <w:szCs w:val="16"/>
          </w:rPr>
          <w:t>заявление</w:t>
        </w:r>
      </w:hyperlink>
      <w:r w:rsidRPr="00F047C0">
        <w:rPr>
          <w:sz w:val="16"/>
          <w:szCs w:val="16"/>
        </w:rPr>
        <w:t xml:space="preserve"> на выдачу предварительного разрешения на совершение сделки (на дачу согласия на совершение сделки) по форме согласно приложению № 4, № 5 к настоящему регламенту.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Выдача предварительного разрешения на отчуждение жилого помещения (доли в праве собственности на жилое помещение), собственником которого являются несовершеннолетние и граждане, признанные судом недееспособными (ограниченно дееспособными), возможна при условии: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одновременной покупки другого жилого помещения законными представителями, с выделением доли в праве собственности равной отчуждаемой;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заключения законными представителями в интересах несовершеннолетнего (опекаемого, подопечного) договора долевого участия в строительстве жилого помещения, с обязательным обеспечением его правом пользования несовершеннолетнего (опекаемого, подопечного) другим жилым помещением;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вложения вырученных от продажи жилого помещения денежных средств на лицевой счет несовершеннолетнего (опекаемого, подопечного) или недееспособного собственника отчуждаемого имущества с обязательным обеспечением его правом пользования другим жилым помещением.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10.1.1. В случае продажи доли в праве общей собственности на недвижимое имущество, принадлежащее подопечному или ребенку, лицу, не являющемуся сособственником, заявитель (заявители) дополнительно представляет (представляют):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1) документ(ы), подтверждающий(ие) извещение участника (участников) долевой собственности о преимущественном праве покупки доли в праве общей собственности;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2) документ(ы), подтверждающий(ие) отказ остальных участников долевой собственности от покупки.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bookmarkStart w:id="1" w:name="Par9"/>
      <w:bookmarkEnd w:id="1"/>
      <w:r w:rsidRPr="00F047C0">
        <w:rPr>
          <w:sz w:val="16"/>
          <w:szCs w:val="16"/>
        </w:rPr>
        <w:t xml:space="preserve">10.1.2. В случае обращения за выдачей предварительного разрешения на приобретение и/или передачу в ипотеку (залог) жилого помещения, приобретаемого в собственность несовершеннолетнему (опекаемому, подопечному) заявителем (заявителями) дополнительно к документам, указанным в пункте 10, подпунктах 3, 4, 5, 6, 7 пункта 10.1 настоящего регламента, представляется: 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 xml:space="preserve">1) </w:t>
      </w:r>
      <w:hyperlink r:id="rId21" w:history="1">
        <w:r w:rsidRPr="00F047C0">
          <w:rPr>
            <w:sz w:val="16"/>
            <w:szCs w:val="16"/>
          </w:rPr>
          <w:t>заявление</w:t>
        </w:r>
      </w:hyperlink>
      <w:r w:rsidRPr="00F047C0">
        <w:rPr>
          <w:sz w:val="16"/>
          <w:szCs w:val="16"/>
        </w:rPr>
        <w:t xml:space="preserve"> на выдачу предварительного разрешения на приобретение и/или передачу в ипотеку (залог) (на дачу согласия на приобретение и/или передачу в ипотеку (залог) по форме согласно </w:t>
      </w:r>
      <w:r w:rsidRPr="00F047C0">
        <w:rPr>
          <w:color w:val="000000"/>
          <w:sz w:val="16"/>
          <w:szCs w:val="16"/>
        </w:rPr>
        <w:t>приложению №</w:t>
      </w:r>
      <w:r w:rsidRPr="00F047C0">
        <w:rPr>
          <w:sz w:val="16"/>
          <w:szCs w:val="16"/>
        </w:rPr>
        <w:t xml:space="preserve"> 6, № 7 к настоящему регламенту, в котором содержится мнение несовершеннолетнего подопечного или ребенка в возрасте от 10 до 14 лет о совершении сделки с имуществом, предметом которой является недвижимое имущество, принадлежащее или приобретаемое ему в собственность, либо, при совместном обращении опекунов, попечителей, родителей и несовершеннолетнего ребенка в возрасте 14 лет </w:t>
      </w:r>
      <w:hyperlink r:id="rId22" w:history="1">
        <w:r w:rsidRPr="00F047C0">
          <w:rPr>
            <w:sz w:val="16"/>
            <w:szCs w:val="16"/>
          </w:rPr>
          <w:t>заявление</w:t>
        </w:r>
      </w:hyperlink>
      <w:r w:rsidRPr="00F047C0">
        <w:rPr>
          <w:sz w:val="16"/>
          <w:szCs w:val="16"/>
        </w:rPr>
        <w:t xml:space="preserve"> на выдачу предварительного разрешения на совершение сделки (на дачу согласия на совершение сделки) с недвижимым имуществом по форме согласно приложению № 8 к настоящему регламенту;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2) уведомление из банка с указанием выделяемых долей несовершеннолетнему (подопечному, опекаемому), в том числе на землю, о предоставлении кредита с указанием суммы кредита, срока и объекта, передаваемого в залог.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 xml:space="preserve">10.2. В случае обращения за выдачей предварительного разрешения на распоряжение доходом подопечного или ребенка, за исключением доходов, которыми подопечный или ребенок вправе распоряжаться самостоятельно, заявителем (заявителями) дополнительно к документам, указанным в </w:t>
      </w:r>
      <w:hyperlink r:id="rId23" w:history="1">
        <w:r w:rsidRPr="00F047C0">
          <w:rPr>
            <w:sz w:val="16"/>
            <w:szCs w:val="16"/>
          </w:rPr>
          <w:t>пункте</w:t>
        </w:r>
        <w:r w:rsidRPr="00F047C0">
          <w:rPr>
            <w:color w:val="0000FF"/>
            <w:sz w:val="16"/>
            <w:szCs w:val="16"/>
          </w:rPr>
          <w:t xml:space="preserve"> </w:t>
        </w:r>
      </w:hyperlink>
      <w:r w:rsidRPr="00F047C0">
        <w:rPr>
          <w:sz w:val="16"/>
          <w:szCs w:val="16"/>
        </w:rPr>
        <w:t>10 настоящего регламента, представляется: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 xml:space="preserve">1) заявление о выдаче предварительного разрешения на распоряжение доходом подопечного или ребенка (далее - заявление на распоряжение доходом) по форме согласно </w:t>
      </w:r>
      <w:hyperlink r:id="rId24" w:history="1">
        <w:r w:rsidRPr="00F047C0">
          <w:rPr>
            <w:sz w:val="16"/>
            <w:szCs w:val="16"/>
          </w:rPr>
          <w:t>приложению № 9, № 10, № 11, № 12</w:t>
        </w:r>
      </w:hyperlink>
      <w:r w:rsidRPr="00F047C0">
        <w:rPr>
          <w:sz w:val="16"/>
          <w:szCs w:val="16"/>
        </w:rPr>
        <w:t xml:space="preserve"> к настоящему регламенту либо, при совместном обращении опекунов, попечителей, родителей (родителя) и несовершеннолетнего (опекаемого, подопечного), по форме согласно </w:t>
      </w:r>
      <w:hyperlink r:id="rId25" w:history="1">
        <w:r w:rsidRPr="00F047C0">
          <w:rPr>
            <w:sz w:val="16"/>
            <w:szCs w:val="16"/>
          </w:rPr>
          <w:t>приложению № 13, № 14, № 15, № 16</w:t>
        </w:r>
      </w:hyperlink>
      <w:r w:rsidRPr="00F047C0">
        <w:rPr>
          <w:sz w:val="16"/>
          <w:szCs w:val="16"/>
        </w:rPr>
        <w:t xml:space="preserve"> к настоящему регламенту (бланк заявления на распоряжение доходом предоставляется заявителю лично по его требованию в секторе по социальной работе);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2) документ, выданный кредитной организацией, о сумме остатка денежных средств на счете подопечного или ребенка.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 xml:space="preserve">10.2.1.  В случае обращения за выдачей предварительного разрешения на распоряжение доходом подопечного или ребенка для приобретения в собственность подопечного или ребенка недвижимого имущества (за исключением случаев приобретения недвижимого имущества по договору участия в долевом строительстве) заявителем (заявителями) дополнительно к документам, указанным в </w:t>
      </w:r>
      <w:hyperlink r:id="rId26" w:history="1">
        <w:r w:rsidRPr="00F047C0">
          <w:rPr>
            <w:sz w:val="16"/>
            <w:szCs w:val="16"/>
          </w:rPr>
          <w:t>пункте</w:t>
        </w:r>
        <w:r w:rsidRPr="00F047C0">
          <w:rPr>
            <w:color w:val="0000FF"/>
            <w:sz w:val="16"/>
            <w:szCs w:val="16"/>
          </w:rPr>
          <w:t xml:space="preserve"> </w:t>
        </w:r>
      </w:hyperlink>
      <w:r w:rsidRPr="00F047C0">
        <w:rPr>
          <w:sz w:val="16"/>
          <w:szCs w:val="16"/>
        </w:rPr>
        <w:t>10 настоящего регламента, представляется: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1) проект договора (в случае если сделка еще не совершена);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2) документ, подтверждающий право собственности на приобретаемое в собственность подопечного или ребенка недвижимое имущество (в случае если сведения о нем не внесены в ЕГРН);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3) документы, содержащие сведения о платежах за приобретаемое недвижимое имущество и коммунальные услуги, а также о наличии (отсутствии) задолженности по их оплате;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4) кадастровый паспорт приобретаемого в собственность подопечного или ребенка недвижимого имущества (в случае, если сведения о нем не внесены в ЕГРН).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lastRenderedPageBreak/>
        <w:t xml:space="preserve">10.3. В случае обращения за выдачей предварительного разрешения на совершение сделки (на дачу согласия на совершение сделки) с имуществом, предметом которой является движимое имущество/ценная (ценные) бумага (бумаги) (далее - движимое имущество), заявитель (заявители) дополнительно к документам, указанным в </w:t>
      </w:r>
      <w:hyperlink r:id="rId27" w:history="1">
        <w:r w:rsidRPr="00F047C0">
          <w:rPr>
            <w:sz w:val="16"/>
            <w:szCs w:val="16"/>
          </w:rPr>
          <w:t>пункте</w:t>
        </w:r>
        <w:r w:rsidRPr="00F047C0">
          <w:rPr>
            <w:color w:val="0000FF"/>
            <w:sz w:val="16"/>
            <w:szCs w:val="16"/>
          </w:rPr>
          <w:t xml:space="preserve"> </w:t>
        </w:r>
      </w:hyperlink>
      <w:r w:rsidRPr="00F047C0">
        <w:rPr>
          <w:sz w:val="16"/>
          <w:szCs w:val="16"/>
        </w:rPr>
        <w:t>9 настоящего регламента, представляет (представляют):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 xml:space="preserve">1) </w:t>
      </w:r>
      <w:hyperlink r:id="rId28" w:history="1">
        <w:r w:rsidRPr="00F047C0">
          <w:rPr>
            <w:sz w:val="16"/>
            <w:szCs w:val="16"/>
          </w:rPr>
          <w:t>заявление</w:t>
        </w:r>
      </w:hyperlink>
      <w:r w:rsidRPr="00F047C0">
        <w:rPr>
          <w:sz w:val="16"/>
          <w:szCs w:val="16"/>
        </w:rPr>
        <w:t xml:space="preserve"> на выдачу предварительного разрешения на совершение сделки с имуществом, предметом которой является движимое имущество (на дачу согласия на совершение сделки), при совместном обращении опекунов, попечителей или родителей ребенка, </w:t>
      </w:r>
      <w:hyperlink r:id="rId29" w:history="1">
        <w:r w:rsidRPr="00F047C0">
          <w:rPr>
            <w:sz w:val="16"/>
            <w:szCs w:val="16"/>
          </w:rPr>
          <w:t>заявление</w:t>
        </w:r>
      </w:hyperlink>
      <w:r w:rsidRPr="00F047C0">
        <w:rPr>
          <w:sz w:val="16"/>
          <w:szCs w:val="16"/>
        </w:rPr>
        <w:t xml:space="preserve"> на выдачу предварительного разрешения на совершение сделки (на дачу согласия на совершение сделки) по форме согласно приложению № 17 к настоящему регламенту (бланки заявлений предоставляются заявителю (заявителям) лично по его (их) требованию (требованиям) в секторе по социальной работе;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 xml:space="preserve">2) </w:t>
      </w:r>
      <w:hyperlink r:id="rId30" w:history="1">
        <w:r w:rsidRPr="00F047C0">
          <w:rPr>
            <w:sz w:val="16"/>
            <w:szCs w:val="16"/>
          </w:rPr>
          <w:t>согласие</w:t>
        </w:r>
      </w:hyperlink>
      <w:r w:rsidRPr="00F047C0">
        <w:rPr>
          <w:sz w:val="16"/>
          <w:szCs w:val="16"/>
        </w:rPr>
        <w:t xml:space="preserve"> несовершеннолетнего подопечного или ребенка в возрасте от 10 до 14 лет о совершении сделки с имуществом, предметом которой является движимое имущество, принадлежащее ему;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 xml:space="preserve">3) </w:t>
      </w:r>
      <w:hyperlink r:id="rId31" w:history="1">
        <w:r w:rsidRPr="00F047C0">
          <w:rPr>
            <w:sz w:val="16"/>
            <w:szCs w:val="16"/>
          </w:rPr>
          <w:t>согласие</w:t>
        </w:r>
      </w:hyperlink>
      <w:r w:rsidRPr="00F047C0">
        <w:rPr>
          <w:sz w:val="16"/>
          <w:szCs w:val="16"/>
        </w:rPr>
        <w:t xml:space="preserve"> совершеннолетнего подопечного о совершении сделки с имуществом, предметом которой является движимое имущество (не представляется при невозможности установления мнения совершеннолетнего подопечного, признанного недееспособным);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 xml:space="preserve">4) </w:t>
      </w:r>
      <w:hyperlink r:id="rId32" w:history="1">
        <w:r w:rsidRPr="00F047C0">
          <w:rPr>
            <w:sz w:val="16"/>
            <w:szCs w:val="16"/>
          </w:rPr>
          <w:t>заявление</w:t>
        </w:r>
      </w:hyperlink>
      <w:r w:rsidRPr="00F047C0">
        <w:rPr>
          <w:sz w:val="16"/>
          <w:szCs w:val="16"/>
        </w:rPr>
        <w:t xml:space="preserve"> о выдаче предварительного разрешения на дачу согласия на совершение сделки с имуществом, предметом которой является движимое имущество, по форме согласно приложению № 17 к настоящему регламенту (заполняется несовершеннолетним подопечным или ребенком в возрасте от 14 до 18 лет, за исключением несовершеннолетнего подопечного, признанного недееспособным, а также гражданином, ограниченным в дееспособности);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5) проект документа о совершении сделки с имуществом, предметом которой является движимое имущество, предусматривающей переход права владения и (или) пользования движимым имуществом подопечного или ребенка, с указанием существенных условий, а также (при заключении возмездного договора) с указанием счета подопечного или ребенка, на который будут зачислены вырученные денежные средства;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6) выданный кредитной организацией документ, содержащий сведения о реквизитах счета, открытого в ней на имя подопечного или ребенка, соответствующего сведениям о реквизитах счета, указанного в проекте договора (при заключении возмездного договора);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7) правоустанавливающий документ на движимое имущество, являющееся предметом сделки (в случае, если правоустанавливающий документ отсутствует в личном деле несовершеннолетнего подопечного).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10.3.1. В случае продажи доли в праве общей собственности на движимое имущество, принадлежащее подопечному или ребенку, лицу, не являющемуся сособственником, заявитель (заявители) дополнительно представляет (представляют):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1) документ(ы), подтверждающий(ие) извещение участника (участников) долевой собственности о преимущественном праве покупки доли в праве общей собственности;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2) документ(ы), подтверждающий(ие) отказ остальных участников долевой собственности от покупки.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10.4. В случае представления документов представителем дополнительно представляется документ, подтверждающий его полномочия, в соответствии с законодательством Российской Федерации.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10.5. Если документы, необходимые для предоставления муниципальной  услуги, указанные в настоящем разделе, направляются по почте, то подлинники документов не направляются. В этом случае направляются копии документов, верность которых засвидетельствована в установленном законом порядке.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Если документы, необходимые для предоставления муниципальной услуги, указанные в настоящем разделе, представляются лично, то вместе с копиями документов, верность которых не засвидетельствована в установленном законом порядке, заявителем (заявителями) представляются их подлинники.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В целях подтверждения соблюдения прав и законных интересов подопечного или ребенка заявитель (заявители) вправе представить дополнительные документы, не предусмотренные административным регламентом, которые, по его (их) мнению, могут иметь значение при принятии решения при предоставлении муниципальной  услуги.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Перечень, указанных в настоящем пункте административного регламента документов является исчерпывающим, из них документы, указанные в пп. 1 п. 10, пп. 1, 8, 9 п. 10.1, пп.1, 2 п. 10.1.1, пп. 1, 2 п. 10.1.2, пп. 1, 2 п. 10.2, пп. 1 п. 10.2.1, пп. 1, 2, 3, 4, 5, 6, п. 10.3, пп. 1, 2 п. 10.3.1 настоящего регламента предоставляются заявителем самостоятельно.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Документы, указанные в подпунктах пп. 2, 3, 4, 5, 6, 7, 8, 9, 10 п. 10, пп. 2, 3, 4, 5, 6, 7 п. 10.1, пп. 2,3,4 п. 10.2.1, пп. 7 п. 10.3 настоящего регламента запрашиваются сектором по социальной работе самостоятельно, посредством межведомственного взаимодействия.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Заявитель вправе представить в сектор по социальной работе документы, указанные в пп. 2, 3, 4, 5, 6, 7, 8, 9, 10 п. 10, пп. 2, 3, 4, 5, 6, 7 п. 10.1, пп. 2,3,4 п. 10.2.1, пп. 7 п. 10.3 настоящего регламента, имеющиеся в распоряжении государственных органов, органов местного самоуправления и иных организациях.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В случае если заявителем (заявителями) не были представлены самостоятельно вышеперечисленные документы, информация о них запрашивается специалистом сектора по социальной работе в соответствующих уполномоченных органах посредством межведомственного информационного взаимодействия.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Запрещается требовать от заявителя: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 за исключением получения услуг, включенных в Перечень услуг, которые являются необходимыми и обязательными для предоставления   государственных услуг и предоставляются организациями, участвующими в предоставлении государственных услуг, утвержденный постановлением администрации Костромской области от 15 августа 2011 года № 301-а       «Об утверждении Перечня услуг, которые являются необходимыми и обязательными для предоставления исполнительными органами государственной власти Костромской области государственных услуг и предоставляются организациями, участвующими в предоставлении государственных услуг, и Перечня услуг, предоставляемых государственными учреждениями Костромской области и другими организациями, в которых размещается государственное задание (заказ), подлежащих включению в реестр государственных услуг Костромской области и предоставлению в электронном виде, и определении размера платы за их оказание» (далее – Перечень необходимых и обязательных услуг);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представления документов и информации, которые находятся в распоряжении органов, предоставляющих муниципальную услугу, иных государственных органов, органов местного самоуправления и организаций, в соответствии с нормативными правовыми актами Российской Федерации, нормативными правовыми актами субъектов Российской Федерации и муниципальными правовыми актами;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осуществления действий, в том числе согласований, необходимых для получения муниципальной услуги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Перечень необходимых и обязательных услуг.</w:t>
      </w:r>
    </w:p>
    <w:p w:rsidR="00F047C0" w:rsidRPr="00F047C0" w:rsidRDefault="00F047C0" w:rsidP="00BD1D6F">
      <w:pPr>
        <w:pStyle w:val="ConsPlusNormalf3"/>
        <w:ind w:right="-285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11. Документы, предоставляемые заявителем, должны соответствовать следующим требованиям:</w:t>
      </w:r>
    </w:p>
    <w:p w:rsidR="00F047C0" w:rsidRPr="00F047C0" w:rsidRDefault="00F047C0" w:rsidP="00BD1D6F">
      <w:pPr>
        <w:pStyle w:val="ConsPlusNormalf3"/>
        <w:ind w:right="-285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тексты документов должны быть написаны разборчиво;</w:t>
      </w:r>
    </w:p>
    <w:p w:rsidR="00F047C0" w:rsidRPr="00F047C0" w:rsidRDefault="00F047C0" w:rsidP="00BD1D6F">
      <w:pPr>
        <w:pStyle w:val="ConsPlusNormalf3"/>
        <w:ind w:right="-285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фамилия, имя и отчество (при наличии) заявителя, его адрес места жительства, телефон (если есть) должны быть написаны полностью;</w:t>
      </w:r>
    </w:p>
    <w:p w:rsidR="00F047C0" w:rsidRPr="00F047C0" w:rsidRDefault="00F047C0" w:rsidP="00BD1D6F">
      <w:pPr>
        <w:pStyle w:val="ConsPlusNormalf3"/>
        <w:ind w:right="-285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документы не должны содержать подчисток, приписок, зачеркнутых слов и иных неоговоренных исправлений;</w:t>
      </w:r>
    </w:p>
    <w:p w:rsidR="00F047C0" w:rsidRPr="00F047C0" w:rsidRDefault="00F047C0" w:rsidP="00BD1D6F">
      <w:pPr>
        <w:pStyle w:val="ConsPlusNormalf3"/>
        <w:ind w:right="-285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документы не должны быть исполнены карандашом;</w:t>
      </w:r>
    </w:p>
    <w:p w:rsidR="00F047C0" w:rsidRPr="00F047C0" w:rsidRDefault="00F047C0" w:rsidP="00BD1D6F">
      <w:pPr>
        <w:pStyle w:val="ConsPlusNormalf3"/>
        <w:ind w:right="-285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документы не должны иметь серьезных повреждений, наличие которых допускает неоднозначность их толкования.</w:t>
      </w:r>
    </w:p>
    <w:p w:rsidR="00F047C0" w:rsidRPr="00F047C0" w:rsidRDefault="00F047C0" w:rsidP="00BD1D6F">
      <w:pPr>
        <w:pStyle w:val="ae"/>
        <w:spacing w:after="0"/>
        <w:ind w:left="0" w:right="-285"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Докуме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 xml:space="preserve">ты, 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еобходимые для получе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ия муниципальной  услуги, могут быть предоставле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ы как в подли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иках, так и в копиях, завере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ых выдавшей докуме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ты орга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изацией (орга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ом, учрежде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 xml:space="preserve">ием) или 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отариаль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о удостовере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ы (в случаях, прямо предусмотре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ых зако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 xml:space="preserve">одательством Российской Федерации). </w:t>
      </w:r>
    </w:p>
    <w:p w:rsidR="00F047C0" w:rsidRPr="00F047C0" w:rsidRDefault="00F047C0" w:rsidP="00BD1D6F">
      <w:pPr>
        <w:pStyle w:val="ae"/>
        <w:spacing w:after="0"/>
        <w:ind w:left="0" w:right="-285"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Копии предоставле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ых докуме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 xml:space="preserve">тов заверяются специалистом сектора по социальной работе 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а ос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ова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ии предоставле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ого подли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ика этого докуме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та.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outlineLvl w:val="1"/>
        <w:rPr>
          <w:sz w:val="16"/>
          <w:szCs w:val="16"/>
        </w:rPr>
      </w:pPr>
      <w:r w:rsidRPr="00F047C0">
        <w:rPr>
          <w:sz w:val="16"/>
          <w:szCs w:val="16"/>
        </w:rPr>
        <w:t xml:space="preserve">12. В перечень необходимых и обязательных услуг для предоставления муниципальной услуги входит подготовка выписки из домовой или похозяйственной книги или иного документа (в том числе копии финансового лицевого счета), подтверждающего количество или </w:t>
      </w:r>
      <w:r w:rsidRPr="00F047C0">
        <w:rPr>
          <w:sz w:val="16"/>
          <w:szCs w:val="16"/>
        </w:rPr>
        <w:lastRenderedPageBreak/>
        <w:t>степень родства граждан, зарегистрированных в жилом помещении (в случаях, когда информация отсутствует в распоряжении органов государственной власти Костромской области, органов местного самоуправления Галичского муниципального района  Костромской области).</w:t>
      </w:r>
    </w:p>
    <w:p w:rsidR="00F047C0" w:rsidRPr="00F047C0" w:rsidRDefault="00F047C0" w:rsidP="00BD1D6F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13. Необходимая и обязательная услуга:</w:t>
      </w:r>
    </w:p>
    <w:p w:rsidR="00F047C0" w:rsidRPr="00F047C0" w:rsidRDefault="00F047C0" w:rsidP="00BD1D6F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подготовка выписки из домовой или похозяйственной книги или иного документа (в том числе копии финансового лицевого счета), подтверждающего количество или степень родства граждан, зарегистрированных в жилом помещении   предоставляется администрациями сельских поселений Галичского муниципального района, центрами регистрации граждан.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</w:rPr>
        <w:t xml:space="preserve">14. </w:t>
      </w:r>
      <w:r w:rsidRPr="00F047C0">
        <w:rPr>
          <w:sz w:val="16"/>
          <w:szCs w:val="16"/>
          <w:lang w:eastAsia="ru-RU"/>
        </w:rPr>
        <w:t>При предоставлении муниципальной услуги: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  <w:highlight w:val="yellow"/>
          <w:lang w:eastAsia="ru-RU"/>
        </w:rPr>
      </w:pPr>
      <w:r w:rsidRPr="00F047C0">
        <w:rPr>
          <w:sz w:val="16"/>
          <w:szCs w:val="16"/>
          <w:lang w:eastAsia="ru-RU"/>
        </w:rPr>
        <w:t>1) заявитель взаимодействует с кредитными организациями;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2) сектор по социальной работе взаимодействует со следующими органами и организациями: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Управлением Министерства внутренних дел России по Костромской области;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Управлением Федеральной службы государственной регистрации, кадастра и картографии по Костромской области;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Управлением Федеральной миграционной службы России по Костромской области;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Управлением Федеральной службы судебных приставов по Костромской области;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Управлением ЗАГС Костромской области;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органами судебной системы Российской Федерации;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органами государственной власти и органами местного самоуправления Галичского муниципального района  Костромской области;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органами опеки и попечительства, находящимися в других субъектах Российской Федерации;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центром регистрации граждан Галичского муниципального района;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уполномоченными организациями по управлению жилищным фондом.</w:t>
      </w:r>
    </w:p>
    <w:p w:rsidR="00F047C0" w:rsidRPr="00F047C0" w:rsidRDefault="00F047C0" w:rsidP="00BD1D6F">
      <w:pPr>
        <w:autoSpaceDE w:val="0"/>
        <w:ind w:right="-285"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15. Основания для отказа в приеме документов, поступивших на бумажных носителях, нормативными правовыми актами не предусмотрены.</w:t>
      </w:r>
    </w:p>
    <w:p w:rsidR="00F047C0" w:rsidRPr="00F047C0" w:rsidRDefault="00F047C0" w:rsidP="00BD1D6F">
      <w:pPr>
        <w:pStyle w:val="ConsPlusNormalf3"/>
        <w:ind w:right="-285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Основания для приостановления предоставления муниципальной услуги нормативными правовыми актами не предусмотрены.</w:t>
      </w:r>
    </w:p>
    <w:p w:rsidR="00F047C0" w:rsidRPr="00F047C0" w:rsidRDefault="00F047C0" w:rsidP="00BD1D6F">
      <w:pPr>
        <w:pStyle w:val="ConsPlusNormalf3"/>
        <w:ind w:right="-285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16. Основаниями для отказа в предоставлении муниципальной услуги являются:</w:t>
      </w:r>
    </w:p>
    <w:p w:rsidR="00F047C0" w:rsidRPr="00F047C0" w:rsidRDefault="00F047C0" w:rsidP="00BD1D6F">
      <w:pPr>
        <w:pStyle w:val="ConsPlusNormalf3"/>
        <w:ind w:right="-285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1) обращение с заявлением лица, не относящегося к категории граждан, указанных в пункте 2 настоящего регламента;</w:t>
      </w:r>
    </w:p>
    <w:p w:rsidR="00F047C0" w:rsidRPr="00F047C0" w:rsidRDefault="00F047C0" w:rsidP="00BD1D6F">
      <w:pPr>
        <w:pStyle w:val="ConsPlusNormalf3"/>
        <w:ind w:right="-285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2) представление не в полном объёме или непредставление документов, необходимых для предоставления  муниципальной услуги;</w:t>
      </w:r>
    </w:p>
    <w:p w:rsidR="00F047C0" w:rsidRPr="00F047C0" w:rsidRDefault="00F047C0" w:rsidP="00BD1D6F">
      <w:pPr>
        <w:pStyle w:val="ConsPlusNormalf3"/>
        <w:ind w:right="-285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3) недостоверные сведения, содержащиеся в представленных документах;</w:t>
      </w:r>
    </w:p>
    <w:p w:rsidR="00F047C0" w:rsidRPr="00F047C0" w:rsidRDefault="00F047C0" w:rsidP="00BD1D6F">
      <w:pPr>
        <w:pStyle w:val="ConsPlusNormalf3"/>
        <w:ind w:right="-285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4) лишение, ограничение родительских прав;</w:t>
      </w:r>
    </w:p>
    <w:p w:rsidR="00F047C0" w:rsidRPr="00F047C0" w:rsidRDefault="00F047C0" w:rsidP="00BD1D6F">
      <w:pPr>
        <w:pStyle w:val="ConsPlusNormalf3"/>
        <w:ind w:right="-285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5) решение суда о признании подопечного дееспособным или отмене ограничений его дееспособности;</w:t>
      </w:r>
    </w:p>
    <w:p w:rsidR="00F047C0" w:rsidRPr="00F047C0" w:rsidRDefault="00F047C0" w:rsidP="00BD1D6F">
      <w:pPr>
        <w:pStyle w:val="ConsPlusNormalf3"/>
        <w:ind w:right="-285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6) расторжение договора о приёмной семье;</w:t>
      </w:r>
    </w:p>
    <w:p w:rsidR="00F047C0" w:rsidRPr="00F047C0" w:rsidRDefault="00F047C0" w:rsidP="00BD1D6F">
      <w:pPr>
        <w:pStyle w:val="ConsPlusNormalf3"/>
        <w:ind w:right="-285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7) выезд подопечного или ребенка, в отношении которого предоставляется муниципальная услуга, на постоянное место жительства за пределы  Галичского муниципального района Костромской области;</w:t>
      </w:r>
    </w:p>
    <w:p w:rsidR="00F047C0" w:rsidRPr="00F047C0" w:rsidRDefault="00F047C0" w:rsidP="00BD1D6F">
      <w:pPr>
        <w:pStyle w:val="ConsPlusNormalf3"/>
        <w:ind w:right="-285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8) выявление сектором по социальной работе при рассмотрении документов, представленных заявителем (заявителями), обстоятельств, свидетельствующих о нарушении прав и законных интересов подопечного или ребенка.</w:t>
      </w:r>
    </w:p>
    <w:p w:rsidR="00F047C0" w:rsidRPr="00F047C0" w:rsidRDefault="00F047C0" w:rsidP="00BD1D6F">
      <w:pPr>
        <w:pStyle w:val="ConsPlusNormalf3"/>
        <w:ind w:right="-285" w:firstLine="709"/>
        <w:jc w:val="both"/>
        <w:rPr>
          <w:rFonts w:ascii="Times New Roman" w:hAnsi="Times New Roman" w:cs="Times New Roman"/>
          <w:sz w:val="16"/>
          <w:szCs w:val="16"/>
        </w:rPr>
      </w:pPr>
      <w:bookmarkStart w:id="2" w:name="P228"/>
      <w:bookmarkEnd w:id="2"/>
      <w:r w:rsidRPr="00F047C0">
        <w:rPr>
          <w:rFonts w:ascii="Times New Roman" w:hAnsi="Times New Roman" w:cs="Times New Roman"/>
          <w:sz w:val="16"/>
          <w:szCs w:val="16"/>
        </w:rPr>
        <w:t>17. Муниципальная  услуга предоставляется бесплатно.</w:t>
      </w:r>
    </w:p>
    <w:p w:rsidR="00F047C0" w:rsidRPr="00F047C0" w:rsidRDefault="00F047C0" w:rsidP="00BD1D6F">
      <w:pPr>
        <w:pStyle w:val="ConsPlusNormalf3"/>
        <w:ind w:right="-285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18. Максимальный срок ожидания в очереди при подаче заявления о предоставлении муниципальной услуги составляет 15 минут.</w:t>
      </w:r>
    </w:p>
    <w:p w:rsidR="00F047C0" w:rsidRPr="00F047C0" w:rsidRDefault="00F047C0" w:rsidP="00BD1D6F">
      <w:pPr>
        <w:ind w:right="-285"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19. Максималь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ый срок ожида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ия в очереди при получе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ии результата предоставле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ия муниципальной услуги составляет 15 ми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ут.</w:t>
      </w:r>
    </w:p>
    <w:p w:rsidR="00F047C0" w:rsidRPr="00F047C0" w:rsidRDefault="00F047C0" w:rsidP="00BD1D6F">
      <w:pPr>
        <w:pStyle w:val="ConsPlusNormalf3"/>
        <w:ind w:right="-285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20. Максимальный срок регистрации заявления заявителя в журнале регистрации заявлений граждан составляет 10 минут с момента его поступления в сектор по социальной работе.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21. Заявителям должна быть предоставлена возможность для предварительной записи на предоставление документов для получения муниципальной услуги и (или) для получения результата муниципальной услуги. Предварительная запись может осуществляться заявителем при личном обращении</w:t>
      </w:r>
      <w:r w:rsidRPr="00F047C0">
        <w:rPr>
          <w:sz w:val="16"/>
          <w:szCs w:val="16"/>
          <w:lang w:eastAsia="ru-RU"/>
        </w:rPr>
        <w:t xml:space="preserve"> или по телефону.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</w:rPr>
        <w:t>При предварительной записи заявитель сообщает свои фамилию, имя, отчество (при наличии), адрес места жительства, контактный телефон и желаемые дату и время приема. Предварительная запись осуществляется путем внесения информации в Журнал предварительной записи заявителей, который ведется на бумажном или электронном носителях. Заявителю сообщается дата и время представления документов на получение муниципальной услуги и номер кабинета приема документов, в который следует обратиться, а также дата и время приема, номер кабинета выдачи результата муниципальной услуги, в который следует обратиться.</w:t>
      </w:r>
      <w:r w:rsidRPr="00F047C0">
        <w:rPr>
          <w:sz w:val="16"/>
          <w:szCs w:val="16"/>
          <w:lang w:eastAsia="ru-RU"/>
        </w:rPr>
        <w:t xml:space="preserve"> При личном обращении гражданину выдается талон-подтверждение предварительной записи.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</w:rPr>
        <w:t xml:space="preserve">22. </w:t>
      </w:r>
      <w:r w:rsidRPr="00F047C0">
        <w:rPr>
          <w:sz w:val="16"/>
          <w:szCs w:val="16"/>
          <w:lang w:eastAsia="ru-RU"/>
        </w:rPr>
        <w:t xml:space="preserve">Помещения, в которых предоставляется </w:t>
      </w:r>
      <w:r w:rsidRPr="00F047C0">
        <w:rPr>
          <w:sz w:val="16"/>
          <w:szCs w:val="16"/>
        </w:rPr>
        <w:t xml:space="preserve">муниципальная </w:t>
      </w:r>
      <w:r w:rsidRPr="00F047C0">
        <w:rPr>
          <w:sz w:val="16"/>
          <w:szCs w:val="16"/>
          <w:lang w:eastAsia="ru-RU"/>
        </w:rPr>
        <w:t>услуга, соответствуют следующим требованиям: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1) здание, в котором непосредственно предоставляется муниципальная услуга, располагается с учетом транспортной доступности (время пути для граждан от остановок общественного транспорта составляет не более 15 минут пешим ходом) и оборудовано отдельными входами для свободного доступа заявителей в помещение;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2) территория, прилегающая к сектору по социальной работе, оборудуется местом для парковки автотранспортных средств. На стоянке должно быть не менее 5 мест, из них не менее 10 процентов мест (но не менее одного места) - для парковки специальных транспортных средств лиц с ограниченными возможностями передвижения. Доступ заявителей к парковочным местам является бесплатным;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3) центральный вход в здание оборудован информационной табличкой (вывеской), содержащей информацию о наименовании и графике работы;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4) в целях создания условий доступности зданий, помещений, в которых предоставляется муниципальная услуга (далее – здания), и условий доступности муниципальной услуги инвалидам</w:t>
      </w:r>
      <w:r w:rsidRPr="00F047C0">
        <w:rPr>
          <w:color w:val="1F497D"/>
          <w:sz w:val="16"/>
          <w:szCs w:val="16"/>
        </w:rPr>
        <w:t xml:space="preserve">, </w:t>
      </w:r>
      <w:r w:rsidRPr="00F047C0">
        <w:rPr>
          <w:sz w:val="16"/>
          <w:szCs w:val="16"/>
        </w:rPr>
        <w:t xml:space="preserve">сектор по социальной работе </w:t>
      </w:r>
      <w:r w:rsidRPr="00F047C0">
        <w:rPr>
          <w:color w:val="000000"/>
          <w:sz w:val="16"/>
          <w:szCs w:val="16"/>
        </w:rPr>
        <w:t>обеспечиваюе: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- условия для беспрепятственного доступа к зданиям, а также для беспрепятственного пользования средствами связи и информации;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- возможность самостоятельного передвижения по территории, на которой расположены здания, а также входа в такие здания и выхода из них, в том числе с использованием кресла-коляски;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- сопровождение инвалидов, имеющих стойкие расстройства функции зрения и самостоятельного передвижения, и оказание им помощи в передвижении;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- надлежащее размещение оборудования и носителей информации, необходимых для обеспечения беспрепятственного доступа инвалидов к зданиям и к услугам с учетом ограничений их жизнедеятельности;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-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тифлосурдопереводчика;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 xml:space="preserve">- допуск в здания собаки-проводника при наличии документа, подтверждающего ее специальное обучение и выдаваемого по </w:t>
      </w:r>
      <w:hyperlink r:id="rId33" w:history="1">
        <w:r w:rsidRPr="00F047C0">
          <w:rPr>
            <w:rStyle w:val="a3"/>
            <w:sz w:val="16"/>
            <w:szCs w:val="16"/>
          </w:rPr>
          <w:t>форме</w:t>
        </w:r>
      </w:hyperlink>
      <w:r w:rsidRPr="00F047C0">
        <w:rPr>
          <w:sz w:val="16"/>
          <w:szCs w:val="16"/>
        </w:rPr>
        <w:t xml:space="preserve"> и в </w:t>
      </w:r>
      <w:hyperlink r:id="rId34" w:history="1">
        <w:r w:rsidRPr="00F047C0">
          <w:rPr>
            <w:rStyle w:val="a3"/>
            <w:sz w:val="16"/>
            <w:szCs w:val="16"/>
          </w:rPr>
          <w:t>порядке</w:t>
        </w:r>
      </w:hyperlink>
      <w:r w:rsidRPr="00F047C0">
        <w:rPr>
          <w:sz w:val="16"/>
          <w:szCs w:val="16"/>
        </w:rPr>
        <w:t>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населения;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- оказание помощи инвалидам в преодолении барьеров, мешающих получению ими услуг наравне с другими лицами;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</w:rPr>
        <w:t xml:space="preserve">- создание инвалидам иных условий доступности зданий, а также условий доступности муниципальной услуги в соответствии с требованиями, </w:t>
      </w:r>
      <w:r w:rsidRPr="00F047C0">
        <w:rPr>
          <w:sz w:val="16"/>
          <w:szCs w:val="16"/>
          <w:lang w:eastAsia="ru-RU"/>
        </w:rPr>
        <w:t xml:space="preserve">утвержденными </w:t>
      </w:r>
      <w:hyperlink r:id="rId35" w:history="1">
        <w:r w:rsidRPr="00F047C0">
          <w:rPr>
            <w:sz w:val="16"/>
            <w:szCs w:val="16"/>
            <w:lang w:eastAsia="ru-RU"/>
          </w:rPr>
          <w:t>приказом</w:t>
        </w:r>
      </w:hyperlink>
      <w:r w:rsidRPr="00F047C0">
        <w:rPr>
          <w:sz w:val="16"/>
          <w:szCs w:val="16"/>
          <w:lang w:eastAsia="ru-RU"/>
        </w:rPr>
        <w:t xml:space="preserve"> Министерства труда и социальной защиты Российской Федерации от 30 июля 2015 года № 527н «Об утверждении порядка обеспечения условий доступности для инвалидов объектов и предоставляемых услуг в сфере труда, занятости и социальной защиты населения, а также оказания им при этом необходимой помощи».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В случаях, если существующие здания невозможно полностью приспособить с учетом потребностей инвалидов, собственники этих зданий до их реконструкции или капитального ремонта должны принимать согласованные с одним из общественных объединений инвалидов меры для обеспечения доступа инвалидов к месту предоставления муниципальной услуги либо, когда это возможно, обеспечить предоставление муниципальной  услуги по месту жительства инвалида или в дистанционном режиме;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5) места ожидания в очереди на представление или получение документов комфортные для граждан, оборудованы стульями (кресельными секциями, скамьями), местами общественного пользования;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6) помещения приема граждан оборудованы информационными табличками с указанием:</w:t>
      </w:r>
    </w:p>
    <w:p w:rsidR="00F047C0" w:rsidRPr="00F047C0" w:rsidRDefault="00F047C0" w:rsidP="00BD1D6F">
      <w:pPr>
        <w:tabs>
          <w:tab w:val="left" w:pos="12"/>
          <w:tab w:val="left" w:pos="1019"/>
        </w:tabs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lastRenderedPageBreak/>
        <w:t>наименования сектора по социальной работе;</w:t>
      </w:r>
    </w:p>
    <w:p w:rsidR="00F047C0" w:rsidRPr="00F047C0" w:rsidRDefault="00F047C0" w:rsidP="00BD1D6F">
      <w:pPr>
        <w:tabs>
          <w:tab w:val="left" w:pos="12"/>
          <w:tab w:val="left" w:pos="1019"/>
        </w:tabs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номера помещения;</w:t>
      </w:r>
    </w:p>
    <w:p w:rsidR="00F047C0" w:rsidRPr="00F047C0" w:rsidRDefault="00F047C0" w:rsidP="00BD1D6F">
      <w:pPr>
        <w:tabs>
          <w:tab w:val="left" w:pos="-2268"/>
        </w:tabs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фамилии, имени, отчества и должности специалиста;</w:t>
      </w:r>
    </w:p>
    <w:p w:rsidR="00F047C0" w:rsidRPr="00F047C0" w:rsidRDefault="00F047C0" w:rsidP="00BD1D6F">
      <w:pPr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 xml:space="preserve">технического перерыва (при наличии); </w:t>
      </w:r>
    </w:p>
    <w:p w:rsidR="00F047C0" w:rsidRPr="00F047C0" w:rsidRDefault="00F047C0" w:rsidP="00BD1D6F">
      <w:pPr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7) прием граждан осуществляется в специально выделенных для этих целей помещениях, включающих в себя места для заполнения документов и информирования граждан;</w:t>
      </w:r>
    </w:p>
    <w:p w:rsidR="00F047C0" w:rsidRPr="00F047C0" w:rsidRDefault="00F047C0" w:rsidP="00BD1D6F">
      <w:pPr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8) помещения соответствуют установленным санитарно-эпидемиологическим правилам и оборудованы средствами пожаротушения и оповещения о возникновении чрезвычайной ситуации;</w:t>
      </w:r>
    </w:p>
    <w:p w:rsidR="00F047C0" w:rsidRPr="00F047C0" w:rsidRDefault="00F047C0" w:rsidP="00BD1D6F">
      <w:pPr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9) каждое рабочее место специалиста оборудовано телефоном, персональным компьютером с возможностью доступа к информационным базам данных, печатающим устройствам;</w:t>
      </w:r>
    </w:p>
    <w:p w:rsidR="00F047C0" w:rsidRPr="00F047C0" w:rsidRDefault="00F047C0" w:rsidP="00BD1D6F">
      <w:pPr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10) на информационных стендах размещается следующая информация:</w:t>
      </w:r>
    </w:p>
    <w:p w:rsidR="00F047C0" w:rsidRPr="00F047C0" w:rsidRDefault="00F047C0" w:rsidP="00BD1D6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16"/>
          <w:szCs w:val="16"/>
        </w:rPr>
      </w:pPr>
      <w:r w:rsidRPr="00F047C0">
        <w:rPr>
          <w:sz w:val="16"/>
          <w:szCs w:val="16"/>
        </w:rPr>
        <w:t xml:space="preserve">информация о месте нахождения и графике работы </w:t>
      </w:r>
      <w:r w:rsidRPr="00F047C0">
        <w:rPr>
          <w:color w:val="000000"/>
          <w:sz w:val="16"/>
          <w:szCs w:val="16"/>
        </w:rPr>
        <w:t>сектора по социальной работе;</w:t>
      </w:r>
    </w:p>
    <w:p w:rsidR="00F047C0" w:rsidRPr="00F047C0" w:rsidRDefault="009167EB" w:rsidP="00BD1D6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hyperlink r:id="rId36" w:history="1">
        <w:r w:rsidR="00F047C0" w:rsidRPr="00F047C0">
          <w:rPr>
            <w:sz w:val="16"/>
            <w:szCs w:val="16"/>
          </w:rPr>
          <w:t>блок - схем</w:t>
        </w:r>
      </w:hyperlink>
      <w:r w:rsidR="00F047C0" w:rsidRPr="00F047C0">
        <w:rPr>
          <w:sz w:val="16"/>
          <w:szCs w:val="16"/>
        </w:rPr>
        <w:t>а (согласно приложению № 18 к настоящему регламенту);</w:t>
      </w:r>
    </w:p>
    <w:p w:rsidR="00F047C0" w:rsidRPr="00F047C0" w:rsidRDefault="00F047C0" w:rsidP="00BD1D6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 xml:space="preserve">адрес официального сайта </w:t>
      </w:r>
      <w:r w:rsidRPr="00F047C0">
        <w:rPr>
          <w:color w:val="000000"/>
          <w:sz w:val="16"/>
          <w:szCs w:val="16"/>
        </w:rPr>
        <w:t xml:space="preserve">Галичского муниципального района </w:t>
      </w:r>
      <w:r w:rsidRPr="00F047C0">
        <w:rPr>
          <w:sz w:val="16"/>
          <w:szCs w:val="16"/>
        </w:rPr>
        <w:t>в сети Интернет, содержащего информацию о предоставлении муниципальной услуги и услуг, которые являются необходимыми и обязательными для предоставления муниципальной услуги, адреса электронной почты;</w:t>
      </w:r>
    </w:p>
    <w:p w:rsidR="00F047C0" w:rsidRPr="00F047C0" w:rsidRDefault="00F047C0" w:rsidP="00BD1D6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16"/>
          <w:szCs w:val="16"/>
        </w:rPr>
      </w:pPr>
      <w:r w:rsidRPr="00F047C0">
        <w:rPr>
          <w:sz w:val="16"/>
          <w:szCs w:val="16"/>
        </w:rPr>
        <w:t>порядок получения информации заявителями по вопросам предоставления муниципальной услуги и услуг, которые являются необходимыми и обязательными для предоставления муниципальной услуги</w:t>
      </w:r>
      <w:r w:rsidRPr="00F047C0">
        <w:rPr>
          <w:color w:val="000000"/>
          <w:sz w:val="16"/>
          <w:szCs w:val="16"/>
        </w:rPr>
        <w:t xml:space="preserve">, сведений о ходе предоставления </w:t>
      </w:r>
      <w:r w:rsidRPr="00F047C0">
        <w:rPr>
          <w:sz w:val="16"/>
          <w:szCs w:val="16"/>
        </w:rPr>
        <w:t>муниципальной</w:t>
      </w:r>
      <w:r w:rsidRPr="00F047C0">
        <w:rPr>
          <w:color w:val="000000"/>
          <w:sz w:val="16"/>
          <w:szCs w:val="16"/>
        </w:rPr>
        <w:t xml:space="preserve"> услуги.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 xml:space="preserve">23. Показатели доступности и качества предоставления </w:t>
      </w:r>
      <w:r w:rsidRPr="00F047C0">
        <w:rPr>
          <w:sz w:val="16"/>
          <w:szCs w:val="16"/>
        </w:rPr>
        <w:t>муниципальной</w:t>
      </w:r>
      <w:r w:rsidRPr="00F047C0">
        <w:rPr>
          <w:sz w:val="16"/>
          <w:szCs w:val="16"/>
          <w:lang w:eastAsia="ru-RU"/>
        </w:rPr>
        <w:t xml:space="preserve"> услуги: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rPr>
          <w:color w:val="000000"/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 xml:space="preserve">1) </w:t>
      </w:r>
      <w:r w:rsidRPr="00F047C0">
        <w:rPr>
          <w:color w:val="000000"/>
          <w:sz w:val="16"/>
          <w:szCs w:val="16"/>
          <w:lang w:eastAsia="ru-RU"/>
        </w:rPr>
        <w:t xml:space="preserve">количество необходимых и достаточных посещений заявителем сектора по социальной работе, предоставляющего </w:t>
      </w:r>
      <w:r w:rsidRPr="00F047C0">
        <w:rPr>
          <w:sz w:val="16"/>
          <w:szCs w:val="16"/>
        </w:rPr>
        <w:t xml:space="preserve">муниципальной </w:t>
      </w:r>
      <w:r w:rsidRPr="00F047C0">
        <w:rPr>
          <w:color w:val="000000"/>
          <w:sz w:val="16"/>
          <w:szCs w:val="16"/>
          <w:lang w:eastAsia="ru-RU"/>
        </w:rPr>
        <w:t>услугу, не должно превышать двух раз;</w:t>
      </w:r>
    </w:p>
    <w:p w:rsidR="00F047C0" w:rsidRPr="00F047C0" w:rsidRDefault="00F047C0" w:rsidP="00BD1D6F">
      <w:pPr>
        <w:widowControl w:val="0"/>
        <w:autoSpaceDE w:val="0"/>
        <w:autoSpaceDN w:val="0"/>
        <w:adjustRightInd w:val="0"/>
        <w:ind w:right="-1" w:firstLine="709"/>
        <w:jc w:val="both"/>
        <w:rPr>
          <w:color w:val="000000"/>
          <w:sz w:val="16"/>
          <w:szCs w:val="16"/>
        </w:rPr>
      </w:pPr>
      <w:r w:rsidRPr="00F047C0">
        <w:rPr>
          <w:color w:val="000000"/>
          <w:sz w:val="16"/>
          <w:szCs w:val="16"/>
        </w:rPr>
        <w:t xml:space="preserve">Время общения с должностными лицами при предоставлении </w:t>
      </w:r>
      <w:r w:rsidRPr="00F047C0">
        <w:rPr>
          <w:sz w:val="16"/>
          <w:szCs w:val="16"/>
        </w:rPr>
        <w:t xml:space="preserve">муниципальной </w:t>
      </w:r>
      <w:r w:rsidRPr="00F047C0">
        <w:rPr>
          <w:color w:val="000000"/>
          <w:sz w:val="16"/>
          <w:szCs w:val="16"/>
        </w:rPr>
        <w:t>услуги не должно превышать 30 минут.</w:t>
      </w:r>
    </w:p>
    <w:p w:rsidR="00F047C0" w:rsidRPr="00F047C0" w:rsidRDefault="00F047C0" w:rsidP="00BD1D6F">
      <w:pPr>
        <w:widowControl w:val="0"/>
        <w:autoSpaceDE w:val="0"/>
        <w:autoSpaceDN w:val="0"/>
        <w:adjustRightInd w:val="0"/>
        <w:ind w:right="-1" w:firstLine="709"/>
        <w:jc w:val="both"/>
        <w:rPr>
          <w:color w:val="000000"/>
          <w:sz w:val="16"/>
          <w:szCs w:val="16"/>
        </w:rPr>
      </w:pPr>
      <w:r w:rsidRPr="00F047C0">
        <w:rPr>
          <w:color w:val="000000"/>
          <w:sz w:val="16"/>
          <w:szCs w:val="16"/>
        </w:rPr>
        <w:t xml:space="preserve">2) заявителю предоставляется информация о ходе предоставления </w:t>
      </w:r>
      <w:r w:rsidRPr="00F047C0">
        <w:rPr>
          <w:sz w:val="16"/>
          <w:szCs w:val="16"/>
        </w:rPr>
        <w:t>муниципальной</w:t>
      </w:r>
      <w:r w:rsidRPr="00F047C0">
        <w:rPr>
          <w:color w:val="000000"/>
          <w:sz w:val="16"/>
          <w:szCs w:val="16"/>
        </w:rPr>
        <w:t xml:space="preserve"> услуги. </w:t>
      </w:r>
    </w:p>
    <w:p w:rsidR="00F047C0" w:rsidRPr="00F047C0" w:rsidRDefault="00F047C0" w:rsidP="00BD1D6F">
      <w:pPr>
        <w:widowControl w:val="0"/>
        <w:autoSpaceDE w:val="0"/>
        <w:autoSpaceDN w:val="0"/>
        <w:adjustRightInd w:val="0"/>
        <w:ind w:right="-1" w:firstLine="709"/>
        <w:jc w:val="both"/>
        <w:rPr>
          <w:color w:val="000000"/>
          <w:sz w:val="16"/>
          <w:szCs w:val="16"/>
        </w:rPr>
      </w:pPr>
      <w:r w:rsidRPr="00F047C0">
        <w:rPr>
          <w:color w:val="000000"/>
          <w:sz w:val="16"/>
          <w:szCs w:val="16"/>
        </w:rPr>
        <w:t xml:space="preserve">Для получения сведений о ходе предоставления </w:t>
      </w:r>
      <w:r w:rsidRPr="00F047C0">
        <w:rPr>
          <w:sz w:val="16"/>
          <w:szCs w:val="16"/>
        </w:rPr>
        <w:t xml:space="preserve">муниципальной </w:t>
      </w:r>
      <w:r w:rsidRPr="00F047C0">
        <w:rPr>
          <w:color w:val="000000"/>
          <w:sz w:val="16"/>
          <w:szCs w:val="16"/>
        </w:rPr>
        <w:t>услуги при личном обращении заявителем указывается (называется) дата и регистрационный номер заявления, обозначенный в расписке о приеме документов, полученной от сектора по социальной работе при подаче документов.</w:t>
      </w:r>
    </w:p>
    <w:p w:rsidR="00F047C0" w:rsidRPr="00F047C0" w:rsidRDefault="00F047C0" w:rsidP="00BD1D6F">
      <w:pPr>
        <w:pStyle w:val="ConsPlusNormalf3"/>
        <w:ind w:left="284" w:right="-285" w:firstLine="567"/>
        <w:jc w:val="both"/>
        <w:outlineLvl w:val="1"/>
        <w:rPr>
          <w:rFonts w:ascii="Times New Roman" w:hAnsi="Times New Roman" w:cs="Times New Roman"/>
          <w:color w:val="000000"/>
          <w:sz w:val="16"/>
          <w:szCs w:val="16"/>
        </w:rPr>
      </w:pPr>
    </w:p>
    <w:p w:rsidR="00F047C0" w:rsidRPr="00F047C0" w:rsidRDefault="00F047C0" w:rsidP="00BD1D6F">
      <w:pPr>
        <w:pStyle w:val="ConsPlusNormalf3"/>
        <w:ind w:right="-1"/>
        <w:jc w:val="both"/>
        <w:outlineLvl w:val="1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Глава 3. Административные процедуры</w:t>
      </w:r>
    </w:p>
    <w:p w:rsidR="00F047C0" w:rsidRPr="00F047C0" w:rsidRDefault="00F047C0" w:rsidP="00BD1D6F">
      <w:pPr>
        <w:pStyle w:val="ConsPlusNormalf3"/>
        <w:ind w:right="-1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(Состав, последовательность и сроки выполнения административных процедур, требования к порядку их выполнения)</w:t>
      </w:r>
    </w:p>
    <w:p w:rsidR="00F047C0" w:rsidRPr="00F047C0" w:rsidRDefault="00F047C0" w:rsidP="00BD1D6F">
      <w:pPr>
        <w:pStyle w:val="ConsPlusNormalf3"/>
        <w:ind w:left="284" w:right="-285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BD1D6F">
      <w:pPr>
        <w:pStyle w:val="ConsPlusNormalf3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24. Предоставление муниципальной услуги включает в себя следующие административные процедуры:</w:t>
      </w:r>
    </w:p>
    <w:p w:rsidR="00F047C0" w:rsidRPr="00F047C0" w:rsidRDefault="00F047C0" w:rsidP="00BD1D6F">
      <w:pPr>
        <w:pStyle w:val="ConsPlusNormalf3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1) прием и регистрация заявления и документов, необходимых для предоставления муниципальной услуги;</w:t>
      </w:r>
    </w:p>
    <w:p w:rsidR="00F047C0" w:rsidRPr="00F047C0" w:rsidRDefault="00F047C0" w:rsidP="00BD1D6F">
      <w:pPr>
        <w:pStyle w:val="ConsPlusNormalf3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2) экспертиза документов;</w:t>
      </w:r>
    </w:p>
    <w:p w:rsidR="00F047C0" w:rsidRPr="00F047C0" w:rsidRDefault="00F047C0" w:rsidP="00BD1D6F">
      <w:pPr>
        <w:pStyle w:val="ConsPlusNormalf3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3) принятие решения о предоставлении (об отказе в предоставлении) муниципальной услуги;</w:t>
      </w:r>
    </w:p>
    <w:p w:rsidR="00F047C0" w:rsidRPr="00F047C0" w:rsidRDefault="00F047C0" w:rsidP="00BD1D6F">
      <w:pPr>
        <w:pStyle w:val="ConsPlusNormalf3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4) уведомление заявителя о результате предоставления муниципальной услуги;</w:t>
      </w:r>
    </w:p>
    <w:p w:rsidR="00F047C0" w:rsidRPr="00F047C0" w:rsidRDefault="00F047C0" w:rsidP="00BD1D6F">
      <w:pPr>
        <w:pStyle w:val="ConsPlusNormalf3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5) выдача документов по результатам предоставления муниципальной услуги.</w:t>
      </w:r>
    </w:p>
    <w:p w:rsidR="00F047C0" w:rsidRPr="00F047C0" w:rsidRDefault="00F047C0" w:rsidP="00BD1D6F">
      <w:pPr>
        <w:pStyle w:val="ConsPlusNormalf3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Блок-схема предоставления муниципальной услуги приведена в приложении № 18 к настоящему регламенту.</w:t>
      </w:r>
    </w:p>
    <w:p w:rsidR="00F047C0" w:rsidRPr="00F047C0" w:rsidRDefault="00F047C0" w:rsidP="00BD1D6F">
      <w:pPr>
        <w:pStyle w:val="ConsPlusNormalf3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25. Основанием для начала административной процедуры приема и регистрации документов является обращение заявителя в сектор по социальной работе  посредством:</w:t>
      </w:r>
    </w:p>
    <w:p w:rsidR="00F047C0" w:rsidRPr="00F047C0" w:rsidRDefault="00F047C0" w:rsidP="00BD1D6F">
      <w:pPr>
        <w:pStyle w:val="ConsPlusNormalf3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1) личного обращения заявителя (представителя заявителя) с заявлением и документами, необходимыми для предоставления муниципальной услуги;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 xml:space="preserve">2) почтового отправления запроса/заявления и документов, необходимых для предоставления </w:t>
      </w:r>
      <w:r w:rsidRPr="00F047C0">
        <w:rPr>
          <w:sz w:val="16"/>
          <w:szCs w:val="16"/>
        </w:rPr>
        <w:t xml:space="preserve">муниципальной </w:t>
      </w:r>
      <w:r w:rsidRPr="00F047C0">
        <w:rPr>
          <w:sz w:val="16"/>
          <w:szCs w:val="16"/>
          <w:lang w:eastAsia="ru-RU"/>
        </w:rPr>
        <w:t>услуги.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</w:rPr>
        <w:t xml:space="preserve">26. </w:t>
      </w:r>
      <w:r w:rsidRPr="00F047C0">
        <w:rPr>
          <w:sz w:val="16"/>
          <w:szCs w:val="16"/>
          <w:lang w:eastAsia="ru-RU"/>
        </w:rPr>
        <w:t>При поступлении заявления и документов специалист сектора по социальной работе, ответственный за прием и регистрацию документов заявителя: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rPr>
          <w:color w:val="000000"/>
          <w:sz w:val="16"/>
          <w:szCs w:val="16"/>
        </w:rPr>
      </w:pPr>
      <w:r w:rsidRPr="00F047C0">
        <w:rPr>
          <w:color w:val="000000"/>
          <w:sz w:val="16"/>
          <w:szCs w:val="16"/>
        </w:rPr>
        <w:t xml:space="preserve">1) производит копирование документов (если заявителем не предоставлены копии документов, необходимых для предоставления </w:t>
      </w:r>
      <w:r w:rsidRPr="00F047C0">
        <w:rPr>
          <w:sz w:val="16"/>
          <w:szCs w:val="16"/>
        </w:rPr>
        <w:t>муниципальной</w:t>
      </w:r>
      <w:r w:rsidRPr="00F047C0">
        <w:rPr>
          <w:color w:val="000000"/>
          <w:sz w:val="16"/>
          <w:szCs w:val="16"/>
        </w:rPr>
        <w:t xml:space="preserve"> услуги), удостоверяя копии предоставленных документов на основании их оригиналов (личной подписью, печатью администрации),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outlineLvl w:val="1"/>
        <w:rPr>
          <w:color w:val="000000"/>
          <w:sz w:val="16"/>
          <w:szCs w:val="16"/>
        </w:rPr>
      </w:pPr>
      <w:r w:rsidRPr="00F047C0">
        <w:rPr>
          <w:color w:val="000000"/>
          <w:sz w:val="16"/>
          <w:szCs w:val="16"/>
        </w:rPr>
        <w:t>2) при отсутствии у заявителя заполненного заявления или неправильном его заполнении, помогает заявителю заполнить заявление или заполняет его самостоятельно и представляет на подпись заявителю;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outlineLvl w:val="1"/>
        <w:rPr>
          <w:color w:val="000000"/>
          <w:sz w:val="16"/>
          <w:szCs w:val="16"/>
        </w:rPr>
      </w:pPr>
      <w:r w:rsidRPr="00F047C0">
        <w:rPr>
          <w:color w:val="000000"/>
          <w:sz w:val="16"/>
          <w:szCs w:val="16"/>
        </w:rPr>
        <w:t>3) регистрирует поступление заявления в Журнале регистрации заявлений (приложение № 19 к настоящему регламенту);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outlineLvl w:val="1"/>
        <w:rPr>
          <w:color w:val="000000"/>
          <w:sz w:val="16"/>
          <w:szCs w:val="16"/>
        </w:rPr>
      </w:pPr>
      <w:r w:rsidRPr="00F047C0">
        <w:rPr>
          <w:color w:val="000000"/>
          <w:sz w:val="16"/>
          <w:szCs w:val="16"/>
        </w:rPr>
        <w:t>5) оформляет расписку о приеме документов по форме согласно приложению № 20 к настоящему регламенту передает, а в случае поступления документов по почте/ электронной почте, направляет её заявителю (представителю заявителя);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outlineLvl w:val="1"/>
        <w:rPr>
          <w:color w:val="000000"/>
          <w:sz w:val="16"/>
          <w:szCs w:val="16"/>
        </w:rPr>
      </w:pPr>
      <w:r w:rsidRPr="00F047C0">
        <w:rPr>
          <w:color w:val="000000"/>
          <w:sz w:val="16"/>
          <w:szCs w:val="16"/>
        </w:rPr>
        <w:t xml:space="preserve">6) информирует заявителя о сроках и способах получения </w:t>
      </w:r>
      <w:r w:rsidRPr="00F047C0">
        <w:rPr>
          <w:sz w:val="16"/>
          <w:szCs w:val="16"/>
        </w:rPr>
        <w:t>муниципальной</w:t>
      </w:r>
      <w:r w:rsidRPr="00F047C0">
        <w:rPr>
          <w:color w:val="000000"/>
          <w:sz w:val="16"/>
          <w:szCs w:val="16"/>
        </w:rPr>
        <w:t xml:space="preserve"> услуги;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outlineLvl w:val="1"/>
        <w:rPr>
          <w:color w:val="000000"/>
          <w:sz w:val="16"/>
          <w:szCs w:val="16"/>
        </w:rPr>
      </w:pPr>
      <w:r w:rsidRPr="00F047C0">
        <w:rPr>
          <w:color w:val="000000"/>
          <w:sz w:val="16"/>
          <w:szCs w:val="16"/>
        </w:rPr>
        <w:t>7) в случае поступления полного комплекта документов, передает их специалисту, ответственному за экспертизу документов;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outlineLvl w:val="1"/>
        <w:rPr>
          <w:color w:val="000000"/>
          <w:sz w:val="16"/>
          <w:szCs w:val="16"/>
        </w:rPr>
      </w:pPr>
      <w:r w:rsidRPr="00F047C0">
        <w:rPr>
          <w:color w:val="000000"/>
          <w:sz w:val="16"/>
          <w:szCs w:val="16"/>
        </w:rPr>
        <w:t>8) в случае поступления неполного комплекта документов, передает их специалисту, ответственному за истребование документов или специалисту, ответственному за прием и регистрацию документов.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outlineLvl w:val="1"/>
        <w:rPr>
          <w:color w:val="000000"/>
          <w:sz w:val="16"/>
          <w:szCs w:val="16"/>
        </w:rPr>
      </w:pPr>
      <w:r w:rsidRPr="00F047C0">
        <w:rPr>
          <w:color w:val="000000"/>
          <w:sz w:val="16"/>
          <w:szCs w:val="16"/>
        </w:rPr>
        <w:t xml:space="preserve">27. Результатом исполнения административной процедуры является прием и регистрация в Журнале регистрации заявлений заявления о предоставлении </w:t>
      </w:r>
      <w:r w:rsidRPr="00F047C0">
        <w:rPr>
          <w:sz w:val="16"/>
          <w:szCs w:val="16"/>
        </w:rPr>
        <w:t>муниципальной</w:t>
      </w:r>
      <w:r w:rsidRPr="00F047C0">
        <w:rPr>
          <w:color w:val="000000"/>
          <w:sz w:val="16"/>
          <w:szCs w:val="16"/>
        </w:rPr>
        <w:t xml:space="preserve"> услуги с прилагаемыми к нему документами (сведениями) и передача их</w:t>
      </w:r>
      <w:r w:rsidRPr="00F047C0">
        <w:rPr>
          <w:sz w:val="16"/>
          <w:szCs w:val="16"/>
        </w:rPr>
        <w:t xml:space="preserve"> </w:t>
      </w:r>
      <w:r w:rsidRPr="00F047C0">
        <w:rPr>
          <w:sz w:val="16"/>
          <w:szCs w:val="16"/>
          <w:lang w:eastAsia="ru-RU"/>
        </w:rPr>
        <w:t>специалисту, ответственному за экспертизу документов</w:t>
      </w:r>
      <w:r w:rsidRPr="00F047C0">
        <w:rPr>
          <w:color w:val="000000"/>
          <w:sz w:val="16"/>
          <w:szCs w:val="16"/>
        </w:rPr>
        <w:t>.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outlineLvl w:val="1"/>
        <w:rPr>
          <w:sz w:val="16"/>
          <w:szCs w:val="16"/>
        </w:rPr>
      </w:pPr>
      <w:r w:rsidRPr="00F047C0">
        <w:rPr>
          <w:sz w:val="16"/>
          <w:szCs w:val="16"/>
        </w:rPr>
        <w:t xml:space="preserve">Максимальный срок исполнения административных действий составляет </w:t>
      </w:r>
      <w:r w:rsidRPr="00F047C0">
        <w:rPr>
          <w:iCs/>
          <w:sz w:val="16"/>
          <w:szCs w:val="16"/>
        </w:rPr>
        <w:t>20 минут</w:t>
      </w:r>
      <w:r w:rsidRPr="00F047C0">
        <w:rPr>
          <w:sz w:val="16"/>
          <w:szCs w:val="16"/>
        </w:rPr>
        <w:t>.</w:t>
      </w:r>
    </w:p>
    <w:p w:rsidR="00F047C0" w:rsidRPr="00F047C0" w:rsidRDefault="00F047C0" w:rsidP="00BD1D6F">
      <w:pPr>
        <w:widowControl w:val="0"/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 xml:space="preserve">Максимальный срок исполнения административной процедуры -         1 </w:t>
      </w:r>
      <w:r w:rsidRPr="00F047C0">
        <w:rPr>
          <w:iCs/>
          <w:color w:val="000000"/>
          <w:sz w:val="16"/>
          <w:szCs w:val="16"/>
        </w:rPr>
        <w:t>календарный</w:t>
      </w:r>
      <w:r w:rsidRPr="00F047C0">
        <w:rPr>
          <w:sz w:val="16"/>
          <w:szCs w:val="16"/>
        </w:rPr>
        <w:t xml:space="preserve"> день.</w:t>
      </w:r>
    </w:p>
    <w:p w:rsidR="00F047C0" w:rsidRPr="00F047C0" w:rsidRDefault="00F047C0" w:rsidP="00BD1D6F">
      <w:pPr>
        <w:ind w:firstLine="567"/>
        <w:jc w:val="both"/>
        <w:rPr>
          <w:sz w:val="16"/>
          <w:szCs w:val="16"/>
        </w:rPr>
      </w:pPr>
      <w:r w:rsidRPr="00F047C0">
        <w:rPr>
          <w:sz w:val="16"/>
          <w:szCs w:val="16"/>
          <w:lang w:eastAsia="ru-RU"/>
        </w:rPr>
        <w:t xml:space="preserve">  28. </w:t>
      </w:r>
      <w:r w:rsidRPr="00F047C0">
        <w:rPr>
          <w:sz w:val="16"/>
          <w:szCs w:val="16"/>
        </w:rPr>
        <w:t>Основанием для начала административной процедуры и</w:t>
      </w:r>
      <w:r w:rsidRPr="00F047C0">
        <w:rPr>
          <w:bCs/>
          <w:sz w:val="16"/>
          <w:szCs w:val="16"/>
        </w:rPr>
        <w:t xml:space="preserve">стребования документов, необходимых для предоставления </w:t>
      </w:r>
      <w:r w:rsidRPr="00F047C0">
        <w:rPr>
          <w:sz w:val="16"/>
          <w:szCs w:val="16"/>
        </w:rPr>
        <w:t>муниципальной</w:t>
      </w:r>
      <w:r w:rsidRPr="00F047C0">
        <w:rPr>
          <w:bCs/>
          <w:sz w:val="16"/>
          <w:szCs w:val="16"/>
        </w:rPr>
        <w:t xml:space="preserve"> услуги, и находящихся в распоряжении других органов и организаций </w:t>
      </w:r>
      <w:r w:rsidRPr="00F047C0">
        <w:rPr>
          <w:sz w:val="16"/>
          <w:szCs w:val="16"/>
        </w:rPr>
        <w:t>(если она имеет место быть) является получение специалистом, ответственным за прием и регистрацию документов (специалистом, ответственным за истребование документов), неполного комплекта</w:t>
      </w:r>
      <w:r w:rsidRPr="00F047C0">
        <w:rPr>
          <w:color w:val="000000"/>
          <w:sz w:val="16"/>
          <w:szCs w:val="16"/>
        </w:rPr>
        <w:t xml:space="preserve"> документов заявителя.</w:t>
      </w:r>
    </w:p>
    <w:p w:rsidR="00F047C0" w:rsidRPr="00F047C0" w:rsidRDefault="00F047C0" w:rsidP="00BD1D6F">
      <w:pPr>
        <w:pStyle w:val="ae"/>
        <w:spacing w:after="0"/>
        <w:ind w:left="0"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Специалист, ответственный за прием и регистрацию документов (специалист, ответственный за истребование документов)</w:t>
      </w:r>
      <w:r w:rsidRPr="00F047C0">
        <w:rPr>
          <w:i/>
          <w:iCs/>
          <w:sz w:val="16"/>
          <w:szCs w:val="16"/>
        </w:rPr>
        <w:t xml:space="preserve"> </w:t>
      </w:r>
      <w:r w:rsidRPr="00F047C0">
        <w:rPr>
          <w:sz w:val="16"/>
          <w:szCs w:val="16"/>
        </w:rPr>
        <w:t>оформляет и направляет в соответствии с установленным порядком межведомственного взаимодействия запросы в органы и организации, представляющие следующие документы и сведения: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1) в Управлении Федеральной службы государственной регистрации, кадастра и картографии по Костромской области: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документ, подтверждающий право собственности на жилое помещение, в котором будет проживать подопечный или ребенок (в случае совершения сделки с недвижимым имуществом, в котором проживает подопечный или ребенок, и если сведения об этом жилом помещении внесены в ЕГРН);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документ(ы), подтверждающий(ие) право собственности на недвижимое (движимое) имущество, являющееся предметом сделки с имуществом (в случае если сведения внесены в ЕГРН, документы находятся в личном деле несовершеннолетнего подопечного);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кадастровый паспорт, выписка из ЕГРН приобретаемого в собственность недвижимого имущества (при приобретении в собственность недвижимого имущества (за исключением случаев приобретения жилого помещения по договору участия в долевом строительстве) и если сведения в нем внесены в ЕГРН);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проектная декларация, содержащая информацию об объекте долевого строительства (при приобретении в собственность подопечного или ребенка жилого помещения по договору участия в долевом строительстве);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2) в Управлении Министерства внутренних дел России по Костромской области: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документ, о нахождении одного из родителей в розыске (при обращении одного из родителей ребенка);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3) в Управлении Федеральной миграционной службы России по Костромской области: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lastRenderedPageBreak/>
        <w:t>документ, подтверждающий факт проживания подопечного или ребенка на территории Галичского муниципального района Костромской области (свидетельство о регистрации по месту пребывания, свидетельство о регистрации по месту жительства – для лиц, не достигших возраста четырнадцати лет);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4) в Управлении ЗАГС Костромской области: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свидетельство о рождении ребенка (сведения о рождении ребенка) (за исключением свидетельства о рождении, выданного органом иностранного государства);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свидетельство о смерти одного из родителей (сведения о смерти одного из родителей) (за исключением свидетельства о смерти, выданного органом иностранного государства);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5) в  органах местного самоуправления Галичского муниципального района Костромской области: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документ, подтверждающий факт проживания подопечного или ребенка на территории Галичского муниципального района Костромской области;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выписку из финансово-лицевого счета на отчуждаемое и приобретаемое жилое помещение;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6) в органах опеки и попечительства, находящихся в других субъектах Российской Федерации: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акт органа опеки и попечительства об установлении опеки (попечительства) в отношении подопечного;</w:t>
      </w:r>
    </w:p>
    <w:p w:rsidR="00F047C0" w:rsidRPr="00F047C0" w:rsidRDefault="00F047C0" w:rsidP="00BD1D6F">
      <w:pPr>
        <w:autoSpaceDE w:val="0"/>
        <w:autoSpaceDN w:val="0"/>
        <w:adjustRightInd w:val="0"/>
        <w:ind w:right="-285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7) в органах судебной системы Костромской области:</w:t>
      </w:r>
    </w:p>
    <w:p w:rsidR="00F047C0" w:rsidRPr="00F047C0" w:rsidRDefault="00F047C0" w:rsidP="00BD1D6F">
      <w:pPr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решение суда о лишении родительских прав или о признании родителя недееспособным;</w:t>
      </w:r>
    </w:p>
    <w:p w:rsidR="00F047C0" w:rsidRPr="00F047C0" w:rsidRDefault="00F047C0" w:rsidP="00BD1D6F">
      <w:pPr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решение суда о признании гражданина безвестно отсутствующим, умершим;</w:t>
      </w:r>
    </w:p>
    <w:p w:rsidR="00F047C0" w:rsidRPr="00F047C0" w:rsidRDefault="00F047C0" w:rsidP="00BD1D6F">
      <w:pPr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документ, подтверждающий уклонение второго родителя без уважительных причин от воспитания ребенка (в том числе приговор суда о привлечении к уголовной ответственности в связи с умышленным преступлением против жизни и здоровья этого ребенка, решение суда о признании факта уклонения родителя от воспитания ребенка);</w:t>
      </w:r>
    </w:p>
    <w:p w:rsidR="00F047C0" w:rsidRPr="00F047C0" w:rsidRDefault="00F047C0" w:rsidP="00BD1D6F">
      <w:pPr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8) в Управлении Федеральной службы судебных приставов по Костромской области:</w:t>
      </w:r>
    </w:p>
    <w:p w:rsidR="00F047C0" w:rsidRPr="00F047C0" w:rsidRDefault="00F047C0" w:rsidP="00BD1D6F">
      <w:pPr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документ, подтверждающий уклонение второго родителя без уважительных причин от содержания ребенка (в том числе документ службы судебных приставов, подтверждающий уклонение второго родителя от уплаты алиментов более 6 месяцев, документ службы судебных приставов о розыске должника, приговор суда о привлечении к уголовной ответственности за злостное уклонение от уплаты алиментов) (при обращении одного из родителей ребенка);</w:t>
      </w:r>
    </w:p>
    <w:p w:rsidR="00F047C0" w:rsidRPr="00F047C0" w:rsidRDefault="00F047C0" w:rsidP="00BD1D6F">
      <w:pPr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9) в центрах регистрации граждан:</w:t>
      </w:r>
    </w:p>
    <w:p w:rsidR="00F047C0" w:rsidRPr="00F047C0" w:rsidRDefault="00F047C0" w:rsidP="00BD1D6F">
      <w:pPr>
        <w:ind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документ, подтверждающий факт проживания подопечного или ребенка на территории Галичского муниципального района Костромской области;</w:t>
      </w:r>
    </w:p>
    <w:p w:rsidR="00F047C0" w:rsidRPr="00F047C0" w:rsidRDefault="00F047C0" w:rsidP="00BD1D6F">
      <w:pPr>
        <w:ind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10) в уполномоченных организациях по управлению жилищным фондом Костромской области:</w:t>
      </w:r>
    </w:p>
    <w:p w:rsidR="00F047C0" w:rsidRPr="00F047C0" w:rsidRDefault="00F047C0" w:rsidP="00BD1D6F">
      <w:pPr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выписку из финансово-лицевого счета на отчуждаемое жилое помещение;</w:t>
      </w:r>
    </w:p>
    <w:p w:rsidR="00F047C0" w:rsidRPr="00F047C0" w:rsidRDefault="00F047C0" w:rsidP="00BD1D6F">
      <w:pPr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документы, содержащие сведения о платежах за приобретаемое недвижимое имущество и коммунальные услуги, а также о наличии (отсутствии) задолженности по их оплате</w:t>
      </w:r>
      <w:r w:rsidRPr="00F047C0">
        <w:rPr>
          <w:sz w:val="16"/>
          <w:szCs w:val="16"/>
          <w:lang w:eastAsia="ru-RU"/>
        </w:rPr>
        <w:t>.</w:t>
      </w:r>
    </w:p>
    <w:p w:rsidR="00F047C0" w:rsidRPr="00F047C0" w:rsidRDefault="00F047C0" w:rsidP="00BD1D6F">
      <w:pPr>
        <w:widowControl w:val="0"/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Порядок направления межведомственного запроса, а также состав сведений, которые необходимы для предоставления муниципальной услуги, определяются технологической картой межведомственного взаимодействия.</w:t>
      </w:r>
    </w:p>
    <w:p w:rsidR="00F047C0" w:rsidRPr="00F047C0" w:rsidRDefault="00F047C0" w:rsidP="00BD1D6F">
      <w:pPr>
        <w:ind w:firstLine="709"/>
        <w:jc w:val="both"/>
        <w:rPr>
          <w:noProof/>
          <w:sz w:val="16"/>
          <w:szCs w:val="16"/>
        </w:rPr>
      </w:pPr>
      <w:r w:rsidRPr="00F047C0">
        <w:rPr>
          <w:noProof/>
          <w:sz w:val="16"/>
          <w:szCs w:val="16"/>
        </w:rPr>
        <w:t>Письменный межведомственный запрос должен содержать:</w:t>
      </w:r>
    </w:p>
    <w:p w:rsidR="00F047C0" w:rsidRPr="00F047C0" w:rsidRDefault="00F047C0" w:rsidP="00BD1D6F">
      <w:pPr>
        <w:ind w:firstLine="709"/>
        <w:jc w:val="both"/>
        <w:rPr>
          <w:noProof/>
          <w:sz w:val="16"/>
          <w:szCs w:val="16"/>
        </w:rPr>
      </w:pPr>
      <w:r w:rsidRPr="00F047C0">
        <w:rPr>
          <w:sz w:val="16"/>
          <w:szCs w:val="16"/>
        </w:rPr>
        <w:t>1) наименование органа или организации, направляющих межведомственный запрос;</w:t>
      </w:r>
    </w:p>
    <w:p w:rsidR="00F047C0" w:rsidRPr="00F047C0" w:rsidRDefault="00F047C0" w:rsidP="00BD1D6F">
      <w:pPr>
        <w:ind w:firstLine="709"/>
        <w:jc w:val="both"/>
        <w:rPr>
          <w:noProof/>
          <w:sz w:val="16"/>
          <w:szCs w:val="16"/>
        </w:rPr>
      </w:pPr>
      <w:r w:rsidRPr="00F047C0">
        <w:rPr>
          <w:sz w:val="16"/>
          <w:szCs w:val="16"/>
        </w:rPr>
        <w:t>2) наименование органа или организации, в адрес которых направляется межведомственный запрос;</w:t>
      </w:r>
    </w:p>
    <w:p w:rsidR="00F047C0" w:rsidRPr="00F047C0" w:rsidRDefault="00F047C0" w:rsidP="00BD1D6F">
      <w:pPr>
        <w:ind w:firstLine="709"/>
        <w:jc w:val="both"/>
        <w:rPr>
          <w:noProof/>
          <w:sz w:val="16"/>
          <w:szCs w:val="16"/>
        </w:rPr>
      </w:pPr>
      <w:r w:rsidRPr="00F047C0">
        <w:rPr>
          <w:sz w:val="16"/>
          <w:szCs w:val="16"/>
        </w:rPr>
        <w:t>3) наименование муниципальной услуги, для предоставления которой необходимо представление документа и (или) информации, а также, если имеется, номер (идентификатор) такой услуги в реестре муниципальных услуг;</w:t>
      </w:r>
    </w:p>
    <w:p w:rsidR="00F047C0" w:rsidRPr="00F047C0" w:rsidRDefault="00F047C0" w:rsidP="00BD1D6F">
      <w:pPr>
        <w:ind w:firstLine="709"/>
        <w:jc w:val="both"/>
        <w:rPr>
          <w:noProof/>
          <w:sz w:val="16"/>
          <w:szCs w:val="16"/>
        </w:rPr>
      </w:pPr>
      <w:r w:rsidRPr="00F047C0">
        <w:rPr>
          <w:sz w:val="16"/>
          <w:szCs w:val="16"/>
        </w:rPr>
        <w:t>4) указание на положения нормативного правового акта, которым установлено представление документа и (или) информации, необходимые для предоставления муниципальной услуги, и указание на реквизиты данного нормативного правового акта;</w:t>
      </w:r>
    </w:p>
    <w:p w:rsidR="00F047C0" w:rsidRPr="00F047C0" w:rsidRDefault="00F047C0" w:rsidP="00BD1D6F">
      <w:pPr>
        <w:ind w:firstLine="709"/>
        <w:jc w:val="both"/>
        <w:rPr>
          <w:noProof/>
          <w:sz w:val="16"/>
          <w:szCs w:val="16"/>
        </w:rPr>
      </w:pPr>
      <w:r w:rsidRPr="00F047C0">
        <w:rPr>
          <w:sz w:val="16"/>
          <w:szCs w:val="16"/>
        </w:rPr>
        <w:t>5) сведения, необходимые для представления документа и (или) информации, установленные административным регламентом предоставления муниципальной услуги, а также сведения, предусмотренные нормативными правовыми актами, как необходимые для представления таких документов и (или) информации;</w:t>
      </w:r>
    </w:p>
    <w:p w:rsidR="00F047C0" w:rsidRPr="00F047C0" w:rsidRDefault="00F047C0" w:rsidP="00BD1D6F">
      <w:pPr>
        <w:ind w:firstLine="709"/>
        <w:jc w:val="both"/>
        <w:rPr>
          <w:noProof/>
          <w:sz w:val="16"/>
          <w:szCs w:val="16"/>
        </w:rPr>
      </w:pPr>
      <w:r w:rsidRPr="00F047C0">
        <w:rPr>
          <w:sz w:val="16"/>
          <w:szCs w:val="16"/>
        </w:rPr>
        <w:t>6) контактная информация для направления ответа на межведомственный запрос;</w:t>
      </w:r>
    </w:p>
    <w:p w:rsidR="00F047C0" w:rsidRPr="00F047C0" w:rsidRDefault="00F047C0" w:rsidP="00BD1D6F">
      <w:pPr>
        <w:ind w:firstLine="709"/>
        <w:jc w:val="both"/>
        <w:rPr>
          <w:noProof/>
          <w:sz w:val="16"/>
          <w:szCs w:val="16"/>
        </w:rPr>
      </w:pPr>
      <w:r w:rsidRPr="00F047C0">
        <w:rPr>
          <w:sz w:val="16"/>
          <w:szCs w:val="16"/>
        </w:rPr>
        <w:t>7) дата направления межведомственного запроса;</w:t>
      </w:r>
    </w:p>
    <w:p w:rsidR="00F047C0" w:rsidRPr="00F047C0" w:rsidRDefault="00F047C0" w:rsidP="00BD1D6F">
      <w:pPr>
        <w:ind w:firstLine="709"/>
        <w:jc w:val="both"/>
        <w:rPr>
          <w:noProof/>
          <w:sz w:val="16"/>
          <w:szCs w:val="16"/>
        </w:rPr>
      </w:pPr>
      <w:r w:rsidRPr="00F047C0">
        <w:rPr>
          <w:sz w:val="16"/>
          <w:szCs w:val="16"/>
        </w:rPr>
        <w:t>8)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</w:t>
      </w:r>
    </w:p>
    <w:p w:rsidR="00F047C0" w:rsidRPr="00F047C0" w:rsidRDefault="00F047C0" w:rsidP="00BD1D6F">
      <w:pPr>
        <w:ind w:firstLine="709"/>
        <w:jc w:val="both"/>
        <w:rPr>
          <w:noProof/>
          <w:sz w:val="16"/>
          <w:szCs w:val="16"/>
        </w:rPr>
      </w:pPr>
      <w:r w:rsidRPr="00F047C0">
        <w:rPr>
          <w:sz w:val="16"/>
          <w:szCs w:val="16"/>
        </w:rPr>
        <w:t xml:space="preserve">9) информация о факте получения согласия от заявителя, о представлении информации, доступ к которой ограничен федеральными </w:t>
      </w:r>
      <w:hyperlink r:id="rId37" w:history="1">
        <w:r w:rsidRPr="00F047C0">
          <w:rPr>
            <w:sz w:val="16"/>
            <w:szCs w:val="16"/>
          </w:rPr>
          <w:t>законами</w:t>
        </w:r>
      </w:hyperlink>
      <w:r w:rsidRPr="00F047C0">
        <w:rPr>
          <w:sz w:val="16"/>
          <w:szCs w:val="16"/>
        </w:rPr>
        <w:t xml:space="preserve"> (при направлении межведомственного запроса о представлении информации, доступ к которой ограничен федеральными </w:t>
      </w:r>
      <w:hyperlink r:id="rId38" w:history="1">
        <w:r w:rsidRPr="00F047C0">
          <w:rPr>
            <w:sz w:val="16"/>
            <w:szCs w:val="16"/>
          </w:rPr>
          <w:t>законами</w:t>
        </w:r>
      </w:hyperlink>
      <w:r w:rsidRPr="00F047C0">
        <w:rPr>
          <w:sz w:val="16"/>
          <w:szCs w:val="16"/>
        </w:rPr>
        <w:t>).</w:t>
      </w:r>
    </w:p>
    <w:p w:rsidR="00F047C0" w:rsidRPr="00F047C0" w:rsidRDefault="00F047C0" w:rsidP="00BD1D6F">
      <w:pPr>
        <w:pStyle w:val="ae"/>
        <w:spacing w:after="0"/>
        <w:ind w:left="0"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При поступлении ответов на запросы от органов и организаций специалист, ответственный за прием и регистрацию документов (специалист, ответственный за истребование документов):</w:t>
      </w:r>
    </w:p>
    <w:p w:rsidR="00F047C0" w:rsidRPr="00F047C0" w:rsidRDefault="00F047C0" w:rsidP="00BD1D6F">
      <w:pPr>
        <w:pStyle w:val="ae"/>
        <w:spacing w:after="0"/>
        <w:ind w:left="0"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доукомплектовывает дело полученными ответами на запросы, оформленными на бумажном носителе, а также в образе электронных документов (при наличии технических возможностей);</w:t>
      </w:r>
    </w:p>
    <w:p w:rsidR="00F047C0" w:rsidRPr="00F047C0" w:rsidRDefault="00F047C0" w:rsidP="00BD1D6F">
      <w:pPr>
        <w:pStyle w:val="ae"/>
        <w:spacing w:after="0"/>
        <w:ind w:left="0" w:firstLine="567"/>
        <w:jc w:val="both"/>
        <w:rPr>
          <w:sz w:val="16"/>
          <w:szCs w:val="16"/>
          <w:highlight w:val="yellow"/>
        </w:rPr>
      </w:pPr>
      <w:r w:rsidRPr="00F047C0">
        <w:rPr>
          <w:sz w:val="16"/>
          <w:szCs w:val="16"/>
        </w:rPr>
        <w:t>передает дело специалисту, ответственному за экспертизу документов (сведений), необходимых для предоставления муниципальной услуги.</w:t>
      </w:r>
    </w:p>
    <w:p w:rsidR="00F047C0" w:rsidRPr="00F047C0" w:rsidRDefault="00F047C0" w:rsidP="00BD1D6F">
      <w:pPr>
        <w:widowControl w:val="0"/>
        <w:autoSpaceDE w:val="0"/>
        <w:autoSpaceDN w:val="0"/>
        <w:adjustRightInd w:val="0"/>
        <w:ind w:firstLine="522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Результатом административной процедуры является истребование посредством системы межведомственного взаимодействия необходимых документов (сведений) и передача комплекта документов специалисту ответственному за экспертизу документов.</w:t>
      </w:r>
    </w:p>
    <w:p w:rsidR="00F047C0" w:rsidRPr="00F047C0" w:rsidRDefault="00F047C0" w:rsidP="00BD1D6F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 xml:space="preserve">Максимальный срок выполнения административных действий составляет </w:t>
      </w:r>
      <w:r w:rsidRPr="00F047C0">
        <w:rPr>
          <w:iCs/>
          <w:sz w:val="16"/>
          <w:szCs w:val="16"/>
        </w:rPr>
        <w:t>10 часов</w:t>
      </w:r>
      <w:r w:rsidRPr="00F047C0">
        <w:rPr>
          <w:sz w:val="16"/>
          <w:szCs w:val="16"/>
        </w:rPr>
        <w:t>.</w:t>
      </w:r>
    </w:p>
    <w:p w:rsidR="00F047C0" w:rsidRPr="00F047C0" w:rsidRDefault="00F047C0" w:rsidP="00BD1D6F">
      <w:pPr>
        <w:widowControl w:val="0"/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</w:rPr>
        <w:t>Максимальный срок выполнения административной процедуры составляет 10</w:t>
      </w:r>
      <w:r w:rsidRPr="00F047C0">
        <w:rPr>
          <w:iCs/>
          <w:sz w:val="16"/>
          <w:szCs w:val="16"/>
        </w:rPr>
        <w:t xml:space="preserve"> календарных дней.</w:t>
      </w:r>
    </w:p>
    <w:p w:rsidR="00F047C0" w:rsidRPr="00F047C0" w:rsidRDefault="00F047C0" w:rsidP="00BD1D6F">
      <w:pPr>
        <w:pStyle w:val="ConsPlusNormalf3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bookmarkStart w:id="3" w:name="P1158"/>
      <w:bookmarkEnd w:id="3"/>
      <w:r w:rsidRPr="00F047C0">
        <w:rPr>
          <w:rFonts w:ascii="Times New Roman" w:hAnsi="Times New Roman" w:cs="Times New Roman"/>
          <w:sz w:val="16"/>
          <w:szCs w:val="16"/>
        </w:rPr>
        <w:t>29. Основанием для начала административной процедуры экспертизы документов заявителя является получение специалистом, ответственным за экспертизу документов, комплекта документов заявителя.</w:t>
      </w:r>
    </w:p>
    <w:p w:rsidR="00F047C0" w:rsidRPr="00F047C0" w:rsidRDefault="00F047C0" w:rsidP="00BD1D6F">
      <w:pPr>
        <w:pStyle w:val="ConsPlusNormalf3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30. Специалист, ответственный за экспертизу документов: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 xml:space="preserve">1) устанавливает принадлежность заявителя к категории граждан, указанных в пункте 2 настоящего регламента, имеющих право на получение </w:t>
      </w:r>
      <w:r w:rsidRPr="00F047C0">
        <w:rPr>
          <w:sz w:val="16"/>
          <w:szCs w:val="16"/>
        </w:rPr>
        <w:t xml:space="preserve">муниципальной </w:t>
      </w:r>
      <w:r w:rsidRPr="00F047C0">
        <w:rPr>
          <w:sz w:val="16"/>
          <w:szCs w:val="16"/>
          <w:lang w:eastAsia="ru-RU"/>
        </w:rPr>
        <w:t>услуги;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 xml:space="preserve">2) устанавливает отсутствие (наличие) оснований для отказа в предоставлении </w:t>
      </w:r>
      <w:r w:rsidRPr="00F047C0">
        <w:rPr>
          <w:sz w:val="16"/>
          <w:szCs w:val="16"/>
        </w:rPr>
        <w:t>муниципальной</w:t>
      </w:r>
      <w:r w:rsidRPr="00F047C0">
        <w:rPr>
          <w:sz w:val="16"/>
          <w:szCs w:val="16"/>
          <w:lang w:eastAsia="ru-RU"/>
        </w:rPr>
        <w:t xml:space="preserve"> услуги,</w:t>
      </w:r>
      <w:r w:rsidRPr="00F047C0">
        <w:rPr>
          <w:color w:val="000000"/>
          <w:sz w:val="16"/>
          <w:szCs w:val="16"/>
        </w:rPr>
        <w:t xml:space="preserve"> предусмотре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>ых пу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 xml:space="preserve">ктом 16         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>астоящего адми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>истратив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>ого регламе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>та.</w:t>
      </w:r>
    </w:p>
    <w:p w:rsidR="00F047C0" w:rsidRPr="00F047C0" w:rsidRDefault="00F047C0" w:rsidP="00BD1D6F">
      <w:pPr>
        <w:widowControl w:val="0"/>
        <w:autoSpaceDE w:val="0"/>
        <w:autoSpaceDN w:val="0"/>
        <w:adjustRightInd w:val="0"/>
        <w:ind w:right="-1" w:firstLine="709"/>
        <w:jc w:val="both"/>
        <w:rPr>
          <w:color w:val="000000"/>
          <w:sz w:val="16"/>
          <w:szCs w:val="16"/>
        </w:rPr>
      </w:pPr>
      <w:r w:rsidRPr="00F047C0">
        <w:rPr>
          <w:color w:val="000000"/>
          <w:sz w:val="16"/>
          <w:szCs w:val="16"/>
        </w:rPr>
        <w:t>31. При отсутствии ос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>ова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>ий для отказа в предоставле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 xml:space="preserve">ии </w:t>
      </w:r>
      <w:r w:rsidRPr="00F047C0">
        <w:rPr>
          <w:sz w:val="16"/>
          <w:szCs w:val="16"/>
        </w:rPr>
        <w:t>муниципальной</w:t>
      </w:r>
      <w:r w:rsidRPr="00F047C0">
        <w:rPr>
          <w:color w:val="000000"/>
          <w:sz w:val="16"/>
          <w:szCs w:val="16"/>
        </w:rPr>
        <w:t xml:space="preserve"> услуги, предусмотре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>ых пу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 xml:space="preserve">ктом 16 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>астоящего регламе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>та, специалист, ответстве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>ый за экспертизу докуме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>тов, осуществляет подготовку: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F047C0">
        <w:rPr>
          <w:color w:val="000000"/>
          <w:sz w:val="16"/>
          <w:szCs w:val="16"/>
        </w:rPr>
        <w:t xml:space="preserve">проекта постановления администрации муниципального района </w:t>
      </w:r>
      <w:r w:rsidRPr="00F047C0">
        <w:rPr>
          <w:sz w:val="16"/>
          <w:szCs w:val="16"/>
        </w:rPr>
        <w:t>о выдаче (об отказе в выдаче) предварительного разрешения опекуну (опекунам), родителю (родителям) несовершеннолетнего в возрасте до четырнадцати лет на совершение сделки; о выдаче (об отказе в выдаче) предварительного разрешения попечителю (попечителям), родителю (родителям) несовершеннолетнего старше четырнадцати лет на дачу согласия на совершение сделки; о выдаче (об отказе в выдаче) предварительного разрешения опекуну (опекунам), попечителю (попечителям), родителю (родителям) ребенка на распоряжение доходом подопечного или ребенка; о выдаче (об отказе в выдаче) предварительного разрешения на совершение сделки (на дачу согласия на совершение сделки) с недвижимым имуществом и на распоряжение доходом подопечного или ребенка (в случае отчуждения единственного жилого помещения подопечного или ребенка).</w:t>
      </w:r>
    </w:p>
    <w:p w:rsidR="00F047C0" w:rsidRPr="00F047C0" w:rsidRDefault="00F047C0" w:rsidP="00BD1D6F">
      <w:pPr>
        <w:widowControl w:val="0"/>
        <w:autoSpaceDE w:val="0"/>
        <w:autoSpaceDN w:val="0"/>
        <w:adjustRightInd w:val="0"/>
        <w:ind w:right="-1" w:firstLine="709"/>
        <w:jc w:val="both"/>
        <w:rPr>
          <w:color w:val="000000"/>
          <w:sz w:val="16"/>
          <w:szCs w:val="16"/>
        </w:rPr>
      </w:pPr>
      <w:r w:rsidRPr="00F047C0">
        <w:rPr>
          <w:color w:val="000000"/>
          <w:sz w:val="16"/>
          <w:szCs w:val="16"/>
        </w:rPr>
        <w:t xml:space="preserve">32. При 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>аличии ос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>ова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>ий для отказа в предоставле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 xml:space="preserve">ии </w:t>
      </w:r>
      <w:r w:rsidRPr="00F047C0">
        <w:rPr>
          <w:sz w:val="16"/>
          <w:szCs w:val="16"/>
        </w:rPr>
        <w:t>муниципальной</w:t>
      </w:r>
      <w:r w:rsidRPr="00F047C0">
        <w:rPr>
          <w:color w:val="000000"/>
          <w:sz w:val="16"/>
          <w:szCs w:val="16"/>
        </w:rPr>
        <w:t xml:space="preserve"> услуги, предусмотре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>ых пу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 xml:space="preserve">ктом 16 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>астоящего регламе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>та, специалист, ответстве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>ый за экспертизу докуме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>тов, осуществляет подготовку:</w:t>
      </w:r>
    </w:p>
    <w:p w:rsidR="00F047C0" w:rsidRPr="00F047C0" w:rsidRDefault="00F047C0" w:rsidP="00BD1D6F">
      <w:pPr>
        <w:widowControl w:val="0"/>
        <w:autoSpaceDE w:val="0"/>
        <w:autoSpaceDN w:val="0"/>
        <w:adjustRightInd w:val="0"/>
        <w:ind w:right="-1" w:firstLine="709"/>
        <w:jc w:val="both"/>
        <w:rPr>
          <w:color w:val="000000"/>
          <w:sz w:val="16"/>
          <w:szCs w:val="16"/>
        </w:rPr>
      </w:pPr>
      <w:r w:rsidRPr="00F047C0">
        <w:rPr>
          <w:color w:val="000000"/>
          <w:sz w:val="16"/>
          <w:szCs w:val="16"/>
        </w:rPr>
        <w:t>1) проекта постановления администрации муниципального района об отказе в предоставле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 xml:space="preserve">ии </w:t>
      </w:r>
      <w:r w:rsidRPr="00F047C0">
        <w:rPr>
          <w:sz w:val="16"/>
          <w:szCs w:val="16"/>
        </w:rPr>
        <w:t>муниципальной</w:t>
      </w:r>
      <w:r w:rsidRPr="00F047C0">
        <w:rPr>
          <w:color w:val="000000"/>
          <w:sz w:val="16"/>
          <w:szCs w:val="16"/>
        </w:rPr>
        <w:t xml:space="preserve"> услуги;</w:t>
      </w:r>
    </w:p>
    <w:p w:rsidR="00F047C0" w:rsidRPr="00F047C0" w:rsidRDefault="00F047C0" w:rsidP="00BD1D6F">
      <w:pPr>
        <w:widowControl w:val="0"/>
        <w:autoSpaceDE w:val="0"/>
        <w:autoSpaceDN w:val="0"/>
        <w:adjustRightInd w:val="0"/>
        <w:ind w:right="-1" w:firstLine="709"/>
        <w:jc w:val="both"/>
        <w:rPr>
          <w:iCs/>
          <w:color w:val="000000"/>
          <w:sz w:val="16"/>
          <w:szCs w:val="16"/>
        </w:rPr>
      </w:pPr>
      <w:r w:rsidRPr="00F047C0">
        <w:rPr>
          <w:color w:val="000000"/>
          <w:sz w:val="16"/>
          <w:szCs w:val="16"/>
        </w:rPr>
        <w:t>2) проекта уведомле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 xml:space="preserve">ия об отказе в </w:t>
      </w:r>
      <w:r w:rsidRPr="00F047C0">
        <w:rPr>
          <w:sz w:val="16"/>
          <w:szCs w:val="16"/>
        </w:rPr>
        <w:t>предоставлении муниципальной услуги</w:t>
      </w:r>
      <w:r w:rsidRPr="00F047C0">
        <w:rPr>
          <w:iCs/>
          <w:color w:val="000000"/>
          <w:sz w:val="16"/>
          <w:szCs w:val="16"/>
        </w:rPr>
        <w:t xml:space="preserve">. </w:t>
      </w:r>
    </w:p>
    <w:p w:rsidR="00F047C0" w:rsidRPr="00F047C0" w:rsidRDefault="00F047C0" w:rsidP="00BD1D6F">
      <w:pPr>
        <w:widowControl w:val="0"/>
        <w:autoSpaceDE w:val="0"/>
        <w:autoSpaceDN w:val="0"/>
        <w:adjustRightInd w:val="0"/>
        <w:ind w:right="-1" w:firstLine="709"/>
        <w:jc w:val="both"/>
        <w:rPr>
          <w:color w:val="000000"/>
          <w:sz w:val="16"/>
          <w:szCs w:val="16"/>
        </w:rPr>
      </w:pPr>
      <w:r w:rsidRPr="00F047C0">
        <w:rPr>
          <w:sz w:val="16"/>
          <w:szCs w:val="16"/>
        </w:rPr>
        <w:t xml:space="preserve">33. </w:t>
      </w:r>
      <w:r w:rsidRPr="00F047C0">
        <w:rPr>
          <w:color w:val="000000"/>
          <w:sz w:val="16"/>
          <w:szCs w:val="16"/>
        </w:rPr>
        <w:t>Специалист, ответстве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>ый за экспертизу докуме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>тов, проводит согласова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 xml:space="preserve">ие проекта постановления о предоставлении </w:t>
      </w:r>
      <w:r w:rsidRPr="00F047C0">
        <w:rPr>
          <w:color w:val="000000"/>
          <w:sz w:val="16"/>
          <w:szCs w:val="16"/>
        </w:rPr>
        <w:lastRenderedPageBreak/>
        <w:t xml:space="preserve">(отказе в предоставлении) </w:t>
      </w:r>
      <w:r w:rsidRPr="00F047C0">
        <w:rPr>
          <w:sz w:val="16"/>
          <w:szCs w:val="16"/>
        </w:rPr>
        <w:t>муниципальной</w:t>
      </w:r>
      <w:r w:rsidRPr="00F047C0">
        <w:rPr>
          <w:color w:val="000000"/>
          <w:sz w:val="16"/>
          <w:szCs w:val="16"/>
        </w:rPr>
        <w:t xml:space="preserve"> услуги, проекта уведомле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>ия о предоставлении (об отказе в предоставле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 xml:space="preserve">ии) </w:t>
      </w:r>
      <w:r w:rsidRPr="00F047C0">
        <w:rPr>
          <w:sz w:val="16"/>
          <w:szCs w:val="16"/>
        </w:rPr>
        <w:t>муниципальной</w:t>
      </w:r>
      <w:r w:rsidRPr="00F047C0">
        <w:rPr>
          <w:color w:val="000000"/>
          <w:sz w:val="16"/>
          <w:szCs w:val="16"/>
        </w:rPr>
        <w:t xml:space="preserve"> услуги (Приложение № 21, № 22) в порядке делопроизводства, уста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>овле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 xml:space="preserve">ого в администрации муниципального района и передает проекты постановления о предоставлении (отказе в предоставлении) </w:t>
      </w:r>
      <w:r w:rsidRPr="00F047C0">
        <w:rPr>
          <w:sz w:val="16"/>
          <w:szCs w:val="16"/>
        </w:rPr>
        <w:t>муниципальной</w:t>
      </w:r>
      <w:r w:rsidRPr="00F047C0">
        <w:rPr>
          <w:color w:val="000000"/>
          <w:sz w:val="16"/>
          <w:szCs w:val="16"/>
        </w:rPr>
        <w:t xml:space="preserve"> услуги, уведомле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>ия о предоставлении (об отказе в предоставле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 xml:space="preserve">ии) </w:t>
      </w:r>
      <w:r w:rsidRPr="00F047C0">
        <w:rPr>
          <w:sz w:val="16"/>
          <w:szCs w:val="16"/>
        </w:rPr>
        <w:t>муниципальной</w:t>
      </w:r>
      <w:r w:rsidRPr="00F047C0">
        <w:rPr>
          <w:color w:val="000000"/>
          <w:sz w:val="16"/>
          <w:szCs w:val="16"/>
        </w:rPr>
        <w:t xml:space="preserve"> услуги и комплект докуме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>тов заявителя главе администрации муниципального района для при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>ятия реше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>ия.</w:t>
      </w:r>
    </w:p>
    <w:p w:rsidR="00F047C0" w:rsidRPr="00F047C0" w:rsidRDefault="00F047C0" w:rsidP="00BD1D6F">
      <w:pPr>
        <w:widowControl w:val="0"/>
        <w:autoSpaceDE w:val="0"/>
        <w:autoSpaceDN w:val="0"/>
        <w:adjustRightInd w:val="0"/>
        <w:ind w:right="-1" w:firstLine="709"/>
        <w:jc w:val="both"/>
        <w:rPr>
          <w:color w:val="000000"/>
          <w:sz w:val="16"/>
          <w:szCs w:val="16"/>
        </w:rPr>
      </w:pPr>
      <w:r w:rsidRPr="00F047C0">
        <w:rPr>
          <w:color w:val="000000"/>
          <w:sz w:val="16"/>
          <w:szCs w:val="16"/>
        </w:rPr>
        <w:t>34. Результатом административной процедуры является подготовка проектов постановления</w:t>
      </w:r>
      <w:r w:rsidRPr="00F047C0">
        <w:rPr>
          <w:sz w:val="16"/>
          <w:szCs w:val="16"/>
        </w:rPr>
        <w:t xml:space="preserve"> </w:t>
      </w:r>
      <w:r w:rsidRPr="00F047C0">
        <w:rPr>
          <w:color w:val="000000"/>
          <w:sz w:val="16"/>
          <w:szCs w:val="16"/>
        </w:rPr>
        <w:t>о предоставлении (об отказе в предоставлении), уведомле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>ия о предоставлении (об отказе в предоставле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 xml:space="preserve">ии) </w:t>
      </w:r>
      <w:r w:rsidRPr="00F047C0">
        <w:rPr>
          <w:sz w:val="16"/>
          <w:szCs w:val="16"/>
        </w:rPr>
        <w:t xml:space="preserve">муниципальной </w:t>
      </w:r>
      <w:r w:rsidRPr="00F047C0">
        <w:rPr>
          <w:color w:val="000000"/>
          <w:sz w:val="16"/>
          <w:szCs w:val="16"/>
        </w:rPr>
        <w:t>услуги и передача их с комплектом документов заявителя главе администрации муниципального района.</w:t>
      </w:r>
    </w:p>
    <w:p w:rsidR="00F047C0" w:rsidRPr="00F047C0" w:rsidRDefault="00F047C0" w:rsidP="00BD1D6F">
      <w:pPr>
        <w:widowControl w:val="0"/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F047C0">
        <w:rPr>
          <w:color w:val="000000"/>
          <w:sz w:val="16"/>
          <w:szCs w:val="16"/>
        </w:rPr>
        <w:t xml:space="preserve">Максимальный срок выполнения административных действий составляет </w:t>
      </w:r>
      <w:r w:rsidRPr="00F047C0">
        <w:rPr>
          <w:iCs/>
          <w:sz w:val="16"/>
          <w:szCs w:val="16"/>
        </w:rPr>
        <w:t>60 минут.</w:t>
      </w:r>
    </w:p>
    <w:p w:rsidR="00F047C0" w:rsidRPr="00F047C0" w:rsidRDefault="00F047C0" w:rsidP="00BD1D6F">
      <w:pPr>
        <w:widowControl w:val="0"/>
        <w:autoSpaceDE w:val="0"/>
        <w:autoSpaceDN w:val="0"/>
        <w:adjustRightInd w:val="0"/>
        <w:ind w:right="-1" w:firstLine="709"/>
        <w:jc w:val="both"/>
        <w:rPr>
          <w:color w:val="000000"/>
          <w:sz w:val="16"/>
          <w:szCs w:val="16"/>
        </w:rPr>
      </w:pPr>
      <w:r w:rsidRPr="00F047C0">
        <w:rPr>
          <w:color w:val="000000"/>
          <w:sz w:val="16"/>
          <w:szCs w:val="16"/>
        </w:rPr>
        <w:t xml:space="preserve">Максимальный срок выполнения административной процедуры составляет 2 </w:t>
      </w:r>
      <w:r w:rsidRPr="00F047C0">
        <w:rPr>
          <w:iCs/>
          <w:color w:val="000000"/>
          <w:sz w:val="16"/>
          <w:szCs w:val="16"/>
        </w:rPr>
        <w:t>календарных дня</w:t>
      </w:r>
      <w:r w:rsidRPr="00F047C0">
        <w:rPr>
          <w:color w:val="000000"/>
          <w:sz w:val="16"/>
          <w:szCs w:val="16"/>
        </w:rPr>
        <w:t>.</w:t>
      </w:r>
    </w:p>
    <w:p w:rsidR="00F047C0" w:rsidRPr="00F047C0" w:rsidRDefault="00F047C0" w:rsidP="00BD1D6F">
      <w:pPr>
        <w:widowControl w:val="0"/>
        <w:autoSpaceDE w:val="0"/>
        <w:autoSpaceDN w:val="0"/>
        <w:adjustRightInd w:val="0"/>
        <w:ind w:right="-1" w:firstLine="709"/>
        <w:jc w:val="both"/>
        <w:rPr>
          <w:i/>
          <w:iCs/>
          <w:color w:val="000000"/>
          <w:sz w:val="16"/>
          <w:szCs w:val="16"/>
          <w:u w:val="single"/>
        </w:rPr>
      </w:pPr>
      <w:r w:rsidRPr="00F047C0">
        <w:rPr>
          <w:color w:val="000000"/>
          <w:sz w:val="16"/>
          <w:szCs w:val="16"/>
        </w:rPr>
        <w:t xml:space="preserve">35. </w:t>
      </w:r>
      <w:r w:rsidRPr="00F047C0">
        <w:rPr>
          <w:sz w:val="16"/>
          <w:szCs w:val="16"/>
        </w:rPr>
        <w:t>Ос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ова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 xml:space="preserve">ием для 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ачала адми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истратив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ой процедуры при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ятия реше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ия о предоставле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ии муниципальной услуги (об отказе в предоставле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ии муниципальной услуги) является получе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ие главой администрации муниципального района</w:t>
      </w:r>
      <w:r w:rsidRPr="00F047C0">
        <w:rPr>
          <w:color w:val="000000"/>
          <w:sz w:val="16"/>
          <w:szCs w:val="16"/>
        </w:rPr>
        <w:t xml:space="preserve"> проекта постановления</w:t>
      </w:r>
      <w:r w:rsidRPr="00F047C0">
        <w:rPr>
          <w:sz w:val="16"/>
          <w:szCs w:val="16"/>
        </w:rPr>
        <w:t xml:space="preserve"> </w:t>
      </w:r>
      <w:r w:rsidRPr="00F047C0">
        <w:rPr>
          <w:color w:val="000000"/>
          <w:sz w:val="16"/>
          <w:szCs w:val="16"/>
        </w:rPr>
        <w:t xml:space="preserve">о предоставлении (об отказе в предоставлении) </w:t>
      </w:r>
      <w:r w:rsidRPr="00F047C0">
        <w:rPr>
          <w:sz w:val="16"/>
          <w:szCs w:val="16"/>
        </w:rPr>
        <w:t xml:space="preserve">муниципальной </w:t>
      </w:r>
      <w:r w:rsidRPr="00F047C0">
        <w:rPr>
          <w:color w:val="000000"/>
          <w:sz w:val="16"/>
          <w:szCs w:val="16"/>
        </w:rPr>
        <w:t xml:space="preserve">услуги, уведомления о предоставлении (об отказе в предоставлении) </w:t>
      </w:r>
      <w:r w:rsidRPr="00F047C0">
        <w:rPr>
          <w:sz w:val="16"/>
          <w:szCs w:val="16"/>
        </w:rPr>
        <w:t>муниципальной</w:t>
      </w:r>
      <w:r w:rsidRPr="00F047C0">
        <w:rPr>
          <w:color w:val="000000"/>
          <w:sz w:val="16"/>
          <w:szCs w:val="16"/>
        </w:rPr>
        <w:t xml:space="preserve"> услуги и комплекта докуме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 xml:space="preserve">тов </w:t>
      </w:r>
      <w:r w:rsidRPr="00F047C0">
        <w:rPr>
          <w:sz w:val="16"/>
          <w:szCs w:val="16"/>
        </w:rPr>
        <w:t>заявителя.</w:t>
      </w:r>
    </w:p>
    <w:p w:rsidR="00F047C0" w:rsidRPr="00F047C0" w:rsidRDefault="00F047C0" w:rsidP="00BD1D6F">
      <w:pPr>
        <w:ind w:right="-1"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36. Глава администрации муниципального района</w:t>
      </w:r>
      <w:r w:rsidRPr="00F047C0">
        <w:rPr>
          <w:color w:val="000000"/>
          <w:sz w:val="16"/>
          <w:szCs w:val="16"/>
        </w:rPr>
        <w:t xml:space="preserve"> </w:t>
      </w:r>
      <w:r w:rsidRPr="00F047C0">
        <w:rPr>
          <w:sz w:val="16"/>
          <w:szCs w:val="16"/>
        </w:rPr>
        <w:t>определяет правомер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ость предоставле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ия (отказа в предоставлении) муниципальной услуги.</w:t>
      </w:r>
    </w:p>
    <w:p w:rsidR="00F047C0" w:rsidRPr="00F047C0" w:rsidRDefault="00F047C0" w:rsidP="00BD1D6F">
      <w:pPr>
        <w:tabs>
          <w:tab w:val="num" w:pos="709"/>
        </w:tabs>
        <w:ind w:right="-1"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37. Если проекты постановления</w:t>
      </w:r>
      <w:r w:rsidRPr="00F047C0">
        <w:rPr>
          <w:i/>
          <w:sz w:val="16"/>
          <w:szCs w:val="16"/>
        </w:rPr>
        <w:t xml:space="preserve"> </w:t>
      </w:r>
      <w:r w:rsidRPr="00F047C0">
        <w:rPr>
          <w:color w:val="000000"/>
          <w:sz w:val="16"/>
          <w:szCs w:val="16"/>
        </w:rPr>
        <w:t xml:space="preserve">о предоставлении (об отказе в предоставлении) </w:t>
      </w:r>
      <w:r w:rsidRPr="00F047C0">
        <w:rPr>
          <w:sz w:val="16"/>
          <w:szCs w:val="16"/>
        </w:rPr>
        <w:t xml:space="preserve">муниципальной </w:t>
      </w:r>
      <w:r w:rsidRPr="00F047C0">
        <w:rPr>
          <w:color w:val="000000"/>
          <w:sz w:val="16"/>
          <w:szCs w:val="16"/>
        </w:rPr>
        <w:t>услуги, уведомле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>ия о предоставлении (об отказе в предоставле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 xml:space="preserve">ии) </w:t>
      </w:r>
      <w:r w:rsidRPr="00F047C0">
        <w:rPr>
          <w:sz w:val="16"/>
          <w:szCs w:val="16"/>
        </w:rPr>
        <w:t>муниципальной</w:t>
      </w:r>
      <w:r w:rsidRPr="00F047C0">
        <w:rPr>
          <w:color w:val="000000"/>
          <w:sz w:val="16"/>
          <w:szCs w:val="16"/>
        </w:rPr>
        <w:t xml:space="preserve"> услуги</w:t>
      </w:r>
      <w:r w:rsidRPr="00F047C0">
        <w:rPr>
          <w:sz w:val="16"/>
          <w:szCs w:val="16"/>
        </w:rPr>
        <w:t xml:space="preserve"> не соответствуют зако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одательству, глава администрации муниципального района возвращает их специалисту, подготовившему проекты решений, для приведе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ия их в соответствие с требова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иями зако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одательства с указа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ием причи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ы возврата.</w:t>
      </w:r>
    </w:p>
    <w:p w:rsidR="00F047C0" w:rsidRPr="00F047C0" w:rsidRDefault="00F047C0" w:rsidP="00BD1D6F">
      <w:pPr>
        <w:ind w:right="-1"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38. В случае соответствия действующему зако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 xml:space="preserve">одательству проектов </w:t>
      </w:r>
      <w:r w:rsidRPr="00F047C0">
        <w:rPr>
          <w:color w:val="000000"/>
          <w:sz w:val="16"/>
          <w:szCs w:val="16"/>
        </w:rPr>
        <w:t>постановления</w:t>
      </w:r>
      <w:r w:rsidRPr="00F047C0">
        <w:rPr>
          <w:sz w:val="16"/>
          <w:szCs w:val="16"/>
        </w:rPr>
        <w:t xml:space="preserve"> </w:t>
      </w:r>
      <w:r w:rsidRPr="00F047C0">
        <w:rPr>
          <w:color w:val="000000"/>
          <w:sz w:val="16"/>
          <w:szCs w:val="16"/>
        </w:rPr>
        <w:t xml:space="preserve">о предоставлении (об отказе в предоставлении) </w:t>
      </w:r>
      <w:r w:rsidRPr="00F047C0">
        <w:rPr>
          <w:sz w:val="16"/>
          <w:szCs w:val="16"/>
        </w:rPr>
        <w:t>муниципальной</w:t>
      </w:r>
      <w:r w:rsidRPr="00F047C0">
        <w:rPr>
          <w:color w:val="000000"/>
          <w:sz w:val="16"/>
          <w:szCs w:val="16"/>
        </w:rPr>
        <w:t xml:space="preserve"> услуги, уведомле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>ия о предоставлении (об отказе в предоставле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 xml:space="preserve">ии) </w:t>
      </w:r>
      <w:r w:rsidRPr="00F047C0">
        <w:rPr>
          <w:sz w:val="16"/>
          <w:szCs w:val="16"/>
        </w:rPr>
        <w:t xml:space="preserve">муниципальной </w:t>
      </w:r>
      <w:r w:rsidRPr="00F047C0">
        <w:rPr>
          <w:color w:val="000000"/>
          <w:sz w:val="16"/>
          <w:szCs w:val="16"/>
        </w:rPr>
        <w:t xml:space="preserve">услуги (Приложение № 21, № 22) </w:t>
      </w:r>
      <w:r w:rsidRPr="00F047C0">
        <w:rPr>
          <w:sz w:val="16"/>
          <w:szCs w:val="16"/>
        </w:rPr>
        <w:t>глава администрации муниципального района</w:t>
      </w:r>
      <w:r w:rsidRPr="00F047C0">
        <w:rPr>
          <w:color w:val="000000"/>
          <w:sz w:val="16"/>
          <w:szCs w:val="16"/>
        </w:rPr>
        <w:t>:</w:t>
      </w:r>
    </w:p>
    <w:p w:rsidR="00F047C0" w:rsidRPr="00F047C0" w:rsidRDefault="00F047C0" w:rsidP="00BD1D6F">
      <w:pPr>
        <w:ind w:right="-1" w:firstLine="709"/>
        <w:jc w:val="both"/>
        <w:rPr>
          <w:sz w:val="16"/>
          <w:szCs w:val="16"/>
          <w:u w:val="single"/>
        </w:rPr>
      </w:pPr>
      <w:r w:rsidRPr="00F047C0">
        <w:rPr>
          <w:sz w:val="16"/>
          <w:szCs w:val="16"/>
        </w:rPr>
        <w:t>1) подписывает их и заверяет печатью</w:t>
      </w:r>
      <w:r w:rsidRPr="00F047C0">
        <w:rPr>
          <w:color w:val="000000"/>
          <w:sz w:val="16"/>
          <w:szCs w:val="16"/>
        </w:rPr>
        <w:t>;</w:t>
      </w:r>
    </w:p>
    <w:p w:rsidR="00F047C0" w:rsidRPr="00F047C0" w:rsidRDefault="00F047C0" w:rsidP="00BD1D6F">
      <w:pPr>
        <w:tabs>
          <w:tab w:val="left" w:pos="-2268"/>
        </w:tabs>
        <w:ind w:right="-1"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2) передает комплект докуме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тов заявителя специалисту, ответстве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ому за экспертизу, в случае принятия решения о предоставлении муниципальной услуги;</w:t>
      </w:r>
    </w:p>
    <w:p w:rsidR="00F047C0" w:rsidRPr="00F047C0" w:rsidRDefault="00F047C0" w:rsidP="00BD1D6F">
      <w:pPr>
        <w:tabs>
          <w:tab w:val="left" w:pos="-2268"/>
        </w:tabs>
        <w:ind w:right="-1"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3) передает комплект докуме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тов заявителя специалисту, ответстве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ому за выдачу документов, в случае принятия решения об отказе в предоставлении муниципальной услуги.</w:t>
      </w:r>
    </w:p>
    <w:p w:rsidR="00F047C0" w:rsidRPr="00F047C0" w:rsidRDefault="00F047C0" w:rsidP="00BD1D6F">
      <w:pPr>
        <w:widowControl w:val="0"/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F047C0">
        <w:rPr>
          <w:color w:val="000000"/>
          <w:sz w:val="16"/>
          <w:szCs w:val="16"/>
        </w:rPr>
        <w:t xml:space="preserve">39. Результатом административной процедуры является принятие </w:t>
      </w:r>
      <w:r w:rsidRPr="00F047C0">
        <w:rPr>
          <w:sz w:val="16"/>
          <w:szCs w:val="16"/>
        </w:rPr>
        <w:t xml:space="preserve">решения о предоставлении (об отказе в предоставлении) муниципальной услуги. </w:t>
      </w:r>
    </w:p>
    <w:p w:rsidR="00F047C0" w:rsidRPr="00F047C0" w:rsidRDefault="00F047C0" w:rsidP="00BD1D6F">
      <w:pPr>
        <w:widowControl w:val="0"/>
        <w:autoSpaceDE w:val="0"/>
        <w:autoSpaceDN w:val="0"/>
        <w:adjustRightInd w:val="0"/>
        <w:ind w:right="-1" w:firstLine="709"/>
        <w:jc w:val="both"/>
        <w:rPr>
          <w:color w:val="000000"/>
          <w:sz w:val="16"/>
          <w:szCs w:val="16"/>
        </w:rPr>
      </w:pPr>
      <w:r w:rsidRPr="00F047C0">
        <w:rPr>
          <w:sz w:val="16"/>
          <w:szCs w:val="16"/>
        </w:rPr>
        <w:t>Постановление и уведомле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ие о предоставле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 xml:space="preserve">ии муниципальной услуги </w:t>
      </w:r>
      <w:r w:rsidRPr="00F047C0">
        <w:rPr>
          <w:color w:val="000000"/>
          <w:sz w:val="16"/>
          <w:szCs w:val="16"/>
        </w:rPr>
        <w:t>и комплект документов заявителя передаются специалисту сектора по социальной работе</w:t>
      </w:r>
    </w:p>
    <w:p w:rsidR="00F047C0" w:rsidRPr="00F047C0" w:rsidRDefault="00F047C0" w:rsidP="00BD1D6F">
      <w:pPr>
        <w:widowControl w:val="0"/>
        <w:autoSpaceDE w:val="0"/>
        <w:autoSpaceDN w:val="0"/>
        <w:adjustRightInd w:val="0"/>
        <w:ind w:right="-1" w:firstLine="709"/>
        <w:jc w:val="both"/>
        <w:rPr>
          <w:color w:val="000000"/>
          <w:sz w:val="16"/>
          <w:szCs w:val="16"/>
        </w:rPr>
      </w:pPr>
      <w:r w:rsidRPr="00F047C0">
        <w:rPr>
          <w:sz w:val="16"/>
          <w:szCs w:val="16"/>
        </w:rPr>
        <w:t>Постановление и уведомле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ие об отказе в предоставле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ии муниципальной услуги,</w:t>
      </w:r>
      <w:r w:rsidRPr="00F047C0">
        <w:rPr>
          <w:color w:val="000000"/>
          <w:sz w:val="16"/>
          <w:szCs w:val="16"/>
        </w:rPr>
        <w:t xml:space="preserve"> комплект документов заявителя передаются специалисту сектора  по социальной работе, ответственному за выдачу документов, для направления в адрес заявителя </w:t>
      </w:r>
      <w:r w:rsidRPr="00F047C0">
        <w:rPr>
          <w:sz w:val="16"/>
          <w:szCs w:val="16"/>
        </w:rPr>
        <w:t>уведомле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ия об отказе в предоставле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ии муниципальной услуги, любым из способов, указанных в заявлении.</w:t>
      </w:r>
    </w:p>
    <w:p w:rsidR="00F047C0" w:rsidRPr="00F047C0" w:rsidRDefault="00F047C0" w:rsidP="00BD1D6F">
      <w:pPr>
        <w:widowControl w:val="0"/>
        <w:autoSpaceDE w:val="0"/>
        <w:autoSpaceDN w:val="0"/>
        <w:adjustRightInd w:val="0"/>
        <w:ind w:right="-1" w:firstLine="709"/>
        <w:jc w:val="both"/>
        <w:rPr>
          <w:color w:val="000000"/>
          <w:sz w:val="16"/>
          <w:szCs w:val="16"/>
        </w:rPr>
      </w:pPr>
      <w:r w:rsidRPr="00F047C0">
        <w:rPr>
          <w:color w:val="000000"/>
          <w:sz w:val="16"/>
          <w:szCs w:val="16"/>
        </w:rPr>
        <w:t>Максималь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>ый срок выпол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>е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>ия адми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>истратив</w:t>
      </w:r>
      <w:smartTag w:uri="urn:schemas-microsoft-com:office:smarttags" w:element="PersonName">
        <w:r w:rsidRPr="00F047C0">
          <w:rPr>
            <w:color w:val="000000"/>
            <w:sz w:val="16"/>
            <w:szCs w:val="16"/>
          </w:rPr>
          <w:t>н</w:t>
        </w:r>
      </w:smartTag>
      <w:r w:rsidRPr="00F047C0">
        <w:rPr>
          <w:color w:val="000000"/>
          <w:sz w:val="16"/>
          <w:szCs w:val="16"/>
        </w:rPr>
        <w:t>ых действий 1 час.</w:t>
      </w:r>
    </w:p>
    <w:p w:rsidR="00F047C0" w:rsidRPr="00F047C0" w:rsidRDefault="00F047C0" w:rsidP="00BD1D6F">
      <w:pPr>
        <w:widowControl w:val="0"/>
        <w:autoSpaceDE w:val="0"/>
        <w:autoSpaceDN w:val="0"/>
        <w:adjustRightInd w:val="0"/>
        <w:ind w:right="-1" w:firstLine="709"/>
        <w:jc w:val="both"/>
        <w:rPr>
          <w:color w:val="000000"/>
          <w:sz w:val="16"/>
          <w:szCs w:val="16"/>
        </w:rPr>
      </w:pPr>
      <w:r w:rsidRPr="00F047C0">
        <w:rPr>
          <w:color w:val="000000"/>
          <w:sz w:val="16"/>
          <w:szCs w:val="16"/>
        </w:rPr>
        <w:t>Максимальный срок выполнения административной процедуры составляет 2</w:t>
      </w:r>
      <w:r w:rsidRPr="00F047C0">
        <w:rPr>
          <w:iCs/>
          <w:color w:val="000000"/>
          <w:sz w:val="16"/>
          <w:szCs w:val="16"/>
        </w:rPr>
        <w:t xml:space="preserve"> календарных дня</w:t>
      </w:r>
      <w:r w:rsidRPr="00F047C0">
        <w:rPr>
          <w:color w:val="000000"/>
          <w:sz w:val="16"/>
          <w:szCs w:val="16"/>
        </w:rPr>
        <w:t>.</w:t>
      </w:r>
    </w:p>
    <w:p w:rsidR="00F047C0" w:rsidRPr="00F047C0" w:rsidRDefault="00F047C0" w:rsidP="00BD1D6F">
      <w:pPr>
        <w:autoSpaceDE w:val="0"/>
        <w:ind w:right="-1"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 xml:space="preserve">40. </w:t>
      </w:r>
      <w:r w:rsidRPr="00F047C0">
        <w:rPr>
          <w:sz w:val="16"/>
          <w:szCs w:val="16"/>
          <w:lang w:eastAsia="ru-RU"/>
        </w:rPr>
        <w:t xml:space="preserve">Основанием для начала процедуры выдачи документов </w:t>
      </w:r>
      <w:r w:rsidRPr="00F047C0">
        <w:rPr>
          <w:sz w:val="16"/>
          <w:szCs w:val="16"/>
        </w:rPr>
        <w:t xml:space="preserve">по результатам предоставления муниципальной услуги </w:t>
      </w:r>
      <w:r w:rsidRPr="00F047C0">
        <w:rPr>
          <w:sz w:val="16"/>
          <w:szCs w:val="16"/>
          <w:lang w:eastAsia="ru-RU"/>
        </w:rPr>
        <w:t xml:space="preserve">является получение специалистом, ответственным за выдачу документов комплекта документов заявителя, постановления (уведомления) о предоставлении (об отказе в предоставлении) </w:t>
      </w:r>
      <w:r w:rsidRPr="00F047C0">
        <w:rPr>
          <w:sz w:val="16"/>
          <w:szCs w:val="16"/>
        </w:rPr>
        <w:t>муниципальной</w:t>
      </w:r>
      <w:r w:rsidRPr="00F047C0">
        <w:rPr>
          <w:sz w:val="16"/>
          <w:szCs w:val="16"/>
          <w:lang w:eastAsia="ru-RU"/>
        </w:rPr>
        <w:t xml:space="preserve"> услуги, уведомления о предоставлении (об отказе в предоставлении)</w:t>
      </w:r>
      <w:r w:rsidRPr="00F047C0">
        <w:rPr>
          <w:sz w:val="16"/>
          <w:szCs w:val="16"/>
        </w:rPr>
        <w:t xml:space="preserve"> муниципальной </w:t>
      </w:r>
      <w:r w:rsidRPr="00F047C0">
        <w:rPr>
          <w:sz w:val="16"/>
          <w:szCs w:val="16"/>
          <w:lang w:eastAsia="ru-RU"/>
        </w:rPr>
        <w:t>услуги.</w:t>
      </w:r>
    </w:p>
    <w:p w:rsidR="00F047C0" w:rsidRPr="00F047C0" w:rsidRDefault="00F047C0" w:rsidP="00BD1D6F">
      <w:pPr>
        <w:ind w:right="-1" w:firstLine="709"/>
        <w:jc w:val="both"/>
        <w:rPr>
          <w:i/>
          <w:sz w:val="16"/>
          <w:szCs w:val="16"/>
          <w:u w:val="single"/>
        </w:rPr>
      </w:pPr>
      <w:r w:rsidRPr="00F047C0">
        <w:rPr>
          <w:sz w:val="16"/>
          <w:szCs w:val="16"/>
        </w:rPr>
        <w:t xml:space="preserve">41. Специалист сектора по социальной работе, ответственный за выдачу документов: 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 xml:space="preserve">1) регистрирует выдачу постановления в </w:t>
      </w:r>
      <w:hyperlink w:anchor="P1052" w:history="1">
        <w:r w:rsidRPr="00F047C0">
          <w:rPr>
            <w:sz w:val="16"/>
            <w:szCs w:val="16"/>
          </w:rPr>
          <w:t>Журнале</w:t>
        </w:r>
      </w:hyperlink>
      <w:r w:rsidRPr="00F047C0">
        <w:rPr>
          <w:sz w:val="16"/>
          <w:szCs w:val="16"/>
        </w:rPr>
        <w:t xml:space="preserve"> учёта </w:t>
      </w:r>
      <w:r w:rsidRPr="00F047C0">
        <w:rPr>
          <w:sz w:val="16"/>
          <w:szCs w:val="16"/>
          <w:lang w:eastAsia="ru-RU"/>
        </w:rPr>
        <w:t xml:space="preserve">выдачи постановлений </w:t>
      </w:r>
      <w:r w:rsidRPr="00F047C0">
        <w:rPr>
          <w:sz w:val="16"/>
          <w:szCs w:val="16"/>
        </w:rPr>
        <w:t xml:space="preserve">(приложение № 23 к настоящему регламенту), листы которого должны быть пронумерованы, </w:t>
      </w:r>
      <w:r w:rsidRPr="00F047C0">
        <w:rPr>
          <w:sz w:val="16"/>
          <w:szCs w:val="16"/>
          <w:lang w:eastAsia="ru-RU"/>
        </w:rPr>
        <w:t>прошнурованы и скреплены подписью заведующего сектором по социальной работе  и печатью;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</w:rPr>
        <w:t xml:space="preserve">2) </w:t>
      </w:r>
      <w:r w:rsidRPr="00F047C0">
        <w:rPr>
          <w:sz w:val="16"/>
          <w:szCs w:val="16"/>
          <w:lang w:eastAsia="ru-RU"/>
        </w:rPr>
        <w:t xml:space="preserve">уведомляет заявителя об окончании хода предоставления </w:t>
      </w:r>
      <w:r w:rsidRPr="00F047C0">
        <w:rPr>
          <w:sz w:val="16"/>
          <w:szCs w:val="16"/>
        </w:rPr>
        <w:t>муниципальной</w:t>
      </w:r>
      <w:r w:rsidRPr="00F047C0">
        <w:rPr>
          <w:sz w:val="16"/>
          <w:szCs w:val="16"/>
          <w:lang w:eastAsia="ru-RU"/>
        </w:rPr>
        <w:t xml:space="preserve"> услуги любым из способов, указанных в заявлении;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 xml:space="preserve">3) в случае отказа в выдаче разрешения, направляет заявителю уведомление об отказе в предоставлении </w:t>
      </w:r>
      <w:r w:rsidRPr="00F047C0">
        <w:rPr>
          <w:sz w:val="16"/>
          <w:szCs w:val="16"/>
        </w:rPr>
        <w:t>муниципальной</w:t>
      </w:r>
      <w:r w:rsidRPr="00F047C0">
        <w:rPr>
          <w:sz w:val="16"/>
          <w:szCs w:val="16"/>
          <w:lang w:eastAsia="ru-RU"/>
        </w:rPr>
        <w:t xml:space="preserve"> услуги;</w:t>
      </w:r>
    </w:p>
    <w:p w:rsidR="00F047C0" w:rsidRPr="00F047C0" w:rsidRDefault="00F047C0" w:rsidP="00BD1D6F">
      <w:pPr>
        <w:tabs>
          <w:tab w:val="left" w:pos="0"/>
        </w:tabs>
        <w:ind w:right="-1" w:firstLine="709"/>
        <w:jc w:val="both"/>
        <w:rPr>
          <w:color w:val="000000"/>
          <w:sz w:val="16"/>
          <w:szCs w:val="16"/>
        </w:rPr>
      </w:pPr>
      <w:r w:rsidRPr="00F047C0">
        <w:rPr>
          <w:sz w:val="16"/>
          <w:szCs w:val="16"/>
          <w:lang w:eastAsia="ru-RU"/>
        </w:rPr>
        <w:t xml:space="preserve">4) вручает заявителю приказ под расписку в </w:t>
      </w:r>
      <w:hyperlink w:anchor="P1052" w:history="1">
        <w:r w:rsidRPr="00F047C0">
          <w:rPr>
            <w:sz w:val="16"/>
            <w:szCs w:val="16"/>
          </w:rPr>
          <w:t>журнале</w:t>
        </w:r>
      </w:hyperlink>
      <w:r w:rsidRPr="00F047C0">
        <w:rPr>
          <w:sz w:val="16"/>
          <w:szCs w:val="16"/>
        </w:rPr>
        <w:t xml:space="preserve"> </w:t>
      </w:r>
      <w:r w:rsidRPr="00F047C0">
        <w:rPr>
          <w:sz w:val="16"/>
          <w:szCs w:val="16"/>
          <w:lang w:eastAsia="ru-RU"/>
        </w:rPr>
        <w:t>выдачи постановлений;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5) передает личное дело заявителя специалисту, ответственному за делопроизводство, для последующей его регистрации и передачи в архив.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</w:rPr>
        <w:t>42.</w:t>
      </w:r>
      <w:r w:rsidRPr="00F047C0">
        <w:rPr>
          <w:color w:val="000000"/>
          <w:sz w:val="16"/>
          <w:szCs w:val="16"/>
        </w:rPr>
        <w:t xml:space="preserve"> Результатом административной процедуры является вручение </w:t>
      </w:r>
      <w:r w:rsidRPr="00F047C0">
        <w:rPr>
          <w:sz w:val="16"/>
          <w:szCs w:val="16"/>
          <w:lang w:eastAsia="ru-RU"/>
        </w:rPr>
        <w:t xml:space="preserve">постановления, уведомления о предоставлении </w:t>
      </w:r>
      <w:r w:rsidRPr="00F047C0">
        <w:rPr>
          <w:sz w:val="16"/>
          <w:szCs w:val="16"/>
        </w:rPr>
        <w:t>муниципальной</w:t>
      </w:r>
      <w:r w:rsidRPr="00F047C0">
        <w:rPr>
          <w:sz w:val="16"/>
          <w:szCs w:val="16"/>
          <w:lang w:eastAsia="ru-RU"/>
        </w:rPr>
        <w:t xml:space="preserve"> услуги заявителю, либо направление уведомления об отказе в предоставлении </w:t>
      </w:r>
      <w:r w:rsidRPr="00F047C0">
        <w:rPr>
          <w:sz w:val="16"/>
          <w:szCs w:val="16"/>
        </w:rPr>
        <w:t>муниципальной</w:t>
      </w:r>
      <w:r w:rsidRPr="00F047C0">
        <w:rPr>
          <w:sz w:val="16"/>
          <w:szCs w:val="16"/>
          <w:lang w:eastAsia="ru-RU"/>
        </w:rPr>
        <w:t xml:space="preserve"> услуги </w:t>
      </w:r>
      <w:r w:rsidRPr="00F047C0">
        <w:rPr>
          <w:sz w:val="16"/>
          <w:szCs w:val="16"/>
        </w:rPr>
        <w:t>почтовым отправлением с уведомлением о доставке.</w:t>
      </w:r>
    </w:p>
    <w:p w:rsidR="00F047C0" w:rsidRPr="00F047C0" w:rsidRDefault="00F047C0" w:rsidP="00BD1D6F">
      <w:pPr>
        <w:ind w:right="-1"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Максималь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ый срок испол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е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ия адми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истратив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ых действий -                        20 минут.</w:t>
      </w:r>
    </w:p>
    <w:p w:rsidR="00F047C0" w:rsidRPr="00F047C0" w:rsidRDefault="00F047C0" w:rsidP="00BD1D6F">
      <w:pPr>
        <w:ind w:right="-1"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>Максималь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ый срок испол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е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ия адми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истратив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ой процедуры -                      1 календарный день.</w:t>
      </w:r>
    </w:p>
    <w:p w:rsidR="00F047C0" w:rsidRPr="00F047C0" w:rsidRDefault="00F047C0" w:rsidP="00BD1D6F">
      <w:pPr>
        <w:pStyle w:val="ConsPlusNormalf4"/>
        <w:ind w:right="-1" w:firstLine="709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F047C0">
        <w:rPr>
          <w:rFonts w:ascii="Times New Roman" w:hAnsi="Times New Roman" w:cs="Times New Roman"/>
          <w:color w:val="000000"/>
          <w:sz w:val="16"/>
          <w:szCs w:val="16"/>
        </w:rPr>
        <w:t xml:space="preserve">43. В случае утраты или порчи постановления администрации муниципального района выдаётся дубликат. </w:t>
      </w:r>
    </w:p>
    <w:p w:rsidR="00F047C0" w:rsidRPr="00F047C0" w:rsidRDefault="00F047C0" w:rsidP="00BD1D6F">
      <w:pPr>
        <w:pStyle w:val="ConsPlusNormalf4"/>
        <w:ind w:right="-1" w:firstLine="709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F047C0">
        <w:rPr>
          <w:rFonts w:ascii="Times New Roman" w:hAnsi="Times New Roman" w:cs="Times New Roman"/>
          <w:color w:val="000000"/>
          <w:sz w:val="16"/>
          <w:szCs w:val="16"/>
        </w:rPr>
        <w:t>Выдача дубликата осуществляется при представлении заявителями:</w:t>
      </w:r>
    </w:p>
    <w:p w:rsidR="00F047C0" w:rsidRPr="00F047C0" w:rsidRDefault="00F047C0" w:rsidP="00BD1D6F">
      <w:pPr>
        <w:pStyle w:val="ConsPlusNormalf3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письменного заявления о выдаче дубликата постановления о предоставлении муниципальной услуги;</w:t>
      </w:r>
    </w:p>
    <w:p w:rsidR="00F047C0" w:rsidRPr="00F047C0" w:rsidRDefault="00F047C0" w:rsidP="00BD1D6F">
      <w:pPr>
        <w:pStyle w:val="ConsPlusNormalf4"/>
        <w:ind w:right="-1" w:firstLine="709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F047C0">
        <w:rPr>
          <w:rFonts w:ascii="Times New Roman" w:hAnsi="Times New Roman" w:cs="Times New Roman"/>
          <w:color w:val="000000"/>
          <w:sz w:val="16"/>
          <w:szCs w:val="16"/>
        </w:rPr>
        <w:t>документа удостоверяющего личность заявителей;</w:t>
      </w:r>
    </w:p>
    <w:p w:rsidR="00F047C0" w:rsidRPr="00F047C0" w:rsidRDefault="00F047C0" w:rsidP="00BD1D6F">
      <w:pPr>
        <w:ind w:right="-1" w:firstLine="709"/>
        <w:jc w:val="both"/>
        <w:rPr>
          <w:color w:val="000000"/>
          <w:sz w:val="16"/>
          <w:szCs w:val="16"/>
        </w:rPr>
      </w:pPr>
      <w:r w:rsidRPr="00F047C0">
        <w:rPr>
          <w:sz w:val="16"/>
          <w:szCs w:val="16"/>
        </w:rPr>
        <w:t>Максималь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ый срок испол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е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ия адми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истратив</w:t>
      </w:r>
      <w:smartTag w:uri="urn:schemas-microsoft-com:office:smarttags" w:element="PersonName">
        <w:r w:rsidRPr="00F047C0">
          <w:rPr>
            <w:sz w:val="16"/>
            <w:szCs w:val="16"/>
          </w:rPr>
          <w:t>н</w:t>
        </w:r>
      </w:smartTag>
      <w:r w:rsidRPr="00F047C0">
        <w:rPr>
          <w:sz w:val="16"/>
          <w:szCs w:val="16"/>
        </w:rPr>
        <w:t>ой процедуры -                      5 календарных дней</w:t>
      </w:r>
      <w:r w:rsidRPr="00F047C0">
        <w:rPr>
          <w:color w:val="000000"/>
          <w:sz w:val="16"/>
          <w:szCs w:val="16"/>
        </w:rPr>
        <w:t>.</w:t>
      </w:r>
    </w:p>
    <w:p w:rsidR="00F047C0" w:rsidRPr="00F047C0" w:rsidRDefault="00F047C0" w:rsidP="00BD1D6F">
      <w:pPr>
        <w:ind w:right="-1" w:firstLine="709"/>
        <w:jc w:val="both"/>
        <w:rPr>
          <w:sz w:val="16"/>
          <w:szCs w:val="16"/>
        </w:rPr>
      </w:pPr>
    </w:p>
    <w:p w:rsidR="00F047C0" w:rsidRPr="00F047C0" w:rsidRDefault="00F047C0" w:rsidP="00BD1D6F">
      <w:pPr>
        <w:pStyle w:val="ConsPlusNormalf3"/>
        <w:ind w:right="-1"/>
        <w:jc w:val="both"/>
        <w:outlineLvl w:val="1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Глава 4. Порядок и формы контроля за предоставлением</w:t>
      </w:r>
    </w:p>
    <w:p w:rsidR="00F047C0" w:rsidRPr="00F047C0" w:rsidRDefault="00F047C0" w:rsidP="00BD1D6F">
      <w:pPr>
        <w:pStyle w:val="ConsPlusNormalf3"/>
        <w:ind w:right="-1"/>
        <w:jc w:val="both"/>
        <w:outlineLvl w:val="1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муниципальной услуги</w:t>
      </w:r>
    </w:p>
    <w:p w:rsidR="00F047C0" w:rsidRPr="00F047C0" w:rsidRDefault="00F047C0" w:rsidP="00BD1D6F">
      <w:pPr>
        <w:pStyle w:val="ConsPlusNormalf3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BD1D6F">
      <w:pPr>
        <w:pStyle w:val="ConsPlusNormalf3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44. Текущий контроль соблюдения и исполнения ответственными должностными лицами сектора по социальной работе положений настоящего регламента и иных нормативных правовых актов, устанавливающих требования к предоставлению муниципальной услуги (далее - текущий контроль), осуществляется заместителем главы администрации муниципального района по социально-гуманитарному развитию.</w:t>
      </w:r>
    </w:p>
    <w:p w:rsidR="00F047C0" w:rsidRPr="00F047C0" w:rsidRDefault="00F047C0" w:rsidP="00BD1D6F">
      <w:pPr>
        <w:pStyle w:val="ConsPlusNormalf3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45. Текущий контроль осуществляется путем проведения проверок с целью выявления и устранения нарушений прав заявителей, а также иных заинтересованных лиц (граждан, их объединений и организаций, чьи права и законные интересы нарушены при предоставлении муниципальной услуги) (далее - заинтересованные лица), рассмотрения, подготовки ответов на обращения заявителей и заинтересованных лиц.</w:t>
      </w:r>
    </w:p>
    <w:p w:rsidR="00F047C0" w:rsidRPr="00F047C0" w:rsidRDefault="00F047C0" w:rsidP="00BD1D6F">
      <w:pPr>
        <w:ind w:right="-1" w:firstLine="709"/>
        <w:jc w:val="both"/>
        <w:rPr>
          <w:sz w:val="16"/>
          <w:szCs w:val="16"/>
        </w:rPr>
      </w:pPr>
      <w:r w:rsidRPr="00F047C0">
        <w:rPr>
          <w:sz w:val="16"/>
          <w:szCs w:val="16"/>
        </w:rPr>
        <w:t xml:space="preserve">46. Проверки могут быть плановыми - осуществляться на основании программ проверок - и внеплановыми. При проведении проверки могут рассматриваться все вопросы, связанные с предоставлением муниципальной услуги, - комплексные проверки или отдельные вопросы - тематические проверки. </w:t>
      </w:r>
    </w:p>
    <w:p w:rsidR="00F047C0" w:rsidRPr="00F047C0" w:rsidRDefault="00F047C0" w:rsidP="00BD1D6F">
      <w:pPr>
        <w:pStyle w:val="ConsPlusNormalf3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Внеплановая проверка проводится в связи с конкретным обращением заявителя, заинтересованных лиц о нарушении действующего законодательства при предоставлении муниципальной услуги.</w:t>
      </w:r>
    </w:p>
    <w:p w:rsidR="00F047C0" w:rsidRPr="00F047C0" w:rsidRDefault="00F047C0" w:rsidP="00BD1D6F">
      <w:pPr>
        <w:pStyle w:val="ConsPlusNormalf3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47. Контроль за полнотой и качеством предоставления муниципальной услуги включает в себя:</w:t>
      </w:r>
    </w:p>
    <w:p w:rsidR="00F047C0" w:rsidRPr="00F047C0" w:rsidRDefault="00F047C0" w:rsidP="00BD1D6F">
      <w:pPr>
        <w:pStyle w:val="ConsPlusNormalf3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1) проведение служебных проверок в случае поступления жалоб на действия (бездействие) должностного лица при предоставлении муниципальной услуги;</w:t>
      </w:r>
    </w:p>
    <w:p w:rsidR="00F047C0" w:rsidRPr="00F047C0" w:rsidRDefault="00F047C0" w:rsidP="00BD1D6F">
      <w:pPr>
        <w:pStyle w:val="ConsPlusNormalf3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2) выявление и устранение нарушений прав граждан, юридических лиц, индивидуальных предпринимателей.</w:t>
      </w:r>
    </w:p>
    <w:p w:rsidR="00F047C0" w:rsidRPr="00F047C0" w:rsidRDefault="00F047C0" w:rsidP="00BD1D6F">
      <w:pPr>
        <w:pStyle w:val="ConsPlusNormalf3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lastRenderedPageBreak/>
        <w:t xml:space="preserve">48. </w:t>
      </w:r>
      <w:r w:rsidRPr="00F047C0">
        <w:rPr>
          <w:rFonts w:ascii="Times New Roman" w:eastAsia="Calibri" w:hAnsi="Times New Roman" w:cs="Times New Roman"/>
          <w:color w:val="000000"/>
          <w:sz w:val="16"/>
          <w:szCs w:val="16"/>
        </w:rPr>
        <w:t>В целях обеспечения общественного контроля со стороны граждан, их объединений и организаций, в случае, когда служебная проверка проводилась по конкретному обращению, заявитель уведомляется о решениях, принятых по результатам проведенной служебной проверки.</w:t>
      </w:r>
    </w:p>
    <w:p w:rsidR="00F047C0" w:rsidRPr="00F047C0" w:rsidRDefault="00F047C0" w:rsidP="00BD1D6F">
      <w:pPr>
        <w:pStyle w:val="ConsPlusNormalf3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49. Для проведения проверки формируется комиссия, деятельность которой осуществляется в соответствии с планом проведения проверки. Состав комиссии и план проведения проверки утверждаются распоряжением администрации муниципального района. Результаты деятельности комиссии оформляются в виде справки, в которой отмечаются выявленные недостатки и предложения по их устранению. Справка подписывается председателем комиссии.</w:t>
      </w:r>
    </w:p>
    <w:p w:rsidR="00F047C0" w:rsidRPr="00F047C0" w:rsidRDefault="00F047C0" w:rsidP="00BD1D6F">
      <w:pPr>
        <w:pStyle w:val="ConsPlusNormalf3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50. Персональная ответственность должностных лиц сектора по социальной работе закрепляется в их должностных инструкциях в соответствии с требованиями законодательства.</w:t>
      </w:r>
    </w:p>
    <w:p w:rsidR="00F047C0" w:rsidRPr="00F047C0" w:rsidRDefault="00F047C0" w:rsidP="00BD1D6F">
      <w:pPr>
        <w:pStyle w:val="ConsPlusNormalf3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 xml:space="preserve">51. Должностные лица сектора по социальной работе в случае ненадлежащего предоставления муниципальной услуги и (или) исполнения служебных обязанностей, совершения противоправных действий (бездействия) при проведении проверки несут ответственность в соответствии с законодательством Российской Федерации. </w:t>
      </w:r>
    </w:p>
    <w:p w:rsidR="00F047C0" w:rsidRPr="00F047C0" w:rsidRDefault="00F047C0" w:rsidP="00BD1D6F">
      <w:pPr>
        <w:pStyle w:val="ConsPlusNormalf3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52. Администрация муниципального района ведет учет случаев ненадлежащего исполнения должностными лицами служебных обязанностей, проводит соответствующие служебные проверки и принимает в соответствии с законодательством Российской Федерации меры в отношении таких должностных лиц.</w:t>
      </w:r>
    </w:p>
    <w:p w:rsidR="00F047C0" w:rsidRPr="00F047C0" w:rsidRDefault="00F047C0" w:rsidP="00BD1D6F">
      <w:pPr>
        <w:pStyle w:val="ConsPlusNormalf3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53. Граждане, их объединения и организации вправе обратиться устно, направить обращение в письменной форме или в форме электронного документа в адрес главы администрации муниципального района с просьбой о проведении проверки соблюдения и исполнения нормативных правовых актов Российской Федерации, Костромской области, Галичского муниципального района, положений настоящего административного регламента, устанавливающих требования к полноте и качеству предоставления муниципальной услуги, в случае предполагаемого нарушения прав и законных интересов при предоставлении муниципальной услуги.</w:t>
      </w:r>
    </w:p>
    <w:p w:rsidR="00F047C0" w:rsidRPr="00F047C0" w:rsidRDefault="00F047C0" w:rsidP="00BD1D6F">
      <w:pPr>
        <w:pStyle w:val="ConsPlusNormalf3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Обращение заинтересованных лиц, поступившее в администрацию муниципального района, рассматривается в течение 30 дней со дня его регистрации.</w:t>
      </w:r>
    </w:p>
    <w:p w:rsidR="00F047C0" w:rsidRPr="00F047C0" w:rsidRDefault="00F047C0" w:rsidP="00BD1D6F">
      <w:pPr>
        <w:pStyle w:val="ConsPlusNormalf3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О результатах рассмотрения обращения не позднее дня, следующего за днем принятия решения, дается письменный ответ, который может быть направлен заказным почтовым отправлением по почтовому адресу, указанному в обращении, путем вручения обратившемуся лицу или его уполномоченному представителю лично под расписку или в форме электронного документа на адрес электронной почты обратившегося лица.</w:t>
      </w:r>
    </w:p>
    <w:p w:rsidR="00F047C0" w:rsidRPr="00F047C0" w:rsidRDefault="00F047C0" w:rsidP="00BD1D6F">
      <w:pPr>
        <w:pStyle w:val="ConsPlusNormalf3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 xml:space="preserve">Жалоба заявителя рассматривается в порядке, установленном </w:t>
      </w:r>
      <w:hyperlink w:anchor="P419" w:history="1">
        <w:r w:rsidRPr="00F047C0">
          <w:rPr>
            <w:rFonts w:ascii="Times New Roman" w:hAnsi="Times New Roman" w:cs="Times New Roman"/>
            <w:sz w:val="16"/>
            <w:szCs w:val="16"/>
          </w:rPr>
          <w:t>главой 5</w:t>
        </w:r>
      </w:hyperlink>
      <w:r w:rsidRPr="00F047C0">
        <w:rPr>
          <w:rFonts w:ascii="Times New Roman" w:hAnsi="Times New Roman" w:cs="Times New Roman"/>
          <w:sz w:val="16"/>
          <w:szCs w:val="16"/>
        </w:rPr>
        <w:t xml:space="preserve"> настоящего административного регламента.</w:t>
      </w:r>
    </w:p>
    <w:p w:rsidR="00F047C0" w:rsidRPr="00F047C0" w:rsidRDefault="00F047C0" w:rsidP="00BD1D6F">
      <w:pPr>
        <w:pStyle w:val="ConsPlusNormalf3"/>
        <w:ind w:left="284" w:right="-285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BD1D6F">
      <w:pPr>
        <w:pStyle w:val="ConsPlusNormalf3"/>
        <w:ind w:right="-1"/>
        <w:jc w:val="both"/>
        <w:outlineLvl w:val="1"/>
        <w:rPr>
          <w:rFonts w:ascii="Times New Roman" w:hAnsi="Times New Roman" w:cs="Times New Roman"/>
          <w:sz w:val="16"/>
          <w:szCs w:val="16"/>
        </w:rPr>
      </w:pPr>
      <w:bookmarkStart w:id="4" w:name="P419"/>
      <w:bookmarkEnd w:id="4"/>
      <w:r w:rsidRPr="00F047C0">
        <w:rPr>
          <w:rFonts w:ascii="Times New Roman" w:hAnsi="Times New Roman" w:cs="Times New Roman"/>
          <w:sz w:val="16"/>
          <w:szCs w:val="16"/>
        </w:rPr>
        <w:t>Глава 5. Досудебный (внесудебный) порядок обжалования решений и действий (бездействия) сектора по социальной работе, предоставляющего муниципальную услугу, а также должностных лиц, муниципальных служащих</w:t>
      </w:r>
    </w:p>
    <w:p w:rsidR="00F047C0" w:rsidRPr="00F047C0" w:rsidRDefault="00F047C0" w:rsidP="00BD1D6F">
      <w:pPr>
        <w:pStyle w:val="ConsPlusNormalf3"/>
        <w:ind w:left="284" w:right="-285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 xml:space="preserve">54. Заявители имеют право на обжалование, оспаривание решений, действий (бездействия) органа местного самоуправления, предоставляющего муниципальную услугу, должностных лиц органа местного самоуправления, предоставляющего муниципальную услугу, либо муниципальных служащих при предоставлении муниципальной услуги в судебном  или в досудебном (внесудебном) порядке. 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55. Обжалование решений, действий (бездействия) органа местного самоуправления, предоставляющего муниципальную услугу, должностных лиц органа местного самоуправления, предоставляющегомуниципальную услугу, либо муниципальных служащих в досудебном (внесудебном) порядке не лишает их права на оспаривание указанных решений, действий (бездействия) в судебном порядке.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56. Заявитель может обратиться с жалобой, в том числе в следующих случаях: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 xml:space="preserve">1) нарушения срока регистрации заявления заявителя о предоставлении </w:t>
      </w:r>
      <w:r w:rsidRPr="00F047C0">
        <w:rPr>
          <w:sz w:val="16"/>
          <w:szCs w:val="16"/>
        </w:rPr>
        <w:t xml:space="preserve">муниципальной </w:t>
      </w:r>
      <w:r w:rsidRPr="00F047C0">
        <w:rPr>
          <w:sz w:val="16"/>
          <w:szCs w:val="16"/>
          <w:lang w:eastAsia="ru-RU"/>
        </w:rPr>
        <w:t>услуги;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 xml:space="preserve">2) нарушения срока предоставления </w:t>
      </w:r>
      <w:r w:rsidRPr="00F047C0">
        <w:rPr>
          <w:sz w:val="16"/>
          <w:szCs w:val="16"/>
        </w:rPr>
        <w:t xml:space="preserve">муниципальной </w:t>
      </w:r>
      <w:r w:rsidRPr="00F047C0">
        <w:rPr>
          <w:sz w:val="16"/>
          <w:szCs w:val="16"/>
          <w:lang w:eastAsia="ru-RU"/>
        </w:rPr>
        <w:t>услуги;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 xml:space="preserve">3) требования у заявителя документов, не предусмотренных нормативными правовыми актами Российской Федерации, нормативными правовыми актами Костромской области, нормативными правовыми актами Галичского муниципального района для предоставления </w:t>
      </w:r>
      <w:r w:rsidRPr="00F047C0">
        <w:rPr>
          <w:sz w:val="16"/>
          <w:szCs w:val="16"/>
        </w:rPr>
        <w:t>муниципальной</w:t>
      </w:r>
      <w:r w:rsidRPr="00F047C0">
        <w:rPr>
          <w:sz w:val="16"/>
          <w:szCs w:val="16"/>
          <w:lang w:eastAsia="ru-RU"/>
        </w:rPr>
        <w:t xml:space="preserve"> услуги;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 xml:space="preserve">4) отказа в приеме документов, представление которых предусмотрено нормативными правовыми актами Российской Федерации, нормативными правовыми актами Костромской области, нормативными правовыми актами Галичского муниципального района для предоставления </w:t>
      </w:r>
      <w:r w:rsidRPr="00F047C0">
        <w:rPr>
          <w:sz w:val="16"/>
          <w:szCs w:val="16"/>
        </w:rPr>
        <w:t xml:space="preserve">муниципальной </w:t>
      </w:r>
      <w:r w:rsidRPr="00F047C0">
        <w:rPr>
          <w:sz w:val="16"/>
          <w:szCs w:val="16"/>
          <w:lang w:eastAsia="ru-RU"/>
        </w:rPr>
        <w:t>услуги, у заявителя;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 xml:space="preserve">5) отказа в предоставлении </w:t>
      </w:r>
      <w:r w:rsidRPr="00F047C0">
        <w:rPr>
          <w:sz w:val="16"/>
          <w:szCs w:val="16"/>
        </w:rPr>
        <w:t>муниципальной</w:t>
      </w:r>
      <w:r w:rsidRPr="00F047C0">
        <w:rPr>
          <w:sz w:val="16"/>
          <w:szCs w:val="16"/>
          <w:lang w:eastAsia="ru-RU"/>
        </w:rPr>
        <w:t xml:space="preserve">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Костромской области, нормативными правовыми актами Галичского муниципального района;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 xml:space="preserve">6) затребование с заявителя при предоставлении </w:t>
      </w:r>
      <w:r w:rsidRPr="00F047C0">
        <w:rPr>
          <w:sz w:val="16"/>
          <w:szCs w:val="16"/>
        </w:rPr>
        <w:t>муниципальной</w:t>
      </w:r>
      <w:r w:rsidRPr="00F047C0">
        <w:rPr>
          <w:sz w:val="16"/>
          <w:szCs w:val="16"/>
          <w:lang w:eastAsia="ru-RU"/>
        </w:rPr>
        <w:t xml:space="preserve"> услуги платы, не предусмотренной нормативными правовыми актами Российской Федерации, нормативными правовыми актами Костромской области, нормативными правовыми актами Галичского муниципального района;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 xml:space="preserve">7) отказа сектора по социальной работе в исправлении допущенных опечаток и ошибок в выданных в результате предоставления </w:t>
      </w:r>
      <w:r w:rsidRPr="00F047C0">
        <w:rPr>
          <w:sz w:val="16"/>
          <w:szCs w:val="16"/>
        </w:rPr>
        <w:t>муниципальной</w:t>
      </w:r>
      <w:r w:rsidRPr="00F047C0">
        <w:rPr>
          <w:sz w:val="16"/>
          <w:szCs w:val="16"/>
          <w:lang w:eastAsia="ru-RU"/>
        </w:rPr>
        <w:t xml:space="preserve"> услуги документах либо нарушение установленного срока таких исправлений.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57. Жалоба подается в письменной форме на бумажном носителе, в электронной форме на имя главы администрации муниципального района и рассматривается главой администрации муниципального района.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58. Жалоба может быть направлена по почте, через многофункциональный центр предоставления государственных и муниципальных услуг, с использованием информационно-телекоммуникационной сети Интернет, официального сайта Галичского муниципального района, единого портала государственных услуг либо регионального портала государственных и муниципальных услуг (при наличии технических возможностей сектора по социальной работе), а также может быть принята при личном приеме заявителя.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59. Жалоба должна содержать: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 xml:space="preserve">1) наименование органа, предоставляющего </w:t>
      </w:r>
      <w:r w:rsidRPr="00F047C0">
        <w:rPr>
          <w:sz w:val="16"/>
          <w:szCs w:val="16"/>
        </w:rPr>
        <w:t>муниципальную</w:t>
      </w:r>
      <w:r w:rsidRPr="00F047C0">
        <w:rPr>
          <w:sz w:val="16"/>
          <w:szCs w:val="16"/>
          <w:lang w:eastAsia="ru-RU"/>
        </w:rPr>
        <w:t xml:space="preserve"> услугу, должностного лица органа, предоставляющего</w:t>
      </w:r>
      <w:r w:rsidRPr="00F047C0">
        <w:rPr>
          <w:sz w:val="16"/>
          <w:szCs w:val="16"/>
        </w:rPr>
        <w:t xml:space="preserve"> муниципальную </w:t>
      </w:r>
      <w:r w:rsidRPr="00F047C0">
        <w:rPr>
          <w:sz w:val="16"/>
          <w:szCs w:val="16"/>
          <w:lang w:eastAsia="ru-RU"/>
        </w:rPr>
        <w:t>услугу, решения и действия (бездействие) которых обжалуются;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2) фамилию, имя, отчество (последнее - при наличии), сведения о месте жительства заявителя - физического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 xml:space="preserve">3) сведения об обжалуемых решениях и действиях (бездействии) органа, предоставляющего </w:t>
      </w:r>
      <w:r w:rsidRPr="00F047C0">
        <w:rPr>
          <w:sz w:val="16"/>
          <w:szCs w:val="16"/>
        </w:rPr>
        <w:t>муниципальную</w:t>
      </w:r>
      <w:r w:rsidRPr="00F047C0">
        <w:rPr>
          <w:sz w:val="16"/>
          <w:szCs w:val="16"/>
          <w:lang w:eastAsia="ru-RU"/>
        </w:rPr>
        <w:t xml:space="preserve"> услугу должностного лица органа, предоставляющего </w:t>
      </w:r>
      <w:r w:rsidRPr="00F047C0">
        <w:rPr>
          <w:sz w:val="16"/>
          <w:szCs w:val="16"/>
        </w:rPr>
        <w:t>муниципальную</w:t>
      </w:r>
      <w:r w:rsidRPr="00F047C0">
        <w:rPr>
          <w:sz w:val="16"/>
          <w:szCs w:val="16"/>
          <w:lang w:eastAsia="ru-RU"/>
        </w:rPr>
        <w:t xml:space="preserve"> услугу;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 xml:space="preserve">4) доводы, на основании которых заявитель не согласен с решением и действием (бездействием) органа, предоставляющего </w:t>
      </w:r>
      <w:r w:rsidRPr="00F047C0">
        <w:rPr>
          <w:sz w:val="16"/>
          <w:szCs w:val="16"/>
        </w:rPr>
        <w:t xml:space="preserve">муниципальную </w:t>
      </w:r>
      <w:r w:rsidRPr="00F047C0">
        <w:rPr>
          <w:sz w:val="16"/>
          <w:szCs w:val="16"/>
          <w:lang w:eastAsia="ru-RU"/>
        </w:rPr>
        <w:t xml:space="preserve">услугу, должностного лица органа, предоставляющего </w:t>
      </w:r>
      <w:r w:rsidRPr="00F047C0">
        <w:rPr>
          <w:sz w:val="16"/>
          <w:szCs w:val="16"/>
        </w:rPr>
        <w:t xml:space="preserve">муниципальную </w:t>
      </w:r>
      <w:r w:rsidRPr="00F047C0">
        <w:rPr>
          <w:sz w:val="16"/>
          <w:szCs w:val="16"/>
          <w:lang w:eastAsia="ru-RU"/>
        </w:rPr>
        <w:t xml:space="preserve">услугу, либо </w:t>
      </w:r>
      <w:r w:rsidRPr="00F047C0">
        <w:rPr>
          <w:sz w:val="16"/>
          <w:szCs w:val="16"/>
        </w:rPr>
        <w:t>муниципального</w:t>
      </w:r>
      <w:r w:rsidRPr="00F047C0">
        <w:rPr>
          <w:sz w:val="16"/>
          <w:szCs w:val="16"/>
          <w:lang w:eastAsia="ru-RU"/>
        </w:rPr>
        <w:t xml:space="preserve"> служащего.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60. При рассмотрении жалобы заявитель имеет право: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1) представлять документы (их копии), подтверждающие свои доводы, либо обращаться с просьбой об их истребовании, в том числе в электронной форме;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2) знакомиться с документами и материалами, касающимися рассмотрения жалобы, если это не затрагивает права, свободы и законные интересы других лиц и если в указанных документах и материалах не содержатся сведения, составляющие государственную или иную охраняемую федеральным законом тайну;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3) получать в письменной форме и по желанию в электронной форме ответ по существу поставленных в жалобе вопросов;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4) обращаться с заявлением о прекращении рассмотрения жалобы.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bookmarkStart w:id="5" w:name="Par22"/>
      <w:bookmarkEnd w:id="5"/>
      <w:r w:rsidRPr="00F047C0">
        <w:rPr>
          <w:sz w:val="16"/>
          <w:szCs w:val="16"/>
          <w:lang w:eastAsia="ru-RU"/>
        </w:rPr>
        <w:t xml:space="preserve">61. Жалоба, поступившая на имя главы администрации муниципального района подлежит рассмотрению должностным лицом администрации муниципального района, наделенным полномочиями по рассмотрению жалоб, в течение пятнадцати рабочих дней со дня ее регистрации, а в случае обжалования отказа сектора по социальной работе, должностного лица сектора по социальной работе  в приеме </w:t>
      </w:r>
      <w:r w:rsidRPr="00F047C0">
        <w:rPr>
          <w:sz w:val="16"/>
          <w:szCs w:val="16"/>
          <w:lang w:eastAsia="ru-RU"/>
        </w:rPr>
        <w:lastRenderedPageBreak/>
        <w:t>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62. Оснований для приостановления рассмотрения жалобы действующим законодательством не предусмотрено.</w:t>
      </w:r>
    </w:p>
    <w:p w:rsidR="00F047C0" w:rsidRPr="00F047C0" w:rsidRDefault="00F047C0" w:rsidP="00BD1D6F">
      <w:pPr>
        <w:widowControl w:val="0"/>
        <w:autoSpaceDE w:val="0"/>
        <w:ind w:right="-1" w:firstLine="709"/>
        <w:jc w:val="both"/>
        <w:rPr>
          <w:rFonts w:eastAsia="Arial"/>
          <w:sz w:val="16"/>
          <w:szCs w:val="16"/>
        </w:rPr>
      </w:pPr>
      <w:bookmarkStart w:id="6" w:name="Par24"/>
      <w:bookmarkEnd w:id="6"/>
      <w:r w:rsidRPr="00F047C0">
        <w:rPr>
          <w:rFonts w:eastAsia="Arial"/>
          <w:sz w:val="16"/>
          <w:szCs w:val="16"/>
        </w:rPr>
        <w:t>63. Ответ на жалобу не дается в случаях, если в ней:</w:t>
      </w:r>
    </w:p>
    <w:p w:rsidR="00F047C0" w:rsidRPr="00F047C0" w:rsidRDefault="00F047C0" w:rsidP="00BD1D6F">
      <w:pPr>
        <w:widowControl w:val="0"/>
        <w:autoSpaceDE w:val="0"/>
        <w:ind w:right="-1" w:firstLine="709"/>
        <w:jc w:val="both"/>
        <w:rPr>
          <w:rFonts w:eastAsia="Arial"/>
          <w:sz w:val="16"/>
          <w:szCs w:val="16"/>
        </w:rPr>
      </w:pPr>
      <w:r w:rsidRPr="00F047C0">
        <w:rPr>
          <w:rFonts w:eastAsia="Arial"/>
          <w:sz w:val="16"/>
          <w:szCs w:val="16"/>
        </w:rPr>
        <w:t>1) не указаны фамилия заявителя, направившего жалобу, и адрес, по которому должен быть направлен ответ;</w:t>
      </w:r>
    </w:p>
    <w:p w:rsidR="00F047C0" w:rsidRPr="00F047C0" w:rsidRDefault="00F047C0" w:rsidP="00BD1D6F">
      <w:pPr>
        <w:widowControl w:val="0"/>
        <w:autoSpaceDE w:val="0"/>
        <w:ind w:right="-1" w:firstLine="709"/>
        <w:jc w:val="both"/>
        <w:rPr>
          <w:rFonts w:eastAsia="Arial"/>
          <w:sz w:val="16"/>
          <w:szCs w:val="16"/>
        </w:rPr>
      </w:pPr>
      <w:r w:rsidRPr="00F047C0">
        <w:rPr>
          <w:rFonts w:eastAsia="Arial"/>
          <w:sz w:val="16"/>
          <w:szCs w:val="16"/>
        </w:rPr>
        <w:t>2) содержатся нецензурные либо оскорбительные выражения, угрозы жизни, здоровью и имуществу должностного лица, а также членов его семьи (жалоба остается без ответа по существу поставленных в ней вопросов, при этом заявителю, направившему жалобу, сообщается о недопустимости злоупотребления правом);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rPr>
          <w:rFonts w:eastAsia="Arial"/>
          <w:sz w:val="16"/>
          <w:szCs w:val="16"/>
        </w:rPr>
      </w:pPr>
      <w:r w:rsidRPr="00F047C0">
        <w:rPr>
          <w:rFonts w:eastAsia="Arial"/>
          <w:sz w:val="16"/>
          <w:szCs w:val="16"/>
        </w:rPr>
        <w:t xml:space="preserve">3) текст не поддается прочтению (в </w:t>
      </w:r>
      <w:r w:rsidRPr="00F047C0">
        <w:rPr>
          <w:sz w:val="16"/>
          <w:szCs w:val="16"/>
          <w:lang w:eastAsia="ru-RU"/>
        </w:rPr>
        <w:t>течение трех дней со дня регистрации жалобы сообщается заявителю, направившему жалобу, если его фамилия, сведения о месте жительства заявителя - физического лица, либо наименование, сведения о месте нахождения заявителя - юридического лица, поддаются прочтению);</w:t>
      </w:r>
    </w:p>
    <w:p w:rsidR="00F047C0" w:rsidRPr="00F047C0" w:rsidRDefault="00F047C0" w:rsidP="00BD1D6F">
      <w:pPr>
        <w:widowControl w:val="0"/>
        <w:autoSpaceDE w:val="0"/>
        <w:ind w:right="-1" w:firstLine="709"/>
        <w:jc w:val="both"/>
        <w:rPr>
          <w:rFonts w:eastAsia="Arial"/>
          <w:sz w:val="16"/>
          <w:szCs w:val="16"/>
        </w:rPr>
      </w:pPr>
      <w:r w:rsidRPr="00F047C0">
        <w:rPr>
          <w:rFonts w:eastAsia="Arial"/>
          <w:sz w:val="16"/>
          <w:szCs w:val="16"/>
        </w:rPr>
        <w:t>4) содержится вопрос, на который заявителю неоднократно давались письменные ответы по существу в связи с ранее направляемыми жалобами, и при этом в жалобе не приводятся новые доводы или обстоятельства, должностное лицо либо уполномоченное на то лицо вправе принять решение о безосновательности очередной жалобы и прекращении переписки с заявителем по данному вопросу при условии, что указанная жалоба и ранее направляемые жалобы направлялись в один и тот же  орган или одному и тому же должностному лицу. О данном решении уведомляется заявитель, направивший жалобу;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F047C0">
        <w:rPr>
          <w:rFonts w:eastAsia="Arial"/>
          <w:sz w:val="16"/>
          <w:szCs w:val="16"/>
        </w:rPr>
        <w:t>5) содержится вопрос, ответ на который не может быть дан без разглашения сведений, составляющих государственную или иную охраняемую федеральным законом тайну (заявителю, направившему жалобу, сообщается о невозможности дать ответ по существу поставленного вопроса в связи с недопустимостью разглашения указанных сведений).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64. По результатам рассмотрения жалобы глава администрации муниципального района принимает одно из следующих решений: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 xml:space="preserve">1) удовлетворяет жалобу, в том числе в форме отмены принятого решения, исправления допущенных сектором по социальной работе опечаток и ошибок в выданных в результате предоставления </w:t>
      </w:r>
      <w:r w:rsidRPr="00F047C0">
        <w:rPr>
          <w:sz w:val="16"/>
          <w:szCs w:val="16"/>
        </w:rPr>
        <w:t>муниципальной</w:t>
      </w:r>
      <w:r w:rsidRPr="00F047C0">
        <w:rPr>
          <w:sz w:val="16"/>
          <w:szCs w:val="16"/>
          <w:lang w:eastAsia="ru-RU"/>
        </w:rPr>
        <w:t xml:space="preserve">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Костромской области,  нормативными правовыми актами Галичского муниципального района а также в иных формах;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2) отказывает в удовлетворении жалобы.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65. Не позднее дня, следующего за днем принятия решения, указанного в пункте 64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F047C0" w:rsidRPr="00F047C0" w:rsidRDefault="00F047C0" w:rsidP="00BD1D6F">
      <w:pPr>
        <w:autoSpaceDE w:val="0"/>
        <w:autoSpaceDN w:val="0"/>
        <w:adjustRightInd w:val="0"/>
        <w:ind w:right="-1" w:firstLine="709"/>
        <w:jc w:val="both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66.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прокуратуры, в орган, уполномоченный составлять протоколы об административных правонарушениях в соответствии с Кодексом Костромской области об административных правонарушениях, а также в МО МВД России «Галичский».</w:t>
      </w:r>
    </w:p>
    <w:p w:rsidR="00BD1D6F" w:rsidRDefault="00BD1D6F" w:rsidP="00BD1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100" w:lineRule="atLeast"/>
        <w:jc w:val="both"/>
        <w:rPr>
          <w:color w:val="000000"/>
          <w:sz w:val="16"/>
          <w:szCs w:val="16"/>
        </w:rPr>
      </w:pPr>
    </w:p>
    <w:p w:rsidR="00BD1D6F" w:rsidRPr="00BD1D6F" w:rsidRDefault="00BD1D6F" w:rsidP="00BD1D6F">
      <w:pPr>
        <w:rPr>
          <w:sz w:val="16"/>
          <w:szCs w:val="16"/>
        </w:rPr>
      </w:pPr>
    </w:p>
    <w:p w:rsidR="00BD1D6F" w:rsidRDefault="00BD1D6F" w:rsidP="00BD1D6F">
      <w:pPr>
        <w:rPr>
          <w:sz w:val="16"/>
          <w:szCs w:val="16"/>
        </w:rPr>
      </w:pPr>
    </w:p>
    <w:p w:rsidR="00F047C0" w:rsidRPr="00F047C0" w:rsidRDefault="00F047C0" w:rsidP="00F047C0">
      <w:pPr>
        <w:jc w:val="right"/>
        <w:rPr>
          <w:sz w:val="16"/>
          <w:szCs w:val="16"/>
        </w:rPr>
      </w:pPr>
      <w:r w:rsidRPr="00F047C0">
        <w:rPr>
          <w:sz w:val="16"/>
          <w:szCs w:val="16"/>
        </w:rPr>
        <w:t>Приложение №1</w:t>
      </w:r>
    </w:p>
    <w:p w:rsidR="00F047C0" w:rsidRPr="00F047C0" w:rsidRDefault="00F047C0" w:rsidP="00F047C0">
      <w:pPr>
        <w:jc w:val="right"/>
        <w:rPr>
          <w:sz w:val="16"/>
          <w:szCs w:val="16"/>
        </w:rPr>
      </w:pPr>
      <w:r w:rsidRPr="00F047C0">
        <w:rPr>
          <w:sz w:val="16"/>
          <w:szCs w:val="16"/>
        </w:rPr>
        <w:t>к административному регламенту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предоставления администрацией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Галичского муниципального района Костромской области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муниципальной услуги по выдаче предварительного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разрешения опекуну (опекунам), а также родителю (родителям)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несовершеннолетнего в возрасте до четырнадцати лет на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совершение сделок по отчуждению, в том числе обмену или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дарению имущества подопечного или ребенка, сдаче его в наем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(в аренду), в безвозмездное пользование или в залог, сделок, влекущих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отказ от принадлежащих подопечному или ребенку прав, раздел его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имущества или выдел из него долей, а также любых других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действий, влекущих уменьшение имущества подопечного или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ребенка, а попечителю (попечителям), а также родителю (родителям)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несовершеннолетнего старше четырнадцати лет на дачу согласия на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совершение таких сделок, а также по выдаче предварительного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разрешения на распоряжение доходом подопечного или ребенка,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за исключением случаев, когда такое решение не требуется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</w:p>
    <w:p w:rsidR="00F047C0" w:rsidRPr="00F047C0" w:rsidRDefault="00F047C0" w:rsidP="00F047C0">
      <w:pPr>
        <w:rPr>
          <w:sz w:val="16"/>
          <w:szCs w:val="16"/>
        </w:rPr>
      </w:pPr>
    </w:p>
    <w:p w:rsidR="00F047C0" w:rsidRPr="00F047C0" w:rsidRDefault="00F047C0" w:rsidP="00F047C0">
      <w:pPr>
        <w:pStyle w:val="ConsPlusNormalf3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Информация</w:t>
      </w:r>
    </w:p>
    <w:p w:rsidR="00F047C0" w:rsidRPr="00F047C0" w:rsidRDefault="00F047C0" w:rsidP="00F047C0">
      <w:pPr>
        <w:pStyle w:val="ConsPlusNormalf3"/>
        <w:jc w:val="center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о месте нахождения, контактных телефонах, адресе электронной почты администрации Галичского муниципального района Костромской области</w:t>
      </w:r>
    </w:p>
    <w:p w:rsidR="00F047C0" w:rsidRPr="00F047C0" w:rsidRDefault="00F047C0" w:rsidP="00F047C0">
      <w:pPr>
        <w:pStyle w:val="ConsPlusNormalf3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5670"/>
      </w:tblGrid>
      <w:tr w:rsidR="00F047C0" w:rsidRPr="00F047C0" w:rsidTr="0078397D">
        <w:tc>
          <w:tcPr>
            <w:tcW w:w="4077" w:type="dxa"/>
          </w:tcPr>
          <w:p w:rsidR="00F047C0" w:rsidRPr="00F047C0" w:rsidRDefault="00F047C0" w:rsidP="0078397D">
            <w:pPr>
              <w:pStyle w:val="ConsPlusNormalf3"/>
              <w:spacing w:after="60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 xml:space="preserve">Почтовый адрес администрации        </w:t>
            </w:r>
          </w:p>
        </w:tc>
        <w:tc>
          <w:tcPr>
            <w:tcW w:w="5670" w:type="dxa"/>
          </w:tcPr>
          <w:p w:rsidR="00F047C0" w:rsidRPr="00F047C0" w:rsidRDefault="00F047C0" w:rsidP="0078397D">
            <w:pPr>
              <w:pStyle w:val="ConsPlusNonformat"/>
              <w:spacing w:after="60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 xml:space="preserve">пл. Революции, д. 23 а, г Галич, Костромской области, 157201 </w:t>
            </w:r>
          </w:p>
        </w:tc>
      </w:tr>
      <w:tr w:rsidR="00F047C0" w:rsidRPr="00F047C0" w:rsidTr="0078397D">
        <w:tc>
          <w:tcPr>
            <w:tcW w:w="4077" w:type="dxa"/>
          </w:tcPr>
          <w:p w:rsidR="00F047C0" w:rsidRPr="00F047C0" w:rsidRDefault="00F047C0" w:rsidP="0078397D">
            <w:pPr>
              <w:pStyle w:val="ConsPlusNormalf3"/>
              <w:spacing w:after="60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 xml:space="preserve">Телефон главы администрации муниципального района         </w:t>
            </w:r>
          </w:p>
        </w:tc>
        <w:tc>
          <w:tcPr>
            <w:tcW w:w="5670" w:type="dxa"/>
          </w:tcPr>
          <w:p w:rsidR="00F047C0" w:rsidRPr="00F047C0" w:rsidRDefault="00F047C0" w:rsidP="0078397D">
            <w:pPr>
              <w:pStyle w:val="ConsPlusNonformat"/>
              <w:spacing w:after="60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8(49437)  2-11-26</w:t>
            </w:r>
          </w:p>
        </w:tc>
      </w:tr>
      <w:tr w:rsidR="00F047C0" w:rsidRPr="00F047C0" w:rsidTr="0078397D">
        <w:tc>
          <w:tcPr>
            <w:tcW w:w="4077" w:type="dxa"/>
          </w:tcPr>
          <w:p w:rsidR="00F047C0" w:rsidRPr="00F047C0" w:rsidRDefault="00F047C0" w:rsidP="0078397D">
            <w:pPr>
              <w:pStyle w:val="ConsPlusNormalf3"/>
              <w:spacing w:after="60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 xml:space="preserve">Телефон / факс приемной администрации муниципального района     </w:t>
            </w:r>
          </w:p>
        </w:tc>
        <w:tc>
          <w:tcPr>
            <w:tcW w:w="5670" w:type="dxa"/>
          </w:tcPr>
          <w:p w:rsidR="00F047C0" w:rsidRPr="00F047C0" w:rsidRDefault="00F047C0" w:rsidP="0078397D">
            <w:pPr>
              <w:pStyle w:val="ConsPlusNonformat"/>
              <w:spacing w:after="60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8(49437) 2-21-34</w:t>
            </w:r>
          </w:p>
          <w:p w:rsidR="00F047C0" w:rsidRPr="00F047C0" w:rsidRDefault="00F047C0" w:rsidP="0078397D">
            <w:pPr>
              <w:pStyle w:val="ConsPlusNonformat"/>
              <w:spacing w:after="6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47C0" w:rsidRPr="00F047C0" w:rsidTr="0078397D">
        <w:tc>
          <w:tcPr>
            <w:tcW w:w="4077" w:type="dxa"/>
          </w:tcPr>
          <w:p w:rsidR="00F047C0" w:rsidRPr="00F047C0" w:rsidRDefault="00F047C0" w:rsidP="0078397D">
            <w:pPr>
              <w:pStyle w:val="ConsPlusNormalf3"/>
              <w:spacing w:after="60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 xml:space="preserve">Адрес электронной почты                </w:t>
            </w:r>
          </w:p>
        </w:tc>
        <w:tc>
          <w:tcPr>
            <w:tcW w:w="5670" w:type="dxa"/>
          </w:tcPr>
          <w:p w:rsidR="00F047C0" w:rsidRPr="00F047C0" w:rsidRDefault="00F047C0" w:rsidP="0078397D">
            <w:pPr>
              <w:rPr>
                <w:sz w:val="16"/>
                <w:szCs w:val="16"/>
                <w:lang w:val="fr-FR"/>
              </w:rPr>
            </w:pPr>
            <w:r w:rsidRPr="00F047C0">
              <w:rPr>
                <w:sz w:val="16"/>
                <w:szCs w:val="16"/>
              </w:rPr>
              <w:t xml:space="preserve"> </w:t>
            </w:r>
            <w:hyperlink r:id="rId39" w:history="1">
              <w:r w:rsidRPr="00F047C0">
                <w:rPr>
                  <w:rStyle w:val="a3"/>
                  <w:sz w:val="16"/>
                  <w:szCs w:val="16"/>
                  <w:lang w:val="fr-FR"/>
                </w:rPr>
                <w:t>galich@adm44.ru</w:t>
              </w:r>
            </w:hyperlink>
          </w:p>
        </w:tc>
      </w:tr>
      <w:tr w:rsidR="00F047C0" w:rsidRPr="00F047C0" w:rsidTr="0078397D">
        <w:tc>
          <w:tcPr>
            <w:tcW w:w="4077" w:type="dxa"/>
          </w:tcPr>
          <w:p w:rsidR="00F047C0" w:rsidRPr="00F047C0" w:rsidRDefault="00F047C0" w:rsidP="0078397D">
            <w:pPr>
              <w:pStyle w:val="ConsPlusNormalf3"/>
              <w:spacing w:after="60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 xml:space="preserve">Адрес сайта Галичского муниципального района </w:t>
            </w:r>
          </w:p>
        </w:tc>
        <w:tc>
          <w:tcPr>
            <w:tcW w:w="5670" w:type="dxa"/>
          </w:tcPr>
          <w:p w:rsidR="00F047C0" w:rsidRPr="00F047C0" w:rsidRDefault="00F047C0" w:rsidP="0078397D">
            <w:pPr>
              <w:pStyle w:val="ConsPlusNonformat"/>
              <w:spacing w:after="60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http:|//gal-mr.ru</w:t>
            </w: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/</w:t>
            </w:r>
          </w:p>
        </w:tc>
      </w:tr>
      <w:tr w:rsidR="00F047C0" w:rsidRPr="00F047C0" w:rsidTr="0078397D">
        <w:tc>
          <w:tcPr>
            <w:tcW w:w="4077" w:type="dxa"/>
          </w:tcPr>
          <w:p w:rsidR="00F047C0" w:rsidRPr="00F047C0" w:rsidRDefault="00F047C0" w:rsidP="0078397D">
            <w:pPr>
              <w:pStyle w:val="ConsPlusNormalf3"/>
              <w:spacing w:after="60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 xml:space="preserve">График работы                          </w:t>
            </w:r>
          </w:p>
        </w:tc>
        <w:tc>
          <w:tcPr>
            <w:tcW w:w="5670" w:type="dxa"/>
          </w:tcPr>
          <w:p w:rsidR="00F047C0" w:rsidRPr="00F047C0" w:rsidRDefault="00F047C0" w:rsidP="0078397D">
            <w:pPr>
              <w:pStyle w:val="ConsPlusNonformat"/>
              <w:spacing w:after="60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понедельник – четверг с 8.00 до 17.15</w:t>
            </w:r>
          </w:p>
          <w:p w:rsidR="00F047C0" w:rsidRPr="00F047C0" w:rsidRDefault="00F047C0" w:rsidP="0078397D">
            <w:pPr>
              <w:pStyle w:val="ConsPlusNonformat"/>
              <w:spacing w:after="60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пятница с 8.00 до 16.00</w:t>
            </w:r>
          </w:p>
          <w:p w:rsidR="00F047C0" w:rsidRPr="00F047C0" w:rsidRDefault="00F047C0" w:rsidP="0078397D">
            <w:pPr>
              <w:pStyle w:val="ConsPlusNonformat"/>
              <w:spacing w:after="60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перерыв: с 12.00 до 13.00</w:t>
            </w:r>
          </w:p>
          <w:p w:rsidR="00F047C0" w:rsidRPr="00F047C0" w:rsidRDefault="00F047C0" w:rsidP="0078397D">
            <w:pPr>
              <w:pStyle w:val="ConsPlusNonformat"/>
              <w:spacing w:after="60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 xml:space="preserve">выходные: суббота и воскресенье                              </w:t>
            </w:r>
          </w:p>
        </w:tc>
      </w:tr>
    </w:tbl>
    <w:p w:rsidR="00F047C0" w:rsidRPr="00F047C0" w:rsidRDefault="00F047C0" w:rsidP="00F047C0">
      <w:pPr>
        <w:jc w:val="center"/>
        <w:rPr>
          <w:sz w:val="16"/>
          <w:szCs w:val="16"/>
        </w:rPr>
      </w:pPr>
    </w:p>
    <w:p w:rsidR="00F047C0" w:rsidRPr="00F047C0" w:rsidRDefault="00F047C0" w:rsidP="00F047C0">
      <w:pPr>
        <w:pStyle w:val="ConsPlusNormalf3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Информация о местонахождении, контактных телефонах сектора по социальной работе, опеке и попечительству администрации Галичского муниципального района Костромской области</w:t>
      </w:r>
    </w:p>
    <w:p w:rsidR="00F047C0" w:rsidRPr="00F047C0" w:rsidRDefault="00F047C0" w:rsidP="00F047C0">
      <w:pPr>
        <w:pStyle w:val="ConsPlusNormalf3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3969"/>
        <w:gridCol w:w="2886"/>
        <w:gridCol w:w="2358"/>
      </w:tblGrid>
      <w:tr w:rsidR="00F047C0" w:rsidRPr="00F047C0" w:rsidTr="0078397D">
        <w:tc>
          <w:tcPr>
            <w:tcW w:w="534" w:type="dxa"/>
          </w:tcPr>
          <w:p w:rsidR="00F047C0" w:rsidRPr="00F047C0" w:rsidRDefault="00F047C0" w:rsidP="0078397D">
            <w:pPr>
              <w:pStyle w:val="ConsPlusNormalf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</w:tc>
        <w:tc>
          <w:tcPr>
            <w:tcW w:w="3969" w:type="dxa"/>
          </w:tcPr>
          <w:p w:rsidR="00F047C0" w:rsidRPr="00F047C0" w:rsidRDefault="00F047C0" w:rsidP="0078397D">
            <w:pPr>
              <w:pStyle w:val="ConsPlusNormalf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Наименование организации</w:t>
            </w:r>
          </w:p>
        </w:tc>
        <w:tc>
          <w:tcPr>
            <w:tcW w:w="2886" w:type="dxa"/>
          </w:tcPr>
          <w:p w:rsidR="00F047C0" w:rsidRPr="00F047C0" w:rsidRDefault="00F047C0" w:rsidP="0078397D">
            <w:pPr>
              <w:pStyle w:val="ConsPlusNormalf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Место нахождения (адрес)</w:t>
            </w:r>
          </w:p>
        </w:tc>
        <w:tc>
          <w:tcPr>
            <w:tcW w:w="2358" w:type="dxa"/>
          </w:tcPr>
          <w:p w:rsidR="00F047C0" w:rsidRPr="00F047C0" w:rsidRDefault="00F047C0" w:rsidP="0078397D">
            <w:pPr>
              <w:pStyle w:val="ConsPlusNormalf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Телефон</w:t>
            </w:r>
          </w:p>
        </w:tc>
      </w:tr>
      <w:tr w:rsidR="00F047C0" w:rsidRPr="00F047C0" w:rsidTr="0078397D">
        <w:tc>
          <w:tcPr>
            <w:tcW w:w="534" w:type="dxa"/>
          </w:tcPr>
          <w:p w:rsidR="00F047C0" w:rsidRPr="00F047C0" w:rsidRDefault="00F047C0" w:rsidP="0078397D">
            <w:pPr>
              <w:pStyle w:val="ConsPlusNormalf3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3969" w:type="dxa"/>
          </w:tcPr>
          <w:p w:rsidR="00F047C0" w:rsidRPr="00F047C0" w:rsidRDefault="00F047C0" w:rsidP="0078397D">
            <w:pPr>
              <w:pStyle w:val="ConsPlusNormalf3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Сектор по социальной работе, опеке и попечительству администрации Галичского муниципального района</w:t>
            </w:r>
          </w:p>
        </w:tc>
        <w:tc>
          <w:tcPr>
            <w:tcW w:w="2886" w:type="dxa"/>
          </w:tcPr>
          <w:p w:rsidR="00F047C0" w:rsidRPr="00F047C0" w:rsidRDefault="00F047C0" w:rsidP="0078397D">
            <w:pPr>
              <w:autoSpaceDE w:val="0"/>
              <w:autoSpaceDN w:val="0"/>
              <w:adjustRightInd w:val="0"/>
              <w:rPr>
                <w:sz w:val="16"/>
                <w:szCs w:val="16"/>
                <w:lang w:eastAsia="ru-RU"/>
              </w:rPr>
            </w:pPr>
            <w:r w:rsidRPr="00F047C0">
              <w:rPr>
                <w:sz w:val="16"/>
                <w:szCs w:val="16"/>
                <w:lang w:eastAsia="ru-RU"/>
              </w:rPr>
              <w:t xml:space="preserve">157201, Костромская область, г. Галич, ул. Свободы, д. 17 </w:t>
            </w:r>
          </w:p>
        </w:tc>
        <w:tc>
          <w:tcPr>
            <w:tcW w:w="2358" w:type="dxa"/>
          </w:tcPr>
          <w:p w:rsidR="00F047C0" w:rsidRPr="00F047C0" w:rsidRDefault="00F047C0" w:rsidP="0078397D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ru-RU"/>
              </w:rPr>
            </w:pPr>
            <w:r w:rsidRPr="00F047C0">
              <w:rPr>
                <w:sz w:val="16"/>
                <w:szCs w:val="16"/>
              </w:rPr>
              <w:t>т/ф.:</w:t>
            </w:r>
            <w:r w:rsidRPr="00F047C0">
              <w:rPr>
                <w:sz w:val="16"/>
                <w:szCs w:val="16"/>
                <w:lang w:eastAsia="ru-RU"/>
              </w:rPr>
              <w:t xml:space="preserve"> (49437) 2-10-10</w:t>
            </w:r>
          </w:p>
          <w:p w:rsidR="00F047C0" w:rsidRPr="00F047C0" w:rsidRDefault="00F047C0" w:rsidP="0078397D">
            <w:pPr>
              <w:pStyle w:val="ConsPlusNormal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F047C0" w:rsidRPr="00F047C0" w:rsidRDefault="00F047C0" w:rsidP="00F047C0">
      <w:pPr>
        <w:rPr>
          <w:sz w:val="16"/>
          <w:szCs w:val="16"/>
        </w:rPr>
      </w:pPr>
    </w:p>
    <w:p w:rsidR="00F047C0" w:rsidRPr="00F047C0" w:rsidRDefault="00F047C0" w:rsidP="00F047C0">
      <w:pPr>
        <w:pStyle w:val="ConsPlusNormalf3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Сведения о времени приема и консультирования граждан по вопросам, связанным с предоставлением муниципальной услуги</w:t>
      </w:r>
    </w:p>
    <w:p w:rsidR="00F047C0" w:rsidRPr="00F047C0" w:rsidRDefault="00F047C0" w:rsidP="00F047C0">
      <w:pPr>
        <w:pStyle w:val="ConsPlusNormalf3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3"/>
        <w:gridCol w:w="2985"/>
        <w:gridCol w:w="2197"/>
        <w:gridCol w:w="2313"/>
        <w:gridCol w:w="1457"/>
      </w:tblGrid>
      <w:tr w:rsidR="00F047C0" w:rsidRPr="00F047C0" w:rsidTr="0078397D">
        <w:tc>
          <w:tcPr>
            <w:tcW w:w="533" w:type="dxa"/>
          </w:tcPr>
          <w:p w:rsidR="00F047C0" w:rsidRPr="00F047C0" w:rsidRDefault="00F047C0" w:rsidP="0078397D">
            <w:pPr>
              <w:pStyle w:val="ConsPlusNormal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№</w:t>
            </w:r>
          </w:p>
        </w:tc>
        <w:tc>
          <w:tcPr>
            <w:tcW w:w="2985" w:type="dxa"/>
          </w:tcPr>
          <w:p w:rsidR="00F047C0" w:rsidRPr="00F047C0" w:rsidRDefault="00F047C0" w:rsidP="0078397D">
            <w:pPr>
              <w:pStyle w:val="ConsPlusNormalf3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Наименование организации</w:t>
            </w:r>
          </w:p>
        </w:tc>
        <w:tc>
          <w:tcPr>
            <w:tcW w:w="2197" w:type="dxa"/>
          </w:tcPr>
          <w:p w:rsidR="00F047C0" w:rsidRPr="00F047C0" w:rsidRDefault="00F047C0" w:rsidP="0078397D">
            <w:pPr>
              <w:pStyle w:val="ConsPlusNormalf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 xml:space="preserve">Место нахождения </w:t>
            </w:r>
          </w:p>
          <w:p w:rsidR="00F047C0" w:rsidRPr="00F047C0" w:rsidRDefault="00F047C0" w:rsidP="0078397D">
            <w:pPr>
              <w:pStyle w:val="ConsPlusNormalf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(адрес)</w:t>
            </w:r>
          </w:p>
        </w:tc>
        <w:tc>
          <w:tcPr>
            <w:tcW w:w="2313" w:type="dxa"/>
          </w:tcPr>
          <w:p w:rsidR="00F047C0" w:rsidRPr="00F047C0" w:rsidRDefault="00F047C0" w:rsidP="0078397D">
            <w:pPr>
              <w:pStyle w:val="ConsPlusNormal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Режим работы</w:t>
            </w:r>
          </w:p>
        </w:tc>
        <w:tc>
          <w:tcPr>
            <w:tcW w:w="1457" w:type="dxa"/>
          </w:tcPr>
          <w:p w:rsidR="00F047C0" w:rsidRPr="00F047C0" w:rsidRDefault="00F047C0" w:rsidP="0078397D">
            <w:pPr>
              <w:pStyle w:val="ConsPlusNormal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Выходные дни</w:t>
            </w:r>
          </w:p>
        </w:tc>
      </w:tr>
      <w:tr w:rsidR="00F047C0" w:rsidRPr="00F047C0" w:rsidTr="0078397D">
        <w:tc>
          <w:tcPr>
            <w:tcW w:w="533" w:type="dxa"/>
          </w:tcPr>
          <w:p w:rsidR="00F047C0" w:rsidRPr="00F047C0" w:rsidRDefault="00F047C0" w:rsidP="0078397D">
            <w:pPr>
              <w:pStyle w:val="ConsPlusNormal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2985" w:type="dxa"/>
          </w:tcPr>
          <w:p w:rsidR="00F047C0" w:rsidRPr="00F047C0" w:rsidRDefault="00F047C0" w:rsidP="0078397D">
            <w:pPr>
              <w:pStyle w:val="ConsPlusNormalf3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Сектор по социальной работе, опеке и попечительству администрации Галичского муниципального района</w:t>
            </w:r>
          </w:p>
        </w:tc>
        <w:tc>
          <w:tcPr>
            <w:tcW w:w="2197" w:type="dxa"/>
          </w:tcPr>
          <w:p w:rsidR="00F047C0" w:rsidRPr="00F047C0" w:rsidRDefault="00F047C0" w:rsidP="0078397D">
            <w:pPr>
              <w:snapToGrid w:val="0"/>
              <w:ind w:right="93"/>
              <w:rPr>
                <w:sz w:val="16"/>
                <w:szCs w:val="16"/>
              </w:rPr>
            </w:pPr>
            <w:r w:rsidRPr="00F047C0">
              <w:rPr>
                <w:sz w:val="16"/>
                <w:szCs w:val="16"/>
                <w:lang w:eastAsia="ru-RU"/>
              </w:rPr>
              <w:t>157201, Костромская область, г. Галич, ул. Свободы, д. 17</w:t>
            </w:r>
          </w:p>
        </w:tc>
        <w:tc>
          <w:tcPr>
            <w:tcW w:w="2313" w:type="dxa"/>
          </w:tcPr>
          <w:p w:rsidR="00F047C0" w:rsidRPr="00F047C0" w:rsidRDefault="00F047C0" w:rsidP="0078397D">
            <w:pPr>
              <w:pStyle w:val="ConsPlusNormalf3"/>
              <w:ind w:firstLine="4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Пн.-чт.: 8.00-17.15</w:t>
            </w:r>
          </w:p>
          <w:p w:rsidR="00F047C0" w:rsidRPr="00F047C0" w:rsidRDefault="00F047C0" w:rsidP="0078397D">
            <w:pPr>
              <w:pStyle w:val="ConsPlusNormalf3"/>
              <w:ind w:firstLine="4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пятница:</w:t>
            </w:r>
          </w:p>
          <w:p w:rsidR="00F047C0" w:rsidRPr="00F047C0" w:rsidRDefault="00F047C0" w:rsidP="0078397D">
            <w:pPr>
              <w:pStyle w:val="ConsPlusNormalf3"/>
              <w:ind w:firstLine="4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8.00-16.00</w:t>
            </w:r>
          </w:p>
          <w:p w:rsidR="00F047C0" w:rsidRPr="00F047C0" w:rsidRDefault="00F047C0" w:rsidP="0078397D">
            <w:pPr>
              <w:pStyle w:val="ConsPlusNormalf3"/>
              <w:ind w:firstLine="4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Дни приема граждан:</w:t>
            </w:r>
          </w:p>
          <w:p w:rsidR="00F047C0" w:rsidRPr="00F047C0" w:rsidRDefault="00F047C0" w:rsidP="0078397D">
            <w:pPr>
              <w:pStyle w:val="ConsPlusNormalf3"/>
              <w:ind w:firstLine="4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понедельник, четверг</w:t>
            </w:r>
          </w:p>
          <w:p w:rsidR="00F047C0" w:rsidRPr="00F047C0" w:rsidRDefault="00F047C0" w:rsidP="0078397D">
            <w:pPr>
              <w:pStyle w:val="ConsPlusNormalf3"/>
              <w:ind w:firstLine="4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 xml:space="preserve"> 8.00-17.15</w:t>
            </w:r>
          </w:p>
          <w:p w:rsidR="00F047C0" w:rsidRPr="00F047C0" w:rsidRDefault="00F047C0" w:rsidP="0078397D">
            <w:pPr>
              <w:pStyle w:val="ConsPlusNormalf3"/>
              <w:ind w:firstLine="4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Перерыв на обед:</w:t>
            </w:r>
          </w:p>
          <w:p w:rsidR="00F047C0" w:rsidRPr="00F047C0" w:rsidRDefault="00F047C0" w:rsidP="0078397D">
            <w:pPr>
              <w:pStyle w:val="ConsPlusNormalf3"/>
              <w:ind w:firstLine="4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12.00-13.00</w:t>
            </w:r>
          </w:p>
        </w:tc>
        <w:tc>
          <w:tcPr>
            <w:tcW w:w="1457" w:type="dxa"/>
          </w:tcPr>
          <w:p w:rsidR="00F047C0" w:rsidRPr="00F047C0" w:rsidRDefault="00F047C0" w:rsidP="0078397D">
            <w:pPr>
              <w:pStyle w:val="ConsPlusNormal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суббота, воскресенье</w:t>
            </w:r>
          </w:p>
        </w:tc>
      </w:tr>
    </w:tbl>
    <w:p w:rsidR="00F047C0" w:rsidRPr="00F047C0" w:rsidRDefault="00F047C0" w:rsidP="00F047C0">
      <w:pPr>
        <w:rPr>
          <w:sz w:val="16"/>
          <w:szCs w:val="16"/>
        </w:rPr>
      </w:pPr>
    </w:p>
    <w:p w:rsidR="00F047C0" w:rsidRPr="00F047C0" w:rsidRDefault="00F047C0" w:rsidP="00F047C0">
      <w:pPr>
        <w:rPr>
          <w:sz w:val="16"/>
          <w:szCs w:val="16"/>
        </w:rPr>
      </w:pPr>
    </w:p>
    <w:p w:rsidR="00F047C0" w:rsidRPr="00F047C0" w:rsidRDefault="00F047C0" w:rsidP="00F047C0">
      <w:pPr>
        <w:pStyle w:val="ConsPlusNormalf3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Сведения об официальных сайтах в сети Интернет, содержащих информацию о предоставлении муниципальной услуги</w:t>
      </w:r>
    </w:p>
    <w:p w:rsidR="00F047C0" w:rsidRPr="00F047C0" w:rsidRDefault="00F047C0" w:rsidP="00F047C0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756"/>
        <w:gridCol w:w="4110"/>
        <w:gridCol w:w="2835"/>
      </w:tblGrid>
      <w:tr w:rsidR="00F047C0" w:rsidRPr="00F047C0" w:rsidTr="0078397D">
        <w:tc>
          <w:tcPr>
            <w:tcW w:w="2756" w:type="dxa"/>
          </w:tcPr>
          <w:p w:rsidR="00F047C0" w:rsidRPr="00F047C0" w:rsidRDefault="00F047C0" w:rsidP="0078397D">
            <w:pPr>
              <w:pStyle w:val="ConsPlusNormal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Наименование организации</w:t>
            </w:r>
          </w:p>
        </w:tc>
        <w:tc>
          <w:tcPr>
            <w:tcW w:w="4110" w:type="dxa"/>
          </w:tcPr>
          <w:p w:rsidR="00F047C0" w:rsidRPr="00F047C0" w:rsidRDefault="00F047C0" w:rsidP="0078397D">
            <w:pPr>
              <w:pStyle w:val="ConsPlusNormal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Интернет-сайт</w:t>
            </w:r>
          </w:p>
        </w:tc>
        <w:tc>
          <w:tcPr>
            <w:tcW w:w="2835" w:type="dxa"/>
          </w:tcPr>
          <w:p w:rsidR="00F047C0" w:rsidRPr="00F047C0" w:rsidRDefault="00F047C0" w:rsidP="0078397D">
            <w:pPr>
              <w:pStyle w:val="ConsPlusNormal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Адрес электронной почты</w:t>
            </w:r>
          </w:p>
        </w:tc>
      </w:tr>
      <w:tr w:rsidR="00F047C0" w:rsidRPr="00F047C0" w:rsidTr="0078397D">
        <w:tc>
          <w:tcPr>
            <w:tcW w:w="2756" w:type="dxa"/>
          </w:tcPr>
          <w:p w:rsidR="00F047C0" w:rsidRPr="00F047C0" w:rsidRDefault="00F047C0" w:rsidP="0078397D">
            <w:pPr>
              <w:pStyle w:val="ConsPlusNormalf3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Администрация Галичского муниципального района Костромской области </w:t>
            </w:r>
          </w:p>
        </w:tc>
        <w:tc>
          <w:tcPr>
            <w:tcW w:w="4110" w:type="dxa"/>
          </w:tcPr>
          <w:p w:rsidR="00F047C0" w:rsidRPr="00F047C0" w:rsidRDefault="00F047C0" w:rsidP="0078397D">
            <w:pPr>
              <w:pStyle w:val="ConsPlusNormal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http:|//gal-mr.ru</w:t>
            </w: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2835" w:type="dxa"/>
          </w:tcPr>
          <w:p w:rsidR="00F047C0" w:rsidRPr="00F047C0" w:rsidRDefault="009167EB" w:rsidP="0078397D">
            <w:pPr>
              <w:pStyle w:val="ConsPlusNormal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0" w:history="1">
              <w:r w:rsidR="00F047C0" w:rsidRPr="00F047C0">
                <w:rPr>
                  <w:rStyle w:val="a3"/>
                  <w:rFonts w:ascii="Times New Roman" w:hAnsi="Times New Roman"/>
                  <w:sz w:val="16"/>
                  <w:szCs w:val="16"/>
                  <w:lang w:val="fr-FR"/>
                </w:rPr>
                <w:t>galich@adm44.ru</w:t>
              </w:r>
            </w:hyperlink>
          </w:p>
        </w:tc>
      </w:tr>
      <w:tr w:rsidR="00F047C0" w:rsidRPr="00F047C0" w:rsidTr="0078397D">
        <w:tc>
          <w:tcPr>
            <w:tcW w:w="2756" w:type="dxa"/>
          </w:tcPr>
          <w:p w:rsidR="00F047C0" w:rsidRPr="00F047C0" w:rsidRDefault="00F047C0" w:rsidP="0078397D">
            <w:pPr>
              <w:pStyle w:val="ConsPlusNormalf3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Министерство образования и науки Российской Федерации</w:t>
            </w:r>
          </w:p>
        </w:tc>
        <w:tc>
          <w:tcPr>
            <w:tcW w:w="4110" w:type="dxa"/>
          </w:tcPr>
          <w:p w:rsidR="00F047C0" w:rsidRPr="00F047C0" w:rsidRDefault="00F047C0" w:rsidP="0078397D">
            <w:pPr>
              <w:pStyle w:val="ConsPlusNormal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www.usynovite.ru</w:t>
            </w:r>
          </w:p>
        </w:tc>
        <w:tc>
          <w:tcPr>
            <w:tcW w:w="2835" w:type="dxa"/>
          </w:tcPr>
          <w:p w:rsidR="00F047C0" w:rsidRPr="00F047C0" w:rsidRDefault="00F047C0" w:rsidP="0078397D">
            <w:pPr>
              <w:pStyle w:val="ConsPlusNormal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info@mon.gov.ru</w:t>
            </w:r>
          </w:p>
        </w:tc>
      </w:tr>
      <w:tr w:rsidR="00F047C0" w:rsidRPr="00F047C0" w:rsidTr="0078397D">
        <w:tc>
          <w:tcPr>
            <w:tcW w:w="2756" w:type="dxa"/>
          </w:tcPr>
          <w:p w:rsidR="00F047C0" w:rsidRPr="00F047C0" w:rsidRDefault="00F047C0" w:rsidP="0078397D">
            <w:pPr>
              <w:pStyle w:val="ConsPlusNormalf3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Портал государственных и муниципальных услуг Костромской области</w:t>
            </w:r>
          </w:p>
        </w:tc>
        <w:tc>
          <w:tcPr>
            <w:tcW w:w="4110" w:type="dxa"/>
          </w:tcPr>
          <w:p w:rsidR="00F047C0" w:rsidRPr="00F047C0" w:rsidRDefault="00F047C0" w:rsidP="0078397D">
            <w:pPr>
              <w:pStyle w:val="ConsPlusNormal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http://44gosuslugi.ru/</w:t>
            </w:r>
          </w:p>
        </w:tc>
        <w:tc>
          <w:tcPr>
            <w:tcW w:w="2835" w:type="dxa"/>
          </w:tcPr>
          <w:p w:rsidR="00F047C0" w:rsidRPr="00F047C0" w:rsidRDefault="00F047C0" w:rsidP="0078397D">
            <w:pPr>
              <w:pStyle w:val="ConsPlusNormalf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BD1D6F" w:rsidRDefault="00BD1D6F" w:rsidP="00F047C0">
      <w:pPr>
        <w:rPr>
          <w:sz w:val="16"/>
          <w:szCs w:val="16"/>
        </w:rPr>
      </w:pPr>
    </w:p>
    <w:p w:rsidR="00BD1D6F" w:rsidRPr="00BD1D6F" w:rsidRDefault="00BD1D6F" w:rsidP="00BD1D6F">
      <w:pPr>
        <w:rPr>
          <w:sz w:val="16"/>
          <w:szCs w:val="16"/>
        </w:rPr>
      </w:pPr>
    </w:p>
    <w:p w:rsidR="00BD1D6F" w:rsidRPr="00BD1D6F" w:rsidRDefault="00BD1D6F" w:rsidP="00BD1D6F">
      <w:pPr>
        <w:rPr>
          <w:sz w:val="16"/>
          <w:szCs w:val="16"/>
        </w:rPr>
      </w:pPr>
    </w:p>
    <w:p w:rsidR="00BD1D6F" w:rsidRPr="00BD1D6F" w:rsidRDefault="00BD1D6F" w:rsidP="00BD1D6F">
      <w:pPr>
        <w:rPr>
          <w:sz w:val="16"/>
          <w:szCs w:val="16"/>
        </w:rPr>
      </w:pPr>
    </w:p>
    <w:p w:rsidR="00BD1D6F" w:rsidRPr="00BD1D6F" w:rsidRDefault="00BD1D6F" w:rsidP="00BD1D6F">
      <w:pPr>
        <w:rPr>
          <w:sz w:val="16"/>
          <w:szCs w:val="16"/>
        </w:rPr>
      </w:pPr>
    </w:p>
    <w:p w:rsidR="00BD1D6F" w:rsidRDefault="00BD1D6F" w:rsidP="00BD1D6F">
      <w:pPr>
        <w:rPr>
          <w:sz w:val="16"/>
          <w:szCs w:val="16"/>
        </w:rPr>
      </w:pPr>
    </w:p>
    <w:p w:rsidR="00BD1D6F" w:rsidRDefault="00BD1D6F" w:rsidP="00BD1D6F">
      <w:pPr>
        <w:rPr>
          <w:sz w:val="16"/>
          <w:szCs w:val="16"/>
        </w:rPr>
      </w:pPr>
    </w:p>
    <w:p w:rsidR="00F047C0" w:rsidRPr="00BD1D6F" w:rsidRDefault="00F047C0" w:rsidP="00BD1D6F">
      <w:pPr>
        <w:rPr>
          <w:sz w:val="16"/>
          <w:szCs w:val="16"/>
        </w:rPr>
        <w:sectPr w:rsidR="00F047C0" w:rsidRPr="00BD1D6F" w:rsidSect="0078397D">
          <w:pgSz w:w="11906" w:h="16838"/>
          <w:pgMar w:top="709" w:right="851" w:bottom="899" w:left="1418" w:header="720" w:footer="720" w:gutter="0"/>
          <w:cols w:space="720"/>
          <w:titlePg/>
          <w:docGrid w:linePitch="360"/>
        </w:sectPr>
      </w:pPr>
    </w:p>
    <w:p w:rsidR="00F047C0" w:rsidRPr="00F047C0" w:rsidRDefault="00F047C0" w:rsidP="00F047C0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lastRenderedPageBreak/>
        <w:br w:type="column"/>
      </w:r>
      <w:r w:rsidRPr="00F047C0">
        <w:rPr>
          <w:rFonts w:ascii="Times New Roman" w:hAnsi="Times New Roman" w:cs="Times New Roman"/>
          <w:sz w:val="16"/>
          <w:szCs w:val="16"/>
        </w:rPr>
        <w:lastRenderedPageBreak/>
        <w:t>Приложение № 2</w:t>
      </w:r>
    </w:p>
    <w:p w:rsidR="00F047C0" w:rsidRPr="00F047C0" w:rsidRDefault="00F047C0" w:rsidP="00F047C0">
      <w:pPr>
        <w:jc w:val="right"/>
        <w:rPr>
          <w:sz w:val="16"/>
          <w:szCs w:val="16"/>
        </w:rPr>
      </w:pPr>
      <w:r w:rsidRPr="00F047C0">
        <w:rPr>
          <w:sz w:val="16"/>
          <w:szCs w:val="16"/>
        </w:rPr>
        <w:t>к административному регламенту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предоставления администрацией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Галичского муниципального района Костромской области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муниципальной услуги по выдаче предварительного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разрешения опекуну (опекунам), а также родителю (родителям)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несовершеннолетнего в возрасте до четырнадцати лет на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совершение сделок по отчуждению, в том числе обмену или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дарению имущества подопечного или ребенка, сдаче его в наем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(в аренду), в безвозмездное пользование или в залог, сделок, влекущих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отказ от принадлежащих подопечному или ребенку прав, раздел его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имущества или выдел из него долей, а также любых других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действий, влекущих уменьшение имущества подопечного или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ребенка, а попечителю (попечителям), а также родителю (родителям)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несовершеннолетнего старше четырнадцати лет на дачу согласия на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совершение таких сделок, а также по выдаче предварительного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разрешения на распоряжение доходом подопечного или ребенка,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за исключением случаев, когда такое решение не требуется</w:t>
      </w:r>
    </w:p>
    <w:p w:rsidR="00F047C0" w:rsidRPr="00F047C0" w:rsidRDefault="00F047C0" w:rsidP="00F047C0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В администрацию Галичского муниципального района Костромской области  от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 xml:space="preserve">Зарегистрированного (ой) по адресу: 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телефон________________________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  <w:sectPr w:rsidR="00F047C0" w:rsidRPr="00F047C0" w:rsidSect="0078397D">
          <w:headerReference w:type="default" r:id="rId41"/>
          <w:pgSz w:w="11906" w:h="16838"/>
          <w:pgMar w:top="709" w:right="851" w:bottom="1134" w:left="1418" w:header="720" w:footer="720" w:gutter="0"/>
          <w:cols w:num="2" w:space="720"/>
          <w:titlePg/>
          <w:docGrid w:linePitch="360"/>
        </w:sectPr>
      </w:pP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F047C0">
        <w:rPr>
          <w:rFonts w:ascii="Times New Roman" w:hAnsi="Times New Roman" w:cs="Times New Roman"/>
          <w:b/>
          <w:bCs/>
          <w:sz w:val="16"/>
          <w:szCs w:val="16"/>
        </w:rPr>
        <w:t>Заявление.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Прошу выдать разрешение на продажу ____________________________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квартиры, доли квартиры (комнаты, жилого дома)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принадлежащей моему несовершеннолетнему ребенку (детям):_____________________________________________________________</w:t>
      </w:r>
    </w:p>
    <w:p w:rsidR="00F047C0" w:rsidRPr="00F047C0" w:rsidRDefault="00F047C0" w:rsidP="00F047C0">
      <w:pPr>
        <w:pStyle w:val="afff4"/>
        <w:jc w:val="center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(Ф.И.О., дата рождения)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по адресу:____________________________________________________________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____________________________________________________________________</w:t>
      </w:r>
    </w:p>
    <w:p w:rsidR="00F047C0" w:rsidRPr="00F047C0" w:rsidRDefault="00F047C0" w:rsidP="00F047C0">
      <w:pPr>
        <w:pStyle w:val="afff4"/>
        <w:jc w:val="center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(адрес продаваемого объекта)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с условием одновременного приобретения в собственность 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_________________________________________________________________</w:t>
      </w:r>
    </w:p>
    <w:p w:rsidR="00F047C0" w:rsidRPr="00F047C0" w:rsidRDefault="00F047C0" w:rsidP="00F047C0">
      <w:pPr>
        <w:pStyle w:val="afff4"/>
        <w:jc w:val="center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(ФИО ребенка)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квартиры, комнаты, жилого дома, доли по адресу:_________________________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    (адрес приобретаемого объекта)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Права и интересы несовершеннолетнего ребенка 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______________________________________________________ не ущемляются.</w:t>
      </w:r>
    </w:p>
    <w:p w:rsidR="00F047C0" w:rsidRPr="00F047C0" w:rsidRDefault="00F047C0" w:rsidP="00F047C0">
      <w:pPr>
        <w:pStyle w:val="afff4"/>
        <w:jc w:val="center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(ФИО ребенка, дата рождения)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К сектору по социальной работе, опеке и попечительству  администрации Галичского муниципального района претензий иметь не буду.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Даю согласие сектору по социальной работе, опеке и попечительству администрации муниципального района на обработку содержащихся в настоящем заявлении персональных данных, то есть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уничтожение. Согласие на обработку персональных данных, содержащихся в настоящем заявлении, действует до даты подачи заявления об отзыве настоящего согласия.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К заявлению прилагаются (отметить галочкой):</w:t>
      </w:r>
    </w:p>
    <w:p w:rsidR="00F047C0" w:rsidRPr="00F047C0" w:rsidRDefault="00F047C0" w:rsidP="00F047C0">
      <w:pPr>
        <w:pStyle w:val="afff4"/>
        <w:numPr>
          <w:ilvl w:val="0"/>
          <w:numId w:val="34"/>
        </w:numPr>
        <w:spacing w:line="276" w:lineRule="auto"/>
        <w:ind w:left="11" w:firstLine="698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Копия паспорта родителя;</w:t>
      </w:r>
    </w:p>
    <w:p w:rsidR="00F047C0" w:rsidRPr="00F047C0" w:rsidRDefault="00F047C0" w:rsidP="00F047C0">
      <w:pPr>
        <w:pStyle w:val="afff4"/>
        <w:numPr>
          <w:ilvl w:val="0"/>
          <w:numId w:val="34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Копия паспорта родителя;</w:t>
      </w:r>
    </w:p>
    <w:p w:rsidR="00F047C0" w:rsidRPr="00F047C0" w:rsidRDefault="00F047C0" w:rsidP="00F047C0">
      <w:pPr>
        <w:pStyle w:val="afff4"/>
        <w:numPr>
          <w:ilvl w:val="0"/>
          <w:numId w:val="34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Копия свидетельства о рождении ребенка (детей);</w:t>
      </w:r>
    </w:p>
    <w:p w:rsidR="00F047C0" w:rsidRPr="00F047C0" w:rsidRDefault="00F047C0" w:rsidP="00F047C0">
      <w:pPr>
        <w:pStyle w:val="afff4"/>
        <w:numPr>
          <w:ilvl w:val="0"/>
          <w:numId w:val="34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Копия паспорта ребенка;</w:t>
      </w:r>
    </w:p>
    <w:p w:rsidR="00F047C0" w:rsidRPr="00F047C0" w:rsidRDefault="00F047C0" w:rsidP="00F047C0">
      <w:pPr>
        <w:pStyle w:val="afff4"/>
        <w:numPr>
          <w:ilvl w:val="0"/>
          <w:numId w:val="34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Документы об отсутствии одного из родителей;</w:t>
      </w:r>
    </w:p>
    <w:p w:rsidR="00F047C0" w:rsidRPr="00F047C0" w:rsidRDefault="00F047C0" w:rsidP="00F047C0">
      <w:pPr>
        <w:pStyle w:val="afff4"/>
        <w:numPr>
          <w:ilvl w:val="0"/>
          <w:numId w:val="34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Согласие несовершеннолетнего ребенка от 10до 14 лет;</w:t>
      </w:r>
    </w:p>
    <w:p w:rsidR="00F047C0" w:rsidRPr="00F047C0" w:rsidRDefault="00F047C0" w:rsidP="00F047C0">
      <w:pPr>
        <w:pStyle w:val="afff4"/>
        <w:numPr>
          <w:ilvl w:val="0"/>
          <w:numId w:val="34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Заявление ребенка старше 14 лет;</w:t>
      </w:r>
    </w:p>
    <w:p w:rsidR="00F047C0" w:rsidRPr="00F047C0" w:rsidRDefault="00F047C0" w:rsidP="00F047C0">
      <w:pPr>
        <w:pStyle w:val="afff4"/>
        <w:numPr>
          <w:ilvl w:val="0"/>
          <w:numId w:val="34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Справка о регистрации ребенка (детей);</w:t>
      </w:r>
    </w:p>
    <w:p w:rsidR="00F047C0" w:rsidRPr="00F047C0" w:rsidRDefault="00F047C0" w:rsidP="00F047C0">
      <w:pPr>
        <w:pStyle w:val="afff4"/>
        <w:numPr>
          <w:ilvl w:val="0"/>
          <w:numId w:val="34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Правоустанавливающие документы на собственность ребенка;</w:t>
      </w:r>
    </w:p>
    <w:p w:rsidR="00F047C0" w:rsidRPr="00F047C0" w:rsidRDefault="00F047C0" w:rsidP="00F047C0">
      <w:pPr>
        <w:pStyle w:val="afff4"/>
        <w:numPr>
          <w:ilvl w:val="0"/>
          <w:numId w:val="34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Выписка из лицевого счета продаваемого жилья;</w:t>
      </w:r>
    </w:p>
    <w:p w:rsidR="00F047C0" w:rsidRPr="00F047C0" w:rsidRDefault="00F047C0" w:rsidP="00F047C0">
      <w:pPr>
        <w:pStyle w:val="afff4"/>
        <w:numPr>
          <w:ilvl w:val="0"/>
          <w:numId w:val="34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Технический паспорт продаваемого жилья;</w:t>
      </w:r>
    </w:p>
    <w:p w:rsidR="00F047C0" w:rsidRPr="00F047C0" w:rsidRDefault="00F047C0" w:rsidP="00F047C0">
      <w:pPr>
        <w:pStyle w:val="afff4"/>
        <w:numPr>
          <w:ilvl w:val="0"/>
          <w:numId w:val="34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Свидетельство о государственной регистрации приобретаемого жилья;</w:t>
      </w:r>
    </w:p>
    <w:p w:rsidR="00F047C0" w:rsidRPr="00F047C0" w:rsidRDefault="00F047C0" w:rsidP="00F047C0">
      <w:pPr>
        <w:pStyle w:val="afff4"/>
        <w:numPr>
          <w:ilvl w:val="0"/>
          <w:numId w:val="34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Справка о зарегистрированных гражданах в приобретаемом жилье;</w:t>
      </w:r>
    </w:p>
    <w:p w:rsidR="00F047C0" w:rsidRPr="00F047C0" w:rsidRDefault="00F047C0" w:rsidP="00F047C0">
      <w:pPr>
        <w:pStyle w:val="afff4"/>
        <w:numPr>
          <w:ilvl w:val="0"/>
          <w:numId w:val="34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Выписка из лицевого счета приобретаемого жилья;</w:t>
      </w:r>
    </w:p>
    <w:p w:rsidR="00F047C0" w:rsidRPr="00F047C0" w:rsidRDefault="00F047C0" w:rsidP="00F047C0">
      <w:pPr>
        <w:pStyle w:val="afff4"/>
        <w:numPr>
          <w:ilvl w:val="0"/>
          <w:numId w:val="34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Технический паспорт приобретаемого жилья.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____________________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ab/>
        <w:t>(дата)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       (фамилия, инициалы заявителя)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       (подпись заявителя)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____________________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ab/>
        <w:t>(дата)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       (фамилия, инициалы заявителя)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       (подпись заявителя)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lastRenderedPageBreak/>
        <w:t>Дата приема заявления: «____»______________20___г.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Подпись специалиста_____________________________</w:t>
      </w:r>
    </w:p>
    <w:p w:rsidR="00BD1D6F" w:rsidRDefault="00BD1D6F" w:rsidP="00F047C0">
      <w:pPr>
        <w:pStyle w:val="afff4"/>
        <w:rPr>
          <w:rFonts w:ascii="Times New Roman" w:hAnsi="Times New Roman" w:cs="Times New Roman"/>
          <w:sz w:val="16"/>
          <w:szCs w:val="16"/>
        </w:rPr>
      </w:pPr>
    </w:p>
    <w:p w:rsidR="00BD1D6F" w:rsidRPr="00BD1D6F" w:rsidRDefault="00BD1D6F" w:rsidP="00BD1D6F"/>
    <w:p w:rsidR="00BD1D6F" w:rsidRPr="00BD1D6F" w:rsidRDefault="00BD1D6F" w:rsidP="00BD1D6F"/>
    <w:p w:rsidR="00BD1D6F" w:rsidRPr="00BD1D6F" w:rsidRDefault="00BD1D6F" w:rsidP="00BD1D6F"/>
    <w:p w:rsidR="00BD1D6F" w:rsidRPr="00BD1D6F" w:rsidRDefault="00BD1D6F" w:rsidP="00BD1D6F"/>
    <w:p w:rsidR="00BD1D6F" w:rsidRPr="00BD1D6F" w:rsidRDefault="00BD1D6F" w:rsidP="00BD1D6F"/>
    <w:p w:rsidR="00BD1D6F" w:rsidRPr="00BD1D6F" w:rsidRDefault="00BD1D6F" w:rsidP="00BD1D6F"/>
    <w:p w:rsidR="00F047C0" w:rsidRPr="00BD1D6F" w:rsidRDefault="00F047C0" w:rsidP="00BD1D6F">
      <w:pPr>
        <w:sectPr w:rsidR="00F047C0" w:rsidRPr="00BD1D6F" w:rsidSect="0078397D">
          <w:type w:val="continuous"/>
          <w:pgSz w:w="11906" w:h="16838"/>
          <w:pgMar w:top="709" w:right="851" w:bottom="1134" w:left="1418" w:header="720" w:footer="720" w:gutter="0"/>
          <w:cols w:space="720"/>
          <w:titlePg/>
          <w:docGrid w:linePitch="360"/>
        </w:sectPr>
      </w:pPr>
    </w:p>
    <w:p w:rsidR="00F047C0" w:rsidRPr="00F047C0" w:rsidRDefault="00F047C0" w:rsidP="00F047C0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lastRenderedPageBreak/>
        <w:br w:type="column"/>
      </w:r>
      <w:r w:rsidRPr="00F047C0">
        <w:rPr>
          <w:rFonts w:ascii="Times New Roman" w:hAnsi="Times New Roman" w:cs="Times New Roman"/>
          <w:sz w:val="16"/>
          <w:szCs w:val="16"/>
        </w:rPr>
        <w:lastRenderedPageBreak/>
        <w:t>Приложение № 3</w:t>
      </w:r>
    </w:p>
    <w:p w:rsidR="00F047C0" w:rsidRPr="00F047C0" w:rsidRDefault="00F047C0" w:rsidP="00F047C0">
      <w:pPr>
        <w:jc w:val="right"/>
        <w:rPr>
          <w:sz w:val="16"/>
          <w:szCs w:val="16"/>
        </w:rPr>
      </w:pPr>
      <w:r w:rsidRPr="00F047C0">
        <w:rPr>
          <w:sz w:val="16"/>
          <w:szCs w:val="16"/>
        </w:rPr>
        <w:t>к административному регламенту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предоставления администрацией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Галичского муниципального района Костромской области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муниципальной услуги по выдаче предварительного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разрешения опекуну (опекунам), а также родителю (родителям)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несовершеннолетнего в возрасте до четырнадцати лет на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совершение сделок по отчуждению, в том числе обмену или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дарению имущества подопечного или ребенка, сдаче его в наем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(в аренду), в безвозмездное пользование или в залог, сделок, влекущих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отказ от принадлежащих подопечному или ребенку прав, раздел его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имущества или выдел из него долей, а также любых других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действий, влекущих уменьшение имущества подопечного или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ребенка, а попечителю (попечителям), а также родителю (родителям)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несовершеннолетнего старше четырнадцати лет на дачу согласия на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совершение таких сделок, а также по выдаче предварительного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разрешения на распоряжение доходом подопечного или ребенка,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за исключением случаев, когда такое решение не требуется</w:t>
      </w:r>
    </w:p>
    <w:p w:rsidR="00F047C0" w:rsidRPr="00F047C0" w:rsidRDefault="00F047C0" w:rsidP="00F047C0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В администрацию Галичского муниципального района Костромской области  от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 xml:space="preserve">Зарегистрированного (ой) по адресу: 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телефон________________________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  <w:sectPr w:rsidR="00F047C0" w:rsidRPr="00F047C0" w:rsidSect="0078397D">
          <w:pgSz w:w="11906" w:h="16838"/>
          <w:pgMar w:top="709" w:right="851" w:bottom="1134" w:left="1418" w:header="720" w:footer="720" w:gutter="0"/>
          <w:cols w:num="2" w:space="720"/>
          <w:titlePg/>
          <w:docGrid w:linePitch="360"/>
        </w:sectPr>
      </w:pP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047C0">
        <w:rPr>
          <w:rFonts w:ascii="Times New Roman" w:hAnsi="Times New Roman" w:cs="Times New Roman"/>
          <w:b/>
          <w:sz w:val="16"/>
          <w:szCs w:val="16"/>
        </w:rPr>
        <w:t>Заявление.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Прошу выдать разрешение на продажу ____________________________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квартиры, доли квартиры (комнаты, жилого дома)</w:t>
      </w:r>
    </w:p>
    <w:p w:rsidR="00F047C0" w:rsidRPr="00F047C0" w:rsidRDefault="00F047C0" w:rsidP="00F047C0">
      <w:pPr>
        <w:rPr>
          <w:sz w:val="16"/>
          <w:szCs w:val="16"/>
        </w:rPr>
      </w:pPr>
      <w:r w:rsidRPr="00F047C0">
        <w:rPr>
          <w:sz w:val="16"/>
          <w:szCs w:val="16"/>
        </w:rPr>
        <w:t>принадлежащей мне,__________________________________________________</w:t>
      </w:r>
    </w:p>
    <w:p w:rsidR="00F047C0" w:rsidRPr="00F047C0" w:rsidRDefault="00F047C0" w:rsidP="00F047C0">
      <w:pPr>
        <w:jc w:val="center"/>
        <w:rPr>
          <w:sz w:val="16"/>
          <w:szCs w:val="16"/>
        </w:rPr>
      </w:pPr>
      <w:r w:rsidRPr="00F047C0">
        <w:rPr>
          <w:sz w:val="16"/>
          <w:szCs w:val="16"/>
        </w:rPr>
        <w:t>(Ф.И.О., дата рождения)</w:t>
      </w:r>
    </w:p>
    <w:p w:rsidR="00F047C0" w:rsidRPr="00F047C0" w:rsidRDefault="00F047C0" w:rsidP="00F047C0">
      <w:pPr>
        <w:rPr>
          <w:sz w:val="16"/>
          <w:szCs w:val="16"/>
        </w:rPr>
      </w:pPr>
      <w:r w:rsidRPr="00F047C0">
        <w:rPr>
          <w:sz w:val="16"/>
          <w:szCs w:val="16"/>
        </w:rPr>
        <w:t>по адресу:____________________________________________________________</w:t>
      </w:r>
    </w:p>
    <w:p w:rsidR="00F047C0" w:rsidRPr="00F047C0" w:rsidRDefault="00F047C0" w:rsidP="00F047C0">
      <w:pPr>
        <w:rPr>
          <w:sz w:val="16"/>
          <w:szCs w:val="16"/>
        </w:rPr>
      </w:pPr>
      <w:r w:rsidRPr="00F047C0">
        <w:rPr>
          <w:sz w:val="16"/>
          <w:szCs w:val="16"/>
        </w:rPr>
        <w:t>____________________________________________________________________</w:t>
      </w:r>
    </w:p>
    <w:p w:rsidR="00F047C0" w:rsidRPr="00F047C0" w:rsidRDefault="00F047C0" w:rsidP="00F047C0">
      <w:pPr>
        <w:jc w:val="center"/>
        <w:rPr>
          <w:sz w:val="16"/>
          <w:szCs w:val="16"/>
        </w:rPr>
      </w:pPr>
      <w:r w:rsidRPr="00F047C0">
        <w:rPr>
          <w:sz w:val="16"/>
          <w:szCs w:val="16"/>
        </w:rPr>
        <w:t>(адрес продаваемого объекта)</w:t>
      </w:r>
    </w:p>
    <w:p w:rsidR="00F047C0" w:rsidRPr="00F047C0" w:rsidRDefault="00F047C0" w:rsidP="00F047C0">
      <w:pPr>
        <w:rPr>
          <w:sz w:val="16"/>
          <w:szCs w:val="16"/>
        </w:rPr>
      </w:pPr>
      <w:r w:rsidRPr="00F047C0">
        <w:rPr>
          <w:sz w:val="16"/>
          <w:szCs w:val="16"/>
        </w:rPr>
        <w:t>С одновременным приобретением в мою собственность ____________________</w:t>
      </w:r>
    </w:p>
    <w:p w:rsidR="00F047C0" w:rsidRPr="00F047C0" w:rsidRDefault="00F047C0" w:rsidP="00F047C0">
      <w:pPr>
        <w:rPr>
          <w:sz w:val="16"/>
          <w:szCs w:val="16"/>
        </w:rPr>
      </w:pPr>
      <w:r w:rsidRPr="00F047C0">
        <w:rPr>
          <w:sz w:val="16"/>
          <w:szCs w:val="16"/>
        </w:rPr>
        <w:t>____________________________________________________________________</w:t>
      </w:r>
    </w:p>
    <w:p w:rsidR="00F047C0" w:rsidRPr="00F047C0" w:rsidRDefault="00F047C0" w:rsidP="00F047C0">
      <w:pPr>
        <w:jc w:val="center"/>
        <w:rPr>
          <w:sz w:val="16"/>
          <w:szCs w:val="16"/>
        </w:rPr>
      </w:pPr>
      <w:r w:rsidRPr="00F047C0">
        <w:rPr>
          <w:sz w:val="16"/>
          <w:szCs w:val="16"/>
        </w:rPr>
        <w:t>доли квартиры (комнаты, жилого дома)</w:t>
      </w:r>
    </w:p>
    <w:p w:rsidR="00F047C0" w:rsidRPr="00F047C0" w:rsidRDefault="00F047C0" w:rsidP="00F047C0">
      <w:pPr>
        <w:rPr>
          <w:sz w:val="16"/>
          <w:szCs w:val="16"/>
        </w:rPr>
      </w:pPr>
      <w:r w:rsidRPr="00F047C0">
        <w:rPr>
          <w:sz w:val="16"/>
          <w:szCs w:val="16"/>
        </w:rPr>
        <w:t>по адресу:____________________________________________________________</w:t>
      </w:r>
    </w:p>
    <w:p w:rsidR="00F047C0" w:rsidRPr="00F047C0" w:rsidRDefault="00F047C0" w:rsidP="00F047C0">
      <w:pPr>
        <w:rPr>
          <w:sz w:val="16"/>
          <w:szCs w:val="16"/>
        </w:rPr>
      </w:pPr>
      <w:r w:rsidRPr="00F047C0">
        <w:rPr>
          <w:sz w:val="16"/>
          <w:szCs w:val="16"/>
        </w:rPr>
        <w:t>____________________________________________________________________</w:t>
      </w:r>
    </w:p>
    <w:p w:rsidR="00F047C0" w:rsidRPr="00F047C0" w:rsidRDefault="00F047C0" w:rsidP="00F047C0">
      <w:pPr>
        <w:jc w:val="center"/>
        <w:rPr>
          <w:sz w:val="16"/>
          <w:szCs w:val="16"/>
        </w:rPr>
      </w:pPr>
      <w:r w:rsidRPr="00F047C0">
        <w:rPr>
          <w:sz w:val="16"/>
          <w:szCs w:val="16"/>
        </w:rPr>
        <w:t>(адрес приобретаемого объекта)</w:t>
      </w:r>
    </w:p>
    <w:p w:rsidR="00F047C0" w:rsidRPr="00F047C0" w:rsidRDefault="00F047C0" w:rsidP="00F047C0">
      <w:pPr>
        <w:ind w:firstLine="709"/>
        <w:rPr>
          <w:sz w:val="16"/>
          <w:szCs w:val="16"/>
        </w:rPr>
      </w:pPr>
      <w:r w:rsidRPr="00F047C0">
        <w:rPr>
          <w:sz w:val="16"/>
          <w:szCs w:val="16"/>
        </w:rPr>
        <w:t>В результате данной сделки мои жилищные и имущественные права и  интересы  не ущемляются. К сектору по социальной работе, опеке и попечительству администрации Галичского муниципального района претензий иметь не буду.</w:t>
      </w:r>
    </w:p>
    <w:p w:rsidR="00F047C0" w:rsidRPr="00F047C0" w:rsidRDefault="00F047C0" w:rsidP="00F047C0">
      <w:pPr>
        <w:ind w:firstLine="709"/>
        <w:rPr>
          <w:sz w:val="16"/>
          <w:szCs w:val="16"/>
        </w:rPr>
      </w:pPr>
      <w:r w:rsidRPr="00F047C0">
        <w:rPr>
          <w:sz w:val="16"/>
          <w:szCs w:val="16"/>
        </w:rPr>
        <w:t xml:space="preserve">Даю согласие сектору по социальной работе, опеке и попечительству администрации муниципального района на обработку содержащихся в настоящем заявлении персональных данных, то есть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уничтожение.  </w:t>
      </w:r>
    </w:p>
    <w:p w:rsidR="00F047C0" w:rsidRPr="00F047C0" w:rsidRDefault="00F047C0" w:rsidP="00F047C0">
      <w:pPr>
        <w:ind w:firstLine="709"/>
        <w:rPr>
          <w:sz w:val="16"/>
          <w:szCs w:val="16"/>
        </w:rPr>
      </w:pPr>
      <w:r w:rsidRPr="00F047C0">
        <w:rPr>
          <w:sz w:val="16"/>
          <w:szCs w:val="16"/>
        </w:rPr>
        <w:t>Согласие на обработку персональных данных, содержащихся в настоящем заявлении, действует до даты подачи заявления об отзыве настоящего согласия.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К заявлению прилагаются (отметить галочкой):</w:t>
      </w:r>
    </w:p>
    <w:p w:rsidR="00F047C0" w:rsidRPr="00F047C0" w:rsidRDefault="00F047C0" w:rsidP="00F047C0">
      <w:pPr>
        <w:pStyle w:val="afff4"/>
        <w:numPr>
          <w:ilvl w:val="0"/>
          <w:numId w:val="34"/>
        </w:numPr>
        <w:spacing w:line="276" w:lineRule="auto"/>
        <w:ind w:left="11" w:firstLine="698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Копия паспорта родителя;</w:t>
      </w:r>
    </w:p>
    <w:p w:rsidR="00F047C0" w:rsidRPr="00F047C0" w:rsidRDefault="00F047C0" w:rsidP="00F047C0">
      <w:pPr>
        <w:pStyle w:val="afff4"/>
        <w:numPr>
          <w:ilvl w:val="0"/>
          <w:numId w:val="34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Копия паспорта родителя;</w:t>
      </w:r>
    </w:p>
    <w:p w:rsidR="00F047C0" w:rsidRPr="00F047C0" w:rsidRDefault="00F047C0" w:rsidP="00F047C0">
      <w:pPr>
        <w:pStyle w:val="afff4"/>
        <w:numPr>
          <w:ilvl w:val="0"/>
          <w:numId w:val="34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Копия свидетельства о рождении ребенка (детей);</w:t>
      </w:r>
    </w:p>
    <w:p w:rsidR="00F047C0" w:rsidRPr="00F047C0" w:rsidRDefault="00F047C0" w:rsidP="00F047C0">
      <w:pPr>
        <w:pStyle w:val="afff4"/>
        <w:numPr>
          <w:ilvl w:val="0"/>
          <w:numId w:val="34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Копия паспорта ребенка;</w:t>
      </w:r>
    </w:p>
    <w:p w:rsidR="00F047C0" w:rsidRPr="00F047C0" w:rsidRDefault="00F047C0" w:rsidP="00F047C0">
      <w:pPr>
        <w:pStyle w:val="afff4"/>
        <w:numPr>
          <w:ilvl w:val="0"/>
          <w:numId w:val="34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Документы об отсутствии одного из родителей;</w:t>
      </w:r>
    </w:p>
    <w:p w:rsidR="00F047C0" w:rsidRPr="00F047C0" w:rsidRDefault="00F047C0" w:rsidP="00F047C0">
      <w:pPr>
        <w:pStyle w:val="afff4"/>
        <w:numPr>
          <w:ilvl w:val="0"/>
          <w:numId w:val="34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Согласие несовершеннолетнего ребенка от 10до 14 лет;</w:t>
      </w:r>
    </w:p>
    <w:p w:rsidR="00F047C0" w:rsidRPr="00F047C0" w:rsidRDefault="00F047C0" w:rsidP="00F047C0">
      <w:pPr>
        <w:pStyle w:val="afff4"/>
        <w:numPr>
          <w:ilvl w:val="0"/>
          <w:numId w:val="34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Заявление ребенка старше 14 лет;</w:t>
      </w:r>
    </w:p>
    <w:p w:rsidR="00F047C0" w:rsidRPr="00F047C0" w:rsidRDefault="00F047C0" w:rsidP="00F047C0">
      <w:pPr>
        <w:pStyle w:val="afff4"/>
        <w:numPr>
          <w:ilvl w:val="0"/>
          <w:numId w:val="34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Справка о регистрации ребенка (детей);</w:t>
      </w:r>
    </w:p>
    <w:p w:rsidR="00F047C0" w:rsidRPr="00F047C0" w:rsidRDefault="00F047C0" w:rsidP="00F047C0">
      <w:pPr>
        <w:pStyle w:val="afff4"/>
        <w:numPr>
          <w:ilvl w:val="0"/>
          <w:numId w:val="34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Правоустанавливающие документы на собственность ребенка;</w:t>
      </w:r>
    </w:p>
    <w:p w:rsidR="00F047C0" w:rsidRPr="00F047C0" w:rsidRDefault="00F047C0" w:rsidP="00F047C0">
      <w:pPr>
        <w:pStyle w:val="afff4"/>
        <w:numPr>
          <w:ilvl w:val="0"/>
          <w:numId w:val="34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Выписка из лицевого счета продаваемого жилья;</w:t>
      </w:r>
    </w:p>
    <w:p w:rsidR="00F047C0" w:rsidRPr="00F047C0" w:rsidRDefault="00F047C0" w:rsidP="00F047C0">
      <w:pPr>
        <w:pStyle w:val="afff4"/>
        <w:numPr>
          <w:ilvl w:val="0"/>
          <w:numId w:val="34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Технический паспорт продаваемого жилья;</w:t>
      </w:r>
    </w:p>
    <w:p w:rsidR="00F047C0" w:rsidRPr="00F047C0" w:rsidRDefault="00F047C0" w:rsidP="00F047C0">
      <w:pPr>
        <w:pStyle w:val="afff4"/>
        <w:numPr>
          <w:ilvl w:val="0"/>
          <w:numId w:val="34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Свидетельство о государственной регистрации приобретаемого жилья;</w:t>
      </w:r>
    </w:p>
    <w:p w:rsidR="00F047C0" w:rsidRPr="00F047C0" w:rsidRDefault="00F047C0" w:rsidP="00F047C0">
      <w:pPr>
        <w:pStyle w:val="afff4"/>
        <w:numPr>
          <w:ilvl w:val="0"/>
          <w:numId w:val="34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Справка о зарегистрированных гражданах в приобретаемом жилье;</w:t>
      </w:r>
    </w:p>
    <w:p w:rsidR="00F047C0" w:rsidRPr="00F047C0" w:rsidRDefault="00F047C0" w:rsidP="00F047C0">
      <w:pPr>
        <w:pStyle w:val="afff4"/>
        <w:numPr>
          <w:ilvl w:val="0"/>
          <w:numId w:val="34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Выписка из лицевого счета приобретаемого жилья;</w:t>
      </w:r>
    </w:p>
    <w:p w:rsidR="00F047C0" w:rsidRPr="00F047C0" w:rsidRDefault="00F047C0" w:rsidP="00F047C0">
      <w:pPr>
        <w:pStyle w:val="afff4"/>
        <w:numPr>
          <w:ilvl w:val="0"/>
          <w:numId w:val="34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Технический паспорт приобретаемого жилья.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____________________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ab/>
        <w:t>(дата)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       (фамилия, инициалы заявителя)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       (подпись заявителя)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Дата приема заявления: «____»______________20___г.</w:t>
      </w:r>
    </w:p>
    <w:p w:rsidR="00F047C0" w:rsidRPr="00F047C0" w:rsidRDefault="00F047C0" w:rsidP="00F047C0">
      <w:pPr>
        <w:rPr>
          <w:sz w:val="16"/>
          <w:szCs w:val="16"/>
        </w:rPr>
      </w:pPr>
      <w:r w:rsidRPr="00F047C0">
        <w:rPr>
          <w:sz w:val="16"/>
          <w:szCs w:val="16"/>
        </w:rPr>
        <w:t>Подпись специалиста_____________________________</w:t>
      </w:r>
    </w:p>
    <w:p w:rsidR="00F047C0" w:rsidRPr="00F047C0" w:rsidRDefault="00F047C0" w:rsidP="00F047C0">
      <w:pPr>
        <w:rPr>
          <w:sz w:val="16"/>
          <w:szCs w:val="16"/>
        </w:rPr>
        <w:sectPr w:rsidR="00F047C0" w:rsidRPr="00F047C0" w:rsidSect="0078397D">
          <w:type w:val="continuous"/>
          <w:pgSz w:w="11906" w:h="16838"/>
          <w:pgMar w:top="709" w:right="851" w:bottom="1134" w:left="1418" w:header="720" w:footer="720" w:gutter="0"/>
          <w:cols w:space="720"/>
          <w:titlePg/>
          <w:docGrid w:linePitch="360"/>
        </w:sectPr>
      </w:pPr>
    </w:p>
    <w:p w:rsidR="00F047C0" w:rsidRPr="00F047C0" w:rsidRDefault="00F047C0" w:rsidP="00F047C0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lastRenderedPageBreak/>
        <w:br w:type="column"/>
      </w:r>
      <w:r w:rsidRPr="00F047C0">
        <w:rPr>
          <w:rFonts w:ascii="Times New Roman" w:hAnsi="Times New Roman" w:cs="Times New Roman"/>
          <w:sz w:val="16"/>
          <w:szCs w:val="16"/>
        </w:rPr>
        <w:lastRenderedPageBreak/>
        <w:t>Приложение № 4</w:t>
      </w:r>
    </w:p>
    <w:p w:rsidR="00F047C0" w:rsidRPr="00F047C0" w:rsidRDefault="00F047C0" w:rsidP="00F047C0">
      <w:pPr>
        <w:jc w:val="right"/>
        <w:rPr>
          <w:sz w:val="16"/>
          <w:szCs w:val="16"/>
        </w:rPr>
      </w:pPr>
      <w:r w:rsidRPr="00F047C0">
        <w:rPr>
          <w:sz w:val="16"/>
          <w:szCs w:val="16"/>
        </w:rPr>
        <w:t>к административному регламенту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предоставления администрацией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Галичского муниципального района Костромской области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муниципальной услуги по выдаче предварительного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разрешения опекуну (опекунам), а также родителю (родителям)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несовершеннолетнего в возрасте до четырнадцати лет на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совершение сделок по отчуждению, в том числе обмену или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дарению имущества подопечного или ребенка, сдаче его в наем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(в аренду), в безвозмездное пользование или в залог, сделок, влекущих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отказ от принадлежащих подопечному или ребенку прав, раздел его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имущества или выдел из него долей, а также любых других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действий, влекущих уменьшение имущества подопечного или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ребенка, а попечителю (попечителям), а также родителю (родителям)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несовершеннолетнего старше четырнадцати лет на дачу согласия на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совершение таких сделок, а также по выдаче предварительного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разрешения на распоряжение доходом подопечного или ребенка,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за исключением случаев, когда такое решение не требуется</w:t>
      </w:r>
    </w:p>
    <w:p w:rsidR="00F047C0" w:rsidRPr="00F047C0" w:rsidRDefault="00F047C0" w:rsidP="00F047C0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В администрацию Галичского муниципального района Костромской области от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 xml:space="preserve">Зарегистрированного (ой) по адресу: 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телефон________________________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  <w:sectPr w:rsidR="00F047C0" w:rsidRPr="00F047C0" w:rsidSect="0078397D">
          <w:pgSz w:w="11906" w:h="16838"/>
          <w:pgMar w:top="709" w:right="851" w:bottom="1134" w:left="1418" w:header="720" w:footer="720" w:gutter="0"/>
          <w:cols w:num="2" w:space="720"/>
          <w:titlePg/>
          <w:docGrid w:linePitch="360"/>
        </w:sectPr>
      </w:pP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047C0">
        <w:rPr>
          <w:rFonts w:ascii="Times New Roman" w:hAnsi="Times New Roman" w:cs="Times New Roman"/>
          <w:b/>
          <w:sz w:val="16"/>
          <w:szCs w:val="16"/>
        </w:rPr>
        <w:t>Заявление.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Прошу выдать разрешение на продажу ____________________________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квартиры, доли квартиры (комнаты, жилого дома)</w:t>
      </w:r>
    </w:p>
    <w:p w:rsidR="00F047C0" w:rsidRPr="00F047C0" w:rsidRDefault="00F047C0" w:rsidP="00F047C0">
      <w:pPr>
        <w:rPr>
          <w:sz w:val="16"/>
          <w:szCs w:val="16"/>
        </w:rPr>
      </w:pPr>
      <w:r w:rsidRPr="00F047C0">
        <w:rPr>
          <w:sz w:val="16"/>
          <w:szCs w:val="16"/>
        </w:rPr>
        <w:t>принадлежащей мне,__________________________________________________</w:t>
      </w:r>
    </w:p>
    <w:p w:rsidR="00F047C0" w:rsidRPr="00F047C0" w:rsidRDefault="00F047C0" w:rsidP="00F047C0">
      <w:pPr>
        <w:jc w:val="center"/>
        <w:rPr>
          <w:sz w:val="16"/>
          <w:szCs w:val="16"/>
        </w:rPr>
      </w:pPr>
      <w:r w:rsidRPr="00F047C0">
        <w:rPr>
          <w:sz w:val="16"/>
          <w:szCs w:val="16"/>
        </w:rPr>
        <w:t>(Ф.И.О., дата рождения)</w:t>
      </w:r>
    </w:p>
    <w:p w:rsidR="00F047C0" w:rsidRPr="00F047C0" w:rsidRDefault="00F047C0" w:rsidP="00F047C0">
      <w:pPr>
        <w:rPr>
          <w:sz w:val="16"/>
          <w:szCs w:val="16"/>
        </w:rPr>
      </w:pPr>
      <w:r w:rsidRPr="00F047C0">
        <w:rPr>
          <w:sz w:val="16"/>
          <w:szCs w:val="16"/>
        </w:rPr>
        <w:t>по адресу:____________________________________________________________</w:t>
      </w:r>
    </w:p>
    <w:p w:rsidR="00F047C0" w:rsidRPr="00F047C0" w:rsidRDefault="00F047C0" w:rsidP="00F047C0">
      <w:pPr>
        <w:jc w:val="center"/>
        <w:rPr>
          <w:sz w:val="16"/>
          <w:szCs w:val="16"/>
        </w:rPr>
      </w:pPr>
      <w:r w:rsidRPr="00F047C0">
        <w:rPr>
          <w:sz w:val="16"/>
          <w:szCs w:val="16"/>
        </w:rPr>
        <w:t xml:space="preserve"> (адрес продаваемого объекта)</w:t>
      </w:r>
    </w:p>
    <w:p w:rsidR="00F047C0" w:rsidRPr="00F047C0" w:rsidRDefault="00F047C0" w:rsidP="00F047C0">
      <w:pPr>
        <w:rPr>
          <w:sz w:val="16"/>
          <w:szCs w:val="16"/>
        </w:rPr>
      </w:pPr>
      <w:r w:rsidRPr="00F047C0">
        <w:rPr>
          <w:sz w:val="16"/>
          <w:szCs w:val="16"/>
        </w:rPr>
        <w:t>С одновременным перечислением денежных средств от продажи ____________</w:t>
      </w:r>
    </w:p>
    <w:p w:rsidR="00F047C0" w:rsidRPr="00F047C0" w:rsidRDefault="00F047C0" w:rsidP="00F047C0">
      <w:pPr>
        <w:rPr>
          <w:sz w:val="16"/>
          <w:szCs w:val="16"/>
        </w:rPr>
      </w:pPr>
      <w:r w:rsidRPr="00F047C0">
        <w:rPr>
          <w:sz w:val="16"/>
          <w:szCs w:val="16"/>
        </w:rPr>
        <w:t>____________________________________________________________________</w:t>
      </w:r>
    </w:p>
    <w:p w:rsidR="00F047C0" w:rsidRPr="00F047C0" w:rsidRDefault="00F047C0" w:rsidP="00F047C0">
      <w:pPr>
        <w:jc w:val="center"/>
        <w:rPr>
          <w:sz w:val="16"/>
          <w:szCs w:val="16"/>
        </w:rPr>
      </w:pPr>
      <w:r w:rsidRPr="00F047C0">
        <w:rPr>
          <w:sz w:val="16"/>
          <w:szCs w:val="16"/>
        </w:rPr>
        <w:t>доли квартиры (комнаты, жилого дома)</w:t>
      </w:r>
    </w:p>
    <w:p w:rsidR="00F047C0" w:rsidRPr="00F047C0" w:rsidRDefault="00F047C0" w:rsidP="00F047C0">
      <w:pPr>
        <w:rPr>
          <w:sz w:val="16"/>
          <w:szCs w:val="16"/>
        </w:rPr>
      </w:pPr>
      <w:r w:rsidRPr="00F047C0">
        <w:rPr>
          <w:sz w:val="16"/>
          <w:szCs w:val="16"/>
        </w:rPr>
        <w:t>по адресу:____________________________________________________________</w:t>
      </w:r>
    </w:p>
    <w:p w:rsidR="00F047C0" w:rsidRPr="00F047C0" w:rsidRDefault="00F047C0" w:rsidP="00F047C0">
      <w:pPr>
        <w:jc w:val="center"/>
        <w:rPr>
          <w:sz w:val="16"/>
          <w:szCs w:val="16"/>
        </w:rPr>
      </w:pPr>
      <w:r w:rsidRPr="00F047C0">
        <w:rPr>
          <w:sz w:val="16"/>
          <w:szCs w:val="16"/>
        </w:rPr>
        <w:t xml:space="preserve"> (адрес приобретаемого объекта)</w:t>
      </w:r>
    </w:p>
    <w:p w:rsidR="00F047C0" w:rsidRPr="00F047C0" w:rsidRDefault="00F047C0" w:rsidP="00F047C0">
      <w:pPr>
        <w:rPr>
          <w:sz w:val="16"/>
          <w:szCs w:val="16"/>
        </w:rPr>
      </w:pPr>
      <w:r w:rsidRPr="00F047C0">
        <w:rPr>
          <w:sz w:val="16"/>
          <w:szCs w:val="16"/>
        </w:rPr>
        <w:t>будут переведены на мой лицевой счет:__________________________________</w:t>
      </w:r>
    </w:p>
    <w:p w:rsidR="00F047C0" w:rsidRPr="00F047C0" w:rsidRDefault="00F047C0" w:rsidP="00F047C0">
      <w:pPr>
        <w:rPr>
          <w:sz w:val="16"/>
          <w:szCs w:val="16"/>
        </w:rPr>
      </w:pPr>
      <w:r w:rsidRPr="00F047C0">
        <w:rPr>
          <w:sz w:val="16"/>
          <w:szCs w:val="16"/>
        </w:rPr>
        <w:t>в филиале сбербанка _______________________ в связи с ___________________</w:t>
      </w:r>
    </w:p>
    <w:p w:rsidR="00F047C0" w:rsidRPr="00F047C0" w:rsidRDefault="00F047C0" w:rsidP="00F047C0">
      <w:pPr>
        <w:rPr>
          <w:sz w:val="16"/>
          <w:szCs w:val="16"/>
        </w:rPr>
      </w:pPr>
      <w:r w:rsidRPr="00F047C0">
        <w:rPr>
          <w:sz w:val="16"/>
          <w:szCs w:val="16"/>
        </w:rPr>
        <w:t>____________________________________________________________________</w:t>
      </w:r>
    </w:p>
    <w:p w:rsidR="00F047C0" w:rsidRPr="00F047C0" w:rsidRDefault="00F047C0" w:rsidP="00F047C0">
      <w:pPr>
        <w:rPr>
          <w:sz w:val="16"/>
          <w:szCs w:val="16"/>
        </w:rPr>
      </w:pPr>
      <w:r w:rsidRPr="00F047C0">
        <w:rPr>
          <w:sz w:val="16"/>
          <w:szCs w:val="16"/>
        </w:rPr>
        <w:t>Имею в собственности_________________________________________________</w:t>
      </w:r>
    </w:p>
    <w:p w:rsidR="00F047C0" w:rsidRPr="00F047C0" w:rsidRDefault="00F047C0" w:rsidP="00F047C0">
      <w:pPr>
        <w:jc w:val="center"/>
        <w:rPr>
          <w:sz w:val="16"/>
          <w:szCs w:val="16"/>
        </w:rPr>
      </w:pPr>
      <w:r w:rsidRPr="00F047C0">
        <w:rPr>
          <w:sz w:val="16"/>
          <w:szCs w:val="16"/>
        </w:rPr>
        <w:t>доля квартиры (комнаты, жилого дома)</w:t>
      </w:r>
    </w:p>
    <w:p w:rsidR="00F047C0" w:rsidRPr="00F047C0" w:rsidRDefault="00F047C0" w:rsidP="00F047C0">
      <w:pPr>
        <w:rPr>
          <w:sz w:val="16"/>
          <w:szCs w:val="16"/>
        </w:rPr>
      </w:pPr>
      <w:r w:rsidRPr="00F047C0">
        <w:rPr>
          <w:sz w:val="16"/>
          <w:szCs w:val="16"/>
        </w:rPr>
        <w:t>по адресу:____________________________________________________________</w:t>
      </w:r>
    </w:p>
    <w:p w:rsidR="00F047C0" w:rsidRPr="00F047C0" w:rsidRDefault="00F047C0" w:rsidP="00F047C0">
      <w:pPr>
        <w:jc w:val="center"/>
        <w:rPr>
          <w:sz w:val="16"/>
          <w:szCs w:val="16"/>
        </w:rPr>
      </w:pPr>
      <w:r w:rsidRPr="00F047C0">
        <w:rPr>
          <w:sz w:val="16"/>
          <w:szCs w:val="16"/>
        </w:rPr>
        <w:t xml:space="preserve"> (адрес приобретаемого объекта)</w:t>
      </w:r>
    </w:p>
    <w:p w:rsidR="00F047C0" w:rsidRPr="00F047C0" w:rsidRDefault="00F047C0" w:rsidP="00F047C0">
      <w:pPr>
        <w:rPr>
          <w:sz w:val="16"/>
          <w:szCs w:val="16"/>
        </w:rPr>
      </w:pPr>
      <w:r w:rsidRPr="00F047C0">
        <w:rPr>
          <w:sz w:val="16"/>
          <w:szCs w:val="16"/>
        </w:rPr>
        <w:t>После продажи квартиры я буду проживать по адресу:______________________</w:t>
      </w:r>
    </w:p>
    <w:p w:rsidR="00F047C0" w:rsidRPr="00F047C0" w:rsidRDefault="00F047C0" w:rsidP="00F047C0">
      <w:pPr>
        <w:rPr>
          <w:sz w:val="16"/>
          <w:szCs w:val="16"/>
        </w:rPr>
      </w:pPr>
      <w:r w:rsidRPr="00F047C0">
        <w:rPr>
          <w:sz w:val="16"/>
          <w:szCs w:val="16"/>
        </w:rPr>
        <w:t>____________________________________________________________________</w:t>
      </w:r>
    </w:p>
    <w:p w:rsidR="00F047C0" w:rsidRPr="00F047C0" w:rsidRDefault="00F047C0" w:rsidP="00F047C0">
      <w:pPr>
        <w:ind w:firstLine="709"/>
        <w:rPr>
          <w:sz w:val="16"/>
          <w:szCs w:val="16"/>
        </w:rPr>
      </w:pPr>
      <w:r w:rsidRPr="00F047C0">
        <w:rPr>
          <w:sz w:val="16"/>
          <w:szCs w:val="16"/>
        </w:rPr>
        <w:t>Отчет о перечислении денежных средств обязуюсь представить в         срок до______________________________________________________________</w:t>
      </w:r>
    </w:p>
    <w:p w:rsidR="00F047C0" w:rsidRPr="00F047C0" w:rsidRDefault="00F047C0" w:rsidP="00F047C0">
      <w:pPr>
        <w:ind w:firstLine="709"/>
        <w:rPr>
          <w:sz w:val="16"/>
          <w:szCs w:val="16"/>
        </w:rPr>
      </w:pPr>
      <w:r w:rsidRPr="00F047C0">
        <w:rPr>
          <w:sz w:val="16"/>
          <w:szCs w:val="16"/>
        </w:rPr>
        <w:t>В результате данной сделки мои жилищные и имущественные права и интересы не ущемляются. К сектору по социальной работе, опеке и попечительству администрации Галичского муниципального района  претензий иметь не буду.</w:t>
      </w:r>
    </w:p>
    <w:p w:rsidR="00F047C0" w:rsidRPr="00F047C0" w:rsidRDefault="00F047C0" w:rsidP="00F047C0">
      <w:pPr>
        <w:ind w:firstLine="709"/>
        <w:rPr>
          <w:sz w:val="16"/>
          <w:szCs w:val="16"/>
        </w:rPr>
      </w:pPr>
      <w:r w:rsidRPr="00F047C0">
        <w:rPr>
          <w:sz w:val="16"/>
          <w:szCs w:val="16"/>
        </w:rPr>
        <w:t xml:space="preserve">Даю согласие сектору по социальной работе, опеке и попечительству администрации Галичского муниципального района на обработку содержащихся в настоящем заявлении персональных данных, то есть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уничтожение.  </w:t>
      </w:r>
    </w:p>
    <w:p w:rsidR="00F047C0" w:rsidRPr="00F047C0" w:rsidRDefault="00F047C0" w:rsidP="00F047C0">
      <w:pPr>
        <w:ind w:firstLine="709"/>
        <w:rPr>
          <w:sz w:val="16"/>
          <w:szCs w:val="16"/>
        </w:rPr>
      </w:pPr>
      <w:r w:rsidRPr="00F047C0">
        <w:rPr>
          <w:sz w:val="16"/>
          <w:szCs w:val="16"/>
        </w:rPr>
        <w:t>Согласие на обработку персональных данных, содержащихся в настоящем заявлении, действует до даты подачи заявления об отзыве настоящего согласия.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К заявлению прилагаются (отметить галочкой):</w:t>
      </w:r>
    </w:p>
    <w:p w:rsidR="00F047C0" w:rsidRPr="00F047C0" w:rsidRDefault="00F047C0" w:rsidP="00F047C0">
      <w:pPr>
        <w:pStyle w:val="afff4"/>
        <w:numPr>
          <w:ilvl w:val="0"/>
          <w:numId w:val="35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Копия свидетельства о рождении ребенка (детей)</w:t>
      </w:r>
    </w:p>
    <w:p w:rsidR="00F047C0" w:rsidRPr="00F047C0" w:rsidRDefault="00F047C0" w:rsidP="00F047C0">
      <w:pPr>
        <w:pStyle w:val="afff4"/>
        <w:numPr>
          <w:ilvl w:val="0"/>
          <w:numId w:val="35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Копия паспорта ребенка</w:t>
      </w:r>
    </w:p>
    <w:p w:rsidR="00F047C0" w:rsidRPr="00F047C0" w:rsidRDefault="00F047C0" w:rsidP="00F047C0">
      <w:pPr>
        <w:pStyle w:val="afff4"/>
        <w:numPr>
          <w:ilvl w:val="0"/>
          <w:numId w:val="35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Копия паспорта родителя</w:t>
      </w:r>
    </w:p>
    <w:p w:rsidR="00F047C0" w:rsidRPr="00F047C0" w:rsidRDefault="00F047C0" w:rsidP="00F047C0">
      <w:pPr>
        <w:pStyle w:val="afff4"/>
        <w:numPr>
          <w:ilvl w:val="0"/>
          <w:numId w:val="35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Копия паспорта родителя</w:t>
      </w:r>
    </w:p>
    <w:p w:rsidR="00F047C0" w:rsidRPr="00F047C0" w:rsidRDefault="00F047C0" w:rsidP="00F047C0">
      <w:pPr>
        <w:pStyle w:val="afff4"/>
        <w:numPr>
          <w:ilvl w:val="0"/>
          <w:numId w:val="35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Документы об отсутствии одного из родителей</w:t>
      </w:r>
    </w:p>
    <w:p w:rsidR="00F047C0" w:rsidRPr="00F047C0" w:rsidRDefault="00F047C0" w:rsidP="00F047C0">
      <w:pPr>
        <w:pStyle w:val="afff4"/>
        <w:numPr>
          <w:ilvl w:val="0"/>
          <w:numId w:val="35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Согласие родителей</w:t>
      </w:r>
    </w:p>
    <w:p w:rsidR="00F047C0" w:rsidRPr="00F047C0" w:rsidRDefault="00F047C0" w:rsidP="00F047C0">
      <w:pPr>
        <w:pStyle w:val="afff4"/>
        <w:numPr>
          <w:ilvl w:val="0"/>
          <w:numId w:val="35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Справка о регистрации ребенка формы №6</w:t>
      </w:r>
    </w:p>
    <w:p w:rsidR="00F047C0" w:rsidRPr="00F047C0" w:rsidRDefault="00F047C0" w:rsidP="00F047C0">
      <w:pPr>
        <w:pStyle w:val="afff4"/>
        <w:numPr>
          <w:ilvl w:val="0"/>
          <w:numId w:val="35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Правоустанавливающие документы на собственность несовершеннолетнего</w:t>
      </w:r>
    </w:p>
    <w:p w:rsidR="00F047C0" w:rsidRPr="00F047C0" w:rsidRDefault="00F047C0" w:rsidP="00F047C0">
      <w:pPr>
        <w:pStyle w:val="afff4"/>
        <w:numPr>
          <w:ilvl w:val="0"/>
          <w:numId w:val="35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Выписка из лицевого счета продаваемого жилья</w:t>
      </w:r>
    </w:p>
    <w:p w:rsidR="00F047C0" w:rsidRPr="00F047C0" w:rsidRDefault="00F047C0" w:rsidP="00F047C0">
      <w:pPr>
        <w:pStyle w:val="afff4"/>
        <w:numPr>
          <w:ilvl w:val="0"/>
          <w:numId w:val="35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Технический паспорт продаваемого жилья</w:t>
      </w:r>
    </w:p>
    <w:p w:rsidR="00F047C0" w:rsidRPr="00F047C0" w:rsidRDefault="00F047C0" w:rsidP="00F047C0">
      <w:pPr>
        <w:pStyle w:val="afff4"/>
        <w:numPr>
          <w:ilvl w:val="0"/>
          <w:numId w:val="35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продаваемого жилья</w:t>
      </w:r>
    </w:p>
    <w:p w:rsidR="00F047C0" w:rsidRPr="00F047C0" w:rsidRDefault="00F047C0" w:rsidP="00F047C0">
      <w:pPr>
        <w:pStyle w:val="afff4"/>
        <w:numPr>
          <w:ilvl w:val="0"/>
          <w:numId w:val="35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Технический паспорт продаваемого жилья</w:t>
      </w:r>
    </w:p>
    <w:p w:rsidR="00F047C0" w:rsidRPr="00F047C0" w:rsidRDefault="00F047C0" w:rsidP="00F047C0">
      <w:pPr>
        <w:pStyle w:val="afff4"/>
        <w:numPr>
          <w:ilvl w:val="0"/>
          <w:numId w:val="35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Сберкнижка несовершеннолетнего</w:t>
      </w:r>
    </w:p>
    <w:p w:rsidR="00F047C0" w:rsidRPr="00F047C0" w:rsidRDefault="00F047C0" w:rsidP="00F047C0">
      <w:pPr>
        <w:pStyle w:val="afff4"/>
        <w:numPr>
          <w:ilvl w:val="0"/>
          <w:numId w:val="35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lastRenderedPageBreak/>
        <w:t>Справка о регистрации ребенка формы №6</w:t>
      </w:r>
    </w:p>
    <w:p w:rsidR="00F047C0" w:rsidRPr="00F047C0" w:rsidRDefault="00F047C0" w:rsidP="00F047C0">
      <w:pPr>
        <w:pStyle w:val="afff4"/>
        <w:numPr>
          <w:ilvl w:val="0"/>
          <w:numId w:val="35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Правоустанавливающие документы на собственность несовершеннолетнего</w:t>
      </w:r>
    </w:p>
    <w:p w:rsidR="00F047C0" w:rsidRPr="00F047C0" w:rsidRDefault="00F047C0" w:rsidP="00F047C0">
      <w:pPr>
        <w:pStyle w:val="afff4"/>
        <w:numPr>
          <w:ilvl w:val="0"/>
          <w:numId w:val="35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Выписка из лицевого счета продаваемого жилья</w:t>
      </w:r>
    </w:p>
    <w:p w:rsidR="00F047C0" w:rsidRPr="00F047C0" w:rsidRDefault="00F047C0" w:rsidP="00F047C0">
      <w:pPr>
        <w:pStyle w:val="afff4"/>
        <w:numPr>
          <w:ilvl w:val="0"/>
          <w:numId w:val="35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Технический паспорт продаваемого жилья</w:t>
      </w:r>
    </w:p>
    <w:p w:rsidR="00F047C0" w:rsidRPr="00F047C0" w:rsidRDefault="00F047C0" w:rsidP="00F047C0">
      <w:pPr>
        <w:pStyle w:val="afff4"/>
        <w:numPr>
          <w:ilvl w:val="0"/>
          <w:numId w:val="35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Свидетельство о государственной регистрации приобретаемого жилья</w:t>
      </w:r>
    </w:p>
    <w:p w:rsidR="00F047C0" w:rsidRPr="00F047C0" w:rsidRDefault="00F047C0" w:rsidP="00F047C0">
      <w:pPr>
        <w:pStyle w:val="afff4"/>
        <w:numPr>
          <w:ilvl w:val="0"/>
          <w:numId w:val="35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Справка о зарегистрированных гражданах в приобретаемом жилье</w:t>
      </w:r>
    </w:p>
    <w:p w:rsidR="00F047C0" w:rsidRPr="00F047C0" w:rsidRDefault="00F047C0" w:rsidP="00F047C0">
      <w:pPr>
        <w:pStyle w:val="afff4"/>
        <w:numPr>
          <w:ilvl w:val="0"/>
          <w:numId w:val="35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 xml:space="preserve">Выписка из лицевого счета приобретаемого жилья </w:t>
      </w:r>
    </w:p>
    <w:p w:rsidR="00F047C0" w:rsidRPr="00F047C0" w:rsidRDefault="00F047C0" w:rsidP="00F047C0">
      <w:pPr>
        <w:pStyle w:val="afff4"/>
        <w:numPr>
          <w:ilvl w:val="0"/>
          <w:numId w:val="35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Технический паспорт приобретаемого жилья</w:t>
      </w:r>
    </w:p>
    <w:p w:rsidR="00F047C0" w:rsidRPr="00F047C0" w:rsidRDefault="00F047C0" w:rsidP="00F047C0">
      <w:pPr>
        <w:pStyle w:val="afff4"/>
        <w:numPr>
          <w:ilvl w:val="0"/>
          <w:numId w:val="35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Справка УФМС формы №6 по месту будущего проживания ребенка</w:t>
      </w:r>
    </w:p>
    <w:p w:rsidR="00F047C0" w:rsidRPr="00F047C0" w:rsidRDefault="00F047C0" w:rsidP="00F047C0">
      <w:pPr>
        <w:pStyle w:val="afff4"/>
        <w:numPr>
          <w:ilvl w:val="0"/>
          <w:numId w:val="35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Заявление собственников жилья по месту будущего проживания ребенка</w:t>
      </w:r>
    </w:p>
    <w:p w:rsidR="00F047C0" w:rsidRPr="00F047C0" w:rsidRDefault="00F047C0" w:rsidP="00F047C0">
      <w:pPr>
        <w:pStyle w:val="afff4"/>
        <w:numPr>
          <w:ilvl w:val="0"/>
          <w:numId w:val="35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Правоустанавливающие документы на квартиру по адресу будущего проживания ребенка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____________________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ab/>
        <w:t>(дата)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       (фамилия, инициалы заявителя)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       (подпись заявителя)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Дата приема заявления: «____»______________20___г.</w:t>
      </w:r>
    </w:p>
    <w:p w:rsidR="00F047C0" w:rsidRPr="00F047C0" w:rsidRDefault="00F047C0" w:rsidP="00F047C0">
      <w:pPr>
        <w:rPr>
          <w:sz w:val="16"/>
          <w:szCs w:val="16"/>
        </w:rPr>
      </w:pPr>
      <w:r w:rsidRPr="00F047C0">
        <w:rPr>
          <w:sz w:val="16"/>
          <w:szCs w:val="16"/>
        </w:rPr>
        <w:t>Подпись специалиста_____________________________</w:t>
      </w:r>
    </w:p>
    <w:p w:rsidR="00F047C0" w:rsidRPr="00F047C0" w:rsidRDefault="00F047C0" w:rsidP="00F047C0">
      <w:pPr>
        <w:rPr>
          <w:sz w:val="16"/>
          <w:szCs w:val="16"/>
        </w:rPr>
        <w:sectPr w:rsidR="00F047C0" w:rsidRPr="00F047C0" w:rsidSect="0078397D">
          <w:type w:val="continuous"/>
          <w:pgSz w:w="11906" w:h="16838"/>
          <w:pgMar w:top="709" w:right="851" w:bottom="1134" w:left="1418" w:header="720" w:footer="720" w:gutter="0"/>
          <w:cols w:space="720"/>
          <w:titlePg/>
          <w:docGrid w:linePitch="360"/>
        </w:sectPr>
      </w:pPr>
    </w:p>
    <w:p w:rsidR="00F047C0" w:rsidRPr="00F047C0" w:rsidRDefault="00F047C0" w:rsidP="00F047C0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lastRenderedPageBreak/>
        <w:br w:type="column"/>
      </w:r>
      <w:r w:rsidRPr="00F047C0">
        <w:rPr>
          <w:rFonts w:ascii="Times New Roman" w:hAnsi="Times New Roman" w:cs="Times New Roman"/>
          <w:sz w:val="16"/>
          <w:szCs w:val="16"/>
        </w:rPr>
        <w:lastRenderedPageBreak/>
        <w:t>Приложение № 5</w:t>
      </w:r>
    </w:p>
    <w:p w:rsidR="00F047C0" w:rsidRPr="00F047C0" w:rsidRDefault="00F047C0" w:rsidP="00F047C0">
      <w:pPr>
        <w:jc w:val="right"/>
        <w:rPr>
          <w:sz w:val="16"/>
          <w:szCs w:val="16"/>
        </w:rPr>
      </w:pPr>
      <w:r w:rsidRPr="00F047C0">
        <w:rPr>
          <w:sz w:val="16"/>
          <w:szCs w:val="16"/>
        </w:rPr>
        <w:t>к административному регламенту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предоставления администрацией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Галичского муниципального района Костромской области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муниципальной услуги по выдаче предварительного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разрешения опекуну (опекунам), а также родителю (родителям)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несовершеннолетнего в возрасте до четырнадцати лет на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совершение сделок по отчуждению, в том числе обмену или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дарению имущества подопечного или ребенка, сдаче его в наем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(в аренду), в безвозмездное пользование или в залог, сделок, влекущих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отказ от принадлежащих подопечному или ребенку прав, раздел его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имущества или выдел из него долей, а также любых других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действий, влекущих уменьшение имущества подопечного или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ребенка, а попечителю (попечителям), а также родителю (родителям)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несовершеннолетнего старше четырнадцати лет на дачу согласия на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совершение таких сделок, а также по выдаче предварительного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разрешения на распоряжение доходом подопечного или ребенка,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за исключением случаев, когда такое решение не требуется</w:t>
      </w:r>
    </w:p>
    <w:p w:rsidR="00F047C0" w:rsidRPr="00F047C0" w:rsidRDefault="00F047C0" w:rsidP="00F047C0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В администрацию Галичского муниципального района Костромской области  от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 xml:space="preserve">Зарегистрированного (ой) по адресу: 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  <w:sectPr w:rsidR="00F047C0" w:rsidRPr="00F047C0" w:rsidSect="0078397D">
          <w:pgSz w:w="11906" w:h="16838"/>
          <w:pgMar w:top="709" w:right="851" w:bottom="1134" w:left="1418" w:header="720" w:footer="720" w:gutter="0"/>
          <w:cols w:num="2" w:space="720"/>
          <w:titlePg/>
          <w:docGrid w:linePitch="360"/>
        </w:sectPr>
      </w:pPr>
      <w:r w:rsidRPr="00F047C0">
        <w:rPr>
          <w:rFonts w:ascii="Times New Roman" w:hAnsi="Times New Roman" w:cs="Times New Roman"/>
          <w:sz w:val="16"/>
          <w:szCs w:val="16"/>
        </w:rPr>
        <w:t>телефон________________________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F047C0">
        <w:rPr>
          <w:rFonts w:ascii="Times New Roman" w:hAnsi="Times New Roman" w:cs="Times New Roman"/>
          <w:b/>
          <w:bCs/>
          <w:sz w:val="16"/>
          <w:szCs w:val="16"/>
        </w:rPr>
        <w:t>Заявление.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Прошу выдать разрешение на продажу ____________________________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квартиры, доли квартиры (комнаты, жилого дома)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принадлежащей моему несовершеннолетнему ребенку (детям):_____________________________________________________________</w:t>
      </w:r>
    </w:p>
    <w:p w:rsidR="00F047C0" w:rsidRPr="00F047C0" w:rsidRDefault="00F047C0" w:rsidP="00F047C0">
      <w:pPr>
        <w:pStyle w:val="afff4"/>
        <w:jc w:val="center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(Ф.И.О., дата рождения)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по адресу:____________________________________________________________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____________________________________________________________________</w:t>
      </w:r>
    </w:p>
    <w:p w:rsidR="00F047C0" w:rsidRPr="00F047C0" w:rsidRDefault="00F047C0" w:rsidP="00F047C0">
      <w:pPr>
        <w:pStyle w:val="afff4"/>
        <w:jc w:val="center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(адрес продаваемого объекта)</w:t>
      </w:r>
    </w:p>
    <w:p w:rsidR="00F047C0" w:rsidRPr="00F047C0" w:rsidRDefault="00F047C0" w:rsidP="00F047C0">
      <w:pPr>
        <w:rPr>
          <w:sz w:val="16"/>
          <w:szCs w:val="16"/>
        </w:rPr>
      </w:pPr>
      <w:r w:rsidRPr="00F047C0">
        <w:rPr>
          <w:sz w:val="16"/>
          <w:szCs w:val="16"/>
        </w:rPr>
        <w:t>С одновременным перечислением денежных средств от продажи ____________</w:t>
      </w:r>
    </w:p>
    <w:p w:rsidR="00F047C0" w:rsidRPr="00F047C0" w:rsidRDefault="00F047C0" w:rsidP="00F047C0">
      <w:pPr>
        <w:rPr>
          <w:sz w:val="16"/>
          <w:szCs w:val="16"/>
        </w:rPr>
      </w:pPr>
      <w:r w:rsidRPr="00F047C0">
        <w:rPr>
          <w:sz w:val="16"/>
          <w:szCs w:val="16"/>
        </w:rPr>
        <w:t>____________________________________________________________________</w:t>
      </w:r>
    </w:p>
    <w:p w:rsidR="00F047C0" w:rsidRPr="00F047C0" w:rsidRDefault="00F047C0" w:rsidP="00F047C0">
      <w:pPr>
        <w:jc w:val="center"/>
        <w:rPr>
          <w:sz w:val="16"/>
          <w:szCs w:val="16"/>
        </w:rPr>
      </w:pPr>
      <w:r w:rsidRPr="00F047C0">
        <w:rPr>
          <w:sz w:val="16"/>
          <w:szCs w:val="16"/>
        </w:rPr>
        <w:t>доли квартиры (комнаты, жилого дома)</w:t>
      </w:r>
    </w:p>
    <w:p w:rsidR="00F047C0" w:rsidRPr="00F047C0" w:rsidRDefault="00F047C0" w:rsidP="00F047C0">
      <w:pPr>
        <w:rPr>
          <w:sz w:val="16"/>
          <w:szCs w:val="16"/>
        </w:rPr>
      </w:pPr>
      <w:r w:rsidRPr="00F047C0">
        <w:rPr>
          <w:sz w:val="16"/>
          <w:szCs w:val="16"/>
        </w:rPr>
        <w:t>по адресу:____________________________________________________________</w:t>
      </w:r>
    </w:p>
    <w:p w:rsidR="00F047C0" w:rsidRPr="00F047C0" w:rsidRDefault="00F047C0" w:rsidP="00F047C0">
      <w:pPr>
        <w:rPr>
          <w:sz w:val="16"/>
          <w:szCs w:val="16"/>
        </w:rPr>
      </w:pPr>
      <w:r w:rsidRPr="00F047C0">
        <w:rPr>
          <w:sz w:val="16"/>
          <w:szCs w:val="16"/>
        </w:rPr>
        <w:t>____________________________________________________________________</w:t>
      </w:r>
    </w:p>
    <w:p w:rsidR="00F047C0" w:rsidRPr="00F047C0" w:rsidRDefault="00F047C0" w:rsidP="00F047C0">
      <w:pPr>
        <w:jc w:val="center"/>
        <w:rPr>
          <w:sz w:val="16"/>
          <w:szCs w:val="16"/>
        </w:rPr>
      </w:pPr>
      <w:r w:rsidRPr="00F047C0">
        <w:rPr>
          <w:sz w:val="16"/>
          <w:szCs w:val="16"/>
        </w:rPr>
        <w:t>(адрес приобретаемого объекта)</w:t>
      </w:r>
    </w:p>
    <w:p w:rsidR="00F047C0" w:rsidRPr="00F047C0" w:rsidRDefault="00F047C0" w:rsidP="00F047C0">
      <w:pPr>
        <w:rPr>
          <w:sz w:val="16"/>
          <w:szCs w:val="16"/>
        </w:rPr>
      </w:pPr>
      <w:r w:rsidRPr="00F047C0">
        <w:rPr>
          <w:sz w:val="16"/>
          <w:szCs w:val="16"/>
        </w:rPr>
        <w:t>будут переведены на лицевой счет несовершеннолетнего:___________________</w:t>
      </w:r>
    </w:p>
    <w:p w:rsidR="00F047C0" w:rsidRPr="00F047C0" w:rsidRDefault="00F047C0" w:rsidP="00F047C0">
      <w:pPr>
        <w:rPr>
          <w:sz w:val="16"/>
          <w:szCs w:val="16"/>
        </w:rPr>
      </w:pPr>
      <w:r w:rsidRPr="00F047C0">
        <w:rPr>
          <w:sz w:val="16"/>
          <w:szCs w:val="16"/>
        </w:rPr>
        <w:t>____________________________________________________________________</w:t>
      </w:r>
    </w:p>
    <w:p w:rsidR="00F047C0" w:rsidRPr="00F047C0" w:rsidRDefault="00F047C0" w:rsidP="00F047C0">
      <w:pPr>
        <w:pStyle w:val="afff4"/>
        <w:jc w:val="center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(Ф.И.О., дата рождения)</w:t>
      </w:r>
    </w:p>
    <w:p w:rsidR="00F047C0" w:rsidRPr="00F047C0" w:rsidRDefault="00F047C0" w:rsidP="00F047C0">
      <w:pPr>
        <w:rPr>
          <w:sz w:val="16"/>
          <w:szCs w:val="16"/>
        </w:rPr>
      </w:pPr>
      <w:r w:rsidRPr="00F047C0">
        <w:rPr>
          <w:sz w:val="16"/>
          <w:szCs w:val="16"/>
        </w:rPr>
        <w:t>в филиале сбербанка _______________________ в связи с ___________________</w:t>
      </w:r>
    </w:p>
    <w:p w:rsidR="00F047C0" w:rsidRPr="00F047C0" w:rsidRDefault="00F047C0" w:rsidP="00F047C0">
      <w:pPr>
        <w:rPr>
          <w:sz w:val="16"/>
          <w:szCs w:val="16"/>
        </w:rPr>
      </w:pPr>
      <w:r w:rsidRPr="00F047C0">
        <w:rPr>
          <w:sz w:val="16"/>
          <w:szCs w:val="16"/>
        </w:rPr>
        <w:t>____________________________________________________________________</w:t>
      </w:r>
    </w:p>
    <w:p w:rsidR="00F047C0" w:rsidRPr="00F047C0" w:rsidRDefault="00F047C0" w:rsidP="00F047C0">
      <w:pPr>
        <w:jc w:val="center"/>
        <w:rPr>
          <w:sz w:val="16"/>
          <w:szCs w:val="16"/>
        </w:rPr>
      </w:pPr>
      <w:r w:rsidRPr="00F047C0">
        <w:rPr>
          <w:sz w:val="16"/>
          <w:szCs w:val="16"/>
        </w:rPr>
        <w:t>(указывается причина последующего приобретения жилья)</w:t>
      </w:r>
    </w:p>
    <w:p w:rsidR="00F047C0" w:rsidRPr="00F047C0" w:rsidRDefault="00F047C0" w:rsidP="00F047C0">
      <w:pPr>
        <w:rPr>
          <w:sz w:val="16"/>
          <w:szCs w:val="16"/>
        </w:rPr>
      </w:pPr>
      <w:r w:rsidRPr="00F047C0">
        <w:rPr>
          <w:sz w:val="16"/>
          <w:szCs w:val="16"/>
        </w:rPr>
        <w:t>После продажи квартиры ребенок будет проживать по адресу:_______________</w:t>
      </w:r>
    </w:p>
    <w:p w:rsidR="00F047C0" w:rsidRPr="00F047C0" w:rsidRDefault="00F047C0" w:rsidP="00F047C0">
      <w:pPr>
        <w:rPr>
          <w:sz w:val="16"/>
          <w:szCs w:val="16"/>
        </w:rPr>
      </w:pPr>
      <w:r w:rsidRPr="00F047C0">
        <w:rPr>
          <w:sz w:val="16"/>
          <w:szCs w:val="16"/>
        </w:rPr>
        <w:t>____________________________________________________________________</w:t>
      </w:r>
    </w:p>
    <w:p w:rsidR="00F047C0" w:rsidRPr="00F047C0" w:rsidRDefault="00F047C0" w:rsidP="00F047C0">
      <w:pPr>
        <w:ind w:firstLine="709"/>
        <w:rPr>
          <w:sz w:val="16"/>
          <w:szCs w:val="16"/>
        </w:rPr>
      </w:pPr>
      <w:r w:rsidRPr="00F047C0">
        <w:rPr>
          <w:sz w:val="16"/>
          <w:szCs w:val="16"/>
        </w:rPr>
        <w:t>Отчет о перечислении денежных средств обязуюсь представить в         срок до______________________________________________________________</w:t>
      </w:r>
    </w:p>
    <w:p w:rsidR="00F047C0" w:rsidRPr="00F047C0" w:rsidRDefault="00F047C0" w:rsidP="00F047C0">
      <w:pPr>
        <w:ind w:firstLine="709"/>
        <w:rPr>
          <w:sz w:val="16"/>
          <w:szCs w:val="16"/>
        </w:rPr>
      </w:pPr>
      <w:r w:rsidRPr="00F047C0">
        <w:rPr>
          <w:sz w:val="16"/>
          <w:szCs w:val="16"/>
        </w:rPr>
        <w:t>В результате данной сделки жилищные и имущественные права и интересы несовершеннолетнего ребенка не ущемляются. К сектору по социальной работе, опеке и попечительству администрации Галичского муниципального района претензий иметь не буду.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 xml:space="preserve">Даю согласие  сектору по социальной работе, опеке и попечительству администрации Галичского муниципального района на обработку содержащихся в настоящем заявлении персональных данных, то есть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уничтожение. 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К заявлению прилагаются (отметить галочкой):</w:t>
      </w:r>
    </w:p>
    <w:p w:rsidR="00F047C0" w:rsidRPr="00F047C0" w:rsidRDefault="00F047C0" w:rsidP="00F047C0">
      <w:pPr>
        <w:pStyle w:val="afff4"/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Копия паспорта родителя</w:t>
      </w:r>
    </w:p>
    <w:p w:rsidR="00F047C0" w:rsidRPr="00F047C0" w:rsidRDefault="00F047C0" w:rsidP="00F047C0">
      <w:pPr>
        <w:pStyle w:val="afff4"/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Копия паспорта родителя</w:t>
      </w:r>
    </w:p>
    <w:p w:rsidR="00F047C0" w:rsidRPr="00F047C0" w:rsidRDefault="00F047C0" w:rsidP="00F047C0">
      <w:pPr>
        <w:pStyle w:val="afff4"/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Копия свидетельства о рождении ребенка (детей)</w:t>
      </w:r>
    </w:p>
    <w:p w:rsidR="00F047C0" w:rsidRPr="00F047C0" w:rsidRDefault="00F047C0" w:rsidP="00F047C0">
      <w:pPr>
        <w:pStyle w:val="afff4"/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Копия паспорта ребенка</w:t>
      </w:r>
    </w:p>
    <w:p w:rsidR="00F047C0" w:rsidRPr="00F047C0" w:rsidRDefault="00F047C0" w:rsidP="00F047C0">
      <w:pPr>
        <w:pStyle w:val="afff4"/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Документы об отсутствии одного из родителей</w:t>
      </w:r>
    </w:p>
    <w:p w:rsidR="00F047C0" w:rsidRPr="00F047C0" w:rsidRDefault="00F047C0" w:rsidP="00F047C0">
      <w:pPr>
        <w:pStyle w:val="afff4"/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Согласие несовершеннолетнего ребенка от 10до 14 лет</w:t>
      </w:r>
    </w:p>
    <w:p w:rsidR="00F047C0" w:rsidRPr="00F047C0" w:rsidRDefault="00F047C0" w:rsidP="00F047C0">
      <w:pPr>
        <w:pStyle w:val="afff4"/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Заявление ребенка старше 14 лет</w:t>
      </w:r>
    </w:p>
    <w:p w:rsidR="00F047C0" w:rsidRPr="00F047C0" w:rsidRDefault="00F047C0" w:rsidP="00F047C0">
      <w:pPr>
        <w:pStyle w:val="afff4"/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Справка о регистрации ребенка (детей)</w:t>
      </w:r>
    </w:p>
    <w:p w:rsidR="00F047C0" w:rsidRPr="00F047C0" w:rsidRDefault="00F047C0" w:rsidP="00F047C0">
      <w:pPr>
        <w:pStyle w:val="afff4"/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Правоустанавливающие документы на собственность ребенка</w:t>
      </w:r>
    </w:p>
    <w:p w:rsidR="00F047C0" w:rsidRPr="00F047C0" w:rsidRDefault="00F047C0" w:rsidP="00F047C0">
      <w:pPr>
        <w:pStyle w:val="afff4"/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Выписка из лицевого счета продаваемого жилья</w:t>
      </w:r>
    </w:p>
    <w:p w:rsidR="00F047C0" w:rsidRPr="00F047C0" w:rsidRDefault="00F047C0" w:rsidP="00F047C0">
      <w:pPr>
        <w:pStyle w:val="afff4"/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Технический паспорт продаваемого жилья</w:t>
      </w:r>
    </w:p>
    <w:p w:rsidR="00F047C0" w:rsidRPr="00F047C0" w:rsidRDefault="00F047C0" w:rsidP="00F047C0">
      <w:pPr>
        <w:pStyle w:val="afff4"/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Копия сберкнижки ребенка</w:t>
      </w:r>
    </w:p>
    <w:p w:rsidR="00F047C0" w:rsidRPr="00F047C0" w:rsidRDefault="00F047C0" w:rsidP="00F047C0">
      <w:pPr>
        <w:pStyle w:val="afff4"/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Справка УФМС формы №6 по месту будущего проживания ребенка (при выезде за пределы Костромской области)</w:t>
      </w:r>
    </w:p>
    <w:p w:rsidR="00F047C0" w:rsidRPr="00F047C0" w:rsidRDefault="00F047C0" w:rsidP="00F047C0">
      <w:pPr>
        <w:pStyle w:val="afff4"/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Документы на жилплощадь по месту  временного проживания ребенка (детей)</w:t>
      </w:r>
    </w:p>
    <w:p w:rsidR="00F047C0" w:rsidRPr="00F047C0" w:rsidRDefault="00F047C0" w:rsidP="00F047C0">
      <w:pPr>
        <w:pStyle w:val="afff4"/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lastRenderedPageBreak/>
        <w:t>Заявление собственника жилья, в котором будет проживать ребенок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____________________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ab/>
        <w:t>(дата)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       (фамилия, инициалы заявителя)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       (подпись заявителя)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____________________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ab/>
        <w:t>(дата)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       (фамилия, инициалы заявителя)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       (подпись заявителя)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Дата приема заявления: «____»______________20___г.</w:t>
      </w:r>
    </w:p>
    <w:p w:rsidR="00F047C0" w:rsidRPr="00F047C0" w:rsidRDefault="00F047C0" w:rsidP="00F047C0">
      <w:pPr>
        <w:rPr>
          <w:sz w:val="16"/>
          <w:szCs w:val="16"/>
        </w:rPr>
      </w:pPr>
      <w:r w:rsidRPr="00F047C0">
        <w:rPr>
          <w:sz w:val="16"/>
          <w:szCs w:val="16"/>
        </w:rPr>
        <w:t>Подпись специалиста_____________________________</w:t>
      </w:r>
    </w:p>
    <w:p w:rsidR="00F047C0" w:rsidRPr="00F047C0" w:rsidRDefault="00F047C0" w:rsidP="00F047C0">
      <w:pPr>
        <w:rPr>
          <w:sz w:val="16"/>
          <w:szCs w:val="16"/>
        </w:rPr>
        <w:sectPr w:rsidR="00F047C0" w:rsidRPr="00F047C0" w:rsidSect="0078397D">
          <w:type w:val="continuous"/>
          <w:pgSz w:w="11906" w:h="16838"/>
          <w:pgMar w:top="709" w:right="851" w:bottom="1134" w:left="1418" w:header="720" w:footer="720" w:gutter="0"/>
          <w:cols w:space="720"/>
          <w:titlePg/>
          <w:docGrid w:linePitch="360"/>
        </w:sectPr>
      </w:pPr>
    </w:p>
    <w:p w:rsidR="00F047C0" w:rsidRPr="00F047C0" w:rsidRDefault="00F047C0" w:rsidP="00F047C0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lastRenderedPageBreak/>
        <w:br w:type="column"/>
      </w:r>
      <w:r w:rsidRPr="00F047C0">
        <w:rPr>
          <w:rFonts w:ascii="Times New Roman" w:hAnsi="Times New Roman" w:cs="Times New Roman"/>
          <w:sz w:val="16"/>
          <w:szCs w:val="16"/>
        </w:rPr>
        <w:lastRenderedPageBreak/>
        <w:t>Приложение № 6</w:t>
      </w:r>
    </w:p>
    <w:p w:rsidR="00F047C0" w:rsidRPr="00F047C0" w:rsidRDefault="00F047C0" w:rsidP="00F047C0">
      <w:pPr>
        <w:jc w:val="right"/>
        <w:rPr>
          <w:sz w:val="16"/>
          <w:szCs w:val="16"/>
        </w:rPr>
      </w:pPr>
      <w:r w:rsidRPr="00F047C0">
        <w:rPr>
          <w:sz w:val="16"/>
          <w:szCs w:val="16"/>
        </w:rPr>
        <w:t>к административному регламенту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предоставления администрацией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Галичского муниципального района Костромской области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муниципальной услуги по выдаче предварительного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разрешения опекуну (опекунам), а также родителю (родителям)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несовершеннолетнего в возрасте до четырнадцати лет на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совершение сделок по отчуждению, в том числе обмену или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дарению имущества подопечного или ребенка, сдаче его в наем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(в аренду), в безвозмездное пользование или в залог, сделок, влекущих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отказ от принадлежащих подопечному или ребенку прав, раздел его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имущества или выдел из него долей, а также любых других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действий, влекущих уменьшение имущества подопечного или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ребенка, а попечителю (попечителям), а также родителю (родителям)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несовершеннолетнего старше четырнадцати лет на дачу согласия на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совершение таких сделок, а также по выдаче предварительного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разрешения на распоряжение доходом подопечного или ребенка,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за исключением случаев, когда такое решение не требуется</w:t>
      </w:r>
    </w:p>
    <w:p w:rsidR="00F047C0" w:rsidRPr="00F047C0" w:rsidRDefault="00F047C0" w:rsidP="00F047C0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В  администрацию Галичского муниципального района Костромской области  от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 xml:space="preserve">Зарегистрированного (ой) по адресу: 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  <w:sectPr w:rsidR="00F047C0" w:rsidRPr="00F047C0" w:rsidSect="0078397D">
          <w:pgSz w:w="11906" w:h="16838"/>
          <w:pgMar w:top="709" w:right="851" w:bottom="1134" w:left="1418" w:header="720" w:footer="720" w:gutter="0"/>
          <w:cols w:num="2" w:space="720"/>
          <w:titlePg/>
          <w:docGrid w:linePitch="360"/>
        </w:sectPr>
      </w:pPr>
      <w:r w:rsidRPr="00F047C0">
        <w:rPr>
          <w:rFonts w:ascii="Times New Roman" w:hAnsi="Times New Roman" w:cs="Times New Roman"/>
          <w:sz w:val="16"/>
          <w:szCs w:val="16"/>
        </w:rPr>
        <w:t>телефон________________________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F047C0">
        <w:rPr>
          <w:rFonts w:ascii="Times New Roman" w:hAnsi="Times New Roman" w:cs="Times New Roman"/>
          <w:b/>
          <w:bCs/>
          <w:sz w:val="16"/>
          <w:szCs w:val="16"/>
        </w:rPr>
        <w:t>Заявление.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Прошу выдать разрешение на продажу ____________________________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квартиры, доли квартиры (комнаты, жилого дома)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принадлежащей моему несовершеннолетнему ребенку (детям):_____________________________________________________________</w:t>
      </w:r>
    </w:p>
    <w:p w:rsidR="00F047C0" w:rsidRPr="00F047C0" w:rsidRDefault="00F047C0" w:rsidP="00F047C0">
      <w:pPr>
        <w:pStyle w:val="afff4"/>
        <w:jc w:val="center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(Ф.И.О., дата рождения)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по адресу:____________________________________________________________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____________________________________________________________________</w:t>
      </w:r>
    </w:p>
    <w:p w:rsidR="00F047C0" w:rsidRPr="00F047C0" w:rsidRDefault="00F047C0" w:rsidP="00F047C0">
      <w:pPr>
        <w:pStyle w:val="afff4"/>
        <w:jc w:val="center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(адрес продаваемого объекта)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на имя моего несовершеннолетнего ребенка_______________________________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___________________________________________________________________</w:t>
      </w:r>
    </w:p>
    <w:p w:rsidR="00F047C0" w:rsidRPr="00F047C0" w:rsidRDefault="00F047C0" w:rsidP="00F047C0">
      <w:pPr>
        <w:pStyle w:val="afff4"/>
        <w:jc w:val="center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(Ф.И.О., дата рождения)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___________________________________________________________________</w:t>
      </w:r>
    </w:p>
    <w:p w:rsidR="00F047C0" w:rsidRPr="00F047C0" w:rsidRDefault="00F047C0" w:rsidP="00F047C0">
      <w:pPr>
        <w:pStyle w:val="afff4"/>
        <w:jc w:val="center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квартиры, доли квартиры (комнаты, жилого дома)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с привлечением кредитных средств в сумме 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сроком _____________ лет и передачей _________________________________</w:t>
      </w:r>
    </w:p>
    <w:p w:rsidR="00F047C0" w:rsidRPr="00F047C0" w:rsidRDefault="00F047C0" w:rsidP="00F047C0">
      <w:pPr>
        <w:pStyle w:val="afff4"/>
        <w:jc w:val="center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квартиры, доли квартиры (комнаты, жилого дома)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в залог в силу закона, с последующей реализацией несовершеннолетнего в праве собственности на жилое помещение.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Права и интересы несовершеннолетнего ребенка 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______________________________________________________ не ущемляются.</w:t>
      </w:r>
    </w:p>
    <w:p w:rsidR="00F047C0" w:rsidRPr="00F047C0" w:rsidRDefault="00F047C0" w:rsidP="00F047C0">
      <w:pPr>
        <w:pStyle w:val="afff4"/>
        <w:jc w:val="center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(ФИО ребенка, дата рождения)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К сектору по социальной работе, опеке и попечительству администрации Галичского муниципального района  претензий иметь не буду.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Даю согласие сектору по социальной работе, опеке и попечительству администрации Галичского муниципального района на обработку содержащихся в настоящем заявлении персональных данных, то есть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уничтожение. Согласие на обработку персональных данных, содержащихся в настоящем заявлении, действует до даты подачи заявления об отзыве настоящего согласия.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К заявлению прилагаются (отметить галочкой):</w:t>
      </w:r>
    </w:p>
    <w:p w:rsidR="00F047C0" w:rsidRPr="00F047C0" w:rsidRDefault="00F047C0" w:rsidP="00F047C0">
      <w:pPr>
        <w:pStyle w:val="afff4"/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- Копия паспорта родителя</w:t>
      </w:r>
    </w:p>
    <w:p w:rsidR="00F047C0" w:rsidRPr="00F047C0" w:rsidRDefault="00F047C0" w:rsidP="00F047C0">
      <w:pPr>
        <w:pStyle w:val="afff4"/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- Копия паспорта родителя</w:t>
      </w:r>
    </w:p>
    <w:p w:rsidR="00F047C0" w:rsidRPr="00F047C0" w:rsidRDefault="00F047C0" w:rsidP="00F047C0">
      <w:pPr>
        <w:pStyle w:val="afff4"/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- Копия свидетельства о рождении ребенка (детей)</w:t>
      </w:r>
    </w:p>
    <w:p w:rsidR="00F047C0" w:rsidRPr="00F047C0" w:rsidRDefault="00F047C0" w:rsidP="00F047C0">
      <w:pPr>
        <w:pStyle w:val="afff4"/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-Копия паспорта ребенка</w:t>
      </w:r>
    </w:p>
    <w:p w:rsidR="00F047C0" w:rsidRPr="00F047C0" w:rsidRDefault="00F047C0" w:rsidP="00F047C0">
      <w:pPr>
        <w:pStyle w:val="afff4"/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-Документы об отсутствии одного из родителей</w:t>
      </w:r>
    </w:p>
    <w:p w:rsidR="00F047C0" w:rsidRPr="00F047C0" w:rsidRDefault="00F047C0" w:rsidP="00F047C0">
      <w:pPr>
        <w:pStyle w:val="afff4"/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-Согласие несовершеннолетнего ребенка от 10до 14 лет</w:t>
      </w:r>
    </w:p>
    <w:p w:rsidR="00F047C0" w:rsidRPr="00F047C0" w:rsidRDefault="00F047C0" w:rsidP="00F047C0">
      <w:pPr>
        <w:pStyle w:val="afff4"/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-Заявление ребенка старше 14 лет</w:t>
      </w:r>
    </w:p>
    <w:p w:rsidR="00F047C0" w:rsidRPr="00F047C0" w:rsidRDefault="00F047C0" w:rsidP="00F047C0">
      <w:pPr>
        <w:pStyle w:val="afff4"/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Справка о регистрации ребенка (детей)</w:t>
      </w:r>
    </w:p>
    <w:p w:rsidR="00F047C0" w:rsidRPr="00F047C0" w:rsidRDefault="00F047C0" w:rsidP="00F047C0">
      <w:pPr>
        <w:pStyle w:val="afff4"/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-Правоустанавливающие документы на собственность ребенка</w:t>
      </w:r>
    </w:p>
    <w:p w:rsidR="00F047C0" w:rsidRPr="00F047C0" w:rsidRDefault="00F047C0" w:rsidP="00F047C0">
      <w:pPr>
        <w:pStyle w:val="afff4"/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-Выписка из лицевого счета продаваемого жилья</w:t>
      </w:r>
    </w:p>
    <w:p w:rsidR="00F047C0" w:rsidRPr="00F047C0" w:rsidRDefault="00F047C0" w:rsidP="00F047C0">
      <w:pPr>
        <w:pStyle w:val="afff4"/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-Технический паспорт продаваемого жилья</w:t>
      </w:r>
    </w:p>
    <w:p w:rsidR="00F047C0" w:rsidRPr="00F047C0" w:rsidRDefault="00F047C0" w:rsidP="00F047C0">
      <w:pPr>
        <w:pStyle w:val="afff4"/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Свидетельство  о государственной регистрации приобретаемого жилья</w:t>
      </w:r>
    </w:p>
    <w:p w:rsidR="00F047C0" w:rsidRPr="00F047C0" w:rsidRDefault="00F047C0" w:rsidP="00F047C0">
      <w:pPr>
        <w:pStyle w:val="afff4"/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-Справка о зарегистрированных гражданах в приобретаемом жилье</w:t>
      </w:r>
    </w:p>
    <w:p w:rsidR="00F047C0" w:rsidRPr="00F047C0" w:rsidRDefault="00F047C0" w:rsidP="00F047C0">
      <w:pPr>
        <w:pStyle w:val="afff4"/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 xml:space="preserve">-Выписка из лицевого счета приобретаемого жилья </w:t>
      </w:r>
    </w:p>
    <w:p w:rsidR="00F047C0" w:rsidRPr="00F047C0" w:rsidRDefault="00F047C0" w:rsidP="00F047C0">
      <w:pPr>
        <w:pStyle w:val="afff4"/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-Технический паспорт приобретаемого жилья</w:t>
      </w:r>
    </w:p>
    <w:p w:rsidR="00F047C0" w:rsidRPr="00F047C0" w:rsidRDefault="00F047C0" w:rsidP="00F047C0">
      <w:pPr>
        <w:pStyle w:val="afff4"/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-Справка кредитной организации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lastRenderedPageBreak/>
        <w:t>____________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____________________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ab/>
        <w:t>(дата)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       (фамилия, инициалы заявителя)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       (подпись заявителя)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____________________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ab/>
        <w:t>(дата)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       (фамилия, инициалы заявителя)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       (подпись заявителя)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Дата приема заявления: «____»______________20___г.</w:t>
      </w:r>
    </w:p>
    <w:p w:rsidR="00F047C0" w:rsidRPr="00F047C0" w:rsidRDefault="00F047C0" w:rsidP="00F047C0">
      <w:pPr>
        <w:rPr>
          <w:sz w:val="16"/>
          <w:szCs w:val="16"/>
        </w:rPr>
      </w:pPr>
      <w:r w:rsidRPr="00F047C0">
        <w:rPr>
          <w:sz w:val="16"/>
          <w:szCs w:val="16"/>
        </w:rPr>
        <w:t>Подпись специалиста_____________________________</w:t>
      </w:r>
    </w:p>
    <w:p w:rsidR="00F047C0" w:rsidRPr="00F047C0" w:rsidRDefault="00F047C0" w:rsidP="00F047C0">
      <w:pPr>
        <w:rPr>
          <w:sz w:val="16"/>
          <w:szCs w:val="16"/>
        </w:rPr>
        <w:sectPr w:rsidR="00F047C0" w:rsidRPr="00F047C0" w:rsidSect="0078397D">
          <w:type w:val="continuous"/>
          <w:pgSz w:w="11906" w:h="16838"/>
          <w:pgMar w:top="709" w:right="851" w:bottom="1134" w:left="1418" w:header="720" w:footer="720" w:gutter="0"/>
          <w:cols w:space="720"/>
          <w:titlePg/>
          <w:docGrid w:linePitch="360"/>
        </w:sectPr>
      </w:pPr>
    </w:p>
    <w:p w:rsidR="00F047C0" w:rsidRPr="00F047C0" w:rsidRDefault="00F047C0" w:rsidP="00F047C0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lastRenderedPageBreak/>
        <w:br w:type="column"/>
      </w:r>
      <w:r w:rsidRPr="00F047C0">
        <w:rPr>
          <w:rFonts w:ascii="Times New Roman" w:hAnsi="Times New Roman" w:cs="Times New Roman"/>
          <w:sz w:val="16"/>
          <w:szCs w:val="16"/>
        </w:rPr>
        <w:lastRenderedPageBreak/>
        <w:t>Приложение № 7</w:t>
      </w:r>
    </w:p>
    <w:p w:rsidR="00F047C0" w:rsidRPr="00F047C0" w:rsidRDefault="00F047C0" w:rsidP="00F047C0">
      <w:pPr>
        <w:jc w:val="right"/>
        <w:rPr>
          <w:sz w:val="16"/>
          <w:szCs w:val="16"/>
        </w:rPr>
      </w:pPr>
      <w:r w:rsidRPr="00F047C0">
        <w:rPr>
          <w:sz w:val="16"/>
          <w:szCs w:val="16"/>
        </w:rPr>
        <w:t>к административному регламенту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предоставления администрацией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Галичского муниципального района Костромской области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муниципальной услуги по выдаче предварительного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разрешения опекуну (опекунам), а также родителю (родителям)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несовершеннолетнего в возрасте до четырнадцати лет на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совершение сделок по отчуждению, в том числе обмену или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дарению имущества подопечного или ребенка, сдаче его в наем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(в аренду), в безвозмездное пользование или в залог, сделок, влекущих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отказ от принадлежащих подопечному или ребенку прав, раздел его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имущества или выдел из него долей, а также любых других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действий, влекущих уменьшение имущества подопечного или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ребенка, а попечителю (попечителям), а также родителю (родителям)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несовершеннолетнего старше четырнадцати лет на дачу согласия на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совершение таких сделок, а также по выдаче предварительного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разрешения на распоряжение доходом подопечного или ребенка,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за исключением случаев, когда такое решение не требуется</w:t>
      </w:r>
    </w:p>
    <w:p w:rsidR="00F047C0" w:rsidRPr="00F047C0" w:rsidRDefault="00F047C0" w:rsidP="00F047C0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В администрацию Галичского муниципального района Костромской области  от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 xml:space="preserve">Зарегистрированного (ой) по адресу: 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  <w:sectPr w:rsidR="00F047C0" w:rsidRPr="00F047C0" w:rsidSect="0078397D">
          <w:pgSz w:w="11906" w:h="16838"/>
          <w:pgMar w:top="709" w:right="851" w:bottom="1134" w:left="1418" w:header="720" w:footer="720" w:gutter="0"/>
          <w:cols w:num="2" w:space="720"/>
          <w:titlePg/>
          <w:docGrid w:linePitch="360"/>
        </w:sectPr>
      </w:pPr>
      <w:r w:rsidRPr="00F047C0">
        <w:rPr>
          <w:rFonts w:ascii="Times New Roman" w:hAnsi="Times New Roman" w:cs="Times New Roman"/>
          <w:sz w:val="16"/>
          <w:szCs w:val="16"/>
        </w:rPr>
        <w:t>телефон________________________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F047C0">
        <w:rPr>
          <w:rFonts w:ascii="Times New Roman" w:hAnsi="Times New Roman" w:cs="Times New Roman"/>
          <w:b/>
          <w:bCs/>
          <w:sz w:val="16"/>
          <w:szCs w:val="16"/>
        </w:rPr>
        <w:t>Заявление.</w:t>
      </w:r>
    </w:p>
    <w:p w:rsidR="00F047C0" w:rsidRPr="00F047C0" w:rsidRDefault="00F047C0" w:rsidP="00BD1D6F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Прошу выдать разрешение на продажу ____________________________</w:t>
      </w:r>
    </w:p>
    <w:p w:rsidR="00F047C0" w:rsidRPr="00F047C0" w:rsidRDefault="00F047C0" w:rsidP="00BD1D6F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квартиры, доли квартиры (комнаты, жилого дома)</w:t>
      </w:r>
    </w:p>
    <w:p w:rsidR="00F047C0" w:rsidRPr="00F047C0" w:rsidRDefault="00F047C0" w:rsidP="00BD1D6F">
      <w:pPr>
        <w:pStyle w:val="afff4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принадлежащей моему несовершеннолетнему ребенку (детям):_____________________________________________________________</w:t>
      </w:r>
    </w:p>
    <w:p w:rsidR="00F047C0" w:rsidRPr="00F047C0" w:rsidRDefault="00F047C0" w:rsidP="00BD1D6F">
      <w:pPr>
        <w:pStyle w:val="afff4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(Ф.И.О., дата рождения)</w:t>
      </w:r>
    </w:p>
    <w:p w:rsidR="00F047C0" w:rsidRPr="00F047C0" w:rsidRDefault="00F047C0" w:rsidP="00BD1D6F">
      <w:pPr>
        <w:pStyle w:val="afff4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по адресу:____________________________________________________________</w:t>
      </w:r>
    </w:p>
    <w:p w:rsidR="00F047C0" w:rsidRPr="00F047C0" w:rsidRDefault="00F047C0" w:rsidP="00BD1D6F">
      <w:pPr>
        <w:pStyle w:val="afff4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____________________________________________________________________</w:t>
      </w:r>
    </w:p>
    <w:p w:rsidR="00F047C0" w:rsidRPr="00F047C0" w:rsidRDefault="00F047C0" w:rsidP="00BD1D6F">
      <w:pPr>
        <w:pStyle w:val="afff4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(адрес продаваемого объекта)</w:t>
      </w:r>
    </w:p>
    <w:p w:rsidR="00F047C0" w:rsidRPr="00F047C0" w:rsidRDefault="00F047C0" w:rsidP="00BD1D6F">
      <w:pPr>
        <w:pStyle w:val="afff4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После продажи квартиры ребенок будет проживать по адресу:_______________</w:t>
      </w:r>
    </w:p>
    <w:p w:rsidR="00F047C0" w:rsidRPr="00F047C0" w:rsidRDefault="00F047C0" w:rsidP="00BD1D6F">
      <w:pPr>
        <w:pStyle w:val="afff4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____________________________________________________________________</w:t>
      </w:r>
    </w:p>
    <w:p w:rsidR="00F047C0" w:rsidRPr="00F047C0" w:rsidRDefault="00F047C0" w:rsidP="00BD1D6F">
      <w:pPr>
        <w:pStyle w:val="afff4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На имя моего несовершеннолетнего ребенка______________________________</w:t>
      </w:r>
    </w:p>
    <w:p w:rsidR="00F047C0" w:rsidRPr="00F047C0" w:rsidRDefault="00F047C0" w:rsidP="00BD1D6F">
      <w:pPr>
        <w:pStyle w:val="afff4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____________________________________________________________________</w:t>
      </w:r>
    </w:p>
    <w:p w:rsidR="00F047C0" w:rsidRPr="00F047C0" w:rsidRDefault="00F047C0" w:rsidP="00BD1D6F">
      <w:pPr>
        <w:pStyle w:val="afff4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(Ф.И.О., дата рождения)</w:t>
      </w:r>
    </w:p>
    <w:p w:rsidR="00F047C0" w:rsidRPr="00F047C0" w:rsidRDefault="00F047C0" w:rsidP="00BD1D6F">
      <w:pPr>
        <w:pStyle w:val="afff4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будет приобретена и оформлена в собственность__________________________</w:t>
      </w:r>
    </w:p>
    <w:p w:rsidR="00F047C0" w:rsidRPr="00F047C0" w:rsidRDefault="00F047C0" w:rsidP="00BD1D6F">
      <w:pPr>
        <w:pStyle w:val="afff4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квартиры, доли квартиры (комнаты, жилого дома)</w:t>
      </w:r>
    </w:p>
    <w:p w:rsidR="00F047C0" w:rsidRPr="00F047C0" w:rsidRDefault="00F047C0" w:rsidP="00BD1D6F">
      <w:pPr>
        <w:pStyle w:val="afff4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по адресу:____________________________________________________________</w:t>
      </w:r>
    </w:p>
    <w:p w:rsidR="00F047C0" w:rsidRPr="00F047C0" w:rsidRDefault="00F047C0" w:rsidP="00BD1D6F">
      <w:pPr>
        <w:pStyle w:val="afff4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___________________________________________________________________</w:t>
      </w:r>
    </w:p>
    <w:p w:rsidR="00F047C0" w:rsidRPr="00F047C0" w:rsidRDefault="00F047C0" w:rsidP="00BD1D6F">
      <w:pPr>
        <w:pStyle w:val="afff4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(адрес приобретаемого объекта)</w:t>
      </w:r>
    </w:p>
    <w:p w:rsidR="00F047C0" w:rsidRPr="00F047C0" w:rsidRDefault="00F047C0" w:rsidP="00BD1D6F">
      <w:pPr>
        <w:pStyle w:val="afff4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с привлечением кредитных средств в сумме ______________________________</w:t>
      </w:r>
    </w:p>
    <w:p w:rsidR="00F047C0" w:rsidRPr="00F047C0" w:rsidRDefault="00F047C0" w:rsidP="00BD1D6F">
      <w:pPr>
        <w:pStyle w:val="afff4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сроком _____________ лет и передачей _________________________________</w:t>
      </w:r>
    </w:p>
    <w:p w:rsidR="00F047C0" w:rsidRPr="00F047C0" w:rsidRDefault="00F047C0" w:rsidP="00BD1D6F">
      <w:pPr>
        <w:pStyle w:val="afff4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квартиры, доли квартиры (комнаты, жилого дома)</w:t>
      </w:r>
    </w:p>
    <w:p w:rsidR="00F047C0" w:rsidRPr="00F047C0" w:rsidRDefault="00F047C0" w:rsidP="00BD1D6F">
      <w:pPr>
        <w:pStyle w:val="afff4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в залог в силу закона, с последующей реализацией несовершеннолетнего в праве собственности на жилое помещение.</w:t>
      </w:r>
    </w:p>
    <w:p w:rsidR="00F047C0" w:rsidRPr="00F047C0" w:rsidRDefault="00F047C0" w:rsidP="00BD1D6F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Права и интересы несовершеннолетнего ребенка _____________________</w:t>
      </w:r>
    </w:p>
    <w:p w:rsidR="00F047C0" w:rsidRPr="00F047C0" w:rsidRDefault="00F047C0" w:rsidP="00BD1D6F">
      <w:pPr>
        <w:pStyle w:val="afff4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______________________________________________________ не ущемляются.</w:t>
      </w:r>
    </w:p>
    <w:p w:rsidR="00F047C0" w:rsidRPr="00F047C0" w:rsidRDefault="00F047C0" w:rsidP="00BD1D6F">
      <w:pPr>
        <w:pStyle w:val="afff4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(ФИО ребенка, дата рождения)</w:t>
      </w:r>
    </w:p>
    <w:p w:rsidR="00F047C0" w:rsidRPr="00F047C0" w:rsidRDefault="00F047C0" w:rsidP="00BD1D6F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К сектору по социальной работе,  опеке и попечительству администрации Галичского муниципального района претензий иметь не буду.</w:t>
      </w:r>
    </w:p>
    <w:p w:rsidR="00F047C0" w:rsidRPr="00F047C0" w:rsidRDefault="00F047C0" w:rsidP="00BD1D6F">
      <w:pPr>
        <w:pStyle w:val="afff4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Даю согласие сектору по социальной работе,  опеке и попечительству администрации Галичского муниципального района на обработку содержащихся в настоящем заявлении персональных данных, то есть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уничтожение. Согласие на обработку персональных данных, содержащихся в настоящем заявлении, действует до даты подачи заявления об отзыве настоящего согласия.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К заявлению прилагаются (отметить галочкой):</w:t>
      </w:r>
    </w:p>
    <w:p w:rsidR="00F047C0" w:rsidRPr="00F047C0" w:rsidRDefault="00F047C0" w:rsidP="00F047C0">
      <w:pPr>
        <w:pStyle w:val="afff4"/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Копия паспорта родителя</w:t>
      </w:r>
    </w:p>
    <w:p w:rsidR="00F047C0" w:rsidRPr="00F047C0" w:rsidRDefault="00F047C0" w:rsidP="00F047C0">
      <w:pPr>
        <w:pStyle w:val="afff4"/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Копия паспорта родителя</w:t>
      </w:r>
    </w:p>
    <w:p w:rsidR="00F047C0" w:rsidRPr="00F047C0" w:rsidRDefault="00F047C0" w:rsidP="00F047C0">
      <w:pPr>
        <w:pStyle w:val="afff4"/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Копия свидетельства о рождении ребенка (детей)</w:t>
      </w:r>
    </w:p>
    <w:p w:rsidR="00F047C0" w:rsidRPr="00F047C0" w:rsidRDefault="00F047C0" w:rsidP="00F047C0">
      <w:pPr>
        <w:pStyle w:val="afff4"/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Копия паспорта ребенка</w:t>
      </w:r>
    </w:p>
    <w:p w:rsidR="00F047C0" w:rsidRPr="00F047C0" w:rsidRDefault="00F047C0" w:rsidP="00F047C0">
      <w:pPr>
        <w:pStyle w:val="afff4"/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Документы об отсутствии одного из родителей</w:t>
      </w:r>
    </w:p>
    <w:p w:rsidR="00F047C0" w:rsidRPr="00F047C0" w:rsidRDefault="00F047C0" w:rsidP="00F047C0">
      <w:pPr>
        <w:pStyle w:val="afff4"/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Согласие несовершеннолетнего ребенка от 10до 14 лет</w:t>
      </w:r>
    </w:p>
    <w:p w:rsidR="00F047C0" w:rsidRPr="00F047C0" w:rsidRDefault="00F047C0" w:rsidP="00F047C0">
      <w:pPr>
        <w:pStyle w:val="afff4"/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Заявление ребенка старше 14 лет</w:t>
      </w:r>
    </w:p>
    <w:p w:rsidR="00F047C0" w:rsidRPr="00F047C0" w:rsidRDefault="00F047C0" w:rsidP="00F047C0">
      <w:pPr>
        <w:pStyle w:val="afff4"/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Справка о регистрации ребенка (детей)</w:t>
      </w:r>
    </w:p>
    <w:p w:rsidR="00F047C0" w:rsidRPr="00F047C0" w:rsidRDefault="00F047C0" w:rsidP="00F047C0">
      <w:pPr>
        <w:pStyle w:val="afff4"/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Правоустанавливающие документы на собственность ребенка</w:t>
      </w:r>
    </w:p>
    <w:p w:rsidR="00F047C0" w:rsidRPr="00F047C0" w:rsidRDefault="00F047C0" w:rsidP="00F047C0">
      <w:pPr>
        <w:pStyle w:val="afff4"/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Выписка из лицевого счета продаваемого жилья</w:t>
      </w:r>
    </w:p>
    <w:p w:rsidR="00F047C0" w:rsidRPr="00F047C0" w:rsidRDefault="00F047C0" w:rsidP="00F047C0">
      <w:pPr>
        <w:pStyle w:val="afff4"/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Технический паспорт продаваемого жилья</w:t>
      </w:r>
    </w:p>
    <w:p w:rsidR="00F047C0" w:rsidRPr="00F047C0" w:rsidRDefault="00F047C0" w:rsidP="00F047C0">
      <w:pPr>
        <w:pStyle w:val="afff4"/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Свидетельство  о государственной регистрации приобретаемого жилья</w:t>
      </w:r>
    </w:p>
    <w:p w:rsidR="00F047C0" w:rsidRPr="00F047C0" w:rsidRDefault="00F047C0" w:rsidP="00F047C0">
      <w:pPr>
        <w:pStyle w:val="afff4"/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lastRenderedPageBreak/>
        <w:t>Справка о зарегистрированных гражданах в приобретаемом жилье</w:t>
      </w:r>
    </w:p>
    <w:p w:rsidR="00F047C0" w:rsidRPr="00F047C0" w:rsidRDefault="00F047C0" w:rsidP="00F047C0">
      <w:pPr>
        <w:pStyle w:val="afff4"/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 xml:space="preserve">Выписка из лицевого счета приобретаемого жилья </w:t>
      </w:r>
    </w:p>
    <w:p w:rsidR="00F047C0" w:rsidRPr="00F047C0" w:rsidRDefault="00F047C0" w:rsidP="00F047C0">
      <w:pPr>
        <w:pStyle w:val="afff4"/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Технический паспорт приобретаемого жилья</w:t>
      </w:r>
    </w:p>
    <w:p w:rsidR="00F047C0" w:rsidRPr="00F047C0" w:rsidRDefault="00F047C0" w:rsidP="00F047C0">
      <w:pPr>
        <w:pStyle w:val="afff4"/>
        <w:numPr>
          <w:ilvl w:val="0"/>
          <w:numId w:val="3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Справка кредитной организации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____________________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ab/>
        <w:t>(дата)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       (фамилия, инициалы заявителя)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       (подпись заявителя)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____________________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ab/>
        <w:t>(дата)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       (фамилия, инициалы заявителя)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       (подпись заявителя)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Дата приема заявления: «____»______________20___г.</w:t>
      </w:r>
    </w:p>
    <w:p w:rsidR="00F047C0" w:rsidRPr="00F047C0" w:rsidRDefault="00F047C0" w:rsidP="00F047C0">
      <w:pPr>
        <w:rPr>
          <w:sz w:val="16"/>
          <w:szCs w:val="16"/>
        </w:rPr>
      </w:pPr>
      <w:r w:rsidRPr="00F047C0">
        <w:rPr>
          <w:sz w:val="16"/>
          <w:szCs w:val="16"/>
        </w:rPr>
        <w:t>Подпись специалиста_____________________________</w:t>
      </w:r>
    </w:p>
    <w:p w:rsidR="00F047C0" w:rsidRPr="00F047C0" w:rsidRDefault="00F047C0" w:rsidP="00F047C0">
      <w:pPr>
        <w:rPr>
          <w:sz w:val="16"/>
          <w:szCs w:val="16"/>
        </w:rPr>
        <w:sectPr w:rsidR="00F047C0" w:rsidRPr="00F047C0" w:rsidSect="0078397D">
          <w:type w:val="continuous"/>
          <w:pgSz w:w="11906" w:h="16838"/>
          <w:pgMar w:top="709" w:right="851" w:bottom="1134" w:left="1418" w:header="720" w:footer="720" w:gutter="0"/>
          <w:cols w:space="720"/>
          <w:titlePg/>
          <w:docGrid w:linePitch="360"/>
        </w:sectPr>
      </w:pPr>
    </w:p>
    <w:p w:rsidR="00F047C0" w:rsidRPr="00F047C0" w:rsidRDefault="00F047C0" w:rsidP="00F047C0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lastRenderedPageBreak/>
        <w:br w:type="column"/>
      </w:r>
      <w:r w:rsidRPr="00F047C0">
        <w:rPr>
          <w:rFonts w:ascii="Times New Roman" w:hAnsi="Times New Roman" w:cs="Times New Roman"/>
          <w:sz w:val="16"/>
          <w:szCs w:val="16"/>
        </w:rPr>
        <w:lastRenderedPageBreak/>
        <w:t>Приложение № 8</w:t>
      </w:r>
    </w:p>
    <w:p w:rsidR="00F047C0" w:rsidRPr="00F047C0" w:rsidRDefault="00F047C0" w:rsidP="00F047C0">
      <w:pPr>
        <w:jc w:val="right"/>
        <w:rPr>
          <w:sz w:val="16"/>
          <w:szCs w:val="16"/>
        </w:rPr>
      </w:pPr>
      <w:r w:rsidRPr="00F047C0">
        <w:rPr>
          <w:sz w:val="16"/>
          <w:szCs w:val="16"/>
        </w:rPr>
        <w:t>к административному регламенту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предоставления администрацией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Галичского муниципального района Костромской области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муниципальной услуги по выдаче предварительного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разрешения опекуну (опекунам), а также родителю (родителям)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несовершеннолетнего в возрасте до четырнадцати лет на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совершение сделок по отчуждению, в том числе обмену или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дарению имущества подопечного или ребенка, сдаче его в наем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(в аренду), в безвозмездное пользование или в залог, сделок, влекущих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отказ от принадлежащих подопечному или ребенку прав, раздел его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имущества или выдел из него долей, а также любых других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действий, влекущих уменьшение имущества подопечного или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ребенка, а попечителю (попечителям), а также родителю (родителям)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несовершеннолетнего старше четырнадцати лет на дачу согласия на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совершение таких сделок, а также по выдаче предварительного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разрешения на распоряжение доходом подопечного или ребенка,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за исключением случаев, когда такое решение не требуется</w:t>
      </w:r>
    </w:p>
    <w:p w:rsidR="00F047C0" w:rsidRPr="00F047C0" w:rsidRDefault="00F047C0" w:rsidP="00F047C0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В администрацию Галичского муниципального района Костромской области   от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 xml:space="preserve">Зарегистрированного (ой) по адресу: 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  <w:sectPr w:rsidR="00F047C0" w:rsidRPr="00F047C0" w:rsidSect="0078397D">
          <w:pgSz w:w="11906" w:h="16838"/>
          <w:pgMar w:top="709" w:right="851" w:bottom="1134" w:left="1418" w:header="720" w:footer="720" w:gutter="0"/>
          <w:cols w:num="2" w:space="720"/>
          <w:titlePg/>
          <w:docGrid w:linePitch="360"/>
        </w:sectPr>
      </w:pPr>
      <w:r w:rsidRPr="00F047C0">
        <w:rPr>
          <w:rFonts w:ascii="Times New Roman" w:hAnsi="Times New Roman" w:cs="Times New Roman"/>
          <w:sz w:val="16"/>
          <w:szCs w:val="16"/>
        </w:rPr>
        <w:t>телефон________________________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F047C0">
        <w:rPr>
          <w:rFonts w:ascii="Times New Roman" w:hAnsi="Times New Roman" w:cs="Times New Roman"/>
          <w:b/>
          <w:bCs/>
          <w:sz w:val="16"/>
          <w:szCs w:val="16"/>
        </w:rPr>
        <w:t>Заявление.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Прошу выдать мне разрешение на продажу __________________________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      квартиры, доли квартиры (комнаты, жилого дома)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принадлежащей мне:__________________________________________________</w:t>
      </w:r>
    </w:p>
    <w:p w:rsidR="00F047C0" w:rsidRPr="00F047C0" w:rsidRDefault="00F047C0" w:rsidP="00F047C0">
      <w:pPr>
        <w:pStyle w:val="afff4"/>
        <w:jc w:val="center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(Ф.И.О., дата рождения)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по адресу:____________________________________________________________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____________________________________________________________________</w:t>
      </w:r>
    </w:p>
    <w:p w:rsidR="00F047C0" w:rsidRPr="00F047C0" w:rsidRDefault="00F047C0" w:rsidP="00F047C0">
      <w:pPr>
        <w:pStyle w:val="afff4"/>
        <w:jc w:val="center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(адрес продаваемого объекта)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С условием одновременного приобретения в мою собственность ____________</w:t>
      </w:r>
    </w:p>
    <w:p w:rsidR="00F047C0" w:rsidRPr="00F047C0" w:rsidRDefault="00F047C0" w:rsidP="00F047C0">
      <w:pPr>
        <w:pStyle w:val="afff4"/>
        <w:jc w:val="center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             квартиры, доли квартиры (комнаты, жилого дома)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по адресу:____________________________________________________________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___________________________________________________________________</w:t>
      </w:r>
    </w:p>
    <w:p w:rsidR="00F047C0" w:rsidRPr="00F047C0" w:rsidRDefault="00F047C0" w:rsidP="00F047C0">
      <w:pPr>
        <w:pStyle w:val="afff4"/>
        <w:jc w:val="center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(адрес приобретаемого объекта)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с привлечением кредитных средств в сумме 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сроком _____________ лет и передачей _________________________________</w:t>
      </w:r>
    </w:p>
    <w:p w:rsidR="00F047C0" w:rsidRPr="00F047C0" w:rsidRDefault="00F047C0" w:rsidP="00F047C0">
      <w:pPr>
        <w:pStyle w:val="afff4"/>
        <w:jc w:val="center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квартиры, доли квартиры (комнаты, жилого дома)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мне в залог в силу закона.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В результате данной  сделки мои жилищные и имущественные права и  интересы  не ущемляются.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К сектору по социальной работе,  опеке и попечительству администрации Галичского муниципального района претензий иметь не буду.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Даю согласие сектору по социальной работе, опеке и попечительству администрации Галичского муниципального района на обработку содержащихся в настоящем заявлении персональных данных, то есть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уничтожение. Согласие на обработку персональных данных, содержащихся в настоящем заявлении, действует до даты подачи заявления об отзыве настоящего согласия.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К заявлению прилагаются (отметить галочкой):</w:t>
      </w:r>
    </w:p>
    <w:p w:rsidR="00F047C0" w:rsidRPr="00F047C0" w:rsidRDefault="00F047C0" w:rsidP="00F047C0">
      <w:pPr>
        <w:pStyle w:val="afff4"/>
        <w:numPr>
          <w:ilvl w:val="0"/>
          <w:numId w:val="38"/>
        </w:num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Копия свидетельства о рождении ребенка (детей)</w:t>
      </w:r>
    </w:p>
    <w:p w:rsidR="00F047C0" w:rsidRPr="00F047C0" w:rsidRDefault="00F047C0" w:rsidP="00F047C0">
      <w:pPr>
        <w:pStyle w:val="afff4"/>
        <w:numPr>
          <w:ilvl w:val="0"/>
          <w:numId w:val="38"/>
        </w:num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Копия паспорта ребенка</w:t>
      </w:r>
    </w:p>
    <w:p w:rsidR="00F047C0" w:rsidRPr="00F047C0" w:rsidRDefault="00F047C0" w:rsidP="00F047C0">
      <w:pPr>
        <w:pStyle w:val="afff4"/>
        <w:numPr>
          <w:ilvl w:val="0"/>
          <w:numId w:val="38"/>
        </w:num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Копия паспорта родителя</w:t>
      </w:r>
    </w:p>
    <w:p w:rsidR="00F047C0" w:rsidRPr="00F047C0" w:rsidRDefault="00F047C0" w:rsidP="00F047C0">
      <w:pPr>
        <w:pStyle w:val="afff4"/>
        <w:numPr>
          <w:ilvl w:val="0"/>
          <w:numId w:val="38"/>
        </w:num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Копия паспорта родителя</w:t>
      </w:r>
    </w:p>
    <w:p w:rsidR="00F047C0" w:rsidRPr="00F047C0" w:rsidRDefault="00F047C0" w:rsidP="00F047C0">
      <w:pPr>
        <w:pStyle w:val="afff4"/>
        <w:numPr>
          <w:ilvl w:val="0"/>
          <w:numId w:val="38"/>
        </w:num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Документы об отсутствии одного из родителей</w:t>
      </w:r>
    </w:p>
    <w:p w:rsidR="00F047C0" w:rsidRPr="00F047C0" w:rsidRDefault="00F047C0" w:rsidP="00F047C0">
      <w:pPr>
        <w:pStyle w:val="afff4"/>
        <w:numPr>
          <w:ilvl w:val="0"/>
          <w:numId w:val="38"/>
        </w:num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Согласие родителей</w:t>
      </w:r>
    </w:p>
    <w:p w:rsidR="00F047C0" w:rsidRPr="00F047C0" w:rsidRDefault="00F047C0" w:rsidP="00F047C0">
      <w:pPr>
        <w:pStyle w:val="afff4"/>
        <w:numPr>
          <w:ilvl w:val="0"/>
          <w:numId w:val="38"/>
        </w:num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Справка о регистрации ребенка формы №6</w:t>
      </w:r>
    </w:p>
    <w:p w:rsidR="00F047C0" w:rsidRPr="00F047C0" w:rsidRDefault="00F047C0" w:rsidP="00F047C0">
      <w:pPr>
        <w:pStyle w:val="afff4"/>
        <w:numPr>
          <w:ilvl w:val="0"/>
          <w:numId w:val="38"/>
        </w:num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Правоустанавливающие документы на собственность несовершеннолетнего</w:t>
      </w:r>
    </w:p>
    <w:p w:rsidR="00F047C0" w:rsidRPr="00F047C0" w:rsidRDefault="00F047C0" w:rsidP="00F047C0">
      <w:pPr>
        <w:pStyle w:val="afff4"/>
        <w:numPr>
          <w:ilvl w:val="0"/>
          <w:numId w:val="38"/>
        </w:num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Выписка из лицевого счета</w:t>
      </w:r>
    </w:p>
    <w:p w:rsidR="00F047C0" w:rsidRPr="00F047C0" w:rsidRDefault="00F047C0" w:rsidP="00F047C0">
      <w:pPr>
        <w:pStyle w:val="afff4"/>
        <w:numPr>
          <w:ilvl w:val="0"/>
          <w:numId w:val="38"/>
        </w:num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продаваемого жилья</w:t>
      </w:r>
    </w:p>
    <w:p w:rsidR="00F047C0" w:rsidRPr="00F047C0" w:rsidRDefault="00F047C0" w:rsidP="00F047C0">
      <w:pPr>
        <w:pStyle w:val="afff4"/>
        <w:numPr>
          <w:ilvl w:val="0"/>
          <w:numId w:val="38"/>
        </w:num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Технический паспорт продаваемого жилья</w:t>
      </w:r>
    </w:p>
    <w:p w:rsidR="00F047C0" w:rsidRPr="00F047C0" w:rsidRDefault="00F047C0" w:rsidP="00F047C0">
      <w:pPr>
        <w:pStyle w:val="afff4"/>
        <w:numPr>
          <w:ilvl w:val="0"/>
          <w:numId w:val="38"/>
        </w:num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продаваемого жилья</w:t>
      </w:r>
    </w:p>
    <w:p w:rsidR="00F047C0" w:rsidRPr="00F047C0" w:rsidRDefault="00F047C0" w:rsidP="00F047C0">
      <w:pPr>
        <w:pStyle w:val="afff4"/>
        <w:numPr>
          <w:ilvl w:val="0"/>
          <w:numId w:val="38"/>
        </w:num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Технический паспорт продаваемого жилья</w:t>
      </w:r>
    </w:p>
    <w:p w:rsidR="00F047C0" w:rsidRPr="00F047C0" w:rsidRDefault="00F047C0" w:rsidP="00F047C0">
      <w:pPr>
        <w:pStyle w:val="afff4"/>
        <w:numPr>
          <w:ilvl w:val="0"/>
          <w:numId w:val="38"/>
        </w:num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Справка о регистрации ребенка формы №6</w:t>
      </w:r>
    </w:p>
    <w:p w:rsidR="00F047C0" w:rsidRPr="00F047C0" w:rsidRDefault="00F047C0" w:rsidP="00F047C0">
      <w:pPr>
        <w:pStyle w:val="afff4"/>
        <w:numPr>
          <w:ilvl w:val="0"/>
          <w:numId w:val="38"/>
        </w:num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Правоустанавливающие документы на собственность несовершеннолетнего</w:t>
      </w:r>
    </w:p>
    <w:p w:rsidR="00F047C0" w:rsidRPr="00F047C0" w:rsidRDefault="00F047C0" w:rsidP="00F047C0">
      <w:pPr>
        <w:pStyle w:val="afff4"/>
        <w:numPr>
          <w:ilvl w:val="0"/>
          <w:numId w:val="38"/>
        </w:num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Выписка из лицевого счета продаваемого жилья</w:t>
      </w:r>
    </w:p>
    <w:p w:rsidR="00F047C0" w:rsidRPr="00F047C0" w:rsidRDefault="00F047C0" w:rsidP="00F047C0">
      <w:pPr>
        <w:pStyle w:val="afff4"/>
        <w:numPr>
          <w:ilvl w:val="0"/>
          <w:numId w:val="38"/>
        </w:num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Технический паспорт продаваемого жилья</w:t>
      </w:r>
    </w:p>
    <w:p w:rsidR="00F047C0" w:rsidRPr="00F047C0" w:rsidRDefault="00F047C0" w:rsidP="00F047C0">
      <w:pPr>
        <w:pStyle w:val="afff4"/>
        <w:numPr>
          <w:ilvl w:val="0"/>
          <w:numId w:val="38"/>
        </w:num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Свидетельство  о государственной регистрации приобретаемого жилья</w:t>
      </w:r>
    </w:p>
    <w:p w:rsidR="00F047C0" w:rsidRPr="00F047C0" w:rsidRDefault="00F047C0" w:rsidP="00F047C0">
      <w:pPr>
        <w:pStyle w:val="afff4"/>
        <w:numPr>
          <w:ilvl w:val="0"/>
          <w:numId w:val="38"/>
        </w:num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lastRenderedPageBreak/>
        <w:t>Справка о зарегистрированных гражданах в приобретаемом жилье</w:t>
      </w:r>
    </w:p>
    <w:p w:rsidR="00F047C0" w:rsidRPr="00F047C0" w:rsidRDefault="00F047C0" w:rsidP="00F047C0">
      <w:pPr>
        <w:pStyle w:val="afff4"/>
        <w:numPr>
          <w:ilvl w:val="0"/>
          <w:numId w:val="38"/>
        </w:num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 xml:space="preserve">Выписка из лицевого счета приобретаемого жилья </w:t>
      </w:r>
    </w:p>
    <w:p w:rsidR="00F047C0" w:rsidRPr="00F047C0" w:rsidRDefault="00F047C0" w:rsidP="00F047C0">
      <w:pPr>
        <w:pStyle w:val="afff4"/>
        <w:numPr>
          <w:ilvl w:val="0"/>
          <w:numId w:val="38"/>
        </w:num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Технический паспорт приобретаемого жилья</w:t>
      </w:r>
    </w:p>
    <w:p w:rsidR="00F047C0" w:rsidRPr="00F047C0" w:rsidRDefault="00F047C0" w:rsidP="00F047C0">
      <w:pPr>
        <w:pStyle w:val="afff4"/>
        <w:numPr>
          <w:ilvl w:val="0"/>
          <w:numId w:val="38"/>
        </w:num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Заявление собственников жилья по месту будущего проживания ребенка</w:t>
      </w:r>
    </w:p>
    <w:p w:rsidR="00F047C0" w:rsidRPr="00F047C0" w:rsidRDefault="00F047C0" w:rsidP="00F047C0">
      <w:pPr>
        <w:pStyle w:val="afff4"/>
        <w:numPr>
          <w:ilvl w:val="0"/>
          <w:numId w:val="38"/>
        </w:num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Правоустанавливающие документы на квартиру по адресу будущего проживания ребенка</w:t>
      </w:r>
    </w:p>
    <w:p w:rsidR="00F047C0" w:rsidRPr="00F047C0" w:rsidRDefault="00F047C0" w:rsidP="00F047C0">
      <w:pPr>
        <w:pStyle w:val="afff4"/>
        <w:numPr>
          <w:ilvl w:val="0"/>
          <w:numId w:val="38"/>
        </w:num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Справка кредитной организации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____________________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ab/>
        <w:t>(дата)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       (фамилия, инициалы заявителя)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       (подпись заявителя)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____________________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ab/>
        <w:t>(дата)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       (фамилия, инициалы заявителя)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       (подпись заявителя)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Дата приема заявления: «____»______________20___г.</w:t>
      </w:r>
    </w:p>
    <w:p w:rsidR="00F047C0" w:rsidRPr="00F047C0" w:rsidRDefault="00F047C0" w:rsidP="00F047C0">
      <w:pPr>
        <w:rPr>
          <w:sz w:val="16"/>
          <w:szCs w:val="16"/>
        </w:rPr>
      </w:pPr>
      <w:r w:rsidRPr="00F047C0">
        <w:rPr>
          <w:sz w:val="16"/>
          <w:szCs w:val="16"/>
        </w:rPr>
        <w:t>Подпись специалиста_____________________________</w:t>
      </w:r>
    </w:p>
    <w:p w:rsidR="00F047C0" w:rsidRPr="00F047C0" w:rsidRDefault="00F047C0" w:rsidP="00F047C0">
      <w:pPr>
        <w:rPr>
          <w:sz w:val="16"/>
          <w:szCs w:val="16"/>
        </w:rPr>
        <w:sectPr w:rsidR="00F047C0" w:rsidRPr="00F047C0" w:rsidSect="0078397D">
          <w:type w:val="continuous"/>
          <w:pgSz w:w="11906" w:h="16838"/>
          <w:pgMar w:top="709" w:right="851" w:bottom="1134" w:left="1418" w:header="720" w:footer="720" w:gutter="0"/>
          <w:cols w:space="720"/>
          <w:titlePg/>
          <w:docGrid w:linePitch="360"/>
        </w:sectPr>
      </w:pPr>
    </w:p>
    <w:p w:rsidR="00F047C0" w:rsidRPr="00F047C0" w:rsidRDefault="00F047C0" w:rsidP="00F047C0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lastRenderedPageBreak/>
        <w:br w:type="column"/>
      </w:r>
      <w:r w:rsidRPr="00F047C0">
        <w:rPr>
          <w:rFonts w:ascii="Times New Roman" w:hAnsi="Times New Roman" w:cs="Times New Roman"/>
          <w:sz w:val="16"/>
          <w:szCs w:val="16"/>
        </w:rPr>
        <w:lastRenderedPageBreak/>
        <w:t>Приложение № 9</w:t>
      </w:r>
    </w:p>
    <w:p w:rsidR="00F047C0" w:rsidRPr="00F047C0" w:rsidRDefault="00F047C0" w:rsidP="00F047C0">
      <w:pPr>
        <w:jc w:val="right"/>
        <w:rPr>
          <w:sz w:val="16"/>
          <w:szCs w:val="16"/>
        </w:rPr>
      </w:pPr>
      <w:r w:rsidRPr="00F047C0">
        <w:rPr>
          <w:sz w:val="16"/>
          <w:szCs w:val="16"/>
        </w:rPr>
        <w:t>к административному регламенту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предоставления администрацией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Галичского муниципального района Костромской области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муниципальной услуги по выдаче предварительного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разрешения опекуну (опекунам), а также родителю (родителям)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несовершеннолетнего в возрасте до четырнадцати лет на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совершение сделок по отчуждению, в том числе обмену или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дарению имущества подопечного или ребенка, сдаче его в наем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(в аренду), в безвозмездное пользование или в залог, сделок, влекущих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отказ от принадлежащих подопечному или ребенку прав, раздел его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имущества или выдел из него долей, а также любых других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действий, влекущих уменьшение имущества подопечного или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ребенка, а попечителю (попечителям), а также родителю (родителям)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несовершеннолетнего старше четырнадцати лет на дачу согласия на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совершение таких сделок, а также по выдаче предварительного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разрешения на распоряжение доходом подопечного или ребенка,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за исключением случаев, когда такое решение не требуется</w:t>
      </w:r>
    </w:p>
    <w:p w:rsidR="00F047C0" w:rsidRPr="00F047C0" w:rsidRDefault="00F047C0" w:rsidP="00F047C0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В администрацию Галичского муниципального района Костромской области  от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 xml:space="preserve">Зарегистрированного (ой) по адресу: 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  <w:sectPr w:rsidR="00F047C0" w:rsidRPr="00F047C0" w:rsidSect="0078397D">
          <w:pgSz w:w="11906" w:h="16838"/>
          <w:pgMar w:top="709" w:right="851" w:bottom="1134" w:left="1418" w:header="720" w:footer="720" w:gutter="0"/>
          <w:cols w:num="2" w:space="720"/>
          <w:titlePg/>
          <w:docGrid w:linePitch="360"/>
        </w:sectPr>
      </w:pPr>
      <w:r w:rsidRPr="00F047C0">
        <w:rPr>
          <w:rFonts w:ascii="Times New Roman" w:hAnsi="Times New Roman" w:cs="Times New Roman"/>
          <w:sz w:val="16"/>
          <w:szCs w:val="16"/>
        </w:rPr>
        <w:t>телефон________________________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F047C0">
        <w:rPr>
          <w:rFonts w:ascii="Times New Roman" w:hAnsi="Times New Roman" w:cs="Times New Roman"/>
          <w:b/>
          <w:bCs/>
          <w:sz w:val="16"/>
          <w:szCs w:val="16"/>
        </w:rPr>
        <w:t>Заявление.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 xml:space="preserve">Я, _____________________________________________________________ 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паспорт: серия ______ № ______выдан___________________________________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____________________________________________________________________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являющаяся(щийся) законным представителем моего(ей) несовершеннолетнего(ей)__________________________________________________________________________________________________________________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прошу разрешить снять со счета №______________________________________,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открытого в ______________________________ № 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(наименование банка) 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(номер филиала)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на имя несовершеннолетнего(ей)________________________________________,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 xml:space="preserve">денежные средства в сумме_______________(______________________) руб. 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на:__________________________________________________________________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Даю согласие на прием, систематизацию, хранение, уточнение, использование, распространение (в том числе передачу), обезличивание, блокирование и уничтожение моих и моих несовершеннолетних детей персональных данных ответственным лицам сектора по социально работе, опеке и попечительству администрации Галичского муниципального района.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Претензий к сектору по социальной работе, опеке и попечительству администрации Галичского муниципального района  иметь не будем.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____________________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ab/>
        <w:t>(дата)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       (фамилия, инициалы заявителя)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       (подпись заявителя)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Дата приема заявления: «____»______________20___г.</w:t>
      </w:r>
    </w:p>
    <w:p w:rsidR="00F047C0" w:rsidRPr="00F047C0" w:rsidRDefault="00F047C0" w:rsidP="00F047C0">
      <w:pPr>
        <w:rPr>
          <w:sz w:val="16"/>
          <w:szCs w:val="16"/>
        </w:rPr>
      </w:pPr>
      <w:r w:rsidRPr="00F047C0">
        <w:rPr>
          <w:sz w:val="16"/>
          <w:szCs w:val="16"/>
        </w:rPr>
        <w:t>Подпись специалиста_____________________________</w:t>
      </w:r>
    </w:p>
    <w:p w:rsidR="00F047C0" w:rsidRPr="00F047C0" w:rsidRDefault="00F047C0" w:rsidP="00F047C0">
      <w:pPr>
        <w:rPr>
          <w:sz w:val="16"/>
          <w:szCs w:val="16"/>
        </w:rPr>
        <w:sectPr w:rsidR="00F047C0" w:rsidRPr="00F047C0" w:rsidSect="0078397D">
          <w:type w:val="continuous"/>
          <w:pgSz w:w="11906" w:h="16838"/>
          <w:pgMar w:top="709" w:right="851" w:bottom="1134" w:left="1418" w:header="720" w:footer="720" w:gutter="0"/>
          <w:cols w:space="720"/>
          <w:titlePg/>
          <w:docGrid w:linePitch="360"/>
        </w:sectPr>
      </w:pPr>
    </w:p>
    <w:p w:rsidR="00F047C0" w:rsidRPr="00F047C0" w:rsidRDefault="00F047C0" w:rsidP="00F047C0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lastRenderedPageBreak/>
        <w:br w:type="column"/>
      </w:r>
      <w:r w:rsidRPr="00F047C0">
        <w:rPr>
          <w:rFonts w:ascii="Times New Roman" w:hAnsi="Times New Roman" w:cs="Times New Roman"/>
          <w:sz w:val="16"/>
          <w:szCs w:val="16"/>
        </w:rPr>
        <w:lastRenderedPageBreak/>
        <w:t>Приложение № 10</w:t>
      </w:r>
    </w:p>
    <w:p w:rsidR="00F047C0" w:rsidRPr="00F047C0" w:rsidRDefault="00F047C0" w:rsidP="00F047C0">
      <w:pPr>
        <w:jc w:val="right"/>
        <w:rPr>
          <w:sz w:val="16"/>
          <w:szCs w:val="16"/>
        </w:rPr>
      </w:pPr>
      <w:r w:rsidRPr="00F047C0">
        <w:rPr>
          <w:sz w:val="16"/>
          <w:szCs w:val="16"/>
        </w:rPr>
        <w:t>к административному регламенту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предоставления администрацией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Галичского муниципального района Костромской области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муниципальной услуги по выдаче предварительного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разрешения опекуну (опекунам), а также родителю (родителям)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несовершеннолетнего в возрасте до четырнадцати лет на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совершение сделок по отчуждению, в том числе обмену или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дарению имущества подопечного или ребенка, сдаче его в наем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(в аренду), в безвозмездное пользование или в залог, сделок, влекущих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отказ от принадлежащих подопечному или ребенку прав, раздел его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имущества или выдел из него долей, а также любых других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действий, влекущих уменьшение имущества подопечного или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ребенка, а попечителю (попечителям), а также родителю (родителям)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несовершеннолетнего старше четырнадцати лет на дачу согласия на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совершение таких сделок, а также по выдаче предварительного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разрешения на распоряжение доходом подопечного или ребенка,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за исключением случаев, когда такое решение не требуется</w:t>
      </w:r>
    </w:p>
    <w:p w:rsidR="00F047C0" w:rsidRPr="00F047C0" w:rsidRDefault="00F047C0" w:rsidP="00F047C0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В администрацию Галичского муниципального района Костромской области от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 xml:space="preserve">Зарегистрированного (ой) по адресу: 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  <w:sectPr w:rsidR="00F047C0" w:rsidRPr="00F047C0" w:rsidSect="0078397D">
          <w:pgSz w:w="11906" w:h="16838"/>
          <w:pgMar w:top="709" w:right="851" w:bottom="1134" w:left="1418" w:header="720" w:footer="720" w:gutter="0"/>
          <w:cols w:num="2" w:space="720"/>
          <w:titlePg/>
          <w:docGrid w:linePitch="360"/>
        </w:sectPr>
      </w:pPr>
      <w:r w:rsidRPr="00F047C0">
        <w:rPr>
          <w:rFonts w:ascii="Times New Roman" w:hAnsi="Times New Roman" w:cs="Times New Roman"/>
          <w:sz w:val="16"/>
          <w:szCs w:val="16"/>
        </w:rPr>
        <w:t>телефон________________________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F047C0">
        <w:rPr>
          <w:rFonts w:ascii="Times New Roman" w:hAnsi="Times New Roman" w:cs="Times New Roman"/>
          <w:b/>
          <w:bCs/>
          <w:sz w:val="16"/>
          <w:szCs w:val="16"/>
        </w:rPr>
        <w:t>Заявление.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 xml:space="preserve">Я, _____________________________________________________________ 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паспорт: серия ______ № ______выдан___________________________________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____________________________________________________________________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являющаяся(щийся) законным представителем моего(ей) несовершеннолетнего(ей)__________________________________________________________________________________________________________________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прошу разрешить снять со счета №______________________________________,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открытого в ______________________________ № 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(наименование банка) 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(номер филиала)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на имя несовершеннолетнего(ей)________________________________________,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 xml:space="preserve">денежные средства в сумме_______________(______________________) руб. 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в период с___________________________________________________________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Даю согласие на прием, систематизацию, хранение, уточнение, использование, распространение (в том числе передачу), обезличивание, блокирование и уничтожение моих и моих несовершеннолетних детей персональных данных ответственным лицам сектора по социальной работе, опеке и попечительству администрации Галичского муниципального района.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Претензий к сектору по социальной работе,  опеке и попечительству администрации Галичского муниципального района иметь не будем.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____________________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ab/>
        <w:t>(дата)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       (фамилия, инициалы заявителя)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       (подпись заявителя)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Дата приема заявления: «____»______________20___г.</w:t>
      </w:r>
    </w:p>
    <w:p w:rsidR="00F047C0" w:rsidRPr="00F047C0" w:rsidRDefault="00F047C0" w:rsidP="00F047C0">
      <w:pPr>
        <w:rPr>
          <w:sz w:val="16"/>
          <w:szCs w:val="16"/>
        </w:rPr>
      </w:pPr>
      <w:r w:rsidRPr="00F047C0">
        <w:rPr>
          <w:sz w:val="16"/>
          <w:szCs w:val="16"/>
        </w:rPr>
        <w:t>Подпись специалиста_____________________________</w:t>
      </w:r>
    </w:p>
    <w:p w:rsidR="00F047C0" w:rsidRPr="00F047C0" w:rsidRDefault="00F047C0" w:rsidP="00F047C0">
      <w:pPr>
        <w:rPr>
          <w:sz w:val="16"/>
          <w:szCs w:val="16"/>
        </w:rPr>
        <w:sectPr w:rsidR="00F047C0" w:rsidRPr="00F047C0" w:rsidSect="0078397D">
          <w:type w:val="continuous"/>
          <w:pgSz w:w="11906" w:h="16838"/>
          <w:pgMar w:top="709" w:right="851" w:bottom="1134" w:left="1418" w:header="720" w:footer="720" w:gutter="0"/>
          <w:cols w:space="720"/>
          <w:titlePg/>
          <w:docGrid w:linePitch="360"/>
        </w:sectPr>
      </w:pPr>
    </w:p>
    <w:p w:rsidR="00F047C0" w:rsidRPr="00F047C0" w:rsidRDefault="00F047C0" w:rsidP="00F047C0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lastRenderedPageBreak/>
        <w:br w:type="column"/>
      </w:r>
      <w:r w:rsidRPr="00F047C0">
        <w:rPr>
          <w:rFonts w:ascii="Times New Roman" w:hAnsi="Times New Roman" w:cs="Times New Roman"/>
          <w:sz w:val="16"/>
          <w:szCs w:val="16"/>
        </w:rPr>
        <w:lastRenderedPageBreak/>
        <w:t>Приложение № 11</w:t>
      </w:r>
    </w:p>
    <w:p w:rsidR="00F047C0" w:rsidRPr="00F047C0" w:rsidRDefault="00F047C0" w:rsidP="00F047C0">
      <w:pPr>
        <w:jc w:val="right"/>
        <w:rPr>
          <w:sz w:val="16"/>
          <w:szCs w:val="16"/>
        </w:rPr>
      </w:pPr>
      <w:r w:rsidRPr="00F047C0">
        <w:rPr>
          <w:sz w:val="16"/>
          <w:szCs w:val="16"/>
        </w:rPr>
        <w:t>к административному регламенту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предоставления администрацией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Галичского муниципального района Костромской области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муниципальной услуги по выдаче предварительного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разрешения опекуну (опекунам), а также родителю (родителям)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несовершеннолетнего в возрасте до четырнадцати лет на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совершение сделок по отчуждению, в том числе обмену или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дарению имущества подопечного или ребенка, сдаче его в наем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(в аренду), в безвозмездное пользование или в залог, сделок, влекущих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отказ от принадлежащих подопечному или ребенку прав, раздел его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имущества или выдел из него долей, а также любых других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действий, влекущих уменьшение имущества подопечного или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ребенка, а попечителю (попечителям), а также родителю (родителям)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несовершеннолетнего старше четырнадцати лет на дачу согласия на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совершение таких сделок, а также по выдаче предварительного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разрешения на распоряжение доходом подопечного или ребенка,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за исключением случаев, когда такое решение не требуется</w:t>
      </w:r>
    </w:p>
    <w:p w:rsidR="00F047C0" w:rsidRPr="00F047C0" w:rsidRDefault="00F047C0" w:rsidP="00F047C0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В администрацию Галичского муниципального района Костромской области  от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 xml:space="preserve">Зарегистрированного (ой) по адресу: 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  <w:sectPr w:rsidR="00F047C0" w:rsidRPr="00F047C0" w:rsidSect="0078397D">
          <w:pgSz w:w="11906" w:h="16838"/>
          <w:pgMar w:top="709" w:right="851" w:bottom="1134" w:left="1418" w:header="720" w:footer="720" w:gutter="0"/>
          <w:cols w:num="2" w:space="720"/>
          <w:titlePg/>
          <w:docGrid w:linePitch="360"/>
        </w:sectPr>
      </w:pPr>
      <w:r w:rsidRPr="00F047C0">
        <w:rPr>
          <w:rFonts w:ascii="Times New Roman" w:hAnsi="Times New Roman" w:cs="Times New Roman"/>
          <w:sz w:val="16"/>
          <w:szCs w:val="16"/>
        </w:rPr>
        <w:t>телефон________________________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F047C0">
        <w:rPr>
          <w:rFonts w:ascii="Times New Roman" w:hAnsi="Times New Roman" w:cs="Times New Roman"/>
          <w:b/>
          <w:bCs/>
          <w:sz w:val="16"/>
          <w:szCs w:val="16"/>
        </w:rPr>
        <w:t>Заявление.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Я, _____________________________________________________________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паспорт: серия ______ № ______выдан___________________________________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____________________________________________________________________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являющаяся(щийся) законным представителем моего(ей) несовершеннолетнего(ей)__________________________________________________________________________________________________________________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прошу разрешить снять со счета №______________________________________,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открытого в ______________________________ № 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(наименование банка) 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(номер филиала)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на имя несовершеннолетнего(ей)________________________________________,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 xml:space="preserve">денежные средства в сумме_______________(______________________) руб. 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с остатком вклада с причитающимися процентами с последующим закрытием счета на:_________________________________________________________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Даю согласие на прием, систематизацию, хранение, уточнение, использование, распространение (в том числе передачу), обезличивание, блокирование и уничтожение моих и моих несовершеннолетних детей персональных данных ответственным лицам сектора по социальной работе, опеке и попечительству администрации Галичского муниципального района.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Претензий к сектору по социальной работе, опеке и попечительству администрации Галичского муниципального района иметь не будем.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____________________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ab/>
        <w:t>(дата)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       (фамилия, инициалы заявителя)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       (подпись заявителя)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Дата приема заявления: «____»______________20___г.</w:t>
      </w:r>
    </w:p>
    <w:p w:rsidR="00F047C0" w:rsidRPr="00F047C0" w:rsidRDefault="00F047C0" w:rsidP="00F047C0">
      <w:pPr>
        <w:rPr>
          <w:sz w:val="16"/>
          <w:szCs w:val="16"/>
        </w:rPr>
      </w:pPr>
      <w:r w:rsidRPr="00F047C0">
        <w:rPr>
          <w:sz w:val="16"/>
          <w:szCs w:val="16"/>
        </w:rPr>
        <w:t>Подпись специалиста_____________________________</w:t>
      </w:r>
    </w:p>
    <w:p w:rsidR="00F047C0" w:rsidRPr="00F047C0" w:rsidRDefault="00F047C0" w:rsidP="00F047C0">
      <w:pPr>
        <w:rPr>
          <w:sz w:val="16"/>
          <w:szCs w:val="16"/>
        </w:rPr>
        <w:sectPr w:rsidR="00F047C0" w:rsidRPr="00F047C0" w:rsidSect="0078397D">
          <w:type w:val="continuous"/>
          <w:pgSz w:w="11906" w:h="16838"/>
          <w:pgMar w:top="709" w:right="851" w:bottom="1134" w:left="1418" w:header="720" w:footer="720" w:gutter="0"/>
          <w:cols w:space="720"/>
          <w:titlePg/>
          <w:docGrid w:linePitch="360"/>
        </w:sectPr>
      </w:pPr>
    </w:p>
    <w:p w:rsidR="00F047C0" w:rsidRPr="00F047C0" w:rsidRDefault="00F047C0" w:rsidP="00F047C0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lastRenderedPageBreak/>
        <w:br w:type="column"/>
      </w:r>
      <w:r w:rsidRPr="00F047C0">
        <w:rPr>
          <w:rFonts w:ascii="Times New Roman" w:hAnsi="Times New Roman" w:cs="Times New Roman"/>
          <w:sz w:val="16"/>
          <w:szCs w:val="16"/>
        </w:rPr>
        <w:lastRenderedPageBreak/>
        <w:t>Приложение № 12</w:t>
      </w:r>
    </w:p>
    <w:p w:rsidR="00F047C0" w:rsidRPr="00F047C0" w:rsidRDefault="00F047C0" w:rsidP="00F047C0">
      <w:pPr>
        <w:jc w:val="right"/>
        <w:rPr>
          <w:sz w:val="16"/>
          <w:szCs w:val="16"/>
        </w:rPr>
      </w:pPr>
      <w:r w:rsidRPr="00F047C0">
        <w:rPr>
          <w:sz w:val="16"/>
          <w:szCs w:val="16"/>
        </w:rPr>
        <w:t>к административному регламенту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предоставления администрацией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Галичского муниципального района Костромской области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муниципальной услуги по выдаче предварительного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разрешения опекуну (опекунам), а также родителю (родителям)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несовершеннолетнего в возрасте до четырнадцати лет на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совершение сделок по отчуждению, в том числе обмену или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дарению имущества подопечного или ребенка, сдаче его в наем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(в аренду), в безвозмездное пользование или в залог, сделок, влекущих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отказ от принадлежащих подопечному или ребенку прав, раздел его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имущества или выдел из него долей, а также любых других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действий, влекущих уменьшение имущества подопечного или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ребенка, а попечителю (попечителям), а также родителю (родителям)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несовершеннолетнего старше четырнадцати лет на дачу согласия на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совершение таких сделок, а также по выдаче предварительного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разрешения на распоряжение доходом подопечного или ребенка,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за исключением случаев, когда такое решение не требуется</w:t>
      </w:r>
    </w:p>
    <w:p w:rsidR="00F047C0" w:rsidRPr="00F047C0" w:rsidRDefault="00F047C0" w:rsidP="00F047C0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В администрацию Галичского муниципального района Костромской области  от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 xml:space="preserve">Зарегистрированного (ой) по адресу: 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  <w:sectPr w:rsidR="00F047C0" w:rsidRPr="00F047C0" w:rsidSect="0078397D">
          <w:pgSz w:w="11906" w:h="16838"/>
          <w:pgMar w:top="709" w:right="851" w:bottom="1134" w:left="1418" w:header="720" w:footer="720" w:gutter="0"/>
          <w:cols w:num="2" w:space="720"/>
          <w:titlePg/>
          <w:docGrid w:linePitch="360"/>
        </w:sectPr>
      </w:pPr>
      <w:r w:rsidRPr="00F047C0">
        <w:rPr>
          <w:rFonts w:ascii="Times New Roman" w:hAnsi="Times New Roman" w:cs="Times New Roman"/>
          <w:sz w:val="16"/>
          <w:szCs w:val="16"/>
        </w:rPr>
        <w:t>телефон________________________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F047C0">
        <w:rPr>
          <w:rFonts w:ascii="Times New Roman" w:hAnsi="Times New Roman" w:cs="Times New Roman"/>
          <w:b/>
          <w:bCs/>
          <w:sz w:val="16"/>
          <w:szCs w:val="16"/>
        </w:rPr>
        <w:t>Заявление.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 xml:space="preserve">Я, _____________________________________________________________ 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паспорт: серия ______ № ______выдан___________________________________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____________________________________________________________________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являющаяся(щийся) законным представителем моего(ей) несовершеннолетнего(ей)__________________________________________________________________________________________________________________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прошу разрешить снять со счета №______________________________________,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открытого в ______________________________ № 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(наименование банка) 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(номер филиала)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на имя несовершеннолетнего(ей)________________________________________,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 xml:space="preserve">денежные средства в сумме_______________(______________________) руб. 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с остатком вклада с причитающимися процентами с последующим закрытием счета на счет №:_____________________________________________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Даю согласие на прием, систематизацию, хранение, уточнение, использование, распространение (в том числе передачу), обезличивание, блокирование и уничтожение моих и моих несовершеннолетних детей персональных данных ответственным лицам сектора по социальной работе, опеке и попечительству администрации Галичского муниципального района.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Претензий к сектору по социальной работе, опеке  и попечительству администрации Галичского муниципального района иметь не будем.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____________________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ab/>
        <w:t>(дата)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       (фамилия, инициалы заявителя)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       (подпись заявителя)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Дата приема заявления: «____»______________20___г.</w:t>
      </w:r>
    </w:p>
    <w:p w:rsidR="00F047C0" w:rsidRPr="00F047C0" w:rsidRDefault="00F047C0" w:rsidP="00F047C0">
      <w:pPr>
        <w:rPr>
          <w:sz w:val="16"/>
          <w:szCs w:val="16"/>
        </w:rPr>
      </w:pPr>
      <w:r w:rsidRPr="00F047C0">
        <w:rPr>
          <w:sz w:val="16"/>
          <w:szCs w:val="16"/>
        </w:rPr>
        <w:t>Подпись специалиста_____________________________</w:t>
      </w:r>
    </w:p>
    <w:p w:rsidR="00F047C0" w:rsidRPr="00F047C0" w:rsidRDefault="00F047C0" w:rsidP="00F047C0">
      <w:pPr>
        <w:rPr>
          <w:sz w:val="16"/>
          <w:szCs w:val="16"/>
        </w:rPr>
        <w:sectPr w:rsidR="00F047C0" w:rsidRPr="00F047C0" w:rsidSect="0078397D">
          <w:type w:val="continuous"/>
          <w:pgSz w:w="11906" w:h="16838"/>
          <w:pgMar w:top="709" w:right="851" w:bottom="1134" w:left="1418" w:header="720" w:footer="720" w:gutter="0"/>
          <w:cols w:space="720"/>
          <w:titlePg/>
          <w:docGrid w:linePitch="360"/>
        </w:sectPr>
      </w:pPr>
    </w:p>
    <w:p w:rsidR="00F047C0" w:rsidRPr="00F047C0" w:rsidRDefault="00F047C0" w:rsidP="00F047C0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lastRenderedPageBreak/>
        <w:br w:type="column"/>
      </w:r>
      <w:r w:rsidRPr="00F047C0">
        <w:rPr>
          <w:rFonts w:ascii="Times New Roman" w:hAnsi="Times New Roman" w:cs="Times New Roman"/>
          <w:sz w:val="16"/>
          <w:szCs w:val="16"/>
        </w:rPr>
        <w:lastRenderedPageBreak/>
        <w:t>Приложение № 13</w:t>
      </w:r>
    </w:p>
    <w:p w:rsidR="00F047C0" w:rsidRPr="00F047C0" w:rsidRDefault="00F047C0" w:rsidP="00F047C0">
      <w:pPr>
        <w:jc w:val="right"/>
        <w:rPr>
          <w:sz w:val="16"/>
          <w:szCs w:val="16"/>
        </w:rPr>
      </w:pPr>
      <w:r w:rsidRPr="00F047C0">
        <w:rPr>
          <w:sz w:val="16"/>
          <w:szCs w:val="16"/>
        </w:rPr>
        <w:t>к административному регламенту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предоставления администрацией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Галичского муниципального района Костромской области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муниципальной услуги по выдаче предварительного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разрешения опекуну (опекунам), а также родителю (родителям)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несовершеннолетнего в возрасте до четырнадцати лет на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совершение сделок по отчуждению, в том числе обмену или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дарению имущества подопечного или ребенка, сдаче его в наем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(в аренду), в безвозмездное пользование или в залог, сделок, влекущих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отказ от принадлежащих подопечному или ребенку прав, раздел его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имущества или выдел из него долей, а также любых других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действий, влекущих уменьшение имущества подопечного или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ребенка, а попечителю (попечителям), а также родителю (родителям)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несовершеннолетнего старше четырнадцати лет на дачу согласия на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совершение таких сделок, а также по выдаче предварительного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разрешения на распоряжение доходом подопечного или ребенка,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за исключением случаев, когда такое решение не требуется</w:t>
      </w:r>
    </w:p>
    <w:p w:rsidR="00F047C0" w:rsidRPr="00F047C0" w:rsidRDefault="00F047C0" w:rsidP="00F047C0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В администрацию Галичского муниципального района Костромской области от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 xml:space="preserve">Зарегистрированного (ой) по адресу: 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  <w:sectPr w:rsidR="00F047C0" w:rsidRPr="00F047C0" w:rsidSect="0078397D">
          <w:pgSz w:w="11906" w:h="16838"/>
          <w:pgMar w:top="709" w:right="851" w:bottom="1134" w:left="1418" w:header="720" w:footer="720" w:gutter="0"/>
          <w:cols w:num="2" w:space="720"/>
          <w:titlePg/>
          <w:docGrid w:linePitch="360"/>
        </w:sectPr>
      </w:pPr>
      <w:r w:rsidRPr="00F047C0">
        <w:rPr>
          <w:rFonts w:ascii="Times New Roman" w:hAnsi="Times New Roman" w:cs="Times New Roman"/>
          <w:sz w:val="16"/>
          <w:szCs w:val="16"/>
        </w:rPr>
        <w:t>телефон________________________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F047C0">
        <w:rPr>
          <w:rFonts w:ascii="Times New Roman" w:hAnsi="Times New Roman" w:cs="Times New Roman"/>
          <w:b/>
          <w:bCs/>
          <w:sz w:val="16"/>
          <w:szCs w:val="16"/>
        </w:rPr>
        <w:t>Заявление.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Я, _____________________________________________________________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паспорт: серия ______ № ______выдан___________________________________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____________________________________________________________________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прошу разрешить снять денежные средства с моего счета №_________________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_________________открытого в ______________________ № 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(наименование банка) 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(номер филиала)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 xml:space="preserve">в сумме__________________(______________________________________) руб. 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на:__________________________________________________________________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Даю согласие на прием, систематизацию, хранение, уточнение, использование, распространение (в том числе передачу), обезличивание, блокирование и уничтожение моих и моих несовершеннолетних детей персональных данных ответственным лицам сектора по социальной работе, опеке и попечительству администрации Галичского муниципального района.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Претензий к сектору по социальной работе, опеке и попечительству администрации Галичского муниципального района  иметь не будем.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____________________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ab/>
        <w:t>(дата)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       (фамилия, инициалы заявителя)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       (подпись заявителя)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Дата приема заявления: «____»______________20___г.</w:t>
      </w:r>
    </w:p>
    <w:p w:rsidR="00F047C0" w:rsidRPr="00F047C0" w:rsidRDefault="00F047C0" w:rsidP="00F047C0">
      <w:pPr>
        <w:rPr>
          <w:sz w:val="16"/>
          <w:szCs w:val="16"/>
        </w:rPr>
      </w:pPr>
      <w:r w:rsidRPr="00F047C0">
        <w:rPr>
          <w:sz w:val="16"/>
          <w:szCs w:val="16"/>
        </w:rPr>
        <w:t>Подпись специалиста_____________________________</w:t>
      </w:r>
    </w:p>
    <w:p w:rsidR="00F047C0" w:rsidRPr="00F047C0" w:rsidRDefault="00F047C0" w:rsidP="00F047C0">
      <w:pPr>
        <w:rPr>
          <w:sz w:val="16"/>
          <w:szCs w:val="16"/>
        </w:rPr>
        <w:sectPr w:rsidR="00F047C0" w:rsidRPr="00F047C0" w:rsidSect="0078397D">
          <w:type w:val="continuous"/>
          <w:pgSz w:w="11906" w:h="16838"/>
          <w:pgMar w:top="709" w:right="851" w:bottom="1134" w:left="1418" w:header="720" w:footer="720" w:gutter="0"/>
          <w:cols w:space="720"/>
          <w:titlePg/>
          <w:docGrid w:linePitch="360"/>
        </w:sectPr>
      </w:pPr>
    </w:p>
    <w:p w:rsidR="00F047C0" w:rsidRPr="00F047C0" w:rsidRDefault="00F047C0" w:rsidP="00F047C0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lastRenderedPageBreak/>
        <w:br w:type="column"/>
      </w:r>
      <w:r w:rsidRPr="00F047C0">
        <w:rPr>
          <w:rFonts w:ascii="Times New Roman" w:hAnsi="Times New Roman" w:cs="Times New Roman"/>
          <w:sz w:val="16"/>
          <w:szCs w:val="16"/>
        </w:rPr>
        <w:lastRenderedPageBreak/>
        <w:t>Приложение № 14</w:t>
      </w:r>
    </w:p>
    <w:p w:rsidR="00F047C0" w:rsidRPr="00F047C0" w:rsidRDefault="00F047C0" w:rsidP="00F047C0">
      <w:pPr>
        <w:jc w:val="right"/>
        <w:rPr>
          <w:sz w:val="16"/>
          <w:szCs w:val="16"/>
        </w:rPr>
      </w:pPr>
      <w:r w:rsidRPr="00F047C0">
        <w:rPr>
          <w:sz w:val="16"/>
          <w:szCs w:val="16"/>
        </w:rPr>
        <w:t>к административному регламенту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предоставления администрацией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Галичского муниципального района Костромской области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муниципальной услуги по выдаче предварительного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разрешения опекуну (опекунам), а также родителю (родителям)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несовершеннолетнего в возрасте до четырнадцати лет на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совершение сделок по отчуждению, в том числе обмену или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дарению имущества подопечного или ребенка, сдаче его в наем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(в аренду), в безвозмездное пользование или в залог, сделок, влекущих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отказ от принадлежащих подопечному или ребенку прав, раздел его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имущества или выдел из него долей, а также любых других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действий, влекущих уменьшение имущества подопечного или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ребенка, а попечителю (попечителям), а также родителю (родителям)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несовершеннолетнего старше четырнадцати лет на дачу согласия на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совершение таких сделок, а также по выдаче предварительного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разрешения на распоряжение доходом подопечного или ребенка,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за исключением случаев, когда такое решение не требуется</w:t>
      </w:r>
    </w:p>
    <w:p w:rsidR="00F047C0" w:rsidRPr="00F047C0" w:rsidRDefault="00F047C0" w:rsidP="00F047C0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В администрацию Галичского муниципального района Костромской области  от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 xml:space="preserve">Зарегистрированного (ой) по адресу: 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  <w:sectPr w:rsidR="00F047C0" w:rsidRPr="00F047C0" w:rsidSect="0078397D">
          <w:pgSz w:w="11906" w:h="16838"/>
          <w:pgMar w:top="709" w:right="851" w:bottom="1134" w:left="1418" w:header="720" w:footer="720" w:gutter="0"/>
          <w:cols w:num="2" w:space="720"/>
          <w:titlePg/>
          <w:docGrid w:linePitch="360"/>
        </w:sectPr>
      </w:pPr>
      <w:r w:rsidRPr="00F047C0">
        <w:rPr>
          <w:rFonts w:ascii="Times New Roman" w:hAnsi="Times New Roman" w:cs="Times New Roman"/>
          <w:sz w:val="16"/>
          <w:szCs w:val="16"/>
        </w:rPr>
        <w:t>телефон________________________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F047C0">
        <w:rPr>
          <w:rFonts w:ascii="Times New Roman" w:hAnsi="Times New Roman" w:cs="Times New Roman"/>
          <w:b/>
          <w:bCs/>
          <w:sz w:val="16"/>
          <w:szCs w:val="16"/>
        </w:rPr>
        <w:t>Заявление.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Я, _____________________________________________________________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паспорт: серия ______ № ______выдан___________________________________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____________________________________________________________________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прошу разрешить снять денежные средства с моего счета №_________________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_________________открытого в ______________________ № 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(наименование банка) 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(номер филиала)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 xml:space="preserve">в сумме__________________(______________________________________) руб. 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в период с: __________________________________________________________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Даю согласие на прием, систематизацию, хранение, уточнение, использование, распространение (в том числе передачу), обезличивание, блокирование и уничтожение моих и моих несовершеннолетних детей персональных данных ответственным лицам сектора по социальной работе, опеке и попечительству администрации Галичского муниципального района.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Претензий к сектору по социальной работе, опеке и попечительству администрации Галичского муниципального района иметь не будем.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____________________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ab/>
        <w:t>(дата)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       (фамилия, инициалы заявителя)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       (подпись заявителя)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Дата приема заявления: «____»______________20___г.</w:t>
      </w:r>
    </w:p>
    <w:p w:rsidR="00F047C0" w:rsidRPr="00F047C0" w:rsidRDefault="00F047C0" w:rsidP="00F047C0">
      <w:pPr>
        <w:rPr>
          <w:sz w:val="16"/>
          <w:szCs w:val="16"/>
        </w:rPr>
      </w:pPr>
      <w:r w:rsidRPr="00F047C0">
        <w:rPr>
          <w:sz w:val="16"/>
          <w:szCs w:val="16"/>
        </w:rPr>
        <w:t>Подпись специалиста_____________________________</w:t>
      </w:r>
    </w:p>
    <w:p w:rsidR="00F047C0" w:rsidRPr="00F047C0" w:rsidRDefault="00F047C0" w:rsidP="00F047C0">
      <w:pPr>
        <w:rPr>
          <w:sz w:val="16"/>
          <w:szCs w:val="16"/>
        </w:rPr>
        <w:sectPr w:rsidR="00F047C0" w:rsidRPr="00F047C0" w:rsidSect="0078397D">
          <w:type w:val="continuous"/>
          <w:pgSz w:w="11906" w:h="16838"/>
          <w:pgMar w:top="709" w:right="851" w:bottom="1134" w:left="1418" w:header="720" w:footer="720" w:gutter="0"/>
          <w:cols w:space="720"/>
          <w:titlePg/>
          <w:docGrid w:linePitch="360"/>
        </w:sectPr>
      </w:pPr>
    </w:p>
    <w:p w:rsidR="00F047C0" w:rsidRPr="00F047C0" w:rsidRDefault="00F047C0" w:rsidP="00F047C0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lastRenderedPageBreak/>
        <w:br w:type="column"/>
      </w:r>
      <w:r w:rsidRPr="00F047C0">
        <w:rPr>
          <w:rFonts w:ascii="Times New Roman" w:hAnsi="Times New Roman" w:cs="Times New Roman"/>
          <w:sz w:val="16"/>
          <w:szCs w:val="16"/>
        </w:rPr>
        <w:lastRenderedPageBreak/>
        <w:t>Приложение № 15</w:t>
      </w:r>
    </w:p>
    <w:p w:rsidR="00F047C0" w:rsidRPr="00F047C0" w:rsidRDefault="00F047C0" w:rsidP="00F047C0">
      <w:pPr>
        <w:jc w:val="right"/>
        <w:rPr>
          <w:sz w:val="16"/>
          <w:szCs w:val="16"/>
        </w:rPr>
      </w:pPr>
      <w:r w:rsidRPr="00F047C0">
        <w:rPr>
          <w:sz w:val="16"/>
          <w:szCs w:val="16"/>
        </w:rPr>
        <w:t>к административному регламенту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предоставления администрацией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Галичского муниципального района Костромской области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муниципальной услуги по выдаче предварительного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разрешения опекуну (опекунам), а также родителю (родителям)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несовершеннолетнего в возрасте до четырнадцати лет на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совершение сделок по отчуждению, в том числе обмену или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дарению имущества подопечного или ребенка, сдаче его в наем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(в аренду), в безвозмездное пользование или в залог, сделок, влекущих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отказ от принадлежащих подопечному или ребенку прав, раздел его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имущества или выдел из него долей, а также любых других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действий, влекущих уменьшение имущества подопечного или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ребенка, а попечителю (попечителям), а также родителю (родителям)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несовершеннолетнего старше четырнадцати лет на дачу согласия на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совершение таких сделок, а также по выдаче предварительного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разрешения на распоряжение доходом подопечного или ребенка,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за исключением случаев, когда такое решение не требуется</w:t>
      </w:r>
    </w:p>
    <w:p w:rsidR="00F047C0" w:rsidRPr="00F047C0" w:rsidRDefault="00F047C0" w:rsidP="00F047C0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В администрацию Галичского муниципального района Костромской области  от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 xml:space="preserve">Зарегистрированного (ой) по адресу: 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  <w:sectPr w:rsidR="00F047C0" w:rsidRPr="00F047C0" w:rsidSect="0078397D">
          <w:pgSz w:w="11906" w:h="16838"/>
          <w:pgMar w:top="709" w:right="851" w:bottom="1134" w:left="1418" w:header="720" w:footer="720" w:gutter="0"/>
          <w:cols w:num="2" w:space="720"/>
          <w:titlePg/>
          <w:docGrid w:linePitch="360"/>
        </w:sectPr>
      </w:pPr>
      <w:r w:rsidRPr="00F047C0">
        <w:rPr>
          <w:rFonts w:ascii="Times New Roman" w:hAnsi="Times New Roman" w:cs="Times New Roman"/>
          <w:sz w:val="16"/>
          <w:szCs w:val="16"/>
        </w:rPr>
        <w:t>телефон________________________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F047C0">
        <w:rPr>
          <w:rFonts w:ascii="Times New Roman" w:hAnsi="Times New Roman" w:cs="Times New Roman"/>
          <w:b/>
          <w:bCs/>
          <w:sz w:val="16"/>
          <w:szCs w:val="16"/>
        </w:rPr>
        <w:t>Заявление.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Я, _____________________________________________________________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паспорт: серия ______ № ______выдан___________________________________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____________________________________________________________________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прошу разрешить снять денежные средства с моего счета №_________________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_________________открытого в ______________________ № 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(наименование банка) 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(номер филиала)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 xml:space="preserve">в сумме__________________(______________________________________) руб. 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с остатком вклада с причитающимися процентами с последующим закрытием счета, на:____________________________________________________________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Даю согласие на прием, систематизацию, хранение, уточнение, использование, распространение (в том числе передачу), обезличивание, блокирование и уничтожение моих и моих несовершеннолетних детей персональных данных ответственным лицам сектора по социальной работе, опеке и попечительству администрации галичского муниципального района.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Претензий к сектору по социальной работе, опеке и попечительству администрации Галичского муниципального района иметь не будем.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____________________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ab/>
        <w:t>(дата)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       (фамилия, инициалы заявителя)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       (подпись заявителя)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Дата приема заявления: «____»______________20___г.</w:t>
      </w:r>
    </w:p>
    <w:p w:rsidR="00F047C0" w:rsidRPr="00F047C0" w:rsidRDefault="00F047C0" w:rsidP="00F047C0">
      <w:pPr>
        <w:rPr>
          <w:sz w:val="16"/>
          <w:szCs w:val="16"/>
        </w:rPr>
      </w:pPr>
      <w:r w:rsidRPr="00F047C0">
        <w:rPr>
          <w:sz w:val="16"/>
          <w:szCs w:val="16"/>
        </w:rPr>
        <w:t>Подпись специалиста_____________________________</w:t>
      </w:r>
    </w:p>
    <w:p w:rsidR="00F047C0" w:rsidRPr="00F047C0" w:rsidRDefault="00F047C0" w:rsidP="00F047C0">
      <w:pPr>
        <w:rPr>
          <w:sz w:val="16"/>
          <w:szCs w:val="16"/>
        </w:rPr>
        <w:sectPr w:rsidR="00F047C0" w:rsidRPr="00F047C0" w:rsidSect="0078397D">
          <w:type w:val="continuous"/>
          <w:pgSz w:w="11906" w:h="16838"/>
          <w:pgMar w:top="709" w:right="851" w:bottom="1134" w:left="1418" w:header="720" w:footer="720" w:gutter="0"/>
          <w:cols w:space="720"/>
          <w:titlePg/>
          <w:docGrid w:linePitch="360"/>
        </w:sectPr>
      </w:pPr>
    </w:p>
    <w:p w:rsidR="00F047C0" w:rsidRPr="00F047C0" w:rsidRDefault="00F047C0" w:rsidP="00F047C0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lastRenderedPageBreak/>
        <w:br w:type="column"/>
      </w:r>
      <w:r w:rsidRPr="00F047C0">
        <w:rPr>
          <w:rFonts w:ascii="Times New Roman" w:hAnsi="Times New Roman" w:cs="Times New Roman"/>
          <w:sz w:val="16"/>
          <w:szCs w:val="16"/>
        </w:rPr>
        <w:lastRenderedPageBreak/>
        <w:t>Приложение № 16</w:t>
      </w:r>
    </w:p>
    <w:p w:rsidR="00F047C0" w:rsidRPr="00F047C0" w:rsidRDefault="00F047C0" w:rsidP="00F047C0">
      <w:pPr>
        <w:jc w:val="right"/>
        <w:rPr>
          <w:sz w:val="16"/>
          <w:szCs w:val="16"/>
        </w:rPr>
      </w:pPr>
      <w:r w:rsidRPr="00F047C0">
        <w:rPr>
          <w:sz w:val="16"/>
          <w:szCs w:val="16"/>
        </w:rPr>
        <w:t>к административному регламенту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предоставления администрацией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Галичского муниципального района Костромской области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муниципальной услуги по выдаче предварительного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разрешения опекуну (опекунам), а также родителю (родителям)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несовершеннолетнего в возрасте до четырнадцати лет на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совершение сделок по отчуждению, в том числе обмену или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дарению имущества подопечного или ребенка, сдаче его в наем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(в аренду), в безвозмездное пользование или в залог, сделок, влекущих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отказ от принадлежащих подопечному или ребенку прав, раздел его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имущества или выдел из него долей, а также любых других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действий, влекущих уменьшение имущества подопечного или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ребенка, а попечителю (попечителям), а также родителю (родителям)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несовершеннолетнего старше четырнадцати лет на дачу согласия на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совершение таких сделок, а также по выдаче предварительного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разрешения на распоряжение доходом подопечного или ребенка,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за исключением случаев, когда такое решение не требуется</w:t>
      </w:r>
    </w:p>
    <w:p w:rsidR="00F047C0" w:rsidRPr="00F047C0" w:rsidRDefault="00F047C0" w:rsidP="00F047C0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В администрацию Галичского муниципального района Костромской области  от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 xml:space="preserve">Зарегистрированного (ой) по адресу: 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  <w:sectPr w:rsidR="00F047C0" w:rsidRPr="00F047C0" w:rsidSect="0078397D">
          <w:pgSz w:w="11906" w:h="16838"/>
          <w:pgMar w:top="709" w:right="851" w:bottom="1134" w:left="1418" w:header="720" w:footer="720" w:gutter="0"/>
          <w:cols w:num="2" w:space="720"/>
          <w:titlePg/>
          <w:docGrid w:linePitch="360"/>
        </w:sectPr>
      </w:pPr>
      <w:r w:rsidRPr="00F047C0">
        <w:rPr>
          <w:rFonts w:ascii="Times New Roman" w:hAnsi="Times New Roman" w:cs="Times New Roman"/>
          <w:sz w:val="16"/>
          <w:szCs w:val="16"/>
        </w:rPr>
        <w:t>телефон________________________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F047C0">
        <w:rPr>
          <w:rFonts w:ascii="Times New Roman" w:hAnsi="Times New Roman" w:cs="Times New Roman"/>
          <w:b/>
          <w:bCs/>
          <w:sz w:val="16"/>
          <w:szCs w:val="16"/>
        </w:rPr>
        <w:t>Заявление.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Я, _____________________________________________________________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паспорт: серия ______ № ______выдан___________________________________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____________________________________________________________________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прошу разрешить снять денежные средства с моего счета №_________________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_________________открытого в ______________________ № 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(наименование банка) 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(номер филиала)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 xml:space="preserve">в сумме__________________(______________________________________) руб. 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с остатком вклада с причитающимися процентами с последующим закрытием счета, на счет №:______________________________________________________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Даю согласие на прием, систематизацию, хранение, уточнение, использование, распространение (в том числе передачу), обезличивание, блокирование и уничтожение моих и моих несовершеннолетних детей персональных данных ответственным лицам сектора по социальной работе, опеке и попечительству администрации Галичского муниципального района.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Претензий к сектору по социальной работе, опеке и попечительству администрации Галичского муниципального района  иметь не будем.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____________________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ab/>
        <w:t>(дата)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       (фамилия, инициалы заявителя)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       (подпись заявителя)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Дата приема заявления: «____»______________20___г.</w:t>
      </w:r>
    </w:p>
    <w:p w:rsidR="00F047C0" w:rsidRPr="00F047C0" w:rsidRDefault="00F047C0" w:rsidP="00F047C0">
      <w:pPr>
        <w:rPr>
          <w:sz w:val="16"/>
          <w:szCs w:val="16"/>
        </w:rPr>
      </w:pPr>
      <w:r w:rsidRPr="00F047C0">
        <w:rPr>
          <w:sz w:val="16"/>
          <w:szCs w:val="16"/>
        </w:rPr>
        <w:t>Подпись специалиста_____________________________</w:t>
      </w:r>
    </w:p>
    <w:p w:rsidR="00F047C0" w:rsidRPr="00F047C0" w:rsidRDefault="00F047C0" w:rsidP="00F047C0">
      <w:pPr>
        <w:rPr>
          <w:sz w:val="16"/>
          <w:szCs w:val="16"/>
        </w:rPr>
        <w:sectPr w:rsidR="00F047C0" w:rsidRPr="00F047C0" w:rsidSect="0078397D">
          <w:type w:val="continuous"/>
          <w:pgSz w:w="11906" w:h="16838"/>
          <w:pgMar w:top="709" w:right="851" w:bottom="1134" w:left="1418" w:header="720" w:footer="720" w:gutter="0"/>
          <w:cols w:space="720"/>
          <w:titlePg/>
          <w:docGrid w:linePitch="360"/>
        </w:sectPr>
      </w:pPr>
    </w:p>
    <w:p w:rsidR="00F047C0" w:rsidRPr="00F047C0" w:rsidRDefault="00F047C0" w:rsidP="00F047C0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lastRenderedPageBreak/>
        <w:br w:type="column"/>
      </w:r>
      <w:r w:rsidRPr="00F047C0">
        <w:rPr>
          <w:rFonts w:ascii="Times New Roman" w:hAnsi="Times New Roman" w:cs="Times New Roman"/>
          <w:sz w:val="16"/>
          <w:szCs w:val="16"/>
        </w:rPr>
        <w:lastRenderedPageBreak/>
        <w:t>Приложение № 17</w:t>
      </w:r>
    </w:p>
    <w:p w:rsidR="00F047C0" w:rsidRPr="00F047C0" w:rsidRDefault="00F047C0" w:rsidP="00F047C0">
      <w:pPr>
        <w:jc w:val="right"/>
        <w:rPr>
          <w:sz w:val="16"/>
          <w:szCs w:val="16"/>
        </w:rPr>
      </w:pPr>
      <w:r w:rsidRPr="00F047C0">
        <w:rPr>
          <w:sz w:val="16"/>
          <w:szCs w:val="16"/>
        </w:rPr>
        <w:t>к административному регламенту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предоставления администрацией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Галичского муниципального района Костромской области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муниципальной услуги по выдаче предварительного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разрешения опекуну (опекунам), а также родителю (родителям)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несовершеннолетнего в возрасте до четырнадцати лет на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совершение сделок по отчуждению, в том числе обмену или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дарению имущества подопечного или ребенка, сдаче его в наем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(в аренду), в безвозмездное пользование или в залог, сделок, влекущих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отказ от принадлежащих подопечному или ребенку прав, раздел его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имущества или выдел из него долей, а также любых других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действий, влекущих уменьшение имущества подопечного или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ребенка, а попечителю (попечителям), а также родителю (родителям)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несовершеннолетнего старше четырнадцати лет на дачу согласия на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совершение таких сделок, а также по выдаче предварительного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разрешения на распоряжение доходом подопечного или ребенка,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за исключением случаев, когда такое решение не требуется</w:t>
      </w:r>
    </w:p>
    <w:p w:rsidR="00F047C0" w:rsidRPr="00F047C0" w:rsidRDefault="00F047C0" w:rsidP="00F047C0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В администрацию Галичского муниципального района Костромской области от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 xml:space="preserve">Зарегистрированного (ой) по адресу: 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  <w:sectPr w:rsidR="00F047C0" w:rsidRPr="00F047C0" w:rsidSect="0078397D">
          <w:pgSz w:w="11906" w:h="16838"/>
          <w:pgMar w:top="709" w:right="851" w:bottom="1134" w:left="1418" w:header="720" w:footer="720" w:gutter="0"/>
          <w:cols w:num="2" w:space="720"/>
          <w:titlePg/>
          <w:docGrid w:linePitch="360"/>
        </w:sectPr>
      </w:pPr>
      <w:r w:rsidRPr="00F047C0">
        <w:rPr>
          <w:rFonts w:ascii="Times New Roman" w:hAnsi="Times New Roman" w:cs="Times New Roman"/>
          <w:sz w:val="16"/>
          <w:szCs w:val="16"/>
        </w:rPr>
        <w:t>телефон________________________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F047C0">
        <w:rPr>
          <w:rFonts w:ascii="Times New Roman" w:hAnsi="Times New Roman" w:cs="Times New Roman"/>
          <w:b/>
          <w:bCs/>
          <w:sz w:val="16"/>
          <w:szCs w:val="16"/>
        </w:rPr>
        <w:t>Заявление.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Я, _____________________________________________________________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паспорт: серия ______ № ______выдан___________________________________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____________________________________________________________________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прошу:______________________________________________________________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Даю согласие на прием, систематизацию, хранение, уточнение, использование, распространение (в том числе передачу), обезличивание, блокирование и уничтожение моих и моих несовершеннолетних детей персональных данных ответственным лицам сектора по социальной работе, опеке и попечительству администрации Галичского муниципального района.</w:t>
      </w:r>
    </w:p>
    <w:p w:rsidR="00F047C0" w:rsidRPr="00F047C0" w:rsidRDefault="00F047C0" w:rsidP="00F047C0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Претензий к сектору по социальной работе, опеке и попечительству администрации Галичского муниципального района иметь не будем.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____________________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>______________________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ab/>
        <w:t>(дата)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       (фамилия, инициалы заявителя)</w:t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</w:r>
      <w:r w:rsidRPr="00F047C0">
        <w:rPr>
          <w:rFonts w:ascii="Times New Roman" w:hAnsi="Times New Roman" w:cs="Times New Roman"/>
          <w:sz w:val="16"/>
          <w:szCs w:val="16"/>
        </w:rPr>
        <w:tab/>
        <w:t xml:space="preserve">       (подпись заявителя)</w:t>
      </w: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Дата приема заявления: «____»______________20___г.</w:t>
      </w:r>
    </w:p>
    <w:p w:rsidR="00F047C0" w:rsidRPr="00F047C0" w:rsidRDefault="00F047C0" w:rsidP="00F047C0">
      <w:pPr>
        <w:rPr>
          <w:sz w:val="16"/>
          <w:szCs w:val="16"/>
        </w:rPr>
      </w:pPr>
      <w:r w:rsidRPr="00F047C0">
        <w:rPr>
          <w:sz w:val="16"/>
          <w:szCs w:val="16"/>
        </w:rPr>
        <w:t>Подпись специалиста_____________________________</w:t>
      </w:r>
    </w:p>
    <w:p w:rsidR="00F047C0" w:rsidRPr="00F047C0" w:rsidRDefault="00F047C0" w:rsidP="00F047C0">
      <w:pPr>
        <w:rPr>
          <w:sz w:val="16"/>
          <w:szCs w:val="16"/>
        </w:rPr>
        <w:sectPr w:rsidR="00F047C0" w:rsidRPr="00F047C0" w:rsidSect="0078397D">
          <w:type w:val="continuous"/>
          <w:pgSz w:w="11906" w:h="16838"/>
          <w:pgMar w:top="709" w:right="851" w:bottom="1134" w:left="1418" w:header="720" w:footer="720" w:gutter="0"/>
          <w:cols w:space="720"/>
          <w:titlePg/>
          <w:docGrid w:linePitch="360"/>
        </w:sectPr>
      </w:pPr>
    </w:p>
    <w:p w:rsidR="00F047C0" w:rsidRPr="00F047C0" w:rsidRDefault="00F047C0" w:rsidP="00F047C0">
      <w:pPr>
        <w:pStyle w:val="ConsPlusNormalf3"/>
        <w:jc w:val="right"/>
        <w:outlineLvl w:val="1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lastRenderedPageBreak/>
        <w:t>Приложение № 18</w:t>
      </w:r>
    </w:p>
    <w:p w:rsidR="00F047C0" w:rsidRPr="00F047C0" w:rsidRDefault="00F047C0" w:rsidP="00F047C0">
      <w:pPr>
        <w:jc w:val="right"/>
        <w:rPr>
          <w:sz w:val="16"/>
          <w:szCs w:val="16"/>
        </w:rPr>
      </w:pPr>
      <w:bookmarkStart w:id="7" w:name="P710"/>
      <w:bookmarkEnd w:id="7"/>
      <w:r w:rsidRPr="00F047C0">
        <w:rPr>
          <w:sz w:val="16"/>
          <w:szCs w:val="16"/>
        </w:rPr>
        <w:t>к административному регламенту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предоставления администрацией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Галичского муниципального района Костромской области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муниципальной услуги по выдаче предварительного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разрешения опекуну (опекунам), а также родителю (родителям)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несовершеннолетнего в возрасте до четырнадцати лет на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совершение сделок по отчуждению, в том числе обмену или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дарению имущества подопечного или ребенка, сдаче его в наем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(в аренду), в безвозмездное пользование или в залог, сделок, влекущих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отказ от принадлежащих подопечному или ребенку прав, раздел его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имущества или выдел из него долей, а также любых других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действий, влекущих уменьшение имущества подопечного или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ребенка, а попечителю (попечителям), а также родителю (родителям)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несовершеннолетнего старше четырнадцати лет на дачу согласия на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совершение таких сделок, а также по выдаче предварительного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разрешения на распоряжение доходом подопечного или ребенка,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за исключением случаев, когда такое решение не требуется</w:t>
      </w:r>
    </w:p>
    <w:p w:rsidR="00F047C0" w:rsidRPr="00F047C0" w:rsidRDefault="00F047C0" w:rsidP="00F047C0">
      <w:pPr>
        <w:autoSpaceDE w:val="0"/>
        <w:jc w:val="center"/>
        <w:rPr>
          <w:sz w:val="16"/>
          <w:szCs w:val="16"/>
        </w:rPr>
      </w:pPr>
    </w:p>
    <w:p w:rsidR="00F047C0" w:rsidRPr="00F047C0" w:rsidRDefault="00F047C0" w:rsidP="00F047C0">
      <w:pPr>
        <w:autoSpaceDE w:val="0"/>
        <w:jc w:val="center"/>
        <w:rPr>
          <w:sz w:val="16"/>
          <w:szCs w:val="16"/>
        </w:rPr>
      </w:pPr>
      <w:r w:rsidRPr="00F047C0">
        <w:rPr>
          <w:sz w:val="16"/>
          <w:szCs w:val="16"/>
        </w:rPr>
        <w:t xml:space="preserve">БЛОК-СХЕМА </w:t>
      </w:r>
    </w:p>
    <w:p w:rsidR="00F047C0" w:rsidRPr="00F047C0" w:rsidRDefault="00F047C0" w:rsidP="00F047C0">
      <w:pPr>
        <w:jc w:val="center"/>
        <w:rPr>
          <w:rFonts w:eastAsia="Arial"/>
          <w:sz w:val="16"/>
          <w:szCs w:val="16"/>
        </w:rPr>
      </w:pPr>
      <w:r w:rsidRPr="00F047C0">
        <w:rPr>
          <w:rFonts w:eastAsia="Arial"/>
          <w:sz w:val="16"/>
          <w:szCs w:val="16"/>
        </w:rPr>
        <w:t>порядка предоставления муниципальной услуги</w:t>
      </w:r>
    </w:p>
    <w:p w:rsidR="00F047C0" w:rsidRPr="00F047C0" w:rsidRDefault="009167EB" w:rsidP="00F047C0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pict>
          <v:rect id="_x0000_s1036" style="position:absolute;left:0;text-align:left;margin-left:-12.3pt;margin-top:10.35pt;width:474.75pt;height:25.85pt;z-index:251668480">
            <v:textbox style="mso-next-textbox:#_x0000_s1036">
              <w:txbxContent>
                <w:p w:rsidR="00995EE6" w:rsidRPr="00CD41D9" w:rsidRDefault="00995EE6" w:rsidP="00F047C0">
                  <w:pPr>
                    <w:jc w:val="center"/>
                  </w:pPr>
                  <w:r w:rsidRPr="00CD41D9">
                    <w:t>Заявление и документы, необходимые дл</w:t>
                  </w:r>
                  <w:r>
                    <w:t xml:space="preserve">я предоставления муниципальной </w:t>
                  </w:r>
                  <w:r w:rsidRPr="00CD41D9">
                    <w:t xml:space="preserve"> услуги</w:t>
                  </w:r>
                </w:p>
              </w:txbxContent>
            </v:textbox>
          </v:rect>
        </w:pict>
      </w:r>
    </w:p>
    <w:p w:rsidR="00F047C0" w:rsidRPr="00F047C0" w:rsidRDefault="00F047C0" w:rsidP="00F047C0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</w:p>
    <w:p w:rsidR="00F047C0" w:rsidRPr="00F047C0" w:rsidRDefault="009167EB" w:rsidP="00F047C0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333pt;margin-top:3.5pt;width:.05pt;height:14.85pt;z-index:251661312" o:connectortype="straight">
            <v:stroke endarrow="block"/>
          </v:shape>
        </w:pict>
      </w:r>
      <w:r>
        <w:rPr>
          <w:noProof/>
          <w:sz w:val="16"/>
          <w:szCs w:val="16"/>
          <w:lang w:eastAsia="ru-RU"/>
        </w:rPr>
        <w:pict>
          <v:shape id="_x0000_s1028" type="#_x0000_t32" style="position:absolute;left:0;text-align:left;margin-left:133.85pt;margin-top:3.5pt;width:.1pt;height:14.85pt;z-index:251660288" o:connectortype="straight">
            <v:stroke endarrow="block"/>
          </v:shape>
        </w:pict>
      </w:r>
    </w:p>
    <w:p w:rsidR="00F047C0" w:rsidRPr="00F047C0" w:rsidRDefault="009167EB" w:rsidP="00F047C0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pict>
          <v:rect id="_x0000_s1030" style="position:absolute;left:0;text-align:left;margin-left:60.35pt;margin-top:2pt;width:139.5pt;height:26.25pt;z-index:251662336">
            <v:textbox style="mso-next-textbox:#_x0000_s1030">
              <w:txbxContent>
                <w:p w:rsidR="00995EE6" w:rsidRPr="00CD41D9" w:rsidRDefault="00995EE6" w:rsidP="00F047C0">
                  <w:pPr>
                    <w:jc w:val="center"/>
                  </w:pPr>
                  <w:r w:rsidRPr="00CD41D9">
                    <w:t>Личный визит заявителя</w:t>
                  </w:r>
                </w:p>
              </w:txbxContent>
            </v:textbox>
          </v:rect>
        </w:pict>
      </w:r>
      <w:r>
        <w:rPr>
          <w:noProof/>
          <w:sz w:val="16"/>
          <w:szCs w:val="16"/>
          <w:lang w:eastAsia="ru-RU"/>
        </w:rPr>
        <w:pict>
          <v:rect id="_x0000_s1031" style="position:absolute;left:0;text-align:left;margin-left:268.8pt;margin-top:2pt;width:126.05pt;height:26.25pt;z-index:251663360">
            <v:textbox style="mso-next-textbox:#_x0000_s1031">
              <w:txbxContent>
                <w:p w:rsidR="00995EE6" w:rsidRPr="00CD41D9" w:rsidRDefault="00995EE6" w:rsidP="00F047C0">
                  <w:pPr>
                    <w:jc w:val="center"/>
                  </w:pPr>
                  <w:r w:rsidRPr="00CD41D9">
                    <w:t>Направление по почте</w:t>
                  </w:r>
                </w:p>
              </w:txbxContent>
            </v:textbox>
          </v:rect>
        </w:pict>
      </w:r>
    </w:p>
    <w:p w:rsidR="002770CA" w:rsidRDefault="002770CA" w:rsidP="00F047C0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</w:p>
    <w:p w:rsidR="00F047C0" w:rsidRPr="00F047C0" w:rsidRDefault="009167EB" w:rsidP="00F047C0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pict>
          <v:shape id="_x0000_s1035" type="#_x0000_t32" style="position:absolute;left:0;text-align:left;margin-left:333pt;margin-top:11.9pt;width:.05pt;height:18.7pt;z-index:251667456" o:connectortype="straight">
            <v:stroke endarrow="block"/>
          </v:shape>
        </w:pict>
      </w:r>
      <w:r>
        <w:rPr>
          <w:noProof/>
          <w:sz w:val="16"/>
          <w:szCs w:val="16"/>
          <w:lang w:eastAsia="ru-RU"/>
        </w:rPr>
        <w:pict>
          <v:shape id="_x0000_s1048" type="#_x0000_t32" style="position:absolute;left:0;text-align:left;margin-left:133.85pt;margin-top:11.9pt;width:.05pt;height:18.7pt;z-index:251680768" o:connectortype="straight">
            <v:stroke endarrow="block"/>
          </v:shape>
        </w:pict>
      </w:r>
    </w:p>
    <w:p w:rsidR="002770CA" w:rsidRDefault="002770CA" w:rsidP="00F047C0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</w:p>
    <w:p w:rsidR="002770CA" w:rsidRDefault="002770CA" w:rsidP="00F047C0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</w:p>
    <w:p w:rsidR="00F047C0" w:rsidRPr="00F047C0" w:rsidRDefault="009167EB" w:rsidP="00F047C0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pict>
          <v:rect id="_x0000_s1033" style="position:absolute;left:0;text-align:left;margin-left:60.35pt;margin-top:14.25pt;width:334.5pt;height:22.4pt;z-index:251665408">
            <v:textbox style="mso-next-textbox:#_x0000_s1033">
              <w:txbxContent>
                <w:p w:rsidR="00995EE6" w:rsidRPr="00CD41D9" w:rsidRDefault="00995EE6" w:rsidP="00F047C0">
                  <w:pPr>
                    <w:jc w:val="center"/>
                  </w:pPr>
                  <w:r w:rsidRPr="00CD41D9">
                    <w:t>Прием и регистрация заявления и документов</w:t>
                  </w:r>
                </w:p>
              </w:txbxContent>
            </v:textbox>
          </v:rect>
        </w:pict>
      </w:r>
      <w:r>
        <w:rPr>
          <w:noProof/>
          <w:sz w:val="16"/>
          <w:szCs w:val="16"/>
          <w:lang w:eastAsia="ru-RU"/>
        </w:rPr>
        <w:pict>
          <v:shape id="_x0000_s1032" type="#_x0000_t32" style="position:absolute;left:0;text-align:left;margin-left:205.45pt;margin-top:20.85pt;width:0;height:15.8pt;z-index:251664384" o:connectortype="straight">
            <v:stroke endarrow="block"/>
          </v:shape>
        </w:pict>
      </w:r>
    </w:p>
    <w:p w:rsidR="00F047C0" w:rsidRPr="00F047C0" w:rsidRDefault="00F047C0" w:rsidP="00F047C0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</w:p>
    <w:p w:rsidR="002770CA" w:rsidRDefault="002770CA" w:rsidP="002770CA">
      <w:pPr>
        <w:tabs>
          <w:tab w:val="left" w:pos="1110"/>
          <w:tab w:val="center" w:pos="4535"/>
        </w:tabs>
        <w:autoSpaceDE w:val="0"/>
        <w:autoSpaceDN w:val="0"/>
        <w:adjustRightInd w:val="0"/>
        <w:outlineLvl w:val="0"/>
        <w:rPr>
          <w:sz w:val="16"/>
          <w:szCs w:val="16"/>
          <w:lang w:eastAsia="ru-RU"/>
        </w:rPr>
      </w:pPr>
      <w:r>
        <w:rPr>
          <w:sz w:val="16"/>
          <w:szCs w:val="16"/>
          <w:lang w:eastAsia="ru-RU"/>
        </w:rPr>
        <w:tab/>
      </w:r>
    </w:p>
    <w:p w:rsidR="002770CA" w:rsidRDefault="002770CA" w:rsidP="002770CA">
      <w:pPr>
        <w:tabs>
          <w:tab w:val="left" w:pos="1110"/>
          <w:tab w:val="center" w:pos="4535"/>
        </w:tabs>
        <w:autoSpaceDE w:val="0"/>
        <w:autoSpaceDN w:val="0"/>
        <w:adjustRightInd w:val="0"/>
        <w:outlineLvl w:val="0"/>
        <w:rPr>
          <w:sz w:val="16"/>
          <w:szCs w:val="16"/>
          <w:lang w:eastAsia="ru-RU"/>
        </w:rPr>
      </w:pPr>
    </w:p>
    <w:p w:rsidR="00F047C0" w:rsidRPr="00F047C0" w:rsidRDefault="002770CA" w:rsidP="002770CA">
      <w:pPr>
        <w:tabs>
          <w:tab w:val="left" w:pos="1110"/>
          <w:tab w:val="center" w:pos="4535"/>
        </w:tabs>
        <w:autoSpaceDE w:val="0"/>
        <w:autoSpaceDN w:val="0"/>
        <w:adjustRightInd w:val="0"/>
        <w:outlineLvl w:val="0"/>
        <w:rPr>
          <w:sz w:val="16"/>
          <w:szCs w:val="16"/>
          <w:lang w:eastAsia="ru-RU"/>
        </w:rPr>
      </w:pPr>
      <w:r>
        <w:rPr>
          <w:sz w:val="16"/>
          <w:szCs w:val="16"/>
          <w:lang w:eastAsia="ru-RU"/>
        </w:rPr>
        <w:tab/>
      </w:r>
      <w:r w:rsidR="009167EB">
        <w:rPr>
          <w:noProof/>
          <w:sz w:val="16"/>
          <w:szCs w:val="16"/>
          <w:lang w:eastAsia="ru-RU"/>
        </w:rPr>
        <w:pict>
          <v:shape id="_x0000_s1043" type="#_x0000_t32" style="position:absolute;margin-left:230.35pt;margin-top:3.95pt;width:.05pt;height:23.8pt;z-index:251675648;mso-position-horizontal-relative:text;mso-position-vertical-relative:text" o:connectortype="straight">
            <v:stroke endarrow="block"/>
          </v:shape>
        </w:pict>
      </w:r>
    </w:p>
    <w:p w:rsidR="00F047C0" w:rsidRDefault="002770CA" w:rsidP="002770CA">
      <w:pPr>
        <w:tabs>
          <w:tab w:val="center" w:pos="4535"/>
          <w:tab w:val="left" w:pos="8070"/>
        </w:tabs>
        <w:autoSpaceDE w:val="0"/>
        <w:autoSpaceDN w:val="0"/>
        <w:adjustRightInd w:val="0"/>
        <w:outlineLvl w:val="0"/>
        <w:rPr>
          <w:sz w:val="16"/>
          <w:szCs w:val="16"/>
          <w:lang w:eastAsia="ru-RU"/>
        </w:rPr>
      </w:pPr>
      <w:r>
        <w:rPr>
          <w:sz w:val="16"/>
          <w:szCs w:val="16"/>
          <w:lang w:eastAsia="ru-RU"/>
        </w:rPr>
        <w:tab/>
      </w:r>
      <w:r w:rsidR="009167EB">
        <w:rPr>
          <w:noProof/>
          <w:sz w:val="16"/>
          <w:szCs w:val="16"/>
          <w:lang w:eastAsia="ru-RU"/>
        </w:rPr>
        <w:pict>
          <v:rect id="_x0000_s1042" style="position:absolute;margin-left:60.35pt;margin-top:10.4pt;width:334.5pt;height:25.5pt;z-index:251674624;mso-position-horizontal-relative:text;mso-position-vertical-relative:text">
            <v:textbox style="mso-next-textbox:#_x0000_s1042">
              <w:txbxContent>
                <w:p w:rsidR="00995EE6" w:rsidRPr="00CD41D9" w:rsidRDefault="00995EE6" w:rsidP="00F047C0">
                  <w:pPr>
                    <w:jc w:val="center"/>
                  </w:pPr>
                  <w:r>
                    <w:t>Истребование документов (при необходимости)</w:t>
                  </w:r>
                </w:p>
              </w:txbxContent>
            </v:textbox>
          </v:rect>
        </w:pict>
      </w:r>
      <w:r>
        <w:rPr>
          <w:sz w:val="16"/>
          <w:szCs w:val="16"/>
          <w:lang w:eastAsia="ru-RU"/>
        </w:rPr>
        <w:tab/>
      </w:r>
    </w:p>
    <w:p w:rsidR="002770CA" w:rsidRDefault="002770CA" w:rsidP="002770CA">
      <w:pPr>
        <w:tabs>
          <w:tab w:val="center" w:pos="4535"/>
          <w:tab w:val="left" w:pos="8070"/>
        </w:tabs>
        <w:autoSpaceDE w:val="0"/>
        <w:autoSpaceDN w:val="0"/>
        <w:adjustRightInd w:val="0"/>
        <w:outlineLvl w:val="0"/>
        <w:rPr>
          <w:sz w:val="16"/>
          <w:szCs w:val="16"/>
          <w:lang w:eastAsia="ru-RU"/>
        </w:rPr>
      </w:pPr>
    </w:p>
    <w:p w:rsidR="002770CA" w:rsidRDefault="002770CA" w:rsidP="002770CA">
      <w:pPr>
        <w:tabs>
          <w:tab w:val="center" w:pos="4535"/>
          <w:tab w:val="left" w:pos="8070"/>
        </w:tabs>
        <w:autoSpaceDE w:val="0"/>
        <w:autoSpaceDN w:val="0"/>
        <w:adjustRightInd w:val="0"/>
        <w:outlineLvl w:val="0"/>
        <w:rPr>
          <w:sz w:val="16"/>
          <w:szCs w:val="16"/>
          <w:lang w:eastAsia="ru-RU"/>
        </w:rPr>
      </w:pPr>
    </w:p>
    <w:p w:rsidR="002770CA" w:rsidRPr="00F047C0" w:rsidRDefault="002770CA" w:rsidP="002770CA">
      <w:pPr>
        <w:tabs>
          <w:tab w:val="center" w:pos="4535"/>
          <w:tab w:val="left" w:pos="8070"/>
        </w:tabs>
        <w:autoSpaceDE w:val="0"/>
        <w:autoSpaceDN w:val="0"/>
        <w:adjustRightInd w:val="0"/>
        <w:outlineLvl w:val="0"/>
        <w:rPr>
          <w:sz w:val="16"/>
          <w:szCs w:val="16"/>
          <w:lang w:eastAsia="ru-RU"/>
        </w:rPr>
      </w:pPr>
    </w:p>
    <w:p w:rsidR="00F047C0" w:rsidRPr="00F047C0" w:rsidRDefault="00F047C0" w:rsidP="00F047C0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</w:p>
    <w:p w:rsidR="00F047C0" w:rsidRPr="00F047C0" w:rsidRDefault="009167EB" w:rsidP="00F047C0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pict>
          <v:shape id="_x0000_s1046" type="#_x0000_t32" style="position:absolute;left:0;text-align:left;margin-left:230.3pt;margin-top:3.2pt;width:.05pt;height:23.8pt;z-index:251678720" o:connectortype="straight">
            <v:stroke endarrow="block"/>
          </v:shape>
        </w:pict>
      </w:r>
    </w:p>
    <w:p w:rsidR="00F047C0" w:rsidRPr="00F047C0" w:rsidRDefault="009167EB" w:rsidP="00F047C0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pict>
          <v:rect id="_x0000_s1034" style="position:absolute;left:0;text-align:left;margin-left:60.35pt;margin-top:10.65pt;width:334.5pt;height:24.05pt;z-index:251666432">
            <v:textbox style="mso-next-textbox:#_x0000_s1034">
              <w:txbxContent>
                <w:p w:rsidR="00995EE6" w:rsidRPr="00CD41D9" w:rsidRDefault="00995EE6" w:rsidP="00F047C0">
                  <w:pPr>
                    <w:jc w:val="center"/>
                  </w:pPr>
                  <w:r w:rsidRPr="00CD41D9">
                    <w:t>Экспертиза документов</w:t>
                  </w:r>
                </w:p>
              </w:txbxContent>
            </v:textbox>
          </v:rect>
        </w:pict>
      </w:r>
    </w:p>
    <w:p w:rsidR="00F047C0" w:rsidRPr="00F047C0" w:rsidRDefault="00F047C0" w:rsidP="00F047C0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</w:p>
    <w:p w:rsidR="002770CA" w:rsidRDefault="002770CA" w:rsidP="002770CA">
      <w:pPr>
        <w:tabs>
          <w:tab w:val="left" w:pos="990"/>
          <w:tab w:val="center" w:pos="4535"/>
        </w:tabs>
        <w:autoSpaceDE w:val="0"/>
        <w:autoSpaceDN w:val="0"/>
        <w:adjustRightInd w:val="0"/>
        <w:outlineLvl w:val="0"/>
        <w:rPr>
          <w:sz w:val="16"/>
          <w:szCs w:val="16"/>
          <w:lang w:eastAsia="ru-RU"/>
        </w:rPr>
      </w:pPr>
      <w:r>
        <w:rPr>
          <w:sz w:val="16"/>
          <w:szCs w:val="16"/>
          <w:lang w:eastAsia="ru-RU"/>
        </w:rPr>
        <w:tab/>
      </w:r>
    </w:p>
    <w:p w:rsidR="002770CA" w:rsidRDefault="002770CA" w:rsidP="002770CA">
      <w:pPr>
        <w:tabs>
          <w:tab w:val="left" w:pos="990"/>
          <w:tab w:val="center" w:pos="4535"/>
        </w:tabs>
        <w:autoSpaceDE w:val="0"/>
        <w:autoSpaceDN w:val="0"/>
        <w:adjustRightInd w:val="0"/>
        <w:outlineLvl w:val="0"/>
        <w:rPr>
          <w:sz w:val="16"/>
          <w:szCs w:val="16"/>
          <w:lang w:eastAsia="ru-RU"/>
        </w:rPr>
      </w:pPr>
    </w:p>
    <w:p w:rsidR="00F047C0" w:rsidRPr="00F047C0" w:rsidRDefault="002770CA" w:rsidP="002770CA">
      <w:pPr>
        <w:tabs>
          <w:tab w:val="left" w:pos="990"/>
          <w:tab w:val="center" w:pos="4535"/>
        </w:tabs>
        <w:autoSpaceDE w:val="0"/>
        <w:autoSpaceDN w:val="0"/>
        <w:adjustRightInd w:val="0"/>
        <w:outlineLvl w:val="0"/>
        <w:rPr>
          <w:sz w:val="16"/>
          <w:szCs w:val="16"/>
          <w:lang w:eastAsia="ru-RU"/>
        </w:rPr>
      </w:pPr>
      <w:r>
        <w:rPr>
          <w:sz w:val="16"/>
          <w:szCs w:val="16"/>
          <w:lang w:eastAsia="ru-RU"/>
        </w:rPr>
        <w:tab/>
      </w:r>
      <w:r w:rsidR="009167EB">
        <w:rPr>
          <w:noProof/>
          <w:sz w:val="16"/>
          <w:szCs w:val="16"/>
          <w:lang w:eastAsia="ru-RU"/>
        </w:rPr>
        <w:pict>
          <v:shape id="_x0000_s1037" type="#_x0000_t32" style="position:absolute;margin-left:51pt;margin-top:2pt;width:71.75pt;height:21.65pt;flip:x;z-index:251669504;mso-position-horizontal-relative:text;mso-position-vertical-relative:text" o:connectortype="straight">
            <v:stroke endarrow="block"/>
          </v:shape>
        </w:pict>
      </w:r>
      <w:r w:rsidR="009167EB">
        <w:rPr>
          <w:noProof/>
          <w:sz w:val="16"/>
          <w:szCs w:val="16"/>
          <w:lang w:eastAsia="ru-RU"/>
        </w:rPr>
        <w:pict>
          <v:shape id="_x0000_s1047" type="#_x0000_t32" style="position:absolute;margin-left:304.25pt;margin-top:2pt;width:0;height:20.8pt;z-index:251679744;mso-position-horizontal-relative:text;mso-position-vertical-relative:text" o:connectortype="straight">
            <v:stroke endarrow="block"/>
          </v:shape>
        </w:pict>
      </w:r>
    </w:p>
    <w:p w:rsidR="00F047C0" w:rsidRPr="00F047C0" w:rsidRDefault="009167EB" w:rsidP="00F047C0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-21.3pt;margin-top:7.3pt;width:155.2pt;height:45pt;z-index:251670528;mso-wrap-distance-left:9.05pt;mso-wrap-distance-right:9.05pt" strokeweight=".5pt">
            <v:fill color2="black"/>
            <v:textbox style="mso-next-textbox:#_x0000_s1038" inset="7.45pt,3.85pt,7.45pt,3.85pt">
              <w:txbxContent>
                <w:p w:rsidR="00995EE6" w:rsidRPr="002A6AA8" w:rsidRDefault="00995EE6" w:rsidP="00F047C0">
                  <w:pPr>
                    <w:jc w:val="center"/>
                  </w:pPr>
                  <w:r w:rsidRPr="004610D5">
                    <w:rPr>
                      <w:rStyle w:val="TimesNewRoman14"/>
                      <w:sz w:val="22"/>
                    </w:rPr>
                    <w:t xml:space="preserve">Принятие решения об отказе </w:t>
                  </w:r>
                  <w:r>
                    <w:rPr>
                      <w:rStyle w:val="TimesNewRoman14"/>
                      <w:sz w:val="22"/>
                    </w:rPr>
                    <w:t xml:space="preserve">в предоставлении муниципальной </w:t>
                  </w:r>
                  <w:r>
                    <w:rPr>
                      <w:rStyle w:val="TimesNewRoman14"/>
                    </w:rPr>
                    <w:t xml:space="preserve"> </w:t>
                  </w:r>
                  <w:r w:rsidRPr="004610D5">
                    <w:rPr>
                      <w:rStyle w:val="TimesNewRoman14"/>
                      <w:sz w:val="22"/>
                    </w:rPr>
                    <w:t>услуги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  <w:lang w:eastAsia="ru-RU"/>
        </w:rPr>
        <w:pict>
          <v:shape id="_x0000_s1039" type="#_x0000_t202" style="position:absolute;left:0;text-align:left;margin-left:198.45pt;margin-top:6.45pt;width:244.5pt;height:32.25pt;z-index:251671552;mso-wrap-distance-left:9.05pt;mso-wrap-distance-right:9.05pt" strokeweight=".5pt">
            <v:fill color2="black"/>
            <v:textbox style="mso-next-textbox:#_x0000_s1039" inset="7.45pt,3.85pt,7.45pt,3.85pt">
              <w:txbxContent>
                <w:p w:rsidR="00995EE6" w:rsidRPr="00D607BC" w:rsidRDefault="00995EE6" w:rsidP="00F047C0">
                  <w:r w:rsidRPr="00D607BC">
                    <w:rPr>
                      <w:rStyle w:val="TimesNewRoman14"/>
                      <w:sz w:val="22"/>
                    </w:rPr>
                    <w:t>Принятие решен</w:t>
                  </w:r>
                  <w:r>
                    <w:rPr>
                      <w:rStyle w:val="TimesNewRoman14"/>
                      <w:sz w:val="22"/>
                    </w:rPr>
                    <w:t xml:space="preserve">ия о предоставлении муниципальной </w:t>
                  </w:r>
                  <w:r w:rsidRPr="00D607BC">
                    <w:rPr>
                      <w:rStyle w:val="TimesNewRoman14"/>
                      <w:sz w:val="22"/>
                    </w:rPr>
                    <w:t xml:space="preserve"> услуги</w:t>
                  </w:r>
                </w:p>
              </w:txbxContent>
            </v:textbox>
          </v:shape>
        </w:pict>
      </w:r>
    </w:p>
    <w:p w:rsidR="00F047C0" w:rsidRPr="00F047C0" w:rsidRDefault="00F047C0" w:rsidP="00F047C0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</w:p>
    <w:p w:rsidR="002770CA" w:rsidRDefault="002770CA" w:rsidP="002770CA">
      <w:pPr>
        <w:tabs>
          <w:tab w:val="center" w:pos="4535"/>
          <w:tab w:val="left" w:pos="9045"/>
          <w:tab w:val="right" w:pos="9071"/>
        </w:tabs>
        <w:autoSpaceDE w:val="0"/>
        <w:autoSpaceDN w:val="0"/>
        <w:adjustRightInd w:val="0"/>
        <w:outlineLvl w:val="0"/>
        <w:rPr>
          <w:sz w:val="16"/>
          <w:szCs w:val="16"/>
          <w:lang w:eastAsia="ru-RU"/>
        </w:rPr>
      </w:pPr>
      <w:r>
        <w:rPr>
          <w:sz w:val="16"/>
          <w:szCs w:val="16"/>
          <w:lang w:eastAsia="ru-RU"/>
        </w:rPr>
        <w:tab/>
      </w:r>
      <w:r w:rsidR="009167EB">
        <w:rPr>
          <w:noProof/>
          <w:sz w:val="16"/>
          <w:szCs w:val="16"/>
          <w:lang w:eastAsia="ru-RU"/>
        </w:rPr>
        <w:pict>
          <v:shape id="_x0000_s1044" type="#_x0000_t32" style="position:absolute;margin-left:304.25pt;margin-top:6.05pt;width:0;height:20.8pt;z-index:251676672;mso-position-horizontal-relative:text;mso-position-vertical-relative:text" o:connectortype="straight">
            <v:stroke endarrow="block"/>
          </v:shape>
        </w:pict>
      </w:r>
      <w:r>
        <w:rPr>
          <w:sz w:val="16"/>
          <w:szCs w:val="16"/>
          <w:lang w:eastAsia="ru-RU"/>
        </w:rPr>
        <w:tab/>
      </w:r>
    </w:p>
    <w:p w:rsidR="00F047C0" w:rsidRDefault="002770CA" w:rsidP="002770CA">
      <w:pPr>
        <w:tabs>
          <w:tab w:val="center" w:pos="4535"/>
          <w:tab w:val="left" w:pos="9045"/>
          <w:tab w:val="right" w:pos="9071"/>
        </w:tabs>
        <w:autoSpaceDE w:val="0"/>
        <w:autoSpaceDN w:val="0"/>
        <w:adjustRightInd w:val="0"/>
        <w:outlineLvl w:val="0"/>
        <w:rPr>
          <w:sz w:val="16"/>
          <w:szCs w:val="16"/>
          <w:lang w:eastAsia="ru-RU"/>
        </w:rPr>
      </w:pPr>
      <w:r>
        <w:rPr>
          <w:sz w:val="16"/>
          <w:szCs w:val="16"/>
          <w:lang w:eastAsia="ru-RU"/>
        </w:rPr>
        <w:tab/>
      </w:r>
    </w:p>
    <w:p w:rsidR="002770CA" w:rsidRPr="00F047C0" w:rsidRDefault="002770CA" w:rsidP="002770CA">
      <w:pPr>
        <w:tabs>
          <w:tab w:val="center" w:pos="4535"/>
          <w:tab w:val="right" w:pos="9071"/>
        </w:tabs>
        <w:autoSpaceDE w:val="0"/>
        <w:autoSpaceDN w:val="0"/>
        <w:adjustRightInd w:val="0"/>
        <w:outlineLvl w:val="0"/>
        <w:rPr>
          <w:sz w:val="16"/>
          <w:szCs w:val="16"/>
          <w:lang w:eastAsia="ru-RU"/>
        </w:rPr>
      </w:pPr>
    </w:p>
    <w:p w:rsidR="00F047C0" w:rsidRPr="00F047C0" w:rsidRDefault="009167EB" w:rsidP="00F047C0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pict>
          <v:shape id="_x0000_s1041" type="#_x0000_t202" style="position:absolute;left:0;text-align:left;margin-left:198.45pt;margin-top:10.5pt;width:244.5pt;height:32.25pt;z-index:251673600;mso-wrap-distance-left:9.05pt;mso-wrap-distance-right:9.05pt" strokeweight=".5pt">
            <v:fill color2="black"/>
            <v:textbox style="mso-next-textbox:#_x0000_s1041" inset="7.45pt,3.85pt,7.45pt,3.85pt">
              <w:txbxContent>
                <w:p w:rsidR="00995EE6" w:rsidRPr="00D607BC" w:rsidRDefault="00995EE6" w:rsidP="00F047C0">
                  <w:r w:rsidRPr="00D607BC">
                    <w:rPr>
                      <w:rStyle w:val="TimesNewRoman14"/>
                      <w:sz w:val="22"/>
                    </w:rPr>
                    <w:t xml:space="preserve">Уведомление заявителя о результате предоставления </w:t>
                  </w:r>
                  <w:r>
                    <w:rPr>
                      <w:rStyle w:val="TimesNewRoman14"/>
                      <w:sz w:val="22"/>
                    </w:rPr>
                    <w:t>муниципальной</w:t>
                  </w:r>
                  <w:r>
                    <w:rPr>
                      <w:rStyle w:val="TimesNewRoman14"/>
                    </w:rPr>
                    <w:t xml:space="preserve"> </w:t>
                  </w:r>
                  <w:r w:rsidRPr="00D607BC">
                    <w:rPr>
                      <w:rStyle w:val="TimesNewRoman14"/>
                      <w:sz w:val="22"/>
                    </w:rPr>
                    <w:t>услуги</w:t>
                  </w:r>
                </w:p>
              </w:txbxContent>
            </v:textbox>
          </v:shape>
        </w:pict>
      </w:r>
    </w:p>
    <w:p w:rsidR="00F047C0" w:rsidRPr="00F047C0" w:rsidRDefault="00F047C0" w:rsidP="00F047C0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</w:p>
    <w:p w:rsidR="00F047C0" w:rsidRDefault="002770CA" w:rsidP="002770CA">
      <w:pPr>
        <w:tabs>
          <w:tab w:val="center" w:pos="4535"/>
          <w:tab w:val="right" w:pos="9071"/>
        </w:tabs>
        <w:autoSpaceDE w:val="0"/>
        <w:autoSpaceDN w:val="0"/>
        <w:adjustRightInd w:val="0"/>
        <w:outlineLvl w:val="0"/>
        <w:rPr>
          <w:sz w:val="16"/>
          <w:szCs w:val="16"/>
          <w:lang w:eastAsia="ru-RU"/>
        </w:rPr>
      </w:pPr>
      <w:r>
        <w:rPr>
          <w:sz w:val="16"/>
          <w:szCs w:val="16"/>
          <w:lang w:eastAsia="ru-RU"/>
        </w:rPr>
        <w:tab/>
      </w:r>
      <w:r w:rsidR="009167EB">
        <w:rPr>
          <w:noProof/>
          <w:sz w:val="16"/>
          <w:szCs w:val="16"/>
          <w:lang w:eastAsia="ru-RU"/>
        </w:rPr>
        <w:pict>
          <v:shape id="_x0000_s1045" type="#_x0000_t32" style="position:absolute;margin-left:304.25pt;margin-top:10.05pt;width:0;height:20.8pt;z-index:251677696;mso-position-horizontal-relative:text;mso-position-vertical-relative:text" o:connectortype="straight">
            <v:stroke endarrow="block"/>
          </v:shape>
        </w:pict>
      </w:r>
      <w:r>
        <w:rPr>
          <w:sz w:val="16"/>
          <w:szCs w:val="16"/>
          <w:lang w:eastAsia="ru-RU"/>
        </w:rPr>
        <w:tab/>
      </w:r>
    </w:p>
    <w:p w:rsidR="002770CA" w:rsidRDefault="002770CA" w:rsidP="002770CA">
      <w:pPr>
        <w:tabs>
          <w:tab w:val="center" w:pos="4535"/>
          <w:tab w:val="right" w:pos="9071"/>
        </w:tabs>
        <w:autoSpaceDE w:val="0"/>
        <w:autoSpaceDN w:val="0"/>
        <w:adjustRightInd w:val="0"/>
        <w:outlineLvl w:val="0"/>
        <w:rPr>
          <w:sz w:val="16"/>
          <w:szCs w:val="16"/>
          <w:lang w:eastAsia="ru-RU"/>
        </w:rPr>
      </w:pPr>
    </w:p>
    <w:p w:rsidR="002770CA" w:rsidRPr="00F047C0" w:rsidRDefault="002770CA" w:rsidP="002770CA">
      <w:pPr>
        <w:tabs>
          <w:tab w:val="center" w:pos="4535"/>
          <w:tab w:val="right" w:pos="9071"/>
        </w:tabs>
        <w:autoSpaceDE w:val="0"/>
        <w:autoSpaceDN w:val="0"/>
        <w:adjustRightInd w:val="0"/>
        <w:outlineLvl w:val="0"/>
        <w:rPr>
          <w:sz w:val="16"/>
          <w:szCs w:val="16"/>
          <w:lang w:eastAsia="ru-RU"/>
        </w:rPr>
      </w:pPr>
    </w:p>
    <w:p w:rsidR="00F047C0" w:rsidRDefault="002770CA" w:rsidP="002770CA">
      <w:pPr>
        <w:tabs>
          <w:tab w:val="center" w:pos="4535"/>
          <w:tab w:val="right" w:pos="9071"/>
        </w:tabs>
        <w:autoSpaceDE w:val="0"/>
        <w:autoSpaceDN w:val="0"/>
        <w:adjustRightInd w:val="0"/>
        <w:outlineLvl w:val="0"/>
        <w:rPr>
          <w:sz w:val="16"/>
          <w:szCs w:val="16"/>
          <w:lang w:eastAsia="ru-RU"/>
        </w:rPr>
      </w:pPr>
      <w:r>
        <w:rPr>
          <w:sz w:val="16"/>
          <w:szCs w:val="16"/>
          <w:lang w:eastAsia="ru-RU"/>
        </w:rPr>
        <w:tab/>
      </w:r>
      <w:r w:rsidR="009167EB">
        <w:rPr>
          <w:noProof/>
          <w:sz w:val="16"/>
          <w:szCs w:val="16"/>
          <w:lang w:eastAsia="ru-RU"/>
        </w:rPr>
        <w:pict>
          <v:rect id="_x0000_s1040" style="position:absolute;margin-left:198.45pt;margin-top:14.5pt;width:244.5pt;height:33pt;z-index:251672576;mso-position-horizontal-relative:text;mso-position-vertical-relative:text">
            <v:textbox style="mso-next-textbox:#_x0000_s1040">
              <w:txbxContent>
                <w:p w:rsidR="00995EE6" w:rsidRPr="00CD41D9" w:rsidRDefault="00995EE6" w:rsidP="00F047C0">
                  <w:r w:rsidRPr="00CD41D9">
                    <w:t>Выдача документов по результата</w:t>
                  </w:r>
                  <w:r>
                    <w:t xml:space="preserve">м предоставления муниципальной </w:t>
                  </w:r>
                  <w:r w:rsidRPr="00CD41D9">
                    <w:t xml:space="preserve"> услуги</w:t>
                  </w:r>
                </w:p>
              </w:txbxContent>
            </v:textbox>
          </v:rect>
        </w:pict>
      </w:r>
      <w:r>
        <w:rPr>
          <w:sz w:val="16"/>
          <w:szCs w:val="16"/>
          <w:lang w:eastAsia="ru-RU"/>
        </w:rPr>
        <w:tab/>
      </w:r>
    </w:p>
    <w:p w:rsidR="002770CA" w:rsidRDefault="002770CA" w:rsidP="002770CA">
      <w:pPr>
        <w:tabs>
          <w:tab w:val="center" w:pos="4535"/>
          <w:tab w:val="right" w:pos="9071"/>
        </w:tabs>
        <w:autoSpaceDE w:val="0"/>
        <w:autoSpaceDN w:val="0"/>
        <w:adjustRightInd w:val="0"/>
        <w:outlineLvl w:val="0"/>
        <w:rPr>
          <w:sz w:val="16"/>
          <w:szCs w:val="16"/>
          <w:lang w:eastAsia="ru-RU"/>
        </w:rPr>
      </w:pPr>
    </w:p>
    <w:p w:rsidR="002770CA" w:rsidRDefault="002770CA" w:rsidP="002770CA">
      <w:pPr>
        <w:tabs>
          <w:tab w:val="center" w:pos="4535"/>
          <w:tab w:val="right" w:pos="9071"/>
        </w:tabs>
        <w:autoSpaceDE w:val="0"/>
        <w:autoSpaceDN w:val="0"/>
        <w:adjustRightInd w:val="0"/>
        <w:outlineLvl w:val="0"/>
        <w:rPr>
          <w:sz w:val="16"/>
          <w:szCs w:val="16"/>
          <w:lang w:eastAsia="ru-RU"/>
        </w:rPr>
      </w:pPr>
    </w:p>
    <w:p w:rsidR="002770CA" w:rsidRDefault="002770CA" w:rsidP="002770CA">
      <w:pPr>
        <w:tabs>
          <w:tab w:val="center" w:pos="4535"/>
          <w:tab w:val="right" w:pos="9071"/>
        </w:tabs>
        <w:autoSpaceDE w:val="0"/>
        <w:autoSpaceDN w:val="0"/>
        <w:adjustRightInd w:val="0"/>
        <w:outlineLvl w:val="0"/>
        <w:rPr>
          <w:sz w:val="16"/>
          <w:szCs w:val="16"/>
          <w:lang w:eastAsia="ru-RU"/>
        </w:rPr>
      </w:pPr>
    </w:p>
    <w:p w:rsidR="002770CA" w:rsidRPr="00F047C0" w:rsidRDefault="002770CA" w:rsidP="002770CA">
      <w:pPr>
        <w:tabs>
          <w:tab w:val="center" w:pos="4535"/>
          <w:tab w:val="right" w:pos="9071"/>
        </w:tabs>
        <w:autoSpaceDE w:val="0"/>
        <w:autoSpaceDN w:val="0"/>
        <w:adjustRightInd w:val="0"/>
        <w:outlineLvl w:val="0"/>
        <w:rPr>
          <w:sz w:val="16"/>
          <w:szCs w:val="16"/>
          <w:lang w:eastAsia="ru-RU"/>
        </w:rPr>
      </w:pPr>
    </w:p>
    <w:p w:rsidR="00F047C0" w:rsidRPr="00F047C0" w:rsidRDefault="00F047C0" w:rsidP="00F047C0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</w:p>
    <w:p w:rsidR="00F047C0" w:rsidRPr="00F047C0" w:rsidRDefault="00F047C0" w:rsidP="00F047C0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</w:pPr>
    </w:p>
    <w:p w:rsidR="00F047C0" w:rsidRPr="00F047C0" w:rsidRDefault="00F047C0" w:rsidP="00F047C0">
      <w:pPr>
        <w:autoSpaceDE w:val="0"/>
        <w:autoSpaceDN w:val="0"/>
        <w:adjustRightInd w:val="0"/>
        <w:jc w:val="center"/>
        <w:outlineLvl w:val="0"/>
        <w:rPr>
          <w:sz w:val="16"/>
          <w:szCs w:val="16"/>
          <w:lang w:eastAsia="ru-RU"/>
        </w:rPr>
        <w:sectPr w:rsidR="00F047C0" w:rsidRPr="00F047C0" w:rsidSect="0078397D">
          <w:pgSz w:w="11906" w:h="16838" w:code="9"/>
          <w:pgMar w:top="1134" w:right="1276" w:bottom="1134" w:left="1559" w:header="680" w:footer="709" w:gutter="0"/>
          <w:pgNumType w:start="1"/>
          <w:cols w:space="708"/>
          <w:titlePg/>
          <w:docGrid w:linePitch="360"/>
        </w:sectPr>
      </w:pPr>
    </w:p>
    <w:p w:rsidR="00F047C0" w:rsidRPr="00F047C0" w:rsidRDefault="00F047C0" w:rsidP="00F047C0">
      <w:pPr>
        <w:rPr>
          <w:sz w:val="16"/>
          <w:szCs w:val="16"/>
        </w:rPr>
      </w:pPr>
    </w:p>
    <w:p w:rsidR="00F047C0" w:rsidRPr="00F047C0" w:rsidRDefault="00F047C0" w:rsidP="00F047C0">
      <w:pPr>
        <w:pStyle w:val="ConsPlusNormalf3"/>
        <w:jc w:val="right"/>
        <w:outlineLvl w:val="1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Приложение № 19</w:t>
      </w:r>
    </w:p>
    <w:p w:rsidR="00F047C0" w:rsidRPr="00F047C0" w:rsidRDefault="00F047C0" w:rsidP="00F047C0">
      <w:pPr>
        <w:jc w:val="right"/>
        <w:rPr>
          <w:sz w:val="16"/>
          <w:szCs w:val="16"/>
        </w:rPr>
      </w:pPr>
      <w:r w:rsidRPr="00F047C0">
        <w:rPr>
          <w:sz w:val="16"/>
          <w:szCs w:val="16"/>
        </w:rPr>
        <w:t>к административному регламенту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предоставления администрацией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Галичского муниципального района Костромской области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муниципальной услуги по выдаче предварительного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разрешения опекуну (опекунам), а также родителю (родителям)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несовершеннолетнего в возрасте до четырнадцати лет на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совершение сделок по отчуждению, в том числе обмену или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дарению имущества подопечного или ребенка, сдаче его в наем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(в аренду), в безвозмездное пользование или в залог, сделок, влекущих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отказ от принадлежащих подопечному или ребенку прав, раздел его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имущества или выдел из него долей, а также любых других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действий, влекущих уменьшение имущества подопечного или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ребенка, а попечителю (попечителям), а также родителю (родителям)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несовершеннолетнего старше четырнадцати лет на дачу согласия на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совершение таких сделок, а также по выдаче предварительного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разрешения на распоряжение доходом подопечного или ребенка,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за исключением случаев, когда такое решение не требуется</w:t>
      </w:r>
    </w:p>
    <w:p w:rsidR="00F047C0" w:rsidRPr="00F047C0" w:rsidRDefault="00F047C0" w:rsidP="00F047C0">
      <w:pPr>
        <w:pStyle w:val="ConsPlusNormalf3"/>
        <w:jc w:val="right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ConsPlusNormalf3"/>
        <w:jc w:val="right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ConsPlusNormalf3"/>
        <w:jc w:val="both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ConsPlusNormalf3"/>
        <w:jc w:val="center"/>
        <w:rPr>
          <w:rFonts w:ascii="Times New Roman" w:hAnsi="Times New Roman" w:cs="Times New Roman"/>
          <w:sz w:val="16"/>
          <w:szCs w:val="16"/>
        </w:rPr>
      </w:pPr>
      <w:bookmarkStart w:id="8" w:name="P774"/>
      <w:bookmarkEnd w:id="8"/>
      <w:r w:rsidRPr="00F047C0">
        <w:rPr>
          <w:rFonts w:ascii="Times New Roman" w:hAnsi="Times New Roman" w:cs="Times New Roman"/>
          <w:sz w:val="16"/>
          <w:szCs w:val="16"/>
        </w:rPr>
        <w:t>ЖУРНАЛ</w:t>
      </w:r>
    </w:p>
    <w:p w:rsidR="00F047C0" w:rsidRPr="00F047C0" w:rsidRDefault="00F047C0" w:rsidP="00F047C0">
      <w:pPr>
        <w:pStyle w:val="ConsPlusNormalf3"/>
        <w:jc w:val="center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регистрации заявлений</w:t>
      </w:r>
    </w:p>
    <w:p w:rsidR="00F047C0" w:rsidRPr="00F047C0" w:rsidRDefault="00F047C0" w:rsidP="00F047C0">
      <w:pPr>
        <w:pStyle w:val="ConsPlusNormalf3"/>
        <w:jc w:val="both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ConsPlusNormalf3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5594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10"/>
        <w:gridCol w:w="1559"/>
        <w:gridCol w:w="1843"/>
        <w:gridCol w:w="1843"/>
        <w:gridCol w:w="1559"/>
        <w:gridCol w:w="1843"/>
        <w:gridCol w:w="4252"/>
        <w:gridCol w:w="1985"/>
      </w:tblGrid>
      <w:tr w:rsidR="00F047C0" w:rsidRPr="00F047C0" w:rsidTr="0078397D">
        <w:trPr>
          <w:trHeight w:val="1770"/>
        </w:trPr>
        <w:tc>
          <w:tcPr>
            <w:tcW w:w="710" w:type="dxa"/>
          </w:tcPr>
          <w:p w:rsidR="00F047C0" w:rsidRPr="00F047C0" w:rsidRDefault="00F047C0" w:rsidP="0078397D">
            <w:pPr>
              <w:pStyle w:val="ConsPlusNormalf3"/>
              <w:ind w:right="-6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№ п/п</w:t>
            </w:r>
          </w:p>
        </w:tc>
        <w:tc>
          <w:tcPr>
            <w:tcW w:w="1559" w:type="dxa"/>
          </w:tcPr>
          <w:p w:rsidR="00F047C0" w:rsidRPr="00F047C0" w:rsidRDefault="00F047C0" w:rsidP="0078397D">
            <w:pPr>
              <w:pStyle w:val="ConsPlusNormalf3"/>
              <w:ind w:hanging="6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  <w:p w:rsidR="00F047C0" w:rsidRPr="00F047C0" w:rsidRDefault="00F047C0" w:rsidP="0078397D">
            <w:pPr>
              <w:pStyle w:val="ConsPlusNormalf3"/>
              <w:ind w:left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обращения заявителя</w:t>
            </w:r>
          </w:p>
        </w:tc>
        <w:tc>
          <w:tcPr>
            <w:tcW w:w="1843" w:type="dxa"/>
          </w:tcPr>
          <w:p w:rsidR="00F047C0" w:rsidRPr="00F047C0" w:rsidRDefault="00F047C0" w:rsidP="0078397D">
            <w:pPr>
              <w:pStyle w:val="ConsPlusNormal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Ф.И.О</w:t>
            </w:r>
          </w:p>
          <w:p w:rsidR="00F047C0" w:rsidRPr="00F047C0" w:rsidRDefault="00F047C0" w:rsidP="0078397D">
            <w:pPr>
              <w:pStyle w:val="ConsPlusNormal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заявителя</w:t>
            </w:r>
          </w:p>
        </w:tc>
        <w:tc>
          <w:tcPr>
            <w:tcW w:w="1843" w:type="dxa"/>
          </w:tcPr>
          <w:p w:rsidR="00F047C0" w:rsidRPr="00F047C0" w:rsidRDefault="00F047C0" w:rsidP="0078397D">
            <w:pPr>
              <w:pStyle w:val="ConsPlusNormalf3"/>
              <w:ind w:left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Адрес проживания заявителя</w:t>
            </w:r>
          </w:p>
        </w:tc>
        <w:tc>
          <w:tcPr>
            <w:tcW w:w="1559" w:type="dxa"/>
          </w:tcPr>
          <w:p w:rsidR="00F047C0" w:rsidRPr="00F047C0" w:rsidRDefault="00F047C0" w:rsidP="0078397D">
            <w:pPr>
              <w:pStyle w:val="ConsPlusNormalf3"/>
              <w:ind w:left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Цель обращения</w:t>
            </w:r>
          </w:p>
        </w:tc>
        <w:tc>
          <w:tcPr>
            <w:tcW w:w="1843" w:type="dxa"/>
          </w:tcPr>
          <w:p w:rsidR="00F047C0" w:rsidRPr="00F047C0" w:rsidRDefault="00F047C0" w:rsidP="0078397D">
            <w:pPr>
              <w:pStyle w:val="ConsPlusNormalf3"/>
              <w:ind w:left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Подпись специалиста, принявшего заявление</w:t>
            </w:r>
          </w:p>
        </w:tc>
        <w:tc>
          <w:tcPr>
            <w:tcW w:w="4252" w:type="dxa"/>
          </w:tcPr>
          <w:p w:rsidR="00F047C0" w:rsidRPr="00F047C0" w:rsidRDefault="00F047C0" w:rsidP="0078397D">
            <w:pPr>
              <w:pStyle w:val="ConsPlusNormalf3"/>
              <w:ind w:left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Регистрационный номер принятия решения о предоставлении (об отказе в предоставлении) муниципальной услуги</w:t>
            </w:r>
          </w:p>
        </w:tc>
        <w:tc>
          <w:tcPr>
            <w:tcW w:w="1985" w:type="dxa"/>
          </w:tcPr>
          <w:p w:rsidR="00F047C0" w:rsidRPr="00F047C0" w:rsidRDefault="00F047C0" w:rsidP="0078397D">
            <w:pPr>
              <w:pStyle w:val="ConsPlusNormalf3"/>
              <w:ind w:left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Примечание</w:t>
            </w:r>
          </w:p>
        </w:tc>
      </w:tr>
      <w:tr w:rsidR="00F047C0" w:rsidRPr="00F047C0" w:rsidTr="0078397D">
        <w:tc>
          <w:tcPr>
            <w:tcW w:w="710" w:type="dxa"/>
          </w:tcPr>
          <w:p w:rsidR="00F047C0" w:rsidRPr="00F047C0" w:rsidRDefault="00F047C0" w:rsidP="0078397D">
            <w:pPr>
              <w:pStyle w:val="ConsPlusNormal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59" w:type="dxa"/>
          </w:tcPr>
          <w:p w:rsidR="00F047C0" w:rsidRPr="00F047C0" w:rsidRDefault="00F047C0" w:rsidP="0078397D">
            <w:pPr>
              <w:pStyle w:val="ConsPlusNormalf3"/>
              <w:ind w:left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43" w:type="dxa"/>
          </w:tcPr>
          <w:p w:rsidR="00F047C0" w:rsidRPr="00F047C0" w:rsidRDefault="00F047C0" w:rsidP="0078397D">
            <w:pPr>
              <w:pStyle w:val="ConsPlusNormalf3"/>
              <w:ind w:left="7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843" w:type="dxa"/>
          </w:tcPr>
          <w:p w:rsidR="00F047C0" w:rsidRPr="00F047C0" w:rsidRDefault="00F047C0" w:rsidP="0078397D">
            <w:pPr>
              <w:pStyle w:val="ConsPlusNormal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559" w:type="dxa"/>
          </w:tcPr>
          <w:p w:rsidR="00F047C0" w:rsidRPr="00F047C0" w:rsidRDefault="00F047C0" w:rsidP="0078397D">
            <w:pPr>
              <w:pStyle w:val="ConsPlusNormal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843" w:type="dxa"/>
          </w:tcPr>
          <w:p w:rsidR="00F047C0" w:rsidRPr="00F047C0" w:rsidRDefault="00F047C0" w:rsidP="0078397D">
            <w:pPr>
              <w:pStyle w:val="ConsPlusNormal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252" w:type="dxa"/>
          </w:tcPr>
          <w:p w:rsidR="00F047C0" w:rsidRPr="00F047C0" w:rsidRDefault="00F047C0" w:rsidP="0078397D">
            <w:pPr>
              <w:pStyle w:val="ConsPlusNormalf3"/>
              <w:ind w:left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985" w:type="dxa"/>
          </w:tcPr>
          <w:p w:rsidR="00F047C0" w:rsidRPr="00F047C0" w:rsidRDefault="00F047C0" w:rsidP="0078397D">
            <w:pPr>
              <w:pStyle w:val="ConsPlusNormal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</w:tbl>
    <w:p w:rsidR="00F047C0" w:rsidRPr="00F047C0" w:rsidRDefault="00F047C0" w:rsidP="00F047C0">
      <w:pPr>
        <w:pStyle w:val="ConsPlusNormalf3"/>
        <w:jc w:val="right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ConsPlusNormalf3"/>
        <w:jc w:val="right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rPr>
          <w:sz w:val="16"/>
          <w:szCs w:val="16"/>
        </w:rPr>
        <w:sectPr w:rsidR="00F047C0" w:rsidRPr="00F047C0" w:rsidSect="0078397D">
          <w:pgSz w:w="16838" w:h="11906" w:orient="landscape"/>
          <w:pgMar w:top="1418" w:right="709" w:bottom="851" w:left="1134" w:header="720" w:footer="720" w:gutter="0"/>
          <w:cols w:space="720"/>
          <w:titlePg/>
          <w:docGrid w:linePitch="360"/>
        </w:sectPr>
      </w:pPr>
    </w:p>
    <w:p w:rsidR="00F047C0" w:rsidRPr="00F047C0" w:rsidRDefault="00F047C0" w:rsidP="00F047C0">
      <w:pPr>
        <w:rPr>
          <w:sz w:val="16"/>
          <w:szCs w:val="16"/>
        </w:rPr>
      </w:pPr>
    </w:p>
    <w:p w:rsidR="00F047C0" w:rsidRPr="00F047C0" w:rsidRDefault="00F047C0" w:rsidP="00F047C0">
      <w:pPr>
        <w:pStyle w:val="ConsPlusNormalf3"/>
        <w:jc w:val="right"/>
        <w:outlineLvl w:val="1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Приложение № 20</w:t>
      </w:r>
    </w:p>
    <w:p w:rsidR="00F047C0" w:rsidRPr="00F047C0" w:rsidRDefault="00F047C0" w:rsidP="00F047C0">
      <w:pPr>
        <w:jc w:val="right"/>
        <w:rPr>
          <w:sz w:val="16"/>
          <w:szCs w:val="16"/>
        </w:rPr>
      </w:pPr>
      <w:r w:rsidRPr="00F047C0">
        <w:rPr>
          <w:sz w:val="16"/>
          <w:szCs w:val="16"/>
        </w:rPr>
        <w:t>к административному регламенту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предоставления администрацией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Галичского муниципального района Костромской области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муниципальной услуги по выдаче предварительного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разрешения опекуну (опекунам), а также родителю (родителям)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несовершеннолетнего в возрасте до четырнадцати лет на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совершение сделок по отчуждению, в том числе обмену или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дарению имущества подопечного или ребенка, сдаче его в наем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(в аренду), в безвозмездное пользование или в залог, сделок, влекущих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отказ от принадлежащих подопечному или ребенку прав, раздел его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имущества или выдел из него долей, а также любых других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действий, влекущих уменьшение имущества подопечного или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ребенка, а попечителю (попечителям), а также родителю (родителям)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несовершеннолетнего старше четырнадцати лет на дачу согласия на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совершение таких сделок, а также по выдаче предварительного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разрешения на распоряжение доходом подопечного или ребенка,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за исключением случаев, когда такое решение не требуется</w:t>
      </w:r>
    </w:p>
    <w:p w:rsidR="00F047C0" w:rsidRPr="00F047C0" w:rsidRDefault="00F047C0" w:rsidP="00F047C0">
      <w:pPr>
        <w:pStyle w:val="ConsPlusNormalf3"/>
        <w:jc w:val="both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ConsPlusNormalf3"/>
        <w:jc w:val="center"/>
        <w:rPr>
          <w:rFonts w:ascii="Times New Roman" w:hAnsi="Times New Roman" w:cs="Times New Roman"/>
          <w:sz w:val="16"/>
          <w:szCs w:val="16"/>
        </w:rPr>
      </w:pPr>
      <w:bookmarkStart w:id="9" w:name="P811"/>
      <w:bookmarkEnd w:id="9"/>
      <w:r w:rsidRPr="00F047C0">
        <w:rPr>
          <w:rFonts w:ascii="Times New Roman" w:hAnsi="Times New Roman" w:cs="Times New Roman"/>
          <w:sz w:val="16"/>
          <w:szCs w:val="16"/>
        </w:rPr>
        <w:t>РАСПИСКА</w:t>
      </w:r>
    </w:p>
    <w:p w:rsidR="00F047C0" w:rsidRPr="00F047C0" w:rsidRDefault="00F047C0" w:rsidP="00F047C0">
      <w:pPr>
        <w:pStyle w:val="ConsPlusNormalf3"/>
        <w:jc w:val="both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От __________________________________________________________________</w:t>
      </w:r>
    </w:p>
    <w:p w:rsidR="00F047C0" w:rsidRPr="00F047C0" w:rsidRDefault="00F047C0" w:rsidP="00F047C0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(Фамилия, имя, отчество)</w:t>
      </w:r>
    </w:p>
    <w:p w:rsidR="00F047C0" w:rsidRPr="00F047C0" w:rsidRDefault="00F047C0" w:rsidP="00F047C0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принято заявление и следующие документы:</w:t>
      </w:r>
    </w:p>
    <w:p w:rsidR="00F047C0" w:rsidRPr="00F047C0" w:rsidRDefault="00F047C0" w:rsidP="00F047C0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1) _________________________________________________________________;</w:t>
      </w:r>
    </w:p>
    <w:p w:rsidR="00F047C0" w:rsidRPr="00F047C0" w:rsidRDefault="00F047C0" w:rsidP="00F047C0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2) ________________________________________________________________;</w:t>
      </w:r>
    </w:p>
    <w:p w:rsidR="00F047C0" w:rsidRPr="00F047C0" w:rsidRDefault="00F047C0" w:rsidP="00F047C0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3) _______________________________________________________________.</w:t>
      </w:r>
    </w:p>
    <w:p w:rsidR="00F047C0" w:rsidRPr="00F047C0" w:rsidRDefault="00F047C0" w:rsidP="00F047C0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Регистрационный номер заявления: __________</w:t>
      </w:r>
    </w:p>
    <w:p w:rsidR="00F047C0" w:rsidRPr="00F047C0" w:rsidRDefault="00F047C0" w:rsidP="00F047C0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Дата приема заявления: «___» ________ 20__ г.</w:t>
      </w:r>
    </w:p>
    <w:p w:rsidR="00F047C0" w:rsidRPr="00F047C0" w:rsidRDefault="00F047C0" w:rsidP="00F047C0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Подпись специалиста _____________________</w:t>
      </w:r>
    </w:p>
    <w:p w:rsidR="00F047C0" w:rsidRPr="00F047C0" w:rsidRDefault="00F047C0" w:rsidP="00F047C0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Тел.: ___________________________________</w:t>
      </w:r>
    </w:p>
    <w:p w:rsidR="00BD1D6F" w:rsidRDefault="00BD1D6F" w:rsidP="00F047C0">
      <w:pPr>
        <w:pStyle w:val="ConsPlusNormalf3"/>
        <w:jc w:val="both"/>
        <w:rPr>
          <w:rFonts w:ascii="Times New Roman" w:hAnsi="Times New Roman" w:cs="Times New Roman"/>
          <w:sz w:val="16"/>
          <w:szCs w:val="16"/>
        </w:rPr>
      </w:pPr>
    </w:p>
    <w:p w:rsidR="00BD1D6F" w:rsidRPr="00BD1D6F" w:rsidRDefault="00BD1D6F" w:rsidP="00BD1D6F">
      <w:pPr>
        <w:rPr>
          <w:lang w:eastAsia="zh-CN" w:bidi="hi-IN"/>
        </w:rPr>
      </w:pPr>
    </w:p>
    <w:p w:rsidR="00BD1D6F" w:rsidRPr="00BD1D6F" w:rsidRDefault="00BD1D6F" w:rsidP="00BD1D6F">
      <w:pPr>
        <w:rPr>
          <w:lang w:eastAsia="zh-CN" w:bidi="hi-IN"/>
        </w:rPr>
      </w:pPr>
    </w:p>
    <w:p w:rsidR="00BD1D6F" w:rsidRPr="00BD1D6F" w:rsidRDefault="00BD1D6F" w:rsidP="00BD1D6F">
      <w:pPr>
        <w:rPr>
          <w:lang w:eastAsia="zh-CN" w:bidi="hi-IN"/>
        </w:rPr>
      </w:pPr>
    </w:p>
    <w:p w:rsidR="00BD1D6F" w:rsidRPr="00BD1D6F" w:rsidRDefault="00BD1D6F" w:rsidP="00BD1D6F">
      <w:pPr>
        <w:rPr>
          <w:lang w:eastAsia="zh-CN" w:bidi="hi-IN"/>
        </w:rPr>
      </w:pPr>
    </w:p>
    <w:p w:rsidR="00F047C0" w:rsidRPr="00F047C0" w:rsidRDefault="00F047C0" w:rsidP="00F047C0">
      <w:pPr>
        <w:pStyle w:val="ConsPlusNormalf3"/>
        <w:jc w:val="right"/>
        <w:outlineLvl w:val="1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Приложение № 21</w:t>
      </w:r>
    </w:p>
    <w:p w:rsidR="00F047C0" w:rsidRPr="00F047C0" w:rsidRDefault="00F047C0" w:rsidP="00F047C0">
      <w:pPr>
        <w:jc w:val="right"/>
        <w:rPr>
          <w:sz w:val="16"/>
          <w:szCs w:val="16"/>
        </w:rPr>
      </w:pPr>
      <w:r w:rsidRPr="00F047C0">
        <w:rPr>
          <w:sz w:val="16"/>
          <w:szCs w:val="16"/>
        </w:rPr>
        <w:t>к административному регламенту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предоставления администрацией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Галичского муниципального района Костромской области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муниципальной услуги по выдаче предварительного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разрешения опекуну (опекунам), а также родителю (родителям)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несовершеннолетнего в возрасте до четырнадцати лет на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совершение сделок по отчуждению, в том числе обмену или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дарению имущества подопечного или ребенка, сдаче его в наем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(в аренду), в безвозмездное пользование или в залог, сделок, влекущих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отказ от принадлежащих подопечному или ребенку прав, раздел его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имущества или выдел из него долей, а также любых других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действий, влекущих уменьшение имущества подопечного или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ребенка, а попечителю (попечителям), а также родителю (родителям)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несовершеннолетнего старше четырнадцати лет на дачу согласия на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совершение таких сделок, а также по выдаче предварительного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разрешения на распоряжение доходом подопечного или ребенка,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за исключением случаев, когда такое решение не требуется</w:t>
      </w:r>
    </w:p>
    <w:p w:rsidR="00F047C0" w:rsidRPr="00F047C0" w:rsidRDefault="00F047C0" w:rsidP="00F047C0">
      <w:pPr>
        <w:pStyle w:val="ConsPlusNormalf3"/>
        <w:jc w:val="right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autoSpaceDE w:val="0"/>
        <w:autoSpaceDN w:val="0"/>
        <w:adjustRightInd w:val="0"/>
        <w:rPr>
          <w:sz w:val="16"/>
          <w:szCs w:val="16"/>
        </w:rPr>
      </w:pPr>
      <w:r w:rsidRPr="00F047C0">
        <w:rPr>
          <w:sz w:val="16"/>
          <w:szCs w:val="16"/>
        </w:rPr>
        <w:t>Штамп</w:t>
      </w:r>
    </w:p>
    <w:p w:rsidR="00F047C0" w:rsidRPr="00F047C0" w:rsidRDefault="00F047C0" w:rsidP="00F047C0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________________________________</w:t>
      </w:r>
    </w:p>
    <w:p w:rsidR="00F047C0" w:rsidRPr="00F047C0" w:rsidRDefault="00F047C0" w:rsidP="00F047C0">
      <w:pPr>
        <w:pStyle w:val="afff4"/>
        <w:jc w:val="right"/>
        <w:rPr>
          <w:rFonts w:ascii="Times New Roman" w:hAnsi="Times New Roman" w:cs="Times New Roman"/>
          <w:i/>
          <w:sz w:val="16"/>
          <w:szCs w:val="16"/>
        </w:rPr>
      </w:pPr>
      <w:r w:rsidRPr="00F047C0">
        <w:rPr>
          <w:rFonts w:ascii="Times New Roman" w:hAnsi="Times New Roman" w:cs="Times New Roman"/>
          <w:i/>
          <w:sz w:val="16"/>
          <w:szCs w:val="16"/>
        </w:rPr>
        <w:t>(фамилия, имя, отчество)</w:t>
      </w:r>
      <w:r w:rsidRPr="00F047C0">
        <w:rPr>
          <w:rFonts w:ascii="Times New Roman" w:hAnsi="Times New Roman" w:cs="Times New Roman"/>
          <w:i/>
          <w:sz w:val="16"/>
          <w:szCs w:val="16"/>
        </w:rPr>
        <w:tab/>
      </w:r>
      <w:r w:rsidRPr="00F047C0">
        <w:rPr>
          <w:rFonts w:ascii="Times New Roman" w:hAnsi="Times New Roman" w:cs="Times New Roman"/>
          <w:i/>
          <w:sz w:val="16"/>
          <w:szCs w:val="16"/>
        </w:rPr>
        <w:tab/>
      </w:r>
    </w:p>
    <w:p w:rsidR="00F047C0" w:rsidRPr="00F047C0" w:rsidRDefault="00F047C0" w:rsidP="00F047C0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________________________________</w:t>
      </w:r>
    </w:p>
    <w:p w:rsidR="00F047C0" w:rsidRPr="00F047C0" w:rsidRDefault="00F047C0" w:rsidP="00F047C0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________________________________</w:t>
      </w:r>
    </w:p>
    <w:p w:rsidR="00F047C0" w:rsidRPr="00F047C0" w:rsidRDefault="00F047C0" w:rsidP="00F047C0">
      <w:pPr>
        <w:pStyle w:val="afff4"/>
        <w:jc w:val="right"/>
        <w:rPr>
          <w:rFonts w:ascii="Times New Roman" w:hAnsi="Times New Roman" w:cs="Times New Roman"/>
          <w:i/>
          <w:sz w:val="16"/>
          <w:szCs w:val="16"/>
        </w:rPr>
      </w:pPr>
      <w:r w:rsidRPr="00F047C0">
        <w:rPr>
          <w:rFonts w:ascii="Times New Roman" w:hAnsi="Times New Roman" w:cs="Times New Roman"/>
          <w:i/>
          <w:sz w:val="16"/>
          <w:szCs w:val="16"/>
        </w:rPr>
        <w:t>(адрес места регистрации (жительства)</w:t>
      </w:r>
      <w:r w:rsidRPr="00F047C0">
        <w:rPr>
          <w:rFonts w:ascii="Times New Roman" w:hAnsi="Times New Roman" w:cs="Times New Roman"/>
          <w:i/>
          <w:sz w:val="16"/>
          <w:szCs w:val="16"/>
        </w:rPr>
        <w:tab/>
      </w:r>
      <w:r w:rsidRPr="00F047C0">
        <w:rPr>
          <w:rFonts w:ascii="Times New Roman" w:hAnsi="Times New Roman" w:cs="Times New Roman"/>
          <w:i/>
          <w:sz w:val="16"/>
          <w:szCs w:val="16"/>
        </w:rPr>
        <w:tab/>
      </w:r>
    </w:p>
    <w:p w:rsidR="00F047C0" w:rsidRPr="00F047C0" w:rsidRDefault="00F047C0" w:rsidP="00F047C0">
      <w:pPr>
        <w:pStyle w:val="ConsPlusNormalf3"/>
        <w:jc w:val="center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ConsPlusNormalf3"/>
        <w:jc w:val="center"/>
        <w:rPr>
          <w:rFonts w:ascii="Times New Roman" w:hAnsi="Times New Roman" w:cs="Times New Roman"/>
          <w:sz w:val="16"/>
          <w:szCs w:val="16"/>
        </w:rPr>
      </w:pPr>
      <w:bookmarkStart w:id="10" w:name="P1017"/>
      <w:bookmarkEnd w:id="10"/>
      <w:r w:rsidRPr="00F047C0">
        <w:rPr>
          <w:rFonts w:ascii="Times New Roman" w:hAnsi="Times New Roman" w:cs="Times New Roman"/>
          <w:sz w:val="16"/>
          <w:szCs w:val="16"/>
        </w:rPr>
        <w:t>УВЕДОМЛЕНИЕ</w:t>
      </w:r>
    </w:p>
    <w:p w:rsidR="00F047C0" w:rsidRPr="00F047C0" w:rsidRDefault="00F047C0" w:rsidP="00F047C0">
      <w:pPr>
        <w:pStyle w:val="ConsPlusNormalf3"/>
        <w:jc w:val="center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о предоставлении муниципальной  услуги</w:t>
      </w:r>
    </w:p>
    <w:p w:rsidR="00F047C0" w:rsidRPr="00F047C0" w:rsidRDefault="00F047C0" w:rsidP="00F047C0">
      <w:pPr>
        <w:pStyle w:val="ConsPlusNormalf3"/>
        <w:jc w:val="center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от _______________________                          № ____________________</w:t>
      </w:r>
    </w:p>
    <w:p w:rsidR="00F047C0" w:rsidRPr="00F047C0" w:rsidRDefault="00F047C0" w:rsidP="00F047C0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 xml:space="preserve"> __________________________________________________________________</w:t>
      </w:r>
    </w:p>
    <w:p w:rsidR="00F047C0" w:rsidRPr="00F047C0" w:rsidRDefault="00F047C0" w:rsidP="00F047C0">
      <w:pPr>
        <w:pStyle w:val="ConsPlusNonformat"/>
        <w:jc w:val="center"/>
        <w:rPr>
          <w:rFonts w:ascii="Times New Roman" w:hAnsi="Times New Roman" w:cs="Times New Roman"/>
          <w:i/>
          <w:sz w:val="16"/>
          <w:szCs w:val="16"/>
        </w:rPr>
      </w:pPr>
      <w:r w:rsidRPr="00F047C0">
        <w:rPr>
          <w:rFonts w:ascii="Times New Roman" w:hAnsi="Times New Roman" w:cs="Times New Roman"/>
          <w:i/>
          <w:sz w:val="16"/>
          <w:szCs w:val="16"/>
        </w:rPr>
        <w:t>(наименование органа опеки и попечительства)</w:t>
      </w:r>
    </w:p>
    <w:p w:rsidR="00F047C0" w:rsidRPr="00F047C0" w:rsidRDefault="00F047C0" w:rsidP="00F047C0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рассмотрено Ваше заявление и принято решение о _________________________</w:t>
      </w:r>
    </w:p>
    <w:p w:rsidR="00F047C0" w:rsidRPr="00F047C0" w:rsidRDefault="00F047C0" w:rsidP="00F047C0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_________________________________________________________________</w:t>
      </w:r>
    </w:p>
    <w:p w:rsidR="00F047C0" w:rsidRPr="00F047C0" w:rsidRDefault="00F047C0" w:rsidP="00F047C0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(наименование муниципальной  услуги)</w:t>
      </w:r>
    </w:p>
    <w:p w:rsidR="00F047C0" w:rsidRPr="00F047C0" w:rsidRDefault="00F047C0" w:rsidP="00F047C0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 ___________ __________________________</w:t>
      </w:r>
    </w:p>
    <w:p w:rsidR="00F047C0" w:rsidRPr="00F047C0" w:rsidRDefault="00F047C0" w:rsidP="00F047C0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 xml:space="preserve">     (должность)                      (подпись)             (расшифровка подписи)</w:t>
      </w:r>
    </w:p>
    <w:p w:rsidR="00F047C0" w:rsidRPr="00F047C0" w:rsidRDefault="00F047C0" w:rsidP="00F047C0">
      <w:pPr>
        <w:pStyle w:val="ConsPlusNormalf3"/>
        <w:jc w:val="both"/>
        <w:rPr>
          <w:rFonts w:ascii="Times New Roman" w:hAnsi="Times New Roman" w:cs="Times New Roman"/>
          <w:sz w:val="16"/>
          <w:szCs w:val="16"/>
        </w:rPr>
      </w:pPr>
    </w:p>
    <w:p w:rsidR="00BD1D6F" w:rsidRDefault="00BD1D6F" w:rsidP="00F047C0">
      <w:pPr>
        <w:pStyle w:val="ConsPlusNormalf3"/>
        <w:jc w:val="both"/>
        <w:rPr>
          <w:rFonts w:ascii="Times New Roman" w:hAnsi="Times New Roman" w:cs="Times New Roman"/>
          <w:sz w:val="16"/>
          <w:szCs w:val="16"/>
        </w:rPr>
      </w:pPr>
    </w:p>
    <w:p w:rsidR="00BD1D6F" w:rsidRPr="00BD1D6F" w:rsidRDefault="00BD1D6F" w:rsidP="00BD1D6F">
      <w:pPr>
        <w:rPr>
          <w:lang w:eastAsia="zh-CN" w:bidi="hi-IN"/>
        </w:rPr>
      </w:pPr>
    </w:p>
    <w:p w:rsidR="00F047C0" w:rsidRPr="00F047C0" w:rsidRDefault="00F047C0" w:rsidP="00F047C0">
      <w:pPr>
        <w:pStyle w:val="ConsPlusNormalf3"/>
        <w:jc w:val="both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ConsPlusNormalf3"/>
        <w:jc w:val="right"/>
        <w:outlineLvl w:val="1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Приложение № 22</w:t>
      </w:r>
    </w:p>
    <w:p w:rsidR="00F047C0" w:rsidRPr="00F047C0" w:rsidRDefault="00F047C0" w:rsidP="00F047C0">
      <w:pPr>
        <w:pStyle w:val="ConsPlusNormalf3"/>
        <w:jc w:val="right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к административному регламенту</w:t>
      </w:r>
    </w:p>
    <w:p w:rsidR="00F047C0" w:rsidRPr="00F047C0" w:rsidRDefault="00F047C0" w:rsidP="00F047C0">
      <w:pPr>
        <w:autoSpaceDE w:val="0"/>
        <w:autoSpaceDN w:val="0"/>
        <w:adjustRightInd w:val="0"/>
        <w:rPr>
          <w:sz w:val="16"/>
          <w:szCs w:val="16"/>
        </w:rPr>
      </w:pPr>
      <w:r w:rsidRPr="00F047C0">
        <w:rPr>
          <w:sz w:val="16"/>
          <w:szCs w:val="16"/>
        </w:rPr>
        <w:t>Штамп</w:t>
      </w:r>
    </w:p>
    <w:p w:rsidR="00F047C0" w:rsidRPr="00F047C0" w:rsidRDefault="00F047C0" w:rsidP="00F047C0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________________________________</w:t>
      </w:r>
    </w:p>
    <w:p w:rsidR="00F047C0" w:rsidRPr="00F047C0" w:rsidRDefault="00F047C0" w:rsidP="00F047C0">
      <w:pPr>
        <w:pStyle w:val="afff4"/>
        <w:jc w:val="right"/>
        <w:rPr>
          <w:rFonts w:ascii="Times New Roman" w:hAnsi="Times New Roman" w:cs="Times New Roman"/>
          <w:i/>
          <w:sz w:val="16"/>
          <w:szCs w:val="16"/>
        </w:rPr>
      </w:pPr>
      <w:r w:rsidRPr="00F047C0">
        <w:rPr>
          <w:rFonts w:ascii="Times New Roman" w:hAnsi="Times New Roman" w:cs="Times New Roman"/>
          <w:i/>
          <w:sz w:val="16"/>
          <w:szCs w:val="16"/>
        </w:rPr>
        <w:t>(фамилия, имя, отчество)</w:t>
      </w:r>
      <w:r w:rsidRPr="00F047C0">
        <w:rPr>
          <w:rFonts w:ascii="Times New Roman" w:hAnsi="Times New Roman" w:cs="Times New Roman"/>
          <w:i/>
          <w:sz w:val="16"/>
          <w:szCs w:val="16"/>
        </w:rPr>
        <w:tab/>
      </w:r>
      <w:r w:rsidRPr="00F047C0">
        <w:rPr>
          <w:rFonts w:ascii="Times New Roman" w:hAnsi="Times New Roman" w:cs="Times New Roman"/>
          <w:i/>
          <w:sz w:val="16"/>
          <w:szCs w:val="16"/>
        </w:rPr>
        <w:tab/>
      </w:r>
    </w:p>
    <w:p w:rsidR="00F047C0" w:rsidRPr="00F047C0" w:rsidRDefault="00F047C0" w:rsidP="00F047C0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________________________________</w:t>
      </w:r>
    </w:p>
    <w:p w:rsidR="00F047C0" w:rsidRPr="00F047C0" w:rsidRDefault="00F047C0" w:rsidP="00F047C0">
      <w:pPr>
        <w:pStyle w:val="afff4"/>
        <w:jc w:val="right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________________________________</w:t>
      </w:r>
    </w:p>
    <w:p w:rsidR="00F047C0" w:rsidRPr="00F047C0" w:rsidRDefault="00F047C0" w:rsidP="00F047C0">
      <w:pPr>
        <w:pStyle w:val="afff4"/>
        <w:jc w:val="right"/>
        <w:rPr>
          <w:rFonts w:ascii="Times New Roman" w:hAnsi="Times New Roman" w:cs="Times New Roman"/>
          <w:i/>
          <w:sz w:val="16"/>
          <w:szCs w:val="16"/>
        </w:rPr>
      </w:pPr>
      <w:r w:rsidRPr="00F047C0">
        <w:rPr>
          <w:rFonts w:ascii="Times New Roman" w:hAnsi="Times New Roman" w:cs="Times New Roman"/>
          <w:i/>
          <w:sz w:val="16"/>
          <w:szCs w:val="16"/>
        </w:rPr>
        <w:t>(адрес места регистрации (жительства)</w:t>
      </w:r>
      <w:r w:rsidRPr="00F047C0">
        <w:rPr>
          <w:rFonts w:ascii="Times New Roman" w:hAnsi="Times New Roman" w:cs="Times New Roman"/>
          <w:i/>
          <w:sz w:val="16"/>
          <w:szCs w:val="16"/>
        </w:rPr>
        <w:tab/>
      </w:r>
      <w:r w:rsidRPr="00F047C0">
        <w:rPr>
          <w:rFonts w:ascii="Times New Roman" w:hAnsi="Times New Roman" w:cs="Times New Roman"/>
          <w:i/>
          <w:sz w:val="16"/>
          <w:szCs w:val="16"/>
        </w:rPr>
        <w:tab/>
      </w:r>
    </w:p>
    <w:p w:rsidR="00F047C0" w:rsidRPr="00F047C0" w:rsidRDefault="00F047C0" w:rsidP="00F047C0">
      <w:pPr>
        <w:pStyle w:val="ConsPlusNormalf3"/>
        <w:jc w:val="center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ConsPlusNormalf3"/>
        <w:jc w:val="center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УВЕДОМЛЕНИЕ</w:t>
      </w:r>
    </w:p>
    <w:p w:rsidR="00F047C0" w:rsidRPr="00F047C0" w:rsidRDefault="00F047C0" w:rsidP="00F047C0">
      <w:pPr>
        <w:pStyle w:val="ConsPlusNormalf3"/>
        <w:jc w:val="center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об отказе в предоставлении муниципальной услуги</w:t>
      </w:r>
    </w:p>
    <w:p w:rsidR="00F047C0" w:rsidRPr="00F047C0" w:rsidRDefault="00F047C0" w:rsidP="00F047C0">
      <w:pPr>
        <w:pStyle w:val="ConsPlusNormalf3"/>
        <w:jc w:val="center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от _______________________                          № ____________________</w:t>
      </w:r>
    </w:p>
    <w:p w:rsidR="00F047C0" w:rsidRPr="00F047C0" w:rsidRDefault="00F047C0" w:rsidP="00F047C0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 xml:space="preserve"> __________________________________________________________________</w:t>
      </w:r>
    </w:p>
    <w:p w:rsidR="00F047C0" w:rsidRPr="00F047C0" w:rsidRDefault="00F047C0" w:rsidP="00F047C0">
      <w:pPr>
        <w:pStyle w:val="ConsPlusNonformat"/>
        <w:jc w:val="center"/>
        <w:rPr>
          <w:rFonts w:ascii="Times New Roman" w:hAnsi="Times New Roman" w:cs="Times New Roman"/>
          <w:i/>
          <w:sz w:val="16"/>
          <w:szCs w:val="16"/>
        </w:rPr>
      </w:pPr>
      <w:r w:rsidRPr="00F047C0">
        <w:rPr>
          <w:rFonts w:ascii="Times New Roman" w:hAnsi="Times New Roman" w:cs="Times New Roman"/>
          <w:i/>
          <w:sz w:val="16"/>
          <w:szCs w:val="16"/>
        </w:rPr>
        <w:t>(наименование органа опеки и попечительства)</w:t>
      </w:r>
    </w:p>
    <w:p w:rsidR="00F047C0" w:rsidRPr="00F047C0" w:rsidRDefault="00F047C0" w:rsidP="00F047C0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рассмотрено Ваше заявление и принято решение об отказе __________________</w:t>
      </w:r>
    </w:p>
    <w:p w:rsidR="00F047C0" w:rsidRPr="00F047C0" w:rsidRDefault="00F047C0" w:rsidP="00F047C0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_________________________________________________________________</w:t>
      </w:r>
    </w:p>
    <w:p w:rsidR="00F047C0" w:rsidRPr="00F047C0" w:rsidRDefault="00F047C0" w:rsidP="00F047C0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(наименование государственной услуги)</w:t>
      </w:r>
    </w:p>
    <w:p w:rsidR="00F047C0" w:rsidRPr="00F047C0" w:rsidRDefault="00F047C0" w:rsidP="00F047C0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________________________________________________________________________________________________________________________________________</w:t>
      </w:r>
    </w:p>
    <w:p w:rsidR="00F047C0" w:rsidRPr="00F047C0" w:rsidRDefault="00F047C0" w:rsidP="00F047C0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i/>
          <w:sz w:val="16"/>
          <w:szCs w:val="16"/>
        </w:rPr>
        <w:t>(причины, послужившие основанием для отказа)</w:t>
      </w:r>
    </w:p>
    <w:p w:rsidR="00F047C0" w:rsidRPr="00F047C0" w:rsidRDefault="00F047C0" w:rsidP="00F047C0">
      <w:pPr>
        <w:autoSpaceDE w:val="0"/>
        <w:autoSpaceDN w:val="0"/>
        <w:adjustRightInd w:val="0"/>
        <w:ind w:firstLine="567"/>
        <w:rPr>
          <w:sz w:val="16"/>
          <w:szCs w:val="16"/>
          <w:lang w:eastAsia="ru-RU"/>
        </w:rPr>
      </w:pPr>
      <w:r w:rsidRPr="00F047C0">
        <w:rPr>
          <w:sz w:val="16"/>
          <w:szCs w:val="16"/>
        </w:rPr>
        <w:t>Решение об отказе в предоставлении муниципальной услуги может быть обжаловано в установленном законном порядке.</w:t>
      </w:r>
    </w:p>
    <w:p w:rsidR="00F047C0" w:rsidRPr="00F047C0" w:rsidRDefault="00F047C0" w:rsidP="00F047C0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 ___________ __________________________</w:t>
      </w:r>
    </w:p>
    <w:p w:rsidR="00F047C0" w:rsidRPr="00F047C0" w:rsidRDefault="00F047C0" w:rsidP="00F047C0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 xml:space="preserve">     (должность)                      (подпись)             (расшифровка подписи)</w:t>
      </w:r>
    </w:p>
    <w:p w:rsidR="00F047C0" w:rsidRPr="00F047C0" w:rsidRDefault="00F047C0" w:rsidP="00F047C0">
      <w:pPr>
        <w:pStyle w:val="ConsPlusNormalf3"/>
        <w:jc w:val="both"/>
        <w:rPr>
          <w:rFonts w:ascii="Times New Roman" w:hAnsi="Times New Roman" w:cs="Times New Roman"/>
          <w:sz w:val="16"/>
          <w:szCs w:val="16"/>
        </w:rPr>
      </w:pPr>
    </w:p>
    <w:p w:rsidR="00BD1D6F" w:rsidRDefault="00BD1D6F" w:rsidP="00BD1D6F">
      <w:pPr>
        <w:rPr>
          <w:lang w:eastAsia="zh-CN" w:bidi="hi-IN"/>
        </w:rPr>
      </w:pPr>
    </w:p>
    <w:p w:rsidR="00F047C0" w:rsidRPr="00F047C0" w:rsidRDefault="00F047C0" w:rsidP="00F047C0">
      <w:pPr>
        <w:pStyle w:val="ConsPlusNormalf3"/>
        <w:jc w:val="right"/>
        <w:outlineLvl w:val="1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Приложение № 23</w:t>
      </w:r>
    </w:p>
    <w:p w:rsidR="00F047C0" w:rsidRPr="00F047C0" w:rsidRDefault="00F047C0" w:rsidP="00F047C0">
      <w:pPr>
        <w:jc w:val="right"/>
        <w:rPr>
          <w:sz w:val="16"/>
          <w:szCs w:val="16"/>
        </w:rPr>
      </w:pPr>
      <w:r w:rsidRPr="00F047C0">
        <w:rPr>
          <w:sz w:val="16"/>
          <w:szCs w:val="16"/>
        </w:rPr>
        <w:t>к административному регламенту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предоставления администрацией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Галичского муниципального района Костромской области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муниципальной услуги по выдаче предварительного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разрешения опекуну (опекунам), а также родителю (родителям)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несовершеннолетнего в возрасте до четырнадцати лет на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совершение сделок по отчуждению, в том числе обмену или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дарению имущества подопечного или ребенка, сдаче его в наем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(в аренду), в безвозмездное пользование или в залог, сделок, влекущих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отказ от принадлежащих подопечному или ребенку прав, раздел его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имущества или выдел из него долей, а также любых других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действий, влекущих уменьшение имущества подопечного или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ребенка, а попечителю (попечителям), а также родителю (родителям)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несовершеннолетнего старше четырнадцати лет на дачу согласия на 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>совершение таких сделок, а также по выдаче предварительного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разрешения на распоряжение доходом подопечного или ребенка,</w:t>
      </w:r>
    </w:p>
    <w:p w:rsidR="00F047C0" w:rsidRPr="00F047C0" w:rsidRDefault="00F047C0" w:rsidP="00F047C0">
      <w:pPr>
        <w:pStyle w:val="ConsPlusTitle"/>
        <w:jc w:val="right"/>
        <w:rPr>
          <w:b w:val="0"/>
          <w:sz w:val="16"/>
          <w:szCs w:val="16"/>
        </w:rPr>
      </w:pPr>
      <w:r w:rsidRPr="00F047C0">
        <w:rPr>
          <w:b w:val="0"/>
          <w:sz w:val="16"/>
          <w:szCs w:val="16"/>
        </w:rPr>
        <w:t xml:space="preserve"> за исключением случаев, когда такое решение не требуется</w:t>
      </w:r>
    </w:p>
    <w:p w:rsidR="00F047C0" w:rsidRPr="00F047C0" w:rsidRDefault="00F047C0" w:rsidP="00F047C0">
      <w:pPr>
        <w:pStyle w:val="ConsPlusNormalf3"/>
        <w:jc w:val="right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ConsPlusNormalf3"/>
        <w:jc w:val="right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ConsPlusNormalf3"/>
        <w:jc w:val="right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Утверждаю</w:t>
      </w:r>
    </w:p>
    <w:p w:rsidR="00F047C0" w:rsidRPr="00F047C0" w:rsidRDefault="00F047C0" w:rsidP="00F047C0">
      <w:pPr>
        <w:pStyle w:val="ConsPlusNormalf3"/>
        <w:jc w:val="right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_____________________</w:t>
      </w:r>
    </w:p>
    <w:p w:rsidR="00F047C0" w:rsidRPr="00F047C0" w:rsidRDefault="00F047C0" w:rsidP="00F047C0">
      <w:pPr>
        <w:pStyle w:val="ConsPlusNormalf3"/>
        <w:jc w:val="right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(Ф.И.О., должность)</w:t>
      </w:r>
    </w:p>
    <w:p w:rsidR="00F047C0" w:rsidRPr="00F047C0" w:rsidRDefault="00F047C0" w:rsidP="00F047C0">
      <w:pPr>
        <w:pStyle w:val="ConsPlusNormalf3"/>
        <w:jc w:val="right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___________________</w:t>
      </w:r>
    </w:p>
    <w:p w:rsidR="00F047C0" w:rsidRPr="00F047C0" w:rsidRDefault="00F047C0" w:rsidP="00F047C0">
      <w:pPr>
        <w:pStyle w:val="ConsPlusNormalf3"/>
        <w:jc w:val="right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(подпись)</w:t>
      </w:r>
    </w:p>
    <w:p w:rsidR="00F047C0" w:rsidRPr="00F047C0" w:rsidRDefault="00F047C0" w:rsidP="00F047C0">
      <w:pPr>
        <w:pStyle w:val="ConsPlusNormalf3"/>
        <w:jc w:val="right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М.П.</w:t>
      </w:r>
    </w:p>
    <w:p w:rsidR="00F047C0" w:rsidRPr="00F047C0" w:rsidRDefault="00F047C0" w:rsidP="00F047C0">
      <w:pPr>
        <w:pStyle w:val="ConsPlusNormalf3"/>
        <w:jc w:val="right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«__» _________ 20__ г.</w:t>
      </w:r>
    </w:p>
    <w:p w:rsidR="00F047C0" w:rsidRPr="00F047C0" w:rsidRDefault="00F047C0" w:rsidP="00F047C0">
      <w:pPr>
        <w:pStyle w:val="ConsPlusNormalf3"/>
        <w:jc w:val="both"/>
        <w:rPr>
          <w:rFonts w:ascii="Times New Roman" w:hAnsi="Times New Roman" w:cs="Times New Roman"/>
          <w:sz w:val="16"/>
          <w:szCs w:val="16"/>
        </w:rPr>
      </w:pPr>
    </w:p>
    <w:p w:rsidR="00F047C0" w:rsidRPr="00F047C0" w:rsidRDefault="00F047C0" w:rsidP="00F047C0">
      <w:pPr>
        <w:pStyle w:val="ConsPlusNormalf3"/>
        <w:jc w:val="center"/>
        <w:rPr>
          <w:rFonts w:ascii="Times New Roman" w:hAnsi="Times New Roman" w:cs="Times New Roman"/>
          <w:sz w:val="16"/>
          <w:szCs w:val="16"/>
        </w:rPr>
      </w:pPr>
      <w:r w:rsidRPr="00F047C0">
        <w:rPr>
          <w:rFonts w:ascii="Times New Roman" w:hAnsi="Times New Roman" w:cs="Times New Roman"/>
          <w:sz w:val="16"/>
          <w:szCs w:val="16"/>
        </w:rPr>
        <w:t>Журнал учета</w:t>
      </w:r>
    </w:p>
    <w:p w:rsidR="00F047C0" w:rsidRPr="00F047C0" w:rsidRDefault="00F047C0" w:rsidP="00F047C0">
      <w:pPr>
        <w:autoSpaceDE w:val="0"/>
        <w:autoSpaceDN w:val="0"/>
        <w:adjustRightInd w:val="0"/>
        <w:ind w:firstLine="540"/>
        <w:jc w:val="center"/>
        <w:rPr>
          <w:sz w:val="16"/>
          <w:szCs w:val="16"/>
          <w:lang w:eastAsia="ru-RU"/>
        </w:rPr>
      </w:pPr>
      <w:r w:rsidRPr="00F047C0">
        <w:rPr>
          <w:sz w:val="16"/>
          <w:szCs w:val="16"/>
          <w:lang w:eastAsia="ru-RU"/>
        </w:rPr>
        <w:t>выдачи постановлений о предоставлении  муниципальной  услуги</w:t>
      </w:r>
    </w:p>
    <w:p w:rsidR="00F047C0" w:rsidRPr="00F047C0" w:rsidRDefault="00F047C0" w:rsidP="00F047C0">
      <w:pPr>
        <w:pStyle w:val="ConsPlusNormalf3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0"/>
        <w:gridCol w:w="1134"/>
        <w:gridCol w:w="1080"/>
        <w:gridCol w:w="1591"/>
        <w:gridCol w:w="1843"/>
        <w:gridCol w:w="1559"/>
        <w:gridCol w:w="2126"/>
      </w:tblGrid>
      <w:tr w:rsidR="00F047C0" w:rsidRPr="00F047C0" w:rsidTr="0078397D">
        <w:tc>
          <w:tcPr>
            <w:tcW w:w="510" w:type="dxa"/>
          </w:tcPr>
          <w:p w:rsidR="00F047C0" w:rsidRPr="00F047C0" w:rsidRDefault="00F047C0" w:rsidP="0078397D">
            <w:pPr>
              <w:pStyle w:val="ConsPlusNormal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№ п/п</w:t>
            </w:r>
          </w:p>
        </w:tc>
        <w:tc>
          <w:tcPr>
            <w:tcW w:w="1134" w:type="dxa"/>
          </w:tcPr>
          <w:p w:rsidR="00F047C0" w:rsidRPr="00F047C0" w:rsidRDefault="00F047C0" w:rsidP="0078397D">
            <w:pPr>
              <w:pStyle w:val="ConsPlusNormal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Фамилия, имя, отчество</w:t>
            </w:r>
          </w:p>
        </w:tc>
        <w:tc>
          <w:tcPr>
            <w:tcW w:w="1080" w:type="dxa"/>
          </w:tcPr>
          <w:p w:rsidR="00F047C0" w:rsidRPr="00F047C0" w:rsidRDefault="00F047C0" w:rsidP="0078397D">
            <w:pPr>
              <w:pStyle w:val="ConsPlusNormal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Место жительства</w:t>
            </w:r>
          </w:p>
        </w:tc>
        <w:tc>
          <w:tcPr>
            <w:tcW w:w="1591" w:type="dxa"/>
          </w:tcPr>
          <w:p w:rsidR="00F047C0" w:rsidRPr="00F047C0" w:rsidRDefault="00F047C0" w:rsidP="0078397D">
            <w:pPr>
              <w:pStyle w:val="ConsPlusNormal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Паспортные реквизиты</w:t>
            </w:r>
          </w:p>
        </w:tc>
        <w:tc>
          <w:tcPr>
            <w:tcW w:w="1843" w:type="dxa"/>
          </w:tcPr>
          <w:p w:rsidR="00F047C0" w:rsidRPr="00F047C0" w:rsidRDefault="00F047C0" w:rsidP="0078397D">
            <w:pPr>
              <w:pStyle w:val="ConsPlusNormal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Реквизиты постановления администрации Галичского муниципального района</w:t>
            </w:r>
          </w:p>
        </w:tc>
        <w:tc>
          <w:tcPr>
            <w:tcW w:w="1559" w:type="dxa"/>
          </w:tcPr>
          <w:p w:rsidR="00F047C0" w:rsidRPr="00F047C0" w:rsidRDefault="00F047C0" w:rsidP="0078397D">
            <w:pPr>
              <w:pStyle w:val="ConsPlusNormal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Личная подпись, дата</w:t>
            </w:r>
          </w:p>
        </w:tc>
        <w:tc>
          <w:tcPr>
            <w:tcW w:w="2126" w:type="dxa"/>
          </w:tcPr>
          <w:p w:rsidR="00F047C0" w:rsidRPr="00F047C0" w:rsidRDefault="00F047C0" w:rsidP="0078397D">
            <w:pPr>
              <w:pStyle w:val="ConsPlusNormal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Примечание</w:t>
            </w:r>
          </w:p>
        </w:tc>
      </w:tr>
      <w:tr w:rsidR="00F047C0" w:rsidRPr="00F047C0" w:rsidTr="0078397D">
        <w:tc>
          <w:tcPr>
            <w:tcW w:w="510" w:type="dxa"/>
          </w:tcPr>
          <w:p w:rsidR="00F047C0" w:rsidRPr="00F047C0" w:rsidRDefault="00F047C0" w:rsidP="0078397D">
            <w:pPr>
              <w:pStyle w:val="ConsPlusNormal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</w:tcPr>
          <w:p w:rsidR="00F047C0" w:rsidRPr="00F047C0" w:rsidRDefault="00F047C0" w:rsidP="0078397D">
            <w:pPr>
              <w:pStyle w:val="ConsPlusNormal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080" w:type="dxa"/>
          </w:tcPr>
          <w:p w:rsidR="00F047C0" w:rsidRPr="00F047C0" w:rsidRDefault="00F047C0" w:rsidP="0078397D">
            <w:pPr>
              <w:pStyle w:val="ConsPlusNormal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591" w:type="dxa"/>
          </w:tcPr>
          <w:p w:rsidR="00F047C0" w:rsidRPr="00F047C0" w:rsidRDefault="00F047C0" w:rsidP="0078397D">
            <w:pPr>
              <w:pStyle w:val="ConsPlusNormal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843" w:type="dxa"/>
          </w:tcPr>
          <w:p w:rsidR="00F047C0" w:rsidRPr="00F047C0" w:rsidRDefault="00F047C0" w:rsidP="0078397D">
            <w:pPr>
              <w:pStyle w:val="ConsPlusNormal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559" w:type="dxa"/>
          </w:tcPr>
          <w:p w:rsidR="00F047C0" w:rsidRPr="00F047C0" w:rsidRDefault="00F047C0" w:rsidP="0078397D">
            <w:pPr>
              <w:pStyle w:val="ConsPlusNormal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126" w:type="dxa"/>
          </w:tcPr>
          <w:p w:rsidR="00F047C0" w:rsidRPr="00F047C0" w:rsidRDefault="00F047C0" w:rsidP="0078397D">
            <w:pPr>
              <w:pStyle w:val="ConsPlusNormal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47C0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F047C0" w:rsidRPr="00F047C0" w:rsidTr="0078397D">
        <w:tc>
          <w:tcPr>
            <w:tcW w:w="510" w:type="dxa"/>
          </w:tcPr>
          <w:p w:rsidR="00F047C0" w:rsidRPr="00F047C0" w:rsidRDefault="00F047C0" w:rsidP="0078397D">
            <w:pPr>
              <w:pStyle w:val="ConsPlusNormal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F047C0" w:rsidRPr="00F047C0" w:rsidRDefault="00F047C0" w:rsidP="0078397D">
            <w:pPr>
              <w:pStyle w:val="ConsPlusNormal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</w:tcPr>
          <w:p w:rsidR="00F047C0" w:rsidRPr="00F047C0" w:rsidRDefault="00F047C0" w:rsidP="0078397D">
            <w:pPr>
              <w:pStyle w:val="ConsPlusNormal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91" w:type="dxa"/>
          </w:tcPr>
          <w:p w:rsidR="00F047C0" w:rsidRPr="00F047C0" w:rsidRDefault="00F047C0" w:rsidP="0078397D">
            <w:pPr>
              <w:pStyle w:val="ConsPlusNormal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:rsidR="00F047C0" w:rsidRPr="00F047C0" w:rsidRDefault="00F047C0" w:rsidP="0078397D">
            <w:pPr>
              <w:pStyle w:val="ConsPlusNormal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F047C0" w:rsidRPr="00F047C0" w:rsidRDefault="00F047C0" w:rsidP="0078397D">
            <w:pPr>
              <w:pStyle w:val="ConsPlusNormal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:rsidR="00F047C0" w:rsidRPr="00F047C0" w:rsidRDefault="00F047C0" w:rsidP="0078397D">
            <w:pPr>
              <w:pStyle w:val="ConsPlusNormal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F047C0" w:rsidRDefault="00F047C0" w:rsidP="00F047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100" w:lineRule="atLeast"/>
        <w:jc w:val="right"/>
        <w:rPr>
          <w:sz w:val="28"/>
          <w:szCs w:val="28"/>
          <w:lang w:eastAsia="ru-RU"/>
        </w:rPr>
      </w:pPr>
    </w:p>
    <w:p w:rsidR="002770CA" w:rsidRDefault="002770CA" w:rsidP="00F047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100" w:lineRule="atLeast"/>
        <w:jc w:val="right"/>
        <w:rPr>
          <w:sz w:val="28"/>
          <w:szCs w:val="28"/>
          <w:lang w:eastAsia="ru-RU"/>
        </w:rPr>
      </w:pPr>
    </w:p>
    <w:p w:rsidR="009C0D4A" w:rsidRDefault="009C0D4A" w:rsidP="009C0D4A">
      <w:pPr>
        <w:pStyle w:val="2"/>
        <w:rPr>
          <w:rFonts w:ascii="Times New Roman" w:hAnsi="Times New Roman"/>
          <w:bCs/>
          <w:sz w:val="16"/>
          <w:szCs w:val="16"/>
        </w:rPr>
      </w:pPr>
    </w:p>
    <w:p w:rsidR="002770CA" w:rsidRDefault="002770CA" w:rsidP="002770CA">
      <w:pPr>
        <w:rPr>
          <w:lang w:eastAsia="ru-RU"/>
        </w:rPr>
      </w:pPr>
    </w:p>
    <w:p w:rsidR="002770CA" w:rsidRPr="002770CA" w:rsidRDefault="002770CA" w:rsidP="002770CA">
      <w:pPr>
        <w:rPr>
          <w:lang w:eastAsia="ru-RU"/>
        </w:rPr>
      </w:pPr>
    </w:p>
    <w:p w:rsidR="00733EE2" w:rsidRPr="00733EE2" w:rsidRDefault="00733EE2" w:rsidP="00733EE2">
      <w:pPr>
        <w:pStyle w:val="a7"/>
        <w:ind w:firstLine="567"/>
        <w:rPr>
          <w:rFonts w:ascii="Times New Roman" w:hAnsi="Times New Roman"/>
          <w:b/>
          <w:bCs/>
          <w:sz w:val="16"/>
          <w:szCs w:val="16"/>
        </w:rPr>
      </w:pPr>
      <w:r w:rsidRPr="00733EE2">
        <w:rPr>
          <w:rFonts w:ascii="Times New Roman" w:hAnsi="Times New Roman"/>
          <w:b/>
          <w:bCs/>
          <w:sz w:val="16"/>
          <w:szCs w:val="16"/>
        </w:rPr>
        <w:lastRenderedPageBreak/>
        <w:t xml:space="preserve">АДМИНИСТРАЦИЯ </w:t>
      </w:r>
    </w:p>
    <w:p w:rsidR="00733EE2" w:rsidRPr="00733EE2" w:rsidRDefault="00733EE2" w:rsidP="00733EE2">
      <w:pPr>
        <w:pStyle w:val="a7"/>
        <w:ind w:firstLine="567"/>
        <w:rPr>
          <w:rFonts w:ascii="Times New Roman" w:hAnsi="Times New Roman"/>
          <w:b/>
          <w:bCs/>
          <w:sz w:val="16"/>
          <w:szCs w:val="16"/>
        </w:rPr>
      </w:pPr>
      <w:r w:rsidRPr="00733EE2">
        <w:rPr>
          <w:rFonts w:ascii="Times New Roman" w:hAnsi="Times New Roman"/>
          <w:b/>
          <w:bCs/>
          <w:sz w:val="16"/>
          <w:szCs w:val="16"/>
        </w:rPr>
        <w:t>ГАЛИЧСКОГО МУНИЦИПАЛЬНОГО РАЙОНА</w:t>
      </w:r>
    </w:p>
    <w:p w:rsidR="00733EE2" w:rsidRPr="00733EE2" w:rsidRDefault="00733EE2" w:rsidP="00733EE2">
      <w:pPr>
        <w:pStyle w:val="2"/>
        <w:ind w:firstLine="567"/>
        <w:rPr>
          <w:rFonts w:ascii="Times New Roman" w:hAnsi="Times New Roman"/>
          <w:sz w:val="16"/>
          <w:szCs w:val="16"/>
        </w:rPr>
      </w:pPr>
      <w:r w:rsidRPr="00733EE2">
        <w:rPr>
          <w:rFonts w:ascii="Times New Roman" w:hAnsi="Times New Roman"/>
          <w:sz w:val="16"/>
          <w:szCs w:val="16"/>
        </w:rPr>
        <w:t>КОСТРОМСКОЙ ОБЛАСТИ</w:t>
      </w:r>
    </w:p>
    <w:p w:rsidR="00733EE2" w:rsidRPr="00733EE2" w:rsidRDefault="00733EE2" w:rsidP="00733EE2">
      <w:pPr>
        <w:rPr>
          <w:sz w:val="16"/>
          <w:szCs w:val="16"/>
        </w:rPr>
      </w:pPr>
    </w:p>
    <w:p w:rsidR="00733EE2" w:rsidRPr="00733EE2" w:rsidRDefault="00733EE2" w:rsidP="00733EE2">
      <w:pPr>
        <w:pStyle w:val="1"/>
        <w:ind w:firstLine="567"/>
        <w:rPr>
          <w:sz w:val="16"/>
          <w:szCs w:val="16"/>
        </w:rPr>
      </w:pPr>
      <w:r w:rsidRPr="00733EE2">
        <w:rPr>
          <w:sz w:val="16"/>
          <w:szCs w:val="16"/>
        </w:rPr>
        <w:t>П О С Т А Н О В Л Е Н И Е</w:t>
      </w:r>
    </w:p>
    <w:p w:rsidR="00733EE2" w:rsidRPr="00733EE2" w:rsidRDefault="00733EE2" w:rsidP="00733EE2">
      <w:pPr>
        <w:rPr>
          <w:sz w:val="16"/>
          <w:szCs w:val="16"/>
        </w:rPr>
      </w:pPr>
    </w:p>
    <w:p w:rsidR="00733EE2" w:rsidRPr="00733EE2" w:rsidRDefault="00733EE2" w:rsidP="00733EE2">
      <w:pPr>
        <w:ind w:firstLine="567"/>
        <w:jc w:val="center"/>
        <w:rPr>
          <w:sz w:val="16"/>
          <w:szCs w:val="16"/>
        </w:rPr>
      </w:pPr>
      <w:r w:rsidRPr="00733EE2">
        <w:rPr>
          <w:sz w:val="16"/>
          <w:szCs w:val="16"/>
        </w:rPr>
        <w:t xml:space="preserve">от   « 06  »    июня    2018 года    №160 </w:t>
      </w:r>
    </w:p>
    <w:p w:rsidR="00733EE2" w:rsidRPr="00733EE2" w:rsidRDefault="00733EE2" w:rsidP="00733EE2">
      <w:pPr>
        <w:ind w:firstLine="567"/>
        <w:jc w:val="center"/>
        <w:rPr>
          <w:sz w:val="16"/>
          <w:szCs w:val="16"/>
        </w:rPr>
      </w:pPr>
    </w:p>
    <w:p w:rsidR="00733EE2" w:rsidRPr="00733EE2" w:rsidRDefault="00733EE2" w:rsidP="00733EE2">
      <w:pPr>
        <w:ind w:firstLine="567"/>
        <w:jc w:val="center"/>
        <w:rPr>
          <w:sz w:val="16"/>
          <w:szCs w:val="16"/>
        </w:rPr>
      </w:pPr>
      <w:r w:rsidRPr="00733EE2">
        <w:rPr>
          <w:sz w:val="16"/>
          <w:szCs w:val="16"/>
        </w:rPr>
        <w:t>г. Галич</w:t>
      </w:r>
    </w:p>
    <w:p w:rsidR="00733EE2" w:rsidRPr="00733EE2" w:rsidRDefault="00733EE2" w:rsidP="00733EE2">
      <w:pPr>
        <w:ind w:firstLine="567"/>
        <w:jc w:val="center"/>
        <w:rPr>
          <w:sz w:val="16"/>
          <w:szCs w:val="16"/>
        </w:rPr>
      </w:pPr>
    </w:p>
    <w:p w:rsidR="00733EE2" w:rsidRPr="00733EE2" w:rsidRDefault="00733EE2" w:rsidP="00733EE2">
      <w:pPr>
        <w:ind w:firstLine="567"/>
        <w:jc w:val="center"/>
        <w:rPr>
          <w:b/>
          <w:sz w:val="16"/>
          <w:szCs w:val="16"/>
        </w:rPr>
      </w:pPr>
      <w:r w:rsidRPr="00733EE2">
        <w:rPr>
          <w:b/>
          <w:sz w:val="16"/>
          <w:szCs w:val="16"/>
        </w:rPr>
        <w:t xml:space="preserve">О внесении изменений в постановление администрации Галичского муниципального района от 25 октября 2017 года № 264 </w:t>
      </w:r>
    </w:p>
    <w:p w:rsidR="00733EE2" w:rsidRPr="00733EE2" w:rsidRDefault="00733EE2" w:rsidP="00733EE2">
      <w:pPr>
        <w:rPr>
          <w:b/>
          <w:sz w:val="16"/>
          <w:szCs w:val="16"/>
        </w:rPr>
      </w:pPr>
    </w:p>
    <w:p w:rsidR="00733EE2" w:rsidRPr="00733EE2" w:rsidRDefault="00733EE2" w:rsidP="00733EE2">
      <w:pPr>
        <w:ind w:firstLine="709"/>
        <w:jc w:val="both"/>
        <w:rPr>
          <w:sz w:val="16"/>
          <w:szCs w:val="16"/>
        </w:rPr>
      </w:pPr>
      <w:r w:rsidRPr="00733EE2">
        <w:rPr>
          <w:sz w:val="16"/>
          <w:szCs w:val="16"/>
        </w:rPr>
        <w:t xml:space="preserve">   В целях приведения муниципальной программы «Развитие культуры и туризма в Галичском муниципальном районе  на 2018-2020 годы» в соответствие с государственной программой «Развитие культуры и туризма Костромской области на 2014 – 2020 годы»</w:t>
      </w:r>
    </w:p>
    <w:p w:rsidR="00733EE2" w:rsidRPr="00733EE2" w:rsidRDefault="00733EE2" w:rsidP="00733EE2">
      <w:pPr>
        <w:autoSpaceDE w:val="0"/>
        <w:autoSpaceDN w:val="0"/>
        <w:adjustRightInd w:val="0"/>
        <w:ind w:right="163" w:firstLine="540"/>
        <w:jc w:val="both"/>
        <w:rPr>
          <w:sz w:val="16"/>
          <w:szCs w:val="16"/>
        </w:rPr>
      </w:pPr>
      <w:r w:rsidRPr="00733EE2">
        <w:rPr>
          <w:sz w:val="16"/>
          <w:szCs w:val="16"/>
        </w:rPr>
        <w:t>ПОСТАНОВЛЯЮ:</w:t>
      </w:r>
    </w:p>
    <w:p w:rsidR="00733EE2" w:rsidRPr="00733EE2" w:rsidRDefault="00733EE2" w:rsidP="00733EE2">
      <w:pPr>
        <w:autoSpaceDE w:val="0"/>
        <w:autoSpaceDN w:val="0"/>
        <w:adjustRightInd w:val="0"/>
        <w:ind w:right="163" w:firstLine="567"/>
        <w:jc w:val="both"/>
        <w:rPr>
          <w:sz w:val="16"/>
          <w:szCs w:val="16"/>
        </w:rPr>
      </w:pPr>
      <w:r w:rsidRPr="00733EE2">
        <w:rPr>
          <w:sz w:val="16"/>
          <w:szCs w:val="16"/>
        </w:rPr>
        <w:t xml:space="preserve"> 1. Внести в постановление администрации Галичского муниципального района от 25 октября 2017 года № 264 « Об утверждении муниципальной программы «Развитие культуры и туризма в Галичском муниципальном районе  на 2018-2020 годы» (в редакции постановления администрации муниципального района от 30 марта 2018 года № 65, от 18 апреля 2018 года № 85, от 23 мая 2018 года №135) следующие изменения:</w:t>
      </w:r>
    </w:p>
    <w:p w:rsidR="00733EE2" w:rsidRPr="00733EE2" w:rsidRDefault="00733EE2" w:rsidP="00733EE2">
      <w:pPr>
        <w:pStyle w:val="ConsPlusTitle"/>
        <w:widowControl/>
        <w:ind w:firstLine="567"/>
        <w:jc w:val="both"/>
        <w:rPr>
          <w:sz w:val="16"/>
          <w:szCs w:val="16"/>
        </w:rPr>
      </w:pPr>
      <w:r w:rsidRPr="00733EE2">
        <w:rPr>
          <w:b w:val="0"/>
          <w:sz w:val="16"/>
          <w:szCs w:val="16"/>
        </w:rPr>
        <w:t>1.1.  В Приложение № 4 «Перечень мероприятий, планируемых к реализации в рамках муниципальной программы «Развитие культуры и туризма в  Галичском муниципальном районе на 2018-2020 годы» в пункте 1.6. слова «Обеспечения развития и укрепления материально – технической базы муниципальных домов культуры (проект «Местный дом культуры»)»  заменить словами «Развитие и укрепления материально – технической базы домов культуры  в населенных пунктах  с числом жителей до 50 тысяч  человек».</w:t>
      </w:r>
    </w:p>
    <w:p w:rsidR="00733EE2" w:rsidRPr="00733EE2" w:rsidRDefault="00733EE2" w:rsidP="00733EE2">
      <w:pPr>
        <w:ind w:right="163" w:firstLine="567"/>
        <w:jc w:val="both"/>
        <w:rPr>
          <w:sz w:val="16"/>
          <w:szCs w:val="16"/>
        </w:rPr>
      </w:pPr>
      <w:r w:rsidRPr="00733EE2">
        <w:rPr>
          <w:sz w:val="16"/>
          <w:szCs w:val="16"/>
        </w:rPr>
        <w:t xml:space="preserve">2. Контроль за исполнением настоящего постановления возложить на заместителя главы администрации муниципального района по социально-гуманитарному развитию О.Ю. Поварову. </w:t>
      </w:r>
    </w:p>
    <w:p w:rsidR="00733EE2" w:rsidRPr="00733EE2" w:rsidRDefault="00733EE2" w:rsidP="00733EE2">
      <w:pPr>
        <w:ind w:firstLine="567"/>
        <w:jc w:val="both"/>
        <w:rPr>
          <w:sz w:val="16"/>
          <w:szCs w:val="16"/>
        </w:rPr>
      </w:pPr>
      <w:r w:rsidRPr="00733EE2">
        <w:rPr>
          <w:sz w:val="16"/>
          <w:szCs w:val="16"/>
        </w:rPr>
        <w:t>3. Настоящее постановление вступает в силу со дня его подписания и подлежит официальному опубликованию.</w:t>
      </w:r>
    </w:p>
    <w:p w:rsidR="00733EE2" w:rsidRPr="00733EE2" w:rsidRDefault="00733EE2" w:rsidP="00733EE2">
      <w:pPr>
        <w:ind w:right="163" w:firstLine="567"/>
        <w:jc w:val="both"/>
        <w:rPr>
          <w:sz w:val="16"/>
          <w:szCs w:val="16"/>
        </w:rPr>
      </w:pPr>
    </w:p>
    <w:p w:rsidR="00733EE2" w:rsidRPr="00733EE2" w:rsidRDefault="00733EE2" w:rsidP="00733EE2">
      <w:pPr>
        <w:ind w:right="163" w:firstLine="567"/>
        <w:jc w:val="both"/>
        <w:rPr>
          <w:sz w:val="16"/>
          <w:szCs w:val="16"/>
        </w:rPr>
      </w:pPr>
    </w:p>
    <w:p w:rsidR="00733EE2" w:rsidRPr="00733EE2" w:rsidRDefault="00733EE2" w:rsidP="00733EE2">
      <w:pPr>
        <w:ind w:right="163"/>
        <w:jc w:val="both"/>
        <w:rPr>
          <w:sz w:val="16"/>
          <w:szCs w:val="16"/>
        </w:rPr>
      </w:pPr>
      <w:r w:rsidRPr="00733EE2">
        <w:rPr>
          <w:sz w:val="16"/>
          <w:szCs w:val="16"/>
        </w:rPr>
        <w:t xml:space="preserve">Глава </w:t>
      </w:r>
    </w:p>
    <w:p w:rsidR="00733EE2" w:rsidRPr="00733EE2" w:rsidRDefault="00733EE2" w:rsidP="00733EE2">
      <w:pPr>
        <w:ind w:right="163"/>
        <w:jc w:val="both"/>
        <w:rPr>
          <w:sz w:val="16"/>
          <w:szCs w:val="16"/>
        </w:rPr>
      </w:pPr>
      <w:r w:rsidRPr="00733EE2">
        <w:rPr>
          <w:sz w:val="16"/>
          <w:szCs w:val="16"/>
        </w:rPr>
        <w:t xml:space="preserve">муниципального района      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    </w:t>
      </w:r>
      <w:r w:rsidRPr="00733EE2">
        <w:rPr>
          <w:sz w:val="16"/>
          <w:szCs w:val="16"/>
        </w:rPr>
        <w:t xml:space="preserve">                 А.Н. Потехин </w:t>
      </w:r>
    </w:p>
    <w:p w:rsidR="009C0D4A" w:rsidRDefault="009C0D4A" w:rsidP="009C0D4A">
      <w:pPr>
        <w:pStyle w:val="2"/>
        <w:rPr>
          <w:rFonts w:ascii="Times New Roman" w:hAnsi="Times New Roman"/>
          <w:bCs/>
          <w:sz w:val="16"/>
          <w:szCs w:val="16"/>
        </w:rPr>
      </w:pPr>
    </w:p>
    <w:p w:rsidR="009C0D4A" w:rsidRPr="009C0D4A" w:rsidRDefault="009C0D4A" w:rsidP="009C0D4A">
      <w:pPr>
        <w:pStyle w:val="2"/>
        <w:rPr>
          <w:rFonts w:ascii="Times New Roman" w:hAnsi="Times New Roman"/>
          <w:bCs/>
          <w:sz w:val="16"/>
          <w:szCs w:val="16"/>
        </w:rPr>
      </w:pPr>
      <w:r w:rsidRPr="009C0D4A">
        <w:rPr>
          <w:rFonts w:ascii="Times New Roman" w:hAnsi="Times New Roman"/>
          <w:bCs/>
          <w:sz w:val="16"/>
          <w:szCs w:val="16"/>
        </w:rPr>
        <w:t>АДМИНИСТРАЦИЯ</w:t>
      </w:r>
    </w:p>
    <w:p w:rsidR="009C0D4A" w:rsidRPr="009C0D4A" w:rsidRDefault="009C0D4A" w:rsidP="009C0D4A">
      <w:pPr>
        <w:pStyle w:val="2"/>
        <w:rPr>
          <w:rFonts w:ascii="Times New Roman" w:hAnsi="Times New Roman"/>
          <w:bCs/>
          <w:sz w:val="16"/>
          <w:szCs w:val="16"/>
        </w:rPr>
      </w:pPr>
      <w:r w:rsidRPr="009C0D4A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9C0D4A" w:rsidRPr="009C0D4A" w:rsidRDefault="009C0D4A" w:rsidP="009C0D4A">
      <w:pPr>
        <w:pStyle w:val="2"/>
        <w:rPr>
          <w:rFonts w:ascii="Times New Roman" w:hAnsi="Times New Roman"/>
          <w:bCs/>
          <w:sz w:val="16"/>
          <w:szCs w:val="16"/>
        </w:rPr>
      </w:pPr>
      <w:r w:rsidRPr="009C0D4A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9C0D4A" w:rsidRPr="009C0D4A" w:rsidRDefault="009C0D4A" w:rsidP="009C0D4A">
      <w:pPr>
        <w:rPr>
          <w:sz w:val="16"/>
          <w:szCs w:val="16"/>
        </w:rPr>
      </w:pPr>
    </w:p>
    <w:p w:rsidR="009C0D4A" w:rsidRPr="009C0D4A" w:rsidRDefault="009C0D4A" w:rsidP="009C0D4A">
      <w:pPr>
        <w:pStyle w:val="1"/>
        <w:rPr>
          <w:sz w:val="16"/>
          <w:szCs w:val="16"/>
        </w:rPr>
      </w:pPr>
      <w:r w:rsidRPr="009C0D4A">
        <w:rPr>
          <w:sz w:val="16"/>
          <w:szCs w:val="16"/>
        </w:rPr>
        <w:t xml:space="preserve">П О С Т А Н О В Л Е Н И Е </w:t>
      </w:r>
    </w:p>
    <w:p w:rsidR="009C0D4A" w:rsidRPr="009C0D4A" w:rsidRDefault="009C0D4A" w:rsidP="009C0D4A">
      <w:pPr>
        <w:rPr>
          <w:sz w:val="16"/>
          <w:szCs w:val="16"/>
        </w:rPr>
      </w:pPr>
    </w:p>
    <w:p w:rsidR="009C0D4A" w:rsidRPr="009C0D4A" w:rsidRDefault="009C0D4A" w:rsidP="009C0D4A">
      <w:pPr>
        <w:pStyle w:val="1"/>
        <w:rPr>
          <w:sz w:val="16"/>
          <w:szCs w:val="16"/>
        </w:rPr>
      </w:pPr>
      <w:r w:rsidRPr="009C0D4A">
        <w:rPr>
          <w:sz w:val="16"/>
          <w:szCs w:val="16"/>
        </w:rPr>
        <w:t xml:space="preserve">от   «  15   »  июня  2018 года     № 164  </w:t>
      </w:r>
    </w:p>
    <w:p w:rsidR="009C0D4A" w:rsidRPr="009C0D4A" w:rsidRDefault="009C0D4A" w:rsidP="009C0D4A">
      <w:pPr>
        <w:rPr>
          <w:sz w:val="16"/>
          <w:szCs w:val="16"/>
        </w:rPr>
      </w:pPr>
    </w:p>
    <w:p w:rsidR="009C0D4A" w:rsidRPr="009C0D4A" w:rsidRDefault="009C0D4A" w:rsidP="009C0D4A">
      <w:pPr>
        <w:jc w:val="center"/>
        <w:rPr>
          <w:sz w:val="16"/>
          <w:szCs w:val="16"/>
        </w:rPr>
      </w:pPr>
      <w:r w:rsidRPr="009C0D4A">
        <w:rPr>
          <w:sz w:val="16"/>
          <w:szCs w:val="16"/>
        </w:rPr>
        <w:t>г. Галич</w:t>
      </w:r>
    </w:p>
    <w:p w:rsidR="009C0D4A" w:rsidRPr="009C0D4A" w:rsidRDefault="009C0D4A" w:rsidP="009C0D4A">
      <w:pPr>
        <w:jc w:val="center"/>
        <w:rPr>
          <w:sz w:val="16"/>
          <w:szCs w:val="16"/>
        </w:rPr>
      </w:pPr>
    </w:p>
    <w:p w:rsidR="009C0D4A" w:rsidRPr="009C0D4A" w:rsidRDefault="009C0D4A" w:rsidP="009C0D4A">
      <w:pPr>
        <w:ind w:firstLine="567"/>
        <w:jc w:val="center"/>
        <w:rPr>
          <w:b/>
          <w:sz w:val="16"/>
          <w:szCs w:val="16"/>
        </w:rPr>
      </w:pPr>
      <w:r w:rsidRPr="009C0D4A">
        <w:rPr>
          <w:b/>
          <w:sz w:val="16"/>
          <w:szCs w:val="16"/>
        </w:rPr>
        <w:t xml:space="preserve">О внесении изменений в постановление администрации Галичского муниципального района от 25 октября 2017 года № 261 </w:t>
      </w:r>
    </w:p>
    <w:p w:rsidR="009C0D4A" w:rsidRPr="009C0D4A" w:rsidRDefault="009C0D4A" w:rsidP="009C0D4A">
      <w:pPr>
        <w:rPr>
          <w:b/>
          <w:sz w:val="16"/>
          <w:szCs w:val="16"/>
        </w:rPr>
      </w:pPr>
    </w:p>
    <w:p w:rsidR="009C0D4A" w:rsidRPr="009C0D4A" w:rsidRDefault="009C0D4A" w:rsidP="009C0D4A">
      <w:pPr>
        <w:ind w:firstLine="709"/>
        <w:jc w:val="both"/>
        <w:rPr>
          <w:sz w:val="16"/>
          <w:szCs w:val="16"/>
        </w:rPr>
      </w:pPr>
      <w:r w:rsidRPr="009C0D4A">
        <w:rPr>
          <w:sz w:val="16"/>
          <w:szCs w:val="16"/>
        </w:rPr>
        <w:t xml:space="preserve">   В целях актуализации нормативно правового акта</w:t>
      </w:r>
    </w:p>
    <w:p w:rsidR="009C0D4A" w:rsidRPr="009C0D4A" w:rsidRDefault="009C0D4A" w:rsidP="009C0D4A">
      <w:pPr>
        <w:ind w:firstLine="709"/>
        <w:jc w:val="both"/>
        <w:rPr>
          <w:sz w:val="16"/>
          <w:szCs w:val="16"/>
        </w:rPr>
      </w:pPr>
    </w:p>
    <w:p w:rsidR="009C0D4A" w:rsidRPr="009C0D4A" w:rsidRDefault="009C0D4A" w:rsidP="009C0D4A">
      <w:pPr>
        <w:autoSpaceDE w:val="0"/>
        <w:autoSpaceDN w:val="0"/>
        <w:adjustRightInd w:val="0"/>
        <w:ind w:right="163" w:firstLine="540"/>
        <w:jc w:val="both"/>
        <w:rPr>
          <w:sz w:val="16"/>
          <w:szCs w:val="16"/>
        </w:rPr>
      </w:pPr>
      <w:r w:rsidRPr="009C0D4A">
        <w:rPr>
          <w:sz w:val="16"/>
          <w:szCs w:val="16"/>
        </w:rPr>
        <w:t>ПОСТАНОВЛЯЮ:</w:t>
      </w:r>
    </w:p>
    <w:p w:rsidR="009C0D4A" w:rsidRPr="009C0D4A" w:rsidRDefault="009C0D4A" w:rsidP="009C0D4A">
      <w:pPr>
        <w:autoSpaceDE w:val="0"/>
        <w:autoSpaceDN w:val="0"/>
        <w:adjustRightInd w:val="0"/>
        <w:ind w:right="163" w:firstLine="567"/>
        <w:jc w:val="both"/>
        <w:rPr>
          <w:sz w:val="16"/>
          <w:szCs w:val="16"/>
        </w:rPr>
      </w:pPr>
      <w:r w:rsidRPr="009C0D4A">
        <w:rPr>
          <w:sz w:val="16"/>
          <w:szCs w:val="16"/>
        </w:rPr>
        <w:t xml:space="preserve"> 1. Внести в постановление администрации Галичского муниципального района от 25 октября 2017 года № 261 «Об утверждении муниципальной программы «Молодежь  Галичского муниципального района» на 2018 – 2020 годы» следующие изменения:</w:t>
      </w:r>
    </w:p>
    <w:p w:rsidR="009C0D4A" w:rsidRPr="009C0D4A" w:rsidRDefault="009C0D4A" w:rsidP="009C0D4A">
      <w:pPr>
        <w:pStyle w:val="ConsPlusTitle"/>
        <w:widowControl/>
        <w:ind w:firstLine="567"/>
        <w:jc w:val="both"/>
        <w:rPr>
          <w:b w:val="0"/>
          <w:sz w:val="16"/>
          <w:szCs w:val="16"/>
        </w:rPr>
      </w:pPr>
      <w:r w:rsidRPr="009C0D4A">
        <w:rPr>
          <w:b w:val="0"/>
          <w:sz w:val="16"/>
          <w:szCs w:val="16"/>
        </w:rPr>
        <w:t>1.1.   Приложение «Перечень мероприятий муниципальной программы «Молодежь  Галичского муниципального района» на 2018 – 2020 годы» изложить в новой редакции, согласно приложению № 1 к настоящему постановлению</w:t>
      </w:r>
    </w:p>
    <w:p w:rsidR="009C0D4A" w:rsidRPr="009C0D4A" w:rsidRDefault="009C0D4A" w:rsidP="009C0D4A">
      <w:pPr>
        <w:ind w:right="163" w:firstLine="567"/>
        <w:jc w:val="both"/>
        <w:rPr>
          <w:sz w:val="16"/>
          <w:szCs w:val="16"/>
        </w:rPr>
      </w:pPr>
      <w:r w:rsidRPr="009C0D4A">
        <w:rPr>
          <w:sz w:val="16"/>
          <w:szCs w:val="16"/>
        </w:rPr>
        <w:t xml:space="preserve">2. Контроль за исполнением настоящего постановления возложить на заместителя главы администрации муниципального района по социально-гуманитарному развитию О.Ю. Поварову. </w:t>
      </w:r>
    </w:p>
    <w:p w:rsidR="009C0D4A" w:rsidRPr="009C0D4A" w:rsidRDefault="009C0D4A" w:rsidP="009C0D4A">
      <w:pPr>
        <w:ind w:firstLine="567"/>
        <w:jc w:val="both"/>
        <w:rPr>
          <w:sz w:val="16"/>
          <w:szCs w:val="16"/>
        </w:rPr>
      </w:pPr>
      <w:r w:rsidRPr="009C0D4A">
        <w:rPr>
          <w:sz w:val="16"/>
          <w:szCs w:val="16"/>
        </w:rPr>
        <w:t>3. Настоящее постановление вступает в силу со дня его подписания и подлежит официальному опубликованию.</w:t>
      </w:r>
    </w:p>
    <w:p w:rsidR="009C0D4A" w:rsidRPr="009C0D4A" w:rsidRDefault="009C0D4A" w:rsidP="009C0D4A">
      <w:pPr>
        <w:ind w:right="163" w:firstLine="567"/>
        <w:jc w:val="both"/>
        <w:rPr>
          <w:sz w:val="16"/>
          <w:szCs w:val="16"/>
        </w:rPr>
      </w:pPr>
    </w:p>
    <w:p w:rsidR="009C0D4A" w:rsidRPr="009C0D4A" w:rsidRDefault="009C0D4A" w:rsidP="009C0D4A">
      <w:pPr>
        <w:ind w:right="163" w:firstLine="567"/>
        <w:jc w:val="both"/>
        <w:rPr>
          <w:sz w:val="16"/>
          <w:szCs w:val="16"/>
        </w:rPr>
      </w:pPr>
    </w:p>
    <w:p w:rsidR="009C0D4A" w:rsidRPr="009C0D4A" w:rsidRDefault="009C0D4A" w:rsidP="009C0D4A">
      <w:pPr>
        <w:ind w:right="163"/>
        <w:jc w:val="both"/>
        <w:rPr>
          <w:sz w:val="16"/>
          <w:szCs w:val="16"/>
        </w:rPr>
      </w:pPr>
      <w:r w:rsidRPr="009C0D4A">
        <w:rPr>
          <w:sz w:val="16"/>
          <w:szCs w:val="16"/>
        </w:rPr>
        <w:t xml:space="preserve">Глава </w:t>
      </w:r>
    </w:p>
    <w:p w:rsidR="009C0D4A" w:rsidRDefault="009C0D4A" w:rsidP="009C0D4A">
      <w:pPr>
        <w:ind w:right="163"/>
        <w:jc w:val="both"/>
        <w:rPr>
          <w:sz w:val="16"/>
          <w:szCs w:val="16"/>
        </w:rPr>
      </w:pPr>
      <w:r w:rsidRPr="009C0D4A">
        <w:rPr>
          <w:sz w:val="16"/>
          <w:szCs w:val="16"/>
        </w:rPr>
        <w:t xml:space="preserve">муниципального района         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        </w:t>
      </w:r>
      <w:r w:rsidRPr="009C0D4A">
        <w:rPr>
          <w:sz w:val="16"/>
          <w:szCs w:val="16"/>
        </w:rPr>
        <w:t xml:space="preserve">              А.Н. Потехин </w:t>
      </w:r>
    </w:p>
    <w:p w:rsidR="009C0D4A" w:rsidRDefault="009C0D4A" w:rsidP="009C0D4A">
      <w:pPr>
        <w:ind w:right="163"/>
        <w:jc w:val="both"/>
        <w:rPr>
          <w:sz w:val="16"/>
          <w:szCs w:val="16"/>
        </w:rPr>
      </w:pPr>
    </w:p>
    <w:p w:rsidR="002770CA" w:rsidRDefault="002770CA" w:rsidP="009C0D4A">
      <w:pPr>
        <w:ind w:right="163"/>
        <w:jc w:val="both"/>
        <w:rPr>
          <w:sz w:val="16"/>
          <w:szCs w:val="16"/>
        </w:rPr>
      </w:pPr>
    </w:p>
    <w:p w:rsidR="002770CA" w:rsidRDefault="002770CA" w:rsidP="009C0D4A">
      <w:pPr>
        <w:ind w:right="163"/>
        <w:jc w:val="both"/>
        <w:rPr>
          <w:sz w:val="16"/>
          <w:szCs w:val="16"/>
        </w:rPr>
      </w:pPr>
    </w:p>
    <w:p w:rsidR="002770CA" w:rsidRDefault="002770CA" w:rsidP="009C0D4A">
      <w:pPr>
        <w:ind w:right="163"/>
        <w:jc w:val="both"/>
        <w:rPr>
          <w:sz w:val="16"/>
          <w:szCs w:val="16"/>
        </w:rPr>
      </w:pPr>
    </w:p>
    <w:p w:rsidR="002770CA" w:rsidRDefault="002770CA" w:rsidP="009C0D4A">
      <w:pPr>
        <w:ind w:right="163"/>
        <w:jc w:val="both"/>
        <w:rPr>
          <w:sz w:val="16"/>
          <w:szCs w:val="16"/>
        </w:rPr>
      </w:pPr>
    </w:p>
    <w:p w:rsidR="009C0D4A" w:rsidRPr="009C0D4A" w:rsidRDefault="009C0D4A" w:rsidP="009C0D4A">
      <w:pPr>
        <w:pStyle w:val="af2"/>
        <w:spacing w:before="0" w:beforeAutospacing="0" w:after="0" w:afterAutospacing="0"/>
        <w:jc w:val="right"/>
        <w:rPr>
          <w:rFonts w:eastAsia="Calibri"/>
          <w:sz w:val="16"/>
          <w:szCs w:val="16"/>
          <w:lang w:eastAsia="en-US"/>
        </w:rPr>
      </w:pPr>
      <w:r w:rsidRPr="009C0D4A">
        <w:rPr>
          <w:rFonts w:eastAsia="Calibri"/>
          <w:sz w:val="16"/>
          <w:szCs w:val="16"/>
          <w:lang w:eastAsia="en-US"/>
        </w:rPr>
        <w:t>Приложение №1</w:t>
      </w:r>
    </w:p>
    <w:p w:rsidR="009C0D4A" w:rsidRPr="009C0D4A" w:rsidRDefault="009C0D4A" w:rsidP="009C0D4A">
      <w:pPr>
        <w:pStyle w:val="af2"/>
        <w:spacing w:before="0" w:beforeAutospacing="0" w:after="0" w:afterAutospacing="0"/>
        <w:jc w:val="right"/>
        <w:rPr>
          <w:rFonts w:eastAsia="Calibri"/>
          <w:sz w:val="16"/>
          <w:szCs w:val="16"/>
          <w:lang w:eastAsia="en-US"/>
        </w:rPr>
      </w:pPr>
      <w:r w:rsidRPr="009C0D4A">
        <w:rPr>
          <w:rFonts w:eastAsia="Calibri"/>
          <w:sz w:val="16"/>
          <w:szCs w:val="16"/>
          <w:lang w:eastAsia="en-US"/>
        </w:rPr>
        <w:t>к постановлению администрации</w:t>
      </w:r>
    </w:p>
    <w:p w:rsidR="009C0D4A" w:rsidRPr="009C0D4A" w:rsidRDefault="009C0D4A" w:rsidP="009C0D4A">
      <w:pPr>
        <w:pStyle w:val="af2"/>
        <w:spacing w:before="0" w:beforeAutospacing="0" w:after="0" w:afterAutospacing="0"/>
        <w:jc w:val="right"/>
        <w:rPr>
          <w:rFonts w:eastAsia="Calibri"/>
          <w:sz w:val="16"/>
          <w:szCs w:val="16"/>
          <w:lang w:eastAsia="en-US"/>
        </w:rPr>
      </w:pPr>
      <w:r w:rsidRPr="009C0D4A">
        <w:rPr>
          <w:rFonts w:eastAsia="Calibri"/>
          <w:sz w:val="16"/>
          <w:szCs w:val="16"/>
          <w:lang w:eastAsia="en-US"/>
        </w:rPr>
        <w:t>Галичского муниципального района</w:t>
      </w:r>
    </w:p>
    <w:p w:rsidR="009C0D4A" w:rsidRPr="009C0D4A" w:rsidRDefault="009C0D4A" w:rsidP="009C0D4A">
      <w:pPr>
        <w:autoSpaceDE w:val="0"/>
        <w:autoSpaceDN w:val="0"/>
        <w:adjustRightInd w:val="0"/>
        <w:ind w:left="4678" w:right="-569"/>
        <w:outlineLvl w:val="2"/>
        <w:rPr>
          <w:sz w:val="16"/>
          <w:szCs w:val="16"/>
        </w:rPr>
      </w:pPr>
      <w:r w:rsidRPr="009C0D4A">
        <w:rPr>
          <w:sz w:val="16"/>
          <w:szCs w:val="16"/>
        </w:rPr>
        <w:t xml:space="preserve">                                     </w:t>
      </w:r>
      <w:r>
        <w:rPr>
          <w:sz w:val="16"/>
          <w:szCs w:val="16"/>
        </w:rPr>
        <w:t xml:space="preserve">                                          </w:t>
      </w:r>
      <w:r w:rsidRPr="009C0D4A">
        <w:rPr>
          <w:sz w:val="16"/>
          <w:szCs w:val="16"/>
        </w:rPr>
        <w:t xml:space="preserve">от 15   июня 2018 года №160 </w:t>
      </w:r>
    </w:p>
    <w:p w:rsidR="009C0D4A" w:rsidRDefault="009C0D4A" w:rsidP="009C0D4A">
      <w:pPr>
        <w:autoSpaceDE w:val="0"/>
        <w:autoSpaceDN w:val="0"/>
        <w:adjustRightInd w:val="0"/>
        <w:ind w:left="4678" w:right="-569"/>
        <w:outlineLvl w:val="2"/>
        <w:rPr>
          <w:sz w:val="16"/>
          <w:szCs w:val="16"/>
        </w:rPr>
      </w:pPr>
    </w:p>
    <w:p w:rsidR="002770CA" w:rsidRDefault="002770CA" w:rsidP="009C0D4A">
      <w:pPr>
        <w:autoSpaceDE w:val="0"/>
        <w:autoSpaceDN w:val="0"/>
        <w:adjustRightInd w:val="0"/>
        <w:ind w:left="4678" w:right="-569"/>
        <w:outlineLvl w:val="2"/>
        <w:rPr>
          <w:sz w:val="16"/>
          <w:szCs w:val="16"/>
        </w:rPr>
      </w:pPr>
    </w:p>
    <w:p w:rsidR="002770CA" w:rsidRDefault="002770CA" w:rsidP="009C0D4A">
      <w:pPr>
        <w:autoSpaceDE w:val="0"/>
        <w:autoSpaceDN w:val="0"/>
        <w:adjustRightInd w:val="0"/>
        <w:ind w:left="4678" w:right="-569"/>
        <w:outlineLvl w:val="2"/>
        <w:rPr>
          <w:sz w:val="16"/>
          <w:szCs w:val="16"/>
        </w:rPr>
      </w:pPr>
    </w:p>
    <w:p w:rsidR="002770CA" w:rsidRDefault="002770CA" w:rsidP="009C0D4A">
      <w:pPr>
        <w:autoSpaceDE w:val="0"/>
        <w:autoSpaceDN w:val="0"/>
        <w:adjustRightInd w:val="0"/>
        <w:ind w:left="4678" w:right="-569"/>
        <w:outlineLvl w:val="2"/>
        <w:rPr>
          <w:sz w:val="16"/>
          <w:szCs w:val="16"/>
        </w:rPr>
      </w:pPr>
    </w:p>
    <w:p w:rsidR="002770CA" w:rsidRPr="009C0D4A" w:rsidRDefault="002770CA" w:rsidP="009C0D4A">
      <w:pPr>
        <w:autoSpaceDE w:val="0"/>
        <w:autoSpaceDN w:val="0"/>
        <w:adjustRightInd w:val="0"/>
        <w:ind w:left="4678" w:right="-569"/>
        <w:outlineLvl w:val="2"/>
        <w:rPr>
          <w:sz w:val="16"/>
          <w:szCs w:val="16"/>
        </w:rPr>
      </w:pPr>
    </w:p>
    <w:p w:rsidR="009C0D4A" w:rsidRPr="009C0D4A" w:rsidRDefault="009C0D4A" w:rsidP="009C0D4A">
      <w:pPr>
        <w:pStyle w:val="af2"/>
        <w:spacing w:before="0" w:beforeAutospacing="0" w:after="0" w:afterAutospacing="0"/>
        <w:jc w:val="right"/>
        <w:rPr>
          <w:sz w:val="16"/>
          <w:szCs w:val="16"/>
        </w:rPr>
      </w:pPr>
      <w:r w:rsidRPr="009C0D4A">
        <w:rPr>
          <w:sz w:val="16"/>
          <w:szCs w:val="16"/>
        </w:rPr>
        <w:t xml:space="preserve">«Приложение  </w:t>
      </w:r>
      <w:r w:rsidRPr="009C0D4A">
        <w:rPr>
          <w:sz w:val="16"/>
          <w:szCs w:val="16"/>
        </w:rPr>
        <w:br/>
        <w:t xml:space="preserve">к муниципальной  программе </w:t>
      </w:r>
      <w:r w:rsidRPr="009C0D4A">
        <w:rPr>
          <w:sz w:val="16"/>
          <w:szCs w:val="16"/>
        </w:rPr>
        <w:br/>
        <w:t xml:space="preserve">"Молодежь Галичского муниципального района" </w:t>
      </w:r>
      <w:r w:rsidRPr="009C0D4A">
        <w:rPr>
          <w:sz w:val="16"/>
          <w:szCs w:val="16"/>
        </w:rPr>
        <w:br/>
        <w:t xml:space="preserve">на 2018-2020 годы </w:t>
      </w:r>
    </w:p>
    <w:p w:rsidR="009C0D4A" w:rsidRPr="009C0D4A" w:rsidRDefault="009C0D4A" w:rsidP="009C0D4A">
      <w:pPr>
        <w:pStyle w:val="af2"/>
        <w:spacing w:before="0" w:beforeAutospacing="0" w:after="0" w:afterAutospacing="0"/>
        <w:jc w:val="right"/>
        <w:rPr>
          <w:sz w:val="16"/>
          <w:szCs w:val="16"/>
        </w:rPr>
      </w:pPr>
      <w:r w:rsidRPr="009C0D4A">
        <w:rPr>
          <w:sz w:val="16"/>
          <w:szCs w:val="16"/>
        </w:rPr>
        <w:t>от 25 октября 2018 года № 261»</w:t>
      </w:r>
    </w:p>
    <w:p w:rsidR="009C0D4A" w:rsidRPr="009C0D4A" w:rsidRDefault="009C0D4A" w:rsidP="009C0D4A">
      <w:pPr>
        <w:pStyle w:val="af2"/>
        <w:spacing w:before="0" w:beforeAutospacing="0" w:after="0" w:afterAutospacing="0"/>
        <w:jc w:val="center"/>
        <w:rPr>
          <w:sz w:val="16"/>
          <w:szCs w:val="16"/>
        </w:rPr>
      </w:pPr>
      <w:r w:rsidRPr="009C0D4A">
        <w:rPr>
          <w:sz w:val="16"/>
          <w:szCs w:val="16"/>
        </w:rPr>
        <w:lastRenderedPageBreak/>
        <w:br/>
      </w:r>
      <w:r w:rsidRPr="009C0D4A">
        <w:rPr>
          <w:sz w:val="16"/>
          <w:szCs w:val="16"/>
        </w:rPr>
        <w:br/>
        <w:t>Перечень мероприятий муниципальной программы</w:t>
      </w:r>
    </w:p>
    <w:p w:rsidR="009C0D4A" w:rsidRPr="009C0D4A" w:rsidRDefault="009C0D4A" w:rsidP="009C0D4A">
      <w:pPr>
        <w:pStyle w:val="af2"/>
        <w:spacing w:before="0" w:beforeAutospacing="0" w:after="0" w:afterAutospacing="0"/>
        <w:jc w:val="center"/>
        <w:rPr>
          <w:sz w:val="16"/>
          <w:szCs w:val="16"/>
        </w:rPr>
      </w:pPr>
      <w:r w:rsidRPr="009C0D4A">
        <w:rPr>
          <w:sz w:val="16"/>
          <w:szCs w:val="16"/>
        </w:rPr>
        <w:t xml:space="preserve">"Молодежь Галичского муниципального района" </w:t>
      </w:r>
      <w:r w:rsidRPr="009C0D4A">
        <w:rPr>
          <w:sz w:val="16"/>
          <w:szCs w:val="16"/>
        </w:rPr>
        <w:br/>
        <w:t>на 2018-2020 годы</w:t>
      </w:r>
    </w:p>
    <w:p w:rsidR="009C0D4A" w:rsidRPr="009C0D4A" w:rsidRDefault="009C0D4A" w:rsidP="009C0D4A">
      <w:pPr>
        <w:pStyle w:val="af2"/>
        <w:spacing w:before="0" w:beforeAutospacing="0" w:after="0" w:afterAutospacing="0"/>
        <w:jc w:val="center"/>
        <w:rPr>
          <w:sz w:val="16"/>
          <w:szCs w:val="16"/>
        </w:rPr>
      </w:pPr>
    </w:p>
    <w:tbl>
      <w:tblPr>
        <w:tblpPr w:leftFromText="180" w:rightFromText="180" w:vertAnchor="text" w:horzAnchor="margin" w:tblpXSpec="center" w:tblpY="343"/>
        <w:tblW w:w="10311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657"/>
        <w:gridCol w:w="6"/>
        <w:gridCol w:w="2242"/>
        <w:gridCol w:w="191"/>
        <w:gridCol w:w="1227"/>
        <w:gridCol w:w="35"/>
        <w:gridCol w:w="1808"/>
        <w:gridCol w:w="245"/>
        <w:gridCol w:w="31"/>
        <w:gridCol w:w="858"/>
        <w:gridCol w:w="141"/>
        <w:gridCol w:w="216"/>
        <w:gridCol w:w="635"/>
        <w:gridCol w:w="142"/>
        <w:gridCol w:w="16"/>
        <w:gridCol w:w="20"/>
        <w:gridCol w:w="814"/>
        <w:gridCol w:w="36"/>
        <w:gridCol w:w="6"/>
        <w:gridCol w:w="100"/>
        <w:gridCol w:w="861"/>
        <w:gridCol w:w="24"/>
      </w:tblGrid>
      <w:tr w:rsidR="009C0D4A" w:rsidRPr="009C0D4A" w:rsidTr="0078397D">
        <w:trPr>
          <w:cantSplit/>
          <w:trHeight w:val="240"/>
        </w:trPr>
        <w:tc>
          <w:tcPr>
            <w:tcW w:w="66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N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>п/п</w:t>
            </w:r>
          </w:p>
        </w:tc>
        <w:tc>
          <w:tcPr>
            <w:tcW w:w="224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>мероприятий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Срок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>исполнения</w:t>
            </w:r>
          </w:p>
        </w:tc>
        <w:tc>
          <w:tcPr>
            <w:tcW w:w="2119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Ответственные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>исполнители</w:t>
            </w:r>
          </w:p>
        </w:tc>
        <w:tc>
          <w:tcPr>
            <w:tcW w:w="1215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Общая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сумма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затрат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(тыс.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>руб.)</w:t>
            </w:r>
          </w:p>
        </w:tc>
        <w:tc>
          <w:tcPr>
            <w:tcW w:w="2654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Финансовые затраты (тыс. руб.)</w:t>
            </w:r>
          </w:p>
        </w:tc>
      </w:tr>
      <w:tr w:rsidR="009C0D4A" w:rsidRPr="009C0D4A" w:rsidTr="0078397D">
        <w:trPr>
          <w:cantSplit/>
          <w:trHeight w:val="240"/>
        </w:trPr>
        <w:tc>
          <w:tcPr>
            <w:tcW w:w="663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0D4A" w:rsidRPr="009C0D4A" w:rsidRDefault="009C0D4A" w:rsidP="0078397D">
            <w:pPr>
              <w:rPr>
                <w:sz w:val="16"/>
                <w:szCs w:val="16"/>
              </w:rPr>
            </w:pPr>
          </w:p>
        </w:tc>
        <w:tc>
          <w:tcPr>
            <w:tcW w:w="22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0D4A" w:rsidRPr="009C0D4A" w:rsidRDefault="009C0D4A" w:rsidP="0078397D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0D4A" w:rsidRPr="009C0D4A" w:rsidRDefault="009C0D4A" w:rsidP="0078397D">
            <w:pPr>
              <w:rPr>
                <w:sz w:val="16"/>
                <w:szCs w:val="16"/>
              </w:rPr>
            </w:pPr>
          </w:p>
        </w:tc>
        <w:tc>
          <w:tcPr>
            <w:tcW w:w="2119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0D4A" w:rsidRPr="009C0D4A" w:rsidRDefault="009C0D4A" w:rsidP="0078397D">
            <w:pPr>
              <w:rPr>
                <w:sz w:val="16"/>
                <w:szCs w:val="16"/>
              </w:rPr>
            </w:pPr>
          </w:p>
        </w:tc>
        <w:tc>
          <w:tcPr>
            <w:tcW w:w="1215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0D4A" w:rsidRPr="009C0D4A" w:rsidRDefault="009C0D4A" w:rsidP="0078397D">
            <w:pPr>
              <w:rPr>
                <w:sz w:val="16"/>
                <w:szCs w:val="16"/>
              </w:rPr>
            </w:pPr>
          </w:p>
        </w:tc>
        <w:tc>
          <w:tcPr>
            <w:tcW w:w="2654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Бюджет муниципального района</w:t>
            </w:r>
          </w:p>
        </w:tc>
      </w:tr>
      <w:tr w:rsidR="009C0D4A" w:rsidRPr="009C0D4A" w:rsidTr="0078397D">
        <w:trPr>
          <w:cantSplit/>
          <w:trHeight w:val="240"/>
        </w:trPr>
        <w:tc>
          <w:tcPr>
            <w:tcW w:w="663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0D4A" w:rsidRPr="009C0D4A" w:rsidRDefault="009C0D4A" w:rsidP="0078397D">
            <w:pPr>
              <w:rPr>
                <w:sz w:val="16"/>
                <w:szCs w:val="16"/>
              </w:rPr>
            </w:pPr>
          </w:p>
        </w:tc>
        <w:tc>
          <w:tcPr>
            <w:tcW w:w="22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0D4A" w:rsidRPr="009C0D4A" w:rsidRDefault="009C0D4A" w:rsidP="0078397D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0D4A" w:rsidRPr="009C0D4A" w:rsidRDefault="009C0D4A" w:rsidP="0078397D">
            <w:pPr>
              <w:rPr>
                <w:sz w:val="16"/>
                <w:szCs w:val="16"/>
              </w:rPr>
            </w:pPr>
          </w:p>
        </w:tc>
        <w:tc>
          <w:tcPr>
            <w:tcW w:w="2119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0D4A" w:rsidRPr="009C0D4A" w:rsidRDefault="009C0D4A" w:rsidP="0078397D">
            <w:pPr>
              <w:rPr>
                <w:sz w:val="16"/>
                <w:szCs w:val="16"/>
              </w:rPr>
            </w:pPr>
          </w:p>
        </w:tc>
        <w:tc>
          <w:tcPr>
            <w:tcW w:w="1215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0D4A" w:rsidRPr="009C0D4A" w:rsidRDefault="009C0D4A" w:rsidP="0078397D">
            <w:pPr>
              <w:rPr>
                <w:sz w:val="16"/>
                <w:szCs w:val="16"/>
              </w:rPr>
            </w:pPr>
          </w:p>
        </w:tc>
        <w:tc>
          <w:tcPr>
            <w:tcW w:w="8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2018  </w:t>
            </w:r>
          </w:p>
        </w:tc>
        <w:tc>
          <w:tcPr>
            <w:tcW w:w="8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2019 </w:t>
            </w:r>
          </w:p>
        </w:tc>
        <w:tc>
          <w:tcPr>
            <w:tcW w:w="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2020  </w:t>
            </w:r>
          </w:p>
        </w:tc>
      </w:tr>
      <w:tr w:rsidR="009C0D4A" w:rsidRPr="009C0D4A" w:rsidTr="0078397D">
        <w:trPr>
          <w:cantSplit/>
          <w:trHeight w:val="240"/>
        </w:trPr>
        <w:tc>
          <w:tcPr>
            <w:tcW w:w="10311" w:type="dxa"/>
            <w:gridSpan w:val="2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9C0D4A">
            <w:pPr>
              <w:pStyle w:val="ConsPlusCell"/>
              <w:widowControl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Поддержка талантливой молодежи, инновационная деятельность      </w:t>
            </w:r>
          </w:p>
        </w:tc>
      </w:tr>
      <w:tr w:rsidR="009C0D4A" w:rsidRPr="009C0D4A" w:rsidTr="0078397D">
        <w:trPr>
          <w:cantSplit/>
          <w:trHeight w:val="2243"/>
        </w:trPr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1.   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Проведение районных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семинаров для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специалистов культурно- досуговых 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>учреждений  и учреждений молодежной сферы</w:t>
            </w:r>
          </w:p>
        </w:tc>
        <w:tc>
          <w:tcPr>
            <w:tcW w:w="145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ежегодно 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Отдел по делам культуры, молодежи и спорта администрации муниципального района</w:t>
            </w:r>
          </w:p>
        </w:tc>
        <w:tc>
          <w:tcPr>
            <w:tcW w:w="12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без финансирования</w:t>
            </w:r>
          </w:p>
        </w:tc>
        <w:tc>
          <w:tcPr>
            <w:tcW w:w="9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без финансирования</w:t>
            </w:r>
          </w:p>
        </w:tc>
        <w:tc>
          <w:tcPr>
            <w:tcW w:w="99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без финансирования</w:t>
            </w:r>
          </w:p>
        </w:tc>
        <w:tc>
          <w:tcPr>
            <w:tcW w:w="8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без финансирования</w:t>
            </w:r>
          </w:p>
        </w:tc>
      </w:tr>
      <w:tr w:rsidR="009C0D4A" w:rsidRPr="009C0D4A" w:rsidTr="0078397D">
        <w:trPr>
          <w:cantSplit/>
          <w:trHeight w:val="1320"/>
        </w:trPr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2.   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Участие   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представителей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молодежи в  областных и межрегиональных  конкурсах, образовательных форумах, слетах и смотрах       </w:t>
            </w:r>
          </w:p>
        </w:tc>
        <w:tc>
          <w:tcPr>
            <w:tcW w:w="145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ежегодно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Отдел по делам культуры, молодежи и спорта администрации муниципального района</w:t>
            </w:r>
          </w:p>
        </w:tc>
        <w:tc>
          <w:tcPr>
            <w:tcW w:w="12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23.0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1.0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11.0</w:t>
            </w:r>
          </w:p>
        </w:tc>
        <w:tc>
          <w:tcPr>
            <w:tcW w:w="8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11.0</w:t>
            </w:r>
          </w:p>
        </w:tc>
      </w:tr>
      <w:tr w:rsidR="009C0D4A" w:rsidRPr="009C0D4A" w:rsidTr="0078397D">
        <w:trPr>
          <w:cantSplit/>
          <w:trHeight w:val="1320"/>
        </w:trPr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3.   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Проведение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районных этапов областных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конкурсов, фестивалей </w:t>
            </w:r>
          </w:p>
        </w:tc>
        <w:tc>
          <w:tcPr>
            <w:tcW w:w="145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ежегодно 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Отдел по делам культуры, молодежи и спорта администрации муниципального района</w:t>
            </w:r>
          </w:p>
        </w:tc>
        <w:tc>
          <w:tcPr>
            <w:tcW w:w="12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7.0</w:t>
            </w:r>
          </w:p>
        </w:tc>
        <w:tc>
          <w:tcPr>
            <w:tcW w:w="9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99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2.5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color w:val="00FF00"/>
                <w:sz w:val="16"/>
                <w:szCs w:val="16"/>
              </w:rPr>
            </w:pPr>
          </w:p>
        </w:tc>
        <w:tc>
          <w:tcPr>
            <w:tcW w:w="8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2.5</w:t>
            </w:r>
          </w:p>
        </w:tc>
      </w:tr>
      <w:tr w:rsidR="009C0D4A" w:rsidRPr="009C0D4A" w:rsidTr="0078397D">
        <w:trPr>
          <w:cantSplit/>
          <w:trHeight w:val="1320"/>
        </w:trPr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4.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Ведение районного реестра талантливой молодёжи муниципального района</w:t>
            </w:r>
          </w:p>
        </w:tc>
        <w:tc>
          <w:tcPr>
            <w:tcW w:w="145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ежегодно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Отдел по делам культуры, молодежи и спорта администрации муниципального района</w:t>
            </w:r>
          </w:p>
        </w:tc>
        <w:tc>
          <w:tcPr>
            <w:tcW w:w="12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без финансирования</w:t>
            </w:r>
          </w:p>
        </w:tc>
        <w:tc>
          <w:tcPr>
            <w:tcW w:w="9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без финансирования</w:t>
            </w:r>
          </w:p>
        </w:tc>
        <w:tc>
          <w:tcPr>
            <w:tcW w:w="99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без финансирования</w:t>
            </w:r>
          </w:p>
        </w:tc>
        <w:tc>
          <w:tcPr>
            <w:tcW w:w="8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без финансирования</w:t>
            </w:r>
          </w:p>
        </w:tc>
      </w:tr>
      <w:tr w:rsidR="009C0D4A" w:rsidRPr="009C0D4A" w:rsidTr="0078397D">
        <w:trPr>
          <w:cantSplit/>
          <w:trHeight w:val="2400"/>
        </w:trPr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5.  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Организация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церемонии и     вручения         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премий по      поддержке 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талантливой    молодежи в      рамках ПНП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"Образование"  подпроекта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>"Государственная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поддержка   талантливой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молодежи"       </w:t>
            </w:r>
          </w:p>
        </w:tc>
        <w:tc>
          <w:tcPr>
            <w:tcW w:w="145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ежегодно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Отделы по делам культуры, молодежи и спорта, образования администрации муниципального района</w:t>
            </w:r>
          </w:p>
        </w:tc>
        <w:tc>
          <w:tcPr>
            <w:tcW w:w="12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45.0</w:t>
            </w:r>
          </w:p>
        </w:tc>
        <w:tc>
          <w:tcPr>
            <w:tcW w:w="9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15.0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99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15.0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color w:val="339966"/>
                <w:sz w:val="16"/>
                <w:szCs w:val="16"/>
              </w:rPr>
            </w:pPr>
          </w:p>
        </w:tc>
        <w:tc>
          <w:tcPr>
            <w:tcW w:w="8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15.0</w:t>
            </w:r>
          </w:p>
        </w:tc>
      </w:tr>
      <w:tr w:rsidR="009C0D4A" w:rsidRPr="009C0D4A" w:rsidTr="0078397D">
        <w:trPr>
          <w:cantSplit/>
          <w:trHeight w:val="1320"/>
        </w:trPr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6.  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Ведение         районного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реестра        молодежных и    детских   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общественных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объединений,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пользующихся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государственной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поддержкой      </w:t>
            </w:r>
          </w:p>
        </w:tc>
        <w:tc>
          <w:tcPr>
            <w:tcW w:w="145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ежегодно 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Отдел по делам культуры, молодежи и спорта администрации муниципального района</w:t>
            </w:r>
          </w:p>
        </w:tc>
        <w:tc>
          <w:tcPr>
            <w:tcW w:w="12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текущее</w:t>
            </w:r>
          </w:p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финансирование</w:t>
            </w:r>
          </w:p>
        </w:tc>
        <w:tc>
          <w:tcPr>
            <w:tcW w:w="9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текущее</w:t>
            </w:r>
          </w:p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финансирование</w:t>
            </w:r>
          </w:p>
        </w:tc>
        <w:tc>
          <w:tcPr>
            <w:tcW w:w="99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текущее</w:t>
            </w:r>
          </w:p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финансирование</w:t>
            </w:r>
          </w:p>
        </w:tc>
        <w:tc>
          <w:tcPr>
            <w:tcW w:w="8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текущее</w:t>
            </w:r>
          </w:p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финансирование</w:t>
            </w:r>
          </w:p>
        </w:tc>
      </w:tr>
      <w:tr w:rsidR="009C0D4A" w:rsidRPr="009C0D4A" w:rsidTr="0078397D">
        <w:trPr>
          <w:cantSplit/>
          <w:trHeight w:val="2990"/>
        </w:trPr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7.  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Проведение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социологических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исследований по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изучению        проблем   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молодежных и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детских    общественных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>объединений</w:t>
            </w:r>
          </w:p>
        </w:tc>
        <w:tc>
          <w:tcPr>
            <w:tcW w:w="145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ежегодно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Отдел по делам культуры, молодежи и спорта администрации муниципального района</w:t>
            </w:r>
          </w:p>
        </w:tc>
        <w:tc>
          <w:tcPr>
            <w:tcW w:w="12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3.0</w:t>
            </w:r>
          </w:p>
          <w:p w:rsidR="009C0D4A" w:rsidRPr="009C0D4A" w:rsidRDefault="009C0D4A" w:rsidP="0078397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color w:val="00FFFF"/>
                <w:sz w:val="16"/>
                <w:szCs w:val="16"/>
              </w:rPr>
            </w:pPr>
          </w:p>
        </w:tc>
        <w:tc>
          <w:tcPr>
            <w:tcW w:w="9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1.0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color w:val="00FFFF"/>
                <w:sz w:val="16"/>
                <w:szCs w:val="16"/>
              </w:rPr>
            </w:pPr>
          </w:p>
        </w:tc>
        <w:tc>
          <w:tcPr>
            <w:tcW w:w="99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1.0</w:t>
            </w:r>
          </w:p>
        </w:tc>
        <w:tc>
          <w:tcPr>
            <w:tcW w:w="8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1.0</w:t>
            </w:r>
          </w:p>
        </w:tc>
      </w:tr>
      <w:tr w:rsidR="009C0D4A" w:rsidRPr="009C0D4A" w:rsidTr="0078397D">
        <w:trPr>
          <w:cantSplit/>
          <w:trHeight w:val="295"/>
        </w:trPr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Итого   по разделу        </w:t>
            </w:r>
          </w:p>
        </w:tc>
        <w:tc>
          <w:tcPr>
            <w:tcW w:w="145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>78.0</w:t>
            </w:r>
          </w:p>
        </w:tc>
        <w:tc>
          <w:tcPr>
            <w:tcW w:w="9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>19.0</w:t>
            </w:r>
          </w:p>
        </w:tc>
        <w:tc>
          <w:tcPr>
            <w:tcW w:w="99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>29.5</w:t>
            </w:r>
          </w:p>
        </w:tc>
        <w:tc>
          <w:tcPr>
            <w:tcW w:w="8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jc w:val="center"/>
              <w:rPr>
                <w:b/>
                <w:sz w:val="16"/>
                <w:szCs w:val="16"/>
              </w:rPr>
            </w:pPr>
            <w:r w:rsidRPr="009C0D4A">
              <w:rPr>
                <w:b/>
                <w:sz w:val="16"/>
                <w:szCs w:val="16"/>
              </w:rPr>
              <w:t>29.5</w:t>
            </w:r>
          </w:p>
        </w:tc>
      </w:tr>
      <w:tr w:rsidR="009C0D4A" w:rsidRPr="009C0D4A" w:rsidTr="0078397D">
        <w:trPr>
          <w:cantSplit/>
          <w:trHeight w:val="360"/>
        </w:trPr>
        <w:tc>
          <w:tcPr>
            <w:tcW w:w="10311" w:type="dxa"/>
            <w:gridSpan w:val="2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7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2.  Поддержка молодежных и детских общественных организаций и объединений</w:t>
            </w:r>
          </w:p>
        </w:tc>
      </w:tr>
      <w:tr w:rsidR="009C0D4A" w:rsidRPr="009C0D4A" w:rsidTr="0078397D">
        <w:trPr>
          <w:gridAfter w:val="1"/>
          <w:wAfter w:w="24" w:type="dxa"/>
          <w:cantSplit/>
          <w:trHeight w:val="360"/>
        </w:trPr>
        <w:tc>
          <w:tcPr>
            <w:tcW w:w="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8.</w:t>
            </w:r>
          </w:p>
        </w:tc>
        <w:tc>
          <w:tcPr>
            <w:tcW w:w="224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Ведение    реестра   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молодежных и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детских       общественных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объединений,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пользующихся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государственной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поддержкой      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ежегодно 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Отдел по делам культуры, молодежи и спорта администрации муниципального района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текущее</w:t>
            </w:r>
          </w:p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финансирование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текущее</w:t>
            </w:r>
          </w:p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финансирование</w:t>
            </w:r>
          </w:p>
        </w:tc>
        <w:tc>
          <w:tcPr>
            <w:tcW w:w="992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текущее</w:t>
            </w:r>
          </w:p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финансирование</w:t>
            </w:r>
          </w:p>
        </w:tc>
        <w:tc>
          <w:tcPr>
            <w:tcW w:w="1003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текущее</w:t>
            </w:r>
          </w:p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финансирование</w:t>
            </w:r>
          </w:p>
        </w:tc>
      </w:tr>
      <w:tr w:rsidR="009C0D4A" w:rsidRPr="009C0D4A" w:rsidTr="0078397D">
        <w:trPr>
          <w:gridAfter w:val="1"/>
          <w:wAfter w:w="24" w:type="dxa"/>
          <w:cantSplit/>
          <w:trHeight w:val="360"/>
        </w:trPr>
        <w:tc>
          <w:tcPr>
            <w:tcW w:w="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9.</w:t>
            </w:r>
          </w:p>
        </w:tc>
        <w:tc>
          <w:tcPr>
            <w:tcW w:w="224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Проведение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социологических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исследований по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изучению        проблем   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молодежных и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детских       общественных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объединений     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ежегодно 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Отдел по делам культуры, молодежи и спорта администрации муниципального района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без финансирования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без финансирования</w:t>
            </w:r>
          </w:p>
        </w:tc>
        <w:tc>
          <w:tcPr>
            <w:tcW w:w="992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без финансирования</w:t>
            </w:r>
          </w:p>
        </w:tc>
        <w:tc>
          <w:tcPr>
            <w:tcW w:w="1003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без финансирования</w:t>
            </w:r>
          </w:p>
        </w:tc>
      </w:tr>
      <w:tr w:rsidR="009C0D4A" w:rsidRPr="009C0D4A" w:rsidTr="0078397D">
        <w:trPr>
          <w:gridAfter w:val="1"/>
          <w:wAfter w:w="24" w:type="dxa"/>
          <w:cantSplit/>
          <w:trHeight w:val="2540"/>
        </w:trPr>
        <w:tc>
          <w:tcPr>
            <w:tcW w:w="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10.</w:t>
            </w:r>
          </w:p>
        </w:tc>
        <w:tc>
          <w:tcPr>
            <w:tcW w:w="224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Проведение      районных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конкурсов 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лидеров и   руководителей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молодежных и    детских   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>общественных объединений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ежегодно 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51" w:hanging="51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Отделы по делам культуры, молодежи и спорта, образования администрации муниципального района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25.0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color w:val="00FFFF"/>
                <w:sz w:val="16"/>
                <w:szCs w:val="16"/>
              </w:rPr>
            </w:pP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8.0</w:t>
            </w:r>
          </w:p>
        </w:tc>
        <w:tc>
          <w:tcPr>
            <w:tcW w:w="992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8.0</w:t>
            </w:r>
          </w:p>
        </w:tc>
        <w:tc>
          <w:tcPr>
            <w:tcW w:w="1003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9.0</w:t>
            </w:r>
          </w:p>
        </w:tc>
      </w:tr>
      <w:tr w:rsidR="009C0D4A" w:rsidRPr="009C0D4A" w:rsidTr="0078397D">
        <w:trPr>
          <w:gridAfter w:val="1"/>
          <w:wAfter w:w="24" w:type="dxa"/>
          <w:cantSplit/>
          <w:trHeight w:val="360"/>
        </w:trPr>
        <w:tc>
          <w:tcPr>
            <w:tcW w:w="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11.</w:t>
            </w:r>
          </w:p>
        </w:tc>
        <w:tc>
          <w:tcPr>
            <w:tcW w:w="224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Организация     работы    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профильных      площадок     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молодежных и    детских   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общественных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организаций     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ежегодно 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Отделы по делам культуры, молодежи и спорта, образования администрации муниципального района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1.5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</w:p>
        </w:tc>
        <w:tc>
          <w:tcPr>
            <w:tcW w:w="992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</w:p>
        </w:tc>
        <w:tc>
          <w:tcPr>
            <w:tcW w:w="1003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</w:p>
        </w:tc>
      </w:tr>
      <w:tr w:rsidR="009C0D4A" w:rsidRPr="009C0D4A" w:rsidTr="0078397D">
        <w:trPr>
          <w:gridAfter w:val="1"/>
          <w:wAfter w:w="24" w:type="dxa"/>
          <w:cantSplit/>
          <w:trHeight w:val="360"/>
        </w:trPr>
        <w:tc>
          <w:tcPr>
            <w:tcW w:w="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Итого   по разделу        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>26.5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>8.5</w:t>
            </w:r>
          </w:p>
        </w:tc>
        <w:tc>
          <w:tcPr>
            <w:tcW w:w="992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>8.5</w:t>
            </w:r>
          </w:p>
        </w:tc>
        <w:tc>
          <w:tcPr>
            <w:tcW w:w="1003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>9.5</w:t>
            </w:r>
          </w:p>
        </w:tc>
      </w:tr>
      <w:tr w:rsidR="009C0D4A" w:rsidRPr="009C0D4A" w:rsidTr="0078397D">
        <w:trPr>
          <w:cantSplit/>
          <w:trHeight w:val="360"/>
        </w:trPr>
        <w:tc>
          <w:tcPr>
            <w:tcW w:w="10311" w:type="dxa"/>
            <w:gridSpan w:val="2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9C0D4A">
            <w:pPr>
              <w:pStyle w:val="ConsPlusCell"/>
              <w:widowControl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Поддержка студенческой и учащейся молодежи                           </w:t>
            </w:r>
          </w:p>
        </w:tc>
      </w:tr>
      <w:tr w:rsidR="009C0D4A" w:rsidRPr="009C0D4A" w:rsidTr="0078397D">
        <w:trPr>
          <w:gridAfter w:val="1"/>
          <w:wAfter w:w="24" w:type="dxa"/>
          <w:cantSplit/>
          <w:trHeight w:val="360"/>
        </w:trPr>
        <w:tc>
          <w:tcPr>
            <w:tcW w:w="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12.</w:t>
            </w:r>
          </w:p>
        </w:tc>
        <w:tc>
          <w:tcPr>
            <w:tcW w:w="243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Организация деятельности  советов молодежи района</w:t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ежегодно</w:t>
            </w:r>
          </w:p>
        </w:tc>
        <w:tc>
          <w:tcPr>
            <w:tcW w:w="205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Отдел по делам культуры, молодежи и спорта администрации муниципального района</w:t>
            </w:r>
          </w:p>
        </w:tc>
        <w:tc>
          <w:tcPr>
            <w:tcW w:w="103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текущее финансирование</w:t>
            </w:r>
          </w:p>
        </w:tc>
        <w:tc>
          <w:tcPr>
            <w:tcW w:w="993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текущее финансирование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текущее финансирование</w:t>
            </w:r>
          </w:p>
        </w:tc>
        <w:tc>
          <w:tcPr>
            <w:tcW w:w="1003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текущее финансирование</w:t>
            </w:r>
          </w:p>
        </w:tc>
      </w:tr>
      <w:tr w:rsidR="009C0D4A" w:rsidRPr="009C0D4A" w:rsidTr="0078397D">
        <w:trPr>
          <w:gridAfter w:val="1"/>
          <w:wAfter w:w="24" w:type="dxa"/>
          <w:cantSplit/>
          <w:trHeight w:val="360"/>
        </w:trPr>
        <w:tc>
          <w:tcPr>
            <w:tcW w:w="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13.</w:t>
            </w:r>
          </w:p>
        </w:tc>
        <w:tc>
          <w:tcPr>
            <w:tcW w:w="243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Участие в деятельности молодёжного правительства Костромской области      </w:t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ежегодно </w:t>
            </w:r>
          </w:p>
        </w:tc>
        <w:tc>
          <w:tcPr>
            <w:tcW w:w="205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Отделы по делам культуры, молодежи и спорта, образования администрации муниципального района</w:t>
            </w:r>
          </w:p>
        </w:tc>
        <w:tc>
          <w:tcPr>
            <w:tcW w:w="103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3.0</w:t>
            </w:r>
          </w:p>
        </w:tc>
        <w:tc>
          <w:tcPr>
            <w:tcW w:w="1009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1.0</w:t>
            </w:r>
          </w:p>
        </w:tc>
        <w:tc>
          <w:tcPr>
            <w:tcW w:w="87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1.0</w:t>
            </w:r>
          </w:p>
        </w:tc>
        <w:tc>
          <w:tcPr>
            <w:tcW w:w="967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1.0</w:t>
            </w:r>
          </w:p>
        </w:tc>
      </w:tr>
      <w:tr w:rsidR="009C0D4A" w:rsidRPr="009C0D4A" w:rsidTr="0078397D">
        <w:trPr>
          <w:gridAfter w:val="1"/>
          <w:wAfter w:w="24" w:type="dxa"/>
          <w:cantSplit/>
          <w:trHeight w:val="360"/>
        </w:trPr>
        <w:tc>
          <w:tcPr>
            <w:tcW w:w="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3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Итого   по разделу        </w:t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05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3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>3.0</w:t>
            </w:r>
          </w:p>
        </w:tc>
        <w:tc>
          <w:tcPr>
            <w:tcW w:w="1009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>1.0</w:t>
            </w:r>
          </w:p>
        </w:tc>
        <w:tc>
          <w:tcPr>
            <w:tcW w:w="87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>1.0</w:t>
            </w:r>
          </w:p>
        </w:tc>
        <w:tc>
          <w:tcPr>
            <w:tcW w:w="967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>1.0</w:t>
            </w:r>
          </w:p>
        </w:tc>
      </w:tr>
      <w:tr w:rsidR="009C0D4A" w:rsidRPr="009C0D4A" w:rsidTr="0078397D">
        <w:trPr>
          <w:cantSplit/>
          <w:trHeight w:val="360"/>
        </w:trPr>
        <w:tc>
          <w:tcPr>
            <w:tcW w:w="10311" w:type="dxa"/>
            <w:gridSpan w:val="2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4. Формирование здорового образа жизни. Профилактика асоциальных проявлений в молодежной среде,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>поддержка молодежи, оказавшейся в трудной жизненной ситуации</w:t>
            </w:r>
          </w:p>
        </w:tc>
      </w:tr>
      <w:tr w:rsidR="009C0D4A" w:rsidRPr="009C0D4A" w:rsidTr="0078397D">
        <w:trPr>
          <w:cantSplit/>
          <w:trHeight w:val="2842"/>
        </w:trPr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14.  </w:t>
            </w:r>
          </w:p>
        </w:tc>
        <w:tc>
          <w:tcPr>
            <w:tcW w:w="24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Разработка и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проведение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мониторингов о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положении и  социально -      психологическом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самочувствии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молодежи      Галичского муниципального района   </w:t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ежегодно</w:t>
            </w:r>
          </w:p>
        </w:tc>
        <w:tc>
          <w:tcPr>
            <w:tcW w:w="20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Отделы по делам культуры, молодежи и спорта, образования администрации муниципального района</w:t>
            </w:r>
          </w:p>
        </w:tc>
        <w:tc>
          <w:tcPr>
            <w:tcW w:w="12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без финансирования</w:t>
            </w:r>
          </w:p>
        </w:tc>
        <w:tc>
          <w:tcPr>
            <w:tcW w:w="8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rPr>
                <w:sz w:val="16"/>
                <w:szCs w:val="16"/>
              </w:rPr>
            </w:pPr>
            <w:r w:rsidRPr="009C0D4A">
              <w:rPr>
                <w:sz w:val="16"/>
                <w:szCs w:val="16"/>
              </w:rPr>
              <w:t>без финансирования</w:t>
            </w:r>
          </w:p>
        </w:tc>
        <w:tc>
          <w:tcPr>
            <w:tcW w:w="8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rPr>
                <w:sz w:val="16"/>
                <w:szCs w:val="16"/>
              </w:rPr>
            </w:pPr>
            <w:r w:rsidRPr="009C0D4A">
              <w:rPr>
                <w:sz w:val="16"/>
                <w:szCs w:val="16"/>
              </w:rPr>
              <w:t>без финансирования</w:t>
            </w:r>
          </w:p>
        </w:tc>
        <w:tc>
          <w:tcPr>
            <w:tcW w:w="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rPr>
                <w:sz w:val="16"/>
                <w:szCs w:val="16"/>
              </w:rPr>
            </w:pPr>
            <w:r w:rsidRPr="009C0D4A">
              <w:rPr>
                <w:sz w:val="16"/>
                <w:szCs w:val="16"/>
              </w:rPr>
              <w:t>без финансирования</w:t>
            </w:r>
          </w:p>
        </w:tc>
      </w:tr>
      <w:tr w:rsidR="009C0D4A" w:rsidRPr="009C0D4A" w:rsidTr="0078397D">
        <w:trPr>
          <w:cantSplit/>
          <w:trHeight w:val="1560"/>
        </w:trPr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15.  </w:t>
            </w:r>
          </w:p>
        </w:tc>
        <w:tc>
          <w:tcPr>
            <w:tcW w:w="24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Участие в работе областных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профильных     лагерей,      направленных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на работу с подростками,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оказавшимися в трудной   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жизненной       ситуации        </w:t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ежегодно </w:t>
            </w:r>
          </w:p>
        </w:tc>
        <w:tc>
          <w:tcPr>
            <w:tcW w:w="20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Отдел по делам культуры, молодежи и спорта администрации муниципального района</w:t>
            </w:r>
          </w:p>
        </w:tc>
        <w:tc>
          <w:tcPr>
            <w:tcW w:w="12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  4.5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color w:val="00FF00"/>
                <w:sz w:val="16"/>
                <w:szCs w:val="16"/>
              </w:rPr>
            </w:pPr>
          </w:p>
        </w:tc>
        <w:tc>
          <w:tcPr>
            <w:tcW w:w="8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1.5  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color w:val="00FFFF"/>
                <w:sz w:val="16"/>
                <w:szCs w:val="16"/>
              </w:rPr>
            </w:pPr>
          </w:p>
        </w:tc>
        <w:tc>
          <w:tcPr>
            <w:tcW w:w="8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 1.5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color w:val="00FF00"/>
                <w:sz w:val="16"/>
                <w:szCs w:val="16"/>
              </w:rPr>
            </w:pPr>
          </w:p>
        </w:tc>
        <w:tc>
          <w:tcPr>
            <w:tcW w:w="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 1.5</w:t>
            </w:r>
          </w:p>
        </w:tc>
      </w:tr>
      <w:tr w:rsidR="009C0D4A" w:rsidRPr="009C0D4A" w:rsidTr="0078397D">
        <w:trPr>
          <w:cantSplit/>
          <w:trHeight w:val="1976"/>
        </w:trPr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16. </w:t>
            </w:r>
          </w:p>
        </w:tc>
        <w:tc>
          <w:tcPr>
            <w:tcW w:w="24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Участие в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областном      конкурсе  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"Доброволец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года" </w:t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ежегодно </w:t>
            </w:r>
          </w:p>
        </w:tc>
        <w:tc>
          <w:tcPr>
            <w:tcW w:w="20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Отделы по делам культуры, молодежи и спорта, образования администрации муниципального района</w:t>
            </w:r>
          </w:p>
        </w:tc>
        <w:tc>
          <w:tcPr>
            <w:tcW w:w="12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  6.5</w:t>
            </w:r>
          </w:p>
          <w:p w:rsidR="009C0D4A" w:rsidRPr="009C0D4A" w:rsidRDefault="009C0D4A" w:rsidP="0078397D">
            <w:pPr>
              <w:rPr>
                <w:sz w:val="16"/>
                <w:szCs w:val="16"/>
              </w:rPr>
            </w:pPr>
          </w:p>
          <w:p w:rsidR="009C0D4A" w:rsidRPr="009C0D4A" w:rsidRDefault="009C0D4A" w:rsidP="0078397D">
            <w:pPr>
              <w:rPr>
                <w:sz w:val="16"/>
                <w:szCs w:val="16"/>
              </w:rPr>
            </w:pPr>
          </w:p>
        </w:tc>
        <w:tc>
          <w:tcPr>
            <w:tcW w:w="8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2.5</w:t>
            </w:r>
          </w:p>
          <w:p w:rsidR="009C0D4A" w:rsidRPr="009C0D4A" w:rsidRDefault="009C0D4A" w:rsidP="0078397D">
            <w:pPr>
              <w:rPr>
                <w:sz w:val="16"/>
                <w:szCs w:val="16"/>
              </w:rPr>
            </w:pPr>
          </w:p>
          <w:p w:rsidR="009C0D4A" w:rsidRPr="009C0D4A" w:rsidRDefault="009C0D4A" w:rsidP="0078397D">
            <w:pPr>
              <w:rPr>
                <w:sz w:val="16"/>
                <w:szCs w:val="16"/>
              </w:rPr>
            </w:pPr>
          </w:p>
          <w:p w:rsidR="009C0D4A" w:rsidRPr="009C0D4A" w:rsidRDefault="009C0D4A" w:rsidP="0078397D">
            <w:pPr>
              <w:rPr>
                <w:sz w:val="16"/>
                <w:szCs w:val="16"/>
              </w:rPr>
            </w:pPr>
          </w:p>
        </w:tc>
        <w:tc>
          <w:tcPr>
            <w:tcW w:w="8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  1.5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color w:val="00FF00"/>
                <w:sz w:val="16"/>
                <w:szCs w:val="16"/>
              </w:rPr>
            </w:pPr>
          </w:p>
        </w:tc>
        <w:tc>
          <w:tcPr>
            <w:tcW w:w="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  2.5</w:t>
            </w:r>
          </w:p>
        </w:tc>
      </w:tr>
      <w:tr w:rsidR="009C0D4A" w:rsidRPr="009C0D4A" w:rsidTr="0078397D">
        <w:trPr>
          <w:cantSplit/>
          <w:trHeight w:val="2243"/>
        </w:trPr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17.  </w:t>
            </w:r>
          </w:p>
        </w:tc>
        <w:tc>
          <w:tcPr>
            <w:tcW w:w="24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Участие в работе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"круглых      столов" по 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вопросам        развития  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>добровольческого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движения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Костромской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области  </w:t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ежегодно </w:t>
            </w:r>
          </w:p>
        </w:tc>
        <w:tc>
          <w:tcPr>
            <w:tcW w:w="20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Отдел по делам культуры, молодежи и спорта администрации муниципального района</w:t>
            </w:r>
          </w:p>
        </w:tc>
        <w:tc>
          <w:tcPr>
            <w:tcW w:w="12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  3.0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color w:val="00FF00"/>
                <w:sz w:val="16"/>
                <w:szCs w:val="16"/>
              </w:rPr>
            </w:pPr>
          </w:p>
        </w:tc>
        <w:tc>
          <w:tcPr>
            <w:tcW w:w="8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1.0 </w:t>
            </w:r>
          </w:p>
        </w:tc>
        <w:tc>
          <w:tcPr>
            <w:tcW w:w="8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1.0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color w:val="00FF00"/>
                <w:sz w:val="16"/>
                <w:szCs w:val="16"/>
              </w:rPr>
            </w:pPr>
          </w:p>
        </w:tc>
        <w:tc>
          <w:tcPr>
            <w:tcW w:w="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1.0  </w:t>
            </w:r>
          </w:p>
        </w:tc>
      </w:tr>
      <w:tr w:rsidR="009C0D4A" w:rsidRPr="009C0D4A" w:rsidTr="0078397D">
        <w:trPr>
          <w:cantSplit/>
          <w:trHeight w:val="1682"/>
        </w:trPr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18.  </w:t>
            </w:r>
          </w:p>
        </w:tc>
        <w:tc>
          <w:tcPr>
            <w:tcW w:w="24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Участие в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областных       сборах    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активистов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>добровольческого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движения        </w:t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ежегодно </w:t>
            </w:r>
          </w:p>
        </w:tc>
        <w:tc>
          <w:tcPr>
            <w:tcW w:w="20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Отдел по делам культуры, молодежи и спорта администрации муниципального района</w:t>
            </w:r>
          </w:p>
        </w:tc>
        <w:tc>
          <w:tcPr>
            <w:tcW w:w="12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4.5  </w:t>
            </w:r>
          </w:p>
        </w:tc>
        <w:tc>
          <w:tcPr>
            <w:tcW w:w="8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1.5  </w:t>
            </w:r>
          </w:p>
        </w:tc>
        <w:tc>
          <w:tcPr>
            <w:tcW w:w="8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1.5   </w:t>
            </w:r>
          </w:p>
        </w:tc>
        <w:tc>
          <w:tcPr>
            <w:tcW w:w="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 1.5 </w:t>
            </w:r>
          </w:p>
        </w:tc>
      </w:tr>
      <w:tr w:rsidR="009C0D4A" w:rsidRPr="009C0D4A" w:rsidTr="0078397D">
        <w:trPr>
          <w:cantSplit/>
          <w:trHeight w:val="1892"/>
        </w:trPr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19.</w:t>
            </w:r>
          </w:p>
        </w:tc>
        <w:tc>
          <w:tcPr>
            <w:tcW w:w="24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Организация и  проведение конкурсов и  профилактических мероприятий для социально уязвимых категорий детей молодежи  </w:t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ежегодно</w:t>
            </w:r>
          </w:p>
        </w:tc>
        <w:tc>
          <w:tcPr>
            <w:tcW w:w="20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Отделы по делам культуры, молодежи и спорта, образования администрации муниципального района</w:t>
            </w:r>
          </w:p>
        </w:tc>
        <w:tc>
          <w:tcPr>
            <w:tcW w:w="12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5.0</w:t>
            </w:r>
          </w:p>
        </w:tc>
        <w:tc>
          <w:tcPr>
            <w:tcW w:w="8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8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1.0</w:t>
            </w:r>
          </w:p>
        </w:tc>
      </w:tr>
      <w:tr w:rsidR="009C0D4A" w:rsidRPr="009C0D4A" w:rsidTr="0078397D">
        <w:trPr>
          <w:cantSplit/>
          <w:trHeight w:val="240"/>
        </w:trPr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Итого по разделу          </w:t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0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>23.5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b/>
                <w:color w:val="00FFFF"/>
                <w:sz w:val="16"/>
                <w:szCs w:val="16"/>
              </w:rPr>
            </w:pPr>
          </w:p>
        </w:tc>
        <w:tc>
          <w:tcPr>
            <w:tcW w:w="8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>8.5</w:t>
            </w:r>
          </w:p>
        </w:tc>
        <w:tc>
          <w:tcPr>
            <w:tcW w:w="8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>7.5</w:t>
            </w:r>
          </w:p>
        </w:tc>
        <w:tc>
          <w:tcPr>
            <w:tcW w:w="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>7.5</w:t>
            </w:r>
          </w:p>
        </w:tc>
      </w:tr>
      <w:tr w:rsidR="009C0D4A" w:rsidRPr="009C0D4A" w:rsidTr="0078397D">
        <w:trPr>
          <w:cantSplit/>
          <w:trHeight w:val="240"/>
        </w:trPr>
        <w:tc>
          <w:tcPr>
            <w:tcW w:w="10311" w:type="dxa"/>
            <w:gridSpan w:val="2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5. Патриотическое и гражданское воспитание молодежи, развитие социальной активности молодых граждан</w:t>
            </w:r>
          </w:p>
        </w:tc>
      </w:tr>
      <w:tr w:rsidR="009C0D4A" w:rsidRPr="009C0D4A" w:rsidTr="0078397D">
        <w:trPr>
          <w:cantSplit/>
          <w:trHeight w:val="1240"/>
        </w:trPr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20.  </w:t>
            </w:r>
          </w:p>
        </w:tc>
        <w:tc>
          <w:tcPr>
            <w:tcW w:w="24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Проведение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>районного «Дня призывника»</w:t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ежегодно </w:t>
            </w:r>
          </w:p>
        </w:tc>
        <w:tc>
          <w:tcPr>
            <w:tcW w:w="20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Отдел по делам культуры, молодежи и спорта администрации муниципального района</w:t>
            </w:r>
          </w:p>
        </w:tc>
        <w:tc>
          <w:tcPr>
            <w:tcW w:w="12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3.0   </w:t>
            </w:r>
          </w:p>
        </w:tc>
        <w:tc>
          <w:tcPr>
            <w:tcW w:w="8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1.0  </w:t>
            </w:r>
          </w:p>
        </w:tc>
        <w:tc>
          <w:tcPr>
            <w:tcW w:w="8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1.0</w:t>
            </w:r>
          </w:p>
        </w:tc>
        <w:tc>
          <w:tcPr>
            <w:tcW w:w="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1.0</w:t>
            </w:r>
          </w:p>
        </w:tc>
      </w:tr>
      <w:tr w:rsidR="009C0D4A" w:rsidRPr="009C0D4A" w:rsidTr="0078397D">
        <w:trPr>
          <w:cantSplit/>
          <w:trHeight w:val="1750"/>
        </w:trPr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21.  </w:t>
            </w:r>
          </w:p>
        </w:tc>
        <w:tc>
          <w:tcPr>
            <w:tcW w:w="24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Организация и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проведение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встреч молодежи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с         военнослужащими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и ветеранами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Вооруженных Сил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России        </w:t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ежегодно </w:t>
            </w:r>
          </w:p>
        </w:tc>
        <w:tc>
          <w:tcPr>
            <w:tcW w:w="20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Отдел по делам культуры, молодежи и спорта администрации муниципального района</w:t>
            </w:r>
          </w:p>
        </w:tc>
        <w:tc>
          <w:tcPr>
            <w:tcW w:w="12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3.0   </w:t>
            </w:r>
          </w:p>
        </w:tc>
        <w:tc>
          <w:tcPr>
            <w:tcW w:w="8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1.0  </w:t>
            </w:r>
          </w:p>
        </w:tc>
        <w:tc>
          <w:tcPr>
            <w:tcW w:w="8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1.0</w:t>
            </w:r>
          </w:p>
        </w:tc>
        <w:tc>
          <w:tcPr>
            <w:tcW w:w="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1.0</w:t>
            </w:r>
          </w:p>
        </w:tc>
      </w:tr>
      <w:tr w:rsidR="009C0D4A" w:rsidRPr="009C0D4A" w:rsidTr="0078397D">
        <w:trPr>
          <w:cantSplit/>
          <w:trHeight w:val="1320"/>
        </w:trPr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22.  </w:t>
            </w:r>
          </w:p>
        </w:tc>
        <w:tc>
          <w:tcPr>
            <w:tcW w:w="24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Участие во 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Всероссийской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«Вахте памяти»  </w:t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ежегодно </w:t>
            </w:r>
          </w:p>
        </w:tc>
        <w:tc>
          <w:tcPr>
            <w:tcW w:w="20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Отдел по делам культуры, молодежи и спорта администрации муниципального района</w:t>
            </w:r>
          </w:p>
        </w:tc>
        <w:tc>
          <w:tcPr>
            <w:tcW w:w="12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1.5  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color w:val="00FF00"/>
                <w:sz w:val="16"/>
                <w:szCs w:val="16"/>
              </w:rPr>
            </w:pPr>
          </w:p>
        </w:tc>
        <w:tc>
          <w:tcPr>
            <w:tcW w:w="8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0.5  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color w:val="00FFFF"/>
                <w:sz w:val="16"/>
                <w:szCs w:val="16"/>
              </w:rPr>
            </w:pPr>
          </w:p>
        </w:tc>
        <w:tc>
          <w:tcPr>
            <w:tcW w:w="8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0.5 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color w:val="00FF00"/>
                <w:sz w:val="16"/>
                <w:szCs w:val="16"/>
              </w:rPr>
            </w:pPr>
          </w:p>
        </w:tc>
        <w:tc>
          <w:tcPr>
            <w:tcW w:w="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0.5   </w:t>
            </w:r>
          </w:p>
        </w:tc>
      </w:tr>
      <w:tr w:rsidR="009C0D4A" w:rsidRPr="009C0D4A" w:rsidTr="0078397D">
        <w:trPr>
          <w:cantSplit/>
          <w:trHeight w:val="1419"/>
        </w:trPr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23.  </w:t>
            </w:r>
          </w:p>
        </w:tc>
        <w:tc>
          <w:tcPr>
            <w:tcW w:w="24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Проведение районного этапа военно-спортивной игры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 «Зарница -       Победа»          и участие  в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областной игре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ежегодно </w:t>
            </w:r>
          </w:p>
        </w:tc>
        <w:tc>
          <w:tcPr>
            <w:tcW w:w="20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Отделы по делам культуры, молодежи и спорта, образования администрации муниципального района</w:t>
            </w:r>
          </w:p>
        </w:tc>
        <w:tc>
          <w:tcPr>
            <w:tcW w:w="12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  21.0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color w:val="00FFFF"/>
                <w:sz w:val="16"/>
                <w:szCs w:val="16"/>
              </w:rPr>
            </w:pPr>
          </w:p>
        </w:tc>
        <w:tc>
          <w:tcPr>
            <w:tcW w:w="8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7.0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color w:val="00FFFF"/>
                <w:sz w:val="16"/>
                <w:szCs w:val="16"/>
              </w:rPr>
            </w:pPr>
          </w:p>
        </w:tc>
        <w:tc>
          <w:tcPr>
            <w:tcW w:w="8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  7.0</w:t>
            </w:r>
          </w:p>
        </w:tc>
        <w:tc>
          <w:tcPr>
            <w:tcW w:w="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  7.0</w:t>
            </w:r>
          </w:p>
        </w:tc>
      </w:tr>
      <w:tr w:rsidR="009C0D4A" w:rsidRPr="009C0D4A" w:rsidTr="0078397D">
        <w:trPr>
          <w:cantSplit/>
          <w:trHeight w:val="1599"/>
        </w:trPr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24.  </w:t>
            </w:r>
          </w:p>
        </w:tc>
        <w:tc>
          <w:tcPr>
            <w:tcW w:w="24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Проведение  районных патриотических смотров, конкурсов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ежегодно</w:t>
            </w:r>
          </w:p>
        </w:tc>
        <w:tc>
          <w:tcPr>
            <w:tcW w:w="20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Отделы по делам культуры, молодежи и спорта, образования администрации муниципального района</w:t>
            </w:r>
          </w:p>
        </w:tc>
        <w:tc>
          <w:tcPr>
            <w:tcW w:w="12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 3.0</w:t>
            </w:r>
          </w:p>
        </w:tc>
        <w:tc>
          <w:tcPr>
            <w:tcW w:w="8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1.0  </w:t>
            </w:r>
          </w:p>
        </w:tc>
        <w:tc>
          <w:tcPr>
            <w:tcW w:w="8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1.0   </w:t>
            </w:r>
          </w:p>
        </w:tc>
        <w:tc>
          <w:tcPr>
            <w:tcW w:w="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1.0  </w:t>
            </w:r>
          </w:p>
        </w:tc>
      </w:tr>
      <w:tr w:rsidR="009C0D4A" w:rsidRPr="009C0D4A" w:rsidTr="0078397D">
        <w:trPr>
          <w:cantSplit/>
          <w:trHeight w:val="1773"/>
        </w:trPr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25.  </w:t>
            </w:r>
          </w:p>
        </w:tc>
        <w:tc>
          <w:tcPr>
            <w:tcW w:w="24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Поддержка и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развитие сети детско-ветеранских и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патриотических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клубов, общественных объединений в    Галичском муниципальном районе       </w:t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ежегодно</w:t>
            </w:r>
          </w:p>
        </w:tc>
        <w:tc>
          <w:tcPr>
            <w:tcW w:w="20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Отдел по делам культуры, молодежи и спорта администрации муниципального района</w:t>
            </w:r>
          </w:p>
        </w:tc>
        <w:tc>
          <w:tcPr>
            <w:tcW w:w="12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3.0    </w:t>
            </w:r>
          </w:p>
        </w:tc>
        <w:tc>
          <w:tcPr>
            <w:tcW w:w="8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1.0   </w:t>
            </w:r>
          </w:p>
        </w:tc>
        <w:tc>
          <w:tcPr>
            <w:tcW w:w="8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1.0   </w:t>
            </w:r>
          </w:p>
        </w:tc>
        <w:tc>
          <w:tcPr>
            <w:tcW w:w="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1.0  </w:t>
            </w:r>
          </w:p>
        </w:tc>
      </w:tr>
      <w:tr w:rsidR="009C0D4A" w:rsidRPr="009C0D4A" w:rsidTr="0078397D">
        <w:trPr>
          <w:cantSplit/>
          <w:trHeight w:val="1528"/>
        </w:trPr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color w:val="7030A0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  <w:r w:rsidRPr="009C0D4A">
              <w:rPr>
                <w:rFonts w:ascii="Times New Roman" w:hAnsi="Times New Roman" w:cs="Times New Roman"/>
                <w:color w:val="7030A0"/>
                <w:sz w:val="16"/>
                <w:szCs w:val="16"/>
              </w:rPr>
              <w:t>.</w:t>
            </w:r>
          </w:p>
        </w:tc>
        <w:tc>
          <w:tcPr>
            <w:tcW w:w="24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Организация и проведение митингов, мемориальных мероприятий, посвященных памяти героев – земляков</w:t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ежегодно</w:t>
            </w:r>
          </w:p>
        </w:tc>
        <w:tc>
          <w:tcPr>
            <w:tcW w:w="20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Отделы по делам культуры, молодежи и спорта, образования администрации муниципального района</w:t>
            </w:r>
          </w:p>
        </w:tc>
        <w:tc>
          <w:tcPr>
            <w:tcW w:w="12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3.0    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color w:val="00FF00"/>
                <w:sz w:val="16"/>
                <w:szCs w:val="16"/>
              </w:rPr>
            </w:pPr>
          </w:p>
        </w:tc>
        <w:tc>
          <w:tcPr>
            <w:tcW w:w="8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1.0   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1.0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color w:val="00FF00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color w:val="00FF00"/>
                <w:sz w:val="16"/>
                <w:szCs w:val="16"/>
              </w:rPr>
              <w:t xml:space="preserve">   </w:t>
            </w:r>
          </w:p>
        </w:tc>
        <w:tc>
          <w:tcPr>
            <w:tcW w:w="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1.0  </w:t>
            </w:r>
          </w:p>
        </w:tc>
      </w:tr>
      <w:tr w:rsidR="009C0D4A" w:rsidRPr="009C0D4A" w:rsidTr="0078397D">
        <w:trPr>
          <w:cantSplit/>
          <w:trHeight w:val="240"/>
        </w:trPr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Итого по разделу           </w:t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0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>37.5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b/>
                <w:color w:val="00FFFF"/>
                <w:sz w:val="16"/>
                <w:szCs w:val="16"/>
              </w:rPr>
            </w:pPr>
          </w:p>
        </w:tc>
        <w:tc>
          <w:tcPr>
            <w:tcW w:w="8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>12.5</w:t>
            </w:r>
          </w:p>
        </w:tc>
        <w:tc>
          <w:tcPr>
            <w:tcW w:w="8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>12.5</w:t>
            </w:r>
          </w:p>
        </w:tc>
        <w:tc>
          <w:tcPr>
            <w:tcW w:w="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>12.5</w:t>
            </w:r>
          </w:p>
        </w:tc>
      </w:tr>
      <w:tr w:rsidR="009C0D4A" w:rsidRPr="009C0D4A" w:rsidTr="0078397D">
        <w:trPr>
          <w:cantSplit/>
          <w:trHeight w:val="240"/>
        </w:trPr>
        <w:tc>
          <w:tcPr>
            <w:tcW w:w="10311" w:type="dxa"/>
            <w:gridSpan w:val="2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6. Поддержка молодой семьи                                     </w:t>
            </w:r>
          </w:p>
        </w:tc>
      </w:tr>
      <w:tr w:rsidR="009C0D4A" w:rsidRPr="009C0D4A" w:rsidTr="0078397D">
        <w:trPr>
          <w:cantSplit/>
          <w:trHeight w:val="1320"/>
        </w:trPr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27.  </w:t>
            </w:r>
          </w:p>
        </w:tc>
        <w:tc>
          <w:tcPr>
            <w:tcW w:w="24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 Проведение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мониторинга о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положении 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молодых семей в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>Галичском муниципальном районе</w:t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ежегодно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</w:r>
          </w:p>
        </w:tc>
        <w:tc>
          <w:tcPr>
            <w:tcW w:w="20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Отдел по делам культуры, молодежи и спорта администрации муниципального района</w:t>
            </w:r>
          </w:p>
        </w:tc>
        <w:tc>
          <w:tcPr>
            <w:tcW w:w="9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без финансирования</w:t>
            </w:r>
          </w:p>
        </w:tc>
        <w:tc>
          <w:tcPr>
            <w:tcW w:w="10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без финансирования</w:t>
            </w:r>
          </w:p>
        </w:tc>
        <w:tc>
          <w:tcPr>
            <w:tcW w:w="8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без финансирования</w:t>
            </w:r>
          </w:p>
        </w:tc>
        <w:tc>
          <w:tcPr>
            <w:tcW w:w="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без финансирования</w:t>
            </w:r>
          </w:p>
        </w:tc>
      </w:tr>
      <w:tr w:rsidR="009C0D4A" w:rsidRPr="009C0D4A" w:rsidTr="0078397D">
        <w:trPr>
          <w:cantSplit/>
          <w:trHeight w:val="1320"/>
        </w:trPr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28.</w:t>
            </w:r>
          </w:p>
        </w:tc>
        <w:tc>
          <w:tcPr>
            <w:tcW w:w="24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Ведение муниципального банка данных молодых семей  муниципального района</w:t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ежегодно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</w:r>
          </w:p>
        </w:tc>
        <w:tc>
          <w:tcPr>
            <w:tcW w:w="20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Отдел по делам культуры, молодежи и спорта администрации муниципального района</w:t>
            </w:r>
          </w:p>
        </w:tc>
        <w:tc>
          <w:tcPr>
            <w:tcW w:w="9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rPr>
                <w:sz w:val="16"/>
                <w:szCs w:val="16"/>
              </w:rPr>
            </w:pPr>
            <w:r w:rsidRPr="009C0D4A">
              <w:rPr>
                <w:sz w:val="16"/>
                <w:szCs w:val="16"/>
              </w:rPr>
              <w:t>без финансирования</w:t>
            </w:r>
          </w:p>
        </w:tc>
        <w:tc>
          <w:tcPr>
            <w:tcW w:w="10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rPr>
                <w:sz w:val="16"/>
                <w:szCs w:val="16"/>
              </w:rPr>
            </w:pPr>
            <w:r w:rsidRPr="009C0D4A">
              <w:rPr>
                <w:sz w:val="16"/>
                <w:szCs w:val="16"/>
              </w:rPr>
              <w:t>без финансирования</w:t>
            </w:r>
          </w:p>
        </w:tc>
        <w:tc>
          <w:tcPr>
            <w:tcW w:w="8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rPr>
                <w:sz w:val="16"/>
                <w:szCs w:val="16"/>
              </w:rPr>
            </w:pPr>
            <w:r w:rsidRPr="009C0D4A">
              <w:rPr>
                <w:sz w:val="16"/>
                <w:szCs w:val="16"/>
              </w:rPr>
              <w:t>без финансирования</w:t>
            </w:r>
          </w:p>
        </w:tc>
        <w:tc>
          <w:tcPr>
            <w:tcW w:w="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rPr>
                <w:sz w:val="16"/>
                <w:szCs w:val="16"/>
              </w:rPr>
            </w:pPr>
            <w:r w:rsidRPr="009C0D4A">
              <w:rPr>
                <w:sz w:val="16"/>
                <w:szCs w:val="16"/>
              </w:rPr>
              <w:t>без финансирования</w:t>
            </w:r>
          </w:p>
        </w:tc>
      </w:tr>
      <w:tr w:rsidR="009C0D4A" w:rsidRPr="009C0D4A" w:rsidTr="0078397D">
        <w:trPr>
          <w:cantSplit/>
          <w:trHeight w:val="1320"/>
        </w:trPr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29.  </w:t>
            </w:r>
          </w:p>
        </w:tc>
        <w:tc>
          <w:tcPr>
            <w:tcW w:w="24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Организация и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проведение      районных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обучающих   семинаров, для    специалистов,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работающих с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молодыми        семьями         </w:t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ежегодно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</w:r>
          </w:p>
        </w:tc>
        <w:tc>
          <w:tcPr>
            <w:tcW w:w="20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Отдел по делам культуры, молодежи и спорта администрации муниципального района</w:t>
            </w:r>
          </w:p>
        </w:tc>
        <w:tc>
          <w:tcPr>
            <w:tcW w:w="9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1.5</w:t>
            </w:r>
          </w:p>
        </w:tc>
        <w:tc>
          <w:tcPr>
            <w:tcW w:w="10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</w:p>
        </w:tc>
        <w:tc>
          <w:tcPr>
            <w:tcW w:w="8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</w:p>
        </w:tc>
        <w:tc>
          <w:tcPr>
            <w:tcW w:w="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</w:p>
        </w:tc>
      </w:tr>
      <w:tr w:rsidR="009C0D4A" w:rsidRPr="009C0D4A" w:rsidTr="0078397D">
        <w:trPr>
          <w:cantSplit/>
          <w:trHeight w:val="1320"/>
        </w:trPr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30.  </w:t>
            </w:r>
          </w:p>
        </w:tc>
        <w:tc>
          <w:tcPr>
            <w:tcW w:w="24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Содействие в организации мероприятий клубов молодой семьи на территории Галичского муниципального района</w:t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ежегодно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</w:r>
          </w:p>
        </w:tc>
        <w:tc>
          <w:tcPr>
            <w:tcW w:w="20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Отдел по делам культуры, молодежи и спорта администрации муниципального района</w:t>
            </w:r>
          </w:p>
        </w:tc>
        <w:tc>
          <w:tcPr>
            <w:tcW w:w="9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1.5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color w:val="00FF00"/>
                <w:sz w:val="16"/>
                <w:szCs w:val="16"/>
              </w:rPr>
            </w:pPr>
          </w:p>
        </w:tc>
        <w:tc>
          <w:tcPr>
            <w:tcW w:w="10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0.5 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color w:val="00FFFF"/>
                <w:sz w:val="16"/>
                <w:szCs w:val="16"/>
              </w:rPr>
            </w:pPr>
          </w:p>
        </w:tc>
        <w:tc>
          <w:tcPr>
            <w:tcW w:w="8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0.5 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color w:val="00FF00"/>
                <w:sz w:val="16"/>
                <w:szCs w:val="16"/>
              </w:rPr>
            </w:pPr>
          </w:p>
        </w:tc>
        <w:tc>
          <w:tcPr>
            <w:tcW w:w="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0.5   </w:t>
            </w:r>
          </w:p>
        </w:tc>
      </w:tr>
      <w:tr w:rsidR="009C0D4A" w:rsidRPr="009C0D4A" w:rsidTr="0078397D">
        <w:trPr>
          <w:cantSplit/>
          <w:trHeight w:val="1320"/>
        </w:trPr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      31.  </w:t>
            </w:r>
          </w:p>
        </w:tc>
        <w:tc>
          <w:tcPr>
            <w:tcW w:w="24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Участие в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областном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конкурсе  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"Формула  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семейного 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успеха"         </w:t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ежегодно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</w:r>
          </w:p>
        </w:tc>
        <w:tc>
          <w:tcPr>
            <w:tcW w:w="20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Отдел по делам культуры, молодежи и спорта администрации муниципального района</w:t>
            </w:r>
          </w:p>
        </w:tc>
        <w:tc>
          <w:tcPr>
            <w:tcW w:w="9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4,5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color w:val="00FF00"/>
                <w:sz w:val="16"/>
                <w:szCs w:val="16"/>
              </w:rPr>
            </w:pPr>
          </w:p>
        </w:tc>
        <w:tc>
          <w:tcPr>
            <w:tcW w:w="10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color w:val="00FFFF"/>
                <w:sz w:val="16"/>
                <w:szCs w:val="16"/>
              </w:rPr>
            </w:pPr>
          </w:p>
        </w:tc>
        <w:tc>
          <w:tcPr>
            <w:tcW w:w="8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color w:val="00FF00"/>
                <w:sz w:val="16"/>
                <w:szCs w:val="16"/>
              </w:rPr>
            </w:pPr>
          </w:p>
        </w:tc>
        <w:tc>
          <w:tcPr>
            <w:tcW w:w="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  2.0</w:t>
            </w:r>
          </w:p>
        </w:tc>
      </w:tr>
      <w:tr w:rsidR="009C0D4A" w:rsidRPr="009C0D4A" w:rsidTr="0078397D">
        <w:trPr>
          <w:cantSplit/>
          <w:trHeight w:val="1320"/>
        </w:trPr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32.  </w:t>
            </w:r>
          </w:p>
        </w:tc>
        <w:tc>
          <w:tcPr>
            <w:tcW w:w="24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Организация и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проведение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районных    конкурсов 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молодых   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>семейных пар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ежегодно </w:t>
            </w:r>
          </w:p>
        </w:tc>
        <w:tc>
          <w:tcPr>
            <w:tcW w:w="20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Отдел по делам культуры, молодежи и спорта администрации муниципального района</w:t>
            </w:r>
          </w:p>
        </w:tc>
        <w:tc>
          <w:tcPr>
            <w:tcW w:w="9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7.5</w:t>
            </w:r>
          </w:p>
        </w:tc>
        <w:tc>
          <w:tcPr>
            <w:tcW w:w="10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2.5</w:t>
            </w:r>
          </w:p>
        </w:tc>
        <w:tc>
          <w:tcPr>
            <w:tcW w:w="8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2.5</w:t>
            </w:r>
          </w:p>
        </w:tc>
        <w:tc>
          <w:tcPr>
            <w:tcW w:w="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2.5</w:t>
            </w:r>
          </w:p>
        </w:tc>
      </w:tr>
      <w:tr w:rsidR="009C0D4A" w:rsidRPr="009C0D4A" w:rsidTr="0078397D">
        <w:trPr>
          <w:cantSplit/>
          <w:trHeight w:val="1930"/>
        </w:trPr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33.</w:t>
            </w:r>
          </w:p>
        </w:tc>
        <w:tc>
          <w:tcPr>
            <w:tcW w:w="24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Содействие в решении жилищных проблем молодых семей муниципального района</w:t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ежегодно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</w:r>
          </w:p>
        </w:tc>
        <w:tc>
          <w:tcPr>
            <w:tcW w:w="20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Отдел по делам культуры, молодежи и спорта администрации муниципального района</w:t>
            </w:r>
          </w:p>
        </w:tc>
        <w:tc>
          <w:tcPr>
            <w:tcW w:w="9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текущее финансирование</w:t>
            </w:r>
          </w:p>
        </w:tc>
        <w:tc>
          <w:tcPr>
            <w:tcW w:w="10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rPr>
                <w:sz w:val="16"/>
                <w:szCs w:val="16"/>
              </w:rPr>
            </w:pPr>
            <w:r w:rsidRPr="009C0D4A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8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rPr>
                <w:sz w:val="16"/>
                <w:szCs w:val="16"/>
              </w:rPr>
            </w:pPr>
            <w:r w:rsidRPr="009C0D4A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rPr>
                <w:sz w:val="16"/>
                <w:szCs w:val="16"/>
              </w:rPr>
            </w:pPr>
            <w:r w:rsidRPr="009C0D4A">
              <w:rPr>
                <w:sz w:val="16"/>
                <w:szCs w:val="16"/>
              </w:rPr>
              <w:t>текущее финансирование</w:t>
            </w:r>
          </w:p>
        </w:tc>
      </w:tr>
      <w:tr w:rsidR="009C0D4A" w:rsidRPr="009C0D4A" w:rsidTr="0078397D">
        <w:trPr>
          <w:cantSplit/>
          <w:trHeight w:val="275"/>
        </w:trPr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Итого по разделу          </w:t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0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b/>
                <w:color w:val="00FFFF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>15.0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b/>
                <w:color w:val="00FFFF"/>
                <w:sz w:val="16"/>
                <w:szCs w:val="16"/>
              </w:rPr>
            </w:pPr>
          </w:p>
        </w:tc>
        <w:tc>
          <w:tcPr>
            <w:tcW w:w="10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8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>5.5</w:t>
            </w:r>
          </w:p>
        </w:tc>
        <w:tc>
          <w:tcPr>
            <w:tcW w:w="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>5.5</w:t>
            </w:r>
          </w:p>
        </w:tc>
      </w:tr>
      <w:tr w:rsidR="009C0D4A" w:rsidRPr="009C0D4A" w:rsidTr="0078397D">
        <w:trPr>
          <w:cantSplit/>
          <w:trHeight w:val="260"/>
        </w:trPr>
        <w:tc>
          <w:tcPr>
            <w:tcW w:w="10311" w:type="dxa"/>
            <w:gridSpan w:val="2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7. Организация временной занятости и поддержка молодежного предпринимательства</w:t>
            </w:r>
          </w:p>
        </w:tc>
      </w:tr>
      <w:tr w:rsidR="009C0D4A" w:rsidRPr="009C0D4A" w:rsidTr="0078397D">
        <w:trPr>
          <w:cantSplit/>
          <w:trHeight w:val="1550"/>
        </w:trPr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34.  </w:t>
            </w:r>
          </w:p>
        </w:tc>
        <w:tc>
          <w:tcPr>
            <w:tcW w:w="24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Проведение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районных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семинаров для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>руководителей молодежных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трудовых        отрядов         </w:t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ежегодно </w:t>
            </w:r>
          </w:p>
        </w:tc>
        <w:tc>
          <w:tcPr>
            <w:tcW w:w="20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Отдел по делам культуры, молодежи и спорта администрации муниципального района</w:t>
            </w:r>
          </w:p>
        </w:tc>
        <w:tc>
          <w:tcPr>
            <w:tcW w:w="9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без финансирования</w:t>
            </w:r>
          </w:p>
        </w:tc>
        <w:tc>
          <w:tcPr>
            <w:tcW w:w="10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rPr>
                <w:sz w:val="16"/>
                <w:szCs w:val="16"/>
              </w:rPr>
            </w:pPr>
            <w:r w:rsidRPr="009C0D4A">
              <w:rPr>
                <w:sz w:val="16"/>
                <w:szCs w:val="16"/>
              </w:rPr>
              <w:t>без финансирования</w:t>
            </w:r>
          </w:p>
        </w:tc>
        <w:tc>
          <w:tcPr>
            <w:tcW w:w="8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rPr>
                <w:sz w:val="16"/>
                <w:szCs w:val="16"/>
              </w:rPr>
            </w:pPr>
            <w:r w:rsidRPr="009C0D4A">
              <w:rPr>
                <w:sz w:val="16"/>
                <w:szCs w:val="16"/>
              </w:rPr>
              <w:t>без финансирования</w:t>
            </w:r>
          </w:p>
        </w:tc>
        <w:tc>
          <w:tcPr>
            <w:tcW w:w="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rPr>
                <w:sz w:val="16"/>
                <w:szCs w:val="16"/>
              </w:rPr>
            </w:pPr>
            <w:r w:rsidRPr="009C0D4A">
              <w:rPr>
                <w:sz w:val="16"/>
                <w:szCs w:val="16"/>
              </w:rPr>
              <w:t>без финансирования</w:t>
            </w:r>
          </w:p>
        </w:tc>
      </w:tr>
      <w:tr w:rsidR="009C0D4A" w:rsidRPr="009C0D4A" w:rsidTr="0078397D">
        <w:trPr>
          <w:cantSplit/>
          <w:trHeight w:val="1320"/>
        </w:trPr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35.</w:t>
            </w:r>
          </w:p>
        </w:tc>
        <w:tc>
          <w:tcPr>
            <w:tcW w:w="24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Организация деятельности разновозрастных отрядовов в сельских поселениях муниципального района</w:t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ежегодно </w:t>
            </w:r>
          </w:p>
        </w:tc>
        <w:tc>
          <w:tcPr>
            <w:tcW w:w="20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Отдел по делам культуры, молодежи и спорта администрации муниципального района</w:t>
            </w:r>
          </w:p>
        </w:tc>
        <w:tc>
          <w:tcPr>
            <w:tcW w:w="9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1.5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color w:val="00FF00"/>
                <w:sz w:val="16"/>
                <w:szCs w:val="16"/>
              </w:rPr>
            </w:pPr>
          </w:p>
        </w:tc>
        <w:tc>
          <w:tcPr>
            <w:tcW w:w="10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color w:val="00FFFF"/>
                <w:sz w:val="16"/>
                <w:szCs w:val="16"/>
              </w:rPr>
            </w:pPr>
          </w:p>
        </w:tc>
        <w:tc>
          <w:tcPr>
            <w:tcW w:w="8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color w:val="00FF00"/>
                <w:sz w:val="16"/>
                <w:szCs w:val="16"/>
              </w:rPr>
            </w:pPr>
          </w:p>
        </w:tc>
        <w:tc>
          <w:tcPr>
            <w:tcW w:w="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</w:p>
        </w:tc>
      </w:tr>
      <w:tr w:rsidR="009C0D4A" w:rsidRPr="009C0D4A" w:rsidTr="0078397D">
        <w:trPr>
          <w:cantSplit/>
          <w:trHeight w:val="1320"/>
        </w:trPr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36.  </w:t>
            </w:r>
          </w:p>
        </w:tc>
        <w:tc>
          <w:tcPr>
            <w:tcW w:w="24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Организация деятельности молодежных трудовых отрядов в сельских поселениях муниципального района</w:t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ежегодно </w:t>
            </w:r>
          </w:p>
        </w:tc>
        <w:tc>
          <w:tcPr>
            <w:tcW w:w="20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Отдел по делам культуры, молодежи и спорта администрации муниципального района</w:t>
            </w:r>
          </w:p>
        </w:tc>
        <w:tc>
          <w:tcPr>
            <w:tcW w:w="9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1.5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</w:p>
        </w:tc>
        <w:tc>
          <w:tcPr>
            <w:tcW w:w="8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color w:val="00FF00"/>
                <w:sz w:val="16"/>
                <w:szCs w:val="16"/>
              </w:rPr>
            </w:pPr>
          </w:p>
        </w:tc>
        <w:tc>
          <w:tcPr>
            <w:tcW w:w="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</w:p>
        </w:tc>
      </w:tr>
      <w:tr w:rsidR="009C0D4A" w:rsidRPr="009C0D4A" w:rsidTr="0078397D">
        <w:trPr>
          <w:cantSplit/>
          <w:trHeight w:val="1846"/>
        </w:trPr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37.  </w:t>
            </w:r>
          </w:p>
        </w:tc>
        <w:tc>
          <w:tcPr>
            <w:tcW w:w="24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Организация  районных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>слетов и профориентационных мероприятий</w:t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ежегодно </w:t>
            </w:r>
          </w:p>
        </w:tc>
        <w:tc>
          <w:tcPr>
            <w:tcW w:w="20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Отдел по делам культуры, молодежи и спорта администрации муниципального района</w:t>
            </w:r>
          </w:p>
        </w:tc>
        <w:tc>
          <w:tcPr>
            <w:tcW w:w="9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13.0</w:t>
            </w:r>
          </w:p>
        </w:tc>
        <w:tc>
          <w:tcPr>
            <w:tcW w:w="10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1.0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6.0</w:t>
            </w:r>
          </w:p>
        </w:tc>
        <w:tc>
          <w:tcPr>
            <w:tcW w:w="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6.0</w:t>
            </w:r>
          </w:p>
        </w:tc>
      </w:tr>
      <w:tr w:rsidR="009C0D4A" w:rsidRPr="009C0D4A" w:rsidTr="0078397D">
        <w:trPr>
          <w:cantSplit/>
          <w:trHeight w:val="1320"/>
        </w:trPr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38.  </w:t>
            </w:r>
          </w:p>
        </w:tc>
        <w:tc>
          <w:tcPr>
            <w:tcW w:w="24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Участие в    областном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конкурсе на     лучший    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молодежный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трудовой отряд  </w:t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ежегодно </w:t>
            </w:r>
          </w:p>
        </w:tc>
        <w:tc>
          <w:tcPr>
            <w:tcW w:w="20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Отдел по делам культуры, молодежи и спорта админист-рации муниципального района</w:t>
            </w:r>
          </w:p>
        </w:tc>
        <w:tc>
          <w:tcPr>
            <w:tcW w:w="9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4.5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color w:val="00FF00"/>
                <w:sz w:val="16"/>
                <w:szCs w:val="16"/>
              </w:rPr>
            </w:pPr>
          </w:p>
        </w:tc>
        <w:tc>
          <w:tcPr>
            <w:tcW w:w="10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color w:val="00FF00"/>
                <w:sz w:val="16"/>
                <w:szCs w:val="16"/>
              </w:rPr>
            </w:pPr>
          </w:p>
        </w:tc>
        <w:tc>
          <w:tcPr>
            <w:tcW w:w="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</w:tr>
      <w:tr w:rsidR="009C0D4A" w:rsidRPr="009C0D4A" w:rsidTr="0078397D">
        <w:trPr>
          <w:cantSplit/>
          <w:trHeight w:val="240"/>
        </w:trPr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Итого  по разделу         </w:t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0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>20.5</w:t>
            </w:r>
          </w:p>
        </w:tc>
        <w:tc>
          <w:tcPr>
            <w:tcW w:w="10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>2.5</w:t>
            </w:r>
          </w:p>
        </w:tc>
        <w:tc>
          <w:tcPr>
            <w:tcW w:w="8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>9.0</w:t>
            </w:r>
          </w:p>
        </w:tc>
        <w:tc>
          <w:tcPr>
            <w:tcW w:w="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>9.0</w:t>
            </w:r>
          </w:p>
        </w:tc>
      </w:tr>
      <w:tr w:rsidR="009C0D4A" w:rsidRPr="009C0D4A" w:rsidTr="0078397D">
        <w:trPr>
          <w:cantSplit/>
          <w:trHeight w:val="240"/>
        </w:trPr>
        <w:tc>
          <w:tcPr>
            <w:tcW w:w="10311" w:type="dxa"/>
            <w:gridSpan w:val="2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                     8. Информационное обеспечение государственной молодежной политики                 </w:t>
            </w:r>
          </w:p>
        </w:tc>
      </w:tr>
      <w:tr w:rsidR="009C0D4A" w:rsidRPr="009C0D4A" w:rsidTr="0078397D">
        <w:trPr>
          <w:cantSplit/>
          <w:trHeight w:val="840"/>
        </w:trPr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39. </w:t>
            </w:r>
          </w:p>
        </w:tc>
        <w:tc>
          <w:tcPr>
            <w:tcW w:w="24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Информационное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сопровождение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мероприятий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районной 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целевой   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программы       </w:t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ежегодно </w:t>
            </w:r>
          </w:p>
        </w:tc>
        <w:tc>
          <w:tcPr>
            <w:tcW w:w="20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Отдел по делам культуры, молодежи и спорта администрации 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муниципального района</w:t>
            </w:r>
          </w:p>
        </w:tc>
        <w:tc>
          <w:tcPr>
            <w:tcW w:w="12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без финансирования</w:t>
            </w:r>
          </w:p>
        </w:tc>
        <w:tc>
          <w:tcPr>
            <w:tcW w:w="8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rPr>
                <w:sz w:val="16"/>
                <w:szCs w:val="16"/>
              </w:rPr>
            </w:pPr>
            <w:r w:rsidRPr="009C0D4A">
              <w:rPr>
                <w:sz w:val="16"/>
                <w:szCs w:val="16"/>
              </w:rPr>
              <w:t>без финансирования</w:t>
            </w:r>
          </w:p>
        </w:tc>
        <w:tc>
          <w:tcPr>
            <w:tcW w:w="8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rPr>
                <w:sz w:val="16"/>
                <w:szCs w:val="16"/>
              </w:rPr>
            </w:pPr>
            <w:r w:rsidRPr="009C0D4A">
              <w:rPr>
                <w:sz w:val="16"/>
                <w:szCs w:val="16"/>
              </w:rPr>
              <w:t>без финансирования</w:t>
            </w:r>
          </w:p>
        </w:tc>
        <w:tc>
          <w:tcPr>
            <w:tcW w:w="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rPr>
                <w:sz w:val="16"/>
                <w:szCs w:val="16"/>
              </w:rPr>
            </w:pPr>
            <w:r w:rsidRPr="009C0D4A">
              <w:rPr>
                <w:sz w:val="16"/>
                <w:szCs w:val="16"/>
              </w:rPr>
              <w:t>без финансирования</w:t>
            </w:r>
          </w:p>
        </w:tc>
      </w:tr>
      <w:tr w:rsidR="009C0D4A" w:rsidRPr="009C0D4A" w:rsidTr="0078397D">
        <w:trPr>
          <w:cantSplit/>
          <w:trHeight w:val="1320"/>
        </w:trPr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40. </w:t>
            </w:r>
          </w:p>
        </w:tc>
        <w:tc>
          <w:tcPr>
            <w:tcW w:w="24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Подготовка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аналитических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материалов по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эффективности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реализации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государственной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>молодежной     политики в      Галичском муниципальном районе</w:t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ежегодно</w:t>
            </w:r>
          </w:p>
        </w:tc>
        <w:tc>
          <w:tcPr>
            <w:tcW w:w="20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Отдел по делам культуры, молодежи и спорта администрации муниципального района</w:t>
            </w:r>
          </w:p>
        </w:tc>
        <w:tc>
          <w:tcPr>
            <w:tcW w:w="12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без финансирования</w:t>
            </w:r>
          </w:p>
        </w:tc>
        <w:tc>
          <w:tcPr>
            <w:tcW w:w="8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rPr>
                <w:sz w:val="16"/>
                <w:szCs w:val="16"/>
              </w:rPr>
            </w:pPr>
            <w:r w:rsidRPr="009C0D4A">
              <w:rPr>
                <w:sz w:val="16"/>
                <w:szCs w:val="16"/>
              </w:rPr>
              <w:t>без финансирования</w:t>
            </w:r>
          </w:p>
        </w:tc>
        <w:tc>
          <w:tcPr>
            <w:tcW w:w="8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rPr>
                <w:sz w:val="16"/>
                <w:szCs w:val="16"/>
              </w:rPr>
            </w:pPr>
            <w:r w:rsidRPr="009C0D4A">
              <w:rPr>
                <w:sz w:val="16"/>
                <w:szCs w:val="16"/>
              </w:rPr>
              <w:t>без финансирования</w:t>
            </w:r>
          </w:p>
        </w:tc>
        <w:tc>
          <w:tcPr>
            <w:tcW w:w="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rPr>
                <w:sz w:val="16"/>
                <w:szCs w:val="16"/>
              </w:rPr>
            </w:pPr>
            <w:r w:rsidRPr="009C0D4A">
              <w:rPr>
                <w:sz w:val="16"/>
                <w:szCs w:val="16"/>
              </w:rPr>
              <w:t>без финансирования</w:t>
            </w:r>
          </w:p>
        </w:tc>
      </w:tr>
      <w:tr w:rsidR="009C0D4A" w:rsidRPr="009C0D4A" w:rsidTr="0078397D">
        <w:trPr>
          <w:cantSplit/>
          <w:trHeight w:val="1320"/>
        </w:trPr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41. </w:t>
            </w:r>
          </w:p>
        </w:tc>
        <w:tc>
          <w:tcPr>
            <w:tcW w:w="24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Организация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районного   этапа второго  Всероссийского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конкурса       социальной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рекламы "Новый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взгляд"         </w:t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ежегодно</w:t>
            </w:r>
          </w:p>
        </w:tc>
        <w:tc>
          <w:tcPr>
            <w:tcW w:w="20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Отдел по делам культуры, молодежи и спорта администрации муниципального района</w:t>
            </w:r>
          </w:p>
        </w:tc>
        <w:tc>
          <w:tcPr>
            <w:tcW w:w="12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6,5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color w:val="00FF00"/>
                <w:sz w:val="16"/>
                <w:szCs w:val="16"/>
              </w:rPr>
            </w:pPr>
          </w:p>
        </w:tc>
        <w:tc>
          <w:tcPr>
            <w:tcW w:w="8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3.0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color w:val="00FF00"/>
                <w:sz w:val="16"/>
                <w:szCs w:val="16"/>
              </w:rPr>
            </w:pPr>
          </w:p>
        </w:tc>
        <w:tc>
          <w:tcPr>
            <w:tcW w:w="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3.0</w:t>
            </w:r>
          </w:p>
        </w:tc>
      </w:tr>
      <w:tr w:rsidR="009C0D4A" w:rsidRPr="009C0D4A" w:rsidTr="0078397D">
        <w:trPr>
          <w:cantSplit/>
          <w:trHeight w:val="377"/>
        </w:trPr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     </w:t>
            </w:r>
          </w:p>
        </w:tc>
        <w:tc>
          <w:tcPr>
            <w:tcW w:w="24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>Итого    по разделу</w:t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0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>6.5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b/>
                <w:color w:val="00FF00"/>
                <w:sz w:val="16"/>
                <w:szCs w:val="16"/>
              </w:rPr>
            </w:pPr>
          </w:p>
        </w:tc>
        <w:tc>
          <w:tcPr>
            <w:tcW w:w="8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>0.5</w:t>
            </w:r>
          </w:p>
        </w:tc>
        <w:tc>
          <w:tcPr>
            <w:tcW w:w="8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>3.0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b/>
                <w:color w:val="00FF00"/>
                <w:sz w:val="16"/>
                <w:szCs w:val="16"/>
              </w:rPr>
            </w:pPr>
          </w:p>
        </w:tc>
        <w:tc>
          <w:tcPr>
            <w:tcW w:w="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>3.0</w:t>
            </w:r>
          </w:p>
        </w:tc>
      </w:tr>
      <w:tr w:rsidR="009C0D4A" w:rsidRPr="009C0D4A" w:rsidTr="0078397D">
        <w:trPr>
          <w:cantSplit/>
          <w:trHeight w:val="240"/>
        </w:trPr>
        <w:tc>
          <w:tcPr>
            <w:tcW w:w="10311" w:type="dxa"/>
            <w:gridSpan w:val="2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9.  Укрепление материально-технической базы молодежных учреждений                  </w:t>
            </w:r>
          </w:p>
        </w:tc>
      </w:tr>
      <w:tr w:rsidR="009C0D4A" w:rsidRPr="009C0D4A" w:rsidTr="0078397D">
        <w:trPr>
          <w:cantSplit/>
          <w:trHeight w:val="1320"/>
        </w:trPr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42 . </w:t>
            </w:r>
          </w:p>
        </w:tc>
        <w:tc>
          <w:tcPr>
            <w:tcW w:w="24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Укрепление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материально-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технической     базы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молодежных      </w:t>
            </w:r>
            <w:r w:rsidRPr="009C0D4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учреждений Галичского муниципального района      </w:t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ежегодно </w:t>
            </w:r>
          </w:p>
        </w:tc>
        <w:tc>
          <w:tcPr>
            <w:tcW w:w="20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Отдел по делам культуры, молодежи и спорта администрации муниципального района</w:t>
            </w:r>
          </w:p>
        </w:tc>
        <w:tc>
          <w:tcPr>
            <w:tcW w:w="12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70.0</w:t>
            </w:r>
          </w:p>
        </w:tc>
        <w:tc>
          <w:tcPr>
            <w:tcW w:w="8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39,5</w:t>
            </w:r>
          </w:p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23.5</w:t>
            </w:r>
          </w:p>
        </w:tc>
        <w:tc>
          <w:tcPr>
            <w:tcW w:w="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>26.5</w:t>
            </w:r>
          </w:p>
        </w:tc>
      </w:tr>
      <w:tr w:rsidR="009C0D4A" w:rsidRPr="009C0D4A" w:rsidTr="0078397D">
        <w:trPr>
          <w:cantSplit/>
          <w:trHeight w:val="240"/>
        </w:trPr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>Итого по разделу</w:t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0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>89,5</w:t>
            </w:r>
          </w:p>
        </w:tc>
        <w:tc>
          <w:tcPr>
            <w:tcW w:w="8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>39.5</w:t>
            </w:r>
          </w:p>
        </w:tc>
        <w:tc>
          <w:tcPr>
            <w:tcW w:w="8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>23.5</w:t>
            </w:r>
          </w:p>
        </w:tc>
        <w:tc>
          <w:tcPr>
            <w:tcW w:w="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>26.5</w:t>
            </w:r>
          </w:p>
        </w:tc>
      </w:tr>
      <w:tr w:rsidR="009C0D4A" w:rsidRPr="009C0D4A" w:rsidTr="0078397D">
        <w:trPr>
          <w:cantSplit/>
          <w:trHeight w:val="240"/>
        </w:trPr>
        <w:tc>
          <w:tcPr>
            <w:tcW w:w="10311" w:type="dxa"/>
            <w:gridSpan w:val="2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Итого финансирование по исполнителям Программы                         </w:t>
            </w:r>
          </w:p>
        </w:tc>
      </w:tr>
      <w:tr w:rsidR="009C0D4A" w:rsidRPr="009C0D4A" w:rsidTr="0078397D">
        <w:trPr>
          <w:cantSplit/>
          <w:trHeight w:val="360"/>
        </w:trPr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Итого по        </w:t>
            </w: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br/>
              <w:t xml:space="preserve">Программе       </w:t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0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>300.0</w:t>
            </w:r>
          </w:p>
        </w:tc>
        <w:tc>
          <w:tcPr>
            <w:tcW w:w="8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>96.0</w:t>
            </w:r>
          </w:p>
        </w:tc>
        <w:tc>
          <w:tcPr>
            <w:tcW w:w="8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>100.0</w:t>
            </w:r>
          </w:p>
        </w:tc>
        <w:tc>
          <w:tcPr>
            <w:tcW w:w="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D4A" w:rsidRPr="009C0D4A" w:rsidRDefault="009C0D4A" w:rsidP="0078397D">
            <w:pPr>
              <w:pStyle w:val="ConsPlusCell"/>
              <w:widowControl/>
              <w:ind w:left="14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0D4A">
              <w:rPr>
                <w:rFonts w:ascii="Times New Roman" w:hAnsi="Times New Roman" w:cs="Times New Roman"/>
                <w:b/>
                <w:sz w:val="16"/>
                <w:szCs w:val="16"/>
              </w:rPr>
              <w:t>104.0</w:t>
            </w:r>
          </w:p>
        </w:tc>
      </w:tr>
    </w:tbl>
    <w:p w:rsidR="00733EE2" w:rsidRDefault="00733EE2" w:rsidP="00733EE2">
      <w:pPr>
        <w:jc w:val="right"/>
      </w:pPr>
      <w:r>
        <w:t>20 июня 2018 года</w:t>
      </w:r>
    </w:p>
    <w:p w:rsidR="00733EE2" w:rsidRDefault="00733EE2" w:rsidP="00733EE2"/>
    <w:p w:rsidR="00733EE2" w:rsidRDefault="00733EE2" w:rsidP="00733EE2">
      <w:pPr>
        <w:jc w:val="center"/>
        <w:rPr>
          <w:b/>
        </w:rPr>
      </w:pPr>
      <w:r>
        <w:rPr>
          <w:b/>
        </w:rPr>
        <w:t xml:space="preserve">Протокол </w:t>
      </w:r>
    </w:p>
    <w:p w:rsidR="00733EE2" w:rsidRDefault="00733EE2" w:rsidP="00733EE2">
      <w:pPr>
        <w:jc w:val="center"/>
      </w:pPr>
      <w:r>
        <w:t xml:space="preserve"> публичных слушаний по проекту внесения изменений в правила землепользования и застройки сельских поселений Галичского муниципального района Костромской области</w:t>
      </w:r>
    </w:p>
    <w:p w:rsidR="00733EE2" w:rsidRDefault="00733EE2" w:rsidP="00733EE2">
      <w:r>
        <w:tab/>
      </w:r>
    </w:p>
    <w:tbl>
      <w:tblPr>
        <w:tblW w:w="0" w:type="auto"/>
        <w:tblLook w:val="01E0"/>
      </w:tblPr>
      <w:tblGrid>
        <w:gridCol w:w="4785"/>
        <w:gridCol w:w="4785"/>
      </w:tblGrid>
      <w:tr w:rsidR="00733EE2" w:rsidTr="0078397D">
        <w:tc>
          <w:tcPr>
            <w:tcW w:w="4785" w:type="dxa"/>
          </w:tcPr>
          <w:p w:rsidR="00733EE2" w:rsidRDefault="00733EE2" w:rsidP="0078397D">
            <w:r>
              <w:t>20 июня  2018  года</w:t>
            </w:r>
          </w:p>
          <w:p w:rsidR="00733EE2" w:rsidRDefault="00733EE2" w:rsidP="0078397D">
            <w:r>
              <w:t xml:space="preserve"> время проведения 10.00 час </w:t>
            </w:r>
          </w:p>
        </w:tc>
        <w:tc>
          <w:tcPr>
            <w:tcW w:w="4785" w:type="dxa"/>
          </w:tcPr>
          <w:p w:rsidR="00733EE2" w:rsidRDefault="00733EE2" w:rsidP="00733EE2">
            <w:pPr>
              <w:jc w:val="right"/>
            </w:pPr>
            <w:r>
              <w:t xml:space="preserve">город Галич, пл. Революции, д. 23а </w:t>
            </w:r>
          </w:p>
          <w:p w:rsidR="00733EE2" w:rsidRDefault="00733EE2" w:rsidP="00733EE2">
            <w:pPr>
              <w:jc w:val="right"/>
            </w:pPr>
            <w:r>
              <w:t xml:space="preserve">Администрация Галичского </w:t>
            </w:r>
          </w:p>
          <w:p w:rsidR="00733EE2" w:rsidRDefault="00733EE2" w:rsidP="00733EE2">
            <w:pPr>
              <w:jc w:val="right"/>
            </w:pPr>
            <w:r>
              <w:t xml:space="preserve">муниципального района </w:t>
            </w:r>
          </w:p>
          <w:p w:rsidR="00733EE2" w:rsidRDefault="00733EE2" w:rsidP="0078397D">
            <w:r>
              <w:t xml:space="preserve">              </w:t>
            </w:r>
          </w:p>
        </w:tc>
      </w:tr>
      <w:tr w:rsidR="00733EE2" w:rsidTr="0078397D">
        <w:tc>
          <w:tcPr>
            <w:tcW w:w="4785" w:type="dxa"/>
          </w:tcPr>
          <w:p w:rsidR="00733EE2" w:rsidRDefault="00733EE2" w:rsidP="0078397D"/>
        </w:tc>
        <w:tc>
          <w:tcPr>
            <w:tcW w:w="4785" w:type="dxa"/>
          </w:tcPr>
          <w:p w:rsidR="00733EE2" w:rsidRDefault="00733EE2" w:rsidP="0078397D"/>
        </w:tc>
      </w:tr>
    </w:tbl>
    <w:p w:rsidR="00733EE2" w:rsidRDefault="00733EE2" w:rsidP="00733EE2"/>
    <w:p w:rsidR="00733EE2" w:rsidRPr="00443119" w:rsidRDefault="00733EE2" w:rsidP="00733EE2">
      <w:pPr>
        <w:jc w:val="both"/>
      </w:pPr>
      <w:r>
        <w:rPr>
          <w:b/>
          <w:i/>
          <w:u w:val="single"/>
        </w:rPr>
        <w:t>Председатель публичных слушаний</w:t>
      </w:r>
      <w:r>
        <w:t xml:space="preserve">:  </w:t>
      </w:r>
      <w:r w:rsidRPr="00443119">
        <w:t>Д.Е. Шаров, исполняющий обязанности заведующего сектором архитектуры и строительства администрации Галичского муниципального района</w:t>
      </w:r>
    </w:p>
    <w:p w:rsidR="00733EE2" w:rsidRPr="00443119" w:rsidRDefault="00733EE2" w:rsidP="00733EE2">
      <w:pPr>
        <w:jc w:val="both"/>
      </w:pPr>
      <w:r w:rsidRPr="00443119">
        <w:t xml:space="preserve">Секретарь публичных слушаний: Ю.А. Николаева главный специалист сектора архитектуры и строительства администрации Галичского муниципального района </w:t>
      </w:r>
    </w:p>
    <w:p w:rsidR="00733EE2" w:rsidRDefault="00733EE2" w:rsidP="00733EE2">
      <w:r w:rsidRPr="007723CD">
        <w:t xml:space="preserve">Присутствовали: всего </w:t>
      </w:r>
      <w:r w:rsidRPr="007723CD">
        <w:rPr>
          <w:u w:val="single"/>
        </w:rPr>
        <w:t>1</w:t>
      </w:r>
      <w:r>
        <w:rPr>
          <w:u w:val="single"/>
        </w:rPr>
        <w:t>5</w:t>
      </w:r>
      <w:r w:rsidRPr="007723CD">
        <w:t xml:space="preserve">  чел.</w:t>
      </w:r>
    </w:p>
    <w:p w:rsidR="00733EE2" w:rsidRPr="00930545" w:rsidRDefault="00733EE2" w:rsidP="00733EE2">
      <w:pPr>
        <w:rPr>
          <w:sz w:val="22"/>
        </w:rPr>
      </w:pPr>
    </w:p>
    <w:p w:rsidR="00733EE2" w:rsidRDefault="00733EE2" w:rsidP="00733EE2">
      <w:pPr>
        <w:jc w:val="center"/>
        <w:rPr>
          <w:b/>
          <w:i/>
          <w:u w:val="single"/>
        </w:rPr>
      </w:pPr>
      <w:r>
        <w:rPr>
          <w:b/>
          <w:i/>
          <w:u w:val="single"/>
        </w:rPr>
        <w:t>Повестка дня</w:t>
      </w:r>
    </w:p>
    <w:p w:rsidR="00733EE2" w:rsidRPr="00930545" w:rsidRDefault="00733EE2" w:rsidP="00733EE2">
      <w:pPr>
        <w:jc w:val="center"/>
        <w:rPr>
          <w:sz w:val="10"/>
        </w:rPr>
      </w:pPr>
    </w:p>
    <w:p w:rsidR="00733EE2" w:rsidRDefault="00733EE2" w:rsidP="00733EE2">
      <w:pPr>
        <w:jc w:val="both"/>
      </w:pPr>
      <w:r>
        <w:t>1. О  проекте внесения изменений в правила землепользования и застройки сельских поселений Галичского муниципального района Костромской области.</w:t>
      </w:r>
    </w:p>
    <w:p w:rsidR="00733EE2" w:rsidRDefault="00733EE2" w:rsidP="00733EE2">
      <w:pPr>
        <w:jc w:val="both"/>
      </w:pPr>
      <w:r>
        <w:t xml:space="preserve"> Докладывает: </w:t>
      </w:r>
      <w:r w:rsidRPr="00443119">
        <w:t>Д.Е. Шаров, исполняющий обязанности заведующего сектором архитектуры и строительства администрации Галичского муниципального района</w:t>
      </w:r>
      <w:r>
        <w:t>.</w:t>
      </w:r>
    </w:p>
    <w:p w:rsidR="00733EE2" w:rsidRDefault="00733EE2" w:rsidP="00733EE2">
      <w:pPr>
        <w:jc w:val="both"/>
      </w:pPr>
      <w:r>
        <w:t>2. Подведение итогов публичных слушаний и оглашение Итогового документа публичных слушаний.</w:t>
      </w:r>
    </w:p>
    <w:p w:rsidR="00733EE2" w:rsidRDefault="00733EE2" w:rsidP="00733EE2">
      <w:pPr>
        <w:jc w:val="both"/>
      </w:pPr>
      <w:r>
        <w:t xml:space="preserve">Докладывает: </w:t>
      </w:r>
      <w:r w:rsidRPr="00443119">
        <w:t>Д.Е. Шаров, исполняющий обязанности заведующего сектором архитектуры и строительства администрации Галичского муниципального района</w:t>
      </w:r>
      <w:r>
        <w:t>.</w:t>
      </w:r>
    </w:p>
    <w:p w:rsidR="00733EE2" w:rsidRDefault="00733EE2" w:rsidP="00733EE2">
      <w:pPr>
        <w:jc w:val="both"/>
      </w:pPr>
      <w:r>
        <w:t>РЕШИЛИ: повестку дня утвердить.</w:t>
      </w:r>
    </w:p>
    <w:p w:rsidR="00733EE2" w:rsidRDefault="00733EE2" w:rsidP="00733EE2">
      <w:pPr>
        <w:jc w:val="both"/>
      </w:pPr>
      <w:r>
        <w:t>ГОЛОСОВАЛИ:  «за» –16, «против» - 0, «воздержались» - 0.</w:t>
      </w:r>
    </w:p>
    <w:p w:rsidR="00733EE2" w:rsidRDefault="00733EE2" w:rsidP="00733EE2">
      <w:pPr>
        <w:jc w:val="both"/>
        <w:rPr>
          <w:b/>
          <w:i/>
          <w:u w:val="single"/>
        </w:rPr>
      </w:pPr>
    </w:p>
    <w:p w:rsidR="00733EE2" w:rsidRDefault="00733EE2" w:rsidP="00733EE2">
      <w:pPr>
        <w:jc w:val="both"/>
        <w:rPr>
          <w:b/>
        </w:rPr>
      </w:pPr>
      <w:r>
        <w:rPr>
          <w:b/>
        </w:rPr>
        <w:t>СЛУШАЛИ:</w:t>
      </w:r>
    </w:p>
    <w:p w:rsidR="00733EE2" w:rsidRDefault="00733EE2" w:rsidP="00733EE2">
      <w:pPr>
        <w:numPr>
          <w:ilvl w:val="0"/>
          <w:numId w:val="14"/>
        </w:numPr>
        <w:tabs>
          <w:tab w:val="clear" w:pos="1065"/>
          <w:tab w:val="num" w:pos="0"/>
        </w:tabs>
        <w:suppressAutoHyphens w:val="0"/>
        <w:ind w:left="360" w:firstLine="0"/>
        <w:jc w:val="both"/>
      </w:pPr>
      <w:r>
        <w:lastRenderedPageBreak/>
        <w:t>О  проекте внесения изменений в правила землепользования и застройки сельских поселений Галичского муниципального района Костромской области.</w:t>
      </w:r>
    </w:p>
    <w:p w:rsidR="00733EE2" w:rsidRDefault="00733EE2" w:rsidP="00733EE2">
      <w:pPr>
        <w:tabs>
          <w:tab w:val="num" w:pos="0"/>
        </w:tabs>
        <w:ind w:hanging="1065"/>
        <w:jc w:val="both"/>
      </w:pPr>
      <w:r>
        <w:t xml:space="preserve">               Докладывает: </w:t>
      </w:r>
      <w:r w:rsidRPr="00443119">
        <w:t>Д.Е. Шаров, исполняющий обязанности заведующего сектором архитектуры и строительства администрации Галичского муниципального района</w:t>
      </w:r>
      <w:r>
        <w:t>.</w:t>
      </w:r>
    </w:p>
    <w:p w:rsidR="00733EE2" w:rsidRPr="00F10E1A" w:rsidRDefault="00733EE2" w:rsidP="00733EE2">
      <w:pPr>
        <w:tabs>
          <w:tab w:val="num" w:pos="0"/>
        </w:tabs>
        <w:ind w:hanging="1065"/>
        <w:jc w:val="both"/>
      </w:pPr>
      <w:r>
        <w:t xml:space="preserve">                     Д.Е. Шаров ознакомил присутствующих с проектом внесения изменений в правила землепользования и застройки сельских поселений Галичского муниципального района Костромской области, публичные слушания по которому были назначены постановлением Главы  Галичского муниципального района от </w:t>
      </w:r>
      <w:r w:rsidRPr="00F10E1A">
        <w:t>2</w:t>
      </w:r>
      <w:r>
        <w:t>0</w:t>
      </w:r>
      <w:r w:rsidRPr="00F10E1A">
        <w:t>.04.201</w:t>
      </w:r>
      <w:r>
        <w:t>8</w:t>
      </w:r>
      <w:r w:rsidRPr="00F10E1A">
        <w:t xml:space="preserve"> г.  года № </w:t>
      </w:r>
      <w:r>
        <w:t>1/1-2</w:t>
      </w:r>
      <w:r w:rsidRPr="00F10E1A">
        <w:t xml:space="preserve">. </w:t>
      </w:r>
    </w:p>
    <w:p w:rsidR="00733EE2" w:rsidRDefault="00733EE2" w:rsidP="00733EE2">
      <w:pPr>
        <w:jc w:val="both"/>
      </w:pPr>
      <w:r>
        <w:t xml:space="preserve">     </w:t>
      </w:r>
      <w:r>
        <w:rPr>
          <w:b/>
        </w:rPr>
        <w:t>РЕШИЛИ</w:t>
      </w:r>
      <w:r>
        <w:t xml:space="preserve">: </w:t>
      </w:r>
    </w:p>
    <w:p w:rsidR="00733EE2" w:rsidRDefault="00733EE2" w:rsidP="00733EE2">
      <w:pPr>
        <w:jc w:val="both"/>
      </w:pPr>
      <w:r>
        <w:t xml:space="preserve">     1. Одобрить проект внесения изменений в правила землепользования и застройки сельских поселений Галичского муниципального района Костромской области.</w:t>
      </w:r>
    </w:p>
    <w:p w:rsidR="00733EE2" w:rsidRDefault="00733EE2" w:rsidP="00733EE2">
      <w:pPr>
        <w:jc w:val="both"/>
      </w:pPr>
      <w:r>
        <w:t xml:space="preserve">      2. Рекомендовать Собранию депутатов Галичского муниципального района  принять соответствующее решение по проекту внесения изменений в правила землепользования и застройки сельских поселений Галичского муниципального района Костромской области.</w:t>
      </w:r>
    </w:p>
    <w:p w:rsidR="00733EE2" w:rsidRDefault="00733EE2" w:rsidP="00733EE2">
      <w:pPr>
        <w:spacing w:line="276" w:lineRule="auto"/>
        <w:jc w:val="both"/>
      </w:pPr>
      <w:r>
        <w:t>Голосовали: «за» -15 человек</w:t>
      </w:r>
    </w:p>
    <w:p w:rsidR="00733EE2" w:rsidRDefault="00733EE2" w:rsidP="00733EE2">
      <w:pPr>
        <w:spacing w:line="276" w:lineRule="auto"/>
        <w:jc w:val="both"/>
      </w:pPr>
      <w:r>
        <w:t xml:space="preserve">                       «против» - 0</w:t>
      </w:r>
    </w:p>
    <w:p w:rsidR="00733EE2" w:rsidRDefault="00733EE2" w:rsidP="00733EE2">
      <w:pPr>
        <w:spacing w:line="276" w:lineRule="auto"/>
        <w:jc w:val="both"/>
      </w:pPr>
      <w:r>
        <w:t xml:space="preserve">                       «воздержались» - 0</w:t>
      </w:r>
    </w:p>
    <w:p w:rsidR="00733EE2" w:rsidRDefault="00733EE2" w:rsidP="00733EE2">
      <w:pPr>
        <w:jc w:val="both"/>
      </w:pPr>
    </w:p>
    <w:p w:rsidR="00733EE2" w:rsidRDefault="00733EE2" w:rsidP="00733EE2">
      <w:pPr>
        <w:jc w:val="both"/>
      </w:pPr>
      <w:r>
        <w:t>Председатель слушаний                                                                       Д.Е. Шаров</w:t>
      </w:r>
    </w:p>
    <w:p w:rsidR="00733EE2" w:rsidRDefault="00733EE2" w:rsidP="00733EE2">
      <w:pPr>
        <w:jc w:val="both"/>
      </w:pPr>
    </w:p>
    <w:p w:rsidR="00733EE2" w:rsidRDefault="00733EE2" w:rsidP="00733EE2">
      <w:pPr>
        <w:jc w:val="both"/>
      </w:pPr>
      <w:r>
        <w:t>Секретарь слушаний                                                                     Ю.А. Николаева</w:t>
      </w:r>
    </w:p>
    <w:p w:rsidR="00F047C0" w:rsidRDefault="00F047C0" w:rsidP="00F047C0">
      <w:pPr>
        <w:ind w:firstLine="570"/>
        <w:jc w:val="center"/>
        <w:rPr>
          <w:b/>
          <w:sz w:val="16"/>
          <w:szCs w:val="16"/>
        </w:rPr>
      </w:pPr>
    </w:p>
    <w:p w:rsidR="0078397D" w:rsidRDefault="0078397D" w:rsidP="00F047C0">
      <w:pPr>
        <w:ind w:firstLine="570"/>
        <w:jc w:val="center"/>
        <w:rPr>
          <w:b/>
          <w:sz w:val="16"/>
          <w:szCs w:val="16"/>
        </w:rPr>
      </w:pPr>
    </w:p>
    <w:p w:rsidR="0078397D" w:rsidRDefault="0078397D" w:rsidP="00F047C0">
      <w:pPr>
        <w:ind w:firstLine="570"/>
        <w:jc w:val="center"/>
        <w:rPr>
          <w:b/>
          <w:sz w:val="16"/>
          <w:szCs w:val="16"/>
        </w:rPr>
      </w:pPr>
    </w:p>
    <w:p w:rsidR="0078397D" w:rsidRPr="0078397D" w:rsidRDefault="0078397D" w:rsidP="0078397D">
      <w:pPr>
        <w:jc w:val="center"/>
        <w:rPr>
          <w:b/>
          <w:sz w:val="16"/>
          <w:szCs w:val="16"/>
        </w:rPr>
      </w:pPr>
      <w:r w:rsidRPr="0078397D">
        <w:rPr>
          <w:b/>
          <w:sz w:val="16"/>
          <w:szCs w:val="16"/>
        </w:rPr>
        <w:t>ТЕРРИТОРИАЛЬНАЯ ИЗБИРАТЕЛЬНАЯ КОМИССИЯ</w:t>
      </w:r>
    </w:p>
    <w:p w:rsidR="0078397D" w:rsidRPr="0078397D" w:rsidRDefault="0078397D" w:rsidP="0078397D">
      <w:pPr>
        <w:spacing w:before="60"/>
        <w:jc w:val="center"/>
        <w:rPr>
          <w:b/>
          <w:sz w:val="16"/>
          <w:szCs w:val="16"/>
        </w:rPr>
      </w:pPr>
      <w:r w:rsidRPr="0078397D">
        <w:rPr>
          <w:b/>
          <w:sz w:val="16"/>
          <w:szCs w:val="16"/>
        </w:rPr>
        <w:t>ГАЛИЧСКОГО РАЙОНА КОСТРОМСКОЙ ОБЛАСТИ</w:t>
      </w:r>
    </w:p>
    <w:p w:rsidR="0078397D" w:rsidRPr="0078397D" w:rsidRDefault="0078397D" w:rsidP="0078397D">
      <w:pPr>
        <w:spacing w:before="60"/>
        <w:jc w:val="center"/>
        <w:rPr>
          <w:b/>
          <w:sz w:val="16"/>
          <w:szCs w:val="16"/>
        </w:rPr>
      </w:pPr>
      <w:r w:rsidRPr="0078397D">
        <w:rPr>
          <w:b/>
          <w:sz w:val="16"/>
          <w:szCs w:val="16"/>
        </w:rPr>
        <w:t>ПОСТАНОВЛЕНИЕ</w:t>
      </w:r>
    </w:p>
    <w:p w:rsidR="0078397D" w:rsidRPr="0078397D" w:rsidRDefault="0078397D" w:rsidP="0078397D">
      <w:pPr>
        <w:spacing w:before="60"/>
        <w:rPr>
          <w:sz w:val="16"/>
          <w:szCs w:val="16"/>
        </w:rPr>
      </w:pPr>
      <w:r w:rsidRPr="0078397D">
        <w:rPr>
          <w:sz w:val="16"/>
          <w:szCs w:val="16"/>
        </w:rPr>
        <w:t xml:space="preserve">« 09» июня   2018  года                      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                       </w:t>
      </w:r>
      <w:r w:rsidRPr="0078397D">
        <w:rPr>
          <w:sz w:val="16"/>
          <w:szCs w:val="16"/>
        </w:rPr>
        <w:t xml:space="preserve"> № 132</w:t>
      </w:r>
    </w:p>
    <w:p w:rsidR="0078397D" w:rsidRPr="0078397D" w:rsidRDefault="0078397D" w:rsidP="0078397D">
      <w:pPr>
        <w:ind w:firstLine="851"/>
        <w:jc w:val="center"/>
        <w:rPr>
          <w:b/>
          <w:bCs/>
          <w:sz w:val="16"/>
          <w:szCs w:val="16"/>
        </w:rPr>
      </w:pPr>
      <w:r w:rsidRPr="0078397D">
        <w:rPr>
          <w:b/>
          <w:bCs/>
          <w:sz w:val="16"/>
          <w:szCs w:val="16"/>
        </w:rPr>
        <w:t>О формировании участковых избирательных комиссий</w:t>
      </w:r>
    </w:p>
    <w:p w:rsidR="0078397D" w:rsidRPr="0078397D" w:rsidRDefault="0078397D" w:rsidP="0078397D">
      <w:pPr>
        <w:ind w:firstLine="851"/>
        <w:jc w:val="center"/>
        <w:rPr>
          <w:b/>
          <w:bCs/>
          <w:sz w:val="16"/>
          <w:szCs w:val="16"/>
        </w:rPr>
      </w:pPr>
      <w:r w:rsidRPr="0078397D">
        <w:rPr>
          <w:b/>
          <w:bCs/>
          <w:sz w:val="16"/>
          <w:szCs w:val="16"/>
        </w:rPr>
        <w:t>избирательных участков  №№ 82- 101</w:t>
      </w:r>
    </w:p>
    <w:p w:rsidR="0078397D" w:rsidRPr="0078397D" w:rsidRDefault="0078397D" w:rsidP="0078397D">
      <w:pPr>
        <w:pStyle w:val="14-15"/>
        <w:spacing w:line="276" w:lineRule="auto"/>
        <w:rPr>
          <w:i/>
          <w:sz w:val="16"/>
          <w:szCs w:val="16"/>
        </w:rPr>
      </w:pPr>
      <w:r w:rsidRPr="0078397D">
        <w:rPr>
          <w:bCs/>
          <w:sz w:val="16"/>
          <w:szCs w:val="16"/>
        </w:rPr>
        <w:t xml:space="preserve">Рассмотрев предложения по кандидатурам для назначения в составы участковых избирательных комиссий, в соответствии со статьями 20, 22, 27 </w:t>
      </w:r>
      <w:r w:rsidRPr="0078397D">
        <w:rPr>
          <w:sz w:val="16"/>
          <w:szCs w:val="16"/>
        </w:rPr>
        <w:t>Федерального закона «Об основных гарантиях избирательных прав и права на участие в референдуме граждан Российской Федерации», Методическими рекомендациями о порядке формирования территориальных избирательных комиссий, избирательных комиссий муниципальных образований, окружных и участковых избирательных комиссий, утвержденными постановлением Центральной избирательной комиссии Российской  Федерации от 17 февраля 2010 года № 192/1337-5, статьей 46 Избирательного кодекса Костромской области,</w:t>
      </w:r>
      <w:r w:rsidRPr="0078397D">
        <w:rPr>
          <w:i/>
          <w:sz w:val="16"/>
          <w:szCs w:val="16"/>
        </w:rPr>
        <w:t xml:space="preserve"> </w:t>
      </w:r>
      <w:r w:rsidRPr="0078397D">
        <w:rPr>
          <w:sz w:val="16"/>
          <w:szCs w:val="16"/>
        </w:rPr>
        <w:t>территориальная избирательная комиссия Галичского района Костромской области</w:t>
      </w:r>
      <w:r w:rsidRPr="0078397D">
        <w:rPr>
          <w:i/>
          <w:sz w:val="16"/>
          <w:szCs w:val="16"/>
        </w:rPr>
        <w:t xml:space="preserve"> </w:t>
      </w:r>
      <w:r w:rsidRPr="0078397D">
        <w:rPr>
          <w:b/>
          <w:sz w:val="16"/>
          <w:szCs w:val="16"/>
        </w:rPr>
        <w:t>постановляет</w:t>
      </w:r>
      <w:r w:rsidRPr="0078397D">
        <w:rPr>
          <w:sz w:val="16"/>
          <w:szCs w:val="16"/>
        </w:rPr>
        <w:t>:</w:t>
      </w:r>
    </w:p>
    <w:p w:rsidR="0078397D" w:rsidRPr="0078397D" w:rsidRDefault="0078397D" w:rsidP="0078397D">
      <w:pPr>
        <w:pStyle w:val="14-15"/>
        <w:spacing w:line="276" w:lineRule="auto"/>
        <w:rPr>
          <w:bCs/>
          <w:sz w:val="16"/>
          <w:szCs w:val="16"/>
        </w:rPr>
      </w:pPr>
      <w:r w:rsidRPr="0078397D">
        <w:rPr>
          <w:sz w:val="16"/>
          <w:szCs w:val="16"/>
        </w:rPr>
        <w:t>1.  Сформировать участковые избирательные комиссии избирательных участков №№82,83,84,85,86,87,88,89,90,91,92,93,94,95,96,97,98,99,100,101 со сроком полномочий пять лет (2018 - 2023 гг.), назначив в их составы членами участковых избирательных комиссий с правом решающего голоса лиц</w:t>
      </w:r>
      <w:r w:rsidRPr="0078397D">
        <w:rPr>
          <w:bCs/>
          <w:sz w:val="16"/>
          <w:szCs w:val="16"/>
        </w:rPr>
        <w:t xml:space="preserve"> согласно прилагаемым спискам.</w:t>
      </w:r>
    </w:p>
    <w:p w:rsidR="0078397D" w:rsidRPr="0078397D" w:rsidRDefault="0078397D" w:rsidP="0078397D">
      <w:pPr>
        <w:pStyle w:val="14-15"/>
        <w:spacing w:line="276" w:lineRule="auto"/>
        <w:rPr>
          <w:sz w:val="16"/>
          <w:szCs w:val="16"/>
        </w:rPr>
      </w:pPr>
      <w:r w:rsidRPr="0078397D">
        <w:rPr>
          <w:sz w:val="16"/>
          <w:szCs w:val="16"/>
        </w:rPr>
        <w:t>2. Направить настоящее постановление в Избирательную комиссию Костромской области</w:t>
      </w:r>
      <w:r w:rsidRPr="0078397D">
        <w:rPr>
          <w:bCs/>
          <w:i/>
          <w:sz w:val="16"/>
          <w:szCs w:val="16"/>
        </w:rPr>
        <w:t>.</w:t>
      </w:r>
    </w:p>
    <w:p w:rsidR="0078397D" w:rsidRPr="0078397D" w:rsidRDefault="0078397D" w:rsidP="0078397D">
      <w:pPr>
        <w:pStyle w:val="14-15"/>
        <w:spacing w:line="276" w:lineRule="auto"/>
        <w:rPr>
          <w:sz w:val="16"/>
          <w:szCs w:val="16"/>
        </w:rPr>
      </w:pPr>
      <w:r w:rsidRPr="0078397D">
        <w:rPr>
          <w:sz w:val="16"/>
          <w:szCs w:val="16"/>
        </w:rPr>
        <w:t>3. Направить выписки из настоящего постановления в соответствующие участковые избирательные комиссии.</w:t>
      </w:r>
    </w:p>
    <w:p w:rsidR="0078397D" w:rsidRPr="0078397D" w:rsidRDefault="0078397D" w:rsidP="0078397D">
      <w:pPr>
        <w:pStyle w:val="14-15"/>
        <w:spacing w:line="276" w:lineRule="auto"/>
        <w:rPr>
          <w:bCs/>
          <w:sz w:val="16"/>
          <w:szCs w:val="16"/>
        </w:rPr>
      </w:pPr>
      <w:r w:rsidRPr="0078397D">
        <w:rPr>
          <w:sz w:val="16"/>
          <w:szCs w:val="16"/>
        </w:rPr>
        <w:t>4. О</w:t>
      </w:r>
      <w:r w:rsidRPr="0078397D">
        <w:rPr>
          <w:bCs/>
          <w:sz w:val="16"/>
          <w:szCs w:val="16"/>
        </w:rPr>
        <w:t>публиковать (обнародовать) настоящее постановление в информационном бюллетене «Районный вестник».</w:t>
      </w:r>
    </w:p>
    <w:p w:rsidR="0078397D" w:rsidRPr="0078397D" w:rsidRDefault="0078397D" w:rsidP="0078397D">
      <w:pPr>
        <w:pStyle w:val="14-15"/>
        <w:spacing w:line="276" w:lineRule="auto"/>
        <w:ind w:firstLine="0"/>
        <w:jc w:val="center"/>
        <w:rPr>
          <w:bCs/>
          <w:i/>
          <w:sz w:val="16"/>
          <w:szCs w:val="16"/>
        </w:rPr>
      </w:pPr>
    </w:p>
    <w:p w:rsidR="0078397D" w:rsidRPr="0078397D" w:rsidRDefault="0078397D" w:rsidP="0078397D">
      <w:pPr>
        <w:pStyle w:val="14-15"/>
        <w:spacing w:line="276" w:lineRule="auto"/>
        <w:ind w:firstLine="0"/>
        <w:rPr>
          <w:bCs/>
          <w:sz w:val="16"/>
          <w:szCs w:val="16"/>
        </w:rPr>
      </w:pPr>
    </w:p>
    <w:tbl>
      <w:tblPr>
        <w:tblW w:w="9498" w:type="dxa"/>
        <w:tblInd w:w="108" w:type="dxa"/>
        <w:tblLook w:val="01E0"/>
      </w:tblPr>
      <w:tblGrid>
        <w:gridCol w:w="4820"/>
        <w:gridCol w:w="4678"/>
      </w:tblGrid>
      <w:tr w:rsidR="0078397D" w:rsidRPr="0078397D" w:rsidTr="0078397D">
        <w:trPr>
          <w:trHeight w:val="1020"/>
        </w:trPr>
        <w:tc>
          <w:tcPr>
            <w:tcW w:w="4820" w:type="dxa"/>
            <w:hideMark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Председатель территориальной</w:t>
            </w:r>
          </w:p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избирательной комиссии</w:t>
            </w:r>
          </w:p>
        </w:tc>
        <w:tc>
          <w:tcPr>
            <w:tcW w:w="4678" w:type="dxa"/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____________Н.Н. Румянцева</w:t>
            </w:r>
          </w:p>
          <w:p w:rsidR="0078397D" w:rsidRPr="0078397D" w:rsidRDefault="0078397D" w:rsidP="0078397D">
            <w:pPr>
              <w:rPr>
                <w:i/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1020"/>
        </w:trPr>
        <w:tc>
          <w:tcPr>
            <w:tcW w:w="4820" w:type="dxa"/>
            <w:hideMark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Секретарь территориальной</w:t>
            </w:r>
          </w:p>
          <w:p w:rsidR="0078397D" w:rsidRPr="0078397D" w:rsidRDefault="0078397D" w:rsidP="0078397D">
            <w:pPr>
              <w:jc w:val="center"/>
              <w:rPr>
                <w:b/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избирательной комиссии</w:t>
            </w:r>
          </w:p>
        </w:tc>
        <w:tc>
          <w:tcPr>
            <w:tcW w:w="4678" w:type="dxa"/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____________И.А. Хмылова</w:t>
            </w:r>
          </w:p>
        </w:tc>
      </w:tr>
    </w:tbl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Приложение к постановлению</w:t>
      </w:r>
    </w:p>
    <w:p w:rsidR="0078397D" w:rsidRPr="0078397D" w:rsidRDefault="0078397D" w:rsidP="0078397D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>территориальной избирательной комиссии</w:t>
      </w:r>
    </w:p>
    <w:p w:rsidR="0078397D" w:rsidRPr="0078397D" w:rsidRDefault="0078397D" w:rsidP="0078397D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 xml:space="preserve"> Галичского района Костромской области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от 09.06.2018 № 132</w:t>
      </w:r>
    </w:p>
    <w:p w:rsidR="0078397D" w:rsidRPr="0078397D" w:rsidRDefault="0078397D" w:rsidP="0078397D">
      <w:pPr>
        <w:pStyle w:val="ConsNormal"/>
        <w:widowControl/>
        <w:spacing w:line="360" w:lineRule="auto"/>
        <w:ind w:firstLine="0"/>
        <w:jc w:val="right"/>
        <w:rPr>
          <w:rFonts w:ascii="Times New Roman" w:hAnsi="Times New Roman" w:cs="Times New Roman"/>
          <w:sz w:val="16"/>
          <w:szCs w:val="16"/>
        </w:rPr>
      </w:pP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 xml:space="preserve">Списки членов участковых избирательных комиссий 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 xml:space="preserve">с правом решающего голоса 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>Участковая избирательная комиссия избирательного участка № 82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 xml:space="preserve">Количественный состав комиссии – 9 членов 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>Срок полномочий пять лет (2018 - 2023 гг.)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253"/>
        <w:gridCol w:w="4252"/>
        <w:gridCol w:w="568"/>
      </w:tblGrid>
      <w:tr w:rsidR="0078397D" w:rsidRPr="0078397D" w:rsidTr="0078397D">
        <w:trPr>
          <w:trHeight w:val="251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№ п/п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Субъект предложения кандидатуры в состав  избирательной комиссии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251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2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3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Воронова Марина Анатольевна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</w:rPr>
              <w:t xml:space="preserve">собрание избирателей по месту жительства - группа избирателей ул. </w:t>
            </w:r>
            <w:r w:rsidRPr="0078397D">
              <w:rPr>
                <w:sz w:val="16"/>
                <w:szCs w:val="16"/>
                <w:lang w:val="en-US"/>
              </w:rPr>
              <w:t>Молодёжной с. Берёзовец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Злотова Елена Владимировна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Местное отделение Политической партии СПРАВЕДЛИВАЯ РОССИЯ  в городе Галич и Галичском районе Костромской области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Комарова Лариса Юрьевна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Совет депутатов Берёзовского сельского поселения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Кондрашова Наталья Николаевна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Галичское городское и районное отделение КПРФ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Македонская Ирина Викторовна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собрание избирателей по месту жительства - группа избирателей ул.Б.Лебедева, с.Берёзовец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Мухина Ангелина Николаевна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собрание избирателей по месту работы - ООО "Ладыгино"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Смирнова Ирина Валерьевна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Местное отделение ПП ЛДПР Галичского района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Холмовская Евгения Александровна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Галичское местное отделение Всероссийской политической партии "ЕДИНАЯ РОССИЯ"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Цветков Игорь Николаевич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собрание избирателей по месту жительства - группа избирателей ул.Советская с.Берёзовец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</w:tbl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>Участковая избирательная комиссия избирательного участка № 83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 xml:space="preserve">Количественный состав комиссии – 7 членов 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>Срок полномочий пять лет (2018 - 2023 гг.)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253"/>
        <w:gridCol w:w="4252"/>
        <w:gridCol w:w="568"/>
      </w:tblGrid>
      <w:tr w:rsidR="0078397D" w:rsidRPr="0078397D" w:rsidTr="0078397D">
        <w:trPr>
          <w:trHeight w:val="251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№ п/п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Субъект предложения кандидатуры в состав  избирательной комиссии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251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1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2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3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Афанасьева Галина Викторовна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Местное отделение Политической партии СПРАВЕДЛИВАЯ РОССИЯ  в городе Галич и Галичском районе Костромской области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Дёгтева Роза Владимировна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</w:rPr>
              <w:t xml:space="preserve">собрание избирателей по месту жительства - группа избирателей ул. </w:t>
            </w:r>
            <w:r w:rsidRPr="0078397D">
              <w:rPr>
                <w:sz w:val="16"/>
                <w:szCs w:val="16"/>
                <w:lang w:val="en-US"/>
              </w:rPr>
              <w:t>Ленина д. Ладыгино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Дегтева Марина Анатольевна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Галичское местное отделение Всероссийской политической партии "ЕДИНАЯ РОССИЯ"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Смирнова Наталья Александровна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Галичское городское и районное отделение КПРФ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Смирнова Ольга Владимировна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Местное отделение ПП ЛДПР Галичского района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Снегова Татьяна Павлиновна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собрание избирателей по месту жительства - ул.Молодёжная, с.Берёзовец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Цветкова Наталья Павлиновна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Совет депутатов Берёзовского сельского поселения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</w:tbl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>Участковая избирательная комиссия избирательного участка № 84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 xml:space="preserve">Количественный состав комиссии – 9 членов 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>Срок полномочий пять лет (2018 - 2023 гг.)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253"/>
        <w:gridCol w:w="4252"/>
        <w:gridCol w:w="568"/>
      </w:tblGrid>
      <w:tr w:rsidR="0078397D" w:rsidRPr="0078397D" w:rsidTr="0078397D">
        <w:trPr>
          <w:trHeight w:val="251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№ п/п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Субъект предложения кандидатуры в состав  избирательной комиссии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251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1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2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3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Бахарева Оксана Юрьевна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Галичское местное отделение Всероссийской политической партии "ЕДИНАЯ РОССИЯ"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Виноградова Нина Ивановна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собрание избирателей по месту жительства - группа избирателей д.Малышево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Власова Светлана Сергеевна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собрание избирателей по месту жительства - группа избирателей д. Дмитриевское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Гарбера Надежда Леонидовна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Местное отделение Политической партии СПРАВЕДЛИВАЯ РОССИЯ  в городе Галич и Галичском районе Костромской области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Коробова Любовь Валерьевна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Местное отделение ПП ЛДПР Галичского района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Смирнова Любовь Леонидовна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Галичское городское и районное отделение КПРФ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Соколова Татьяна Федоровна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собрание избирателей по месту жительства - группа избирателей д. Малышево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Судакова Ксения Яковлевна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Совет депутатов Дмитриевского сельского поселения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Шмендель Валентина Алексеевна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собрание избирателей по месту жительства - группа избирателей с.Успенская Слобода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</w:tbl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>Участковая избирательная комиссия избирательного участка № 85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 xml:space="preserve">Количественный состав комиссии – 5 членов 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>Срок полномочий пять лет (2018 - 2023 гг.)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253"/>
        <w:gridCol w:w="4252"/>
        <w:gridCol w:w="568"/>
      </w:tblGrid>
      <w:tr w:rsidR="0078397D" w:rsidRPr="0078397D" w:rsidTr="0078397D">
        <w:trPr>
          <w:trHeight w:val="251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№ п/п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Субъект предложения кандидатуры в состав  избирательной комиссии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251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1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2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3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lastRenderedPageBreak/>
              <w:t>1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Коновалова Наталья Васильевна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Галичское городское и районное отделение КПРФ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Малофеев Михаил Юрьевич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Местное отделение Политической партии СПРАВЕДЛИВАЯ РОССИЯ  в городе Галич и Галичском районе Костромской области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Малофеева Елена Васильевна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Совет депутатов Дмитриевского сельского поселения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Никаноров Владимир Николаевич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Местное отделение ПП ЛДПР Галичского района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Смирнова Светлана Борисовна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Галичское местное отделение Всероссийской политической партии "ЕДИНАЯ РОССИЯ"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</w:tbl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>Участковая избирательная комиссия избирательного участка № 86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 xml:space="preserve">Количественный состав комиссии – 7 членов 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>Срок полномочий пять лет (2018 - 2023 гг.)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253"/>
        <w:gridCol w:w="4252"/>
        <w:gridCol w:w="568"/>
      </w:tblGrid>
      <w:tr w:rsidR="0078397D" w:rsidRPr="0078397D" w:rsidTr="0078397D">
        <w:trPr>
          <w:trHeight w:val="251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№ п/п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Субъект предложения кандидатуры в состав  избирательной комиссии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251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1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2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3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Дегтярёва Татьяна Геннадьевна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Местное отделение ПП ЛДПР Галичского района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Лужинская Елена Сергеевна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Галичское местное отделение Всероссийской политической партии "ЕДИНАЯ РОССИЯ"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Митрашова Светлана Николаевна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Галичское городское и районное отделение КПРФ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Соломина Лидия Владимировна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собрание избирателей по месту жительства - группа избирателей д.Красильниково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Цветкова Татьяна Ивановна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Совет депутатов Дмитриевского сельского поселения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Чикулаева Наталья Сергеевна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Местное отделение Политической партии СПРАВЕДЛИВАЯ РОССИЯ  в городе Галич и Галичском районе Костромской области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Шибаева Людмила Владимировна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собрание избирателей по месту жительства - группа избирателей д. Аксеново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</w:tbl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>Участковая избирательная комиссия избирательного участка № 87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 xml:space="preserve">Количественный состав комиссии – 5 членов 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>Срок полномочий пять лет (2018 - 2023 гг.)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253"/>
        <w:gridCol w:w="4252"/>
        <w:gridCol w:w="568"/>
      </w:tblGrid>
      <w:tr w:rsidR="0078397D" w:rsidRPr="0078397D" w:rsidTr="0078397D">
        <w:trPr>
          <w:trHeight w:val="251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№ п/п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Субъект предложения кандидатуры в состав  избирательной комиссии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251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1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2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3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Горшкова Тамара Петровна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Галичское местное отделение Всероссийской политической партии "ЕДИНАЯ РОССИЯ"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Нечаев Николай Геннадьевич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Галичское городское и районное отделение КПРФ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Сироткина Галина Леонидовна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совет депутатов Дмитриевского сельского поселения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Скворцова Татьяна Александровна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Местное отделение Политической партии СПРАВЕДЛИВАЯ РОССИЯ  в городе Галич и Галичском районе Костромской области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Якубенко Анна Васильевна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Местное отделение ПП ЛДПР Галичского района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</w:tbl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>Участковая избирательная комиссия избирательного участка № 88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 xml:space="preserve">Количественный состав комиссии – 7 членов 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>Срок полномочий пять лет (2018 - 2023 гг.)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253"/>
        <w:gridCol w:w="4252"/>
        <w:gridCol w:w="568"/>
      </w:tblGrid>
      <w:tr w:rsidR="0078397D" w:rsidRPr="0078397D" w:rsidTr="0078397D">
        <w:trPr>
          <w:trHeight w:val="251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№ п/п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Субъект предложения кандидатуры в состав  избирательной комиссии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251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1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2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3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Гончарук Ирина Юрьевна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Галичское городское и районное отделение КПРФ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Корсакова Татьяна Владимировна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</w:rPr>
              <w:t xml:space="preserve">собрание избирателей по месту жительства - группа избирателей ул. </w:t>
            </w:r>
            <w:r w:rsidRPr="0078397D">
              <w:rPr>
                <w:sz w:val="16"/>
                <w:szCs w:val="16"/>
                <w:lang w:val="en-US"/>
              </w:rPr>
              <w:t>Новая д. Пронино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Лебедева Татьяна Владимировна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собрание депутатов Дмитриевского сельского поселения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Лись Марина Викторовна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Местное отделение ПП ЛДПР Галичского района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Попова Любовь Владимировна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Галичское местное отделение Всероссийской политической партии "ЕДИНАЯ РОССИЯ"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Цветкова Ольга Ивановна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Местное отделение Политической партии СПРАВЕДЛИВАЯ РОССИЯ  в городе Галич и Галичском районе Костромской области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Шебалина Светлана Анатольевна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собрание избирателей по месту жительства - группа избирателей ул Новая д.Пронино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</w:tbl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>Участковая избирательная комиссия избирательного участка № 89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 xml:space="preserve">Количественный состав комиссии – 5 членов 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>Срок полномочий пять лет (2018 - 2023 гг.)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253"/>
        <w:gridCol w:w="4252"/>
        <w:gridCol w:w="568"/>
      </w:tblGrid>
      <w:tr w:rsidR="0078397D" w:rsidRPr="0078397D" w:rsidTr="0078397D">
        <w:trPr>
          <w:trHeight w:val="251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lastRenderedPageBreak/>
              <w:t>№ п/п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Субъект предложения кандидатуры в состав  избирательной комиссии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251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1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2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3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Кононенко Сергей Николаевич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Местное отделение ПП ЛДПР Галичского района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Кудряшова Валентина Николаевна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Галичское городское и районное отделение КПРФ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Монахова Оксана Владимировна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совет депутатов Дмитриевского мельского поселения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Осетрова Елена Владимировна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Местное отделение Политической партии СПРАВЕДЛИВАЯ РОССИЯ  в городе Галич и Галичском районе Костромской области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Скворцова Галина Геннадьевна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Галичское местное отделение Всероссийской политической партии "ЕДИНАЯ РОССИЯ"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</w:tbl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>Участковая избирательная комиссия избирательного участка № 90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 xml:space="preserve">Количественный состав комиссии – 5 членов 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>Срок полномочий пять лет (2018 - 2023 гг.)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253"/>
        <w:gridCol w:w="4252"/>
        <w:gridCol w:w="568"/>
      </w:tblGrid>
      <w:tr w:rsidR="0078397D" w:rsidRPr="0078397D" w:rsidTr="0078397D">
        <w:trPr>
          <w:trHeight w:val="251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№ п/п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Субъект предложения кандидатуры в состав  избирательной комиссии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251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1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2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3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Братащук Людмила Николаевна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Галичское городское и районное отделение КПРФ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Ветрова Татьяна Александровна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Галичское местное отделение Всероссийской политической партии "ЕДИНАЯ РОССИЯ"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Григорьева Татьяна Александровна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Местное отделение Политической партии СПРАВЕДЛИВАЯ РОССИЯ  в городе Галич и Галичском районе Костромской области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Смирнова Галина Вячеславовна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Местное отделение ПП ЛДПР Галичского района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Цыплакова Лариса Борисовна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Совет депутатов Дмитриевского сельского поселения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</w:tbl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>Участковая избирательная комиссия избирательного участка № 91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 xml:space="preserve">Количественный состав комиссии – 7 членов 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>Срок полномочий пять лет (2018 - 2023 гг.)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253"/>
        <w:gridCol w:w="4252"/>
        <w:gridCol w:w="568"/>
      </w:tblGrid>
      <w:tr w:rsidR="0078397D" w:rsidRPr="0078397D" w:rsidTr="0078397D">
        <w:trPr>
          <w:trHeight w:val="251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№ п/п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Субъект предложения кандидатуры в состав  избирательной комиссии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251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1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2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3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Бойкова Елена Павловна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Местное отделение Политической партии СПРАВЕДЛИВАЯ РОССИЯ  в городе Галич и Галичском районе Костромской области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Горталова Олеся Николаевна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Совет депутатов Дмитриевского сельского поселения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Корсакова Юлия Геннадьевна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Местное отделение ПП ЛДПР Галичского района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Крылова Ольга Алексеевна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</w:rPr>
              <w:t xml:space="preserve">собрание избирателей по месту жительства - ул. </w:t>
            </w:r>
            <w:r w:rsidRPr="0078397D">
              <w:rPr>
                <w:sz w:val="16"/>
                <w:szCs w:val="16"/>
                <w:lang w:val="en-US"/>
              </w:rPr>
              <w:t>Центральной д. Чёлсма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Лебедева Светлана Валентиновна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Галичское местное отделение Всероссийской политической партии "ЕДИНАЯ РОССИЯ"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Моденова Наталья Игоревна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собрание избирателей по месту работы - МОУ Чёлсменская общеобразователья школа, детский сад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Сущева Светлана Александровна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Галичское городское и районное отделение КПРФ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</w:tbl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>Участковая избирательная комиссия избирательного участка № 92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 xml:space="preserve">Количественный состав комиссии – 7 членов 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>Срок полномочий пять лет (2018 - 2023 гг.)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253"/>
        <w:gridCol w:w="4252"/>
        <w:gridCol w:w="568"/>
      </w:tblGrid>
      <w:tr w:rsidR="0078397D" w:rsidRPr="0078397D" w:rsidTr="0078397D">
        <w:trPr>
          <w:trHeight w:val="251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№ п/п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Субъект предложения кандидатуры в состав  избирательной комиссии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251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1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2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3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Андреева Людмила Васильевна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Галичское городское и районное отделение КПРФ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Барламова Татьяна Петровна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собрание избирателей по месту жительства - группа избирателей п.Лопарево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Беднарчук Виктория Леонидовна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Галичское местное отделение Всероссийской политической партии "ЕДИНАЯ РОССИЯ"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Глутник Елена Николаевна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Местное отделение Политической партии СПРАВЕДЛИВАЯ РОССИЯ  в городе Галич и Галичском районе Костромской области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Лопухина Ольга Николаевна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собрание избирателей по месту работы - МОУ Лопаревская СОШ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Маричак Елена Анатольевна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совет депутатов Лопаревского сельского поселения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Табакова Татьяна Михайловна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Местное отделение ПП ЛДПР Галичского района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</w:tbl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lastRenderedPageBreak/>
        <w:t>Участковая избирательная комиссия избирательного участка № 93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 xml:space="preserve">Количественный состав комиссии – 9 членов 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>Срок полномочий пять лет (2018 - 2023 гг.)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253"/>
        <w:gridCol w:w="4252"/>
        <w:gridCol w:w="568"/>
      </w:tblGrid>
      <w:tr w:rsidR="0078397D" w:rsidRPr="0078397D" w:rsidTr="0078397D">
        <w:trPr>
          <w:trHeight w:val="251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№ п/п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Субъект предложения кандидатуры в состав  избирательной комиссии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251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1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2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3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Базылева Елена Анатольевна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собрание избирателей по месту жительства - ул.Набережная с.Орехово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Виноградова Нина Николаевна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Местное отделение Политической партии СПРАВЕДЛИВАЯ РОССИЯ  в городе Галич и Галичском районе Костромской области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Колёскин Николай Олегович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Местное отделение ПП ЛДПР Галичского района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Колёскина Вероника Евгеньевна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совет депутатов Ореховского сельского поселения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Лаврова Анна Николаевна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собрание избирателей по месту жительства - ул. 1 мая  с. Орехово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Николаева Нина Николаевна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собрание избирателей по месту работы - МОУ Ореховская средняя общеобразовательная школа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Смирнова Марина Александровна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Галичское городское и районное отделение КПРФ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Соколова Ольга Николаевна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Галичское местное отделение Всероссийской политической партии "ЕДИНАЯ РОССИЯ"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Суханова Ольга Валентиновна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собрание избирателей по месту жительства - ул. Егорова, ул.Луговая  с.Орехово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</w:tbl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>Участковая избирательная комиссия избирательного участка № 94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 xml:space="preserve">Количественный состав комиссии – 7 членов 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>Срок полномочий пять лет (2018 - 2023 гг.)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253"/>
        <w:gridCol w:w="4252"/>
        <w:gridCol w:w="568"/>
      </w:tblGrid>
      <w:tr w:rsidR="0078397D" w:rsidRPr="0078397D" w:rsidTr="0078397D">
        <w:trPr>
          <w:trHeight w:val="251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№ п/п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Субъект предложения кандидатуры в состав  избирательной комиссии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251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1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2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3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Иванова Татьяна Николаевна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Местное отделение Политической партии СПРАВЕДЛИВАЯ РОССИЯ  в городе Галич и Галичском районе Костромской области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Козлова Наталья Александровна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Совет депутатов Ореховского сельского поселения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Неделько Светлана Александровна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Местное отделение ПП ЛДПР Галичского района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Попова Елена Павловна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собрание избирателей по месту работы - МОУ Россоловская ООШ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Смирнова Елена Олеговна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Галичское городское и районное отделение КПРФ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Тикина Наталья Владимировна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собрание избирателей по месту жительства - ул.Зелёная, п.Россолово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Яковлева Елена Анатольевна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Галичское местное отделение Всероссийской политической партии "ЕДИНАЯ РОССИЯ"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</w:tbl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>Участковая избирательная комиссия избирательного участка № 95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 xml:space="preserve">Количественный состав комиссии – 7 членов 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>Срок полномочий пять лет (2018 - 2023 гг.)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253"/>
        <w:gridCol w:w="4252"/>
        <w:gridCol w:w="568"/>
      </w:tblGrid>
      <w:tr w:rsidR="0078397D" w:rsidRPr="0078397D" w:rsidTr="0078397D">
        <w:trPr>
          <w:trHeight w:val="251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№ п/п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Субъект предложения кандидатуры в состав  избирательной комиссии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251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1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2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3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Виноградова Светлана Владимировна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Совет депутатов Ореховского сельского поселения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Дмитриева Татьяна Николаевна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Галичское городское и районное отделение КПРФ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Куликова Раиса Леонидовна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Местное отделение Политической партии СПРАВЕДЛИВАЯ РОССИЯ  в городе Галич и Галичском районе Костромской области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Лебедева Ирина Алексеевна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Галичское местное отделение Всероссийской политической партии "ЕДИНАЯ РОССИЯ"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Лысенина Оксана Витальевна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собрание избирателей по месту жительства - группа избирателей п.Россолово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Сергеева Ирина Александровна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Местное отделение ПП ЛДПР Галичского района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Тимофеева Татьяна Анатольевна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собрание избирателей по месту жительства - группа избирателей п.Россолово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</w:tbl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>Участковая избирательная комиссия избирательного участка № 96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 xml:space="preserve">Количественный состав комиссии – 5 членов 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>Срок полномочий пять лет (2018 - 2023 гг.)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253"/>
        <w:gridCol w:w="4252"/>
        <w:gridCol w:w="568"/>
      </w:tblGrid>
      <w:tr w:rsidR="0078397D" w:rsidRPr="0078397D" w:rsidTr="0078397D">
        <w:trPr>
          <w:trHeight w:val="251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№ п/п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Субъект предложения кандидатуры в состав  избирательной комиссии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251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2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3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Белова Наталья Владимировна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Местное отделение ПП ЛДПР Галичского района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Лебедева Марина Александровна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Галичское местное отделение Всероссийской политической партии "ЕДИНАЯ РОССИЯ"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Молчанова Галина Николаевна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Галичское городское и районное отделение КПРФ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Сорокин Николай Николаевич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Совет депутатов Ореховского сельского поселения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Тюхменева Татьяна Николаевна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Местное отделение Политической партии СПРАВЕДЛИВАЯ РОССИЯ  в городе Галич и Галичском районе Костромской области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</w:tbl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>Участковая избирательная комиссия избирательного участка № 97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 xml:space="preserve">Количественный состав комиссии – 5 членов 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>Срок полномочий пять лет (2018 - 2023 гг.)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253"/>
        <w:gridCol w:w="4252"/>
        <w:gridCol w:w="568"/>
      </w:tblGrid>
      <w:tr w:rsidR="0078397D" w:rsidRPr="0078397D" w:rsidTr="0078397D">
        <w:trPr>
          <w:trHeight w:val="251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№ п/п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Субъект предложения кандидатуры в состав  избирательной комиссии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251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1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2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3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Горнакова Светлана Александровна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Совет депутатов Ореховского сельского поселения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Клементьева Ирина Евгеньевна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Галичское городское и районное отделение КПРФ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Кузнецова Наталья Александровна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Местное отделение ПП ЛДПР Галичского района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Лебедева Елена Геннадьевна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Местное отделение Политической партии СПРАВЕДЛИВАЯ РОССИЯ  в городе Галич и Галичском районе Костромской области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Радионова Валентина Константиновна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Галичское местное отделение Всероссийской политической партии "ЕДИНАЯ РОССИЯ"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</w:tbl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>Участковая избирательная комиссия избирательного участка № 98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 xml:space="preserve">Количественный состав комиссии – 9 членов 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>Срок полномочий пять лет (2018 - 2023 гг.)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253"/>
        <w:gridCol w:w="4252"/>
        <w:gridCol w:w="568"/>
      </w:tblGrid>
      <w:tr w:rsidR="0078397D" w:rsidRPr="0078397D" w:rsidTr="0078397D">
        <w:trPr>
          <w:trHeight w:val="251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№ п/п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Субъект предложения кандидатуры в состав  избирательной комиссии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251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1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2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3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Воскресенская Ирина Анатольевна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собрание избирателей по месту жительства - ул.Центральная д.Степаново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Жуков Иван Валентинович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</w:rPr>
              <w:t xml:space="preserve">собрание избирателей по месту жительства - группа избирателей ул. </w:t>
            </w:r>
            <w:r w:rsidRPr="0078397D">
              <w:rPr>
                <w:sz w:val="16"/>
                <w:szCs w:val="16"/>
                <w:lang w:val="en-US"/>
              </w:rPr>
              <w:t>Иванова д. Степаново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Киселева Алевтина Алексеевна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Галичское местное отделение Всероссийской политической партии "ЕДИНАЯ РОССИЯ"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Лазарева Лариса Владимировна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Местное отделение ПП ЛДПР Галичского района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Поткина Нина Константиновна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Галичское городское и районное отделение КПРФ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Румянцева Ирина Борисовна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Местное отделение Политической партии СПРАВЕДЛИВАЯ РОССИЯ  в городе Галич и Галичском районе Костромской области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Сизова Любовь Александровна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Совет депутатов Степановского сельского поселения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Черепова Ирина Николаевна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собрание избирателей по месту жительства - группа избирателей д. Мелёшино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Шишмакова Наталья Алексеевна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собрание избирателей по месту работы - МДОУ Степановский детский сад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</w:tbl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>Участковая избирательная комиссия избирательного участка № 99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 xml:space="preserve">Количественный состав комиссии – 5 членов 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>Срок полномочий пять лет (2018 - 2023 гг.)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253"/>
        <w:gridCol w:w="4252"/>
        <w:gridCol w:w="568"/>
      </w:tblGrid>
      <w:tr w:rsidR="0078397D" w:rsidRPr="0078397D" w:rsidTr="0078397D">
        <w:trPr>
          <w:trHeight w:val="251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№ п/п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Субъект предложения кандидатуры в состав  избирательной комиссии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251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1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2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3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Викторова Елена Вячеславовна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совет депутатов Степановского сельского поселения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Лаврова Елена Григорьевна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Местное отделение ПП ЛДПР Галичского района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Обухова Оксана Владимировна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Галичское местное отделение Всероссийской политической партии "ЕДИНАЯ РОССИЯ"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Ушакова Наталья Викторовна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Галичское городское и районное отделение КПРФ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Фуряева Родика Андреевна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Местное отделение Политической партии СПРАВЕДЛИВАЯ РОССИЯ  в городе Галич и Галичском районе Костромской области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</w:tbl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>Участковая избирательная комиссия избирательного участка № 100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 xml:space="preserve">Количественный состав комиссии – 7 членов 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lastRenderedPageBreak/>
        <w:t>Срок полномочий пять лет (2018 - 2023 гг.)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253"/>
        <w:gridCol w:w="4252"/>
        <w:gridCol w:w="568"/>
      </w:tblGrid>
      <w:tr w:rsidR="0078397D" w:rsidRPr="0078397D" w:rsidTr="0078397D">
        <w:trPr>
          <w:trHeight w:val="251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№ п/п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Субъект предложения кандидатуры в состав  избирательной комиссии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251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1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2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3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Булкина Марина Сергеевна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собрание избирателей по месту жительства - д.Толтуново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Бурова Елена Витальевна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Совет депутатов Степановского сельского поселения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Виноградова Елена Александровна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собрание избирателей по месту жительства - д.Толтуново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Дирина Наталья Валентиновна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Местное отделение ПП ЛДПР Галичского района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Канорина Екатерина Викторовна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Галичское местное отделение Всероссийской политической партии "ЕДИНАЯ РОССИЯ"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Канорина Татьяна Александровна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Местное отделение Политической партии СПРАВЕДЛИВАЯ РОССИЯ  в городе Галич и Галичском районе Костромской области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Козлова Людмила Михайловна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Галичское городское и районное отделение КПРФ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</w:tbl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>Участковая избирательная комиссия избирательного участка № 101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 xml:space="preserve">Количественный состав комиссии – 7 членов 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8397D">
        <w:rPr>
          <w:rFonts w:ascii="Times New Roman" w:hAnsi="Times New Roman" w:cs="Times New Roman"/>
          <w:sz w:val="16"/>
          <w:szCs w:val="16"/>
        </w:rPr>
        <w:t>Срок полномочий пять лет (2018 - 2023 гг.)</w:t>
      </w:r>
    </w:p>
    <w:p w:rsidR="0078397D" w:rsidRPr="0078397D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253"/>
        <w:gridCol w:w="4252"/>
        <w:gridCol w:w="568"/>
      </w:tblGrid>
      <w:tr w:rsidR="0078397D" w:rsidRPr="0078397D" w:rsidTr="0078397D">
        <w:trPr>
          <w:trHeight w:val="251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№ п/п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Фамилия, имя, отчество члена участковой избирательной комиссии с правом решающего голоса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Субъект предложения кандидатуры в состав  избирательной комиссии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251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1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2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3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Акимова Валентина Николаевна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Галичское местное отделение Всероссийской политической партии "ЕДИНАЯ РОССИЯ"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Иванова Валентина Константиновна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Галичское городское и районное отделение КПРФ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Рожкова Ольга Сергеевна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собрание избирателей по месту жительства - с.Олешь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Смирнова Елена Витальевна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Совет депутатов Степановского сельского поселения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Трифонова Надежда Николаевна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Местное отделение Политической партии СПРАВЕДЛИВАЯ РОССИЯ  в городе Галич и Галичском районе Костромской области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Фролова Наталья Александровна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собрание избирателей по месту жительства - с.Олешь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  <w:tr w:rsidR="0078397D" w:rsidRPr="0078397D" w:rsidTr="0078397D">
        <w:trPr>
          <w:trHeight w:val="338"/>
        </w:trPr>
        <w:tc>
          <w:tcPr>
            <w:tcW w:w="567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4253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  <w:lang w:val="en-US"/>
              </w:rPr>
            </w:pPr>
            <w:r w:rsidRPr="0078397D">
              <w:rPr>
                <w:sz w:val="16"/>
                <w:szCs w:val="16"/>
                <w:lang w:val="en-US"/>
              </w:rPr>
              <w:t>Шидловская Елена Леонидовна</w:t>
            </w:r>
          </w:p>
        </w:tc>
        <w:tc>
          <w:tcPr>
            <w:tcW w:w="4252" w:type="dxa"/>
          </w:tcPr>
          <w:p w:rsidR="0078397D" w:rsidRPr="0078397D" w:rsidRDefault="0078397D" w:rsidP="0078397D">
            <w:pPr>
              <w:jc w:val="center"/>
              <w:rPr>
                <w:sz w:val="16"/>
                <w:szCs w:val="16"/>
              </w:rPr>
            </w:pPr>
            <w:r w:rsidRPr="0078397D">
              <w:rPr>
                <w:sz w:val="16"/>
                <w:szCs w:val="16"/>
              </w:rPr>
              <w:t>Местное отделение ПП ЛДПР Галичского района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</w:tcPr>
          <w:p w:rsidR="0078397D" w:rsidRPr="0078397D" w:rsidRDefault="0078397D" w:rsidP="0078397D">
            <w:pPr>
              <w:rPr>
                <w:sz w:val="16"/>
                <w:szCs w:val="16"/>
              </w:rPr>
            </w:pPr>
          </w:p>
        </w:tc>
      </w:tr>
    </w:tbl>
    <w:p w:rsidR="0078397D" w:rsidRPr="009F7A58" w:rsidRDefault="0078397D" w:rsidP="0078397D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E30629" w:rsidRPr="00E30629" w:rsidRDefault="00E30629" w:rsidP="00E30629">
      <w:pPr>
        <w:jc w:val="center"/>
        <w:rPr>
          <w:b/>
          <w:sz w:val="16"/>
          <w:szCs w:val="16"/>
        </w:rPr>
      </w:pPr>
      <w:r w:rsidRPr="00E30629">
        <w:rPr>
          <w:b/>
          <w:sz w:val="16"/>
          <w:szCs w:val="16"/>
        </w:rPr>
        <w:t>ТЕРРИТОРИАЛЬНАЯ ИЗБИРАТЕЛЬНАЯ КОМИССИЯ</w:t>
      </w:r>
    </w:p>
    <w:p w:rsidR="00E30629" w:rsidRPr="00E30629" w:rsidRDefault="00E30629" w:rsidP="00E30629">
      <w:pPr>
        <w:spacing w:before="60"/>
        <w:jc w:val="center"/>
        <w:rPr>
          <w:b/>
          <w:sz w:val="16"/>
          <w:szCs w:val="16"/>
        </w:rPr>
      </w:pPr>
      <w:r w:rsidRPr="00E30629">
        <w:rPr>
          <w:b/>
          <w:sz w:val="16"/>
          <w:szCs w:val="16"/>
        </w:rPr>
        <w:t>ГАЛИЧСКОГО РАЙОНА КОСТРОМСКОЙ ОБЛАСТИ</w:t>
      </w:r>
    </w:p>
    <w:p w:rsidR="00E30629" w:rsidRPr="00E30629" w:rsidRDefault="00E30629" w:rsidP="00E30629">
      <w:pPr>
        <w:spacing w:before="60"/>
        <w:jc w:val="center"/>
        <w:rPr>
          <w:b/>
          <w:sz w:val="16"/>
          <w:szCs w:val="16"/>
        </w:rPr>
      </w:pPr>
      <w:r w:rsidRPr="00E30629">
        <w:rPr>
          <w:b/>
          <w:sz w:val="16"/>
          <w:szCs w:val="16"/>
        </w:rPr>
        <w:t>ПОСТАНОВЛЕНИЕ</w:t>
      </w:r>
    </w:p>
    <w:p w:rsidR="00E30629" w:rsidRPr="00E30629" w:rsidRDefault="00E30629" w:rsidP="00E30629">
      <w:pPr>
        <w:spacing w:before="60"/>
        <w:rPr>
          <w:sz w:val="16"/>
          <w:szCs w:val="16"/>
        </w:rPr>
      </w:pPr>
      <w:r w:rsidRPr="00E30629">
        <w:rPr>
          <w:sz w:val="16"/>
          <w:szCs w:val="16"/>
        </w:rPr>
        <w:t>« 09» июня   2018  года                                                                 № 133</w:t>
      </w:r>
    </w:p>
    <w:p w:rsidR="00E30629" w:rsidRPr="00E30629" w:rsidRDefault="00E30629" w:rsidP="00E30629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E30629" w:rsidRPr="00E30629" w:rsidRDefault="00E30629" w:rsidP="00E30629">
      <w:pPr>
        <w:pStyle w:val="ConsNormal"/>
        <w:widowControl/>
        <w:spacing w:line="276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E30629">
        <w:rPr>
          <w:rFonts w:ascii="Times New Roman" w:hAnsi="Times New Roman" w:cs="Times New Roman"/>
          <w:b/>
          <w:sz w:val="16"/>
          <w:szCs w:val="16"/>
        </w:rPr>
        <w:t>О назначении председателей участковых избирательных комиссий избирательных участков  №№ 82- 101</w:t>
      </w:r>
    </w:p>
    <w:p w:rsidR="00E30629" w:rsidRPr="00E30629" w:rsidRDefault="00E30629" w:rsidP="00E30629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E30629" w:rsidRPr="00E30629" w:rsidRDefault="00E30629" w:rsidP="00E30629">
      <w:pPr>
        <w:pStyle w:val="14-15"/>
        <w:spacing w:line="276" w:lineRule="auto"/>
        <w:rPr>
          <w:i/>
          <w:sz w:val="16"/>
          <w:szCs w:val="16"/>
        </w:rPr>
      </w:pPr>
      <w:r w:rsidRPr="00E30629">
        <w:rPr>
          <w:sz w:val="16"/>
          <w:szCs w:val="16"/>
        </w:rPr>
        <w:t xml:space="preserve">В соответствии с пунктом 7 статьи 28 Федерального закона </w:t>
      </w:r>
      <w:r w:rsidRPr="00E30629">
        <w:rPr>
          <w:sz w:val="16"/>
          <w:szCs w:val="16"/>
        </w:rPr>
        <w:br/>
        <w:t>«Об основных гарантиях избирательных прав и права на участие в референдуме граждан Российской Федерации», статьи 46 Избирательного кодекса Костромской области, на основании постановления территориальной избирательной комиссии Галичского района Костромской области  от 09.06.2018 № 132 «О формировании участковых избирательных комиссий избирательных участков №№ 82-101», рассмотрев предложения по кандидатурам для назначения председателями участковых избирательных комиссий, территориальная избирательная комиссия Галичского района Костромской области</w:t>
      </w:r>
      <w:r w:rsidRPr="00E30629">
        <w:rPr>
          <w:i/>
          <w:sz w:val="16"/>
          <w:szCs w:val="16"/>
        </w:rPr>
        <w:t xml:space="preserve"> </w:t>
      </w:r>
      <w:r w:rsidRPr="00E30629">
        <w:rPr>
          <w:b/>
          <w:sz w:val="16"/>
          <w:szCs w:val="16"/>
        </w:rPr>
        <w:t>постановляет</w:t>
      </w:r>
      <w:r w:rsidRPr="00E30629">
        <w:rPr>
          <w:sz w:val="16"/>
          <w:szCs w:val="16"/>
        </w:rPr>
        <w:t>:</w:t>
      </w:r>
    </w:p>
    <w:p w:rsidR="00E30629" w:rsidRPr="00E30629" w:rsidRDefault="00E30629" w:rsidP="00E30629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E30629">
        <w:rPr>
          <w:rFonts w:ascii="Times New Roman" w:hAnsi="Times New Roman" w:cs="Times New Roman"/>
          <w:sz w:val="16"/>
          <w:szCs w:val="16"/>
        </w:rPr>
        <w:t>1. Назначить председателями участковых избирательных комиссий избирательных участков  №№ 82 - 101 членов участковых избирательных комиссий с правом решающего голоса согласно прилагаемому списку.</w:t>
      </w:r>
    </w:p>
    <w:p w:rsidR="00E30629" w:rsidRPr="00E30629" w:rsidRDefault="00E30629" w:rsidP="00E30629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 w:cs="Times New Roman"/>
          <w:i/>
          <w:sz w:val="16"/>
          <w:szCs w:val="16"/>
        </w:rPr>
      </w:pPr>
      <w:r w:rsidRPr="00E30629">
        <w:rPr>
          <w:rFonts w:ascii="Times New Roman" w:hAnsi="Times New Roman" w:cs="Times New Roman"/>
          <w:sz w:val="16"/>
          <w:szCs w:val="16"/>
        </w:rPr>
        <w:t>2.   Председателям участковых избирательных комиссий, назначенным настоящим решением, созвать первые заседания участковых избирательных комиссий 11 июня 2018 года.</w:t>
      </w:r>
    </w:p>
    <w:p w:rsidR="00E30629" w:rsidRPr="00E30629" w:rsidRDefault="00E30629" w:rsidP="00E30629">
      <w:pPr>
        <w:pStyle w:val="14-15"/>
        <w:spacing w:line="276" w:lineRule="auto"/>
        <w:rPr>
          <w:sz w:val="16"/>
          <w:szCs w:val="16"/>
        </w:rPr>
      </w:pPr>
      <w:r w:rsidRPr="00E30629">
        <w:rPr>
          <w:sz w:val="16"/>
          <w:szCs w:val="16"/>
        </w:rPr>
        <w:t>3. Направить настоящее решение в Избирательную комиссию Костромской области.</w:t>
      </w:r>
    </w:p>
    <w:p w:rsidR="00E30629" w:rsidRPr="00E30629" w:rsidRDefault="00E30629" w:rsidP="00E30629">
      <w:pPr>
        <w:pStyle w:val="14-15"/>
        <w:spacing w:line="276" w:lineRule="auto"/>
        <w:rPr>
          <w:sz w:val="16"/>
          <w:szCs w:val="16"/>
        </w:rPr>
      </w:pPr>
      <w:r w:rsidRPr="00E30629">
        <w:rPr>
          <w:bCs/>
          <w:sz w:val="16"/>
          <w:szCs w:val="16"/>
        </w:rPr>
        <w:t>4.</w:t>
      </w:r>
      <w:r w:rsidRPr="00E30629">
        <w:rPr>
          <w:sz w:val="16"/>
          <w:szCs w:val="16"/>
        </w:rPr>
        <w:t> Направить выписки из настоящего решения в соответствующие участковые избирательные комиссии.</w:t>
      </w:r>
    </w:p>
    <w:p w:rsidR="00E30629" w:rsidRPr="00E30629" w:rsidRDefault="00E30629" w:rsidP="00E30629">
      <w:pPr>
        <w:pStyle w:val="14-15"/>
        <w:spacing w:line="276" w:lineRule="auto"/>
        <w:rPr>
          <w:bCs/>
          <w:i/>
          <w:sz w:val="16"/>
          <w:szCs w:val="16"/>
        </w:rPr>
      </w:pPr>
      <w:r w:rsidRPr="00E30629">
        <w:rPr>
          <w:bCs/>
          <w:sz w:val="16"/>
          <w:szCs w:val="16"/>
        </w:rPr>
        <w:t>5.</w:t>
      </w:r>
      <w:r w:rsidRPr="00E30629">
        <w:rPr>
          <w:sz w:val="16"/>
          <w:szCs w:val="16"/>
        </w:rPr>
        <w:t> </w:t>
      </w:r>
      <w:r w:rsidRPr="00E30629">
        <w:rPr>
          <w:bCs/>
          <w:sz w:val="16"/>
          <w:szCs w:val="16"/>
        </w:rPr>
        <w:t>Опубликовать (обнародовать) настоящее решение в информационном бюллетене «Районный вестник»</w:t>
      </w:r>
    </w:p>
    <w:p w:rsidR="00E30629" w:rsidRPr="00E30629" w:rsidRDefault="00E30629" w:rsidP="00E30629">
      <w:pPr>
        <w:pStyle w:val="14-15"/>
        <w:spacing w:line="276" w:lineRule="auto"/>
        <w:ind w:firstLine="0"/>
        <w:jc w:val="center"/>
        <w:rPr>
          <w:bCs/>
          <w:i/>
          <w:sz w:val="16"/>
          <w:szCs w:val="16"/>
        </w:rPr>
      </w:pPr>
    </w:p>
    <w:tbl>
      <w:tblPr>
        <w:tblW w:w="9464" w:type="dxa"/>
        <w:tblLook w:val="01E0"/>
      </w:tblPr>
      <w:tblGrid>
        <w:gridCol w:w="4928"/>
        <w:gridCol w:w="4536"/>
      </w:tblGrid>
      <w:tr w:rsidR="00E30629" w:rsidRPr="00E30629" w:rsidTr="00995EE6">
        <w:trPr>
          <w:trHeight w:val="20"/>
        </w:trPr>
        <w:tc>
          <w:tcPr>
            <w:tcW w:w="4928" w:type="dxa"/>
            <w:hideMark/>
          </w:tcPr>
          <w:p w:rsidR="00E30629" w:rsidRPr="00E30629" w:rsidRDefault="00E30629" w:rsidP="00995EE6">
            <w:pPr>
              <w:rPr>
                <w:sz w:val="16"/>
                <w:szCs w:val="16"/>
              </w:rPr>
            </w:pPr>
            <w:r w:rsidRPr="00E30629">
              <w:rPr>
                <w:sz w:val="16"/>
                <w:szCs w:val="16"/>
              </w:rPr>
              <w:t xml:space="preserve">Председатель территориальной </w:t>
            </w:r>
          </w:p>
          <w:p w:rsidR="00E30629" w:rsidRPr="00E30629" w:rsidRDefault="00E30629" w:rsidP="00995EE6">
            <w:pPr>
              <w:rPr>
                <w:b/>
                <w:sz w:val="16"/>
                <w:szCs w:val="16"/>
              </w:rPr>
            </w:pPr>
            <w:r w:rsidRPr="00E30629">
              <w:rPr>
                <w:sz w:val="16"/>
                <w:szCs w:val="16"/>
              </w:rPr>
              <w:t>избирательной комиссии</w:t>
            </w:r>
          </w:p>
        </w:tc>
        <w:tc>
          <w:tcPr>
            <w:tcW w:w="4536" w:type="dxa"/>
          </w:tcPr>
          <w:p w:rsidR="00E30629" w:rsidRPr="00E30629" w:rsidRDefault="00E30629" w:rsidP="00995EE6">
            <w:pPr>
              <w:rPr>
                <w:sz w:val="16"/>
                <w:szCs w:val="16"/>
              </w:rPr>
            </w:pPr>
            <w:r w:rsidRPr="00E30629">
              <w:rPr>
                <w:sz w:val="16"/>
                <w:szCs w:val="16"/>
              </w:rPr>
              <w:t>_____________Н.Н. Румянцева</w:t>
            </w:r>
          </w:p>
          <w:p w:rsidR="00E30629" w:rsidRPr="00E30629" w:rsidRDefault="00E30629" w:rsidP="00995EE6">
            <w:pPr>
              <w:rPr>
                <w:i/>
                <w:sz w:val="16"/>
                <w:szCs w:val="16"/>
              </w:rPr>
            </w:pPr>
          </w:p>
        </w:tc>
      </w:tr>
      <w:tr w:rsidR="00E30629" w:rsidRPr="00E30629" w:rsidTr="00995EE6">
        <w:trPr>
          <w:trHeight w:val="20"/>
        </w:trPr>
        <w:tc>
          <w:tcPr>
            <w:tcW w:w="4928" w:type="dxa"/>
            <w:hideMark/>
          </w:tcPr>
          <w:p w:rsidR="00E30629" w:rsidRPr="00E30629" w:rsidRDefault="00E30629" w:rsidP="00995EE6">
            <w:pPr>
              <w:rPr>
                <w:sz w:val="16"/>
                <w:szCs w:val="16"/>
              </w:rPr>
            </w:pPr>
            <w:r w:rsidRPr="00E30629">
              <w:rPr>
                <w:sz w:val="16"/>
                <w:szCs w:val="16"/>
              </w:rPr>
              <w:t xml:space="preserve">Секретарь территориальной </w:t>
            </w:r>
          </w:p>
          <w:p w:rsidR="00E30629" w:rsidRPr="00E30629" w:rsidRDefault="00E30629" w:rsidP="00995EE6">
            <w:pPr>
              <w:rPr>
                <w:b/>
                <w:sz w:val="16"/>
                <w:szCs w:val="16"/>
              </w:rPr>
            </w:pPr>
            <w:r w:rsidRPr="00E30629">
              <w:rPr>
                <w:sz w:val="16"/>
                <w:szCs w:val="16"/>
              </w:rPr>
              <w:t>избирательной комиссии</w:t>
            </w:r>
          </w:p>
        </w:tc>
        <w:tc>
          <w:tcPr>
            <w:tcW w:w="4536" w:type="dxa"/>
          </w:tcPr>
          <w:p w:rsidR="00E30629" w:rsidRPr="00E30629" w:rsidRDefault="00E30629" w:rsidP="00995EE6">
            <w:pPr>
              <w:rPr>
                <w:sz w:val="16"/>
                <w:szCs w:val="16"/>
              </w:rPr>
            </w:pPr>
            <w:r w:rsidRPr="00E30629">
              <w:rPr>
                <w:sz w:val="16"/>
                <w:szCs w:val="16"/>
              </w:rPr>
              <w:t>_____________И.А. Хмылова</w:t>
            </w:r>
          </w:p>
          <w:p w:rsidR="00E30629" w:rsidRPr="00E30629" w:rsidRDefault="00E30629" w:rsidP="00995EE6">
            <w:pPr>
              <w:rPr>
                <w:sz w:val="16"/>
                <w:szCs w:val="16"/>
              </w:rPr>
            </w:pPr>
          </w:p>
        </w:tc>
      </w:tr>
    </w:tbl>
    <w:p w:rsidR="00E30629" w:rsidRPr="003545E4" w:rsidRDefault="00E30629" w:rsidP="00E30629">
      <w:pPr>
        <w:rPr>
          <w:sz w:val="28"/>
          <w:szCs w:val="28"/>
        </w:rPr>
      </w:pPr>
      <w:r w:rsidRPr="003545E4">
        <w:rPr>
          <w:sz w:val="28"/>
          <w:szCs w:val="28"/>
        </w:rPr>
        <w:br w:type="page"/>
      </w:r>
    </w:p>
    <w:p w:rsidR="00E30629" w:rsidRPr="00E30629" w:rsidRDefault="00E30629" w:rsidP="00E30629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16"/>
          <w:szCs w:val="16"/>
        </w:rPr>
      </w:pPr>
      <w:r w:rsidRPr="00E30629">
        <w:rPr>
          <w:rFonts w:ascii="Times New Roman" w:hAnsi="Times New Roman" w:cs="Times New Roman"/>
          <w:sz w:val="16"/>
          <w:szCs w:val="16"/>
        </w:rPr>
        <w:lastRenderedPageBreak/>
        <w:t xml:space="preserve">                                                          Приложение к постановлению</w:t>
      </w:r>
    </w:p>
    <w:p w:rsidR="00E30629" w:rsidRPr="00E30629" w:rsidRDefault="00E30629" w:rsidP="00E30629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16"/>
          <w:szCs w:val="16"/>
        </w:rPr>
      </w:pPr>
      <w:r w:rsidRPr="00E30629">
        <w:rPr>
          <w:rFonts w:ascii="Times New Roman" w:hAnsi="Times New Roman" w:cs="Times New Roman"/>
          <w:sz w:val="16"/>
          <w:szCs w:val="16"/>
        </w:rPr>
        <w:t>территориальной избирательной комиссии</w:t>
      </w:r>
    </w:p>
    <w:p w:rsidR="00E30629" w:rsidRPr="00E30629" w:rsidRDefault="00E30629" w:rsidP="00E30629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16"/>
          <w:szCs w:val="16"/>
        </w:rPr>
      </w:pPr>
      <w:r w:rsidRPr="00E30629">
        <w:rPr>
          <w:rFonts w:ascii="Times New Roman" w:hAnsi="Times New Roman" w:cs="Times New Roman"/>
          <w:sz w:val="16"/>
          <w:szCs w:val="16"/>
        </w:rPr>
        <w:t xml:space="preserve"> Галичского района Костромской области</w:t>
      </w:r>
    </w:p>
    <w:p w:rsidR="00E30629" w:rsidRPr="00E30629" w:rsidRDefault="00E30629" w:rsidP="00E30629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16"/>
          <w:szCs w:val="16"/>
        </w:rPr>
      </w:pPr>
      <w:r w:rsidRPr="00E30629">
        <w:rPr>
          <w:rFonts w:ascii="Times New Roman" w:hAnsi="Times New Roman" w:cs="Times New Roman"/>
          <w:sz w:val="16"/>
          <w:szCs w:val="16"/>
        </w:rPr>
        <w:t xml:space="preserve">                                                  от 09.06.2018 № 133</w:t>
      </w:r>
    </w:p>
    <w:p w:rsidR="00E30629" w:rsidRPr="00E30629" w:rsidRDefault="00E30629" w:rsidP="00E30629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E30629" w:rsidRPr="00E30629" w:rsidRDefault="00E30629" w:rsidP="00E30629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E30629">
        <w:rPr>
          <w:rFonts w:ascii="Times New Roman" w:hAnsi="Times New Roman" w:cs="Times New Roman"/>
          <w:sz w:val="16"/>
          <w:szCs w:val="16"/>
        </w:rPr>
        <w:t>Список председателей участковых избирательных комиссий избирательных участков  №№ 82,83,84,85,86,87,88,89,90,91,92,93,94,95,96,97,98,99,100,101</w:t>
      </w:r>
    </w:p>
    <w:p w:rsidR="00E30629" w:rsidRPr="00E30629" w:rsidRDefault="00E30629" w:rsidP="00E30629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2410"/>
        <w:gridCol w:w="5670"/>
        <w:gridCol w:w="709"/>
      </w:tblGrid>
      <w:tr w:rsidR="00E30629" w:rsidRPr="00E30629" w:rsidTr="00995EE6">
        <w:trPr>
          <w:trHeight w:val="251"/>
        </w:trPr>
        <w:tc>
          <w:tcPr>
            <w:tcW w:w="567" w:type="dxa"/>
          </w:tcPr>
          <w:p w:rsidR="00E30629" w:rsidRPr="00E30629" w:rsidRDefault="00E30629" w:rsidP="00995EE6">
            <w:pPr>
              <w:rPr>
                <w:sz w:val="16"/>
                <w:szCs w:val="16"/>
              </w:rPr>
            </w:pPr>
            <w:r w:rsidRPr="00E30629">
              <w:rPr>
                <w:sz w:val="16"/>
                <w:szCs w:val="16"/>
              </w:rPr>
              <w:t>№ </w:t>
            </w:r>
          </w:p>
          <w:p w:rsidR="00E30629" w:rsidRPr="00E30629" w:rsidRDefault="00E30629" w:rsidP="00995EE6">
            <w:pPr>
              <w:rPr>
                <w:sz w:val="16"/>
                <w:szCs w:val="16"/>
              </w:rPr>
            </w:pPr>
            <w:r w:rsidRPr="00E30629">
              <w:rPr>
                <w:sz w:val="16"/>
                <w:szCs w:val="16"/>
              </w:rPr>
              <w:t>п/п</w:t>
            </w:r>
          </w:p>
        </w:tc>
        <w:tc>
          <w:tcPr>
            <w:tcW w:w="2410" w:type="dxa"/>
          </w:tcPr>
          <w:p w:rsidR="00E30629" w:rsidRPr="00E30629" w:rsidRDefault="00E30629" w:rsidP="00995EE6">
            <w:pPr>
              <w:jc w:val="center"/>
              <w:rPr>
                <w:sz w:val="16"/>
                <w:szCs w:val="16"/>
              </w:rPr>
            </w:pPr>
            <w:r w:rsidRPr="00E30629">
              <w:rPr>
                <w:sz w:val="16"/>
                <w:szCs w:val="16"/>
              </w:rPr>
              <w:t>№ избирательного участка</w:t>
            </w:r>
          </w:p>
        </w:tc>
        <w:tc>
          <w:tcPr>
            <w:tcW w:w="5670" w:type="dxa"/>
          </w:tcPr>
          <w:p w:rsidR="00E30629" w:rsidRPr="00E30629" w:rsidRDefault="00E30629" w:rsidP="00995EE6">
            <w:pPr>
              <w:jc w:val="center"/>
              <w:rPr>
                <w:sz w:val="16"/>
                <w:szCs w:val="16"/>
              </w:rPr>
            </w:pPr>
            <w:r w:rsidRPr="00E30629">
              <w:rPr>
                <w:sz w:val="16"/>
                <w:szCs w:val="16"/>
              </w:rPr>
              <w:t>Фамилия, имя, отчество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</w:tcPr>
          <w:p w:rsidR="00E30629" w:rsidRPr="00E30629" w:rsidRDefault="00E30629" w:rsidP="00995EE6">
            <w:pPr>
              <w:rPr>
                <w:sz w:val="16"/>
                <w:szCs w:val="16"/>
              </w:rPr>
            </w:pPr>
          </w:p>
        </w:tc>
      </w:tr>
      <w:tr w:rsidR="00E30629" w:rsidRPr="00E30629" w:rsidTr="00995EE6">
        <w:trPr>
          <w:trHeight w:val="251"/>
        </w:trPr>
        <w:tc>
          <w:tcPr>
            <w:tcW w:w="567" w:type="dxa"/>
          </w:tcPr>
          <w:p w:rsidR="00E30629" w:rsidRPr="00E30629" w:rsidRDefault="00E30629" w:rsidP="00995EE6">
            <w:pPr>
              <w:jc w:val="center"/>
              <w:rPr>
                <w:sz w:val="16"/>
                <w:szCs w:val="16"/>
              </w:rPr>
            </w:pPr>
            <w:r w:rsidRPr="00E30629">
              <w:rPr>
                <w:sz w:val="16"/>
                <w:szCs w:val="16"/>
              </w:rPr>
              <w:t>1</w:t>
            </w:r>
          </w:p>
        </w:tc>
        <w:tc>
          <w:tcPr>
            <w:tcW w:w="2410" w:type="dxa"/>
          </w:tcPr>
          <w:p w:rsidR="00E30629" w:rsidRPr="00E30629" w:rsidRDefault="00E30629" w:rsidP="00995EE6">
            <w:pPr>
              <w:jc w:val="center"/>
              <w:rPr>
                <w:sz w:val="16"/>
                <w:szCs w:val="16"/>
              </w:rPr>
            </w:pPr>
            <w:r w:rsidRPr="00E30629">
              <w:rPr>
                <w:sz w:val="16"/>
                <w:szCs w:val="16"/>
              </w:rPr>
              <w:t>2</w:t>
            </w:r>
          </w:p>
        </w:tc>
        <w:tc>
          <w:tcPr>
            <w:tcW w:w="5670" w:type="dxa"/>
          </w:tcPr>
          <w:p w:rsidR="00E30629" w:rsidRPr="00E30629" w:rsidRDefault="00E30629" w:rsidP="00995EE6">
            <w:pPr>
              <w:jc w:val="center"/>
              <w:rPr>
                <w:sz w:val="16"/>
                <w:szCs w:val="16"/>
              </w:rPr>
            </w:pPr>
            <w:r w:rsidRPr="00E30629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</w:tcPr>
          <w:p w:rsidR="00E30629" w:rsidRPr="00E30629" w:rsidRDefault="00E30629" w:rsidP="00995EE6">
            <w:pPr>
              <w:rPr>
                <w:sz w:val="16"/>
                <w:szCs w:val="16"/>
              </w:rPr>
            </w:pPr>
          </w:p>
        </w:tc>
      </w:tr>
      <w:tr w:rsidR="00E30629" w:rsidRPr="00E30629" w:rsidTr="00995EE6">
        <w:trPr>
          <w:trHeight w:val="338"/>
        </w:trPr>
        <w:tc>
          <w:tcPr>
            <w:tcW w:w="567" w:type="dxa"/>
          </w:tcPr>
          <w:p w:rsidR="00E30629" w:rsidRPr="00E30629" w:rsidRDefault="00E30629" w:rsidP="00995EE6">
            <w:pPr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2410" w:type="dxa"/>
          </w:tcPr>
          <w:p w:rsidR="00E30629" w:rsidRPr="00E30629" w:rsidRDefault="00E30629" w:rsidP="00995EE6">
            <w:pPr>
              <w:jc w:val="both"/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82</w:t>
            </w:r>
          </w:p>
        </w:tc>
        <w:tc>
          <w:tcPr>
            <w:tcW w:w="5670" w:type="dxa"/>
          </w:tcPr>
          <w:p w:rsidR="00E30629" w:rsidRPr="00E30629" w:rsidRDefault="00E30629" w:rsidP="00995EE6">
            <w:pPr>
              <w:jc w:val="both"/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Холмовская Евгения Александровна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</w:tcPr>
          <w:p w:rsidR="00E30629" w:rsidRPr="00E30629" w:rsidRDefault="00E30629" w:rsidP="00995EE6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30629" w:rsidRPr="00E30629" w:rsidTr="00995EE6">
        <w:trPr>
          <w:trHeight w:val="338"/>
        </w:trPr>
        <w:tc>
          <w:tcPr>
            <w:tcW w:w="567" w:type="dxa"/>
          </w:tcPr>
          <w:p w:rsidR="00E30629" w:rsidRPr="00E30629" w:rsidRDefault="00E30629" w:rsidP="00995EE6">
            <w:pPr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2410" w:type="dxa"/>
          </w:tcPr>
          <w:p w:rsidR="00E30629" w:rsidRPr="00E30629" w:rsidRDefault="00E30629" w:rsidP="00995EE6">
            <w:pPr>
              <w:jc w:val="both"/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83</w:t>
            </w:r>
          </w:p>
        </w:tc>
        <w:tc>
          <w:tcPr>
            <w:tcW w:w="5670" w:type="dxa"/>
          </w:tcPr>
          <w:p w:rsidR="00E30629" w:rsidRPr="00E30629" w:rsidRDefault="00E30629" w:rsidP="00995EE6">
            <w:pPr>
              <w:jc w:val="both"/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Цветкова Наталья Павлиновна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</w:tcPr>
          <w:p w:rsidR="00E30629" w:rsidRPr="00E30629" w:rsidRDefault="00E30629" w:rsidP="00995EE6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30629" w:rsidRPr="00E30629" w:rsidTr="00995EE6">
        <w:trPr>
          <w:trHeight w:val="338"/>
        </w:trPr>
        <w:tc>
          <w:tcPr>
            <w:tcW w:w="567" w:type="dxa"/>
          </w:tcPr>
          <w:p w:rsidR="00E30629" w:rsidRPr="00E30629" w:rsidRDefault="00E30629" w:rsidP="00995EE6">
            <w:pPr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2410" w:type="dxa"/>
          </w:tcPr>
          <w:p w:rsidR="00E30629" w:rsidRPr="00E30629" w:rsidRDefault="00E30629" w:rsidP="00995EE6">
            <w:pPr>
              <w:jc w:val="both"/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84</w:t>
            </w:r>
          </w:p>
        </w:tc>
        <w:tc>
          <w:tcPr>
            <w:tcW w:w="5670" w:type="dxa"/>
          </w:tcPr>
          <w:p w:rsidR="00E30629" w:rsidRPr="00E30629" w:rsidRDefault="00E30629" w:rsidP="00995EE6">
            <w:pPr>
              <w:jc w:val="both"/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Гарбера Надежда Леонидовна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</w:tcPr>
          <w:p w:rsidR="00E30629" w:rsidRPr="00E30629" w:rsidRDefault="00E30629" w:rsidP="00995EE6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30629" w:rsidRPr="00E30629" w:rsidTr="00995EE6">
        <w:trPr>
          <w:trHeight w:val="338"/>
        </w:trPr>
        <w:tc>
          <w:tcPr>
            <w:tcW w:w="567" w:type="dxa"/>
          </w:tcPr>
          <w:p w:rsidR="00E30629" w:rsidRPr="00E30629" w:rsidRDefault="00E30629" w:rsidP="00995EE6">
            <w:pPr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2410" w:type="dxa"/>
          </w:tcPr>
          <w:p w:rsidR="00E30629" w:rsidRPr="00E30629" w:rsidRDefault="00E30629" w:rsidP="00995EE6">
            <w:pPr>
              <w:jc w:val="both"/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85</w:t>
            </w:r>
          </w:p>
        </w:tc>
        <w:tc>
          <w:tcPr>
            <w:tcW w:w="5670" w:type="dxa"/>
          </w:tcPr>
          <w:p w:rsidR="00E30629" w:rsidRPr="00E30629" w:rsidRDefault="00E30629" w:rsidP="00995EE6">
            <w:pPr>
              <w:jc w:val="both"/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Смирнова Светлана Борисовна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</w:tcPr>
          <w:p w:rsidR="00E30629" w:rsidRPr="00E30629" w:rsidRDefault="00E30629" w:rsidP="00995EE6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30629" w:rsidRPr="00E30629" w:rsidTr="00995EE6">
        <w:trPr>
          <w:trHeight w:val="338"/>
        </w:trPr>
        <w:tc>
          <w:tcPr>
            <w:tcW w:w="567" w:type="dxa"/>
          </w:tcPr>
          <w:p w:rsidR="00E30629" w:rsidRPr="00E30629" w:rsidRDefault="00E30629" w:rsidP="00995EE6">
            <w:pPr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2410" w:type="dxa"/>
          </w:tcPr>
          <w:p w:rsidR="00E30629" w:rsidRPr="00E30629" w:rsidRDefault="00E30629" w:rsidP="00995EE6">
            <w:pPr>
              <w:jc w:val="both"/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86</w:t>
            </w:r>
          </w:p>
        </w:tc>
        <w:tc>
          <w:tcPr>
            <w:tcW w:w="5670" w:type="dxa"/>
          </w:tcPr>
          <w:p w:rsidR="00E30629" w:rsidRPr="00E30629" w:rsidRDefault="00E30629" w:rsidP="00995EE6">
            <w:pPr>
              <w:jc w:val="both"/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Лужинская Елена Сергеевна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</w:tcPr>
          <w:p w:rsidR="00E30629" w:rsidRPr="00E30629" w:rsidRDefault="00E30629" w:rsidP="00995EE6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30629" w:rsidRPr="00E30629" w:rsidTr="00995EE6">
        <w:trPr>
          <w:trHeight w:val="338"/>
        </w:trPr>
        <w:tc>
          <w:tcPr>
            <w:tcW w:w="567" w:type="dxa"/>
          </w:tcPr>
          <w:p w:rsidR="00E30629" w:rsidRPr="00E30629" w:rsidRDefault="00E30629" w:rsidP="00995EE6">
            <w:pPr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2410" w:type="dxa"/>
          </w:tcPr>
          <w:p w:rsidR="00E30629" w:rsidRPr="00E30629" w:rsidRDefault="00E30629" w:rsidP="00995EE6">
            <w:pPr>
              <w:jc w:val="both"/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87</w:t>
            </w:r>
          </w:p>
        </w:tc>
        <w:tc>
          <w:tcPr>
            <w:tcW w:w="5670" w:type="dxa"/>
          </w:tcPr>
          <w:p w:rsidR="00E30629" w:rsidRPr="00E30629" w:rsidRDefault="00E30629" w:rsidP="00995EE6">
            <w:pPr>
              <w:jc w:val="both"/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Горшкова Тамара Петровна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</w:tcPr>
          <w:p w:rsidR="00E30629" w:rsidRPr="00E30629" w:rsidRDefault="00E30629" w:rsidP="00995EE6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30629" w:rsidRPr="00E30629" w:rsidTr="00995EE6">
        <w:trPr>
          <w:trHeight w:val="338"/>
        </w:trPr>
        <w:tc>
          <w:tcPr>
            <w:tcW w:w="567" w:type="dxa"/>
          </w:tcPr>
          <w:p w:rsidR="00E30629" w:rsidRPr="00E30629" w:rsidRDefault="00E30629" w:rsidP="00995EE6">
            <w:pPr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2410" w:type="dxa"/>
          </w:tcPr>
          <w:p w:rsidR="00E30629" w:rsidRPr="00E30629" w:rsidRDefault="00E30629" w:rsidP="00995EE6">
            <w:pPr>
              <w:jc w:val="both"/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88</w:t>
            </w:r>
          </w:p>
        </w:tc>
        <w:tc>
          <w:tcPr>
            <w:tcW w:w="5670" w:type="dxa"/>
          </w:tcPr>
          <w:p w:rsidR="00E30629" w:rsidRPr="00E30629" w:rsidRDefault="00E30629" w:rsidP="00995EE6">
            <w:pPr>
              <w:jc w:val="both"/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Попова Любовь Владимировна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</w:tcPr>
          <w:p w:rsidR="00E30629" w:rsidRPr="00E30629" w:rsidRDefault="00E30629" w:rsidP="00995EE6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30629" w:rsidRPr="00E30629" w:rsidTr="00995EE6">
        <w:trPr>
          <w:trHeight w:val="338"/>
        </w:trPr>
        <w:tc>
          <w:tcPr>
            <w:tcW w:w="567" w:type="dxa"/>
          </w:tcPr>
          <w:p w:rsidR="00E30629" w:rsidRPr="00E30629" w:rsidRDefault="00E30629" w:rsidP="00995EE6">
            <w:pPr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2410" w:type="dxa"/>
          </w:tcPr>
          <w:p w:rsidR="00E30629" w:rsidRPr="00E30629" w:rsidRDefault="00E30629" w:rsidP="00995EE6">
            <w:pPr>
              <w:jc w:val="both"/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89</w:t>
            </w:r>
          </w:p>
        </w:tc>
        <w:tc>
          <w:tcPr>
            <w:tcW w:w="5670" w:type="dxa"/>
          </w:tcPr>
          <w:p w:rsidR="00E30629" w:rsidRPr="00E30629" w:rsidRDefault="00E30629" w:rsidP="00995EE6">
            <w:pPr>
              <w:jc w:val="both"/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Скворцова Галина Геннадьевна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</w:tcPr>
          <w:p w:rsidR="00E30629" w:rsidRPr="00E30629" w:rsidRDefault="00E30629" w:rsidP="00995EE6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30629" w:rsidRPr="00E30629" w:rsidTr="00995EE6">
        <w:trPr>
          <w:trHeight w:val="338"/>
        </w:trPr>
        <w:tc>
          <w:tcPr>
            <w:tcW w:w="567" w:type="dxa"/>
          </w:tcPr>
          <w:p w:rsidR="00E30629" w:rsidRPr="00E30629" w:rsidRDefault="00E30629" w:rsidP="00995EE6">
            <w:pPr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2410" w:type="dxa"/>
          </w:tcPr>
          <w:p w:rsidR="00E30629" w:rsidRPr="00E30629" w:rsidRDefault="00E30629" w:rsidP="00995EE6">
            <w:pPr>
              <w:jc w:val="both"/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90</w:t>
            </w:r>
          </w:p>
        </w:tc>
        <w:tc>
          <w:tcPr>
            <w:tcW w:w="5670" w:type="dxa"/>
          </w:tcPr>
          <w:p w:rsidR="00E30629" w:rsidRPr="00E30629" w:rsidRDefault="00E30629" w:rsidP="00995EE6">
            <w:pPr>
              <w:jc w:val="both"/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Цыплакова Лариса Борисовна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</w:tcPr>
          <w:p w:rsidR="00E30629" w:rsidRPr="00E30629" w:rsidRDefault="00E30629" w:rsidP="00995EE6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30629" w:rsidRPr="00E30629" w:rsidTr="00995EE6">
        <w:trPr>
          <w:trHeight w:val="338"/>
        </w:trPr>
        <w:tc>
          <w:tcPr>
            <w:tcW w:w="567" w:type="dxa"/>
          </w:tcPr>
          <w:p w:rsidR="00E30629" w:rsidRPr="00E30629" w:rsidRDefault="00E30629" w:rsidP="00995EE6">
            <w:pPr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2410" w:type="dxa"/>
          </w:tcPr>
          <w:p w:rsidR="00E30629" w:rsidRPr="00E30629" w:rsidRDefault="00E30629" w:rsidP="00995EE6">
            <w:pPr>
              <w:jc w:val="both"/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91</w:t>
            </w:r>
          </w:p>
        </w:tc>
        <w:tc>
          <w:tcPr>
            <w:tcW w:w="5670" w:type="dxa"/>
          </w:tcPr>
          <w:p w:rsidR="00E30629" w:rsidRPr="00E30629" w:rsidRDefault="00E30629" w:rsidP="00995EE6">
            <w:pPr>
              <w:jc w:val="both"/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Лебедева Светлана Валентиновна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</w:tcPr>
          <w:p w:rsidR="00E30629" w:rsidRPr="00E30629" w:rsidRDefault="00E30629" w:rsidP="00995EE6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30629" w:rsidRPr="00E30629" w:rsidTr="00995EE6">
        <w:trPr>
          <w:trHeight w:val="338"/>
        </w:trPr>
        <w:tc>
          <w:tcPr>
            <w:tcW w:w="567" w:type="dxa"/>
          </w:tcPr>
          <w:p w:rsidR="00E30629" w:rsidRPr="00E30629" w:rsidRDefault="00E30629" w:rsidP="00995EE6">
            <w:pPr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2410" w:type="dxa"/>
          </w:tcPr>
          <w:p w:rsidR="00E30629" w:rsidRPr="00E30629" w:rsidRDefault="00E30629" w:rsidP="00995EE6">
            <w:pPr>
              <w:jc w:val="both"/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92</w:t>
            </w:r>
          </w:p>
        </w:tc>
        <w:tc>
          <w:tcPr>
            <w:tcW w:w="5670" w:type="dxa"/>
          </w:tcPr>
          <w:p w:rsidR="00E30629" w:rsidRPr="00E30629" w:rsidRDefault="00E30629" w:rsidP="00995EE6">
            <w:pPr>
              <w:jc w:val="both"/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Беднарчук Виктория Леонидовна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</w:tcPr>
          <w:p w:rsidR="00E30629" w:rsidRPr="00E30629" w:rsidRDefault="00E30629" w:rsidP="00995EE6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30629" w:rsidRPr="00E30629" w:rsidTr="00995EE6">
        <w:trPr>
          <w:trHeight w:val="338"/>
        </w:trPr>
        <w:tc>
          <w:tcPr>
            <w:tcW w:w="567" w:type="dxa"/>
          </w:tcPr>
          <w:p w:rsidR="00E30629" w:rsidRPr="00E30629" w:rsidRDefault="00E30629" w:rsidP="00995EE6">
            <w:pPr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2410" w:type="dxa"/>
          </w:tcPr>
          <w:p w:rsidR="00E30629" w:rsidRPr="00E30629" w:rsidRDefault="00E30629" w:rsidP="00995EE6">
            <w:pPr>
              <w:jc w:val="both"/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93</w:t>
            </w:r>
          </w:p>
        </w:tc>
        <w:tc>
          <w:tcPr>
            <w:tcW w:w="5670" w:type="dxa"/>
          </w:tcPr>
          <w:p w:rsidR="00E30629" w:rsidRPr="00E30629" w:rsidRDefault="00E30629" w:rsidP="00995EE6">
            <w:pPr>
              <w:jc w:val="both"/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Колёскина Вероника Евгеньевна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</w:tcPr>
          <w:p w:rsidR="00E30629" w:rsidRPr="00E30629" w:rsidRDefault="00E30629" w:rsidP="00995EE6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30629" w:rsidRPr="00E30629" w:rsidTr="00995EE6">
        <w:trPr>
          <w:trHeight w:val="338"/>
        </w:trPr>
        <w:tc>
          <w:tcPr>
            <w:tcW w:w="567" w:type="dxa"/>
          </w:tcPr>
          <w:p w:rsidR="00E30629" w:rsidRPr="00E30629" w:rsidRDefault="00E30629" w:rsidP="00995EE6">
            <w:pPr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2410" w:type="dxa"/>
          </w:tcPr>
          <w:p w:rsidR="00E30629" w:rsidRPr="00E30629" w:rsidRDefault="00E30629" w:rsidP="00995EE6">
            <w:pPr>
              <w:jc w:val="both"/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94</w:t>
            </w:r>
          </w:p>
        </w:tc>
        <w:tc>
          <w:tcPr>
            <w:tcW w:w="5670" w:type="dxa"/>
          </w:tcPr>
          <w:p w:rsidR="00E30629" w:rsidRPr="00E30629" w:rsidRDefault="00E30629" w:rsidP="00995EE6">
            <w:pPr>
              <w:jc w:val="both"/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Яковлева Елена Анатольевна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</w:tcPr>
          <w:p w:rsidR="00E30629" w:rsidRPr="00E30629" w:rsidRDefault="00E30629" w:rsidP="00995EE6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30629" w:rsidRPr="00E30629" w:rsidTr="00995EE6">
        <w:trPr>
          <w:trHeight w:val="338"/>
        </w:trPr>
        <w:tc>
          <w:tcPr>
            <w:tcW w:w="567" w:type="dxa"/>
          </w:tcPr>
          <w:p w:rsidR="00E30629" w:rsidRPr="00E30629" w:rsidRDefault="00E30629" w:rsidP="00995EE6">
            <w:pPr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2410" w:type="dxa"/>
          </w:tcPr>
          <w:p w:rsidR="00E30629" w:rsidRPr="00E30629" w:rsidRDefault="00E30629" w:rsidP="00995EE6">
            <w:pPr>
              <w:jc w:val="both"/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95</w:t>
            </w:r>
          </w:p>
        </w:tc>
        <w:tc>
          <w:tcPr>
            <w:tcW w:w="5670" w:type="dxa"/>
          </w:tcPr>
          <w:p w:rsidR="00E30629" w:rsidRPr="00E30629" w:rsidRDefault="00E30629" w:rsidP="00995EE6">
            <w:pPr>
              <w:jc w:val="both"/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Лебедева Ирина Алексеевна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</w:tcPr>
          <w:p w:rsidR="00E30629" w:rsidRPr="00E30629" w:rsidRDefault="00E30629" w:rsidP="00995EE6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30629" w:rsidRPr="00E30629" w:rsidTr="00995EE6">
        <w:trPr>
          <w:trHeight w:val="338"/>
        </w:trPr>
        <w:tc>
          <w:tcPr>
            <w:tcW w:w="567" w:type="dxa"/>
          </w:tcPr>
          <w:p w:rsidR="00E30629" w:rsidRPr="00E30629" w:rsidRDefault="00E30629" w:rsidP="00995EE6">
            <w:pPr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2410" w:type="dxa"/>
          </w:tcPr>
          <w:p w:rsidR="00E30629" w:rsidRPr="00E30629" w:rsidRDefault="00E30629" w:rsidP="00995EE6">
            <w:pPr>
              <w:jc w:val="both"/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96</w:t>
            </w:r>
          </w:p>
        </w:tc>
        <w:tc>
          <w:tcPr>
            <w:tcW w:w="5670" w:type="dxa"/>
          </w:tcPr>
          <w:p w:rsidR="00E30629" w:rsidRPr="00E30629" w:rsidRDefault="00E30629" w:rsidP="00995EE6">
            <w:pPr>
              <w:jc w:val="both"/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Лебедева Марина Александровна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</w:tcPr>
          <w:p w:rsidR="00E30629" w:rsidRPr="00E30629" w:rsidRDefault="00E30629" w:rsidP="00995EE6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30629" w:rsidRPr="00E30629" w:rsidTr="00995EE6">
        <w:trPr>
          <w:trHeight w:val="338"/>
        </w:trPr>
        <w:tc>
          <w:tcPr>
            <w:tcW w:w="567" w:type="dxa"/>
          </w:tcPr>
          <w:p w:rsidR="00E30629" w:rsidRPr="00E30629" w:rsidRDefault="00E30629" w:rsidP="00995EE6">
            <w:pPr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2410" w:type="dxa"/>
          </w:tcPr>
          <w:p w:rsidR="00E30629" w:rsidRPr="00E30629" w:rsidRDefault="00E30629" w:rsidP="00995EE6">
            <w:pPr>
              <w:jc w:val="both"/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97</w:t>
            </w:r>
          </w:p>
        </w:tc>
        <w:tc>
          <w:tcPr>
            <w:tcW w:w="5670" w:type="dxa"/>
          </w:tcPr>
          <w:p w:rsidR="00E30629" w:rsidRPr="00E30629" w:rsidRDefault="00E30629" w:rsidP="00995EE6">
            <w:pPr>
              <w:jc w:val="both"/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Радионова Валентина Константиновна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</w:tcPr>
          <w:p w:rsidR="00E30629" w:rsidRPr="00E30629" w:rsidRDefault="00E30629" w:rsidP="00995EE6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30629" w:rsidRPr="00E30629" w:rsidTr="00995EE6">
        <w:trPr>
          <w:trHeight w:val="338"/>
        </w:trPr>
        <w:tc>
          <w:tcPr>
            <w:tcW w:w="567" w:type="dxa"/>
          </w:tcPr>
          <w:p w:rsidR="00E30629" w:rsidRPr="00E30629" w:rsidRDefault="00E30629" w:rsidP="00995EE6">
            <w:pPr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2410" w:type="dxa"/>
          </w:tcPr>
          <w:p w:rsidR="00E30629" w:rsidRPr="00E30629" w:rsidRDefault="00E30629" w:rsidP="00995EE6">
            <w:pPr>
              <w:jc w:val="both"/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98</w:t>
            </w:r>
          </w:p>
        </w:tc>
        <w:tc>
          <w:tcPr>
            <w:tcW w:w="5670" w:type="dxa"/>
          </w:tcPr>
          <w:p w:rsidR="00E30629" w:rsidRPr="00E30629" w:rsidRDefault="00E30629" w:rsidP="00995EE6">
            <w:pPr>
              <w:jc w:val="both"/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Киселева Алевтина Алексеевна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</w:tcPr>
          <w:p w:rsidR="00E30629" w:rsidRPr="00E30629" w:rsidRDefault="00E30629" w:rsidP="00995EE6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30629" w:rsidRPr="00E30629" w:rsidTr="00995EE6">
        <w:trPr>
          <w:trHeight w:val="338"/>
        </w:trPr>
        <w:tc>
          <w:tcPr>
            <w:tcW w:w="567" w:type="dxa"/>
          </w:tcPr>
          <w:p w:rsidR="00E30629" w:rsidRPr="00E30629" w:rsidRDefault="00E30629" w:rsidP="00995EE6">
            <w:pPr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2410" w:type="dxa"/>
          </w:tcPr>
          <w:p w:rsidR="00E30629" w:rsidRPr="00E30629" w:rsidRDefault="00E30629" w:rsidP="00995EE6">
            <w:pPr>
              <w:jc w:val="both"/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99</w:t>
            </w:r>
          </w:p>
        </w:tc>
        <w:tc>
          <w:tcPr>
            <w:tcW w:w="5670" w:type="dxa"/>
          </w:tcPr>
          <w:p w:rsidR="00E30629" w:rsidRPr="00E30629" w:rsidRDefault="00E30629" w:rsidP="00995EE6">
            <w:pPr>
              <w:jc w:val="both"/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Обухова Оксана Владимировна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</w:tcPr>
          <w:p w:rsidR="00E30629" w:rsidRPr="00E30629" w:rsidRDefault="00E30629" w:rsidP="00995EE6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30629" w:rsidRPr="00E30629" w:rsidTr="00995EE6">
        <w:trPr>
          <w:trHeight w:val="338"/>
        </w:trPr>
        <w:tc>
          <w:tcPr>
            <w:tcW w:w="567" w:type="dxa"/>
          </w:tcPr>
          <w:p w:rsidR="00E30629" w:rsidRPr="00E30629" w:rsidRDefault="00E30629" w:rsidP="00995EE6">
            <w:pPr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2410" w:type="dxa"/>
          </w:tcPr>
          <w:p w:rsidR="00E30629" w:rsidRPr="00E30629" w:rsidRDefault="00E30629" w:rsidP="00995EE6">
            <w:pPr>
              <w:jc w:val="both"/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100</w:t>
            </w:r>
          </w:p>
        </w:tc>
        <w:tc>
          <w:tcPr>
            <w:tcW w:w="5670" w:type="dxa"/>
          </w:tcPr>
          <w:p w:rsidR="00E30629" w:rsidRPr="00E30629" w:rsidRDefault="00E30629" w:rsidP="00995EE6">
            <w:pPr>
              <w:jc w:val="both"/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Дирина Наталья Валентиновна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</w:tcPr>
          <w:p w:rsidR="00E30629" w:rsidRPr="00E30629" w:rsidRDefault="00E30629" w:rsidP="00995EE6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30629" w:rsidRPr="00E30629" w:rsidTr="00995EE6">
        <w:trPr>
          <w:trHeight w:val="338"/>
        </w:trPr>
        <w:tc>
          <w:tcPr>
            <w:tcW w:w="567" w:type="dxa"/>
          </w:tcPr>
          <w:p w:rsidR="00E30629" w:rsidRPr="00E30629" w:rsidRDefault="00E30629" w:rsidP="00995EE6">
            <w:pPr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2410" w:type="dxa"/>
          </w:tcPr>
          <w:p w:rsidR="00E30629" w:rsidRPr="00E30629" w:rsidRDefault="00E30629" w:rsidP="00995EE6">
            <w:pPr>
              <w:jc w:val="both"/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101</w:t>
            </w:r>
          </w:p>
        </w:tc>
        <w:tc>
          <w:tcPr>
            <w:tcW w:w="5670" w:type="dxa"/>
          </w:tcPr>
          <w:p w:rsidR="00E30629" w:rsidRPr="00E30629" w:rsidRDefault="00E30629" w:rsidP="00995EE6">
            <w:pPr>
              <w:jc w:val="both"/>
              <w:rPr>
                <w:sz w:val="16"/>
                <w:szCs w:val="16"/>
                <w:lang w:val="en-US"/>
              </w:rPr>
            </w:pPr>
            <w:r w:rsidRPr="00E30629">
              <w:rPr>
                <w:sz w:val="16"/>
                <w:szCs w:val="16"/>
                <w:lang w:val="en-US"/>
              </w:rPr>
              <w:t>Акимова Валентина Николаевна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</w:tcPr>
          <w:p w:rsidR="00E30629" w:rsidRPr="00E30629" w:rsidRDefault="00E30629" w:rsidP="00995EE6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E30629" w:rsidRPr="0039204E" w:rsidRDefault="00E30629" w:rsidP="00E30629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47C0" w:rsidRPr="00F047C0" w:rsidRDefault="00F047C0" w:rsidP="00F047C0">
      <w:pPr>
        <w:ind w:firstLine="570"/>
        <w:jc w:val="center"/>
        <w:rPr>
          <w:b/>
          <w:sz w:val="16"/>
          <w:szCs w:val="16"/>
        </w:rPr>
      </w:pPr>
      <w:r w:rsidRPr="00F047C0">
        <w:rPr>
          <w:b/>
          <w:sz w:val="16"/>
          <w:szCs w:val="16"/>
        </w:rPr>
        <w:t>Информационное сообщение</w:t>
      </w:r>
    </w:p>
    <w:p w:rsidR="00F047C0" w:rsidRPr="00F047C0" w:rsidRDefault="00F047C0" w:rsidP="00F047C0">
      <w:pPr>
        <w:ind w:firstLine="570"/>
        <w:jc w:val="both"/>
        <w:rPr>
          <w:sz w:val="16"/>
          <w:szCs w:val="16"/>
        </w:rPr>
      </w:pPr>
    </w:p>
    <w:p w:rsidR="00F047C0" w:rsidRPr="00F047C0" w:rsidRDefault="00F047C0" w:rsidP="00F047C0">
      <w:pPr>
        <w:ind w:firstLine="708"/>
        <w:jc w:val="both"/>
        <w:rPr>
          <w:sz w:val="16"/>
          <w:szCs w:val="16"/>
        </w:rPr>
      </w:pPr>
      <w:r w:rsidRPr="00F047C0">
        <w:rPr>
          <w:sz w:val="16"/>
          <w:szCs w:val="16"/>
        </w:rPr>
        <w:t xml:space="preserve">Администрация Галичского муниципального района Костромской области сообщает, что на основании распоряжения администрации Галичского муниципального района Костромской области </w:t>
      </w:r>
      <w:r w:rsidRPr="00F047C0">
        <w:rPr>
          <w:sz w:val="16"/>
          <w:szCs w:val="16"/>
          <w:shd w:val="clear" w:color="auto" w:fill="FFFFFF"/>
        </w:rPr>
        <w:t>от 03 мая 2018 года № 122-р</w:t>
      </w:r>
      <w:r w:rsidRPr="00F047C0">
        <w:rPr>
          <w:sz w:val="16"/>
          <w:szCs w:val="16"/>
        </w:rPr>
        <w:t xml:space="preserve"> «Об организации и проведении аукциона на право заключения договоров аренды земельного участка», аукцион на право заключения договора аренды земельного участка площадью 31 928 кв.м. с кадастровым номером 44:04:110102:166,</w:t>
      </w:r>
      <w:r w:rsidRPr="00F047C0">
        <w:rPr>
          <w:sz w:val="16"/>
          <w:szCs w:val="16"/>
          <w:shd w:val="clear" w:color="auto" w:fill="FFFFFF"/>
        </w:rPr>
        <w:t xml:space="preserve"> местоположение установлено относительно ориентира, расположенного в границах участка, почтовый адрес ориентира: </w:t>
      </w:r>
      <w:r w:rsidRPr="00F047C0">
        <w:rPr>
          <w:sz w:val="16"/>
          <w:szCs w:val="16"/>
        </w:rPr>
        <w:t xml:space="preserve">Костромская область, Галичский район, д. Толтуново, разрешенное использование земельного участка —   предпринимательство, назначенный  на </w:t>
      </w:r>
      <w:r w:rsidRPr="00F047C0">
        <w:rPr>
          <w:b/>
          <w:sz w:val="16"/>
          <w:szCs w:val="16"/>
        </w:rPr>
        <w:t>20 июня</w:t>
      </w:r>
      <w:r w:rsidRPr="00F047C0">
        <w:rPr>
          <w:b/>
          <w:bCs/>
          <w:sz w:val="16"/>
          <w:szCs w:val="16"/>
        </w:rPr>
        <w:t xml:space="preserve"> 2018 года, </w:t>
      </w:r>
      <w:r w:rsidRPr="00F047C0">
        <w:rPr>
          <w:bCs/>
          <w:sz w:val="16"/>
          <w:szCs w:val="16"/>
        </w:rPr>
        <w:t xml:space="preserve"> согласно п.14 ст. 39.12 признан несостоявшимся в связи с тем, что на участие в аукционе не подано ни одной заявки.</w:t>
      </w:r>
    </w:p>
    <w:p w:rsidR="009C0D4A" w:rsidRDefault="009C0D4A" w:rsidP="009C0D4A">
      <w:pPr>
        <w:ind w:right="163"/>
        <w:jc w:val="both"/>
        <w:rPr>
          <w:sz w:val="28"/>
          <w:szCs w:val="28"/>
        </w:rPr>
      </w:pPr>
    </w:p>
    <w:p w:rsidR="00947174" w:rsidRDefault="00947174" w:rsidP="00947174">
      <w:pPr>
        <w:pStyle w:val="2"/>
        <w:rPr>
          <w:rFonts w:ascii="Times New Roman" w:hAnsi="Times New Roman"/>
          <w:bCs/>
          <w:sz w:val="16"/>
          <w:szCs w:val="16"/>
        </w:rPr>
      </w:pPr>
    </w:p>
    <w:tbl>
      <w:tblPr>
        <w:tblpPr w:leftFromText="180" w:rightFromText="180" w:vertAnchor="text" w:horzAnchor="margin" w:tblpY="23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7031B7" w:rsidRPr="0013187E" w:rsidTr="009B7D07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bookmarkStart w:id="11" w:name="_GoBack"/>
            <w:bookmarkEnd w:id="11"/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Галичского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выполнены  в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администрации Галичского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7031B7" w:rsidRPr="0013187E" w:rsidRDefault="007031B7" w:rsidP="006B1511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 xml:space="preserve">ОБЪЕМ: </w:t>
            </w:r>
            <w:r w:rsidR="0066411A">
              <w:rPr>
                <w:b/>
                <w:sz w:val="16"/>
                <w:szCs w:val="16"/>
                <w:u w:val="single"/>
              </w:rPr>
              <w:t>53</w:t>
            </w:r>
            <w:r w:rsidR="009248EF">
              <w:rPr>
                <w:b/>
                <w:sz w:val="16"/>
                <w:szCs w:val="16"/>
                <w:u w:val="single"/>
              </w:rPr>
              <w:t xml:space="preserve"> лист</w:t>
            </w:r>
            <w:r w:rsidR="0066411A">
              <w:rPr>
                <w:b/>
                <w:sz w:val="16"/>
                <w:szCs w:val="16"/>
                <w:u w:val="single"/>
              </w:rPr>
              <w:t>а</w:t>
            </w:r>
            <w:r w:rsidRPr="0013187E">
              <w:rPr>
                <w:b/>
                <w:sz w:val="16"/>
                <w:szCs w:val="16"/>
              </w:rPr>
              <w:t xml:space="preserve"> А4</w:t>
            </w:r>
          </w:p>
          <w:p w:rsidR="007031B7" w:rsidRPr="0013187E" w:rsidRDefault="007031B7" w:rsidP="002770CA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 w:rsidR="002770CA">
              <w:rPr>
                <w:b/>
                <w:sz w:val="16"/>
                <w:szCs w:val="16"/>
              </w:rPr>
              <w:t>20 июня</w:t>
            </w:r>
            <w:r w:rsidR="00AD00AA">
              <w:rPr>
                <w:b/>
                <w:sz w:val="16"/>
                <w:szCs w:val="16"/>
              </w:rPr>
              <w:t xml:space="preserve"> </w:t>
            </w:r>
            <w:r w:rsidR="008621F4">
              <w:rPr>
                <w:b/>
                <w:sz w:val="16"/>
                <w:szCs w:val="16"/>
              </w:rPr>
              <w:t>2018</w:t>
            </w:r>
            <w:r w:rsidRPr="0013187E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7031B7" w:rsidRPr="0013187E" w:rsidTr="009B7D07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 xml:space="preserve">:  </w:t>
            </w:r>
            <w:r w:rsidR="009B7D07">
              <w:rPr>
                <w:b/>
                <w:sz w:val="16"/>
                <w:szCs w:val="16"/>
              </w:rPr>
              <w:t>А.В. Морковкина</w:t>
            </w:r>
          </w:p>
          <w:p w:rsidR="007031B7" w:rsidRPr="0013187E" w:rsidRDefault="007031B7" w:rsidP="006B1511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7031B7" w:rsidRPr="0013187E" w:rsidRDefault="007031B7" w:rsidP="00E87B1E">
      <w:pPr>
        <w:rPr>
          <w:sz w:val="16"/>
          <w:szCs w:val="16"/>
        </w:rPr>
      </w:pPr>
    </w:p>
    <w:sectPr w:rsidR="007031B7" w:rsidRPr="0013187E" w:rsidSect="00CA0C0D">
      <w:footerReference w:type="even" r:id="rId42"/>
      <w:footerReference w:type="default" r:id="rId43"/>
      <w:pgSz w:w="11906" w:h="16838"/>
      <w:pgMar w:top="489" w:right="566" w:bottom="1276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0849" w:rsidRDefault="00ED0849">
      <w:r>
        <w:separator/>
      </w:r>
    </w:p>
  </w:endnote>
  <w:endnote w:type="continuationSeparator" w:id="1">
    <w:p w:rsidR="00ED0849" w:rsidRDefault="00ED08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EE6" w:rsidRDefault="00995EE6" w:rsidP="001A27C7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:rsidR="00995EE6" w:rsidRDefault="00995EE6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EE6" w:rsidRDefault="00995EE6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0849" w:rsidRDefault="00ED0849">
      <w:r>
        <w:separator/>
      </w:r>
    </w:p>
  </w:footnote>
  <w:footnote w:type="continuationSeparator" w:id="1">
    <w:p w:rsidR="00ED0849" w:rsidRDefault="00ED084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EE6" w:rsidRDefault="00995EE6">
    <w:pPr>
      <w:pStyle w:val="ac"/>
      <w:jc w:val="center"/>
    </w:pPr>
  </w:p>
  <w:p w:rsidR="00995EE6" w:rsidRDefault="00995EE6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lvl w:ilvl="0">
      <w:start w:val="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singleLevel"/>
    <w:tmpl w:val="00000004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1099" w:hanging="390"/>
      </w:pPr>
      <w:rPr>
        <w:rFonts w:ascii="Times New Roman" w:hAnsi="Times New Roman"/>
        <w:i w:val="0"/>
        <w:color w:val="000000"/>
        <w:sz w:val="28"/>
        <w:u w:val="none"/>
      </w:rPr>
    </w:lvl>
  </w:abstractNum>
  <w:abstractNum w:abstractNumId="4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5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6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7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712718A"/>
    <w:multiLevelType w:val="hybridMultilevel"/>
    <w:tmpl w:val="0C14CD06"/>
    <w:lvl w:ilvl="0" w:tplc="1576D80C">
      <w:start w:val="1"/>
      <w:numFmt w:val="bullet"/>
      <w:lvlText w:val="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08000D68"/>
    <w:multiLevelType w:val="hybridMultilevel"/>
    <w:tmpl w:val="F502D078"/>
    <w:lvl w:ilvl="0" w:tplc="1576D80C">
      <w:start w:val="1"/>
      <w:numFmt w:val="bullet"/>
      <w:lvlText w:val="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0E2B4C6A"/>
    <w:multiLevelType w:val="hybridMultilevel"/>
    <w:tmpl w:val="C07273F8"/>
    <w:lvl w:ilvl="0" w:tplc="7312FA52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Calibri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0E324B10"/>
    <w:multiLevelType w:val="hybridMultilevel"/>
    <w:tmpl w:val="EFA41460"/>
    <w:lvl w:ilvl="0" w:tplc="AD9CCE4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0E853513"/>
    <w:multiLevelType w:val="hybridMultilevel"/>
    <w:tmpl w:val="4198E8BC"/>
    <w:lvl w:ilvl="0" w:tplc="D8085A44">
      <w:start w:val="1"/>
      <w:numFmt w:val="decimal"/>
      <w:lvlText w:val="%1."/>
      <w:lvlJc w:val="left"/>
      <w:pPr>
        <w:ind w:left="1020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4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15">
    <w:nsid w:val="209234F7"/>
    <w:multiLevelType w:val="hybridMultilevel"/>
    <w:tmpl w:val="4E822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1D50DCD"/>
    <w:multiLevelType w:val="multilevel"/>
    <w:tmpl w:val="6228FACA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226A6A2B"/>
    <w:multiLevelType w:val="hybridMultilevel"/>
    <w:tmpl w:val="47F4AE20"/>
    <w:lvl w:ilvl="0" w:tplc="91D06954">
      <w:start w:val="1"/>
      <w:numFmt w:val="decimal"/>
      <w:lvlText w:val="%1."/>
      <w:lvlJc w:val="left"/>
      <w:pPr>
        <w:ind w:left="177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7" w:hanging="360"/>
      </w:pPr>
    </w:lvl>
    <w:lvl w:ilvl="2" w:tplc="0419001B" w:tentative="1">
      <w:start w:val="1"/>
      <w:numFmt w:val="lowerRoman"/>
      <w:lvlText w:val="%3."/>
      <w:lvlJc w:val="right"/>
      <w:pPr>
        <w:ind w:left="3187" w:hanging="180"/>
      </w:pPr>
    </w:lvl>
    <w:lvl w:ilvl="3" w:tplc="0419000F" w:tentative="1">
      <w:start w:val="1"/>
      <w:numFmt w:val="decimal"/>
      <w:lvlText w:val="%4."/>
      <w:lvlJc w:val="left"/>
      <w:pPr>
        <w:ind w:left="3907" w:hanging="360"/>
      </w:pPr>
    </w:lvl>
    <w:lvl w:ilvl="4" w:tplc="04190019" w:tentative="1">
      <w:start w:val="1"/>
      <w:numFmt w:val="lowerLetter"/>
      <w:lvlText w:val="%5."/>
      <w:lvlJc w:val="left"/>
      <w:pPr>
        <w:ind w:left="4627" w:hanging="360"/>
      </w:pPr>
    </w:lvl>
    <w:lvl w:ilvl="5" w:tplc="0419001B" w:tentative="1">
      <w:start w:val="1"/>
      <w:numFmt w:val="lowerRoman"/>
      <w:lvlText w:val="%6."/>
      <w:lvlJc w:val="right"/>
      <w:pPr>
        <w:ind w:left="5347" w:hanging="180"/>
      </w:pPr>
    </w:lvl>
    <w:lvl w:ilvl="6" w:tplc="0419000F" w:tentative="1">
      <w:start w:val="1"/>
      <w:numFmt w:val="decimal"/>
      <w:lvlText w:val="%7."/>
      <w:lvlJc w:val="left"/>
      <w:pPr>
        <w:ind w:left="6067" w:hanging="360"/>
      </w:pPr>
    </w:lvl>
    <w:lvl w:ilvl="7" w:tplc="04190019" w:tentative="1">
      <w:start w:val="1"/>
      <w:numFmt w:val="lowerLetter"/>
      <w:lvlText w:val="%8."/>
      <w:lvlJc w:val="left"/>
      <w:pPr>
        <w:ind w:left="6787" w:hanging="360"/>
      </w:pPr>
    </w:lvl>
    <w:lvl w:ilvl="8" w:tplc="0419001B" w:tentative="1">
      <w:start w:val="1"/>
      <w:numFmt w:val="lowerRoman"/>
      <w:lvlText w:val="%9."/>
      <w:lvlJc w:val="right"/>
      <w:pPr>
        <w:ind w:left="7507" w:hanging="180"/>
      </w:pPr>
    </w:lvl>
  </w:abstractNum>
  <w:abstractNum w:abstractNumId="18">
    <w:nsid w:val="2867315C"/>
    <w:multiLevelType w:val="hybridMultilevel"/>
    <w:tmpl w:val="AF60A55E"/>
    <w:lvl w:ilvl="0" w:tplc="246002AA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29D03EEF"/>
    <w:multiLevelType w:val="hybridMultilevel"/>
    <w:tmpl w:val="19A64224"/>
    <w:lvl w:ilvl="0" w:tplc="A1F0DE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2AC86354"/>
    <w:multiLevelType w:val="hybridMultilevel"/>
    <w:tmpl w:val="8CD8BB48"/>
    <w:lvl w:ilvl="0" w:tplc="1576D80C">
      <w:start w:val="1"/>
      <w:numFmt w:val="bullet"/>
      <w:lvlText w:val="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2B6B539C"/>
    <w:multiLevelType w:val="hybridMultilevel"/>
    <w:tmpl w:val="790064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2">
    <w:nsid w:val="2C1673A7"/>
    <w:multiLevelType w:val="hybridMultilevel"/>
    <w:tmpl w:val="8EA4CC38"/>
    <w:lvl w:ilvl="0" w:tplc="1F00C40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FF04E07"/>
    <w:multiLevelType w:val="hybridMultilevel"/>
    <w:tmpl w:val="43D479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15D66EE"/>
    <w:multiLevelType w:val="multilevel"/>
    <w:tmpl w:val="FFA622C2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Zero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25">
    <w:nsid w:val="33272073"/>
    <w:multiLevelType w:val="hybridMultilevel"/>
    <w:tmpl w:val="DA78C1F0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34CB0AA9"/>
    <w:multiLevelType w:val="hybridMultilevel"/>
    <w:tmpl w:val="762AC3CA"/>
    <w:lvl w:ilvl="0" w:tplc="40E060C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3E6E4FCD"/>
    <w:multiLevelType w:val="hybridMultilevel"/>
    <w:tmpl w:val="5566842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43EA26B6"/>
    <w:multiLevelType w:val="hybridMultilevel"/>
    <w:tmpl w:val="BE067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48E3CE4"/>
    <w:multiLevelType w:val="hybridMultilevel"/>
    <w:tmpl w:val="9E6871CA"/>
    <w:lvl w:ilvl="0" w:tplc="27843B92">
      <w:start w:val="1"/>
      <w:numFmt w:val="decimal"/>
      <w:lvlText w:val="%1."/>
      <w:lvlJc w:val="left"/>
      <w:pPr>
        <w:ind w:left="1872" w:hanging="13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46ED33A4"/>
    <w:multiLevelType w:val="hybridMultilevel"/>
    <w:tmpl w:val="E312E884"/>
    <w:lvl w:ilvl="0" w:tplc="B3E4B5F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4B023E06"/>
    <w:multiLevelType w:val="hybridMultilevel"/>
    <w:tmpl w:val="3E9437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4D26749B"/>
    <w:multiLevelType w:val="hybridMultilevel"/>
    <w:tmpl w:val="662889E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3">
    <w:nsid w:val="4D712AA4"/>
    <w:multiLevelType w:val="hybridMultilevel"/>
    <w:tmpl w:val="C862E2C4"/>
    <w:lvl w:ilvl="0" w:tplc="E32231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5AA36463"/>
    <w:multiLevelType w:val="hybridMultilevel"/>
    <w:tmpl w:val="615EEAB0"/>
    <w:lvl w:ilvl="0" w:tplc="301CEAC0">
      <w:start w:val="3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9D40E7"/>
    <w:multiLevelType w:val="hybridMultilevel"/>
    <w:tmpl w:val="15281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F8505D"/>
    <w:multiLevelType w:val="hybridMultilevel"/>
    <w:tmpl w:val="7034DC80"/>
    <w:lvl w:ilvl="0" w:tplc="72405BB0">
      <w:start w:val="48"/>
      <w:numFmt w:val="decimal"/>
      <w:lvlText w:val="%1."/>
      <w:lvlJc w:val="left"/>
      <w:pPr>
        <w:ind w:left="1084" w:hanging="375"/>
      </w:pPr>
      <w:rPr>
        <w:rFonts w:cs="Times New Roman"/>
      </w:rPr>
    </w:lvl>
    <w:lvl w:ilvl="1" w:tplc="9B4631B8">
      <w:start w:val="1"/>
      <w:numFmt w:val="decimal"/>
      <w:lvlText w:val="%2)"/>
      <w:lvlJc w:val="left"/>
      <w:pPr>
        <w:ind w:left="1770" w:hanging="1110"/>
      </w:pPr>
      <w:rPr>
        <w:rFonts w:cs="Times New Roman"/>
        <w:color w:val="auto"/>
        <w:sz w:val="24"/>
        <w:szCs w:val="24"/>
      </w:rPr>
    </w:lvl>
    <w:lvl w:ilvl="2" w:tplc="0419001B">
      <w:start w:val="1"/>
      <w:numFmt w:val="lowerRoman"/>
      <w:lvlText w:val="%3."/>
      <w:lvlJc w:val="right"/>
      <w:pPr>
        <w:tabs>
          <w:tab w:val="num" w:pos="2689"/>
        </w:tabs>
        <w:ind w:left="2689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8">
    <w:nsid w:val="7834255D"/>
    <w:multiLevelType w:val="hybridMultilevel"/>
    <w:tmpl w:val="437A2EA6"/>
    <w:lvl w:ilvl="0" w:tplc="1576D80C">
      <w:start w:val="1"/>
      <w:numFmt w:val="bullet"/>
      <w:lvlText w:val="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DE4831"/>
    <w:multiLevelType w:val="hybridMultilevel"/>
    <w:tmpl w:val="5BA41DA4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C1C141D"/>
    <w:multiLevelType w:val="hybridMultilevel"/>
    <w:tmpl w:val="0D5287B2"/>
    <w:lvl w:ilvl="0" w:tplc="4C3059C4">
      <w:start w:val="11"/>
      <w:numFmt w:val="decimal"/>
      <w:lvlText w:val="%1)"/>
      <w:lvlJc w:val="left"/>
      <w:pPr>
        <w:ind w:left="1099" w:hanging="3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DB73998"/>
    <w:multiLevelType w:val="hybridMultilevel"/>
    <w:tmpl w:val="60D4385C"/>
    <w:lvl w:ilvl="0" w:tplc="1576D80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943BDF"/>
    <w:multiLevelType w:val="hybridMultilevel"/>
    <w:tmpl w:val="9998D09E"/>
    <w:lvl w:ilvl="0" w:tplc="F88E1E78">
      <w:start w:val="1"/>
      <w:numFmt w:val="decimal"/>
      <w:lvlText w:val="%1)"/>
      <w:lvlJc w:val="left"/>
      <w:pPr>
        <w:ind w:left="1070" w:hanging="360"/>
      </w:pPr>
      <w:rPr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-4" w:hanging="360"/>
      </w:pPr>
    </w:lvl>
    <w:lvl w:ilvl="2" w:tplc="0419001B" w:tentative="1">
      <w:start w:val="1"/>
      <w:numFmt w:val="lowerRoman"/>
      <w:lvlText w:val="%3."/>
      <w:lvlJc w:val="right"/>
      <w:pPr>
        <w:ind w:left="716" w:hanging="180"/>
      </w:pPr>
    </w:lvl>
    <w:lvl w:ilvl="3" w:tplc="0419000F" w:tentative="1">
      <w:start w:val="1"/>
      <w:numFmt w:val="decimal"/>
      <w:lvlText w:val="%4."/>
      <w:lvlJc w:val="left"/>
      <w:pPr>
        <w:ind w:left="1436" w:hanging="360"/>
      </w:pPr>
    </w:lvl>
    <w:lvl w:ilvl="4" w:tplc="04190019" w:tentative="1">
      <w:start w:val="1"/>
      <w:numFmt w:val="lowerLetter"/>
      <w:lvlText w:val="%5."/>
      <w:lvlJc w:val="left"/>
      <w:pPr>
        <w:ind w:left="2156" w:hanging="360"/>
      </w:pPr>
    </w:lvl>
    <w:lvl w:ilvl="5" w:tplc="0419001B" w:tentative="1">
      <w:start w:val="1"/>
      <w:numFmt w:val="lowerRoman"/>
      <w:lvlText w:val="%6."/>
      <w:lvlJc w:val="right"/>
      <w:pPr>
        <w:ind w:left="2876" w:hanging="180"/>
      </w:pPr>
    </w:lvl>
    <w:lvl w:ilvl="6" w:tplc="0419000F" w:tentative="1">
      <w:start w:val="1"/>
      <w:numFmt w:val="decimal"/>
      <w:lvlText w:val="%7."/>
      <w:lvlJc w:val="left"/>
      <w:pPr>
        <w:ind w:left="3596" w:hanging="360"/>
      </w:pPr>
    </w:lvl>
    <w:lvl w:ilvl="7" w:tplc="04190019" w:tentative="1">
      <w:start w:val="1"/>
      <w:numFmt w:val="lowerLetter"/>
      <w:lvlText w:val="%8."/>
      <w:lvlJc w:val="left"/>
      <w:pPr>
        <w:ind w:left="4316" w:hanging="360"/>
      </w:pPr>
    </w:lvl>
    <w:lvl w:ilvl="8" w:tplc="0419001B" w:tentative="1">
      <w:start w:val="1"/>
      <w:numFmt w:val="lowerRoman"/>
      <w:lvlText w:val="%9."/>
      <w:lvlJc w:val="right"/>
      <w:pPr>
        <w:ind w:left="5036" w:hanging="180"/>
      </w:pPr>
    </w:lvl>
  </w:abstractNum>
  <w:abstractNum w:abstractNumId="43">
    <w:nsid w:val="7EEE44B7"/>
    <w:multiLevelType w:val="hybridMultilevel"/>
    <w:tmpl w:val="854EA964"/>
    <w:lvl w:ilvl="0" w:tplc="DABE65E8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Calibri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4"/>
  </w:num>
  <w:num w:numId="2">
    <w:abstractNumId w:val="0"/>
  </w:num>
  <w:num w:numId="3">
    <w:abstractNumId w:val="1"/>
  </w:num>
  <w:num w:numId="4">
    <w:abstractNumId w:val="2"/>
  </w:num>
  <w:num w:numId="5">
    <w:abstractNumId w:val="21"/>
  </w:num>
  <w:num w:numId="6">
    <w:abstractNumId w:val="28"/>
  </w:num>
  <w:num w:numId="7">
    <w:abstractNumId w:val="16"/>
  </w:num>
  <w:num w:numId="8">
    <w:abstractNumId w:val="34"/>
  </w:num>
  <w:num w:numId="9">
    <w:abstractNumId w:val="13"/>
  </w:num>
  <w:num w:numId="10">
    <w:abstractNumId w:val="32"/>
  </w:num>
  <w:num w:numId="11">
    <w:abstractNumId w:val="33"/>
  </w:num>
  <w:num w:numId="12">
    <w:abstractNumId w:val="3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5"/>
  </w:num>
  <w:num w:numId="16">
    <w:abstractNumId w:val="23"/>
  </w:num>
  <w:num w:numId="17">
    <w:abstractNumId w:val="29"/>
  </w:num>
  <w:num w:numId="18">
    <w:abstractNumId w:val="42"/>
  </w:num>
  <w:num w:numId="19">
    <w:abstractNumId w:val="40"/>
  </w:num>
  <w:num w:numId="20">
    <w:abstractNumId w:val="3"/>
  </w:num>
  <w:num w:numId="21">
    <w:abstractNumId w:val="12"/>
  </w:num>
  <w:num w:numId="22">
    <w:abstractNumId w:val="11"/>
  </w:num>
  <w:num w:numId="23">
    <w:abstractNumId w:val="43"/>
  </w:num>
  <w:num w:numId="24">
    <w:abstractNumId w:val="36"/>
  </w:num>
  <w:num w:numId="25">
    <w:abstractNumId w:val="15"/>
  </w:num>
  <w:num w:numId="26">
    <w:abstractNumId w:val="19"/>
  </w:num>
  <w:num w:numId="27">
    <w:abstractNumId w:val="30"/>
  </w:num>
  <w:num w:numId="28">
    <w:abstractNumId w:val="37"/>
    <w:lvlOverride w:ilvl="0">
      <w:startOverride w:val="4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7"/>
  </w:num>
  <w:num w:numId="30">
    <w:abstractNumId w:val="26"/>
  </w:num>
  <w:num w:numId="31">
    <w:abstractNumId w:val="25"/>
  </w:num>
  <w:num w:numId="32">
    <w:abstractNumId w:val="18"/>
  </w:num>
  <w:num w:numId="33">
    <w:abstractNumId w:val="38"/>
  </w:num>
  <w:num w:numId="34">
    <w:abstractNumId w:val="9"/>
  </w:num>
  <w:num w:numId="35">
    <w:abstractNumId w:val="10"/>
  </w:num>
  <w:num w:numId="36">
    <w:abstractNumId w:val="31"/>
  </w:num>
  <w:num w:numId="37">
    <w:abstractNumId w:val="20"/>
  </w:num>
  <w:num w:numId="38">
    <w:abstractNumId w:val="4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110594"/>
  </w:hdrShapeDefaults>
  <w:footnotePr>
    <w:footnote w:id="0"/>
    <w:footnote w:id="1"/>
  </w:footnotePr>
  <w:endnotePr>
    <w:endnote w:id="0"/>
    <w:endnote w:id="1"/>
  </w:endnotePr>
  <w:compat/>
  <w:rsids>
    <w:rsidRoot w:val="00823B1D"/>
    <w:rsid w:val="00000DA5"/>
    <w:rsid w:val="00004B7B"/>
    <w:rsid w:val="0000586E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4429"/>
    <w:rsid w:val="000423FA"/>
    <w:rsid w:val="000426A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4675"/>
    <w:rsid w:val="00064DBF"/>
    <w:rsid w:val="00071299"/>
    <w:rsid w:val="00071EAD"/>
    <w:rsid w:val="00072B9C"/>
    <w:rsid w:val="00072BB7"/>
    <w:rsid w:val="0007358A"/>
    <w:rsid w:val="00073F2B"/>
    <w:rsid w:val="000776D4"/>
    <w:rsid w:val="00083001"/>
    <w:rsid w:val="00084D99"/>
    <w:rsid w:val="00087A42"/>
    <w:rsid w:val="00087E1E"/>
    <w:rsid w:val="000909CA"/>
    <w:rsid w:val="000926AB"/>
    <w:rsid w:val="00094EA1"/>
    <w:rsid w:val="00095828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4C06"/>
    <w:rsid w:val="000C641D"/>
    <w:rsid w:val="000C677F"/>
    <w:rsid w:val="000C6F46"/>
    <w:rsid w:val="000D10E3"/>
    <w:rsid w:val="000D2521"/>
    <w:rsid w:val="000D49E9"/>
    <w:rsid w:val="000D598E"/>
    <w:rsid w:val="000E113C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59F9"/>
    <w:rsid w:val="000F67C4"/>
    <w:rsid w:val="000F6E1A"/>
    <w:rsid w:val="00100AEE"/>
    <w:rsid w:val="00102A64"/>
    <w:rsid w:val="00103778"/>
    <w:rsid w:val="00103C3F"/>
    <w:rsid w:val="001046A5"/>
    <w:rsid w:val="001101E9"/>
    <w:rsid w:val="00112897"/>
    <w:rsid w:val="00117DDF"/>
    <w:rsid w:val="00121824"/>
    <w:rsid w:val="001225EE"/>
    <w:rsid w:val="00122B1F"/>
    <w:rsid w:val="00124CDC"/>
    <w:rsid w:val="00130563"/>
    <w:rsid w:val="00130FD1"/>
    <w:rsid w:val="0013187E"/>
    <w:rsid w:val="001354D6"/>
    <w:rsid w:val="00136492"/>
    <w:rsid w:val="00137817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250F"/>
    <w:rsid w:val="0016295E"/>
    <w:rsid w:val="00163ED1"/>
    <w:rsid w:val="00167180"/>
    <w:rsid w:val="00170F37"/>
    <w:rsid w:val="00171B8A"/>
    <w:rsid w:val="00175BE7"/>
    <w:rsid w:val="00175CF9"/>
    <w:rsid w:val="00182D32"/>
    <w:rsid w:val="0018326A"/>
    <w:rsid w:val="001874A8"/>
    <w:rsid w:val="001908D9"/>
    <w:rsid w:val="00193F8A"/>
    <w:rsid w:val="001940DB"/>
    <w:rsid w:val="00194BAC"/>
    <w:rsid w:val="00195DE1"/>
    <w:rsid w:val="00196FEB"/>
    <w:rsid w:val="001977E1"/>
    <w:rsid w:val="001A10C5"/>
    <w:rsid w:val="001A27C7"/>
    <w:rsid w:val="001B1A0E"/>
    <w:rsid w:val="001B1A72"/>
    <w:rsid w:val="001B431E"/>
    <w:rsid w:val="001B558F"/>
    <w:rsid w:val="001B7DFE"/>
    <w:rsid w:val="001C2519"/>
    <w:rsid w:val="001C4186"/>
    <w:rsid w:val="001C5898"/>
    <w:rsid w:val="001C601F"/>
    <w:rsid w:val="001D0597"/>
    <w:rsid w:val="001D6C9B"/>
    <w:rsid w:val="001E1C24"/>
    <w:rsid w:val="001E22FD"/>
    <w:rsid w:val="001E2821"/>
    <w:rsid w:val="001E591E"/>
    <w:rsid w:val="001E6D29"/>
    <w:rsid w:val="001E7B78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70276"/>
    <w:rsid w:val="002712EF"/>
    <w:rsid w:val="00271B4E"/>
    <w:rsid w:val="002726A5"/>
    <w:rsid w:val="00272863"/>
    <w:rsid w:val="00272F37"/>
    <w:rsid w:val="00273E91"/>
    <w:rsid w:val="002770CA"/>
    <w:rsid w:val="0027742E"/>
    <w:rsid w:val="0027778C"/>
    <w:rsid w:val="00283334"/>
    <w:rsid w:val="00284EC5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737C"/>
    <w:rsid w:val="002C0064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4B29"/>
    <w:rsid w:val="003152D5"/>
    <w:rsid w:val="00315375"/>
    <w:rsid w:val="0031744B"/>
    <w:rsid w:val="003221CE"/>
    <w:rsid w:val="0032263B"/>
    <w:rsid w:val="00326328"/>
    <w:rsid w:val="00327B2F"/>
    <w:rsid w:val="00327B93"/>
    <w:rsid w:val="00331F36"/>
    <w:rsid w:val="003332C1"/>
    <w:rsid w:val="00333D42"/>
    <w:rsid w:val="003353F6"/>
    <w:rsid w:val="0034083E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6210"/>
    <w:rsid w:val="00376BB0"/>
    <w:rsid w:val="00380257"/>
    <w:rsid w:val="00381FD5"/>
    <w:rsid w:val="0038270B"/>
    <w:rsid w:val="0038293A"/>
    <w:rsid w:val="003834AD"/>
    <w:rsid w:val="003847EF"/>
    <w:rsid w:val="00387A52"/>
    <w:rsid w:val="00390CD0"/>
    <w:rsid w:val="003933AD"/>
    <w:rsid w:val="003934E1"/>
    <w:rsid w:val="00396698"/>
    <w:rsid w:val="00396DE9"/>
    <w:rsid w:val="00397FFD"/>
    <w:rsid w:val="003A0C9D"/>
    <w:rsid w:val="003A1E1A"/>
    <w:rsid w:val="003A2D7A"/>
    <w:rsid w:val="003A3CCE"/>
    <w:rsid w:val="003A490E"/>
    <w:rsid w:val="003A6F50"/>
    <w:rsid w:val="003A7B20"/>
    <w:rsid w:val="003B0C18"/>
    <w:rsid w:val="003B37E1"/>
    <w:rsid w:val="003B7F90"/>
    <w:rsid w:val="003C2498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1307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6F89"/>
    <w:rsid w:val="004419C8"/>
    <w:rsid w:val="00450DC4"/>
    <w:rsid w:val="00451D38"/>
    <w:rsid w:val="0045345E"/>
    <w:rsid w:val="00453E16"/>
    <w:rsid w:val="00455172"/>
    <w:rsid w:val="00457FFC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29AB"/>
    <w:rsid w:val="004A3135"/>
    <w:rsid w:val="004A4D52"/>
    <w:rsid w:val="004A7D42"/>
    <w:rsid w:val="004B2AF8"/>
    <w:rsid w:val="004B2B59"/>
    <w:rsid w:val="004B44B7"/>
    <w:rsid w:val="004B57EC"/>
    <w:rsid w:val="004B6EF0"/>
    <w:rsid w:val="004B79D6"/>
    <w:rsid w:val="004B7FE3"/>
    <w:rsid w:val="004C33F4"/>
    <w:rsid w:val="004C3CB4"/>
    <w:rsid w:val="004C756A"/>
    <w:rsid w:val="004D2142"/>
    <w:rsid w:val="004D3E5D"/>
    <w:rsid w:val="004D7758"/>
    <w:rsid w:val="004E38FB"/>
    <w:rsid w:val="004E3905"/>
    <w:rsid w:val="004E63B2"/>
    <w:rsid w:val="004E7450"/>
    <w:rsid w:val="004E77C5"/>
    <w:rsid w:val="004F15F8"/>
    <w:rsid w:val="004F1610"/>
    <w:rsid w:val="004F3361"/>
    <w:rsid w:val="004F3E60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5140C"/>
    <w:rsid w:val="00551622"/>
    <w:rsid w:val="0055221F"/>
    <w:rsid w:val="005529D2"/>
    <w:rsid w:val="00557250"/>
    <w:rsid w:val="005635AB"/>
    <w:rsid w:val="00573A9D"/>
    <w:rsid w:val="00574019"/>
    <w:rsid w:val="00574813"/>
    <w:rsid w:val="0057557C"/>
    <w:rsid w:val="0057630F"/>
    <w:rsid w:val="00580F3A"/>
    <w:rsid w:val="00584263"/>
    <w:rsid w:val="00584C15"/>
    <w:rsid w:val="005853E9"/>
    <w:rsid w:val="00590BD0"/>
    <w:rsid w:val="00591291"/>
    <w:rsid w:val="00592C68"/>
    <w:rsid w:val="005971F4"/>
    <w:rsid w:val="00597BD9"/>
    <w:rsid w:val="005A0514"/>
    <w:rsid w:val="005A11C8"/>
    <w:rsid w:val="005A324B"/>
    <w:rsid w:val="005A7256"/>
    <w:rsid w:val="005B34D7"/>
    <w:rsid w:val="005B3DB7"/>
    <w:rsid w:val="005B40DE"/>
    <w:rsid w:val="005C1D2E"/>
    <w:rsid w:val="005C2538"/>
    <w:rsid w:val="005C2DFF"/>
    <w:rsid w:val="005C36DB"/>
    <w:rsid w:val="005D6227"/>
    <w:rsid w:val="005D79A6"/>
    <w:rsid w:val="005E05BC"/>
    <w:rsid w:val="005E08C7"/>
    <w:rsid w:val="005E09DF"/>
    <w:rsid w:val="005E0BDE"/>
    <w:rsid w:val="005E0E46"/>
    <w:rsid w:val="005E1195"/>
    <w:rsid w:val="005E531C"/>
    <w:rsid w:val="005F13C4"/>
    <w:rsid w:val="005F2E7A"/>
    <w:rsid w:val="005F461C"/>
    <w:rsid w:val="005F555C"/>
    <w:rsid w:val="005F62AE"/>
    <w:rsid w:val="00601A15"/>
    <w:rsid w:val="00606963"/>
    <w:rsid w:val="00607479"/>
    <w:rsid w:val="00610225"/>
    <w:rsid w:val="00611066"/>
    <w:rsid w:val="00612E00"/>
    <w:rsid w:val="00616110"/>
    <w:rsid w:val="00620543"/>
    <w:rsid w:val="00621CC7"/>
    <w:rsid w:val="006238D8"/>
    <w:rsid w:val="0062400A"/>
    <w:rsid w:val="00630339"/>
    <w:rsid w:val="006315ED"/>
    <w:rsid w:val="006401CE"/>
    <w:rsid w:val="0064031D"/>
    <w:rsid w:val="006413F7"/>
    <w:rsid w:val="0064293B"/>
    <w:rsid w:val="00653745"/>
    <w:rsid w:val="00653765"/>
    <w:rsid w:val="00654226"/>
    <w:rsid w:val="006556AD"/>
    <w:rsid w:val="00657526"/>
    <w:rsid w:val="0066056A"/>
    <w:rsid w:val="0066065E"/>
    <w:rsid w:val="006635D8"/>
    <w:rsid w:val="0066411A"/>
    <w:rsid w:val="006657E0"/>
    <w:rsid w:val="006669ED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82962"/>
    <w:rsid w:val="00685BCF"/>
    <w:rsid w:val="00686A3A"/>
    <w:rsid w:val="00687D4F"/>
    <w:rsid w:val="006930CC"/>
    <w:rsid w:val="006943F6"/>
    <w:rsid w:val="00695E52"/>
    <w:rsid w:val="006A14F5"/>
    <w:rsid w:val="006A342A"/>
    <w:rsid w:val="006A404D"/>
    <w:rsid w:val="006A41B8"/>
    <w:rsid w:val="006A5D00"/>
    <w:rsid w:val="006A6FD3"/>
    <w:rsid w:val="006B057A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15B"/>
    <w:rsid w:val="006F4A66"/>
    <w:rsid w:val="007031B7"/>
    <w:rsid w:val="00703FCD"/>
    <w:rsid w:val="00711686"/>
    <w:rsid w:val="00712099"/>
    <w:rsid w:val="00715716"/>
    <w:rsid w:val="007175D9"/>
    <w:rsid w:val="00721728"/>
    <w:rsid w:val="00721EDE"/>
    <w:rsid w:val="0072595E"/>
    <w:rsid w:val="00726AD6"/>
    <w:rsid w:val="00726BBC"/>
    <w:rsid w:val="00726F83"/>
    <w:rsid w:val="00733EE2"/>
    <w:rsid w:val="007344F9"/>
    <w:rsid w:val="00736C3E"/>
    <w:rsid w:val="00736D6A"/>
    <w:rsid w:val="0074058E"/>
    <w:rsid w:val="0074503E"/>
    <w:rsid w:val="0074552F"/>
    <w:rsid w:val="00745AC2"/>
    <w:rsid w:val="0074629C"/>
    <w:rsid w:val="007503FC"/>
    <w:rsid w:val="00750C6D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397D"/>
    <w:rsid w:val="00784D19"/>
    <w:rsid w:val="00790AFF"/>
    <w:rsid w:val="00797C52"/>
    <w:rsid w:val="007A2413"/>
    <w:rsid w:val="007A2967"/>
    <w:rsid w:val="007A71E4"/>
    <w:rsid w:val="007B14ED"/>
    <w:rsid w:val="007B1FF4"/>
    <w:rsid w:val="007C0234"/>
    <w:rsid w:val="007C2956"/>
    <w:rsid w:val="007C352B"/>
    <w:rsid w:val="007C4142"/>
    <w:rsid w:val="007C5F93"/>
    <w:rsid w:val="007C6B63"/>
    <w:rsid w:val="007D1683"/>
    <w:rsid w:val="007D1BE9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83D"/>
    <w:rsid w:val="00806B50"/>
    <w:rsid w:val="00806E1D"/>
    <w:rsid w:val="0080723A"/>
    <w:rsid w:val="00811F70"/>
    <w:rsid w:val="008124B3"/>
    <w:rsid w:val="00821923"/>
    <w:rsid w:val="00823B1D"/>
    <w:rsid w:val="00830231"/>
    <w:rsid w:val="008403E4"/>
    <w:rsid w:val="008415A3"/>
    <w:rsid w:val="0084200B"/>
    <w:rsid w:val="00843B57"/>
    <w:rsid w:val="00851B12"/>
    <w:rsid w:val="008525C2"/>
    <w:rsid w:val="00854A24"/>
    <w:rsid w:val="00856915"/>
    <w:rsid w:val="00856981"/>
    <w:rsid w:val="00856C87"/>
    <w:rsid w:val="008579FD"/>
    <w:rsid w:val="0086092E"/>
    <w:rsid w:val="008621F4"/>
    <w:rsid w:val="00862940"/>
    <w:rsid w:val="0086474C"/>
    <w:rsid w:val="0086551F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2FE9"/>
    <w:rsid w:val="008956E3"/>
    <w:rsid w:val="008B4090"/>
    <w:rsid w:val="008C440C"/>
    <w:rsid w:val="008C4F52"/>
    <w:rsid w:val="008C567D"/>
    <w:rsid w:val="008C698F"/>
    <w:rsid w:val="008C6ADF"/>
    <w:rsid w:val="008D09CC"/>
    <w:rsid w:val="008D2089"/>
    <w:rsid w:val="008D518E"/>
    <w:rsid w:val="008D6F8E"/>
    <w:rsid w:val="008D7E02"/>
    <w:rsid w:val="008E08A3"/>
    <w:rsid w:val="008E6563"/>
    <w:rsid w:val="008F0032"/>
    <w:rsid w:val="008F253E"/>
    <w:rsid w:val="008F6A24"/>
    <w:rsid w:val="008F71ED"/>
    <w:rsid w:val="008F7225"/>
    <w:rsid w:val="008F7EAC"/>
    <w:rsid w:val="009033F1"/>
    <w:rsid w:val="0090387D"/>
    <w:rsid w:val="0090589A"/>
    <w:rsid w:val="00911076"/>
    <w:rsid w:val="009126BB"/>
    <w:rsid w:val="00916487"/>
    <w:rsid w:val="009167EB"/>
    <w:rsid w:val="00920554"/>
    <w:rsid w:val="009217F8"/>
    <w:rsid w:val="009222D6"/>
    <w:rsid w:val="00923C00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4205F"/>
    <w:rsid w:val="0094508E"/>
    <w:rsid w:val="00947174"/>
    <w:rsid w:val="009478EC"/>
    <w:rsid w:val="00947DF0"/>
    <w:rsid w:val="00950A0B"/>
    <w:rsid w:val="00951DE9"/>
    <w:rsid w:val="009538F3"/>
    <w:rsid w:val="00953C35"/>
    <w:rsid w:val="0095533F"/>
    <w:rsid w:val="009627D7"/>
    <w:rsid w:val="00962A70"/>
    <w:rsid w:val="009652F9"/>
    <w:rsid w:val="00965DB4"/>
    <w:rsid w:val="00973878"/>
    <w:rsid w:val="00974524"/>
    <w:rsid w:val="00974899"/>
    <w:rsid w:val="00975AA5"/>
    <w:rsid w:val="00975EEA"/>
    <w:rsid w:val="00976957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5EE6"/>
    <w:rsid w:val="009975D2"/>
    <w:rsid w:val="009A52B7"/>
    <w:rsid w:val="009B0F78"/>
    <w:rsid w:val="009B10B0"/>
    <w:rsid w:val="009B5290"/>
    <w:rsid w:val="009B7D07"/>
    <w:rsid w:val="009C0D4A"/>
    <w:rsid w:val="009C1F9B"/>
    <w:rsid w:val="009C5D97"/>
    <w:rsid w:val="009D0588"/>
    <w:rsid w:val="009D30EB"/>
    <w:rsid w:val="009D6D08"/>
    <w:rsid w:val="009E0E08"/>
    <w:rsid w:val="009E188E"/>
    <w:rsid w:val="009E5205"/>
    <w:rsid w:val="009E5280"/>
    <w:rsid w:val="009E52CB"/>
    <w:rsid w:val="009F12E2"/>
    <w:rsid w:val="009F419A"/>
    <w:rsid w:val="009F42DD"/>
    <w:rsid w:val="009F5CDA"/>
    <w:rsid w:val="009F6905"/>
    <w:rsid w:val="00A0080C"/>
    <w:rsid w:val="00A02F86"/>
    <w:rsid w:val="00A06B06"/>
    <w:rsid w:val="00A078E5"/>
    <w:rsid w:val="00A11DBC"/>
    <w:rsid w:val="00A12924"/>
    <w:rsid w:val="00A12B67"/>
    <w:rsid w:val="00A13772"/>
    <w:rsid w:val="00A16AA2"/>
    <w:rsid w:val="00A268D1"/>
    <w:rsid w:val="00A26A0C"/>
    <w:rsid w:val="00A27156"/>
    <w:rsid w:val="00A27CEF"/>
    <w:rsid w:val="00A323C6"/>
    <w:rsid w:val="00A33E39"/>
    <w:rsid w:val="00A34594"/>
    <w:rsid w:val="00A40E39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1E7A"/>
    <w:rsid w:val="00A65168"/>
    <w:rsid w:val="00A65397"/>
    <w:rsid w:val="00A70CE7"/>
    <w:rsid w:val="00A71679"/>
    <w:rsid w:val="00A768D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7D86"/>
    <w:rsid w:val="00AA2E87"/>
    <w:rsid w:val="00AA3CA9"/>
    <w:rsid w:val="00AA49AE"/>
    <w:rsid w:val="00AB2E95"/>
    <w:rsid w:val="00AB3E9B"/>
    <w:rsid w:val="00AB585F"/>
    <w:rsid w:val="00AB5AAD"/>
    <w:rsid w:val="00AB771E"/>
    <w:rsid w:val="00AC0FE8"/>
    <w:rsid w:val="00AC135C"/>
    <w:rsid w:val="00AC1FD1"/>
    <w:rsid w:val="00AC2B09"/>
    <w:rsid w:val="00AC5ACE"/>
    <w:rsid w:val="00AC7490"/>
    <w:rsid w:val="00AD00AA"/>
    <w:rsid w:val="00AD23B9"/>
    <w:rsid w:val="00AD3936"/>
    <w:rsid w:val="00AD558B"/>
    <w:rsid w:val="00AD5ABF"/>
    <w:rsid w:val="00AD659B"/>
    <w:rsid w:val="00AE2921"/>
    <w:rsid w:val="00AE3A1D"/>
    <w:rsid w:val="00AE5ED4"/>
    <w:rsid w:val="00AE6010"/>
    <w:rsid w:val="00AE667D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E8D"/>
    <w:rsid w:val="00B1790C"/>
    <w:rsid w:val="00B220B0"/>
    <w:rsid w:val="00B22D39"/>
    <w:rsid w:val="00B24DBE"/>
    <w:rsid w:val="00B2564C"/>
    <w:rsid w:val="00B268C5"/>
    <w:rsid w:val="00B327C5"/>
    <w:rsid w:val="00B3372F"/>
    <w:rsid w:val="00B33C21"/>
    <w:rsid w:val="00B34628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4BB7"/>
    <w:rsid w:val="00B76564"/>
    <w:rsid w:val="00B76BC4"/>
    <w:rsid w:val="00B81B52"/>
    <w:rsid w:val="00B862D6"/>
    <w:rsid w:val="00B87490"/>
    <w:rsid w:val="00B90496"/>
    <w:rsid w:val="00B91052"/>
    <w:rsid w:val="00B913A5"/>
    <w:rsid w:val="00B94098"/>
    <w:rsid w:val="00B97608"/>
    <w:rsid w:val="00BA2F01"/>
    <w:rsid w:val="00BA384E"/>
    <w:rsid w:val="00BA45CA"/>
    <w:rsid w:val="00BB0E91"/>
    <w:rsid w:val="00BB60E6"/>
    <w:rsid w:val="00BC0C07"/>
    <w:rsid w:val="00BC32D4"/>
    <w:rsid w:val="00BC636F"/>
    <w:rsid w:val="00BC7919"/>
    <w:rsid w:val="00BD1D6F"/>
    <w:rsid w:val="00BD3A3D"/>
    <w:rsid w:val="00BD4A6D"/>
    <w:rsid w:val="00BD4E27"/>
    <w:rsid w:val="00BD5CBB"/>
    <w:rsid w:val="00BD6D9B"/>
    <w:rsid w:val="00BD7E59"/>
    <w:rsid w:val="00BE1039"/>
    <w:rsid w:val="00BE2284"/>
    <w:rsid w:val="00BE2D53"/>
    <w:rsid w:val="00BE3A4E"/>
    <w:rsid w:val="00BE4A57"/>
    <w:rsid w:val="00BE6BC7"/>
    <w:rsid w:val="00BE6FFF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2926"/>
    <w:rsid w:val="00C23A4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5923"/>
    <w:rsid w:val="00C55C22"/>
    <w:rsid w:val="00C56A0B"/>
    <w:rsid w:val="00C56D06"/>
    <w:rsid w:val="00C6066E"/>
    <w:rsid w:val="00C723AC"/>
    <w:rsid w:val="00C733C3"/>
    <w:rsid w:val="00C74C32"/>
    <w:rsid w:val="00C801FC"/>
    <w:rsid w:val="00C817D9"/>
    <w:rsid w:val="00C82F9B"/>
    <w:rsid w:val="00C85DC6"/>
    <w:rsid w:val="00C92C1F"/>
    <w:rsid w:val="00C948F0"/>
    <w:rsid w:val="00C95AD6"/>
    <w:rsid w:val="00CA0C0D"/>
    <w:rsid w:val="00CA0C31"/>
    <w:rsid w:val="00CA34FC"/>
    <w:rsid w:val="00CA3807"/>
    <w:rsid w:val="00CA5719"/>
    <w:rsid w:val="00CB4572"/>
    <w:rsid w:val="00CB5B6A"/>
    <w:rsid w:val="00CB6347"/>
    <w:rsid w:val="00CC4478"/>
    <w:rsid w:val="00CC4A56"/>
    <w:rsid w:val="00CD2910"/>
    <w:rsid w:val="00CD568E"/>
    <w:rsid w:val="00CD5E5F"/>
    <w:rsid w:val="00CD71E5"/>
    <w:rsid w:val="00CE1D03"/>
    <w:rsid w:val="00CE23A8"/>
    <w:rsid w:val="00CE2BB2"/>
    <w:rsid w:val="00CE2E95"/>
    <w:rsid w:val="00CE48C7"/>
    <w:rsid w:val="00CE6243"/>
    <w:rsid w:val="00CE76C2"/>
    <w:rsid w:val="00CF04C7"/>
    <w:rsid w:val="00CF139B"/>
    <w:rsid w:val="00CF1FC0"/>
    <w:rsid w:val="00CF3058"/>
    <w:rsid w:val="00CF39DA"/>
    <w:rsid w:val="00CF450E"/>
    <w:rsid w:val="00CF5F7B"/>
    <w:rsid w:val="00D017F8"/>
    <w:rsid w:val="00D0268C"/>
    <w:rsid w:val="00D07DB3"/>
    <w:rsid w:val="00D1144F"/>
    <w:rsid w:val="00D135C7"/>
    <w:rsid w:val="00D1377D"/>
    <w:rsid w:val="00D152C3"/>
    <w:rsid w:val="00D1578D"/>
    <w:rsid w:val="00D205EE"/>
    <w:rsid w:val="00D22181"/>
    <w:rsid w:val="00D22751"/>
    <w:rsid w:val="00D233AD"/>
    <w:rsid w:val="00D239AA"/>
    <w:rsid w:val="00D26FA1"/>
    <w:rsid w:val="00D31042"/>
    <w:rsid w:val="00D33DA5"/>
    <w:rsid w:val="00D3529A"/>
    <w:rsid w:val="00D37CAC"/>
    <w:rsid w:val="00D45DA8"/>
    <w:rsid w:val="00D46139"/>
    <w:rsid w:val="00D47085"/>
    <w:rsid w:val="00D50DF7"/>
    <w:rsid w:val="00D51148"/>
    <w:rsid w:val="00D512D1"/>
    <w:rsid w:val="00D51412"/>
    <w:rsid w:val="00D54F22"/>
    <w:rsid w:val="00D553D0"/>
    <w:rsid w:val="00D57EDC"/>
    <w:rsid w:val="00D601C6"/>
    <w:rsid w:val="00D66CC8"/>
    <w:rsid w:val="00D67BA1"/>
    <w:rsid w:val="00D74600"/>
    <w:rsid w:val="00D74B95"/>
    <w:rsid w:val="00D765B3"/>
    <w:rsid w:val="00D80F5B"/>
    <w:rsid w:val="00D824F0"/>
    <w:rsid w:val="00D83ECB"/>
    <w:rsid w:val="00D85F07"/>
    <w:rsid w:val="00D8627F"/>
    <w:rsid w:val="00D9129A"/>
    <w:rsid w:val="00D92C55"/>
    <w:rsid w:val="00D93083"/>
    <w:rsid w:val="00D94236"/>
    <w:rsid w:val="00D9581A"/>
    <w:rsid w:val="00DA0939"/>
    <w:rsid w:val="00DA2953"/>
    <w:rsid w:val="00DA5048"/>
    <w:rsid w:val="00DA6558"/>
    <w:rsid w:val="00DB1860"/>
    <w:rsid w:val="00DB1969"/>
    <w:rsid w:val="00DB1C36"/>
    <w:rsid w:val="00DB2AAD"/>
    <w:rsid w:val="00DB4367"/>
    <w:rsid w:val="00DB5392"/>
    <w:rsid w:val="00DB57A4"/>
    <w:rsid w:val="00DB7E12"/>
    <w:rsid w:val="00DC74AE"/>
    <w:rsid w:val="00DC7986"/>
    <w:rsid w:val="00DD11B4"/>
    <w:rsid w:val="00DD345D"/>
    <w:rsid w:val="00DD3475"/>
    <w:rsid w:val="00DD4441"/>
    <w:rsid w:val="00DE0DDD"/>
    <w:rsid w:val="00DE3A9D"/>
    <w:rsid w:val="00DF697E"/>
    <w:rsid w:val="00DF7E1A"/>
    <w:rsid w:val="00E0185D"/>
    <w:rsid w:val="00E04918"/>
    <w:rsid w:val="00E04C51"/>
    <w:rsid w:val="00E12CB3"/>
    <w:rsid w:val="00E15F66"/>
    <w:rsid w:val="00E16EC1"/>
    <w:rsid w:val="00E20CED"/>
    <w:rsid w:val="00E2117B"/>
    <w:rsid w:val="00E2351B"/>
    <w:rsid w:val="00E277F8"/>
    <w:rsid w:val="00E30629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721DE"/>
    <w:rsid w:val="00E74EF3"/>
    <w:rsid w:val="00E76AC5"/>
    <w:rsid w:val="00E8023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298A"/>
    <w:rsid w:val="00E92BC9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0849"/>
    <w:rsid w:val="00ED49A8"/>
    <w:rsid w:val="00ED621B"/>
    <w:rsid w:val="00ED631A"/>
    <w:rsid w:val="00ED7828"/>
    <w:rsid w:val="00EE269F"/>
    <w:rsid w:val="00EE3502"/>
    <w:rsid w:val="00EF400F"/>
    <w:rsid w:val="00EF6D92"/>
    <w:rsid w:val="00EF7118"/>
    <w:rsid w:val="00EF765F"/>
    <w:rsid w:val="00F00AA4"/>
    <w:rsid w:val="00F02989"/>
    <w:rsid w:val="00F02BC4"/>
    <w:rsid w:val="00F033CC"/>
    <w:rsid w:val="00F047C0"/>
    <w:rsid w:val="00F052AA"/>
    <w:rsid w:val="00F064A8"/>
    <w:rsid w:val="00F07868"/>
    <w:rsid w:val="00F10E2E"/>
    <w:rsid w:val="00F11872"/>
    <w:rsid w:val="00F15AD8"/>
    <w:rsid w:val="00F2047B"/>
    <w:rsid w:val="00F223AE"/>
    <w:rsid w:val="00F245D5"/>
    <w:rsid w:val="00F26193"/>
    <w:rsid w:val="00F278E4"/>
    <w:rsid w:val="00F30AFA"/>
    <w:rsid w:val="00F34DDA"/>
    <w:rsid w:val="00F422C7"/>
    <w:rsid w:val="00F440A3"/>
    <w:rsid w:val="00F4580E"/>
    <w:rsid w:val="00F4640D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A0255"/>
    <w:rsid w:val="00FA6692"/>
    <w:rsid w:val="00FA6EFC"/>
    <w:rsid w:val="00FB1398"/>
    <w:rsid w:val="00FB3C78"/>
    <w:rsid w:val="00FB6369"/>
    <w:rsid w:val="00FB6C59"/>
    <w:rsid w:val="00FB6CF6"/>
    <w:rsid w:val="00FB797B"/>
    <w:rsid w:val="00FC2EA8"/>
    <w:rsid w:val="00FC42C0"/>
    <w:rsid w:val="00FC51C3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10594"/>
    <o:shapelayout v:ext="edit">
      <o:idmap v:ext="edit" data="1"/>
      <o:rules v:ext="edit">
        <o:r id="V:Rule12" type="connector" idref="#_x0000_s1037"/>
        <o:r id="V:Rule13" type="connector" idref="#_x0000_s1047"/>
        <o:r id="V:Rule14" type="connector" idref="#_x0000_s1045"/>
        <o:r id="V:Rule15" type="connector" idref="#_x0000_s1048"/>
        <o:r id="V:Rule16" type="connector" idref="#_x0000_s1046"/>
        <o:r id="V:Rule17" type="connector" idref="#_x0000_s1032"/>
        <o:r id="V:Rule18" type="connector" idref="#_x0000_s1028"/>
        <o:r id="V:Rule19" type="connector" idref="#_x0000_s1035"/>
        <o:r id="V:Rule20" type="connector" idref="#_x0000_s1043"/>
        <o:r id="V:Rule21" type="connector" idref="#_x0000_s1029"/>
        <o:r id="V:Rule22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 w:uiPriority="99"/>
    <w:lsdException w:name="annotation text" w:locked="1"/>
    <w:lsdException w:name="header" w:locked="1" w:uiPriority="99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 w:uiPriority="99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 w:uiPriority="99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uiPriority="59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uiPriority w:val="59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uiPriority w:val="99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3">
    <w:name w:val="Основной текст1"/>
    <w:basedOn w:val="a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,Знак"/>
    <w:basedOn w:val="a"/>
    <w:link w:val="15"/>
    <w:qFormat/>
    <w:rsid w:val="00DB5392"/>
    <w:pPr>
      <w:suppressAutoHyphens w:val="0"/>
      <w:spacing w:before="100" w:beforeAutospacing="1" w:after="100" w:afterAutospacing="1"/>
    </w:pPr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uiPriority w:val="99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uiPriority w:val="99"/>
    <w:locked/>
    <w:rsid w:val="00D33DA5"/>
    <w:rPr>
      <w:rFonts w:cs="Times New Roman"/>
    </w:rPr>
  </w:style>
  <w:style w:type="character" w:styleId="afb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c">
    <w:name w:val="endnote reference"/>
    <w:basedOn w:val="a0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,Знак Знак1"/>
    <w:link w:val="af2"/>
    <w:uiPriority w:val="34"/>
    <w:locked/>
    <w:rsid w:val="008579FD"/>
    <w:rPr>
      <w:sz w:val="24"/>
    </w:rPr>
  </w:style>
  <w:style w:type="paragraph" w:customStyle="1" w:styleId="2b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character" w:customStyle="1" w:styleId="2c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d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uiPriority w:val="1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5">
    <w:name w:val="ConsPlusNormal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6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2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e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f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0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1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7">
    <w:name w:val="ConsPlusNormal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8">
    <w:name w:val="ConsPlusNormal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9">
    <w:name w:val="ConsPlusNormal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a">
    <w:name w:val="ConsPlusNormal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b">
    <w:name w:val="ConsPlusNormal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c">
    <w:name w:val="ConsPlusNormal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basedOn w:val="1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basedOn w:val="a"/>
    <w:link w:val="1f6"/>
    <w:locked/>
    <w:rsid w:val="00B87490"/>
  </w:style>
  <w:style w:type="character" w:customStyle="1" w:styleId="1f6">
    <w:name w:val="Текст примечания Знак1"/>
    <w:basedOn w:val="a0"/>
    <w:link w:val="afffb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rsid w:val="00B87490"/>
    <w:rPr>
      <w:b/>
      <w:bCs/>
      <w:lang w:eastAsia="zh-CN"/>
    </w:rPr>
  </w:style>
  <w:style w:type="paragraph" w:customStyle="1" w:styleId="ConsPlusNormald">
    <w:name w:val="ConsPlusNormal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e">
    <w:name w:val="ConsPlusNormal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">
    <w:name w:val="ConsPlusNormal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0">
    <w:name w:val="ConsPlusNormal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f1">
    <w:name w:val="ConsPlusNormal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f2">
    <w:name w:val="ConsPlusNormal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3">
    <w:name w:val="ConsPlusNormal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F047C0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F047C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4">
    <w:name w:val="ConsPlusNormal"/>
    <w:rsid w:val="00F047C0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80">
    <w:name w:val="Заголовок 8 Знак"/>
    <w:basedOn w:val="a0"/>
    <w:link w:val="8"/>
    <w:rsid w:val="00F047C0"/>
    <w:rPr>
      <w:i/>
      <w:iCs/>
      <w:sz w:val="24"/>
      <w:szCs w:val="24"/>
      <w:lang w:eastAsia="ar-SA"/>
    </w:rPr>
  </w:style>
  <w:style w:type="character" w:customStyle="1" w:styleId="WW8Num8z0">
    <w:name w:val="WW8Num8z0"/>
    <w:rsid w:val="00F047C0"/>
    <w:rPr>
      <w:color w:val="auto"/>
    </w:rPr>
  </w:style>
  <w:style w:type="character" w:customStyle="1" w:styleId="WW8Num9z0">
    <w:name w:val="WW8Num9z0"/>
    <w:rsid w:val="00F047C0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F047C0"/>
    <w:rPr>
      <w:rFonts w:ascii="Symbol" w:hAnsi="Symbol" w:cs="Symbol"/>
    </w:rPr>
  </w:style>
  <w:style w:type="character" w:customStyle="1" w:styleId="WW8Num11z0">
    <w:name w:val="WW8Num11z0"/>
    <w:rsid w:val="00F047C0"/>
    <w:rPr>
      <w:color w:val="000000"/>
    </w:rPr>
  </w:style>
  <w:style w:type="character" w:customStyle="1" w:styleId="WW8Num12z0">
    <w:name w:val="WW8Num12z0"/>
    <w:rsid w:val="00F047C0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F047C0"/>
    <w:rPr>
      <w:rFonts w:ascii="Symbol" w:hAnsi="Symbol"/>
    </w:rPr>
  </w:style>
  <w:style w:type="character" w:customStyle="1" w:styleId="WW8Num13z1">
    <w:name w:val="WW8Num13z1"/>
    <w:rsid w:val="00F047C0"/>
    <w:rPr>
      <w:rFonts w:ascii="Courier New" w:hAnsi="Courier New" w:cs="Courier New"/>
    </w:rPr>
  </w:style>
  <w:style w:type="character" w:customStyle="1" w:styleId="WW8Num13z2">
    <w:name w:val="WW8Num13z2"/>
    <w:rsid w:val="00F047C0"/>
    <w:rPr>
      <w:rFonts w:ascii="Wingdings" w:hAnsi="Wingdings"/>
    </w:rPr>
  </w:style>
  <w:style w:type="character" w:customStyle="1" w:styleId="WW8Num16z0">
    <w:name w:val="WW8Num16z0"/>
    <w:rsid w:val="00F047C0"/>
    <w:rPr>
      <w:b w:val="0"/>
      <w:color w:val="000000"/>
    </w:rPr>
  </w:style>
  <w:style w:type="character" w:customStyle="1" w:styleId="WW8Num18z0">
    <w:name w:val="WW8Num18z0"/>
    <w:rsid w:val="00F047C0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F047C0"/>
    <w:rPr>
      <w:sz w:val="28"/>
    </w:rPr>
  </w:style>
  <w:style w:type="character" w:customStyle="1" w:styleId="WW8Num23z0">
    <w:name w:val="WW8Num23z0"/>
    <w:rsid w:val="00F047C0"/>
    <w:rPr>
      <w:b w:val="0"/>
      <w:color w:val="000000"/>
    </w:rPr>
  </w:style>
  <w:style w:type="character" w:customStyle="1" w:styleId="WW8Num24z0">
    <w:name w:val="WW8Num24z0"/>
    <w:rsid w:val="00F047C0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F047C0"/>
    <w:rPr>
      <w:rFonts w:ascii="Symbol" w:hAnsi="Symbol" w:cs="Symbol"/>
    </w:rPr>
  </w:style>
  <w:style w:type="character" w:customStyle="1" w:styleId="WW8Num26z0">
    <w:name w:val="WW8Num26z0"/>
    <w:rsid w:val="00F047C0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F047C0"/>
    <w:rPr>
      <w:b w:val="0"/>
      <w:color w:val="000000"/>
    </w:rPr>
  </w:style>
  <w:style w:type="character" w:customStyle="1" w:styleId="WW8Num34z0">
    <w:name w:val="WW8Num34z0"/>
    <w:rsid w:val="00F047C0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F047C0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F047C0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F047C0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rsid w:val="00F047C0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F047C0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3">
    <w:name w:val="Основной текст 2 Знак1"/>
    <w:basedOn w:val="a0"/>
    <w:rsid w:val="00F047C0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F047C0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14-15">
    <w:name w:val="14-15"/>
    <w:basedOn w:val="a"/>
    <w:uiPriority w:val="99"/>
    <w:rsid w:val="0078397D"/>
    <w:pPr>
      <w:suppressAutoHyphens w:val="0"/>
      <w:spacing w:line="360" w:lineRule="auto"/>
      <w:ind w:firstLine="709"/>
      <w:jc w:val="both"/>
    </w:pPr>
    <w:rPr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44gosuslugi.ru" TargetMode="External"/><Relationship Id="rId18" Type="http://schemas.openxmlformats.org/officeDocument/2006/relationships/hyperlink" Target="consultantplus://offline/ref=34BC7A589B7FA07984B55150B6A3A566BDAD7678A2090719812E3205D8C263A0E3D627DDEE7B14C20FA4C757uD63H" TargetMode="External"/><Relationship Id="rId26" Type="http://schemas.openxmlformats.org/officeDocument/2006/relationships/hyperlink" Target="consultantplus://offline/ref=180EA92B5B957AC9C87AB2ACAD1D4536F2C46A6BD576A57CD5706BA22BD61252E250393E0D69402ACBCFB5C9l4D2I" TargetMode="External"/><Relationship Id="rId39" Type="http://schemas.openxmlformats.org/officeDocument/2006/relationships/hyperlink" Target="mailto:galich@adm44.ru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34BC7A589B7FA07984B55150B6A3A566BDAD7678A2090719812E3205D8C263A0E3D627DDEE7B14C20FA4C757uD63H" TargetMode="External"/><Relationship Id="rId34" Type="http://schemas.openxmlformats.org/officeDocument/2006/relationships/hyperlink" Target="consultantplus://offline/ref=BB9D4A4BED973BCD993F83D524D322DC9D2C91F8BD3C5D5A564F39E0F67D9ADC930C10D791C0C3EBa1r7H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gal-mr.ru/" TargetMode="External"/><Relationship Id="rId17" Type="http://schemas.openxmlformats.org/officeDocument/2006/relationships/hyperlink" Target="consultantplus://offline/ref=30A24C5631BEA706E48AC1969CB7349C4893CCE6805FAFD32DAE592BE31DFD1CEE16ABD62593093D53x2H" TargetMode="External"/><Relationship Id="rId25" Type="http://schemas.openxmlformats.org/officeDocument/2006/relationships/hyperlink" Target="consultantplus://offline/ref=180EA92B5B957AC9C87AB2ACAD1D4536F2C46A6BD576A57CD5706BA22BD61252E250393E0D69402ACBCFB3CFl4D8I" TargetMode="External"/><Relationship Id="rId33" Type="http://schemas.openxmlformats.org/officeDocument/2006/relationships/hyperlink" Target="consultantplus://offline/ref=BB9D4A4BED973BCD993F83D524D322DC9D2C91F8BD3C5D5A564F39E0F67D9ADC930C10D791C0C3E9a1rDH" TargetMode="External"/><Relationship Id="rId38" Type="http://schemas.openxmlformats.org/officeDocument/2006/relationships/hyperlink" Target="consultantplus://offline/ref=15A9E01D12500840C3ADE984937F3F8176A0F50FDEC7D0D7FC028965EB64BCD07B7A7D6F93F09FV2M2I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30A24C5631BEA706E48AC1969CB7349C4893CCE9875DAFD32DAE592BE31DFD1CEE16ABD625930A3F53x9H" TargetMode="External"/><Relationship Id="rId20" Type="http://schemas.openxmlformats.org/officeDocument/2006/relationships/hyperlink" Target="consultantplus://offline/ref=34BC7A589B7FA07984B55150B6A3A566BDAD7678A2090719812E3205D8C263A0E3D627DDEE7B14C20FA4C757uD63H" TargetMode="External"/><Relationship Id="rId29" Type="http://schemas.openxmlformats.org/officeDocument/2006/relationships/hyperlink" Target="consultantplus://offline/ref=180EA92B5B957AC9C87AB2ACAD1D4536F2C46A6BD576A57CD5706BA22BD61252E250393E0D69402ACBCFB3CEl4D7I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0E8F49A11BE1399A3BC4A54B769E68DEDF28E62FF99F4EFB5FB19C4C5D86CFC6B3B94F0F95AA96CC805C8AsFAFO" TargetMode="External"/><Relationship Id="rId24" Type="http://schemas.openxmlformats.org/officeDocument/2006/relationships/hyperlink" Target="consultantplus://offline/ref=180EA92B5B957AC9C87AB2ACAD1D4536F2C46A6BD576A57CD5706BA22BD61252E250393E0D69402ACBCFB3CFl4D5I" TargetMode="External"/><Relationship Id="rId32" Type="http://schemas.openxmlformats.org/officeDocument/2006/relationships/hyperlink" Target="consultantplus://offline/ref=180EA92B5B957AC9C87AB2ACAD1D4536F2C46A6BD576A57CD5706BA22BD61252E250393E0D69402ACBCFB3CFl4D0I" TargetMode="External"/><Relationship Id="rId37" Type="http://schemas.openxmlformats.org/officeDocument/2006/relationships/hyperlink" Target="consultantplus://offline/ref=15A9E01D12500840C3ADE984937F3F8176A0F50FDEC7D0D7FC028965EB64BCD07B7A7D6F93F09FV2M2I" TargetMode="External"/><Relationship Id="rId40" Type="http://schemas.openxmlformats.org/officeDocument/2006/relationships/hyperlink" Target="mailto:galich@adm44.ru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30A24C5631BEA706E48AC1969CB7349C4893CDEF805BAFD32DAE592BE31DFD1CEE16ABD6249650x8H" TargetMode="External"/><Relationship Id="rId23" Type="http://schemas.openxmlformats.org/officeDocument/2006/relationships/hyperlink" Target="consultantplus://offline/ref=180EA92B5B957AC9C87AB2ACAD1D4536F2C46A6BD576A57CD5706BA22BD61252E250393E0D69402ACBCFB5C9l4D2I" TargetMode="External"/><Relationship Id="rId28" Type="http://schemas.openxmlformats.org/officeDocument/2006/relationships/hyperlink" Target="consultantplus://offline/ref=180EA92B5B957AC9C87AB2ACAD1D4536F2C46A6BD576A57CD5706BA22BD61252E250393E0D69402ACBCFB3CEl4D4I" TargetMode="External"/><Relationship Id="rId36" Type="http://schemas.openxmlformats.org/officeDocument/2006/relationships/hyperlink" Target="consultantplus://offline/ref=A3393629A9453B083E03642EBDDEF83E1B27331442FADAF3C13F0194389953B1AE2C4EACE44649A6F0E8FAZAq9L" TargetMode="External"/><Relationship Id="rId10" Type="http://schemas.openxmlformats.org/officeDocument/2006/relationships/hyperlink" Target="consultantplus://offline/ref=0E8F49A11BE1399A3BC4BB4660F234D5D823B927FD9440A403EEC7110A8FC591F4F6164DD1A797C5s8A4O" TargetMode="External"/><Relationship Id="rId19" Type="http://schemas.openxmlformats.org/officeDocument/2006/relationships/hyperlink" Target="consultantplus://offline/ref=34BC7A589B7FA07984B55150B6A3A566BDAD7678A2090719812E3205D8C263A0E3D627DDEE7B14C20FA4C757uD60H" TargetMode="External"/><Relationship Id="rId31" Type="http://schemas.openxmlformats.org/officeDocument/2006/relationships/hyperlink" Target="consultantplus://offline/ref=180EA92B5B957AC9C87AB2ACAD1D4536F2C46A6BD576A57CD5706BA22BD61252E250393E0D69402ACBCEB5CBl4D3I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gal-mr.ru/" TargetMode="External"/><Relationship Id="rId22" Type="http://schemas.openxmlformats.org/officeDocument/2006/relationships/hyperlink" Target="consultantplus://offline/ref=34BC7A589B7FA07984B55150B6A3A566BDAD7678A2090719812E3205D8C263A0E3D627DDEE7B14C20FA4C757uD60H" TargetMode="External"/><Relationship Id="rId27" Type="http://schemas.openxmlformats.org/officeDocument/2006/relationships/hyperlink" Target="consultantplus://offline/ref=180EA92B5B957AC9C87AB2ACAD1D4536F2C46A6BD576A57CD5706BA22BD61252E250393E0D69402ACBCFB5C9l4D2I" TargetMode="External"/><Relationship Id="rId30" Type="http://schemas.openxmlformats.org/officeDocument/2006/relationships/hyperlink" Target="consultantplus://offline/ref=180EA92B5B957AC9C87AB2ACAD1D4536F2C46A6BD576A57CD5706BA22BD61252E250393E0D69402ACBCEB5CBl4D3I" TargetMode="External"/><Relationship Id="rId35" Type="http://schemas.openxmlformats.org/officeDocument/2006/relationships/hyperlink" Target="consultantplus://offline/ref=8B09A25E85D45AF6DE8AEEA8D51F7A1E807628D0C621F259E71E4F1E35FE6D0AA4A0F06E6AB2A409o2I8I" TargetMode="External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1947C9-9F10-48F3-A099-64EF7F987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2986</TotalTime>
  <Pages>1</Pages>
  <Words>28815</Words>
  <Characters>164249</Characters>
  <Application>Microsoft Office Word</Application>
  <DocSecurity>0</DocSecurity>
  <Lines>1368</Lines>
  <Paragraphs>385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192679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subject/>
  <dc:creator>Пользователь</dc:creator>
  <cp:keywords/>
  <dc:description/>
  <cp:lastModifiedBy>TENSOR</cp:lastModifiedBy>
  <cp:revision>63</cp:revision>
  <cp:lastPrinted>2018-06-26T10:05:00Z</cp:lastPrinted>
  <dcterms:created xsi:type="dcterms:W3CDTF">2017-07-28T05:12:00Z</dcterms:created>
  <dcterms:modified xsi:type="dcterms:W3CDTF">2018-06-26T10:11:00Z</dcterms:modified>
</cp:coreProperties>
</file>