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4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7"/>
        <w:gridCol w:w="5473"/>
        <w:gridCol w:w="2906"/>
      </w:tblGrid>
      <w:tr w:rsidR="007031B7" w:rsidRPr="00E9298A">
        <w:trPr>
          <w:trHeight w:val="2466"/>
        </w:trPr>
        <w:tc>
          <w:tcPr>
            <w:tcW w:w="1767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  <w:r w:rsidRPr="00E9298A">
              <w:rPr>
                <w:rFonts w:ascii="Impact" w:hAnsi="Impact"/>
                <w:sz w:val="18"/>
                <w:szCs w:val="18"/>
              </w:rPr>
              <w:t>Издается с июня 2007 года</w:t>
            </w:r>
          </w:p>
          <w:p w:rsidR="007031B7" w:rsidRPr="00E9298A" w:rsidRDefault="007031B7" w:rsidP="00823B1D">
            <w:pPr>
              <w:jc w:val="both"/>
              <w:rPr>
                <w:rFonts w:ascii="Impact" w:hAnsi="Impact"/>
                <w:sz w:val="18"/>
                <w:szCs w:val="18"/>
              </w:rPr>
            </w:pP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object w:dxaOrig="5249" w:dyaOrig="64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75pt;height:94.5pt" o:ole="">
                  <v:imagedata r:id="rId8" o:title=""/>
                </v:shape>
                <o:OLEObject Type="Embed" ProgID="MSPhotoEd.3" ShapeID="_x0000_i1025" DrawAspect="Content" ObjectID="_1612254362" r:id="rId9"/>
              </w:object>
            </w:r>
          </w:p>
        </w:tc>
        <w:tc>
          <w:tcPr>
            <w:tcW w:w="83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ind w:left="-108"/>
              <w:jc w:val="center"/>
              <w:rPr>
                <w:sz w:val="18"/>
                <w:szCs w:val="18"/>
              </w:rPr>
            </w:pPr>
            <w:r w:rsidRPr="00E9298A">
              <w:rPr>
                <w:b/>
                <w:i/>
                <w:sz w:val="18"/>
                <w:szCs w:val="18"/>
              </w:rPr>
              <w:t>ИНФОРМАЦИОННЫЙ  БЮЛЛЕТЕНЬ</w:t>
            </w:r>
          </w:p>
          <w:p w:rsidR="007031B7" w:rsidRPr="00E9298A" w:rsidRDefault="007031B7" w:rsidP="00823B1D">
            <w:pPr>
              <w:ind w:left="-108"/>
              <w:jc w:val="center"/>
              <w:rPr>
                <w:b/>
                <w:i/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________________________________________________________  </w:t>
            </w:r>
            <w:r w:rsidR="001D62E8" w:rsidRPr="001D62E8">
              <w:rPr>
                <w:sz w:val="18"/>
                <w:szCs w:val="18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408pt;height:72.75pt" fillcolor="#369" stroked="f">
                  <v:shadow on="t" color="#b2b2b2" opacity="52429f" offset="3pt"/>
                  <v:textpath style="font-family:&quot;Times New Roman&quot;;font-size:32pt;font-weight:bold;v-text-kern:t" trim="t" fitpath="t" string="РАЙОННЫЙ   ВЕСТНИК"/>
                </v:shape>
              </w:pict>
            </w:r>
          </w:p>
          <w:p w:rsidR="007031B7" w:rsidRPr="00E9298A" w:rsidRDefault="007031B7" w:rsidP="004B79D6">
            <w:pPr>
              <w:ind w:left="396"/>
              <w:jc w:val="right"/>
              <w:rPr>
                <w:sz w:val="18"/>
                <w:szCs w:val="18"/>
              </w:rPr>
            </w:pPr>
            <w:r w:rsidRPr="00E9298A">
              <w:rPr>
                <w:sz w:val="18"/>
                <w:szCs w:val="18"/>
              </w:rPr>
              <w:t xml:space="preserve">                                                                         </w:t>
            </w:r>
            <w:r w:rsidRPr="00E9298A">
              <w:rPr>
                <w:rFonts w:ascii="Impact" w:hAnsi="Impact"/>
                <w:sz w:val="18"/>
                <w:szCs w:val="18"/>
              </w:rPr>
              <w:t xml:space="preserve">Выходит </w:t>
            </w:r>
            <w:r w:rsidR="00FD44D7">
              <w:rPr>
                <w:rFonts w:ascii="Impact" w:hAnsi="Impact"/>
                <w:sz w:val="18"/>
                <w:szCs w:val="18"/>
              </w:rPr>
              <w:t xml:space="preserve">ежемесячно </w:t>
            </w:r>
            <w:r w:rsidRPr="00E9298A">
              <w:rPr>
                <w:rFonts w:ascii="Impact" w:hAnsi="Impact"/>
                <w:sz w:val="18"/>
                <w:szCs w:val="18"/>
              </w:rPr>
              <w:t>Бесплатно</w:t>
            </w:r>
          </w:p>
        </w:tc>
      </w:tr>
      <w:tr w:rsidR="007031B7" w:rsidRPr="00E9298A">
        <w:trPr>
          <w:trHeight w:val="602"/>
        </w:trPr>
        <w:tc>
          <w:tcPr>
            <w:tcW w:w="72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823B1D">
            <w:pPr>
              <w:jc w:val="both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Учредители: Собрание депутатов  Галичского муниципального района,</w:t>
            </w:r>
          </w:p>
          <w:p w:rsidR="007031B7" w:rsidRPr="00E9298A" w:rsidRDefault="007031B7" w:rsidP="00823B1D">
            <w:pPr>
              <w:jc w:val="both"/>
              <w:rPr>
                <w:sz w:val="18"/>
                <w:szCs w:val="18"/>
              </w:rPr>
            </w:pPr>
            <w:r w:rsidRPr="00E9298A">
              <w:rPr>
                <w:rFonts w:ascii="Impact" w:hAnsi="Impact"/>
              </w:rPr>
              <w:t xml:space="preserve">                                Администрация  Галичского муниципального   района</w:t>
            </w:r>
          </w:p>
        </w:tc>
        <w:tc>
          <w:tcPr>
            <w:tcW w:w="2906" w:type="dxa"/>
            <w:tcBorders>
              <w:top w:val="nil"/>
              <w:left w:val="nil"/>
              <w:bottom w:val="nil"/>
              <w:right w:val="nil"/>
            </w:tcBorders>
          </w:tcPr>
          <w:p w:rsidR="007031B7" w:rsidRPr="00E9298A" w:rsidRDefault="007031B7" w:rsidP="00306747">
            <w:pPr>
              <w:jc w:val="center"/>
              <w:rPr>
                <w:rFonts w:ascii="Impact" w:hAnsi="Impact"/>
              </w:rPr>
            </w:pPr>
            <w:r w:rsidRPr="00E9298A">
              <w:rPr>
                <w:rFonts w:ascii="Impact" w:hAnsi="Impact"/>
              </w:rPr>
              <w:t>№</w:t>
            </w:r>
            <w:r w:rsidR="00D9522A">
              <w:rPr>
                <w:rFonts w:ascii="Impact" w:hAnsi="Impact"/>
              </w:rPr>
              <w:t>7</w:t>
            </w:r>
            <w:r w:rsidR="005E1179">
              <w:rPr>
                <w:rFonts w:ascii="Impact" w:hAnsi="Impact"/>
              </w:rPr>
              <w:t xml:space="preserve"> </w:t>
            </w:r>
            <w:r>
              <w:rPr>
                <w:rFonts w:ascii="Impact" w:hAnsi="Impact"/>
              </w:rPr>
              <w:t xml:space="preserve"> (</w:t>
            </w:r>
            <w:r w:rsidR="00833BF1">
              <w:rPr>
                <w:rFonts w:ascii="Impact" w:hAnsi="Impact"/>
              </w:rPr>
              <w:t>60</w:t>
            </w:r>
            <w:r w:rsidR="00D9522A">
              <w:rPr>
                <w:rFonts w:ascii="Impact" w:hAnsi="Impact"/>
              </w:rPr>
              <w:t>9</w:t>
            </w:r>
            <w:r>
              <w:rPr>
                <w:rFonts w:ascii="Impact" w:hAnsi="Impact"/>
              </w:rPr>
              <w:t>)</w:t>
            </w:r>
          </w:p>
          <w:p w:rsidR="007031B7" w:rsidRPr="00E9298A" w:rsidRDefault="00D9522A" w:rsidP="0010232B">
            <w:pPr>
              <w:jc w:val="center"/>
              <w:rPr>
                <w:sz w:val="18"/>
                <w:szCs w:val="18"/>
              </w:rPr>
            </w:pPr>
            <w:r>
              <w:rPr>
                <w:rFonts w:ascii="Impact" w:hAnsi="Impact"/>
              </w:rPr>
              <w:t>13.02</w:t>
            </w:r>
            <w:r w:rsidR="00833BF1">
              <w:rPr>
                <w:rFonts w:ascii="Impact" w:hAnsi="Impact"/>
              </w:rPr>
              <w:t xml:space="preserve">.2019 </w:t>
            </w:r>
            <w:r w:rsidR="007031B7" w:rsidRPr="00E9298A">
              <w:rPr>
                <w:rFonts w:ascii="Impact" w:hAnsi="Impact"/>
              </w:rPr>
              <w:t>года</w:t>
            </w:r>
          </w:p>
        </w:tc>
      </w:tr>
    </w:tbl>
    <w:p w:rsidR="007031B7" w:rsidRPr="00E9298A" w:rsidRDefault="007031B7" w:rsidP="00823B1D">
      <w:pPr>
        <w:jc w:val="both"/>
        <w:rPr>
          <w:sz w:val="18"/>
          <w:szCs w:val="18"/>
        </w:rPr>
      </w:pPr>
    </w:p>
    <w:tbl>
      <w:tblPr>
        <w:tblStyle w:val="a6"/>
        <w:tblW w:w="5000" w:type="pct"/>
        <w:tblInd w:w="-318" w:type="dxa"/>
        <w:tblLook w:val="04A0"/>
      </w:tblPr>
      <w:tblGrid>
        <w:gridCol w:w="10563"/>
      </w:tblGrid>
      <w:tr w:rsidR="007031B7" w:rsidRPr="007E5197" w:rsidTr="0084530E">
        <w:trPr>
          <w:trHeight w:val="318"/>
        </w:trPr>
        <w:tc>
          <w:tcPr>
            <w:tcW w:w="500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031B7" w:rsidRPr="00306747" w:rsidRDefault="007031B7" w:rsidP="00142CBA">
            <w:pPr>
              <w:rPr>
                <w:b/>
                <w:sz w:val="16"/>
                <w:szCs w:val="16"/>
              </w:rPr>
            </w:pPr>
            <w:r w:rsidRPr="00306747">
              <w:rPr>
                <w:b/>
                <w:i/>
                <w:sz w:val="16"/>
                <w:szCs w:val="16"/>
                <w:u w:val="single"/>
              </w:rPr>
              <w:t>СЕГОДНЯ   В  НОМЕРЕ:</w:t>
            </w:r>
          </w:p>
        </w:tc>
      </w:tr>
      <w:tr w:rsidR="00D9522A" w:rsidTr="00FC2262">
        <w:tc>
          <w:tcPr>
            <w:tcW w:w="5000" w:type="pct"/>
          </w:tcPr>
          <w:p w:rsidR="00C94871" w:rsidRDefault="00C94871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D9522A" w:rsidRDefault="00D9522A" w:rsidP="000D20A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D9522A" w:rsidRPr="000D20A9" w:rsidRDefault="00D9522A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B22CE8" w:rsidTr="00FC2262">
        <w:tc>
          <w:tcPr>
            <w:tcW w:w="5000" w:type="pct"/>
          </w:tcPr>
          <w:p w:rsidR="00C94871" w:rsidRDefault="00C94871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0D20A9" w:rsidRPr="000D20A9" w:rsidRDefault="000D20A9" w:rsidP="000D20A9">
            <w:pPr>
              <w:jc w:val="center"/>
              <w:rPr>
                <w:sz w:val="16"/>
                <w:szCs w:val="16"/>
              </w:rPr>
            </w:pPr>
            <w:r w:rsidRPr="000D20A9">
              <w:rPr>
                <w:b/>
                <w:bCs/>
                <w:sz w:val="16"/>
                <w:szCs w:val="16"/>
              </w:rPr>
              <w:t>Извещение о проведении торгов</w:t>
            </w:r>
          </w:p>
          <w:p w:rsidR="00B22CE8" w:rsidRDefault="00B22CE8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C94871" w:rsidTr="00FC2262">
        <w:tc>
          <w:tcPr>
            <w:tcW w:w="5000" w:type="pct"/>
          </w:tcPr>
          <w:p w:rsidR="00C94871" w:rsidRDefault="00C94871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  <w:p w:rsidR="00C94871" w:rsidRDefault="00C94871" w:rsidP="000D20A9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Информационное сообщение</w:t>
            </w:r>
          </w:p>
          <w:p w:rsidR="00C94871" w:rsidRPr="000D20A9" w:rsidRDefault="00C94871" w:rsidP="000D20A9">
            <w:pPr>
              <w:jc w:val="center"/>
              <w:rPr>
                <w:b/>
                <w:bCs/>
                <w:sz w:val="16"/>
                <w:szCs w:val="16"/>
              </w:rPr>
            </w:pPr>
          </w:p>
        </w:tc>
      </w:tr>
    </w:tbl>
    <w:p w:rsidR="00C94871" w:rsidRDefault="00C94871" w:rsidP="00C94871">
      <w:pPr>
        <w:ind w:firstLine="570"/>
        <w:rPr>
          <w:bCs/>
          <w:sz w:val="6"/>
          <w:szCs w:val="6"/>
        </w:rPr>
      </w:pPr>
      <w:bookmarkStart w:id="0" w:name="_GoBack"/>
      <w:bookmarkEnd w:id="0"/>
      <w:r>
        <w:rPr>
          <w:bCs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C94871" w:rsidRDefault="00C94871" w:rsidP="00C94871">
      <w:pPr>
        <w:ind w:firstLine="570"/>
        <w:rPr>
          <w:bCs/>
          <w:sz w:val="6"/>
          <w:szCs w:val="6"/>
        </w:rPr>
      </w:pPr>
    </w:p>
    <w:p w:rsidR="00D9522A" w:rsidRPr="00D9522A" w:rsidRDefault="00C94871" w:rsidP="00C94871">
      <w:pPr>
        <w:ind w:firstLine="570"/>
        <w:rPr>
          <w:sz w:val="16"/>
          <w:szCs w:val="16"/>
        </w:rPr>
      </w:pPr>
      <w:r>
        <w:rPr>
          <w:bCs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="00D9522A" w:rsidRPr="00D9522A">
        <w:rPr>
          <w:b/>
          <w:sz w:val="16"/>
          <w:szCs w:val="16"/>
        </w:rPr>
        <w:t>Информационное сообщение</w:t>
      </w:r>
    </w:p>
    <w:p w:rsidR="00D9522A" w:rsidRPr="00D9522A" w:rsidRDefault="00D9522A" w:rsidP="00D9522A">
      <w:pPr>
        <w:ind w:firstLine="570"/>
        <w:jc w:val="both"/>
        <w:rPr>
          <w:sz w:val="16"/>
          <w:szCs w:val="16"/>
        </w:rPr>
      </w:pPr>
    </w:p>
    <w:p w:rsidR="00D9522A" w:rsidRPr="00D9522A" w:rsidRDefault="00D9522A" w:rsidP="00D9522A">
      <w:pPr>
        <w:ind w:firstLine="708"/>
        <w:jc w:val="both"/>
        <w:rPr>
          <w:sz w:val="16"/>
          <w:szCs w:val="16"/>
        </w:rPr>
      </w:pPr>
      <w:proofErr w:type="gramStart"/>
      <w:r w:rsidRPr="00D9522A">
        <w:rPr>
          <w:sz w:val="16"/>
          <w:szCs w:val="16"/>
        </w:rPr>
        <w:t xml:space="preserve">Администрация Галичского муниципального района Костромской области сообщает, что на основании распоряжения администрации Галичского муниципального района Костромской области </w:t>
      </w:r>
      <w:r w:rsidRPr="00D9522A">
        <w:rPr>
          <w:sz w:val="16"/>
          <w:szCs w:val="16"/>
          <w:shd w:val="clear" w:color="auto" w:fill="FFFFFF"/>
        </w:rPr>
        <w:t>от 13 декабря 2018 года № 361-р</w:t>
      </w:r>
      <w:r w:rsidRPr="00D9522A">
        <w:rPr>
          <w:sz w:val="16"/>
          <w:szCs w:val="16"/>
        </w:rPr>
        <w:t xml:space="preserve"> «Об организации и проведении аукциона на право заключения договора купли-продажи земельного участка», аукцион на право заключения договора купли-продажи земельного участка площадью 33 кв.м. с кадастровым номером 44:04:022301:381,</w:t>
      </w:r>
      <w:r w:rsidRPr="00D9522A">
        <w:rPr>
          <w:sz w:val="16"/>
          <w:szCs w:val="16"/>
          <w:shd w:val="clear" w:color="auto" w:fill="FFFFFF"/>
        </w:rPr>
        <w:t xml:space="preserve"> местоположение установлено относительно ориентира, расположенного в</w:t>
      </w:r>
      <w:proofErr w:type="gramEnd"/>
      <w:r w:rsidRPr="00D9522A">
        <w:rPr>
          <w:sz w:val="16"/>
          <w:szCs w:val="16"/>
          <w:shd w:val="clear" w:color="auto" w:fill="FFFFFF"/>
        </w:rPr>
        <w:t xml:space="preserve"> </w:t>
      </w:r>
      <w:proofErr w:type="gramStart"/>
      <w:r w:rsidRPr="00D9522A">
        <w:rPr>
          <w:sz w:val="16"/>
          <w:szCs w:val="16"/>
          <w:shd w:val="clear" w:color="auto" w:fill="FFFFFF"/>
        </w:rPr>
        <w:t>границах</w:t>
      </w:r>
      <w:proofErr w:type="gramEnd"/>
      <w:r w:rsidRPr="00D9522A">
        <w:rPr>
          <w:sz w:val="16"/>
          <w:szCs w:val="16"/>
          <w:shd w:val="clear" w:color="auto" w:fill="FFFFFF"/>
        </w:rPr>
        <w:t xml:space="preserve"> участка, почтовый адрес ориентира: </w:t>
      </w:r>
      <w:r w:rsidRPr="00D9522A">
        <w:rPr>
          <w:sz w:val="16"/>
          <w:szCs w:val="16"/>
        </w:rPr>
        <w:t xml:space="preserve">Костромская область, Галичский район, д. </w:t>
      </w:r>
      <w:proofErr w:type="spellStart"/>
      <w:r w:rsidRPr="00D9522A">
        <w:rPr>
          <w:sz w:val="16"/>
          <w:szCs w:val="16"/>
        </w:rPr>
        <w:t>Фоминское</w:t>
      </w:r>
      <w:proofErr w:type="spellEnd"/>
      <w:r w:rsidRPr="00D9522A">
        <w:rPr>
          <w:sz w:val="16"/>
          <w:szCs w:val="16"/>
        </w:rPr>
        <w:t xml:space="preserve">, разрешенное использование земельного участка —   под установку металлического гаража, назначенный  на </w:t>
      </w:r>
      <w:r w:rsidRPr="00D9522A">
        <w:rPr>
          <w:b/>
          <w:sz w:val="16"/>
          <w:szCs w:val="16"/>
        </w:rPr>
        <w:t>14</w:t>
      </w:r>
      <w:r w:rsidRPr="00D9522A">
        <w:rPr>
          <w:b/>
          <w:bCs/>
          <w:sz w:val="16"/>
          <w:szCs w:val="16"/>
        </w:rPr>
        <w:t xml:space="preserve"> февраля 2019 года, </w:t>
      </w:r>
      <w:r w:rsidRPr="00D9522A">
        <w:rPr>
          <w:bCs/>
          <w:sz w:val="16"/>
          <w:szCs w:val="16"/>
        </w:rPr>
        <w:t xml:space="preserve"> согласно п.14 ст. 39.12 признан несостоявшимся в связи с тем, что на участие в аукционе подана только одна заявка.</w:t>
      </w:r>
    </w:p>
    <w:p w:rsidR="00D9522A" w:rsidRPr="00D9522A" w:rsidRDefault="00D9522A" w:rsidP="00D9522A">
      <w:pPr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Извещение о проведении торгов</w:t>
      </w:r>
    </w:p>
    <w:p w:rsidR="00D9522A" w:rsidRPr="00D9522A" w:rsidRDefault="00D9522A" w:rsidP="00D9522A">
      <w:pPr>
        <w:ind w:firstLine="708"/>
        <w:jc w:val="center"/>
        <w:rPr>
          <w:sz w:val="16"/>
          <w:szCs w:val="16"/>
        </w:rPr>
      </w:pPr>
    </w:p>
    <w:p w:rsidR="00D9522A" w:rsidRPr="00D9522A" w:rsidRDefault="00D9522A" w:rsidP="00D9522A">
      <w:pPr>
        <w:ind w:firstLine="708"/>
        <w:jc w:val="both"/>
        <w:rPr>
          <w:b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Комитет по управлению муниципальным имуществом и земельными ресурсами администрации Галичского муниципального района Костромской области объявляет о проведении        </w:t>
      </w:r>
      <w:r w:rsidRPr="00D9522A">
        <w:rPr>
          <w:b/>
          <w:bCs/>
          <w:color w:val="000000"/>
          <w:sz w:val="16"/>
          <w:szCs w:val="16"/>
        </w:rPr>
        <w:t xml:space="preserve">20 марта  2019 года с 10 часов 00 </w:t>
      </w:r>
      <w:r w:rsidRPr="00D9522A">
        <w:rPr>
          <w:color w:val="000000"/>
          <w:sz w:val="16"/>
          <w:szCs w:val="16"/>
        </w:rPr>
        <w:t>минут по московскому времени по адресу: Костромская область, город Галич, площадь Революции, дом 23</w:t>
      </w:r>
      <w:proofErr w:type="gramStart"/>
      <w:r w:rsidRPr="00D9522A">
        <w:rPr>
          <w:color w:val="000000"/>
          <w:sz w:val="16"/>
          <w:szCs w:val="16"/>
        </w:rPr>
        <w:t xml:space="preserve"> А</w:t>
      </w:r>
      <w:proofErr w:type="gramEnd"/>
      <w:r w:rsidRPr="00D9522A">
        <w:rPr>
          <w:color w:val="000000"/>
          <w:sz w:val="16"/>
          <w:szCs w:val="16"/>
        </w:rPr>
        <w:t xml:space="preserve"> (кабинет № 20 администрации Галичского муниципального района Костромской области),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</w:t>
      </w:r>
      <w:proofErr w:type="gramStart"/>
      <w:r w:rsidRPr="00D9522A">
        <w:rPr>
          <w:color w:val="000000"/>
          <w:sz w:val="16"/>
          <w:szCs w:val="16"/>
        </w:rPr>
        <w:t>.Р</w:t>
      </w:r>
      <w:proofErr w:type="gramEnd"/>
      <w:r w:rsidRPr="00D9522A">
        <w:rPr>
          <w:color w:val="000000"/>
          <w:sz w:val="16"/>
          <w:szCs w:val="16"/>
        </w:rPr>
        <w:t>оссолово, пер. Лесной, государственная собственность на которые не разграничена.</w:t>
      </w:r>
    </w:p>
    <w:p w:rsidR="00D9522A" w:rsidRPr="00D9522A" w:rsidRDefault="00D9522A" w:rsidP="00D9522A">
      <w:pPr>
        <w:ind w:firstLine="540"/>
        <w:jc w:val="both"/>
        <w:rPr>
          <w:b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1.</w:t>
      </w:r>
      <w:r w:rsidRPr="00D9522A">
        <w:rPr>
          <w:color w:val="000000"/>
          <w:sz w:val="16"/>
          <w:szCs w:val="16"/>
        </w:rPr>
        <w:t xml:space="preserve"> </w:t>
      </w:r>
      <w:r w:rsidRPr="00D9522A">
        <w:rPr>
          <w:b/>
          <w:bCs/>
          <w:color w:val="000000"/>
          <w:sz w:val="16"/>
          <w:szCs w:val="16"/>
        </w:rPr>
        <w:t>Организатор аукциона:</w:t>
      </w:r>
      <w:r w:rsidRPr="00D9522A">
        <w:rPr>
          <w:color w:val="000000"/>
          <w:sz w:val="16"/>
          <w:szCs w:val="16"/>
        </w:rPr>
        <w:t xml:space="preserve"> Комитет по управлению муниципальным имуществом и земельными ресурсами администрации Галичского муниципального района Костромской области.</w:t>
      </w:r>
    </w:p>
    <w:p w:rsidR="00D9522A" w:rsidRPr="00D9522A" w:rsidRDefault="00D9522A" w:rsidP="00D9522A">
      <w:pPr>
        <w:ind w:firstLine="540"/>
        <w:jc w:val="both"/>
        <w:rPr>
          <w:b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Адрес организатора </w:t>
      </w:r>
      <w:r w:rsidRPr="00D9522A">
        <w:rPr>
          <w:rStyle w:val="af7"/>
          <w:color w:val="000000"/>
          <w:sz w:val="16"/>
          <w:szCs w:val="16"/>
        </w:rPr>
        <w:t>аукциона</w:t>
      </w:r>
      <w:r w:rsidRPr="00D9522A">
        <w:rPr>
          <w:b/>
          <w:color w:val="000000"/>
          <w:sz w:val="16"/>
          <w:szCs w:val="16"/>
        </w:rPr>
        <w:t xml:space="preserve">: </w:t>
      </w:r>
      <w:r w:rsidRPr="00D9522A">
        <w:rPr>
          <w:color w:val="000000"/>
          <w:sz w:val="16"/>
          <w:szCs w:val="16"/>
        </w:rPr>
        <w:t xml:space="preserve">Костромская область, город Галич, площадь Революции, дом 23 </w:t>
      </w:r>
      <w:proofErr w:type="spellStart"/>
      <w:r w:rsidRPr="00D9522A">
        <w:rPr>
          <w:color w:val="000000"/>
          <w:sz w:val="16"/>
          <w:szCs w:val="16"/>
        </w:rPr>
        <w:t>А.,тел</w:t>
      </w:r>
      <w:proofErr w:type="spellEnd"/>
      <w:r w:rsidRPr="00D9522A">
        <w:rPr>
          <w:color w:val="000000"/>
          <w:sz w:val="16"/>
          <w:szCs w:val="16"/>
        </w:rPr>
        <w:t xml:space="preserve">. (49437) 2-11-90, официальный сайт </w:t>
      </w:r>
      <w:hyperlink r:id="rId10" w:history="1">
        <w:proofErr w:type="spellStart"/>
        <w:r w:rsidRPr="00D9522A">
          <w:rPr>
            <w:rStyle w:val="a3"/>
            <w:sz w:val="16"/>
            <w:szCs w:val="16"/>
          </w:rPr>
          <w:t>www</w:t>
        </w:r>
        <w:proofErr w:type="spellEnd"/>
        <w:r w:rsidRPr="00D9522A">
          <w:rPr>
            <w:rStyle w:val="a3"/>
            <w:sz w:val="16"/>
            <w:szCs w:val="16"/>
          </w:rPr>
          <w:t xml:space="preserve">. </w:t>
        </w:r>
        <w:proofErr w:type="spellStart"/>
        <w:r w:rsidRPr="00D9522A">
          <w:rPr>
            <w:rStyle w:val="a3"/>
            <w:sz w:val="16"/>
            <w:szCs w:val="16"/>
          </w:rPr>
          <w:t>gal-mr.ru</w:t>
        </w:r>
        <w:proofErr w:type="spellEnd"/>
      </w:hyperlink>
    </w:p>
    <w:p w:rsidR="00D9522A" w:rsidRPr="00D9522A" w:rsidRDefault="00D9522A" w:rsidP="00D9522A">
      <w:pPr>
        <w:ind w:firstLine="708"/>
        <w:jc w:val="both"/>
        <w:rPr>
          <w:b/>
          <w:bCs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>2.</w:t>
      </w:r>
      <w:r w:rsidRPr="00D9522A">
        <w:rPr>
          <w:color w:val="000000"/>
          <w:sz w:val="16"/>
          <w:szCs w:val="16"/>
        </w:rPr>
        <w:t xml:space="preserve"> Аукцион проводится в соответствии со ст.  39.11, 39.12 Земельного кодекса РФ.</w:t>
      </w:r>
    </w:p>
    <w:p w:rsidR="00D9522A" w:rsidRPr="00D9522A" w:rsidRDefault="00D9522A" w:rsidP="00D9522A">
      <w:pPr>
        <w:ind w:firstLine="708"/>
        <w:jc w:val="both"/>
        <w:rPr>
          <w:b/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t>Наименование органа, принявшего решение о проведен</w:t>
      </w:r>
      <w:proofErr w:type="gramStart"/>
      <w:r w:rsidRPr="00D9522A">
        <w:rPr>
          <w:b/>
          <w:bCs/>
          <w:color w:val="000000"/>
          <w:sz w:val="16"/>
          <w:szCs w:val="16"/>
        </w:rPr>
        <w:t>ии ау</w:t>
      </w:r>
      <w:proofErr w:type="gramEnd"/>
      <w:r w:rsidRPr="00D9522A">
        <w:rPr>
          <w:b/>
          <w:bCs/>
          <w:color w:val="000000"/>
          <w:sz w:val="16"/>
          <w:szCs w:val="16"/>
        </w:rPr>
        <w:t>кциона, реквизиты указанного решения:</w:t>
      </w:r>
      <w:r w:rsidRPr="00D9522A">
        <w:rPr>
          <w:color w:val="000000"/>
          <w:sz w:val="16"/>
          <w:szCs w:val="16"/>
        </w:rPr>
        <w:t xml:space="preserve"> распоряжение администрации Галичского муниципального района Костромской области </w:t>
      </w:r>
      <w:r w:rsidRPr="00D9522A">
        <w:rPr>
          <w:color w:val="000000"/>
          <w:sz w:val="16"/>
          <w:szCs w:val="16"/>
          <w:shd w:val="clear" w:color="auto" w:fill="FFFFFF"/>
        </w:rPr>
        <w:t>от 8 февраля 2019 года № 18-р</w:t>
      </w:r>
      <w:r w:rsidRPr="00D9522A">
        <w:rPr>
          <w:color w:val="000000"/>
          <w:sz w:val="16"/>
          <w:szCs w:val="16"/>
        </w:rPr>
        <w:t xml:space="preserve"> «Об организации и проведении аукциона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п. Россолово, пер. Лесной».</w:t>
      </w:r>
    </w:p>
    <w:p w:rsidR="00D9522A" w:rsidRPr="00D9522A" w:rsidRDefault="00D9522A" w:rsidP="00D9522A">
      <w:pPr>
        <w:ind w:firstLine="708"/>
        <w:jc w:val="both"/>
        <w:rPr>
          <w:b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>3.</w:t>
      </w:r>
      <w:r w:rsidRPr="00D9522A">
        <w:rPr>
          <w:color w:val="000000"/>
          <w:sz w:val="16"/>
          <w:szCs w:val="16"/>
        </w:rPr>
        <w:t xml:space="preserve"> Аукцион  по продаже земельного участка, 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</w:t>
      </w:r>
      <w:proofErr w:type="gramStart"/>
      <w:r w:rsidRPr="00D9522A">
        <w:rPr>
          <w:color w:val="000000"/>
          <w:sz w:val="16"/>
          <w:szCs w:val="16"/>
        </w:rPr>
        <w:t>.Р</w:t>
      </w:r>
      <w:proofErr w:type="gramEnd"/>
      <w:r w:rsidRPr="00D9522A">
        <w:rPr>
          <w:color w:val="000000"/>
          <w:sz w:val="16"/>
          <w:szCs w:val="16"/>
        </w:rPr>
        <w:t>оссолово, пер. Лесной, государственная собственность на которые не разграничена, является открытым по составу участников и по форме подачи заявок.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  <w:shd w:val="clear" w:color="auto" w:fill="FFFFFF"/>
        </w:rPr>
      </w:pPr>
      <w:r w:rsidRPr="00D9522A">
        <w:rPr>
          <w:b/>
          <w:color w:val="000000"/>
          <w:sz w:val="16"/>
          <w:szCs w:val="16"/>
        </w:rPr>
        <w:t xml:space="preserve">            4.</w:t>
      </w:r>
      <w:r w:rsidRPr="00D9522A">
        <w:rPr>
          <w:color w:val="000000"/>
          <w:sz w:val="16"/>
          <w:szCs w:val="16"/>
        </w:rPr>
        <w:t xml:space="preserve"> </w:t>
      </w:r>
      <w:r w:rsidRPr="00D9522A">
        <w:rPr>
          <w:b/>
          <w:bCs/>
          <w:color w:val="000000"/>
          <w:sz w:val="16"/>
          <w:szCs w:val="16"/>
        </w:rPr>
        <w:t xml:space="preserve">Характеристика предмета аукциона </w:t>
      </w:r>
    </w:p>
    <w:p w:rsidR="00D9522A" w:rsidRPr="00D9522A" w:rsidRDefault="00D9522A" w:rsidP="00D9522A">
      <w:pPr>
        <w:rPr>
          <w:b/>
          <w:bCs/>
          <w:color w:val="000000"/>
          <w:sz w:val="16"/>
          <w:szCs w:val="16"/>
          <w:shd w:val="clear" w:color="auto" w:fill="FFFFFF"/>
        </w:rPr>
      </w:pPr>
      <w:r w:rsidRPr="00D9522A">
        <w:rPr>
          <w:color w:val="000000"/>
          <w:sz w:val="16"/>
          <w:szCs w:val="16"/>
          <w:shd w:val="clear" w:color="auto" w:fill="FFFFFF"/>
        </w:rPr>
        <w:t xml:space="preserve">            </w:t>
      </w:r>
      <w:r w:rsidRPr="00D9522A">
        <w:rPr>
          <w:b/>
          <w:bCs/>
          <w:color w:val="000000"/>
          <w:sz w:val="16"/>
          <w:szCs w:val="16"/>
          <w:shd w:val="clear" w:color="auto" w:fill="FFFFFF"/>
        </w:rPr>
        <w:t>Дата проведения аукциона</w:t>
      </w:r>
      <w:r w:rsidRPr="00D9522A">
        <w:rPr>
          <w:color w:val="000000"/>
          <w:sz w:val="16"/>
          <w:szCs w:val="16"/>
          <w:shd w:val="clear" w:color="auto" w:fill="FFFFFF"/>
        </w:rPr>
        <w:t xml:space="preserve"> — 20 марта 2019  года</w:t>
      </w:r>
    </w:p>
    <w:p w:rsidR="00D9522A" w:rsidRPr="00D9522A" w:rsidRDefault="00D9522A" w:rsidP="00D9522A">
      <w:pPr>
        <w:ind w:firstLine="708"/>
        <w:jc w:val="both"/>
        <w:rPr>
          <w:b/>
          <w:bCs/>
          <w:color w:val="000000"/>
          <w:sz w:val="16"/>
          <w:szCs w:val="16"/>
          <w:shd w:val="clear" w:color="auto" w:fill="FFFFFF"/>
        </w:rPr>
      </w:pPr>
      <w:r w:rsidRPr="00D9522A">
        <w:rPr>
          <w:b/>
          <w:bCs/>
          <w:color w:val="000000"/>
          <w:sz w:val="16"/>
          <w:szCs w:val="16"/>
          <w:shd w:val="clear" w:color="auto" w:fill="FFFFFF"/>
        </w:rPr>
        <w:t>Время проведения аукциона</w:t>
      </w:r>
      <w:r w:rsidRPr="00D9522A">
        <w:rPr>
          <w:color w:val="000000"/>
          <w:sz w:val="16"/>
          <w:szCs w:val="16"/>
          <w:shd w:val="clear" w:color="auto" w:fill="FFFFFF"/>
        </w:rPr>
        <w:t xml:space="preserve">  - 10:00 часов.</w:t>
      </w:r>
    </w:p>
    <w:p w:rsidR="00D9522A" w:rsidRPr="00D9522A" w:rsidRDefault="00D9522A" w:rsidP="00D9522A">
      <w:pPr>
        <w:ind w:firstLine="708"/>
        <w:jc w:val="both"/>
        <w:rPr>
          <w:b/>
          <w:bCs/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  <w:shd w:val="clear" w:color="auto" w:fill="FFFFFF"/>
        </w:rPr>
        <w:t>Место проведения аукциона</w:t>
      </w:r>
      <w:r w:rsidRPr="00D9522A">
        <w:rPr>
          <w:color w:val="000000"/>
          <w:sz w:val="16"/>
          <w:szCs w:val="16"/>
          <w:shd w:val="clear" w:color="auto" w:fill="FFFFFF"/>
        </w:rPr>
        <w:t xml:space="preserve"> - кабинет № 20 администрации Галичского муниципального района Костромской области. Юридический адрес: Костромская область, город Галич, площадь Революции, дом 23 А.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t xml:space="preserve">              </w:t>
      </w:r>
      <w:r w:rsidRPr="00D9522A">
        <w:rPr>
          <w:b/>
          <w:color w:val="000000"/>
          <w:sz w:val="16"/>
          <w:szCs w:val="16"/>
        </w:rPr>
        <w:t>Предмет аукциона</w:t>
      </w:r>
      <w:r w:rsidRPr="00D9522A">
        <w:rPr>
          <w:b/>
          <w:bCs/>
          <w:color w:val="000000"/>
          <w:sz w:val="16"/>
          <w:szCs w:val="16"/>
        </w:rPr>
        <w:t xml:space="preserve"> —  </w:t>
      </w:r>
      <w:r w:rsidRPr="00D9522A">
        <w:rPr>
          <w:color w:val="000000"/>
          <w:sz w:val="16"/>
          <w:szCs w:val="16"/>
        </w:rPr>
        <w:t>продажа</w:t>
      </w:r>
      <w:r w:rsidRPr="00D9522A">
        <w:rPr>
          <w:b/>
          <w:bCs/>
          <w:color w:val="000000"/>
          <w:sz w:val="16"/>
          <w:szCs w:val="16"/>
        </w:rPr>
        <w:t xml:space="preserve"> </w:t>
      </w:r>
      <w:r w:rsidRPr="00D9522A">
        <w:rPr>
          <w:color w:val="000000"/>
          <w:sz w:val="16"/>
          <w:szCs w:val="16"/>
        </w:rPr>
        <w:t xml:space="preserve">земельного участка площадью 163 кв.м. с кадастровым номером </w:t>
      </w:r>
      <w:r w:rsidRPr="00D9522A">
        <w:rPr>
          <w:b/>
          <w:color w:val="000000"/>
          <w:sz w:val="16"/>
          <w:szCs w:val="16"/>
        </w:rPr>
        <w:t>44:04:082804:359</w:t>
      </w:r>
      <w:r w:rsidRPr="00D9522A">
        <w:rPr>
          <w:color w:val="000000"/>
          <w:sz w:val="16"/>
          <w:szCs w:val="16"/>
        </w:rPr>
        <w:t xml:space="preserve">, </w:t>
      </w:r>
      <w:r w:rsidRPr="00D9522A">
        <w:rPr>
          <w:color w:val="000000"/>
          <w:sz w:val="16"/>
          <w:szCs w:val="16"/>
          <w:shd w:val="clear" w:color="auto" w:fill="FFFFFF"/>
        </w:rPr>
        <w:t>местоположение установлено относительно ориентира, расположенного в границах участка, почтовый адрес ориентира: Костромская область, Галичский район, п</w:t>
      </w:r>
      <w:proofErr w:type="gramStart"/>
      <w:r w:rsidRPr="00D9522A">
        <w:rPr>
          <w:color w:val="000000"/>
          <w:sz w:val="16"/>
          <w:szCs w:val="16"/>
          <w:shd w:val="clear" w:color="auto" w:fill="FFFFFF"/>
        </w:rPr>
        <w:t>.Р</w:t>
      </w:r>
      <w:proofErr w:type="gramEnd"/>
      <w:r w:rsidRPr="00D9522A">
        <w:rPr>
          <w:color w:val="000000"/>
          <w:sz w:val="16"/>
          <w:szCs w:val="16"/>
          <w:shd w:val="clear" w:color="auto" w:fill="FFFFFF"/>
        </w:rPr>
        <w:t>оссолово, пер. Лесной</w:t>
      </w:r>
      <w:r w:rsidRPr="00D9522A">
        <w:rPr>
          <w:color w:val="000000"/>
          <w:sz w:val="16"/>
          <w:szCs w:val="16"/>
        </w:rPr>
        <w:t>. Разрешенное использование земельного участка —   для ведения личного подсобного хозяйства.</w:t>
      </w:r>
    </w:p>
    <w:p w:rsidR="00D9522A" w:rsidRPr="00D9522A" w:rsidRDefault="00D9522A" w:rsidP="00D9522A">
      <w:pPr>
        <w:jc w:val="both"/>
        <w:rPr>
          <w:b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  </w:t>
      </w:r>
      <w:r w:rsidRPr="00D9522A">
        <w:rPr>
          <w:b/>
          <w:bCs/>
          <w:color w:val="000000"/>
          <w:sz w:val="16"/>
          <w:szCs w:val="16"/>
        </w:rPr>
        <w:t xml:space="preserve">        Категория земель -  </w:t>
      </w:r>
      <w:r w:rsidRPr="00D9522A">
        <w:rPr>
          <w:color w:val="000000"/>
          <w:sz w:val="16"/>
          <w:szCs w:val="16"/>
        </w:rPr>
        <w:t>земли населенных пунктов.</w:t>
      </w:r>
    </w:p>
    <w:p w:rsidR="00D9522A" w:rsidRPr="00D9522A" w:rsidRDefault="00D9522A" w:rsidP="00D9522A">
      <w:pPr>
        <w:jc w:val="both"/>
        <w:rPr>
          <w:b/>
          <w:bCs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         </w:t>
      </w:r>
      <w:r w:rsidRPr="00D9522A">
        <w:rPr>
          <w:b/>
          <w:bCs/>
          <w:color w:val="000000"/>
          <w:sz w:val="16"/>
          <w:szCs w:val="16"/>
        </w:rPr>
        <w:t>Сведения о границах земельного участка</w:t>
      </w:r>
      <w:r w:rsidRPr="00D9522A">
        <w:rPr>
          <w:color w:val="000000"/>
          <w:sz w:val="16"/>
          <w:szCs w:val="16"/>
        </w:rPr>
        <w:t>:</w:t>
      </w:r>
      <w:r w:rsidRPr="00D9522A">
        <w:rPr>
          <w:b/>
          <w:color w:val="000000"/>
          <w:sz w:val="16"/>
          <w:szCs w:val="16"/>
        </w:rPr>
        <w:t xml:space="preserve"> </w:t>
      </w:r>
      <w:r w:rsidRPr="00D9522A">
        <w:rPr>
          <w:color w:val="000000"/>
          <w:sz w:val="16"/>
          <w:szCs w:val="16"/>
        </w:rPr>
        <w:t xml:space="preserve">границы земельного участка определяются в соответствии с кадастровым паспортом земельного участка. </w:t>
      </w:r>
    </w:p>
    <w:p w:rsidR="00D9522A" w:rsidRPr="00D9522A" w:rsidRDefault="00D9522A" w:rsidP="00D9522A">
      <w:pPr>
        <w:jc w:val="both"/>
        <w:rPr>
          <w:b/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t xml:space="preserve">             Сведения об обременениях</w:t>
      </w:r>
      <w:r w:rsidRPr="00D9522A">
        <w:rPr>
          <w:color w:val="000000"/>
          <w:sz w:val="16"/>
          <w:szCs w:val="16"/>
        </w:rPr>
        <w:t xml:space="preserve"> - </w:t>
      </w:r>
      <w:r w:rsidRPr="00D9522A">
        <w:rPr>
          <w:b/>
          <w:color w:val="000000"/>
          <w:sz w:val="16"/>
          <w:szCs w:val="16"/>
        </w:rPr>
        <w:t xml:space="preserve"> </w:t>
      </w:r>
      <w:r w:rsidRPr="00D9522A">
        <w:rPr>
          <w:color w:val="000000"/>
          <w:sz w:val="16"/>
          <w:szCs w:val="16"/>
        </w:rPr>
        <w:t>обременения отсутствуют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</w:t>
      </w:r>
      <w:r w:rsidRPr="00D9522A">
        <w:rPr>
          <w:b/>
          <w:bCs/>
          <w:color w:val="000000"/>
          <w:sz w:val="16"/>
          <w:szCs w:val="16"/>
        </w:rPr>
        <w:t xml:space="preserve">         Сведения об ограничениях</w:t>
      </w:r>
      <w:r w:rsidRPr="00D9522A">
        <w:rPr>
          <w:color w:val="000000"/>
          <w:sz w:val="16"/>
          <w:szCs w:val="16"/>
        </w:rPr>
        <w:t xml:space="preserve"> </w:t>
      </w:r>
      <w:r w:rsidRPr="00D9522A">
        <w:rPr>
          <w:b/>
          <w:color w:val="000000"/>
          <w:sz w:val="16"/>
          <w:szCs w:val="16"/>
        </w:rPr>
        <w:t>—</w:t>
      </w:r>
      <w:r w:rsidRPr="00D9522A">
        <w:rPr>
          <w:color w:val="000000"/>
          <w:sz w:val="16"/>
          <w:szCs w:val="16"/>
        </w:rPr>
        <w:t xml:space="preserve"> в соответствии со ст. 30 Федерального закона от 25.06.2002 г. № 73-ФЗ «Об объектах культурного наследия (памятниках истории и культуры) народов Российской Федерации» указанный участок является объектом государственной историко-культурной экспертизы – письмо Инспекции по охране объектов культурного наследия Костромской области от 31.01.2019 года № 01-23/240.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  <w:shd w:val="clear" w:color="auto" w:fill="FFFFFF"/>
        </w:rPr>
      </w:pPr>
      <w:r w:rsidRPr="00D9522A">
        <w:rPr>
          <w:color w:val="000000"/>
          <w:sz w:val="16"/>
          <w:szCs w:val="16"/>
        </w:rPr>
        <w:t xml:space="preserve">- </w:t>
      </w:r>
      <w:r w:rsidRPr="00D9522A">
        <w:rPr>
          <w:b/>
          <w:bCs/>
          <w:color w:val="000000"/>
          <w:sz w:val="16"/>
          <w:szCs w:val="16"/>
        </w:rPr>
        <w:t>сведения о технических условиях подключения объекта к сетям инженерно-технического обеспечения и  информация о плате за подключения</w:t>
      </w:r>
      <w:r w:rsidRPr="00D9522A">
        <w:rPr>
          <w:color w:val="000000"/>
          <w:sz w:val="16"/>
          <w:szCs w:val="16"/>
        </w:rPr>
        <w:t>:</w:t>
      </w:r>
    </w:p>
    <w:p w:rsidR="00D9522A" w:rsidRPr="00D9522A" w:rsidRDefault="00D9522A" w:rsidP="00D9522A">
      <w:pPr>
        <w:numPr>
          <w:ilvl w:val="0"/>
          <w:numId w:val="1"/>
        </w:numPr>
        <w:ind w:firstLine="539"/>
        <w:jc w:val="both"/>
        <w:rPr>
          <w:color w:val="000000"/>
          <w:sz w:val="16"/>
          <w:szCs w:val="16"/>
          <w:shd w:val="clear" w:color="auto" w:fill="FFFFFF"/>
        </w:rPr>
      </w:pPr>
      <w:r w:rsidRPr="00D9522A">
        <w:rPr>
          <w:color w:val="000000"/>
          <w:sz w:val="16"/>
          <w:szCs w:val="16"/>
          <w:shd w:val="clear" w:color="auto" w:fill="FFFFFF"/>
        </w:rPr>
        <w:t>технические условия электроснабжения и информация о плате за технологическое присоединение филиала ПАО «МРСК Центра» - «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Костромаэнерго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» от 06.02.2019 № МР1-КМ/5-3/552/3. Возможность технологического присоединения указанного объекта  максимальной мощности в объеме 15 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кВТ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, </w:t>
      </w:r>
      <w:r w:rsidRPr="00D9522A">
        <w:rPr>
          <w:color w:val="000000"/>
          <w:sz w:val="16"/>
          <w:szCs w:val="16"/>
          <w:shd w:val="clear" w:color="auto" w:fill="FFFFFF"/>
          <w:lang w:val="en-US"/>
        </w:rPr>
        <w:t>III</w:t>
      </w:r>
      <w:r w:rsidRPr="00D9522A">
        <w:rPr>
          <w:color w:val="000000"/>
          <w:sz w:val="16"/>
          <w:szCs w:val="16"/>
          <w:shd w:val="clear" w:color="auto" w:fill="FFFFFF"/>
        </w:rPr>
        <w:t xml:space="preserve"> категории надежности электроснабжения к электрическим сетям филиала ПАО «МРСК Центра» - «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Костромаэнерго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» имеется.  </w:t>
      </w:r>
      <w:proofErr w:type="gramStart"/>
      <w:r w:rsidRPr="00D9522A">
        <w:rPr>
          <w:color w:val="000000"/>
          <w:sz w:val="16"/>
          <w:szCs w:val="16"/>
          <w:shd w:val="clear" w:color="auto" w:fill="FFFFFF"/>
        </w:rPr>
        <w:t xml:space="preserve">Для осуществления технологического присоединения собственнику объекта (земельного участка) необходимо подать заявку на технологическое присоединение, заключить и исполнить договор в соответствии с «Правилами технологического присоединения 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энергопринимающих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 устройств потребителей электрической энергии, объектов по производству электрической энергии, а также объектов 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электросетевого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 хозяйства, принадлежащих сетевым организациям и иным лицам, к электрическим сетям», утвержденными постановлением правительства РФ от 27.12.2004 года №861;</w:t>
      </w:r>
      <w:proofErr w:type="gramEnd"/>
    </w:p>
    <w:p w:rsidR="00D9522A" w:rsidRPr="00D9522A" w:rsidRDefault="00D9522A" w:rsidP="00D9522A">
      <w:pPr>
        <w:ind w:firstLine="539"/>
        <w:jc w:val="both"/>
        <w:rPr>
          <w:color w:val="000000"/>
          <w:sz w:val="16"/>
          <w:szCs w:val="16"/>
        </w:rPr>
      </w:pPr>
      <w:proofErr w:type="gramStart"/>
      <w:r w:rsidRPr="00D9522A">
        <w:rPr>
          <w:color w:val="000000"/>
          <w:sz w:val="16"/>
          <w:szCs w:val="16"/>
          <w:shd w:val="clear" w:color="auto" w:fill="FFFFFF"/>
        </w:rPr>
        <w:lastRenderedPageBreak/>
        <w:t>Размер платы за технологическое присоединение будет определяться в соответствии с решением Департамента государственного регулирования цен и тарифов Костромской области от 18.12.2018 года №18/569 «Об утверждении стандартизированных тарифных ставок, ставок за единицу максимальной мощности на уровне напряжения ниже 35 кВ и максимальной мощности менее 8900 кВ и формулы платы для  определения размера платы за технологическое присоединение к распределительным электрическим сетям</w:t>
      </w:r>
      <w:proofErr w:type="gramEnd"/>
      <w:r w:rsidRPr="00D9522A">
        <w:rPr>
          <w:color w:val="000000"/>
          <w:sz w:val="16"/>
          <w:szCs w:val="16"/>
          <w:shd w:val="clear" w:color="auto" w:fill="FFFFFF"/>
        </w:rPr>
        <w:t xml:space="preserve"> публичного акционерного общества «Межрегиональная распределительная сетевая компания Центра» на территории Костромской области на 2019 год на дату подачи заявки об осуществлении технологического присоединения 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энергопринимающих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 xml:space="preserve"> устройств к электрическим сетям филиала ПАО «МРСК Центра»- «</w:t>
      </w:r>
      <w:proofErr w:type="spellStart"/>
      <w:r w:rsidRPr="00D9522A">
        <w:rPr>
          <w:color w:val="000000"/>
          <w:sz w:val="16"/>
          <w:szCs w:val="16"/>
          <w:shd w:val="clear" w:color="auto" w:fill="FFFFFF"/>
        </w:rPr>
        <w:t>Костромаэнерго</w:t>
      </w:r>
      <w:proofErr w:type="spellEnd"/>
      <w:r w:rsidRPr="00D9522A">
        <w:rPr>
          <w:color w:val="000000"/>
          <w:sz w:val="16"/>
          <w:szCs w:val="16"/>
          <w:shd w:val="clear" w:color="auto" w:fill="FFFFFF"/>
        </w:rPr>
        <w:t>».</w:t>
      </w:r>
    </w:p>
    <w:p w:rsidR="00D9522A" w:rsidRPr="00D9522A" w:rsidRDefault="00D9522A" w:rsidP="00D9522A">
      <w:pPr>
        <w:numPr>
          <w:ilvl w:val="0"/>
          <w:numId w:val="1"/>
        </w:numPr>
        <w:ind w:firstLine="539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технические условия на водоснабжение и водоотведение, информация о плате за технологическое присоединение МКУП Галичского муниципального района Костромской   области  «</w:t>
      </w:r>
      <w:proofErr w:type="spellStart"/>
      <w:r w:rsidRPr="00D9522A">
        <w:rPr>
          <w:color w:val="000000"/>
          <w:sz w:val="16"/>
          <w:szCs w:val="16"/>
        </w:rPr>
        <w:t>Водотеплоресурс</w:t>
      </w:r>
      <w:proofErr w:type="spellEnd"/>
      <w:r w:rsidRPr="00D9522A">
        <w:rPr>
          <w:color w:val="000000"/>
          <w:sz w:val="16"/>
          <w:szCs w:val="16"/>
        </w:rPr>
        <w:t>» от 17.01.2019 № 5.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</w:t>
      </w:r>
      <w:proofErr w:type="gramStart"/>
      <w:r w:rsidRPr="00D9522A">
        <w:rPr>
          <w:color w:val="000000"/>
          <w:sz w:val="16"/>
          <w:szCs w:val="16"/>
        </w:rPr>
        <w:t>Возможно</w:t>
      </w:r>
      <w:proofErr w:type="gramEnd"/>
      <w:r w:rsidRPr="00D9522A">
        <w:rPr>
          <w:color w:val="000000"/>
          <w:sz w:val="16"/>
          <w:szCs w:val="16"/>
        </w:rPr>
        <w:t xml:space="preserve"> произвести подключение в существующие водопроводные и канализационные сети.</w:t>
      </w:r>
    </w:p>
    <w:p w:rsidR="00D9522A" w:rsidRPr="00D9522A" w:rsidRDefault="00D9522A" w:rsidP="00D9522A">
      <w:pPr>
        <w:numPr>
          <w:ilvl w:val="0"/>
          <w:numId w:val="1"/>
        </w:numPr>
        <w:ind w:firstLine="539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технические условия на подключение к сетям газораспределения ОА «Газпром газораспределение Кострома» от 30.01.2019 № ИС-15/395.</w:t>
      </w:r>
    </w:p>
    <w:p w:rsidR="00D9522A" w:rsidRPr="00D9522A" w:rsidRDefault="00D9522A" w:rsidP="00D9522A">
      <w:pPr>
        <w:ind w:firstLine="539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Для осуществления подключения в соответствии со схемой газоснабжения Галичского района требуется строительство распределительных газопроводов в п. Россолово. В настоящее время проектом программы газификации Костромской области на  2019 год </w:t>
      </w:r>
      <w:proofErr w:type="gramStart"/>
      <w:r w:rsidRPr="00D9522A">
        <w:rPr>
          <w:color w:val="000000"/>
          <w:sz w:val="16"/>
          <w:szCs w:val="16"/>
        </w:rPr>
        <w:t>за счет средств от применения специальной надбавки к тарифам на услуги по транспортировке</w:t>
      </w:r>
      <w:proofErr w:type="gramEnd"/>
      <w:r w:rsidRPr="00D9522A">
        <w:rPr>
          <w:color w:val="000000"/>
          <w:sz w:val="16"/>
          <w:szCs w:val="16"/>
        </w:rPr>
        <w:t xml:space="preserve"> газа по распределительным сетям строительство вышеперечисленных распределительных газопроводов не предусмотрено.</w:t>
      </w:r>
    </w:p>
    <w:p w:rsidR="00D9522A" w:rsidRPr="00D9522A" w:rsidRDefault="00D9522A" w:rsidP="00D9522A">
      <w:pPr>
        <w:numPr>
          <w:ilvl w:val="0"/>
          <w:numId w:val="1"/>
        </w:numPr>
        <w:ind w:firstLine="539"/>
        <w:jc w:val="both"/>
        <w:rPr>
          <w:color w:val="000000"/>
          <w:sz w:val="16"/>
          <w:szCs w:val="16"/>
        </w:rPr>
      </w:pPr>
      <w:proofErr w:type="gramStart"/>
      <w:r w:rsidRPr="00D9522A">
        <w:rPr>
          <w:color w:val="000000"/>
          <w:sz w:val="16"/>
          <w:szCs w:val="16"/>
        </w:rPr>
        <w:t>Возможно</w:t>
      </w:r>
      <w:proofErr w:type="gramEnd"/>
      <w:r w:rsidRPr="00D9522A">
        <w:rPr>
          <w:color w:val="000000"/>
          <w:sz w:val="16"/>
          <w:szCs w:val="16"/>
        </w:rPr>
        <w:t xml:space="preserve"> обратиться в АО «Газпром газораспределение Кострома» с заявлением о подтверждении готовности осуществить подключение объекта капитального строительства по индивидуальному проекту с возмещением расходов, связанных с осуществлением мероприятий, направленных на обеспечение технической возможности подключения (технического присоединения)  к сети газораспределения объекта капитального строительства. </w:t>
      </w:r>
    </w:p>
    <w:p w:rsidR="00D9522A" w:rsidRPr="00D9522A" w:rsidRDefault="00D9522A" w:rsidP="00D9522A">
      <w:pPr>
        <w:jc w:val="both"/>
        <w:rPr>
          <w:b/>
          <w:bCs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</w:t>
      </w:r>
      <w:proofErr w:type="gramStart"/>
      <w:r w:rsidRPr="00D9522A">
        <w:rPr>
          <w:color w:val="000000"/>
          <w:sz w:val="16"/>
          <w:szCs w:val="16"/>
        </w:rPr>
        <w:t>Возможно</w:t>
      </w:r>
      <w:proofErr w:type="gramEnd"/>
      <w:r w:rsidRPr="00D9522A">
        <w:rPr>
          <w:color w:val="000000"/>
          <w:sz w:val="16"/>
          <w:szCs w:val="16"/>
        </w:rPr>
        <w:t xml:space="preserve"> произвести подключение в существующие водопроводные и канализационные сети.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t>Начальная цена предмета аукциона</w:t>
      </w:r>
      <w:r w:rsidRPr="00D9522A">
        <w:rPr>
          <w:color w:val="000000"/>
          <w:sz w:val="16"/>
          <w:szCs w:val="16"/>
        </w:rPr>
        <w:t>: 13 200,00 (Тринадцать тысяч двести рублей 00 копеек).</w:t>
      </w:r>
    </w:p>
    <w:p w:rsidR="00D9522A" w:rsidRPr="00D9522A" w:rsidRDefault="00D9522A" w:rsidP="00D9522A">
      <w:pPr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        - </w:t>
      </w:r>
      <w:r w:rsidRPr="00D9522A">
        <w:rPr>
          <w:b/>
          <w:bCs/>
          <w:color w:val="000000"/>
          <w:sz w:val="16"/>
          <w:szCs w:val="16"/>
        </w:rPr>
        <w:t>Шаг аукциона</w:t>
      </w:r>
      <w:r w:rsidRPr="00D9522A">
        <w:rPr>
          <w:color w:val="000000"/>
          <w:sz w:val="16"/>
          <w:szCs w:val="16"/>
        </w:rPr>
        <w:t>: 396,00 (</w:t>
      </w:r>
      <w:proofErr w:type="gramStart"/>
      <w:r w:rsidRPr="00D9522A">
        <w:rPr>
          <w:color w:val="000000"/>
          <w:sz w:val="16"/>
          <w:szCs w:val="16"/>
        </w:rPr>
        <w:t>Триста девяноста</w:t>
      </w:r>
      <w:proofErr w:type="gramEnd"/>
      <w:r w:rsidRPr="00D9522A">
        <w:rPr>
          <w:color w:val="000000"/>
          <w:sz w:val="16"/>
          <w:szCs w:val="16"/>
        </w:rPr>
        <w:t xml:space="preserve"> шесть рублей 00 копеек).</w:t>
      </w:r>
    </w:p>
    <w:p w:rsidR="00D9522A" w:rsidRPr="00D9522A" w:rsidRDefault="00D9522A" w:rsidP="00D9522A">
      <w:pPr>
        <w:jc w:val="both"/>
        <w:rPr>
          <w:b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     - </w:t>
      </w:r>
      <w:r w:rsidRPr="00D9522A">
        <w:rPr>
          <w:b/>
          <w:bCs/>
          <w:color w:val="000000"/>
          <w:sz w:val="16"/>
          <w:szCs w:val="16"/>
        </w:rPr>
        <w:t>Задаток за участие в аукционе</w:t>
      </w:r>
      <w:r w:rsidRPr="00D9522A">
        <w:rPr>
          <w:color w:val="000000"/>
          <w:sz w:val="16"/>
          <w:szCs w:val="16"/>
        </w:rPr>
        <w:t>: 2 640,00  (Две тысячи шестьсот сорок рублей 00 копеек).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        5. </w:t>
      </w:r>
      <w:r w:rsidRPr="00D9522A">
        <w:rPr>
          <w:b/>
          <w:bCs/>
          <w:color w:val="000000"/>
          <w:sz w:val="16"/>
          <w:szCs w:val="16"/>
        </w:rPr>
        <w:t>Критерий определения победителя аукциона</w:t>
      </w:r>
      <w:r w:rsidRPr="00D9522A">
        <w:rPr>
          <w:color w:val="000000"/>
          <w:sz w:val="16"/>
          <w:szCs w:val="16"/>
        </w:rPr>
        <w:t>: наибольшая цена земельного участка.</w:t>
      </w:r>
    </w:p>
    <w:p w:rsidR="00D9522A" w:rsidRPr="00D9522A" w:rsidRDefault="00D9522A" w:rsidP="00D9522A">
      <w:pPr>
        <w:jc w:val="both"/>
        <w:rPr>
          <w:b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        6</w:t>
      </w:r>
      <w:r w:rsidRPr="00D9522A">
        <w:rPr>
          <w:bCs/>
          <w:color w:val="000000"/>
          <w:sz w:val="16"/>
          <w:szCs w:val="16"/>
        </w:rPr>
        <w:t xml:space="preserve">. Организатор аукциона вправе отказаться от проведения аукциона </w:t>
      </w:r>
      <w:r w:rsidRPr="00D9522A">
        <w:rPr>
          <w:rStyle w:val="blk"/>
          <w:color w:val="000000"/>
          <w:sz w:val="16"/>
          <w:szCs w:val="16"/>
        </w:rPr>
        <w:t xml:space="preserve">в случае выявления обстоятельств, предусмотренных пунктом 8 статьи 39.11 Земельного кодекса Российской Федерации. </w:t>
      </w:r>
      <w:r w:rsidRPr="00D9522A">
        <w:rPr>
          <w:color w:val="000000"/>
          <w:sz w:val="16"/>
          <w:szCs w:val="16"/>
        </w:rPr>
        <w:t xml:space="preserve">Извещение об отказе от проведения аукциона размещается на официальном сайте торгов </w:t>
      </w:r>
      <w:r w:rsidRPr="00D9522A">
        <w:rPr>
          <w:rStyle w:val="blk"/>
          <w:color w:val="000000"/>
          <w:sz w:val="16"/>
          <w:szCs w:val="16"/>
        </w:rPr>
        <w:t>в течение трех дней со дня принятия данного решения</w:t>
      </w:r>
      <w:r w:rsidRPr="00D9522A">
        <w:rPr>
          <w:color w:val="000000"/>
          <w:sz w:val="16"/>
          <w:szCs w:val="16"/>
        </w:rPr>
        <w:t xml:space="preserve">. В течение трех дней с даты принятия решения </w:t>
      </w:r>
      <w:r w:rsidRPr="00D9522A">
        <w:rPr>
          <w:rStyle w:val="blk"/>
          <w:color w:val="000000"/>
          <w:sz w:val="16"/>
          <w:szCs w:val="16"/>
        </w:rPr>
        <w:t>об отказе в проведен</w:t>
      </w:r>
      <w:proofErr w:type="gramStart"/>
      <w:r w:rsidRPr="00D9522A">
        <w:rPr>
          <w:rStyle w:val="blk"/>
          <w:color w:val="000000"/>
          <w:sz w:val="16"/>
          <w:szCs w:val="16"/>
        </w:rPr>
        <w:t>ии ау</w:t>
      </w:r>
      <w:proofErr w:type="gramEnd"/>
      <w:r w:rsidRPr="00D9522A">
        <w:rPr>
          <w:rStyle w:val="blk"/>
          <w:color w:val="000000"/>
          <w:sz w:val="16"/>
          <w:szCs w:val="16"/>
        </w:rPr>
        <w:t xml:space="preserve">кциона </w:t>
      </w:r>
      <w:r w:rsidRPr="00D9522A">
        <w:rPr>
          <w:color w:val="000000"/>
          <w:sz w:val="16"/>
          <w:szCs w:val="16"/>
        </w:rPr>
        <w:t xml:space="preserve">организатор аукциона обязан известить </w:t>
      </w:r>
      <w:r w:rsidRPr="00D9522A">
        <w:rPr>
          <w:rStyle w:val="blk"/>
          <w:color w:val="000000"/>
          <w:sz w:val="16"/>
          <w:szCs w:val="16"/>
        </w:rPr>
        <w:t>участников аукциона об отказе в проведении аукциона и возвратить его участникам внесенные задатки.</w:t>
      </w:r>
    </w:p>
    <w:p w:rsidR="00D9522A" w:rsidRPr="00D9522A" w:rsidRDefault="00D9522A" w:rsidP="00D9522A">
      <w:pPr>
        <w:jc w:val="both"/>
        <w:rPr>
          <w:b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      7. Срок приема заявок на участие в </w:t>
      </w:r>
      <w:r w:rsidRPr="00D9522A">
        <w:rPr>
          <w:rStyle w:val="af7"/>
          <w:color w:val="000000"/>
          <w:sz w:val="16"/>
          <w:szCs w:val="16"/>
        </w:rPr>
        <w:t>аукционе</w:t>
      </w:r>
      <w:r w:rsidRPr="00D9522A">
        <w:rPr>
          <w:b/>
          <w:color w:val="000000"/>
          <w:sz w:val="16"/>
          <w:szCs w:val="16"/>
        </w:rPr>
        <w:t xml:space="preserve">: </w:t>
      </w:r>
      <w:r w:rsidRPr="00D9522A">
        <w:rPr>
          <w:b/>
          <w:bCs/>
          <w:color w:val="000000"/>
          <w:sz w:val="16"/>
          <w:szCs w:val="16"/>
        </w:rPr>
        <w:t>с 15 февраля 2019  года по 18 марта  2019 года</w:t>
      </w:r>
      <w:r w:rsidRPr="00D9522A">
        <w:rPr>
          <w:color w:val="000000"/>
          <w:sz w:val="16"/>
          <w:szCs w:val="16"/>
        </w:rPr>
        <w:t>.</w:t>
      </w:r>
    </w:p>
    <w:p w:rsidR="00D9522A" w:rsidRPr="00D9522A" w:rsidRDefault="00D9522A" w:rsidP="00D9522A">
      <w:pPr>
        <w:tabs>
          <w:tab w:val="left" w:pos="720"/>
        </w:tabs>
        <w:jc w:val="both"/>
        <w:rPr>
          <w:b/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      Заявки с прилагаемыми к ним документами принимаются по адресу: </w:t>
      </w:r>
      <w:r w:rsidRPr="00D9522A">
        <w:rPr>
          <w:color w:val="000000"/>
          <w:sz w:val="16"/>
          <w:szCs w:val="16"/>
        </w:rPr>
        <w:t>Костромская область, город Галич, площадь Революции, дом 23</w:t>
      </w:r>
      <w:proofErr w:type="gramStart"/>
      <w:r w:rsidRPr="00D9522A">
        <w:rPr>
          <w:color w:val="000000"/>
          <w:sz w:val="16"/>
          <w:szCs w:val="16"/>
        </w:rPr>
        <w:t xml:space="preserve"> А</w:t>
      </w:r>
      <w:proofErr w:type="gramEnd"/>
      <w:r w:rsidRPr="00D9522A">
        <w:rPr>
          <w:color w:val="000000"/>
          <w:sz w:val="16"/>
          <w:szCs w:val="16"/>
        </w:rPr>
        <w:t>, кабинет № 20 с 08:00 часов до 17:15 часов (в предпраздничные дни и в пятницу до 16.00), перерыв на обед с 12:00 часов до 13:00 часов. Выходные дни: суббота, воскресенье.</w:t>
      </w:r>
    </w:p>
    <w:p w:rsidR="00D9522A" w:rsidRPr="00D9522A" w:rsidRDefault="00D9522A" w:rsidP="00D9522A">
      <w:pPr>
        <w:shd w:val="clear" w:color="auto" w:fill="FFFFFF"/>
        <w:tabs>
          <w:tab w:val="left" w:pos="540"/>
        </w:tabs>
        <w:ind w:firstLine="540"/>
        <w:jc w:val="both"/>
        <w:rPr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Порядок приема заявок на участие в </w:t>
      </w:r>
      <w:r w:rsidRPr="00D9522A">
        <w:rPr>
          <w:rStyle w:val="af7"/>
          <w:color w:val="000000"/>
          <w:sz w:val="16"/>
          <w:szCs w:val="16"/>
        </w:rPr>
        <w:t>аукционе</w:t>
      </w:r>
      <w:r w:rsidRPr="00D9522A">
        <w:rPr>
          <w:b/>
          <w:color w:val="000000"/>
          <w:sz w:val="16"/>
          <w:szCs w:val="16"/>
        </w:rPr>
        <w:t>:</w:t>
      </w:r>
    </w:p>
    <w:p w:rsidR="00D9522A" w:rsidRPr="00D9522A" w:rsidRDefault="00D9522A" w:rsidP="00D9522A">
      <w:pPr>
        <w:pStyle w:val="ConsPlusNormalfe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>Для участия в аукционе претендент представляет  «Организатору аукциона» (лично или через своего представителя) в установленный срок заявку по установленной  форме с прилагаемыми к ней документами и указанием банковских реквизитов счета для возврата задатка. Заявка составляется в 2(двух) экземплярах, оди</w:t>
      </w:r>
      <w:proofErr w:type="gramStart"/>
      <w:r w:rsidRPr="00D9522A">
        <w:rPr>
          <w:rFonts w:ascii="Times New Roman" w:hAnsi="Times New Roman" w:cs="Times New Roman"/>
          <w:color w:val="000000"/>
          <w:sz w:val="16"/>
          <w:szCs w:val="16"/>
        </w:rPr>
        <w:t>н-</w:t>
      </w:r>
      <w:proofErr w:type="gramEnd"/>
      <w:r w:rsidRPr="00D9522A">
        <w:rPr>
          <w:rFonts w:ascii="Times New Roman" w:hAnsi="Times New Roman" w:cs="Times New Roman"/>
          <w:color w:val="000000"/>
          <w:sz w:val="16"/>
          <w:szCs w:val="16"/>
        </w:rPr>
        <w:t xml:space="preserve"> остается у «Организатора аукциона», другой- у претендента.</w:t>
      </w:r>
    </w:p>
    <w:p w:rsidR="00D9522A" w:rsidRPr="00D9522A" w:rsidRDefault="00D9522A" w:rsidP="00D9522A">
      <w:pPr>
        <w:ind w:firstLine="540"/>
        <w:jc w:val="both"/>
        <w:rPr>
          <w:b/>
          <w:bCs/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Один заявитель вправе подать только одну заявку на участие в аукционе.</w:t>
      </w:r>
    </w:p>
    <w:p w:rsidR="00D9522A" w:rsidRPr="00D9522A" w:rsidRDefault="00D9522A" w:rsidP="00D9522A">
      <w:pPr>
        <w:ind w:firstLine="540"/>
        <w:jc w:val="both"/>
        <w:rPr>
          <w:color w:val="00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t>К заявке прилагаются: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      1)   копии документов, удостоверяющих личность заявителя (для граждан);</w:t>
      </w:r>
    </w:p>
    <w:p w:rsidR="00D9522A" w:rsidRPr="00D9522A" w:rsidRDefault="00D9522A" w:rsidP="00D9522A">
      <w:pPr>
        <w:pStyle w:val="ConsPlusNormalff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 2</w:t>
      </w:r>
      <w:r w:rsidRPr="00D9522A">
        <w:rPr>
          <w:rFonts w:ascii="Times New Roman" w:hAnsi="Times New Roman" w:cs="Times New Roman"/>
          <w:color w:val="000000"/>
          <w:sz w:val="16"/>
          <w:szCs w:val="16"/>
        </w:rPr>
        <w:t>)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:rsidR="00D9522A" w:rsidRPr="00D9522A" w:rsidRDefault="00D9522A" w:rsidP="00D9522A">
      <w:pPr>
        <w:pStyle w:val="ConsPlusNormalff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 3</w:t>
      </w:r>
      <w:r w:rsidRPr="00D9522A">
        <w:rPr>
          <w:rFonts w:ascii="Times New Roman" w:hAnsi="Times New Roman" w:cs="Times New Roman"/>
          <w:color w:val="000000"/>
          <w:sz w:val="16"/>
          <w:szCs w:val="16"/>
        </w:rPr>
        <w:t>) документы, подтверждающие внесение задатка.</w:t>
      </w:r>
    </w:p>
    <w:p w:rsidR="00D9522A" w:rsidRPr="00D9522A" w:rsidRDefault="00D9522A" w:rsidP="00D9522A">
      <w:pPr>
        <w:pStyle w:val="ConsPlusNormalff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</w:pPr>
      <w:r w:rsidRPr="00D9522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      О</w:t>
      </w:r>
      <w:r w:rsidRPr="00D9522A">
        <w:rPr>
          <w:rFonts w:ascii="Times New Roman" w:hAnsi="Times New Roman" w:cs="Times New Roman"/>
          <w:color w:val="000000"/>
          <w:sz w:val="16"/>
          <w:szCs w:val="16"/>
        </w:rPr>
        <w:t>дин претендент имеет право подать только одну заявку на участие в аукционе.</w:t>
      </w:r>
    </w:p>
    <w:p w:rsidR="00D9522A" w:rsidRPr="00D9522A" w:rsidRDefault="00D9522A" w:rsidP="00D9522A">
      <w:pPr>
        <w:pStyle w:val="ConsPlusNormalff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eastAsia="Times New Roman" w:hAnsi="Times New Roman" w:cs="Times New Roman"/>
          <w:b/>
          <w:color w:val="000000"/>
          <w:sz w:val="16"/>
          <w:szCs w:val="16"/>
        </w:rPr>
        <w:t xml:space="preserve">       </w:t>
      </w:r>
      <w:r w:rsidRPr="00D9522A">
        <w:rPr>
          <w:rFonts w:ascii="Times New Roman" w:hAnsi="Times New Roman" w:cs="Times New Roman"/>
          <w:b/>
          <w:color w:val="000000"/>
          <w:sz w:val="16"/>
          <w:szCs w:val="16"/>
        </w:rPr>
        <w:t xml:space="preserve">8. </w:t>
      </w:r>
      <w:r w:rsidRPr="00D9522A">
        <w:rPr>
          <w:rFonts w:ascii="Times New Roman" w:hAnsi="Times New Roman" w:cs="Times New Roman"/>
          <w:b/>
          <w:bCs/>
          <w:color w:val="000000"/>
          <w:sz w:val="16"/>
          <w:szCs w:val="16"/>
        </w:rPr>
        <w:t>Порядок и срок отзыва заявок.</w:t>
      </w:r>
    </w:p>
    <w:p w:rsidR="00D9522A" w:rsidRPr="00D9522A" w:rsidRDefault="00D9522A" w:rsidP="00D9522A">
      <w:pPr>
        <w:pStyle w:val="ConsPlusNormalff"/>
        <w:jc w:val="both"/>
        <w:rPr>
          <w:rFonts w:ascii="Times New Roman" w:hAnsi="Times New Roman" w:cs="Times New Roman"/>
          <w:b/>
          <w:color w:val="000000"/>
          <w:sz w:val="16"/>
          <w:szCs w:val="16"/>
        </w:rPr>
      </w:pPr>
      <w:r w:rsidRPr="00D9522A">
        <w:rPr>
          <w:rFonts w:ascii="Times New Roman" w:eastAsia="Times New Roman" w:hAnsi="Times New Roman" w:cs="Times New Roman"/>
          <w:color w:val="000000"/>
          <w:sz w:val="16"/>
          <w:szCs w:val="16"/>
        </w:rPr>
        <w:t xml:space="preserve">  </w:t>
      </w:r>
      <w:r w:rsidRPr="00D9522A">
        <w:rPr>
          <w:rFonts w:ascii="Times New Roman" w:hAnsi="Times New Roman" w:cs="Times New Roman"/>
          <w:color w:val="000000"/>
          <w:sz w:val="16"/>
          <w:szCs w:val="16"/>
        </w:rPr>
        <w:t xml:space="preserve">Претендент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задаток в течение трех рабочих дней со дня поступления уведомления об отзыве заявки. 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b/>
          <w:color w:val="000000"/>
          <w:sz w:val="16"/>
          <w:szCs w:val="16"/>
        </w:rPr>
        <w:t xml:space="preserve">       9.</w:t>
      </w:r>
      <w:r w:rsidRPr="00D9522A">
        <w:rPr>
          <w:b/>
          <w:bCs/>
          <w:color w:val="000000"/>
          <w:sz w:val="16"/>
          <w:szCs w:val="16"/>
        </w:rPr>
        <w:t xml:space="preserve"> Порядок внесения  и возврата задатков: </w:t>
      </w:r>
    </w:p>
    <w:p w:rsidR="00D9522A" w:rsidRPr="00D9522A" w:rsidRDefault="00D9522A" w:rsidP="00D9522A">
      <w:pPr>
        <w:ind w:firstLine="567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Реквизиты для перечисления задатка: расчетный счет УФК по Костромской области  /Комитет по управлению муниципальным имуществом и земельными ресурсами администрация Галичского муниципального района Костромской области / </w:t>
      </w:r>
      <w:proofErr w:type="gramStart"/>
      <w:r w:rsidRPr="00D9522A">
        <w:rPr>
          <w:color w:val="000000"/>
          <w:sz w:val="16"/>
          <w:szCs w:val="16"/>
        </w:rPr>
        <w:t>л</w:t>
      </w:r>
      <w:proofErr w:type="gramEnd"/>
      <w:r w:rsidRPr="00D9522A">
        <w:rPr>
          <w:color w:val="000000"/>
          <w:sz w:val="16"/>
          <w:szCs w:val="16"/>
        </w:rPr>
        <w:t>/с 05413</w:t>
      </w:r>
      <w:r w:rsidRPr="00D9522A">
        <w:rPr>
          <w:color w:val="000000"/>
          <w:sz w:val="16"/>
          <w:szCs w:val="16"/>
          <w:lang w:val="en-US"/>
        </w:rPr>
        <w:t>D</w:t>
      </w:r>
      <w:r w:rsidRPr="00D9522A">
        <w:rPr>
          <w:color w:val="000000"/>
          <w:sz w:val="16"/>
          <w:szCs w:val="16"/>
        </w:rPr>
        <w:t>00750, ИНН 4403003700, КПП 440301001, счет получателя 40302810934693000124 в отделении Кострома, БИК 043469001, ОКТМО 34708000.</w:t>
      </w:r>
    </w:p>
    <w:p w:rsidR="00D9522A" w:rsidRPr="00D9522A" w:rsidRDefault="00D9522A" w:rsidP="00D9522A">
      <w:pPr>
        <w:pStyle w:val="ConsPlusNormalff"/>
        <w:ind w:firstLine="540"/>
        <w:jc w:val="both"/>
        <w:rPr>
          <w:rStyle w:val="blk"/>
          <w:rFonts w:ascii="Times New Roman" w:hAnsi="Times New Roman"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 xml:space="preserve"> Задаток должен поступить на указанный счет не позднее </w:t>
      </w:r>
      <w:r w:rsidRPr="00D9522A">
        <w:rPr>
          <w:rFonts w:ascii="Times New Roman" w:hAnsi="Times New Roman" w:cs="Times New Roman"/>
          <w:b/>
          <w:bCs/>
          <w:color w:val="000000"/>
          <w:sz w:val="16"/>
          <w:szCs w:val="16"/>
        </w:rPr>
        <w:t>17 часов 15 минут 18 марта 2019 года</w:t>
      </w:r>
      <w:r w:rsidRPr="00D9522A">
        <w:rPr>
          <w:rFonts w:ascii="Times New Roman" w:hAnsi="Times New Roman" w:cs="Times New Roman"/>
          <w:color w:val="000000"/>
          <w:sz w:val="16"/>
          <w:szCs w:val="16"/>
        </w:rPr>
        <w:t>. В платежном поручении должно быть указано местоположение земельного участка.</w:t>
      </w:r>
    </w:p>
    <w:p w:rsidR="00D9522A" w:rsidRPr="00D9522A" w:rsidRDefault="00D9522A" w:rsidP="00D9522A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D9522A">
        <w:rPr>
          <w:rStyle w:val="blk"/>
          <w:color w:val="000000"/>
          <w:sz w:val="16"/>
          <w:szCs w:val="16"/>
        </w:rPr>
        <w:t>Задаток засчитываются в оплату приобретаемого земельного участка в случаях, если:</w:t>
      </w:r>
    </w:p>
    <w:p w:rsidR="00D9522A" w:rsidRPr="00D9522A" w:rsidRDefault="00D9522A" w:rsidP="00D9522A">
      <w:pPr>
        <w:ind w:firstLine="851"/>
        <w:rPr>
          <w:rStyle w:val="blk"/>
          <w:color w:val="000000"/>
          <w:sz w:val="16"/>
          <w:szCs w:val="16"/>
        </w:rPr>
      </w:pPr>
      <w:r w:rsidRPr="00D9522A">
        <w:rPr>
          <w:rStyle w:val="blk"/>
          <w:color w:val="000000"/>
          <w:sz w:val="16"/>
          <w:szCs w:val="16"/>
        </w:rPr>
        <w:t xml:space="preserve">- задаток внесен лицом, признанным победителем аукциона, </w:t>
      </w:r>
    </w:p>
    <w:p w:rsidR="00D9522A" w:rsidRPr="00D9522A" w:rsidRDefault="00D9522A" w:rsidP="00D9522A">
      <w:pPr>
        <w:jc w:val="both"/>
        <w:rPr>
          <w:rStyle w:val="blk"/>
          <w:color w:val="000000"/>
          <w:sz w:val="16"/>
          <w:szCs w:val="16"/>
        </w:rPr>
      </w:pPr>
      <w:r w:rsidRPr="00D9522A">
        <w:rPr>
          <w:rStyle w:val="blk"/>
          <w:color w:val="000000"/>
          <w:sz w:val="16"/>
          <w:szCs w:val="16"/>
        </w:rPr>
        <w:t xml:space="preserve">              - задаток внесен лицом, признанным единственным участником аукциона, с которым договор купли-продажи заключается в соответствии с пунктами 13, 14 статьи 39.12 Земельного кодекса Российской Федерации,</w:t>
      </w:r>
    </w:p>
    <w:p w:rsidR="00D9522A" w:rsidRPr="00D9522A" w:rsidRDefault="00D9522A" w:rsidP="00D9522A">
      <w:pPr>
        <w:ind w:firstLine="851"/>
        <w:jc w:val="both"/>
        <w:rPr>
          <w:rStyle w:val="blk"/>
          <w:color w:val="000000"/>
          <w:sz w:val="16"/>
          <w:szCs w:val="16"/>
        </w:rPr>
      </w:pPr>
      <w:r w:rsidRPr="00D9522A">
        <w:rPr>
          <w:rStyle w:val="blk"/>
          <w:color w:val="000000"/>
          <w:sz w:val="16"/>
          <w:szCs w:val="16"/>
        </w:rPr>
        <w:t>-  задаток внесен лицом, признанным участником аукциона, и данное лицо является единственным принявшим участие в аукционе участником, с которым договор купли-продажи заключается  в соответствии с пунктом 20 статьи 39.12 Земельного кодекса Российской Федерации.</w:t>
      </w:r>
    </w:p>
    <w:p w:rsidR="00D9522A" w:rsidRPr="00D9522A" w:rsidRDefault="00D9522A" w:rsidP="00D9522A">
      <w:pPr>
        <w:ind w:firstLine="851"/>
        <w:jc w:val="both"/>
        <w:rPr>
          <w:color w:val="000000"/>
          <w:sz w:val="16"/>
          <w:szCs w:val="16"/>
        </w:rPr>
      </w:pPr>
      <w:r w:rsidRPr="00D9522A">
        <w:rPr>
          <w:rStyle w:val="blk"/>
          <w:color w:val="000000"/>
          <w:sz w:val="16"/>
          <w:szCs w:val="16"/>
        </w:rPr>
        <w:t>Задатки, внесенные этими лицами, не заключившими в установленном порядке договор купли-продажи земельного участка вследствие уклонения от заключения указанных договоров, не возвращаются.</w:t>
      </w:r>
    </w:p>
    <w:p w:rsidR="00D9522A" w:rsidRPr="00D9522A" w:rsidRDefault="00D9522A" w:rsidP="00D9522A">
      <w:pPr>
        <w:ind w:firstLine="851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Организатор аукциона обязан возвратить внесенный претендентом задаток:</w:t>
      </w:r>
    </w:p>
    <w:p w:rsidR="00D9522A" w:rsidRPr="00D9522A" w:rsidRDefault="00D9522A" w:rsidP="00D9522A">
      <w:pPr>
        <w:ind w:firstLine="851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- в течение 3 (трех) рабочих дней со дня оформления протокола приема заявок на участие в аукционе в случае, если претендент не допущен к участию в аукционе;</w:t>
      </w:r>
    </w:p>
    <w:p w:rsidR="00D9522A" w:rsidRPr="00D9522A" w:rsidRDefault="00D9522A" w:rsidP="00D9522A">
      <w:pPr>
        <w:ind w:firstLine="851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- в течение 3 (трех) рабочих дней со дня подписания протокола о результатах аукциона лицам, участвовавшим в аукционе, но не победившим в нем;</w:t>
      </w:r>
    </w:p>
    <w:p w:rsidR="00D9522A" w:rsidRPr="00D9522A" w:rsidRDefault="00D9522A" w:rsidP="00D9522A">
      <w:pPr>
        <w:ind w:firstLine="851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- в течение 3 (трех) рабочих дней со дня регистрации отзыва заявки в журнале приема заявок в случае отзыва претендентом заявки на участие в аукционе до признания его участником аукциона.</w:t>
      </w:r>
    </w:p>
    <w:p w:rsidR="00D9522A" w:rsidRPr="00D9522A" w:rsidRDefault="00D9522A" w:rsidP="00D9522A">
      <w:pPr>
        <w:tabs>
          <w:tab w:val="left" w:pos="540"/>
        </w:tabs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    10. </w:t>
      </w:r>
      <w:r w:rsidRPr="00D9522A">
        <w:rPr>
          <w:b/>
          <w:color w:val="000000"/>
          <w:sz w:val="16"/>
          <w:szCs w:val="16"/>
        </w:rPr>
        <w:t xml:space="preserve">Порядок определения участников </w:t>
      </w:r>
      <w:r w:rsidRPr="00D9522A">
        <w:rPr>
          <w:rStyle w:val="af7"/>
          <w:color w:val="000000"/>
          <w:sz w:val="16"/>
          <w:szCs w:val="16"/>
        </w:rPr>
        <w:t>аукциона</w:t>
      </w:r>
      <w:r w:rsidRPr="00D9522A">
        <w:rPr>
          <w:b/>
          <w:color w:val="000000"/>
          <w:sz w:val="16"/>
          <w:szCs w:val="16"/>
        </w:rPr>
        <w:t>:</w:t>
      </w:r>
    </w:p>
    <w:p w:rsidR="00D9522A" w:rsidRPr="00D9522A" w:rsidRDefault="00D9522A" w:rsidP="00D9522A">
      <w:pPr>
        <w:tabs>
          <w:tab w:val="left" w:pos="540"/>
        </w:tabs>
        <w:ind w:firstLine="540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В день определения участников аукциона, «Организатор аукциона» рассматривает заявки и документы претендентов, устанавливает факт поступления от претендентов задатков на основании выписки с соответствующего счета. По результатам рассмотрения документов «Организатор аукциона» принимает решение о признании претендентов участниками аукциона или об отказе в допуске претендентов к участию в аукционе, которое оформляется протоколом. В протоколе приводится перечень принятых заявок с указанием имен (наименований) претендентов, перечень отозванных заявок, имена (наименования) заявителей, признанных участниками аукциона, а также имена (наименования) претендентов, которым было отказано в допуске к участию в аукционе, с указанием оснований отказа.</w:t>
      </w:r>
    </w:p>
    <w:p w:rsidR="00D9522A" w:rsidRPr="00D9522A" w:rsidRDefault="00D9522A" w:rsidP="00D9522A">
      <w:pPr>
        <w:ind w:firstLine="540"/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>Претендент не допускается к участию в аукционе по следующим основаниям:</w:t>
      </w:r>
    </w:p>
    <w:p w:rsidR="00D9522A" w:rsidRPr="00D9522A" w:rsidRDefault="00D9522A" w:rsidP="00D9522A">
      <w:pPr>
        <w:pStyle w:val="ConsPlusNormalff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>1) непредставление необходимых для участия в аукционе документов или представление недостоверных сведений;</w:t>
      </w:r>
    </w:p>
    <w:p w:rsidR="00D9522A" w:rsidRPr="00D9522A" w:rsidRDefault="00D9522A" w:rsidP="00D9522A">
      <w:pPr>
        <w:pStyle w:val="ConsPlusNormalff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>2) не поступление задатка на дату рассмотрения заявок на участие в аукционе;</w:t>
      </w:r>
    </w:p>
    <w:p w:rsidR="00D9522A" w:rsidRPr="00D9522A" w:rsidRDefault="00D9522A" w:rsidP="00D9522A">
      <w:pPr>
        <w:pStyle w:val="ConsPlusNormalff"/>
        <w:ind w:firstLine="540"/>
        <w:jc w:val="both"/>
        <w:rPr>
          <w:rFonts w:ascii="Times New Roman" w:hAnsi="Times New Roman" w:cs="Times New Roman"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>3) подача заявки на участие в аукционе лицом, которое  не имеет права быть участником конкретного аукциона, покупателем земельного участка или приобрести земельный участок в аренду;</w:t>
      </w:r>
    </w:p>
    <w:p w:rsidR="00D9522A" w:rsidRPr="00D9522A" w:rsidRDefault="00D9522A" w:rsidP="00D9522A">
      <w:pPr>
        <w:pStyle w:val="ConsPlusNormalff"/>
        <w:tabs>
          <w:tab w:val="left" w:pos="540"/>
        </w:tabs>
        <w:ind w:firstLine="540"/>
        <w:jc w:val="both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  <w:r w:rsidRPr="00D9522A">
        <w:rPr>
          <w:rFonts w:ascii="Times New Roman" w:hAnsi="Times New Roman" w:cs="Times New Roman"/>
          <w:color w:val="000000"/>
          <w:sz w:val="16"/>
          <w:szCs w:val="16"/>
        </w:rPr>
        <w:t>4)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настоящей статьей реестре недобросовестных участников аукциона.</w:t>
      </w:r>
    </w:p>
    <w:p w:rsidR="00D9522A" w:rsidRPr="00D9522A" w:rsidRDefault="00D9522A" w:rsidP="00D9522A">
      <w:pPr>
        <w:jc w:val="both"/>
        <w:rPr>
          <w:color w:val="FF0000"/>
          <w:sz w:val="16"/>
          <w:szCs w:val="16"/>
        </w:rPr>
      </w:pPr>
      <w:r w:rsidRPr="00D9522A">
        <w:rPr>
          <w:b/>
          <w:bCs/>
          <w:color w:val="000000"/>
          <w:sz w:val="16"/>
          <w:szCs w:val="16"/>
        </w:rPr>
        <w:lastRenderedPageBreak/>
        <w:t>Дата, время и место определения участников аукциона, подписания протокола приема заявок — 19 марта 2019 года в 11:00</w:t>
      </w:r>
      <w:r w:rsidRPr="00D9522A">
        <w:rPr>
          <w:color w:val="000000"/>
          <w:sz w:val="16"/>
          <w:szCs w:val="16"/>
        </w:rPr>
        <w:t xml:space="preserve"> часов в кабинете № 20 администрации Галичского муниципального района Костромской области. Адрес места нахождения: Костромская область, город Галич, площадь Революции, дом 23 А.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color w:val="FF0000"/>
          <w:sz w:val="16"/>
          <w:szCs w:val="16"/>
        </w:rPr>
        <w:t xml:space="preserve">  </w:t>
      </w:r>
      <w:r w:rsidRPr="00D9522A">
        <w:rPr>
          <w:sz w:val="16"/>
          <w:szCs w:val="16"/>
        </w:rPr>
        <w:t xml:space="preserve"> </w:t>
      </w:r>
      <w:r w:rsidRPr="00D9522A">
        <w:rPr>
          <w:b/>
          <w:sz w:val="16"/>
          <w:szCs w:val="16"/>
        </w:rPr>
        <w:t>11.</w:t>
      </w:r>
      <w:r w:rsidRPr="00D9522A">
        <w:rPr>
          <w:b/>
          <w:bCs/>
          <w:sz w:val="16"/>
          <w:szCs w:val="16"/>
        </w:rPr>
        <w:t xml:space="preserve"> Порядок проведения аукциона и определения победителя.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Аукцион проводится организатором аукциона в присутствии членов аукционной комиссии и участников аукциона (их представителей) </w:t>
      </w:r>
      <w:r w:rsidRPr="00D9522A">
        <w:rPr>
          <w:b/>
          <w:bCs/>
          <w:sz w:val="16"/>
          <w:szCs w:val="16"/>
        </w:rPr>
        <w:t>20 марта 2019 года с 10 часов 00</w:t>
      </w:r>
      <w:r w:rsidRPr="00D9522A">
        <w:rPr>
          <w:sz w:val="16"/>
          <w:szCs w:val="16"/>
        </w:rPr>
        <w:t xml:space="preserve"> минут по московскому времени в месте нахождения организатора аукциона (кабинет 20). В аукционе могут участвовать только претенденты, признанные участниками аукциона. </w:t>
      </w:r>
    </w:p>
    <w:p w:rsidR="00D9522A" w:rsidRPr="00D9522A" w:rsidRDefault="00D9522A" w:rsidP="00D9522A">
      <w:pPr>
        <w:ind w:firstLine="851"/>
        <w:rPr>
          <w:sz w:val="16"/>
          <w:szCs w:val="16"/>
        </w:rPr>
      </w:pPr>
      <w:r w:rsidRPr="00D9522A">
        <w:rPr>
          <w:sz w:val="16"/>
          <w:szCs w:val="16"/>
        </w:rPr>
        <w:t xml:space="preserve">Аукцион ведет аукционист. 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Организатор аукциона непосредственно перед началом проведения аукциона регистрирует явившихся на аукцион участников аукциона (их представителей). При регистрации участникам аукциона (их представителям) выдаются пронумерованные билеты (далее — билеты);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sz w:val="16"/>
          <w:szCs w:val="16"/>
        </w:rPr>
        <w:t xml:space="preserve">         Аукцион проводится в следующем порядке: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 xml:space="preserve">         </w:t>
      </w:r>
      <w:r w:rsidRPr="00D9522A">
        <w:rPr>
          <w:sz w:val="16"/>
          <w:szCs w:val="16"/>
        </w:rPr>
        <w:t>1) аукцион ведет аукционист;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2) аукцион начинается с оглашения аукционистом наименования земельного участка, его основных характеристик и начальной цены, «шага аукциона» и порядка проведения аукциона.</w:t>
      </w:r>
    </w:p>
    <w:p w:rsidR="00D9522A" w:rsidRPr="00D9522A" w:rsidRDefault="00D9522A" w:rsidP="00D9522A">
      <w:pPr>
        <w:ind w:firstLine="54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3) участники аукциона после оглашения аукционистом начальной цены земельного участка и каждой очередной цены поднимают билеты в случае, если готовы купить земельный участок в соответствии с этой ценой;</w:t>
      </w:r>
    </w:p>
    <w:p w:rsidR="00D9522A" w:rsidRPr="00D9522A" w:rsidRDefault="00D9522A" w:rsidP="00D9522A">
      <w:pPr>
        <w:ind w:firstLine="54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4) каждую последующую цену аукционист назначает путем увеличения текущей цены на "шаг аукциона". После объявления очередной цены аукционист называет номер билета участника аукциона, который первым поднял билет, и указывает на этого участника аукциона. Затем аукционист объявляет следующую цену в соответствии с "шагом аукциона";</w:t>
      </w:r>
    </w:p>
    <w:p w:rsidR="00D9522A" w:rsidRPr="00D9522A" w:rsidRDefault="00D9522A" w:rsidP="00D9522A">
      <w:pPr>
        <w:ind w:firstLine="54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5)  при отсутствии участников аукциона, готовых купить земельный участок в соответствии с названной аукционистом ценой, аукционист повторяет эту цену 3 раза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Если после троекратного объявления очередной цены ни один из участников аукциона не поднял билет, аукцион завершается. Победителем аукциона признается тот участник аукциона, номер билета которого был назван аукционистом последним;</w:t>
      </w:r>
    </w:p>
    <w:p w:rsidR="00D9522A" w:rsidRPr="00D9522A" w:rsidRDefault="00D9522A" w:rsidP="00D9522A">
      <w:pPr>
        <w:ind w:firstLine="54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6) по завершен</w:t>
      </w:r>
      <w:proofErr w:type="gramStart"/>
      <w:r w:rsidRPr="00D9522A">
        <w:rPr>
          <w:sz w:val="16"/>
          <w:szCs w:val="16"/>
        </w:rPr>
        <w:t>ии ау</w:t>
      </w:r>
      <w:proofErr w:type="gramEnd"/>
      <w:r w:rsidRPr="00D9522A">
        <w:rPr>
          <w:sz w:val="16"/>
          <w:szCs w:val="16"/>
        </w:rPr>
        <w:t>кциона аукционист объявляет о продаже земельного участка, называет цену и номер билета победителя аукциона.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Результаты аукциона оформляются протоколом, который составляет организатор аукциона. Протокол о результатах аукциона составляется в двух экземплярах, один из которых передается победителю аукциона, а второй остается у организатора аукциона. </w:t>
      </w:r>
    </w:p>
    <w:p w:rsidR="00D9522A" w:rsidRPr="00D9522A" w:rsidRDefault="00D9522A" w:rsidP="00D9522A">
      <w:pPr>
        <w:rPr>
          <w:rStyle w:val="blk"/>
          <w:sz w:val="16"/>
          <w:szCs w:val="16"/>
        </w:rPr>
      </w:pPr>
      <w:r w:rsidRPr="00D9522A">
        <w:rPr>
          <w:sz w:val="16"/>
          <w:szCs w:val="16"/>
        </w:rPr>
        <w:t xml:space="preserve">          12.  Порядок заключения договора купли-продажи земельного участка</w:t>
      </w:r>
      <w:r w:rsidRPr="00D9522A">
        <w:rPr>
          <w:b/>
          <w:bCs/>
          <w:sz w:val="16"/>
          <w:szCs w:val="16"/>
        </w:rPr>
        <w:t xml:space="preserve"> (Приложение 2).</w:t>
      </w:r>
    </w:p>
    <w:p w:rsidR="00D9522A" w:rsidRPr="00D9522A" w:rsidRDefault="00D9522A" w:rsidP="00D9522A">
      <w:pPr>
        <w:ind w:firstLine="851"/>
        <w:jc w:val="both"/>
        <w:rPr>
          <w:rStyle w:val="blk"/>
          <w:sz w:val="16"/>
          <w:szCs w:val="16"/>
        </w:rPr>
      </w:pPr>
      <w:r w:rsidRPr="00D9522A">
        <w:rPr>
          <w:rStyle w:val="blk"/>
          <w:sz w:val="16"/>
          <w:szCs w:val="16"/>
        </w:rPr>
        <w:t>В случае</w:t>
      </w:r>
      <w:proofErr w:type="gramStart"/>
      <w:r w:rsidRPr="00D9522A">
        <w:rPr>
          <w:rStyle w:val="blk"/>
          <w:sz w:val="16"/>
          <w:szCs w:val="16"/>
        </w:rPr>
        <w:t>,</w:t>
      </w:r>
      <w:proofErr w:type="gramEnd"/>
      <w:r w:rsidRPr="00D9522A">
        <w:rPr>
          <w:rStyle w:val="blk"/>
          <w:sz w:val="16"/>
          <w:szCs w:val="16"/>
        </w:rPr>
        <w:t xml:space="preserve"> если аукцион признан несостоявшимся и только один заявитель признан участником аукциона, если по окончании срока подачи заявок на участие в аукционе подана только одна заявка на участие в аукционе и заявитель, подавший указанную заявку, соответствуют всем требованиям и указанным в извещении о проведении аукциона условиям аукциона, Комитет по управлению муниципальным имуществом и земельными ресурсами администрации Галичского муниципального района Костромской области в течение десяти дней со дня подписания протокола рассмотрения заявок на участие в аукционе направляет заявителю три экземпляра подписанного проекта договора  купли-продажи земельного участка. При этом договор  купли-продажи земельного участка заключается по начальной цене предмета аукциона. </w:t>
      </w:r>
    </w:p>
    <w:p w:rsidR="00D9522A" w:rsidRPr="00D9522A" w:rsidRDefault="00D9522A" w:rsidP="00D9522A">
      <w:pPr>
        <w:jc w:val="both"/>
        <w:rPr>
          <w:rStyle w:val="blk"/>
          <w:sz w:val="16"/>
          <w:szCs w:val="16"/>
        </w:rPr>
      </w:pPr>
      <w:r w:rsidRPr="00D9522A">
        <w:rPr>
          <w:rStyle w:val="blk"/>
          <w:sz w:val="16"/>
          <w:szCs w:val="16"/>
        </w:rPr>
        <w:t xml:space="preserve">            В десятидневный срок со дня составления протокола о результатах аукциона Комитет по управлению муниципальным имуществом и земельными ресурсами администрации Галичского муниципального района Костромской области направляет победителю аукциона или единственному принявшему участие в аукционе его участнику три экземпляра подписанного проекта  купли-продажи. </w:t>
      </w:r>
      <w:proofErr w:type="gramStart"/>
      <w:r w:rsidRPr="00D9522A">
        <w:rPr>
          <w:rStyle w:val="blk"/>
          <w:sz w:val="16"/>
          <w:szCs w:val="16"/>
        </w:rPr>
        <w:t>При этом договор купли-продажи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</w:t>
      </w:r>
      <w:proofErr w:type="gramEnd"/>
      <w:r w:rsidRPr="00D9522A">
        <w:rPr>
          <w:rStyle w:val="blk"/>
          <w:sz w:val="16"/>
          <w:szCs w:val="16"/>
        </w:rPr>
        <w:t xml:space="preserve"> Не допускается заключение указанного договора </w:t>
      </w:r>
      <w:proofErr w:type="gramStart"/>
      <w:r w:rsidRPr="00D9522A">
        <w:rPr>
          <w:rStyle w:val="blk"/>
          <w:sz w:val="16"/>
          <w:szCs w:val="16"/>
        </w:rPr>
        <w:t>ранее</w:t>
      </w:r>
      <w:proofErr w:type="gramEnd"/>
      <w:r w:rsidRPr="00D9522A">
        <w:rPr>
          <w:rStyle w:val="blk"/>
          <w:sz w:val="16"/>
          <w:szCs w:val="16"/>
        </w:rPr>
        <w:t xml:space="preserve"> чем через десять дней со дня размещения информации о результатах аукциона на официальном сайте.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proofErr w:type="gramStart"/>
      <w:r w:rsidRPr="00D9522A">
        <w:rPr>
          <w:rStyle w:val="blk"/>
          <w:sz w:val="16"/>
          <w:szCs w:val="16"/>
        </w:rPr>
        <w:t xml:space="preserve">Если договор купли-продажи земельного участка в течение тридцати дней со дня направления победителю аукциона проекта указанного договора не был им подписан и представлен в Комитет по управлению муниципальным имуществом и земельными ресурсами администрации Галичского муниципального района Костромской области, Комитет предлагает заключить указанный договор иному участнику аукциона, который сделал предпоследнее предложение о цене предмета аукциона, по цене, предложенной победителем аукциона. </w:t>
      </w:r>
      <w:proofErr w:type="gramEnd"/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 xml:space="preserve">      13. </w:t>
      </w:r>
      <w:r w:rsidRPr="00D9522A">
        <w:rPr>
          <w:b/>
          <w:bCs/>
          <w:sz w:val="16"/>
          <w:szCs w:val="16"/>
        </w:rPr>
        <w:t>Аукцион признается не состоявшимся в случаях, если:</w:t>
      </w:r>
    </w:p>
    <w:p w:rsidR="00D9522A" w:rsidRPr="00D9522A" w:rsidRDefault="00D9522A" w:rsidP="00D9522A">
      <w:pPr>
        <w:ind w:firstLine="851"/>
        <w:jc w:val="both"/>
        <w:rPr>
          <w:rStyle w:val="blk"/>
          <w:sz w:val="16"/>
          <w:szCs w:val="16"/>
        </w:rPr>
      </w:pPr>
      <w:r w:rsidRPr="00D9522A">
        <w:rPr>
          <w:sz w:val="16"/>
          <w:szCs w:val="16"/>
        </w:rPr>
        <w:t xml:space="preserve">- </w:t>
      </w:r>
      <w:proofErr w:type="gramStart"/>
      <w:r w:rsidRPr="00D9522A">
        <w:rPr>
          <w:rStyle w:val="blk"/>
          <w:sz w:val="16"/>
          <w:szCs w:val="16"/>
        </w:rPr>
        <w:t>на основании результатов рассмотрения заявок на участие в аукционе принято решение об отказе в допуске</w:t>
      </w:r>
      <w:proofErr w:type="gramEnd"/>
      <w:r w:rsidRPr="00D9522A">
        <w:rPr>
          <w:rStyle w:val="blk"/>
          <w:sz w:val="16"/>
          <w:szCs w:val="16"/>
        </w:rPr>
        <w:t xml:space="preserve"> к участию в аукционе всех заявителей или о допуске к участию в аукционе и признании участником аукциона только одного заявителя,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rStyle w:val="blk"/>
          <w:sz w:val="16"/>
          <w:szCs w:val="16"/>
        </w:rPr>
        <w:t>-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аукционе,</w:t>
      </w:r>
    </w:p>
    <w:p w:rsidR="00D9522A" w:rsidRPr="00D9522A" w:rsidRDefault="00D9522A" w:rsidP="00D9522A">
      <w:pPr>
        <w:ind w:firstLine="851"/>
        <w:rPr>
          <w:sz w:val="16"/>
          <w:szCs w:val="16"/>
        </w:rPr>
      </w:pPr>
      <w:r w:rsidRPr="00D9522A">
        <w:rPr>
          <w:sz w:val="16"/>
          <w:szCs w:val="16"/>
        </w:rPr>
        <w:t xml:space="preserve">- </w:t>
      </w:r>
      <w:r w:rsidRPr="00D9522A">
        <w:rPr>
          <w:rStyle w:val="blk"/>
          <w:sz w:val="16"/>
          <w:szCs w:val="16"/>
        </w:rPr>
        <w:t>в аукционе участвовал только один участник,</w:t>
      </w:r>
    </w:p>
    <w:p w:rsidR="00D9522A" w:rsidRPr="00D9522A" w:rsidRDefault="00D9522A" w:rsidP="00D9522A">
      <w:pPr>
        <w:ind w:firstLine="851"/>
        <w:rPr>
          <w:rStyle w:val="blk"/>
          <w:sz w:val="16"/>
          <w:szCs w:val="16"/>
        </w:rPr>
      </w:pPr>
      <w:r w:rsidRPr="00D9522A">
        <w:rPr>
          <w:sz w:val="16"/>
          <w:szCs w:val="16"/>
        </w:rPr>
        <w:t>-</w:t>
      </w:r>
      <w:r w:rsidRPr="00D9522A">
        <w:rPr>
          <w:rStyle w:val="blk"/>
          <w:sz w:val="16"/>
          <w:szCs w:val="16"/>
        </w:rPr>
        <w:t xml:space="preserve"> при проведен</w:t>
      </w:r>
      <w:proofErr w:type="gramStart"/>
      <w:r w:rsidRPr="00D9522A">
        <w:rPr>
          <w:rStyle w:val="blk"/>
          <w:sz w:val="16"/>
          <w:szCs w:val="16"/>
        </w:rPr>
        <w:t>ии ау</w:t>
      </w:r>
      <w:proofErr w:type="gramEnd"/>
      <w:r w:rsidRPr="00D9522A">
        <w:rPr>
          <w:rStyle w:val="blk"/>
          <w:sz w:val="16"/>
          <w:szCs w:val="16"/>
        </w:rPr>
        <w:t>кциона не присутствовал ни один из участников аукциона,</w:t>
      </w:r>
    </w:p>
    <w:p w:rsidR="00D9522A" w:rsidRPr="00D9522A" w:rsidRDefault="00D9522A" w:rsidP="00D9522A">
      <w:pPr>
        <w:ind w:firstLine="851"/>
        <w:jc w:val="both"/>
        <w:rPr>
          <w:sz w:val="16"/>
          <w:szCs w:val="16"/>
        </w:rPr>
      </w:pPr>
      <w:r w:rsidRPr="00D9522A">
        <w:rPr>
          <w:rStyle w:val="blk"/>
          <w:sz w:val="16"/>
          <w:szCs w:val="16"/>
        </w:rPr>
        <w:t xml:space="preserve">- после троекратного объявления предложения о начальной цене предмета аукциона не поступило ни одного предложения о цене предмета аукциона, </w:t>
      </w:r>
      <w:proofErr w:type="gramStart"/>
      <w:r w:rsidRPr="00D9522A">
        <w:rPr>
          <w:rStyle w:val="blk"/>
          <w:sz w:val="16"/>
          <w:szCs w:val="16"/>
        </w:rPr>
        <w:t>которое</w:t>
      </w:r>
      <w:proofErr w:type="gramEnd"/>
      <w:r w:rsidRPr="00D9522A">
        <w:rPr>
          <w:rStyle w:val="blk"/>
          <w:sz w:val="16"/>
          <w:szCs w:val="16"/>
        </w:rPr>
        <w:t xml:space="preserve"> предусматривало бы более высокую цену предмета аукциона.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14.</w:t>
      </w:r>
      <w:r w:rsidRPr="00D9522A">
        <w:rPr>
          <w:b/>
          <w:sz w:val="16"/>
          <w:szCs w:val="16"/>
        </w:rPr>
        <w:t xml:space="preserve"> Осмотр земельного участка осуществляется</w:t>
      </w:r>
      <w:r w:rsidRPr="00D9522A">
        <w:rPr>
          <w:sz w:val="16"/>
          <w:szCs w:val="16"/>
        </w:rPr>
        <w:t xml:space="preserve"> заявителями в течение срока приема заявок по желанию заявителя с представителем «Организатора аукциона», для чего необходимо предварительно обратиться к «Организатору аукциона» </w:t>
      </w:r>
      <w:proofErr w:type="gramStart"/>
      <w:r w:rsidRPr="00D9522A">
        <w:rPr>
          <w:sz w:val="16"/>
          <w:szCs w:val="16"/>
        </w:rPr>
        <w:t>по</w:t>
      </w:r>
      <w:proofErr w:type="gramEnd"/>
      <w:r w:rsidRPr="00D9522A">
        <w:rPr>
          <w:sz w:val="16"/>
          <w:szCs w:val="16"/>
        </w:rPr>
        <w:t xml:space="preserve"> </w:t>
      </w:r>
      <w:proofErr w:type="gramStart"/>
      <w:r w:rsidRPr="00D9522A">
        <w:rPr>
          <w:sz w:val="16"/>
          <w:szCs w:val="16"/>
        </w:rPr>
        <w:t>тел</w:t>
      </w:r>
      <w:proofErr w:type="gramEnd"/>
      <w:r w:rsidRPr="00D9522A">
        <w:rPr>
          <w:sz w:val="16"/>
          <w:szCs w:val="16"/>
        </w:rPr>
        <w:t>. (49437) 2-11-90, либо самостоятельно по месту нахождения участка.</w:t>
      </w:r>
    </w:p>
    <w:p w:rsidR="00D9522A" w:rsidRPr="00D9522A" w:rsidRDefault="00D9522A" w:rsidP="00D9522A">
      <w:pPr>
        <w:jc w:val="both"/>
        <w:rPr>
          <w:b/>
          <w:bCs/>
          <w:color w:val="FF0000"/>
          <w:sz w:val="16"/>
          <w:szCs w:val="16"/>
        </w:rPr>
      </w:pPr>
      <w:r w:rsidRPr="00D9522A">
        <w:rPr>
          <w:sz w:val="16"/>
          <w:szCs w:val="16"/>
        </w:rPr>
        <w:t xml:space="preserve">          Подробно с кадастровым паспортом земельного участка, техническими условиями и информацией о плате за подключение можно ознакомиться по месту приема заявок в течение срока приема заявок.</w:t>
      </w:r>
      <w:r w:rsidRPr="00D9522A">
        <w:rPr>
          <w:b/>
          <w:bCs/>
          <w:color w:val="FF0000"/>
          <w:sz w:val="16"/>
          <w:szCs w:val="16"/>
        </w:rPr>
        <w:tab/>
      </w:r>
    </w:p>
    <w:p w:rsidR="00D9522A" w:rsidRPr="00D9522A" w:rsidRDefault="00D9522A" w:rsidP="00D9522A">
      <w:pPr>
        <w:jc w:val="right"/>
        <w:rPr>
          <w:rFonts w:eastAsia="Courier New"/>
          <w:sz w:val="16"/>
          <w:szCs w:val="16"/>
        </w:rPr>
      </w:pPr>
      <w:r w:rsidRPr="00D9522A">
        <w:rPr>
          <w:b/>
          <w:bCs/>
          <w:sz w:val="16"/>
          <w:szCs w:val="16"/>
        </w:rPr>
        <w:t>Приложение №1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  <w:u w:val="single"/>
        </w:rPr>
      </w:pPr>
      <w:r w:rsidRPr="00D9522A">
        <w:rPr>
          <w:rFonts w:eastAsia="Courier New"/>
          <w:sz w:val="16"/>
          <w:szCs w:val="16"/>
        </w:rPr>
        <w:t xml:space="preserve"> </w:t>
      </w:r>
      <w:r w:rsidRPr="00D9522A">
        <w:rPr>
          <w:sz w:val="16"/>
          <w:szCs w:val="16"/>
          <w:u w:val="single"/>
        </w:rPr>
        <w:t xml:space="preserve">Комитет по управлению муниципальным имуществом 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</w:rPr>
      </w:pPr>
      <w:r w:rsidRPr="00D9522A">
        <w:rPr>
          <w:sz w:val="16"/>
          <w:szCs w:val="16"/>
          <w:u w:val="single"/>
        </w:rPr>
        <w:t>и земельными ресурсами администрации</w:t>
      </w:r>
    </w:p>
    <w:p w:rsidR="00D9522A" w:rsidRPr="00D9522A" w:rsidRDefault="00D9522A" w:rsidP="00D9522A">
      <w:pPr>
        <w:ind w:firstLine="709"/>
        <w:jc w:val="right"/>
        <w:rPr>
          <w:rFonts w:eastAsia="Courier New"/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</w:t>
      </w:r>
      <w:r w:rsidRPr="00D9522A">
        <w:rPr>
          <w:sz w:val="16"/>
          <w:szCs w:val="16"/>
          <w:u w:val="single"/>
        </w:rPr>
        <w:t xml:space="preserve"> Галичского муниципального района Костромской области</w:t>
      </w:r>
      <w:r w:rsidRPr="00D9522A">
        <w:rPr>
          <w:sz w:val="16"/>
          <w:szCs w:val="16"/>
        </w:rPr>
        <w:t xml:space="preserve">                                           </w:t>
      </w:r>
    </w:p>
    <w:p w:rsidR="00D9522A" w:rsidRPr="00D9522A" w:rsidRDefault="00D9522A" w:rsidP="00D9522A">
      <w:pPr>
        <w:ind w:firstLine="709"/>
        <w:jc w:val="center"/>
        <w:rPr>
          <w:sz w:val="16"/>
          <w:szCs w:val="16"/>
        </w:rPr>
      </w:pPr>
      <w:r w:rsidRPr="00D9522A">
        <w:rPr>
          <w:rFonts w:eastAsia="Courier New"/>
          <w:sz w:val="16"/>
          <w:szCs w:val="16"/>
        </w:rPr>
        <w:t xml:space="preserve">                           </w:t>
      </w:r>
      <w:r w:rsidRPr="00D9522A">
        <w:rPr>
          <w:sz w:val="16"/>
          <w:szCs w:val="16"/>
        </w:rPr>
        <w:t>(наименование ОМС)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от ________________________________</w:t>
      </w:r>
    </w:p>
    <w:p w:rsidR="00D9522A" w:rsidRPr="00D9522A" w:rsidRDefault="00D9522A" w:rsidP="00D9522A">
      <w:pPr>
        <w:ind w:firstLine="709"/>
        <w:jc w:val="center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            (наименование или Ф.И.О. заявителя)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адрес: ____________________________,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телефон: ___________, факс: _________,</w:t>
      </w:r>
    </w:p>
    <w:p w:rsidR="00D9522A" w:rsidRPr="00D9522A" w:rsidRDefault="00D9522A" w:rsidP="00D9522A">
      <w:pPr>
        <w:ind w:firstLine="709"/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</w:t>
      </w:r>
      <w:proofErr w:type="spellStart"/>
      <w:r w:rsidRPr="00D9522A">
        <w:rPr>
          <w:sz w:val="16"/>
          <w:szCs w:val="16"/>
        </w:rPr>
        <w:t>эл</w:t>
      </w:r>
      <w:proofErr w:type="spellEnd"/>
      <w:r w:rsidRPr="00D9522A">
        <w:rPr>
          <w:sz w:val="16"/>
          <w:szCs w:val="16"/>
        </w:rPr>
        <w:t>. почта: __________________________</w:t>
      </w:r>
    </w:p>
    <w:p w:rsidR="00D9522A" w:rsidRPr="00D9522A" w:rsidRDefault="00D9522A" w:rsidP="00D9522A">
      <w:pPr>
        <w:ind w:firstLine="709"/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 xml:space="preserve">Заявка на участие в аукционе </w:t>
      </w:r>
    </w:p>
    <w:p w:rsidR="00D9522A" w:rsidRPr="00D9522A" w:rsidRDefault="00D9522A" w:rsidP="00D9522A">
      <w:pPr>
        <w:ind w:firstLine="709"/>
        <w:jc w:val="center"/>
        <w:rPr>
          <w:sz w:val="16"/>
          <w:szCs w:val="16"/>
        </w:rPr>
      </w:pP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>Заявитель _______________________________________________________________________________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(полное наименование юридического лица, подающего заявку</w:t>
      </w:r>
      <w:proofErr w:type="gramStart"/>
      <w:r w:rsidRPr="00D9522A">
        <w:rPr>
          <w:sz w:val="16"/>
          <w:szCs w:val="16"/>
        </w:rPr>
        <w:t xml:space="preserve"> ,</w:t>
      </w:r>
      <w:proofErr w:type="gramEnd"/>
      <w:r w:rsidRPr="00D9522A">
        <w:rPr>
          <w:sz w:val="16"/>
          <w:szCs w:val="16"/>
        </w:rPr>
        <w:t>_______________________________________________________________________________________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(фамилия, имя, отчество и паспортные данные </w:t>
      </w:r>
      <w:proofErr w:type="gramStart"/>
      <w:r w:rsidRPr="00D9522A">
        <w:rPr>
          <w:sz w:val="16"/>
          <w:szCs w:val="16"/>
        </w:rPr>
        <w:t>подающего</w:t>
      </w:r>
      <w:proofErr w:type="gramEnd"/>
      <w:r w:rsidRPr="00D9522A">
        <w:rPr>
          <w:sz w:val="16"/>
          <w:szCs w:val="16"/>
        </w:rPr>
        <w:t xml:space="preserve"> заявку)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>в лице __________________________________________________________________________________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 (фамилия, имя, отчество, должность)</w:t>
      </w:r>
    </w:p>
    <w:p w:rsidR="00D9522A" w:rsidRPr="00D9522A" w:rsidRDefault="00D9522A" w:rsidP="00D9522A">
      <w:pPr>
        <w:rPr>
          <w:sz w:val="16"/>
          <w:szCs w:val="16"/>
        </w:rPr>
      </w:pPr>
      <w:proofErr w:type="gramStart"/>
      <w:r w:rsidRPr="00D9522A">
        <w:rPr>
          <w:sz w:val="16"/>
          <w:szCs w:val="16"/>
        </w:rPr>
        <w:t>действующего</w:t>
      </w:r>
      <w:proofErr w:type="gramEnd"/>
      <w:r w:rsidRPr="00D9522A">
        <w:rPr>
          <w:sz w:val="16"/>
          <w:szCs w:val="16"/>
        </w:rPr>
        <w:t xml:space="preserve"> на основании _______________________________________________________________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(наименование документа)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Ознакомившись   с   информацией   о   проведен</w:t>
      </w:r>
      <w:proofErr w:type="gramStart"/>
      <w:r w:rsidRPr="00D9522A">
        <w:rPr>
          <w:sz w:val="16"/>
          <w:szCs w:val="16"/>
        </w:rPr>
        <w:t>ии  ау</w:t>
      </w:r>
      <w:proofErr w:type="gramEnd"/>
      <w:r w:rsidRPr="00D9522A">
        <w:rPr>
          <w:sz w:val="16"/>
          <w:szCs w:val="16"/>
        </w:rPr>
        <w:t xml:space="preserve">кциона, опубликованной  ________________________________________________________________________________________ 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(наименование средства массовой информации)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№ ___ от "___" ______ 20__ г. просит  допустить  к  участию  в аукционе  по   продаже________________________________________________________________________________________________________________________________________________________________________</w:t>
      </w:r>
    </w:p>
    <w:p w:rsidR="00D9522A" w:rsidRPr="00D9522A" w:rsidRDefault="00D9522A" w:rsidP="00D9522A">
      <w:pPr>
        <w:ind w:firstLine="709"/>
        <w:jc w:val="center"/>
        <w:rPr>
          <w:sz w:val="16"/>
          <w:szCs w:val="16"/>
        </w:rPr>
      </w:pPr>
      <w:r w:rsidRPr="00D9522A">
        <w:rPr>
          <w:sz w:val="16"/>
          <w:szCs w:val="16"/>
        </w:rPr>
        <w:lastRenderedPageBreak/>
        <w:t>(наименование и описание объекта аукциона)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Согласе</w:t>
      </w:r>
      <w:proofErr w:type="gramStart"/>
      <w:r w:rsidRPr="00D9522A">
        <w:rPr>
          <w:sz w:val="16"/>
          <w:szCs w:val="16"/>
        </w:rPr>
        <w:t>н(</w:t>
      </w:r>
      <w:proofErr w:type="spellStart"/>
      <w:proofErr w:type="gramEnd"/>
      <w:r w:rsidRPr="00D9522A">
        <w:rPr>
          <w:sz w:val="16"/>
          <w:szCs w:val="16"/>
        </w:rPr>
        <w:t>ны</w:t>
      </w:r>
      <w:proofErr w:type="spellEnd"/>
      <w:r w:rsidRPr="00D9522A">
        <w:rPr>
          <w:sz w:val="16"/>
          <w:szCs w:val="16"/>
        </w:rPr>
        <w:t xml:space="preserve">)   участвовать   в  аукционе  в  соответствии  с </w:t>
      </w:r>
      <w:hyperlink r:id="rId11" w:history="1">
        <w:r w:rsidRPr="00D9522A">
          <w:rPr>
            <w:rStyle w:val="a3"/>
            <w:sz w:val="16"/>
            <w:szCs w:val="16"/>
          </w:rPr>
          <w:t>порядком</w:t>
        </w:r>
      </w:hyperlink>
      <w:r w:rsidRPr="00D9522A">
        <w:rPr>
          <w:sz w:val="16"/>
          <w:szCs w:val="16"/>
        </w:rPr>
        <w:t xml:space="preserve"> проведения аукциона, установленного Земельным кодексом Российской Федерации. 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 Обязуюс</w:t>
      </w:r>
      <w:proofErr w:type="gramStart"/>
      <w:r w:rsidRPr="00D9522A">
        <w:rPr>
          <w:sz w:val="16"/>
          <w:szCs w:val="16"/>
        </w:rPr>
        <w:t>ь(</w:t>
      </w:r>
      <w:proofErr w:type="spellStart"/>
      <w:proofErr w:type="gramEnd"/>
      <w:r w:rsidRPr="00D9522A">
        <w:rPr>
          <w:sz w:val="16"/>
          <w:szCs w:val="16"/>
        </w:rPr>
        <w:t>тся</w:t>
      </w:r>
      <w:proofErr w:type="spellEnd"/>
      <w:r w:rsidRPr="00D9522A">
        <w:rPr>
          <w:sz w:val="16"/>
          <w:szCs w:val="16"/>
        </w:rPr>
        <w:t xml:space="preserve">)  в  случае  признания  победителем  аукциона заключить  договор   </w:t>
      </w:r>
      <w:proofErr w:type="spellStart"/>
      <w:r w:rsidRPr="00D9522A">
        <w:rPr>
          <w:sz w:val="16"/>
          <w:szCs w:val="16"/>
        </w:rPr>
        <w:t>_______________________земельного</w:t>
      </w:r>
      <w:proofErr w:type="spellEnd"/>
      <w:r w:rsidRPr="00D9522A">
        <w:rPr>
          <w:sz w:val="16"/>
          <w:szCs w:val="16"/>
        </w:rPr>
        <w:t xml:space="preserve">  участка  не позднее 30 дней со дня направления проекта договора  и в течение 5 дней со дня подписания проекта договора оплатить цену за  земельный участок, установленную по результатам аукциона_____________________________________________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 xml:space="preserve">С  проектом   </w:t>
      </w:r>
      <w:proofErr w:type="spellStart"/>
      <w:r w:rsidRPr="00D9522A">
        <w:rPr>
          <w:sz w:val="16"/>
          <w:szCs w:val="16"/>
        </w:rPr>
        <w:t>договора_____________________________ознакомле</w:t>
      </w:r>
      <w:proofErr w:type="gramStart"/>
      <w:r w:rsidRPr="00D9522A">
        <w:rPr>
          <w:sz w:val="16"/>
          <w:szCs w:val="16"/>
        </w:rPr>
        <w:t>н</w:t>
      </w:r>
      <w:proofErr w:type="spellEnd"/>
      <w:r w:rsidRPr="00D9522A">
        <w:rPr>
          <w:sz w:val="16"/>
          <w:szCs w:val="16"/>
        </w:rPr>
        <w:t>(</w:t>
      </w:r>
      <w:proofErr w:type="spellStart"/>
      <w:proofErr w:type="gramEnd"/>
      <w:r w:rsidRPr="00D9522A">
        <w:rPr>
          <w:sz w:val="16"/>
          <w:szCs w:val="16"/>
        </w:rPr>
        <w:t>ны</w:t>
      </w:r>
      <w:proofErr w:type="spellEnd"/>
      <w:r w:rsidRPr="00D9522A">
        <w:rPr>
          <w:sz w:val="16"/>
          <w:szCs w:val="16"/>
        </w:rPr>
        <w:t>).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К  заявке  прилагаются  следующие документы: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1)_______________________________________________________________________________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2)_______________________________________________________________________________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Банковские реквизиты для возврата задатка____________________________________________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________________________________________________________________________________________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Информировать меня  о ходе рассмотрения заявки прошу</w:t>
      </w:r>
      <w:proofErr w:type="gramStart"/>
      <w:r w:rsidRPr="00D9522A">
        <w:rPr>
          <w:sz w:val="16"/>
          <w:szCs w:val="16"/>
        </w:rPr>
        <w:t xml:space="preserve"> :</w:t>
      </w:r>
      <w:proofErr w:type="gramEnd"/>
      <w:r w:rsidRPr="00D9522A">
        <w:rPr>
          <w:sz w:val="16"/>
          <w:szCs w:val="16"/>
        </w:rPr>
        <w:t xml:space="preserve">_____________________________________ </w:t>
      </w:r>
    </w:p>
    <w:p w:rsidR="00D9522A" w:rsidRPr="00D9522A" w:rsidRDefault="00D9522A" w:rsidP="00D9522A">
      <w:pPr>
        <w:ind w:firstLine="709"/>
        <w:jc w:val="both"/>
        <w:rPr>
          <w:sz w:val="16"/>
          <w:szCs w:val="16"/>
        </w:rPr>
      </w:pP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Подпись заявителя _______________ /____________________/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М.П.                               (Ф.И.О)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>Отметка о принятии заявки: час</w:t>
      </w:r>
      <w:proofErr w:type="gramStart"/>
      <w:r w:rsidRPr="00D9522A">
        <w:rPr>
          <w:sz w:val="16"/>
          <w:szCs w:val="16"/>
        </w:rPr>
        <w:t>.</w:t>
      </w:r>
      <w:proofErr w:type="gramEnd"/>
      <w:r w:rsidRPr="00D9522A">
        <w:rPr>
          <w:sz w:val="16"/>
          <w:szCs w:val="16"/>
        </w:rPr>
        <w:t xml:space="preserve"> ___ </w:t>
      </w:r>
      <w:proofErr w:type="gramStart"/>
      <w:r w:rsidRPr="00D9522A">
        <w:rPr>
          <w:sz w:val="16"/>
          <w:szCs w:val="16"/>
        </w:rPr>
        <w:t>м</w:t>
      </w:r>
      <w:proofErr w:type="gramEnd"/>
      <w:r w:rsidRPr="00D9522A">
        <w:rPr>
          <w:sz w:val="16"/>
          <w:szCs w:val="16"/>
        </w:rPr>
        <w:t>ин. ___ "__" _________ 20__ г. № 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______________________________________/_____________/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(Ф.И.О., подпись уполномоченного лица)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М.П.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Заявка составлена в 2-х экземплярах, один из которых остается в администрации, другой - у заявителя.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Отметка   в   случае   отказа   заявителю   в  принятии  документов  _______________________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                                               (указываются основания для отказа)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Документы возвращены "__" _______ 20__ г. _____ часов ___ мин.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Подпись заявителя ______________________ /____________________/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                                       (Ф.И.О)</w:t>
      </w:r>
    </w:p>
    <w:p w:rsidR="00D9522A" w:rsidRPr="00D9522A" w:rsidRDefault="00D9522A" w:rsidP="00D9522A">
      <w:pPr>
        <w:ind w:firstLine="709"/>
        <w:rPr>
          <w:sz w:val="16"/>
          <w:szCs w:val="16"/>
        </w:rPr>
      </w:pPr>
      <w:r w:rsidRPr="00D9522A">
        <w:rPr>
          <w:sz w:val="16"/>
          <w:szCs w:val="16"/>
        </w:rPr>
        <w:t>Подпись уполномоченного лица _______________/________________/</w:t>
      </w:r>
    </w:p>
    <w:p w:rsidR="00D9522A" w:rsidRPr="00D9522A" w:rsidRDefault="00D9522A" w:rsidP="00D9522A">
      <w:pPr>
        <w:ind w:firstLine="709"/>
        <w:rPr>
          <w:color w:val="FF0000"/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                                                           (Ф.И.О)</w:t>
      </w:r>
    </w:p>
    <w:p w:rsidR="00D9522A" w:rsidRPr="00D9522A" w:rsidRDefault="00D9522A" w:rsidP="00D9522A">
      <w:pPr>
        <w:pStyle w:val="afff1"/>
        <w:spacing w:before="0"/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Приложение №2</w:t>
      </w:r>
    </w:p>
    <w:p w:rsidR="00D9522A" w:rsidRPr="00D9522A" w:rsidRDefault="00D9522A" w:rsidP="00D9522A">
      <w:pPr>
        <w:pStyle w:val="1"/>
        <w:numPr>
          <w:ilvl w:val="0"/>
          <w:numId w:val="35"/>
        </w:numPr>
        <w:tabs>
          <w:tab w:val="left" w:pos="1635"/>
        </w:tabs>
        <w:suppressAutoHyphens/>
        <w:rPr>
          <w:sz w:val="16"/>
          <w:szCs w:val="16"/>
        </w:rPr>
      </w:pPr>
      <w:r w:rsidRPr="00D9522A">
        <w:rPr>
          <w:sz w:val="16"/>
          <w:szCs w:val="16"/>
        </w:rPr>
        <w:t>ДОГОВОР  №   ________</w:t>
      </w:r>
    </w:p>
    <w:p w:rsidR="00D9522A" w:rsidRPr="00D9522A" w:rsidRDefault="00D9522A" w:rsidP="00D9522A">
      <w:pPr>
        <w:pStyle w:val="1"/>
        <w:numPr>
          <w:ilvl w:val="0"/>
          <w:numId w:val="35"/>
        </w:numPr>
        <w:tabs>
          <w:tab w:val="left" w:pos="1635"/>
        </w:tabs>
        <w:suppressAutoHyphens/>
        <w:rPr>
          <w:sz w:val="16"/>
          <w:szCs w:val="16"/>
        </w:rPr>
      </w:pPr>
      <w:r w:rsidRPr="00D9522A">
        <w:rPr>
          <w:sz w:val="16"/>
          <w:szCs w:val="16"/>
        </w:rPr>
        <w:t>КУПЛИ-ПРОДАЖИ  ЗЕМЕЛЬНОГО  УЧАСТКА</w:t>
      </w:r>
    </w:p>
    <w:p w:rsidR="00D9522A" w:rsidRPr="00D9522A" w:rsidRDefault="00D9522A" w:rsidP="00D9522A">
      <w:pPr>
        <w:rPr>
          <w:sz w:val="16"/>
          <w:szCs w:val="16"/>
        </w:rPr>
      </w:pP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 xml:space="preserve">Костромская область                                                                                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 xml:space="preserve">г. Галич                                                                                             «____»_________  </w:t>
      </w:r>
      <w:r w:rsidRPr="00D9522A">
        <w:rPr>
          <w:sz w:val="16"/>
          <w:szCs w:val="16"/>
          <w:u w:val="single"/>
        </w:rPr>
        <w:t xml:space="preserve"> 201__  года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ab/>
        <w:t xml:space="preserve">                                                                                                         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ab/>
      </w:r>
      <w:proofErr w:type="gramStart"/>
      <w:r w:rsidRPr="00D9522A">
        <w:rPr>
          <w:sz w:val="16"/>
          <w:szCs w:val="16"/>
        </w:rPr>
        <w:t>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администрации Галичского муниципального района Костромской области  ________________________</w:t>
      </w:r>
      <w:r w:rsidRPr="00D9522A">
        <w:rPr>
          <w:b/>
          <w:sz w:val="16"/>
          <w:szCs w:val="16"/>
        </w:rPr>
        <w:t>,</w:t>
      </w:r>
      <w:r w:rsidRPr="00D9522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именуемый в дальнейшем </w:t>
      </w:r>
      <w:r w:rsidRPr="00D9522A">
        <w:rPr>
          <w:b/>
          <w:bCs/>
          <w:sz w:val="16"/>
          <w:szCs w:val="16"/>
        </w:rPr>
        <w:t>«Продавец»</w:t>
      </w:r>
      <w:r w:rsidRPr="00D9522A">
        <w:rPr>
          <w:sz w:val="16"/>
          <w:szCs w:val="16"/>
        </w:rPr>
        <w:t>, с одной стороны и гражданин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Российской Федерации ____________________(ФИО</w:t>
      </w:r>
      <w:r w:rsidRPr="00D9522A">
        <w:rPr>
          <w:b/>
          <w:sz w:val="16"/>
          <w:szCs w:val="16"/>
        </w:rPr>
        <w:t xml:space="preserve">)   </w:t>
      </w:r>
      <w:r w:rsidRPr="00D9522A">
        <w:rPr>
          <w:b/>
          <w:bCs/>
          <w:sz w:val="16"/>
          <w:szCs w:val="16"/>
        </w:rPr>
        <w:t xml:space="preserve">_________ </w:t>
      </w:r>
      <w:r w:rsidRPr="00D9522A">
        <w:rPr>
          <w:bCs/>
          <w:sz w:val="16"/>
          <w:szCs w:val="16"/>
        </w:rPr>
        <w:t xml:space="preserve"> года рождения паспорт серия ______ № ________ </w:t>
      </w:r>
      <w:r w:rsidRPr="00D9522A">
        <w:rPr>
          <w:i/>
          <w:iCs/>
          <w:sz w:val="16"/>
          <w:szCs w:val="16"/>
        </w:rPr>
        <w:t xml:space="preserve">выдан  _____________________________________________________________, проживающий по </w:t>
      </w:r>
      <w:proofErr w:type="spellStart"/>
      <w:r w:rsidRPr="00D9522A">
        <w:rPr>
          <w:i/>
          <w:iCs/>
          <w:sz w:val="16"/>
          <w:szCs w:val="16"/>
        </w:rPr>
        <w:t>адресу___________________________________________</w:t>
      </w:r>
      <w:proofErr w:type="spellEnd"/>
      <w:r w:rsidRPr="00D9522A">
        <w:rPr>
          <w:sz w:val="16"/>
          <w:szCs w:val="16"/>
        </w:rPr>
        <w:t>, именуемая в</w:t>
      </w:r>
      <w:proofErr w:type="gramEnd"/>
      <w:r w:rsidRPr="00D9522A">
        <w:rPr>
          <w:sz w:val="16"/>
          <w:szCs w:val="16"/>
        </w:rPr>
        <w:t xml:space="preserve"> </w:t>
      </w:r>
      <w:proofErr w:type="gramStart"/>
      <w:r w:rsidRPr="00D9522A">
        <w:rPr>
          <w:sz w:val="16"/>
          <w:szCs w:val="16"/>
        </w:rPr>
        <w:t>дальнейшем</w:t>
      </w:r>
      <w:proofErr w:type="gramEnd"/>
      <w:r w:rsidRPr="00D9522A">
        <w:rPr>
          <w:sz w:val="16"/>
          <w:szCs w:val="16"/>
        </w:rPr>
        <w:t xml:space="preserve"> </w:t>
      </w:r>
      <w:r w:rsidRPr="00D9522A">
        <w:rPr>
          <w:b/>
          <w:bCs/>
          <w:sz w:val="16"/>
          <w:szCs w:val="16"/>
        </w:rPr>
        <w:t>«Покупатель»</w:t>
      </w:r>
      <w:r w:rsidRPr="00D9522A">
        <w:rPr>
          <w:sz w:val="16"/>
          <w:szCs w:val="16"/>
        </w:rPr>
        <w:t xml:space="preserve">, с другой стороны, заключили настоящий договор о нижеследующем:  </w:t>
      </w:r>
    </w:p>
    <w:p w:rsidR="00D9522A" w:rsidRPr="00D9522A" w:rsidRDefault="00D9522A" w:rsidP="00D9522A">
      <w:pPr>
        <w:pStyle w:val="1"/>
        <w:numPr>
          <w:ilvl w:val="0"/>
          <w:numId w:val="35"/>
        </w:numPr>
        <w:tabs>
          <w:tab w:val="center" w:pos="5130"/>
        </w:tabs>
        <w:suppressAutoHyphens/>
        <w:rPr>
          <w:sz w:val="16"/>
          <w:szCs w:val="16"/>
        </w:rPr>
      </w:pPr>
      <w:r w:rsidRPr="00D9522A">
        <w:rPr>
          <w:sz w:val="16"/>
          <w:szCs w:val="16"/>
        </w:rPr>
        <w:t>1. ПРЕДМЕТ ДОГОВОРА</w:t>
      </w:r>
    </w:p>
    <w:p w:rsidR="00D9522A" w:rsidRPr="00D9522A" w:rsidRDefault="00D9522A" w:rsidP="00D9522A">
      <w:pPr>
        <w:rPr>
          <w:sz w:val="16"/>
          <w:szCs w:val="16"/>
        </w:rPr>
      </w:pPr>
      <w:r w:rsidRPr="00D9522A">
        <w:rPr>
          <w:sz w:val="16"/>
          <w:szCs w:val="16"/>
        </w:rPr>
        <w:t xml:space="preserve">1.1. </w:t>
      </w:r>
      <w:proofErr w:type="gramStart"/>
      <w:r w:rsidRPr="00D9522A">
        <w:rPr>
          <w:sz w:val="16"/>
          <w:szCs w:val="16"/>
        </w:rPr>
        <w:t xml:space="preserve">«Продавец»  продает, а «Покупатель» приобретает в собственность  земельный участок   из состава земель: ______________________ с кадастровым номером _________________, площадью __________  кв.м.   (______________________ ) кв.м., расположенный по адресу:  __________________________________________________,   именуемый далее по тексту договора  «Участок». </w:t>
      </w:r>
      <w:r w:rsidRPr="00D9522A">
        <w:rPr>
          <w:sz w:val="16"/>
          <w:szCs w:val="16"/>
        </w:rPr>
        <w:tab/>
        <w:t xml:space="preserve"> </w:t>
      </w:r>
      <w:proofErr w:type="gramEnd"/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1.2. «Покупатель» обязуется принять «Участок» и оплатить установленную договором цену.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1.3. Земельный участок, указанный в пункте 1.1 настоящего договора принадлежит     «Продавцу»  на праве собственности на основании ст. 3.1 Федерального закона «О введении в действие Земельного кодекса».</w:t>
      </w:r>
    </w:p>
    <w:p w:rsidR="00D9522A" w:rsidRPr="00D9522A" w:rsidRDefault="00D9522A" w:rsidP="00D9522A">
      <w:pPr>
        <w:ind w:left="360" w:hanging="36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>1.4. Целевое назначение земельного Участка -  для ведения   личного подсобного   хозяйства.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1.5. </w:t>
      </w:r>
      <w:r w:rsidRPr="00D9522A">
        <w:rPr>
          <w:color w:val="000000"/>
          <w:sz w:val="16"/>
          <w:szCs w:val="16"/>
        </w:rPr>
        <w:t>Участок продаётся на основании Протокола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 _______ 201__ года №._____.</w:t>
      </w:r>
    </w:p>
    <w:p w:rsidR="00D9522A" w:rsidRPr="00D9522A" w:rsidRDefault="00D9522A" w:rsidP="00D9522A">
      <w:pPr>
        <w:ind w:left="360" w:hanging="360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1.6. Продавец гарантирует, что на момент заключения настоящего </w:t>
      </w:r>
      <w:proofErr w:type="gramStart"/>
      <w:r w:rsidRPr="00D9522A">
        <w:rPr>
          <w:sz w:val="16"/>
          <w:szCs w:val="16"/>
        </w:rPr>
        <w:t>договора</w:t>
      </w:r>
      <w:proofErr w:type="gramEnd"/>
      <w:r w:rsidRPr="00D9522A">
        <w:rPr>
          <w:sz w:val="16"/>
          <w:szCs w:val="16"/>
        </w:rPr>
        <w:t xml:space="preserve"> на Участок не        имеется прав третьих лиц, спора по нему нет, под запретом, залогом, арестом он не состоит.</w:t>
      </w:r>
    </w:p>
    <w:p w:rsidR="00D9522A" w:rsidRPr="00D9522A" w:rsidRDefault="00D9522A" w:rsidP="00D9522A">
      <w:pPr>
        <w:ind w:left="360" w:hanging="360"/>
        <w:jc w:val="both"/>
        <w:rPr>
          <w:b/>
          <w:bCs/>
          <w:sz w:val="16"/>
          <w:szCs w:val="16"/>
        </w:rPr>
      </w:pPr>
      <w:r w:rsidRPr="00D9522A">
        <w:rPr>
          <w:sz w:val="16"/>
          <w:szCs w:val="16"/>
        </w:rPr>
        <w:t>1.7. Ограничения и обременения: отсутствуют.</w:t>
      </w:r>
    </w:p>
    <w:p w:rsidR="00D9522A" w:rsidRPr="00D9522A" w:rsidRDefault="00D9522A" w:rsidP="00D9522A">
      <w:pPr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2. ЦЕНА ПО ДОГОВОРУ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2.1. </w:t>
      </w:r>
      <w:proofErr w:type="gramStart"/>
      <w:r w:rsidRPr="00D9522A">
        <w:rPr>
          <w:sz w:val="16"/>
          <w:szCs w:val="16"/>
        </w:rPr>
        <w:t>Согласно протокола</w:t>
      </w:r>
      <w:proofErr w:type="gramEnd"/>
      <w:r w:rsidRPr="00D9522A">
        <w:rPr>
          <w:sz w:val="16"/>
          <w:szCs w:val="16"/>
        </w:rPr>
        <w:t xml:space="preserve"> заседания комиссии по проведению торгов по продаже находящихся в государственной или муниципальной собственности  земельных участков или права на заключение договоров аренды таких земельных участков от _______ 201___ года № ____ цена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Участка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составляет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_______________ рублей.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Цена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договора составляет</w:t>
      </w:r>
      <w:proofErr w:type="gramStart"/>
      <w:r w:rsidRPr="00D9522A">
        <w:rPr>
          <w:sz w:val="16"/>
          <w:szCs w:val="16"/>
        </w:rPr>
        <w:t xml:space="preserve">  ___________ (________________________________) </w:t>
      </w:r>
      <w:proofErr w:type="gramEnd"/>
      <w:r w:rsidRPr="00D9522A">
        <w:rPr>
          <w:sz w:val="16"/>
          <w:szCs w:val="16"/>
        </w:rPr>
        <w:t>рублей ______ копеек.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2.2. Покупатель перечисляет денежные средства в десятидневный срок со дня подписания           настоящего договора:</w:t>
      </w:r>
    </w:p>
    <w:p w:rsidR="00D9522A" w:rsidRPr="00D9522A" w:rsidRDefault="00D9522A" w:rsidP="00D9522A">
      <w:pPr>
        <w:tabs>
          <w:tab w:val="left" w:pos="0"/>
        </w:tabs>
        <w:jc w:val="both"/>
        <w:rPr>
          <w:color w:val="000000"/>
          <w:sz w:val="16"/>
          <w:szCs w:val="16"/>
        </w:rPr>
      </w:pPr>
      <w:r w:rsidRPr="00D9522A">
        <w:rPr>
          <w:sz w:val="16"/>
          <w:szCs w:val="16"/>
        </w:rPr>
        <w:t>Получатель УФК по Костромской области, на расчетный счет 40101810700000010006      (Администрация Галичского муниципального района ИНН 4403001195 КПП 440301001), БИК 043469001 в ГРКЦ ГУ ЦБ России по Костромской области, ОКТМО 34608440, Код  90111406014100000430.</w:t>
      </w:r>
    </w:p>
    <w:p w:rsidR="00D9522A" w:rsidRPr="00D9522A" w:rsidRDefault="00D9522A" w:rsidP="00D9522A">
      <w:pPr>
        <w:jc w:val="both"/>
        <w:rPr>
          <w:color w:val="000000"/>
          <w:sz w:val="16"/>
          <w:szCs w:val="16"/>
        </w:rPr>
      </w:pPr>
      <w:r w:rsidRPr="00D9522A">
        <w:rPr>
          <w:color w:val="000000"/>
          <w:sz w:val="16"/>
          <w:szCs w:val="16"/>
        </w:rPr>
        <w:t xml:space="preserve">2.3.  Для подтверждения оплаты Покупатель предоставляет Продавцу копию платёжного документа в день оплаты.  Факт перечисления денежных средств, указанных в пункте 2.2 настоящего договора, подтверждается выпиской со счёта Продавца. В случае неуплаты стоимости Участка в установленные договором сроки Покупатель уплачивает Продавцу неустойку в размере 1/300 действующей ставки рефинансирования ЦБ РФ от суммы недоимки за каждый день просрочки платежа. 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color w:val="000000"/>
          <w:sz w:val="16"/>
          <w:szCs w:val="16"/>
        </w:rPr>
        <w:t>2.4. Покупатель несёт все расходы, связанные с оформлением права собственности в соответствии с действующим законодательством РФ. Вышеуказанные расходы не включаются в сумму, указанную в п. 2.1. настоящего договора, и уплачиваются по мере необходимости и своевременно.</w:t>
      </w:r>
    </w:p>
    <w:p w:rsidR="00D9522A" w:rsidRPr="00D9522A" w:rsidRDefault="00D9522A" w:rsidP="00D9522A">
      <w:pPr>
        <w:tabs>
          <w:tab w:val="left" w:pos="2700"/>
        </w:tabs>
        <w:ind w:left="2940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3. ПЕРЕДАЧА  ИМУЩЕСТВА</w:t>
      </w:r>
    </w:p>
    <w:p w:rsidR="00D9522A" w:rsidRPr="00D9522A" w:rsidRDefault="00D9522A" w:rsidP="00D9522A">
      <w:pPr>
        <w:spacing w:line="20" w:lineRule="atLeast"/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3.1. Продавец обязан в 10 – </w:t>
      </w:r>
      <w:proofErr w:type="spellStart"/>
      <w:r w:rsidRPr="00D9522A">
        <w:rPr>
          <w:sz w:val="16"/>
          <w:szCs w:val="16"/>
        </w:rPr>
        <w:t>ти</w:t>
      </w:r>
      <w:proofErr w:type="spellEnd"/>
      <w:r w:rsidRPr="00D9522A">
        <w:rPr>
          <w:sz w:val="16"/>
          <w:szCs w:val="16"/>
        </w:rPr>
        <w:t xml:space="preserve">  </w:t>
      </w:r>
      <w:proofErr w:type="spellStart"/>
      <w:r w:rsidRPr="00D9522A">
        <w:rPr>
          <w:sz w:val="16"/>
          <w:szCs w:val="16"/>
        </w:rPr>
        <w:t>дневный</w:t>
      </w:r>
      <w:proofErr w:type="spellEnd"/>
      <w:r w:rsidRPr="00D9522A">
        <w:rPr>
          <w:sz w:val="16"/>
          <w:szCs w:val="16"/>
        </w:rPr>
        <w:t xml:space="preserve"> срок с момента подписания настоящего договора передать Покупателю земельный участок по акту приема-передачи.</w:t>
      </w:r>
    </w:p>
    <w:p w:rsidR="00D9522A" w:rsidRPr="00D9522A" w:rsidRDefault="00D9522A" w:rsidP="00D9522A">
      <w:pPr>
        <w:pStyle w:val="211"/>
        <w:spacing w:line="20" w:lineRule="atLeast"/>
        <w:jc w:val="center"/>
        <w:rPr>
          <w:rFonts w:ascii="Times New Roman" w:hAnsi="Times New Roman" w:cs="Times New Roman"/>
          <w:sz w:val="16"/>
          <w:szCs w:val="16"/>
        </w:rPr>
      </w:pPr>
      <w:r w:rsidRPr="00D9522A">
        <w:rPr>
          <w:rFonts w:ascii="Times New Roman" w:hAnsi="Times New Roman" w:cs="Times New Roman"/>
          <w:b/>
          <w:bCs/>
          <w:sz w:val="16"/>
          <w:szCs w:val="16"/>
        </w:rPr>
        <w:t>4. ВОЗНИКНОВЕНИЕ  ПРАВА  СОБСТВЕННОСТИ</w:t>
      </w:r>
    </w:p>
    <w:p w:rsidR="00D9522A" w:rsidRPr="00D9522A" w:rsidRDefault="00D9522A" w:rsidP="00D9522A">
      <w:pPr>
        <w:pStyle w:val="211"/>
        <w:spacing w:line="20" w:lineRule="atLeast"/>
        <w:ind w:firstLine="0"/>
        <w:rPr>
          <w:rFonts w:ascii="Times New Roman" w:hAnsi="Times New Roman" w:cs="Times New Roman"/>
          <w:sz w:val="16"/>
          <w:szCs w:val="16"/>
        </w:rPr>
      </w:pPr>
      <w:r w:rsidRPr="00D9522A">
        <w:rPr>
          <w:rFonts w:ascii="Times New Roman" w:hAnsi="Times New Roman" w:cs="Times New Roman"/>
          <w:sz w:val="16"/>
          <w:szCs w:val="16"/>
        </w:rPr>
        <w:t xml:space="preserve">4.1. Право собственности на </w:t>
      </w:r>
      <w:proofErr w:type="gramStart"/>
      <w:r w:rsidRPr="00D9522A">
        <w:rPr>
          <w:rFonts w:ascii="Times New Roman" w:hAnsi="Times New Roman" w:cs="Times New Roman"/>
          <w:sz w:val="16"/>
          <w:szCs w:val="16"/>
        </w:rPr>
        <w:t>Участок, являющийся предметом  настоящего договора возникает</w:t>
      </w:r>
      <w:proofErr w:type="gramEnd"/>
      <w:r w:rsidRPr="00D9522A">
        <w:rPr>
          <w:rFonts w:ascii="Times New Roman" w:hAnsi="Times New Roman" w:cs="Times New Roman"/>
          <w:sz w:val="16"/>
          <w:szCs w:val="16"/>
        </w:rPr>
        <w:t xml:space="preserve"> у Покупателя с момента  регистрации права собственности  в  Управлении</w:t>
      </w:r>
    </w:p>
    <w:p w:rsidR="00D9522A" w:rsidRPr="00D9522A" w:rsidRDefault="00D9522A" w:rsidP="00D9522A">
      <w:pPr>
        <w:pStyle w:val="211"/>
        <w:spacing w:line="20" w:lineRule="atLeast"/>
        <w:ind w:firstLine="0"/>
        <w:rPr>
          <w:rFonts w:ascii="Times New Roman" w:hAnsi="Times New Roman" w:cs="Times New Roman"/>
          <w:b/>
          <w:bCs/>
          <w:sz w:val="16"/>
          <w:szCs w:val="16"/>
        </w:rPr>
      </w:pPr>
      <w:r w:rsidRPr="00D9522A">
        <w:rPr>
          <w:rFonts w:ascii="Times New Roman" w:hAnsi="Times New Roman" w:cs="Times New Roman"/>
          <w:sz w:val="16"/>
          <w:szCs w:val="16"/>
        </w:rPr>
        <w:t xml:space="preserve"> Федеральной регистрационной службы по Костромской области.</w:t>
      </w:r>
    </w:p>
    <w:p w:rsidR="00D9522A" w:rsidRPr="00D9522A" w:rsidRDefault="00D9522A" w:rsidP="00D9522A">
      <w:pPr>
        <w:tabs>
          <w:tab w:val="left" w:pos="315"/>
          <w:tab w:val="left" w:pos="1560"/>
          <w:tab w:val="center" w:pos="5130"/>
        </w:tabs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5.  ПРАВА  И ОБЯЗАННОСТИ  СТОРОН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5.1. Продавец  обязан: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5.1.1. Передать Покупателю  в его собственность без каких-либо изъятий Участок,    являющийся предметом настоящего договора.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lastRenderedPageBreak/>
        <w:t xml:space="preserve">5.1.2.  Обеспечить явку своего уполномоченного представителя для подписания акта  сдачи приемки, а также </w:t>
      </w:r>
      <w:proofErr w:type="gramStart"/>
      <w:r w:rsidRPr="00D9522A">
        <w:rPr>
          <w:sz w:val="16"/>
          <w:szCs w:val="16"/>
        </w:rPr>
        <w:t>предоставить Покупателю все необходимые документы</w:t>
      </w:r>
      <w:proofErr w:type="gramEnd"/>
      <w:r w:rsidRPr="00D9522A">
        <w:rPr>
          <w:sz w:val="16"/>
          <w:szCs w:val="16"/>
        </w:rPr>
        <w:t xml:space="preserve"> для   государственной регистрации настоящего договора и оформления  прав землепользования.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5.2. Покупатель обязан: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5.2.1. Принять имущество на условиях, предусмотренных настоящим договором.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sz w:val="16"/>
          <w:szCs w:val="16"/>
        </w:rPr>
        <w:t xml:space="preserve"> 5.2.2. Не допускать действий, приводящих к ухудшению экологической обстановки, а также          к загрязнению прилегающей территории, не нарушать права других  землепользователей и </w:t>
      </w:r>
      <w:proofErr w:type="spellStart"/>
      <w:r w:rsidRPr="00D9522A">
        <w:rPr>
          <w:sz w:val="16"/>
          <w:szCs w:val="16"/>
        </w:rPr>
        <w:t>природопользователей</w:t>
      </w:r>
      <w:proofErr w:type="spellEnd"/>
      <w:r w:rsidRPr="00D9522A">
        <w:rPr>
          <w:sz w:val="16"/>
          <w:szCs w:val="16"/>
        </w:rPr>
        <w:t xml:space="preserve"> окружающих территорий.</w:t>
      </w:r>
    </w:p>
    <w:p w:rsidR="00D9522A" w:rsidRPr="00D9522A" w:rsidRDefault="00D9522A" w:rsidP="00D9522A">
      <w:pPr>
        <w:tabs>
          <w:tab w:val="left" w:pos="1080"/>
        </w:tabs>
        <w:jc w:val="center"/>
        <w:rPr>
          <w:bCs/>
          <w:sz w:val="16"/>
          <w:szCs w:val="16"/>
        </w:rPr>
      </w:pPr>
      <w:r w:rsidRPr="00D9522A">
        <w:rPr>
          <w:b/>
          <w:bCs/>
          <w:sz w:val="16"/>
          <w:szCs w:val="16"/>
        </w:rPr>
        <w:t>6.  ОТВЕТСТВЕННОСТЬ СТОРОН</w:t>
      </w:r>
    </w:p>
    <w:p w:rsidR="00D9522A" w:rsidRPr="00D9522A" w:rsidRDefault="00D9522A" w:rsidP="00D9522A">
      <w:pPr>
        <w:pStyle w:val="a4"/>
        <w:ind w:left="360" w:hanging="360"/>
        <w:jc w:val="both"/>
        <w:rPr>
          <w:sz w:val="16"/>
          <w:szCs w:val="16"/>
        </w:rPr>
      </w:pPr>
      <w:r w:rsidRPr="00D9522A">
        <w:rPr>
          <w:bCs/>
          <w:sz w:val="16"/>
          <w:szCs w:val="16"/>
        </w:rPr>
        <w:t>6.1. За неисполнение или ненадлежащее исполнение настоящего договора, стороны несут            ответственность в соответствии с действующим законодательством.</w:t>
      </w:r>
    </w:p>
    <w:p w:rsidR="00D9522A" w:rsidRPr="00D9522A" w:rsidRDefault="00D9522A" w:rsidP="00D9522A">
      <w:pPr>
        <w:ind w:left="426" w:hanging="426"/>
        <w:jc w:val="both"/>
        <w:rPr>
          <w:b/>
          <w:bCs/>
          <w:sz w:val="16"/>
          <w:szCs w:val="16"/>
        </w:rPr>
      </w:pPr>
      <w:r w:rsidRPr="00D9522A">
        <w:rPr>
          <w:sz w:val="16"/>
          <w:szCs w:val="16"/>
        </w:rPr>
        <w:t>6.2. Во всем остальном, что не предусмотрено настоящим договором, стороны руководствуются    Земельным кодексом РФ, Гражданским кодексом РФ и другим действующим  законодательством  РФ.</w:t>
      </w:r>
      <w:r w:rsidRPr="00D9522A">
        <w:rPr>
          <w:b/>
          <w:bCs/>
          <w:sz w:val="16"/>
          <w:szCs w:val="16"/>
        </w:rPr>
        <w:t xml:space="preserve"> 7.  </w:t>
      </w:r>
    </w:p>
    <w:p w:rsidR="00D9522A" w:rsidRPr="00D9522A" w:rsidRDefault="00D9522A" w:rsidP="00D9522A">
      <w:pPr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7.РАССМОТРЕНИЕ  СПОРОВ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sz w:val="16"/>
          <w:szCs w:val="16"/>
        </w:rPr>
        <w:t>7.1. Все споры и разногласия, которые могут возникнуть из настоящего договора, будут        разрешаться путем переговоров между сторонами, а при невозможности разрешения  споров путем переговоров стороны передают их на рассмотрение в суд или арбитражный суд.</w:t>
      </w:r>
    </w:p>
    <w:p w:rsidR="00D9522A" w:rsidRPr="00D9522A" w:rsidRDefault="00D9522A" w:rsidP="00D9522A">
      <w:pPr>
        <w:tabs>
          <w:tab w:val="left" w:pos="2295"/>
        </w:tabs>
        <w:jc w:val="center"/>
        <w:rPr>
          <w:sz w:val="16"/>
          <w:szCs w:val="16"/>
        </w:rPr>
      </w:pPr>
      <w:r w:rsidRPr="00D9522A">
        <w:rPr>
          <w:b/>
          <w:bCs/>
          <w:sz w:val="16"/>
          <w:szCs w:val="16"/>
        </w:rPr>
        <w:t>8.  ПРОЧИЕ  УСЛОВИЯ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>8.1. Изменения условий настоящего Договора, его расторжение и прекращение возможно  только  при письменном соглашении сторон.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8.2.  Все дополнения и изменения к настоящему договору должны быть составлены  письменно и   подписаны обеими сторонами </w:t>
      </w:r>
    </w:p>
    <w:p w:rsidR="00D9522A" w:rsidRPr="00D9522A" w:rsidRDefault="00D9522A" w:rsidP="00D9522A">
      <w:pPr>
        <w:numPr>
          <w:ilvl w:val="1"/>
          <w:numId w:val="2"/>
        </w:numPr>
        <w:tabs>
          <w:tab w:val="clear" w:pos="1080"/>
          <w:tab w:val="num" w:pos="360"/>
        </w:tabs>
        <w:suppressAutoHyphens w:val="0"/>
        <w:ind w:left="360"/>
        <w:jc w:val="both"/>
        <w:rPr>
          <w:bCs/>
          <w:sz w:val="16"/>
          <w:szCs w:val="16"/>
        </w:rPr>
      </w:pPr>
      <w:r w:rsidRPr="00D9522A">
        <w:rPr>
          <w:sz w:val="16"/>
          <w:szCs w:val="16"/>
        </w:rPr>
        <w:t xml:space="preserve">  Настоящий  Договор составлен в 4 (четырех) экземплярах по одному для каждой из сторон, один для органа осуществляющего государственную регистрацию и один в межрайонный комитет по земельным ресурсам и землеустройству.</w:t>
      </w:r>
    </w:p>
    <w:p w:rsidR="00D9522A" w:rsidRPr="00D9522A" w:rsidRDefault="00D9522A" w:rsidP="00D9522A">
      <w:pPr>
        <w:jc w:val="center"/>
        <w:rPr>
          <w:b/>
          <w:bCs/>
          <w:sz w:val="16"/>
          <w:szCs w:val="16"/>
        </w:rPr>
      </w:pPr>
      <w:r w:rsidRPr="00D9522A">
        <w:rPr>
          <w:bCs/>
          <w:sz w:val="16"/>
          <w:szCs w:val="16"/>
        </w:rPr>
        <w:t>РЕКВИЗИТЫ  СТОРОН:</w:t>
      </w:r>
    </w:p>
    <w:p w:rsidR="00D9522A" w:rsidRPr="00D9522A" w:rsidRDefault="00D9522A" w:rsidP="00D9522A">
      <w:pPr>
        <w:jc w:val="both"/>
        <w:rPr>
          <w:b/>
          <w:sz w:val="16"/>
          <w:szCs w:val="16"/>
        </w:rPr>
      </w:pPr>
      <w:r w:rsidRPr="00D9522A">
        <w:rPr>
          <w:b/>
          <w:bCs/>
          <w:sz w:val="16"/>
          <w:szCs w:val="16"/>
        </w:rPr>
        <w:t>Продавец</w:t>
      </w:r>
      <w:r w:rsidRPr="00D9522A">
        <w:rPr>
          <w:sz w:val="16"/>
          <w:szCs w:val="16"/>
        </w:rPr>
        <w:t>: Комитет по управлению муниципальным имуществом и земельными ресурсами муниципального района</w:t>
      </w:r>
    </w:p>
    <w:p w:rsidR="00D9522A" w:rsidRPr="00D9522A" w:rsidRDefault="00D9522A" w:rsidP="00D9522A">
      <w:pPr>
        <w:jc w:val="both"/>
        <w:rPr>
          <w:b/>
          <w:sz w:val="16"/>
          <w:szCs w:val="16"/>
        </w:rPr>
      </w:pPr>
      <w:r w:rsidRPr="00D9522A">
        <w:rPr>
          <w:b/>
          <w:sz w:val="16"/>
          <w:szCs w:val="16"/>
        </w:rPr>
        <w:t>Адрес:</w:t>
      </w:r>
      <w:r w:rsidRPr="00D9522A">
        <w:rPr>
          <w:sz w:val="16"/>
          <w:szCs w:val="16"/>
        </w:rPr>
        <w:t xml:space="preserve"> </w:t>
      </w:r>
      <w:r w:rsidRPr="00D9522A">
        <w:rPr>
          <w:i/>
          <w:iCs/>
          <w:sz w:val="16"/>
          <w:szCs w:val="16"/>
        </w:rPr>
        <w:t>157200,</w:t>
      </w:r>
      <w:r w:rsidRPr="00D9522A">
        <w:rPr>
          <w:sz w:val="16"/>
          <w:szCs w:val="16"/>
        </w:rPr>
        <w:t xml:space="preserve"> </w:t>
      </w:r>
      <w:r w:rsidRPr="00D9522A">
        <w:rPr>
          <w:i/>
          <w:iCs/>
          <w:sz w:val="16"/>
          <w:szCs w:val="16"/>
        </w:rPr>
        <w:t xml:space="preserve">Костромская область, </w:t>
      </w:r>
      <w:proofErr w:type="gramStart"/>
      <w:r w:rsidRPr="00D9522A">
        <w:rPr>
          <w:i/>
          <w:iCs/>
          <w:sz w:val="16"/>
          <w:szCs w:val="16"/>
        </w:rPr>
        <w:t>г</w:t>
      </w:r>
      <w:proofErr w:type="gramEnd"/>
      <w:r w:rsidRPr="00D9522A">
        <w:rPr>
          <w:i/>
          <w:iCs/>
          <w:sz w:val="16"/>
          <w:szCs w:val="16"/>
        </w:rPr>
        <w:t>. Галич, пл. Революции 23-а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b/>
          <w:sz w:val="16"/>
          <w:szCs w:val="16"/>
        </w:rPr>
        <w:t xml:space="preserve">Расчетный счет: </w:t>
      </w:r>
      <w:r w:rsidRPr="00D9522A">
        <w:rPr>
          <w:sz w:val="16"/>
          <w:szCs w:val="16"/>
        </w:rPr>
        <w:t>40101810700000010006  ИНН 4403003700, КПП 440301001, БИК 043469001 в ГРКЦ ГУ ЦБ России по Костромской области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b/>
          <w:bCs/>
          <w:sz w:val="16"/>
          <w:szCs w:val="16"/>
        </w:rPr>
        <w:t>Покупатель:</w:t>
      </w:r>
      <w:r w:rsidRPr="00D9522A">
        <w:rPr>
          <w:sz w:val="16"/>
          <w:szCs w:val="16"/>
        </w:rPr>
        <w:t xml:space="preserve">   Гражданин РФ </w:t>
      </w:r>
      <w:r w:rsidRPr="00D9522A">
        <w:rPr>
          <w:b/>
          <w:sz w:val="16"/>
          <w:szCs w:val="16"/>
        </w:rPr>
        <w:t xml:space="preserve">_________________________,   </w:t>
      </w:r>
      <w:r w:rsidRPr="00D9522A">
        <w:rPr>
          <w:b/>
          <w:bCs/>
          <w:sz w:val="16"/>
          <w:szCs w:val="16"/>
        </w:rPr>
        <w:t xml:space="preserve">___________ </w:t>
      </w:r>
      <w:r w:rsidRPr="00D9522A">
        <w:rPr>
          <w:bCs/>
          <w:sz w:val="16"/>
          <w:szCs w:val="16"/>
        </w:rPr>
        <w:t xml:space="preserve"> года рождения паспорт серия ________ № _________ </w:t>
      </w:r>
      <w:r w:rsidRPr="00D9522A">
        <w:rPr>
          <w:i/>
          <w:iCs/>
          <w:sz w:val="16"/>
          <w:szCs w:val="16"/>
        </w:rPr>
        <w:t xml:space="preserve">выдан  ________________________________________, проживающий по адресу:  </w:t>
      </w:r>
      <w:r w:rsidRPr="00D9522A">
        <w:rPr>
          <w:sz w:val="16"/>
          <w:szCs w:val="16"/>
        </w:rPr>
        <w:t>_________________________________________________________.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  <w:r w:rsidRPr="00D9522A">
        <w:rPr>
          <w:b/>
          <w:bCs/>
          <w:sz w:val="16"/>
          <w:szCs w:val="16"/>
        </w:rPr>
        <w:t xml:space="preserve">                                                           Подписи сторон:</w:t>
      </w:r>
    </w:p>
    <w:p w:rsidR="00D9522A" w:rsidRPr="00D9522A" w:rsidRDefault="00D9522A" w:rsidP="00D9522A">
      <w:pPr>
        <w:jc w:val="both"/>
        <w:rPr>
          <w:b/>
          <w:bCs/>
          <w:sz w:val="16"/>
          <w:szCs w:val="16"/>
        </w:rPr>
      </w:pP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Продавец:                                                                    Покупатель</w:t>
      </w:r>
    </w:p>
    <w:tbl>
      <w:tblPr>
        <w:tblW w:w="0" w:type="auto"/>
        <w:tblLayout w:type="fixed"/>
        <w:tblLook w:val="0000"/>
      </w:tblPr>
      <w:tblGrid>
        <w:gridCol w:w="3635"/>
        <w:gridCol w:w="1176"/>
        <w:gridCol w:w="4941"/>
      </w:tblGrid>
      <w:tr w:rsidR="00D9522A" w:rsidRPr="00D9522A" w:rsidTr="00D9522A">
        <w:trPr>
          <w:trHeight w:val="940"/>
        </w:trPr>
        <w:tc>
          <w:tcPr>
            <w:tcW w:w="3635" w:type="dxa"/>
            <w:shd w:val="clear" w:color="auto" w:fill="auto"/>
          </w:tcPr>
          <w:p w:rsidR="00D9522A" w:rsidRPr="00D9522A" w:rsidRDefault="00D9522A" w:rsidP="00A557FC">
            <w:pPr>
              <w:jc w:val="center"/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Председатель  комитета по управлению муниципальным имуществом и земельными ресурсами администрации Галичского муниципального района</w:t>
            </w: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______________________</w:t>
            </w: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  _____________________</w:t>
            </w:r>
          </w:p>
          <w:p w:rsidR="00D9522A" w:rsidRPr="00D9522A" w:rsidRDefault="00D9522A" w:rsidP="00A557FC">
            <w:pPr>
              <w:jc w:val="center"/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(подпись)</w:t>
            </w:r>
          </w:p>
        </w:tc>
        <w:tc>
          <w:tcPr>
            <w:tcW w:w="1176" w:type="dxa"/>
            <w:shd w:val="clear" w:color="auto" w:fill="auto"/>
          </w:tcPr>
          <w:p w:rsidR="00D9522A" w:rsidRPr="00D9522A" w:rsidRDefault="00D9522A" w:rsidP="00A557FC">
            <w:pPr>
              <w:snapToGrid w:val="0"/>
              <w:rPr>
                <w:sz w:val="16"/>
                <w:szCs w:val="16"/>
              </w:rPr>
            </w:pPr>
          </w:p>
        </w:tc>
        <w:tc>
          <w:tcPr>
            <w:tcW w:w="4941" w:type="dxa"/>
            <w:shd w:val="clear" w:color="auto" w:fill="auto"/>
          </w:tcPr>
          <w:p w:rsidR="00D9522A" w:rsidRPr="00D9522A" w:rsidRDefault="00D9522A" w:rsidP="00A557FC">
            <w:pPr>
              <w:snapToGrid w:val="0"/>
              <w:jc w:val="center"/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      </w:t>
            </w: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    ______________________________                                              </w:t>
            </w: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                             (подпись)</w:t>
            </w:r>
          </w:p>
        </w:tc>
      </w:tr>
    </w:tbl>
    <w:p w:rsidR="00D9522A" w:rsidRPr="00D9522A" w:rsidRDefault="00D9522A" w:rsidP="00D9522A">
      <w:pPr>
        <w:rPr>
          <w:sz w:val="16"/>
          <w:szCs w:val="16"/>
        </w:rPr>
      </w:pPr>
    </w:p>
    <w:p w:rsidR="00D9522A" w:rsidRPr="00D9522A" w:rsidRDefault="00D9522A" w:rsidP="00D9522A">
      <w:pPr>
        <w:tabs>
          <w:tab w:val="left" w:pos="7815"/>
        </w:tabs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</w:t>
      </w:r>
      <w:r w:rsidR="001D62E8">
        <w:rPr>
          <w:sz w:val="16"/>
          <w:szCs w:val="1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5.65pt;margin-top:.05pt;width:207.6pt;height:90.45pt;z-index:251660288;mso-wrap-distance-left:0;mso-position-horizontal-relative:text;mso-position-vertical-relative:tex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/>
                  </w:tblPr>
                  <w:tblGrid>
                    <w:gridCol w:w="4153"/>
                  </w:tblGrid>
                  <w:tr w:rsidR="00D9522A">
                    <w:trPr>
                      <w:trHeight w:val="1800"/>
                    </w:trPr>
                    <w:tc>
                      <w:tcPr>
                        <w:tcW w:w="4153" w:type="dxa"/>
                        <w:tc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</w:tcBorders>
                        <w:shd w:val="clear" w:color="auto" w:fill="auto"/>
                      </w:tcPr>
                      <w:p w:rsidR="00D9522A" w:rsidRDefault="00D9522A">
                        <w:pPr>
                          <w:tabs>
                            <w:tab w:val="left" w:pos="2130"/>
                            <w:tab w:val="left" w:pos="2205"/>
                          </w:tabs>
                          <w:snapToGrid w:val="0"/>
                        </w:pPr>
                      </w:p>
                    </w:tc>
                  </w:tr>
                </w:tbl>
                <w:p w:rsidR="00D9522A" w:rsidRDefault="00D9522A" w:rsidP="00D9522A">
                  <w:r>
                    <w:t xml:space="preserve"> </w:t>
                  </w:r>
                </w:p>
              </w:txbxContent>
            </v:textbox>
            <w10:wrap type="square" side="largest"/>
          </v:shape>
        </w:pict>
      </w:r>
      <w:r w:rsidRPr="00D9522A">
        <w:rPr>
          <w:sz w:val="16"/>
          <w:szCs w:val="16"/>
        </w:rPr>
        <w:t xml:space="preserve"> Приложение 2</w:t>
      </w:r>
    </w:p>
    <w:p w:rsidR="00D9522A" w:rsidRPr="00D9522A" w:rsidRDefault="00D9522A" w:rsidP="00D9522A">
      <w:pPr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к договору № _______   </w:t>
      </w:r>
    </w:p>
    <w:p w:rsidR="00D9522A" w:rsidRPr="00D9522A" w:rsidRDefault="00D9522A" w:rsidP="00D9522A">
      <w:pPr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купли-продажи</w:t>
      </w:r>
    </w:p>
    <w:p w:rsidR="00D9522A" w:rsidRPr="00D9522A" w:rsidRDefault="00D9522A" w:rsidP="00D9522A">
      <w:pPr>
        <w:tabs>
          <w:tab w:val="left" w:pos="6375"/>
        </w:tabs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земельного участка </w:t>
      </w:r>
      <w:proofErr w:type="gramStart"/>
      <w:r w:rsidRPr="00D9522A">
        <w:rPr>
          <w:sz w:val="16"/>
          <w:szCs w:val="16"/>
        </w:rPr>
        <w:t>от</w:t>
      </w:r>
      <w:proofErr w:type="gramEnd"/>
    </w:p>
    <w:p w:rsidR="00D9522A" w:rsidRPr="00D9522A" w:rsidRDefault="00D9522A" w:rsidP="00D9522A">
      <w:pPr>
        <w:tabs>
          <w:tab w:val="left" w:pos="6375"/>
        </w:tabs>
        <w:jc w:val="right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                             «___»___________   </w:t>
      </w:r>
      <w:r w:rsidRPr="00D9522A">
        <w:rPr>
          <w:sz w:val="16"/>
          <w:szCs w:val="16"/>
          <w:u w:val="single"/>
        </w:rPr>
        <w:t>2018 года</w:t>
      </w:r>
    </w:p>
    <w:p w:rsidR="00D9522A" w:rsidRPr="00D9522A" w:rsidRDefault="00D9522A" w:rsidP="00D9522A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D9522A" w:rsidRPr="00D9522A" w:rsidRDefault="00D9522A" w:rsidP="00D9522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D9522A">
        <w:rPr>
          <w:sz w:val="16"/>
          <w:szCs w:val="16"/>
        </w:rPr>
        <w:br/>
      </w:r>
    </w:p>
    <w:p w:rsidR="00D9522A" w:rsidRDefault="00D9522A" w:rsidP="00D9522A">
      <w:pPr>
        <w:pStyle w:val="1"/>
        <w:suppressAutoHyphens/>
        <w:jc w:val="left"/>
        <w:rPr>
          <w:sz w:val="16"/>
          <w:szCs w:val="16"/>
        </w:rPr>
      </w:pPr>
      <w:r w:rsidRPr="00D9522A">
        <w:rPr>
          <w:sz w:val="16"/>
          <w:szCs w:val="16"/>
        </w:rPr>
        <w:t>АКТ</w:t>
      </w:r>
    </w:p>
    <w:p w:rsidR="00D9522A" w:rsidRPr="00D9522A" w:rsidRDefault="00D9522A" w:rsidP="00D9522A">
      <w:pPr>
        <w:pStyle w:val="1"/>
        <w:suppressAutoHyphens/>
        <w:jc w:val="left"/>
        <w:rPr>
          <w:sz w:val="16"/>
          <w:szCs w:val="16"/>
        </w:rPr>
      </w:pPr>
      <w:r w:rsidRPr="00D9522A">
        <w:rPr>
          <w:sz w:val="16"/>
          <w:szCs w:val="16"/>
        </w:rPr>
        <w:t>приема-передачи земельног</w:t>
      </w:r>
      <w:proofErr w:type="gramStart"/>
      <w:r w:rsidRPr="00D9522A">
        <w:rPr>
          <w:sz w:val="16"/>
          <w:szCs w:val="16"/>
        </w:rPr>
        <w:t>о(</w:t>
      </w:r>
      <w:proofErr w:type="spellStart"/>
      <w:proofErr w:type="gramEnd"/>
      <w:r w:rsidRPr="00D9522A">
        <w:rPr>
          <w:sz w:val="16"/>
          <w:szCs w:val="16"/>
        </w:rPr>
        <w:t>ых</w:t>
      </w:r>
      <w:proofErr w:type="spellEnd"/>
      <w:r w:rsidRPr="00D9522A">
        <w:rPr>
          <w:sz w:val="16"/>
          <w:szCs w:val="16"/>
        </w:rPr>
        <w:t>) участка(</w:t>
      </w:r>
      <w:proofErr w:type="spellStart"/>
      <w:r w:rsidRPr="00D9522A">
        <w:rPr>
          <w:sz w:val="16"/>
          <w:szCs w:val="16"/>
        </w:rPr>
        <w:t>ов</w:t>
      </w:r>
      <w:proofErr w:type="spellEnd"/>
      <w:r w:rsidRPr="00D9522A">
        <w:rPr>
          <w:sz w:val="16"/>
          <w:szCs w:val="16"/>
        </w:rPr>
        <w:t xml:space="preserve">) 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D9522A">
        <w:rPr>
          <w:sz w:val="16"/>
          <w:szCs w:val="16"/>
        </w:rPr>
        <w:t xml:space="preserve">к договору   _______ купли-продажи </w:t>
      </w:r>
      <w:proofErr w:type="gramStart"/>
      <w:r w:rsidRPr="00D9522A">
        <w:rPr>
          <w:sz w:val="16"/>
          <w:szCs w:val="16"/>
        </w:rPr>
        <w:t>земельного</w:t>
      </w:r>
      <w:proofErr w:type="gramEnd"/>
      <w:r w:rsidRPr="00D9522A">
        <w:rPr>
          <w:sz w:val="16"/>
          <w:szCs w:val="16"/>
        </w:rPr>
        <w:t xml:space="preserve"> 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center"/>
        <w:rPr>
          <w:sz w:val="16"/>
          <w:szCs w:val="16"/>
        </w:rPr>
      </w:pPr>
      <w:r w:rsidRPr="00D9522A">
        <w:rPr>
          <w:sz w:val="16"/>
          <w:szCs w:val="16"/>
        </w:rPr>
        <w:t xml:space="preserve">участка от «____» ______________   </w:t>
      </w:r>
      <w:r w:rsidRPr="00D9522A">
        <w:rPr>
          <w:sz w:val="16"/>
          <w:szCs w:val="16"/>
          <w:u w:val="single"/>
        </w:rPr>
        <w:t>201___ г.</w:t>
      </w:r>
      <w:r w:rsidRPr="00D9522A">
        <w:rPr>
          <w:sz w:val="16"/>
          <w:szCs w:val="16"/>
        </w:rPr>
        <w:t xml:space="preserve"> </w:t>
      </w:r>
    </w:p>
    <w:p w:rsidR="00D9522A" w:rsidRPr="00D9522A" w:rsidRDefault="00D9522A" w:rsidP="00D9522A">
      <w:pPr>
        <w:tabs>
          <w:tab w:val="left" w:pos="2130"/>
          <w:tab w:val="left" w:pos="2205"/>
        </w:tabs>
        <w:rPr>
          <w:sz w:val="16"/>
          <w:szCs w:val="16"/>
        </w:rPr>
      </w:pPr>
    </w:p>
    <w:p w:rsidR="00D9522A" w:rsidRPr="00D9522A" w:rsidRDefault="00D9522A" w:rsidP="00D9522A">
      <w:pPr>
        <w:tabs>
          <w:tab w:val="left" w:pos="2130"/>
          <w:tab w:val="left" w:pos="2205"/>
        </w:tabs>
        <w:jc w:val="right"/>
        <w:rPr>
          <w:sz w:val="16"/>
          <w:szCs w:val="16"/>
          <w:u w:val="single"/>
        </w:rPr>
      </w:pPr>
      <w:r w:rsidRPr="00D9522A">
        <w:rPr>
          <w:sz w:val="16"/>
          <w:szCs w:val="16"/>
        </w:rPr>
        <w:t xml:space="preserve">                                                                                                      «___» ______________    </w:t>
      </w:r>
      <w:r w:rsidRPr="00D9522A">
        <w:rPr>
          <w:sz w:val="16"/>
          <w:szCs w:val="16"/>
          <w:u w:val="single"/>
        </w:rPr>
        <w:t>201___ г.</w:t>
      </w:r>
    </w:p>
    <w:p w:rsidR="00D9522A" w:rsidRPr="00D9522A" w:rsidRDefault="00D9522A" w:rsidP="00D9522A">
      <w:pPr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1. </w:t>
      </w:r>
      <w:proofErr w:type="gramStart"/>
      <w:r w:rsidRPr="00D9522A">
        <w:rPr>
          <w:sz w:val="16"/>
          <w:szCs w:val="16"/>
        </w:rPr>
        <w:t xml:space="preserve">Мы, нижеподписавшиеся, «Продавец» Муниципальное образование Галичский муниципальный район Костромской области, в лице Председателя комитета по управлению муниципальным имуществом и  земельными ресурсами  администрации Галичского муниципального района </w:t>
      </w:r>
      <w:r w:rsidRPr="00D9522A">
        <w:rPr>
          <w:b/>
          <w:sz w:val="16"/>
          <w:szCs w:val="16"/>
        </w:rPr>
        <w:t>Киселева  Михаила  Николаевича,</w:t>
      </w:r>
      <w:r w:rsidRPr="00D9522A">
        <w:rPr>
          <w:sz w:val="16"/>
          <w:szCs w:val="16"/>
        </w:rPr>
        <w:t xml:space="preserve"> действующего  на основании Положения, утвержденного Собранием депутатов Галичского муниципального района от 27.12.2016 года № 81 с одной стороны, и гражданин</w:t>
      </w:r>
      <w:r w:rsidRPr="00D9522A">
        <w:rPr>
          <w:b/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Российской Федерации</w:t>
      </w:r>
      <w:r w:rsidRPr="00D9522A">
        <w:rPr>
          <w:b/>
          <w:sz w:val="16"/>
          <w:szCs w:val="16"/>
        </w:rPr>
        <w:t xml:space="preserve"> </w:t>
      </w:r>
      <w:r w:rsidRPr="00D9522A">
        <w:rPr>
          <w:sz w:val="16"/>
          <w:szCs w:val="16"/>
        </w:rPr>
        <w:t>__________________(ФИО)</w:t>
      </w:r>
      <w:r w:rsidRPr="00D9522A">
        <w:rPr>
          <w:b/>
          <w:sz w:val="16"/>
          <w:szCs w:val="16"/>
        </w:rPr>
        <w:t xml:space="preserve">   </w:t>
      </w:r>
      <w:proofErr w:type="spellStart"/>
      <w:r w:rsidRPr="00D9522A">
        <w:rPr>
          <w:b/>
          <w:sz w:val="16"/>
          <w:szCs w:val="16"/>
        </w:rPr>
        <w:t>__________</w:t>
      </w:r>
      <w:r w:rsidRPr="00D9522A">
        <w:rPr>
          <w:bCs/>
          <w:sz w:val="16"/>
          <w:szCs w:val="16"/>
        </w:rPr>
        <w:t>года</w:t>
      </w:r>
      <w:proofErr w:type="spellEnd"/>
      <w:r w:rsidRPr="00D9522A">
        <w:rPr>
          <w:bCs/>
          <w:sz w:val="16"/>
          <w:szCs w:val="16"/>
        </w:rPr>
        <w:t xml:space="preserve"> рождения паспорт серия _____ № _______ </w:t>
      </w:r>
      <w:r w:rsidRPr="00D9522A">
        <w:rPr>
          <w:i/>
          <w:iCs/>
          <w:sz w:val="16"/>
          <w:szCs w:val="16"/>
        </w:rPr>
        <w:t xml:space="preserve">выдан ___________ _______________________________________________________________, проживающий по </w:t>
      </w:r>
      <w:proofErr w:type="spellStart"/>
      <w:r w:rsidRPr="00D9522A">
        <w:rPr>
          <w:i/>
          <w:iCs/>
          <w:sz w:val="16"/>
          <w:szCs w:val="16"/>
        </w:rPr>
        <w:t>адресу_______________________________________________</w:t>
      </w:r>
      <w:proofErr w:type="spellEnd"/>
      <w:r w:rsidRPr="00D9522A">
        <w:rPr>
          <w:sz w:val="16"/>
          <w:szCs w:val="16"/>
        </w:rPr>
        <w:t>,</w:t>
      </w:r>
      <w:r w:rsidRPr="00D9522A">
        <w:rPr>
          <w:bCs/>
          <w:sz w:val="16"/>
          <w:szCs w:val="16"/>
        </w:rPr>
        <w:t xml:space="preserve"> </w:t>
      </w:r>
      <w:r w:rsidRPr="00D9522A">
        <w:rPr>
          <w:sz w:val="16"/>
          <w:szCs w:val="16"/>
        </w:rPr>
        <w:t>с другой</w:t>
      </w:r>
      <w:proofErr w:type="gramEnd"/>
      <w:r w:rsidRPr="00D9522A">
        <w:rPr>
          <w:sz w:val="16"/>
          <w:szCs w:val="16"/>
        </w:rPr>
        <w:t xml:space="preserve"> </w:t>
      </w:r>
      <w:proofErr w:type="gramStart"/>
      <w:r w:rsidRPr="00D9522A">
        <w:rPr>
          <w:sz w:val="16"/>
          <w:szCs w:val="16"/>
        </w:rPr>
        <w:t xml:space="preserve">стороны, составили настоящий акт о том, что «Продавец» передал, а «Покупатель» принял земельный участок общей площадью _________  (___________ ) кв.м., с кадастровым  </w:t>
      </w:r>
      <w:proofErr w:type="spellStart"/>
      <w:r w:rsidRPr="00D9522A">
        <w:rPr>
          <w:sz w:val="16"/>
          <w:szCs w:val="16"/>
        </w:rPr>
        <w:t>номером_______________</w:t>
      </w:r>
      <w:proofErr w:type="spellEnd"/>
      <w:r w:rsidRPr="00D9522A">
        <w:rPr>
          <w:sz w:val="16"/>
          <w:szCs w:val="16"/>
        </w:rPr>
        <w:t>, расположенный по адресу:  ________________________________________________________</w:t>
      </w:r>
      <w:proofErr w:type="gramEnd"/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D9522A">
        <w:rPr>
          <w:sz w:val="16"/>
          <w:szCs w:val="16"/>
        </w:rPr>
        <w:t>2. Стороны подтверждают, что передаваемы</w:t>
      </w:r>
      <w:proofErr w:type="gramStart"/>
      <w:r w:rsidRPr="00D9522A">
        <w:rPr>
          <w:sz w:val="16"/>
          <w:szCs w:val="16"/>
        </w:rPr>
        <w:t>й(</w:t>
      </w:r>
      <w:proofErr w:type="spellStart"/>
      <w:proofErr w:type="gramEnd"/>
      <w:r w:rsidRPr="00D9522A">
        <w:rPr>
          <w:sz w:val="16"/>
          <w:szCs w:val="16"/>
        </w:rPr>
        <w:t>ые</w:t>
      </w:r>
      <w:proofErr w:type="spellEnd"/>
      <w:r w:rsidRPr="00D9522A">
        <w:rPr>
          <w:sz w:val="16"/>
          <w:szCs w:val="16"/>
        </w:rPr>
        <w:t>) участок(и) соответствует(ют) всем установленным требованиям.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D9522A">
        <w:rPr>
          <w:sz w:val="16"/>
          <w:szCs w:val="16"/>
        </w:rPr>
        <w:t>3. Настоящий акт составлен в 4 экземплярах и служит в соответствии с условиями договора основанием для владения, пользования и распоряжения передаваемы</w:t>
      </w:r>
      <w:proofErr w:type="gramStart"/>
      <w:r w:rsidRPr="00D9522A">
        <w:rPr>
          <w:sz w:val="16"/>
          <w:szCs w:val="16"/>
        </w:rPr>
        <w:t>м(</w:t>
      </w:r>
      <w:proofErr w:type="gramEnd"/>
      <w:r w:rsidRPr="00D9522A">
        <w:rPr>
          <w:sz w:val="16"/>
          <w:szCs w:val="16"/>
        </w:rPr>
        <w:t>ми) земельным(ми) участком(ми) с момента подписания настоящего акта.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D9522A">
        <w:rPr>
          <w:sz w:val="16"/>
          <w:szCs w:val="16"/>
        </w:rPr>
        <w:t>4. Расчеты по указанному договору произведены сторонами полностью, согласно п.п. 2.1, 2.2 договора №  ______ от «____» ______________  201____ года.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  <w:r w:rsidRPr="00D9522A">
        <w:rPr>
          <w:sz w:val="16"/>
          <w:szCs w:val="16"/>
        </w:rPr>
        <w:t xml:space="preserve">         «Продавец»                                                                                «Покупатель»                                                          </w:t>
      </w:r>
    </w:p>
    <w:p w:rsidR="00D9522A" w:rsidRPr="00D9522A" w:rsidRDefault="00D9522A" w:rsidP="00D9522A">
      <w:pPr>
        <w:tabs>
          <w:tab w:val="left" w:pos="2130"/>
          <w:tab w:val="left" w:pos="2205"/>
        </w:tabs>
        <w:jc w:val="both"/>
        <w:rPr>
          <w:sz w:val="16"/>
          <w:szCs w:val="16"/>
        </w:rPr>
      </w:pPr>
    </w:p>
    <w:tbl>
      <w:tblPr>
        <w:tblW w:w="0" w:type="auto"/>
        <w:tblLayout w:type="fixed"/>
        <w:tblLook w:val="0000"/>
      </w:tblPr>
      <w:tblGrid>
        <w:gridCol w:w="3336"/>
        <w:gridCol w:w="2292"/>
        <w:gridCol w:w="3942"/>
      </w:tblGrid>
      <w:tr w:rsidR="00D9522A" w:rsidRPr="00D9522A" w:rsidTr="00A557FC">
        <w:tc>
          <w:tcPr>
            <w:tcW w:w="3336" w:type="dxa"/>
            <w:shd w:val="clear" w:color="auto" w:fill="auto"/>
          </w:tcPr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Председатель комитета по управлению муниципальным имуществом и  земельными ресурсами администрации Галичского муниципального района</w:t>
            </w: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М.Н. Киселев</w:t>
            </w: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jc w:val="center"/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__________________________</w:t>
            </w:r>
          </w:p>
          <w:p w:rsidR="00D9522A" w:rsidRPr="00D9522A" w:rsidRDefault="00D9522A" w:rsidP="00A557FC">
            <w:pPr>
              <w:jc w:val="center"/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(подпись)</w:t>
            </w:r>
          </w:p>
        </w:tc>
        <w:tc>
          <w:tcPr>
            <w:tcW w:w="2292" w:type="dxa"/>
            <w:shd w:val="clear" w:color="auto" w:fill="auto"/>
          </w:tcPr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snapToGrid w:val="0"/>
              <w:jc w:val="both"/>
              <w:rPr>
                <w:sz w:val="16"/>
                <w:szCs w:val="16"/>
              </w:rPr>
            </w:pPr>
          </w:p>
        </w:tc>
        <w:tc>
          <w:tcPr>
            <w:tcW w:w="3942" w:type="dxa"/>
            <w:shd w:val="clear" w:color="auto" w:fill="auto"/>
          </w:tcPr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snapToGrid w:val="0"/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 xml:space="preserve">                  </w:t>
            </w: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  <w:u w:val="single"/>
              </w:rPr>
            </w:pPr>
            <w:r w:rsidRPr="00D9522A">
              <w:rPr>
                <w:sz w:val="16"/>
                <w:szCs w:val="16"/>
              </w:rPr>
              <w:t xml:space="preserve">   </w:t>
            </w: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  <w:u w:val="single"/>
              </w:rPr>
              <w:t xml:space="preserve">                  _____________________</w:t>
            </w:r>
          </w:p>
          <w:p w:rsidR="00D9522A" w:rsidRPr="00D9522A" w:rsidRDefault="00D9522A" w:rsidP="00A557FC">
            <w:pPr>
              <w:tabs>
                <w:tab w:val="left" w:pos="2130"/>
                <w:tab w:val="left" w:pos="2205"/>
              </w:tabs>
              <w:jc w:val="center"/>
              <w:rPr>
                <w:sz w:val="16"/>
                <w:szCs w:val="16"/>
              </w:rPr>
            </w:pPr>
            <w:r w:rsidRPr="00D9522A">
              <w:rPr>
                <w:sz w:val="16"/>
                <w:szCs w:val="16"/>
              </w:rPr>
              <w:t>(подпись)</w:t>
            </w:r>
          </w:p>
        </w:tc>
      </w:tr>
    </w:tbl>
    <w:p w:rsid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</w:p>
    <w:p w:rsidR="00C94871" w:rsidRPr="00C94871" w:rsidRDefault="00C94871" w:rsidP="00C94871">
      <w:pPr>
        <w:rPr>
          <w:lang w:eastAsia="ru-RU"/>
        </w:rPr>
      </w:pPr>
    </w:p>
    <w:p w:rsid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</w:p>
    <w:p w:rsid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</w:p>
    <w:p w:rsid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</w:p>
    <w:p w:rsid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</w:p>
    <w:p w:rsidR="00C94871" w:rsidRPr="00C94871" w:rsidRDefault="00C94871" w:rsidP="00C94871">
      <w:pPr>
        <w:pStyle w:val="2"/>
        <w:ind w:left="578" w:hanging="578"/>
        <w:rPr>
          <w:rFonts w:ascii="Times New Roman" w:hAnsi="Times New Roman"/>
          <w:sz w:val="16"/>
          <w:szCs w:val="16"/>
        </w:rPr>
      </w:pPr>
      <w:r w:rsidRPr="00C94871">
        <w:rPr>
          <w:rFonts w:ascii="Times New Roman" w:hAnsi="Times New Roman"/>
          <w:sz w:val="16"/>
          <w:szCs w:val="16"/>
        </w:rPr>
        <w:t>АДМИНИСТРАЦИЯ</w:t>
      </w:r>
    </w:p>
    <w:p w:rsidR="00C94871" w:rsidRPr="00C94871" w:rsidRDefault="00C94871" w:rsidP="00C94871">
      <w:pPr>
        <w:pStyle w:val="2"/>
        <w:ind w:left="578" w:hanging="578"/>
        <w:rPr>
          <w:rFonts w:ascii="Times New Roman" w:hAnsi="Times New Roman"/>
          <w:bCs/>
          <w:sz w:val="16"/>
          <w:szCs w:val="16"/>
        </w:rPr>
      </w:pPr>
      <w:r w:rsidRPr="00C94871">
        <w:rPr>
          <w:rFonts w:ascii="Times New Roman" w:hAnsi="Times New Roman"/>
          <w:sz w:val="16"/>
          <w:szCs w:val="16"/>
        </w:rPr>
        <w:t>ГАЛИЧСКОГО МУНИЦИПАЛЬНОГО  РАЙОНА</w:t>
      </w:r>
    </w:p>
    <w:p w:rsidR="00C94871" w:rsidRPr="00C94871" w:rsidRDefault="00C94871" w:rsidP="00C94871">
      <w:pPr>
        <w:ind w:firstLine="709"/>
        <w:jc w:val="center"/>
        <w:rPr>
          <w:rFonts w:cs="Tahoma"/>
          <w:b/>
          <w:bCs/>
          <w:sz w:val="16"/>
          <w:szCs w:val="16"/>
        </w:rPr>
      </w:pPr>
      <w:r w:rsidRPr="00C94871">
        <w:rPr>
          <w:rFonts w:cs="Tahoma"/>
          <w:b/>
          <w:bCs/>
          <w:sz w:val="16"/>
          <w:szCs w:val="16"/>
        </w:rPr>
        <w:t>КОСТРОМСКОЙ ОБЛАСТИ</w:t>
      </w:r>
    </w:p>
    <w:p w:rsidR="00C94871" w:rsidRPr="00C94871" w:rsidRDefault="00C94871" w:rsidP="00C94871">
      <w:pPr>
        <w:rPr>
          <w:b/>
          <w:bCs/>
          <w:sz w:val="16"/>
          <w:szCs w:val="16"/>
        </w:rPr>
      </w:pPr>
    </w:p>
    <w:p w:rsidR="00C94871" w:rsidRPr="00C94871" w:rsidRDefault="00C94871" w:rsidP="00C94871">
      <w:pPr>
        <w:jc w:val="center"/>
        <w:rPr>
          <w:b/>
          <w:bCs/>
          <w:sz w:val="16"/>
          <w:szCs w:val="16"/>
        </w:rPr>
      </w:pPr>
      <w:r w:rsidRPr="00C94871">
        <w:rPr>
          <w:b/>
          <w:bCs/>
          <w:sz w:val="16"/>
          <w:szCs w:val="16"/>
        </w:rPr>
        <w:t>157201, Костромская обл., г. Галич, пл. Революции, 23«а»</w:t>
      </w:r>
    </w:p>
    <w:p w:rsidR="00C94871" w:rsidRPr="00C94871" w:rsidRDefault="00C94871" w:rsidP="00C94871">
      <w:pPr>
        <w:jc w:val="center"/>
        <w:rPr>
          <w:sz w:val="16"/>
          <w:szCs w:val="16"/>
        </w:rPr>
      </w:pPr>
      <w:r w:rsidRPr="00C94871">
        <w:rPr>
          <w:b/>
          <w:bCs/>
          <w:sz w:val="16"/>
          <w:szCs w:val="16"/>
        </w:rPr>
        <w:t>тел/факс:(49437) 2-17-02</w:t>
      </w:r>
    </w:p>
    <w:p w:rsidR="00C94871" w:rsidRPr="00C94871" w:rsidRDefault="00C94871" w:rsidP="00C94871">
      <w:pPr>
        <w:rPr>
          <w:sz w:val="16"/>
          <w:szCs w:val="16"/>
        </w:rPr>
      </w:pPr>
    </w:p>
    <w:p w:rsidR="00C94871" w:rsidRPr="00C94871" w:rsidRDefault="00C94871" w:rsidP="00C94871">
      <w:pPr>
        <w:jc w:val="center"/>
        <w:rPr>
          <w:sz w:val="16"/>
          <w:szCs w:val="16"/>
        </w:rPr>
      </w:pPr>
      <w:r w:rsidRPr="00C94871">
        <w:rPr>
          <w:b/>
          <w:bCs/>
          <w:sz w:val="16"/>
          <w:szCs w:val="16"/>
        </w:rPr>
        <w:t>Информационное сообщение</w:t>
      </w:r>
    </w:p>
    <w:p w:rsidR="00C94871" w:rsidRPr="00C94871" w:rsidRDefault="00C94871" w:rsidP="00C94871">
      <w:pPr>
        <w:rPr>
          <w:sz w:val="16"/>
          <w:szCs w:val="16"/>
        </w:rPr>
      </w:pPr>
    </w:p>
    <w:p w:rsidR="00C94871" w:rsidRPr="00C94871" w:rsidRDefault="00C94871" w:rsidP="00C94871">
      <w:pPr>
        <w:shd w:val="clear" w:color="auto" w:fill="FFFFFF"/>
        <w:ind w:firstLine="709"/>
        <w:jc w:val="both"/>
        <w:rPr>
          <w:rFonts w:eastAsia="Arial" w:cs="Arial"/>
          <w:color w:val="1C1C18"/>
          <w:sz w:val="16"/>
          <w:szCs w:val="16"/>
        </w:rPr>
      </w:pPr>
      <w:proofErr w:type="gramStart"/>
      <w:r w:rsidRPr="00C94871">
        <w:rPr>
          <w:rFonts w:eastAsia="Arial" w:cs="Arial"/>
          <w:color w:val="1C1C18"/>
          <w:sz w:val="16"/>
          <w:szCs w:val="16"/>
        </w:rPr>
        <w:t>Администрация Галичского муниципального района</w:t>
      </w:r>
      <w:r w:rsidRPr="00C94871">
        <w:rPr>
          <w:sz w:val="16"/>
          <w:szCs w:val="16"/>
        </w:rPr>
        <w:t xml:space="preserve"> в соответствие с Федеральным законом от 27 июля 2010 года № 190-ФЗ «О теплоснабжении», Постановлением Правительства РФ от 22 февраля 2012 года № 154 «О требованиях к схемам теплоснабжения, порядку их разработки и утверждения»,  </w:t>
      </w:r>
      <w:r w:rsidRPr="00C94871">
        <w:rPr>
          <w:rFonts w:eastAsia="Arial" w:cs="Arial"/>
          <w:color w:val="1C1C18"/>
          <w:sz w:val="16"/>
          <w:szCs w:val="16"/>
        </w:rPr>
        <w:t>постановлением администрации Галичского муниципального района № 6 от «15» января  2019 года  «О назначении публичных слушаний по актуализации схем теплоснабжения сельских поселений Галичского муниципального района</w:t>
      </w:r>
      <w:proofErr w:type="gramEnd"/>
      <w:r w:rsidRPr="00C94871">
        <w:rPr>
          <w:rFonts w:eastAsia="Arial" w:cs="Arial"/>
          <w:color w:val="1C1C18"/>
          <w:sz w:val="16"/>
          <w:szCs w:val="16"/>
        </w:rPr>
        <w:t xml:space="preserve">» </w:t>
      </w:r>
      <w:r w:rsidRPr="00C94871">
        <w:rPr>
          <w:sz w:val="16"/>
          <w:szCs w:val="16"/>
        </w:rPr>
        <w:t xml:space="preserve">сообщает, </w:t>
      </w:r>
      <w:r w:rsidRPr="00C94871">
        <w:rPr>
          <w:rFonts w:eastAsia="Arial" w:cs="Arial"/>
          <w:color w:val="1C1C18"/>
          <w:sz w:val="16"/>
          <w:szCs w:val="16"/>
        </w:rPr>
        <w:t xml:space="preserve">что от теплоснабжающих и </w:t>
      </w:r>
      <w:proofErr w:type="spellStart"/>
      <w:r w:rsidRPr="00C94871">
        <w:rPr>
          <w:rFonts w:eastAsia="Arial" w:cs="Arial"/>
          <w:color w:val="1C1C18"/>
          <w:sz w:val="16"/>
          <w:szCs w:val="16"/>
        </w:rPr>
        <w:t>теплосетевых</w:t>
      </w:r>
      <w:proofErr w:type="spellEnd"/>
      <w:r w:rsidRPr="00C94871">
        <w:rPr>
          <w:rFonts w:eastAsia="Arial" w:cs="Arial"/>
          <w:color w:val="1C1C18"/>
          <w:sz w:val="16"/>
          <w:szCs w:val="16"/>
        </w:rPr>
        <w:t xml:space="preserve"> организаций и иных лиц замечаний и предложений по проекту актуализации схемы теплоснабжения сельских поселений Галичского муниципального района (12 февраля 2019 года) не поступало.</w:t>
      </w:r>
    </w:p>
    <w:p w:rsidR="000D20A9" w:rsidRPr="00D9522A" w:rsidRDefault="000D20A9" w:rsidP="00D9522A">
      <w:pPr>
        <w:rPr>
          <w:lang w:eastAsia="ru-RU"/>
        </w:rPr>
      </w:pPr>
    </w:p>
    <w:tbl>
      <w:tblPr>
        <w:tblpPr w:leftFromText="180" w:rightFromText="180" w:vertAnchor="text" w:horzAnchor="margin" w:tblpY="546"/>
        <w:tblW w:w="102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51"/>
        <w:gridCol w:w="3061"/>
        <w:gridCol w:w="3659"/>
      </w:tblGrid>
      <w:tr w:rsidR="000D20A9" w:rsidRPr="0013187E" w:rsidTr="000D20A9">
        <w:trPr>
          <w:trHeight w:val="515"/>
        </w:trPr>
        <w:tc>
          <w:tcPr>
            <w:tcW w:w="35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>Издатель:</w:t>
            </w:r>
            <w:r w:rsidRPr="0013187E">
              <w:rPr>
                <w:b/>
                <w:sz w:val="16"/>
                <w:szCs w:val="16"/>
              </w:rPr>
              <w:t xml:space="preserve"> Администрация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Набор, верстка и  печать  </w:t>
            </w:r>
            <w:proofErr w:type="gramStart"/>
            <w:r w:rsidRPr="0013187E">
              <w:rPr>
                <w:b/>
                <w:sz w:val="16"/>
                <w:szCs w:val="16"/>
              </w:rPr>
              <w:t>выполнены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в 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администрации </w:t>
            </w:r>
            <w:proofErr w:type="gramStart"/>
            <w:r w:rsidRPr="0013187E">
              <w:rPr>
                <w:b/>
                <w:sz w:val="16"/>
                <w:szCs w:val="16"/>
              </w:rPr>
              <w:t>Галичского</w:t>
            </w:r>
            <w:proofErr w:type="gramEnd"/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>муниципального района</w:t>
            </w:r>
          </w:p>
        </w:tc>
        <w:tc>
          <w:tcPr>
            <w:tcW w:w="30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АДРЕС: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 157201   Костромская область,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г. Галич, пл. Революции, 23 «а»</w:t>
            </w:r>
          </w:p>
          <w:p w:rsidR="000D20A9" w:rsidRPr="0013187E" w:rsidRDefault="000D20A9" w:rsidP="000D20A9">
            <w:pPr>
              <w:ind w:right="-119"/>
              <w:jc w:val="both"/>
              <w:rPr>
                <w:b/>
                <w:sz w:val="16"/>
                <w:szCs w:val="16"/>
                <w:u w:val="single"/>
              </w:rPr>
            </w:pPr>
            <w:r w:rsidRPr="0013187E">
              <w:rPr>
                <w:b/>
                <w:sz w:val="16"/>
                <w:szCs w:val="16"/>
              </w:rPr>
              <w:t xml:space="preserve">                   </w:t>
            </w:r>
            <w:r w:rsidRPr="0013187E">
              <w:rPr>
                <w:b/>
                <w:sz w:val="16"/>
                <w:szCs w:val="16"/>
                <w:u w:val="single"/>
              </w:rPr>
              <w:t>ТЕЛЕФОНЫ: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Собрание депутатов – 2-26-06</w:t>
            </w: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Управляющий делами –    2-21-04</w:t>
            </w:r>
          </w:p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Приемная – 2-21-34</w:t>
            </w: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left="-111" w:right="-545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  <w:u w:val="single"/>
              </w:rPr>
              <w:t xml:space="preserve"> ТИРАЖ:</w:t>
            </w:r>
            <w:r w:rsidRPr="0013187E">
              <w:rPr>
                <w:b/>
                <w:sz w:val="16"/>
                <w:szCs w:val="16"/>
              </w:rPr>
              <w:t xml:space="preserve">  50  экз.  </w:t>
            </w:r>
            <w:r w:rsidRPr="0013187E">
              <w:rPr>
                <w:b/>
                <w:sz w:val="16"/>
                <w:szCs w:val="16"/>
                <w:u w:val="single"/>
              </w:rPr>
              <w:t>ОБЪЕМ:</w:t>
            </w:r>
            <w:r w:rsidR="00C94871">
              <w:rPr>
                <w:b/>
                <w:sz w:val="16"/>
                <w:szCs w:val="16"/>
                <w:u w:val="single"/>
              </w:rPr>
              <w:t>6</w:t>
            </w:r>
            <w:r w:rsidR="00D9522A">
              <w:rPr>
                <w:b/>
                <w:sz w:val="16"/>
                <w:szCs w:val="16"/>
                <w:u w:val="single"/>
              </w:rPr>
              <w:t>5</w:t>
            </w:r>
            <w:r>
              <w:rPr>
                <w:b/>
                <w:sz w:val="16"/>
                <w:szCs w:val="16"/>
                <w:u w:val="single"/>
              </w:rPr>
              <w:t xml:space="preserve"> лист</w:t>
            </w:r>
            <w:r w:rsidR="00D9522A">
              <w:rPr>
                <w:b/>
                <w:sz w:val="16"/>
                <w:szCs w:val="16"/>
                <w:u w:val="single"/>
              </w:rPr>
              <w:t>ов</w:t>
            </w:r>
            <w:r>
              <w:rPr>
                <w:b/>
                <w:sz w:val="16"/>
                <w:szCs w:val="16"/>
                <w:u w:val="single"/>
              </w:rPr>
              <w:t xml:space="preserve"> </w:t>
            </w:r>
            <w:r w:rsidRPr="0013187E">
              <w:rPr>
                <w:b/>
                <w:sz w:val="16"/>
                <w:szCs w:val="16"/>
              </w:rPr>
              <w:t>А</w:t>
            </w:r>
            <w:proofErr w:type="gramStart"/>
            <w:r w:rsidRPr="0013187E">
              <w:rPr>
                <w:b/>
                <w:sz w:val="16"/>
                <w:szCs w:val="16"/>
              </w:rPr>
              <w:t>4</w:t>
            </w:r>
            <w:proofErr w:type="gramEnd"/>
          </w:p>
          <w:p w:rsidR="000D20A9" w:rsidRPr="0013187E" w:rsidRDefault="000D20A9" w:rsidP="00D9522A">
            <w:pPr>
              <w:ind w:right="-96"/>
              <w:jc w:val="both"/>
              <w:rPr>
                <w:b/>
                <w:sz w:val="16"/>
                <w:szCs w:val="16"/>
              </w:rPr>
            </w:pPr>
            <w:r w:rsidRPr="0013187E">
              <w:rPr>
                <w:b/>
                <w:sz w:val="16"/>
                <w:szCs w:val="16"/>
              </w:rPr>
              <w:t xml:space="preserve">    Номер подписан </w:t>
            </w:r>
            <w:r w:rsidR="00D9522A">
              <w:rPr>
                <w:b/>
                <w:sz w:val="16"/>
                <w:szCs w:val="16"/>
              </w:rPr>
              <w:t>13 февраля</w:t>
            </w:r>
            <w:r>
              <w:rPr>
                <w:b/>
                <w:sz w:val="16"/>
                <w:szCs w:val="16"/>
              </w:rPr>
              <w:t xml:space="preserve"> 2019</w:t>
            </w:r>
            <w:r w:rsidRPr="0013187E">
              <w:rPr>
                <w:b/>
                <w:sz w:val="16"/>
                <w:szCs w:val="16"/>
              </w:rPr>
              <w:t xml:space="preserve"> г.</w:t>
            </w:r>
          </w:p>
        </w:tc>
      </w:tr>
      <w:tr w:rsidR="000D20A9" w:rsidRPr="0013187E" w:rsidTr="000D20A9">
        <w:trPr>
          <w:trHeight w:val="294"/>
        </w:trPr>
        <w:tc>
          <w:tcPr>
            <w:tcW w:w="355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b/>
                <w:sz w:val="16"/>
                <w:szCs w:val="16"/>
              </w:rPr>
            </w:pPr>
          </w:p>
        </w:tc>
        <w:tc>
          <w:tcPr>
            <w:tcW w:w="30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20A9" w:rsidRPr="0013187E" w:rsidRDefault="000D20A9" w:rsidP="000D20A9">
            <w:pPr>
              <w:suppressAutoHyphens w:val="0"/>
              <w:rPr>
                <w:sz w:val="16"/>
                <w:szCs w:val="16"/>
              </w:rPr>
            </w:pPr>
          </w:p>
        </w:tc>
        <w:tc>
          <w:tcPr>
            <w:tcW w:w="3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20A9" w:rsidRPr="0013187E" w:rsidRDefault="000D20A9" w:rsidP="000D20A9">
            <w:pPr>
              <w:ind w:right="-545"/>
              <w:jc w:val="both"/>
              <w:rPr>
                <w:sz w:val="16"/>
                <w:szCs w:val="16"/>
              </w:rPr>
            </w:pPr>
          </w:p>
          <w:p w:rsidR="000D20A9" w:rsidRPr="0013187E" w:rsidRDefault="000D20A9" w:rsidP="000D20A9">
            <w:pPr>
              <w:ind w:right="-545"/>
              <w:jc w:val="both"/>
              <w:rPr>
                <w:b/>
                <w:sz w:val="16"/>
                <w:szCs w:val="16"/>
              </w:rPr>
            </w:pPr>
            <w:proofErr w:type="gramStart"/>
            <w:r w:rsidRPr="0013187E">
              <w:rPr>
                <w:b/>
                <w:i/>
                <w:sz w:val="16"/>
                <w:szCs w:val="16"/>
              </w:rPr>
              <w:t>Ответственный за выпуск</w:t>
            </w:r>
            <w:r w:rsidRPr="0013187E">
              <w:rPr>
                <w:b/>
                <w:sz w:val="16"/>
                <w:szCs w:val="16"/>
              </w:rPr>
              <w:t>:</w:t>
            </w:r>
            <w:proofErr w:type="gramEnd"/>
            <w:r w:rsidRPr="0013187E">
              <w:rPr>
                <w:b/>
                <w:sz w:val="16"/>
                <w:szCs w:val="16"/>
              </w:rPr>
              <w:t xml:space="preserve">  </w:t>
            </w:r>
            <w:r>
              <w:rPr>
                <w:b/>
                <w:sz w:val="16"/>
                <w:szCs w:val="16"/>
              </w:rPr>
              <w:t>А.В. Морковкина</w:t>
            </w:r>
          </w:p>
          <w:p w:rsidR="000D20A9" w:rsidRPr="0013187E" w:rsidRDefault="000D20A9" w:rsidP="000D20A9">
            <w:pPr>
              <w:ind w:right="-779"/>
              <w:jc w:val="both"/>
              <w:rPr>
                <w:sz w:val="16"/>
                <w:szCs w:val="16"/>
              </w:rPr>
            </w:pPr>
          </w:p>
        </w:tc>
      </w:tr>
    </w:tbl>
    <w:p w:rsidR="007031B7" w:rsidRPr="0013187E" w:rsidRDefault="007031B7" w:rsidP="00E87B1E">
      <w:pPr>
        <w:rPr>
          <w:sz w:val="16"/>
          <w:szCs w:val="16"/>
        </w:rPr>
      </w:pPr>
    </w:p>
    <w:sectPr w:rsidR="007031B7" w:rsidRPr="0013187E" w:rsidSect="000920F0">
      <w:footerReference w:type="even" r:id="rId12"/>
      <w:footerReference w:type="default" r:id="rId13"/>
      <w:pgSz w:w="11906" w:h="16838"/>
      <w:pgMar w:top="489" w:right="566" w:bottom="142" w:left="993" w:header="720" w:footer="720" w:gutter="0"/>
      <w:cols w:space="708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31DE" w:rsidRDefault="00D231DE">
      <w:r>
        <w:separator/>
      </w:r>
    </w:p>
  </w:endnote>
  <w:endnote w:type="continuationSeparator" w:id="0">
    <w:p w:rsidR="00D231DE" w:rsidRDefault="00D23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alatino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 New Roman1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1D62E8" w:rsidP="001A27C7">
    <w:pPr>
      <w:framePr w:wrap="around" w:vAnchor="text" w:hAnchor="margin" w:xAlign="right" w:y="1"/>
    </w:pPr>
    <w:r>
      <w:fldChar w:fldCharType="begin"/>
    </w:r>
    <w:r w:rsidR="00FA1F95">
      <w:instrText xml:space="preserve">PAGE  </w:instrText>
    </w:r>
    <w:r>
      <w:fldChar w:fldCharType="end"/>
    </w:r>
  </w:p>
  <w:p w:rsidR="00FA1F95" w:rsidRDefault="00FA1F95" w:rsidP="00084D99">
    <w:pPr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1F95" w:rsidRDefault="00FA1F95" w:rsidP="00084D99">
    <w:pPr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31DE" w:rsidRDefault="00D231DE">
      <w:r>
        <w:separator/>
      </w:r>
    </w:p>
  </w:footnote>
  <w:footnote w:type="continuationSeparator" w:id="0">
    <w:p w:rsidR="00D231DE" w:rsidRDefault="00D231D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279AB9E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4"/>
    <w:multiLevelType w:val="singleLevel"/>
    <w:tmpl w:val="00000004"/>
    <w:name w:val="WW8Num37"/>
    <w:lvl w:ilvl="0">
      <w:start w:val="1"/>
      <w:numFmt w:val="decimal"/>
      <w:lvlText w:val="%1)"/>
      <w:lvlJc w:val="left"/>
      <w:pPr>
        <w:tabs>
          <w:tab w:val="num" w:pos="0"/>
        </w:tabs>
        <w:ind w:left="1099" w:hanging="390"/>
      </w:pPr>
      <w:rPr>
        <w:rFonts w:ascii="Times New Roman" w:hAnsi="Times New Roman"/>
        <w:i w:val="0"/>
        <w:color w:val="000000"/>
        <w:sz w:val="28"/>
        <w:u w:val="none"/>
      </w:rPr>
    </w:lvl>
  </w:abstractNum>
  <w:abstractNum w:abstractNumId="5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  <w:shd w:val="clear" w:color="auto" w:fill="FFFF00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sz w:val="28"/>
        <w:szCs w:val="28"/>
      </w:rPr>
    </w:lvl>
    <w:lvl w:ilvl="2">
      <w:start w:val="3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7"/>
    <w:multiLevelType w:val="multilevel"/>
    <w:tmpl w:val="0D4EB740"/>
    <w:name w:val="WW8Num11"/>
    <w:lvl w:ilvl="0">
      <w:start w:val="1"/>
      <w:numFmt w:val="bullet"/>
      <w:lvlText w:val=""/>
      <w:lvlJc w:val="left"/>
      <w:pPr>
        <w:tabs>
          <w:tab w:val="num" w:pos="1714"/>
        </w:tabs>
        <w:ind w:left="1714" w:hanging="360"/>
      </w:pPr>
      <w:rPr>
        <w:rFonts w:ascii="Symbol" w:hAnsi="Symbol" w:cs="Symbol"/>
        <w:sz w:val="20"/>
      </w:rPr>
    </w:lvl>
    <w:lvl w:ilvl="1">
      <w:start w:val="1"/>
      <w:numFmt w:val="bullet"/>
      <w:lvlText w:val="o"/>
      <w:lvlJc w:val="left"/>
      <w:pPr>
        <w:tabs>
          <w:tab w:val="num" w:pos="2434"/>
        </w:tabs>
        <w:ind w:left="2434" w:hanging="360"/>
      </w:pPr>
      <w:rPr>
        <w:rFonts w:ascii="Courier New" w:hAnsi="Courier New" w:cs="Courier New"/>
        <w:sz w:val="20"/>
      </w:rPr>
    </w:lvl>
    <w:lvl w:ilvl="2">
      <w:start w:val="1"/>
      <w:numFmt w:val="bullet"/>
      <w:lvlText w:val=""/>
      <w:lvlJc w:val="left"/>
      <w:pPr>
        <w:tabs>
          <w:tab w:val="num" w:pos="3154"/>
        </w:tabs>
        <w:ind w:left="315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874"/>
        </w:tabs>
        <w:ind w:left="3874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4594"/>
        </w:tabs>
        <w:ind w:left="4594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5314"/>
        </w:tabs>
        <w:ind w:left="5314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6034"/>
        </w:tabs>
        <w:ind w:left="6034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6754"/>
        </w:tabs>
        <w:ind w:left="6754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7474"/>
        </w:tabs>
        <w:ind w:left="7474" w:hanging="360"/>
      </w:pPr>
      <w:rPr>
        <w:rFonts w:ascii="Wingdings" w:hAnsi="Wingdings" w:cs="Wingdings"/>
        <w:sz w:val="20"/>
      </w:rPr>
    </w:lvl>
  </w:abstractNum>
  <w:abstractNum w:abstractNumId="8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eastAsia="Lucida Sans Unicode" w:cs="Times New Roman"/>
        <w:b/>
        <w:bCs/>
        <w:i w:val="0"/>
        <w:iCs w:val="0"/>
        <w:color w:val="000000"/>
        <w:kern w:val="1"/>
        <w:sz w:val="28"/>
        <w:szCs w:val="28"/>
        <w:shd w:val="clear" w:color="auto" w:fill="auto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0000009"/>
    <w:multiLevelType w:val="multilevel"/>
    <w:tmpl w:val="819CE6A8"/>
    <w:name w:val="WW8Num2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0">
    <w:nsid w:val="0000000A"/>
    <w:multiLevelType w:val="singleLevel"/>
    <w:tmpl w:val="0000000A"/>
    <w:name w:val="WW8Num3"/>
    <w:lvl w:ilvl="0">
      <w:start w:val="1"/>
      <w:numFmt w:val="decimal"/>
      <w:lvlText w:val="%1)"/>
      <w:lvlJc w:val="left"/>
      <w:pPr>
        <w:tabs>
          <w:tab w:val="num" w:pos="142"/>
        </w:tabs>
        <w:ind w:left="142" w:firstLine="709"/>
      </w:pPr>
      <w:rPr>
        <w:rFonts w:cs="Times New Roman"/>
        <w:b w:val="0"/>
      </w:rPr>
    </w:lvl>
  </w:abstractNum>
  <w:abstractNum w:abstractNumId="11">
    <w:nsid w:val="0000000B"/>
    <w:multiLevelType w:val="multilevel"/>
    <w:tmpl w:val="5A922EBE"/>
    <w:name w:val="WW8Num5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2">
    <w:nsid w:val="0000000D"/>
    <w:multiLevelType w:val="multilevel"/>
    <w:tmpl w:val="51908E2E"/>
    <w:name w:val="WW8Num7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3">
    <w:nsid w:val="0000000F"/>
    <w:multiLevelType w:val="multilevel"/>
    <w:tmpl w:val="5E42844E"/>
    <w:name w:val="WW8Num10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9"/>
        <w:szCs w:val="29"/>
        <w:u w:val="none"/>
      </w:rPr>
    </w:lvl>
  </w:abstractNum>
  <w:abstractNum w:abstractNumId="14">
    <w:nsid w:val="00000120"/>
    <w:multiLevelType w:val="hybridMultilevel"/>
    <w:tmpl w:val="6D6AEC08"/>
    <w:lvl w:ilvl="0" w:tplc="B254BEC8">
      <w:start w:val="1"/>
      <w:numFmt w:val="decimal"/>
      <w:lvlText w:val="%1)"/>
      <w:lvlJc w:val="left"/>
    </w:lvl>
    <w:lvl w:ilvl="1" w:tplc="AE6843AC">
      <w:numFmt w:val="decimal"/>
      <w:lvlText w:val=""/>
      <w:lvlJc w:val="left"/>
    </w:lvl>
    <w:lvl w:ilvl="2" w:tplc="696E3818">
      <w:numFmt w:val="decimal"/>
      <w:lvlText w:val=""/>
      <w:lvlJc w:val="left"/>
    </w:lvl>
    <w:lvl w:ilvl="3" w:tplc="6D909604">
      <w:numFmt w:val="decimal"/>
      <w:lvlText w:val=""/>
      <w:lvlJc w:val="left"/>
    </w:lvl>
    <w:lvl w:ilvl="4" w:tplc="842ADDE4">
      <w:numFmt w:val="decimal"/>
      <w:lvlText w:val=""/>
      <w:lvlJc w:val="left"/>
    </w:lvl>
    <w:lvl w:ilvl="5" w:tplc="17903EAC">
      <w:numFmt w:val="decimal"/>
      <w:lvlText w:val=""/>
      <w:lvlJc w:val="left"/>
    </w:lvl>
    <w:lvl w:ilvl="6" w:tplc="BE429CF0">
      <w:numFmt w:val="decimal"/>
      <w:lvlText w:val=""/>
      <w:lvlJc w:val="left"/>
    </w:lvl>
    <w:lvl w:ilvl="7" w:tplc="14E28B38">
      <w:numFmt w:val="decimal"/>
      <w:lvlText w:val=""/>
      <w:lvlJc w:val="left"/>
    </w:lvl>
    <w:lvl w:ilvl="8" w:tplc="8884CEC0">
      <w:numFmt w:val="decimal"/>
      <w:lvlText w:val=""/>
      <w:lvlJc w:val="left"/>
    </w:lvl>
  </w:abstractNum>
  <w:abstractNum w:abstractNumId="15">
    <w:nsid w:val="0000030A"/>
    <w:multiLevelType w:val="hybridMultilevel"/>
    <w:tmpl w:val="7708E468"/>
    <w:lvl w:ilvl="0" w:tplc="FEB0307C">
      <w:start w:val="3"/>
      <w:numFmt w:val="decimal"/>
      <w:lvlText w:val="%1)"/>
      <w:lvlJc w:val="left"/>
    </w:lvl>
    <w:lvl w:ilvl="1" w:tplc="58BA66FE">
      <w:numFmt w:val="decimal"/>
      <w:lvlText w:val=""/>
      <w:lvlJc w:val="left"/>
    </w:lvl>
    <w:lvl w:ilvl="2" w:tplc="9FF4E858">
      <w:numFmt w:val="decimal"/>
      <w:lvlText w:val=""/>
      <w:lvlJc w:val="left"/>
    </w:lvl>
    <w:lvl w:ilvl="3" w:tplc="F768E79A">
      <w:numFmt w:val="decimal"/>
      <w:lvlText w:val=""/>
      <w:lvlJc w:val="left"/>
    </w:lvl>
    <w:lvl w:ilvl="4" w:tplc="833E66CC">
      <w:numFmt w:val="decimal"/>
      <w:lvlText w:val=""/>
      <w:lvlJc w:val="left"/>
    </w:lvl>
    <w:lvl w:ilvl="5" w:tplc="17080A72">
      <w:numFmt w:val="decimal"/>
      <w:lvlText w:val=""/>
      <w:lvlJc w:val="left"/>
    </w:lvl>
    <w:lvl w:ilvl="6" w:tplc="F2E4CAE4">
      <w:numFmt w:val="decimal"/>
      <w:lvlText w:val=""/>
      <w:lvlJc w:val="left"/>
    </w:lvl>
    <w:lvl w:ilvl="7" w:tplc="3F8C7282">
      <w:numFmt w:val="decimal"/>
      <w:lvlText w:val=""/>
      <w:lvlJc w:val="left"/>
    </w:lvl>
    <w:lvl w:ilvl="8" w:tplc="725E18CA">
      <w:numFmt w:val="decimal"/>
      <w:lvlText w:val=""/>
      <w:lvlJc w:val="left"/>
    </w:lvl>
  </w:abstractNum>
  <w:abstractNum w:abstractNumId="16">
    <w:nsid w:val="00001A49"/>
    <w:multiLevelType w:val="hybridMultilevel"/>
    <w:tmpl w:val="81B22322"/>
    <w:lvl w:ilvl="0" w:tplc="27D44532">
      <w:start w:val="1"/>
      <w:numFmt w:val="bullet"/>
      <w:lvlText w:val="с"/>
      <w:lvlJc w:val="left"/>
    </w:lvl>
    <w:lvl w:ilvl="1" w:tplc="F7D68678">
      <w:numFmt w:val="decimal"/>
      <w:lvlText w:val=""/>
      <w:lvlJc w:val="left"/>
    </w:lvl>
    <w:lvl w:ilvl="2" w:tplc="389E8B90">
      <w:numFmt w:val="decimal"/>
      <w:lvlText w:val=""/>
      <w:lvlJc w:val="left"/>
    </w:lvl>
    <w:lvl w:ilvl="3" w:tplc="98AA3120">
      <w:numFmt w:val="decimal"/>
      <w:lvlText w:val=""/>
      <w:lvlJc w:val="left"/>
    </w:lvl>
    <w:lvl w:ilvl="4" w:tplc="05D2C1B2">
      <w:numFmt w:val="decimal"/>
      <w:lvlText w:val=""/>
      <w:lvlJc w:val="left"/>
    </w:lvl>
    <w:lvl w:ilvl="5" w:tplc="6B565BBE">
      <w:numFmt w:val="decimal"/>
      <w:lvlText w:val=""/>
      <w:lvlJc w:val="left"/>
    </w:lvl>
    <w:lvl w:ilvl="6" w:tplc="09DC7872">
      <w:numFmt w:val="decimal"/>
      <w:lvlText w:val=""/>
      <w:lvlJc w:val="left"/>
    </w:lvl>
    <w:lvl w:ilvl="7" w:tplc="4890523A">
      <w:numFmt w:val="decimal"/>
      <w:lvlText w:val=""/>
      <w:lvlJc w:val="left"/>
    </w:lvl>
    <w:lvl w:ilvl="8" w:tplc="EF3C5C10">
      <w:numFmt w:val="decimal"/>
      <w:lvlText w:val=""/>
      <w:lvlJc w:val="left"/>
    </w:lvl>
  </w:abstractNum>
  <w:abstractNum w:abstractNumId="17">
    <w:nsid w:val="00002213"/>
    <w:multiLevelType w:val="hybridMultilevel"/>
    <w:tmpl w:val="A4DAAD34"/>
    <w:lvl w:ilvl="0" w:tplc="3806CC80">
      <w:start w:val="1"/>
      <w:numFmt w:val="decimal"/>
      <w:lvlText w:val="%1)"/>
      <w:lvlJc w:val="left"/>
    </w:lvl>
    <w:lvl w:ilvl="1" w:tplc="F766B6EA">
      <w:numFmt w:val="decimal"/>
      <w:lvlText w:val=""/>
      <w:lvlJc w:val="left"/>
    </w:lvl>
    <w:lvl w:ilvl="2" w:tplc="B750E55A">
      <w:numFmt w:val="decimal"/>
      <w:lvlText w:val=""/>
      <w:lvlJc w:val="left"/>
    </w:lvl>
    <w:lvl w:ilvl="3" w:tplc="2C924686">
      <w:numFmt w:val="decimal"/>
      <w:lvlText w:val=""/>
      <w:lvlJc w:val="left"/>
    </w:lvl>
    <w:lvl w:ilvl="4" w:tplc="0A2A560E">
      <w:numFmt w:val="decimal"/>
      <w:lvlText w:val=""/>
      <w:lvlJc w:val="left"/>
    </w:lvl>
    <w:lvl w:ilvl="5" w:tplc="E5BA9DEE">
      <w:numFmt w:val="decimal"/>
      <w:lvlText w:val=""/>
      <w:lvlJc w:val="left"/>
    </w:lvl>
    <w:lvl w:ilvl="6" w:tplc="3BA6A22A">
      <w:numFmt w:val="decimal"/>
      <w:lvlText w:val=""/>
      <w:lvlJc w:val="left"/>
    </w:lvl>
    <w:lvl w:ilvl="7" w:tplc="8FC2A888">
      <w:numFmt w:val="decimal"/>
      <w:lvlText w:val=""/>
      <w:lvlJc w:val="left"/>
    </w:lvl>
    <w:lvl w:ilvl="8" w:tplc="0BC60CE2">
      <w:numFmt w:val="decimal"/>
      <w:lvlText w:val=""/>
      <w:lvlJc w:val="left"/>
    </w:lvl>
  </w:abstractNum>
  <w:abstractNum w:abstractNumId="18">
    <w:nsid w:val="00002350"/>
    <w:multiLevelType w:val="hybridMultilevel"/>
    <w:tmpl w:val="7BD03F2E"/>
    <w:lvl w:ilvl="0" w:tplc="55E835E8">
      <w:start w:val="1"/>
      <w:numFmt w:val="bullet"/>
      <w:lvlText w:val="и"/>
      <w:lvlJc w:val="left"/>
    </w:lvl>
    <w:lvl w:ilvl="1" w:tplc="61FEAA9E">
      <w:start w:val="9"/>
      <w:numFmt w:val="decimal"/>
      <w:lvlText w:val="%2)"/>
      <w:lvlJc w:val="left"/>
    </w:lvl>
    <w:lvl w:ilvl="2" w:tplc="E790080E">
      <w:numFmt w:val="decimal"/>
      <w:lvlText w:val=""/>
      <w:lvlJc w:val="left"/>
    </w:lvl>
    <w:lvl w:ilvl="3" w:tplc="5C94FB74">
      <w:numFmt w:val="decimal"/>
      <w:lvlText w:val=""/>
      <w:lvlJc w:val="left"/>
    </w:lvl>
    <w:lvl w:ilvl="4" w:tplc="3BC0A762">
      <w:numFmt w:val="decimal"/>
      <w:lvlText w:val=""/>
      <w:lvlJc w:val="left"/>
    </w:lvl>
    <w:lvl w:ilvl="5" w:tplc="C8F4C208">
      <w:numFmt w:val="decimal"/>
      <w:lvlText w:val=""/>
      <w:lvlJc w:val="left"/>
    </w:lvl>
    <w:lvl w:ilvl="6" w:tplc="2BBAE5D6">
      <w:numFmt w:val="decimal"/>
      <w:lvlText w:val=""/>
      <w:lvlJc w:val="left"/>
    </w:lvl>
    <w:lvl w:ilvl="7" w:tplc="CABADDE0">
      <w:numFmt w:val="decimal"/>
      <w:lvlText w:val=""/>
      <w:lvlJc w:val="left"/>
    </w:lvl>
    <w:lvl w:ilvl="8" w:tplc="5FA01BAE">
      <w:numFmt w:val="decimal"/>
      <w:lvlText w:val=""/>
      <w:lvlJc w:val="left"/>
    </w:lvl>
  </w:abstractNum>
  <w:abstractNum w:abstractNumId="19">
    <w:nsid w:val="0000301C"/>
    <w:multiLevelType w:val="hybridMultilevel"/>
    <w:tmpl w:val="73560C44"/>
    <w:lvl w:ilvl="0" w:tplc="EE26BB46">
      <w:start w:val="1"/>
      <w:numFmt w:val="decimal"/>
      <w:lvlText w:val="%1)"/>
      <w:lvlJc w:val="left"/>
    </w:lvl>
    <w:lvl w:ilvl="1" w:tplc="EAAC7144">
      <w:numFmt w:val="decimal"/>
      <w:lvlText w:val=""/>
      <w:lvlJc w:val="left"/>
    </w:lvl>
    <w:lvl w:ilvl="2" w:tplc="CF44FD32">
      <w:numFmt w:val="decimal"/>
      <w:lvlText w:val=""/>
      <w:lvlJc w:val="left"/>
    </w:lvl>
    <w:lvl w:ilvl="3" w:tplc="1BD405D4">
      <w:numFmt w:val="decimal"/>
      <w:lvlText w:val=""/>
      <w:lvlJc w:val="left"/>
    </w:lvl>
    <w:lvl w:ilvl="4" w:tplc="EA78C548">
      <w:numFmt w:val="decimal"/>
      <w:lvlText w:val=""/>
      <w:lvlJc w:val="left"/>
    </w:lvl>
    <w:lvl w:ilvl="5" w:tplc="EEEC63D0">
      <w:numFmt w:val="decimal"/>
      <w:lvlText w:val=""/>
      <w:lvlJc w:val="left"/>
    </w:lvl>
    <w:lvl w:ilvl="6" w:tplc="C298DC56">
      <w:numFmt w:val="decimal"/>
      <w:lvlText w:val=""/>
      <w:lvlJc w:val="left"/>
    </w:lvl>
    <w:lvl w:ilvl="7" w:tplc="576C3B8E">
      <w:numFmt w:val="decimal"/>
      <w:lvlText w:val=""/>
      <w:lvlJc w:val="left"/>
    </w:lvl>
    <w:lvl w:ilvl="8" w:tplc="4A983BD4">
      <w:numFmt w:val="decimal"/>
      <w:lvlText w:val=""/>
      <w:lvlJc w:val="left"/>
    </w:lvl>
  </w:abstractNum>
  <w:abstractNum w:abstractNumId="20">
    <w:nsid w:val="0000323B"/>
    <w:multiLevelType w:val="hybridMultilevel"/>
    <w:tmpl w:val="260C163E"/>
    <w:lvl w:ilvl="0" w:tplc="C8DE7754">
      <w:start w:val="1"/>
      <w:numFmt w:val="bullet"/>
      <w:lvlText w:val="в"/>
      <w:lvlJc w:val="left"/>
    </w:lvl>
    <w:lvl w:ilvl="1" w:tplc="50A08110">
      <w:start w:val="4"/>
      <w:numFmt w:val="decimal"/>
      <w:lvlText w:val="%2)"/>
      <w:lvlJc w:val="left"/>
    </w:lvl>
    <w:lvl w:ilvl="2" w:tplc="BA5AACCA">
      <w:numFmt w:val="decimal"/>
      <w:lvlText w:val=""/>
      <w:lvlJc w:val="left"/>
    </w:lvl>
    <w:lvl w:ilvl="3" w:tplc="5470C004">
      <w:numFmt w:val="decimal"/>
      <w:lvlText w:val=""/>
      <w:lvlJc w:val="left"/>
    </w:lvl>
    <w:lvl w:ilvl="4" w:tplc="D9D421F2">
      <w:numFmt w:val="decimal"/>
      <w:lvlText w:val=""/>
      <w:lvlJc w:val="left"/>
    </w:lvl>
    <w:lvl w:ilvl="5" w:tplc="CC22C0A2">
      <w:numFmt w:val="decimal"/>
      <w:lvlText w:val=""/>
      <w:lvlJc w:val="left"/>
    </w:lvl>
    <w:lvl w:ilvl="6" w:tplc="863AEC40">
      <w:numFmt w:val="decimal"/>
      <w:lvlText w:val=""/>
      <w:lvlJc w:val="left"/>
    </w:lvl>
    <w:lvl w:ilvl="7" w:tplc="EC9A9100">
      <w:numFmt w:val="decimal"/>
      <w:lvlText w:val=""/>
      <w:lvlJc w:val="left"/>
    </w:lvl>
    <w:lvl w:ilvl="8" w:tplc="2B6E724E">
      <w:numFmt w:val="decimal"/>
      <w:lvlText w:val=""/>
      <w:lvlJc w:val="left"/>
    </w:lvl>
  </w:abstractNum>
  <w:abstractNum w:abstractNumId="21">
    <w:nsid w:val="00003B25"/>
    <w:multiLevelType w:val="hybridMultilevel"/>
    <w:tmpl w:val="E9AC2D46"/>
    <w:lvl w:ilvl="0" w:tplc="4DAEA05C">
      <w:start w:val="1"/>
      <w:numFmt w:val="decimal"/>
      <w:lvlText w:val="%1)"/>
      <w:lvlJc w:val="left"/>
    </w:lvl>
    <w:lvl w:ilvl="1" w:tplc="8CA06C44">
      <w:numFmt w:val="decimal"/>
      <w:lvlText w:val=""/>
      <w:lvlJc w:val="left"/>
    </w:lvl>
    <w:lvl w:ilvl="2" w:tplc="D6CCDF06">
      <w:numFmt w:val="decimal"/>
      <w:lvlText w:val=""/>
      <w:lvlJc w:val="left"/>
    </w:lvl>
    <w:lvl w:ilvl="3" w:tplc="9B42A91C">
      <w:numFmt w:val="decimal"/>
      <w:lvlText w:val=""/>
      <w:lvlJc w:val="left"/>
    </w:lvl>
    <w:lvl w:ilvl="4" w:tplc="3512518C">
      <w:numFmt w:val="decimal"/>
      <w:lvlText w:val=""/>
      <w:lvlJc w:val="left"/>
    </w:lvl>
    <w:lvl w:ilvl="5" w:tplc="FF1A21C8">
      <w:numFmt w:val="decimal"/>
      <w:lvlText w:val=""/>
      <w:lvlJc w:val="left"/>
    </w:lvl>
    <w:lvl w:ilvl="6" w:tplc="3D623E94">
      <w:numFmt w:val="decimal"/>
      <w:lvlText w:val=""/>
      <w:lvlJc w:val="left"/>
    </w:lvl>
    <w:lvl w:ilvl="7" w:tplc="4530B4B2">
      <w:numFmt w:val="decimal"/>
      <w:lvlText w:val=""/>
      <w:lvlJc w:val="left"/>
    </w:lvl>
    <w:lvl w:ilvl="8" w:tplc="AE5A3506">
      <w:numFmt w:val="decimal"/>
      <w:lvlText w:val=""/>
      <w:lvlJc w:val="left"/>
    </w:lvl>
  </w:abstractNum>
  <w:abstractNum w:abstractNumId="22">
    <w:nsid w:val="00003E12"/>
    <w:multiLevelType w:val="hybridMultilevel"/>
    <w:tmpl w:val="2398C054"/>
    <w:lvl w:ilvl="0" w:tplc="08701E3A">
      <w:start w:val="1"/>
      <w:numFmt w:val="decimal"/>
      <w:lvlText w:val="%1)"/>
      <w:lvlJc w:val="left"/>
    </w:lvl>
    <w:lvl w:ilvl="1" w:tplc="EEFE3DF6">
      <w:numFmt w:val="decimal"/>
      <w:lvlText w:val=""/>
      <w:lvlJc w:val="left"/>
    </w:lvl>
    <w:lvl w:ilvl="2" w:tplc="8856D396">
      <w:numFmt w:val="decimal"/>
      <w:lvlText w:val=""/>
      <w:lvlJc w:val="left"/>
    </w:lvl>
    <w:lvl w:ilvl="3" w:tplc="C0DC3FE2">
      <w:numFmt w:val="decimal"/>
      <w:lvlText w:val=""/>
      <w:lvlJc w:val="left"/>
    </w:lvl>
    <w:lvl w:ilvl="4" w:tplc="54105350">
      <w:numFmt w:val="decimal"/>
      <w:lvlText w:val=""/>
      <w:lvlJc w:val="left"/>
    </w:lvl>
    <w:lvl w:ilvl="5" w:tplc="828831E8">
      <w:numFmt w:val="decimal"/>
      <w:lvlText w:val=""/>
      <w:lvlJc w:val="left"/>
    </w:lvl>
    <w:lvl w:ilvl="6" w:tplc="D8C0FD3C">
      <w:numFmt w:val="decimal"/>
      <w:lvlText w:val=""/>
      <w:lvlJc w:val="left"/>
    </w:lvl>
    <w:lvl w:ilvl="7" w:tplc="8720572E">
      <w:numFmt w:val="decimal"/>
      <w:lvlText w:val=""/>
      <w:lvlJc w:val="left"/>
    </w:lvl>
    <w:lvl w:ilvl="8" w:tplc="08A898E8">
      <w:numFmt w:val="decimal"/>
      <w:lvlText w:val=""/>
      <w:lvlJc w:val="left"/>
    </w:lvl>
  </w:abstractNum>
  <w:abstractNum w:abstractNumId="23">
    <w:nsid w:val="0000428B"/>
    <w:multiLevelType w:val="hybridMultilevel"/>
    <w:tmpl w:val="7520DE8A"/>
    <w:lvl w:ilvl="0" w:tplc="E8AA5EC8">
      <w:start w:val="1"/>
      <w:numFmt w:val="bullet"/>
      <w:lvlText w:val="и"/>
      <w:lvlJc w:val="left"/>
    </w:lvl>
    <w:lvl w:ilvl="1" w:tplc="804429B4">
      <w:start w:val="2"/>
      <w:numFmt w:val="decimal"/>
      <w:lvlText w:val="%2."/>
      <w:lvlJc w:val="left"/>
    </w:lvl>
    <w:lvl w:ilvl="2" w:tplc="644640B2">
      <w:numFmt w:val="decimal"/>
      <w:lvlText w:val=""/>
      <w:lvlJc w:val="left"/>
    </w:lvl>
    <w:lvl w:ilvl="3" w:tplc="7FCC279C">
      <w:numFmt w:val="decimal"/>
      <w:lvlText w:val=""/>
      <w:lvlJc w:val="left"/>
    </w:lvl>
    <w:lvl w:ilvl="4" w:tplc="EFF29BFA">
      <w:numFmt w:val="decimal"/>
      <w:lvlText w:val=""/>
      <w:lvlJc w:val="left"/>
    </w:lvl>
    <w:lvl w:ilvl="5" w:tplc="6B7AC480">
      <w:numFmt w:val="decimal"/>
      <w:lvlText w:val=""/>
      <w:lvlJc w:val="left"/>
    </w:lvl>
    <w:lvl w:ilvl="6" w:tplc="D680742A">
      <w:numFmt w:val="decimal"/>
      <w:lvlText w:val=""/>
      <w:lvlJc w:val="left"/>
    </w:lvl>
    <w:lvl w:ilvl="7" w:tplc="C932F5E8">
      <w:numFmt w:val="decimal"/>
      <w:lvlText w:val=""/>
      <w:lvlJc w:val="left"/>
    </w:lvl>
    <w:lvl w:ilvl="8" w:tplc="76C0163A">
      <w:numFmt w:val="decimal"/>
      <w:lvlText w:val=""/>
      <w:lvlJc w:val="left"/>
    </w:lvl>
  </w:abstractNum>
  <w:abstractNum w:abstractNumId="24">
    <w:nsid w:val="00004B40"/>
    <w:multiLevelType w:val="hybridMultilevel"/>
    <w:tmpl w:val="6C9031C6"/>
    <w:lvl w:ilvl="0" w:tplc="F1B09CF6">
      <w:start w:val="2"/>
      <w:numFmt w:val="decimal"/>
      <w:lvlText w:val="%1)"/>
      <w:lvlJc w:val="left"/>
    </w:lvl>
    <w:lvl w:ilvl="1" w:tplc="104209C0">
      <w:numFmt w:val="decimal"/>
      <w:lvlText w:val=""/>
      <w:lvlJc w:val="left"/>
    </w:lvl>
    <w:lvl w:ilvl="2" w:tplc="5E38DE86">
      <w:numFmt w:val="decimal"/>
      <w:lvlText w:val=""/>
      <w:lvlJc w:val="left"/>
    </w:lvl>
    <w:lvl w:ilvl="3" w:tplc="70E0C60E">
      <w:numFmt w:val="decimal"/>
      <w:lvlText w:val=""/>
      <w:lvlJc w:val="left"/>
    </w:lvl>
    <w:lvl w:ilvl="4" w:tplc="843EBDC4">
      <w:numFmt w:val="decimal"/>
      <w:lvlText w:val=""/>
      <w:lvlJc w:val="left"/>
    </w:lvl>
    <w:lvl w:ilvl="5" w:tplc="BE08F30E">
      <w:numFmt w:val="decimal"/>
      <w:lvlText w:val=""/>
      <w:lvlJc w:val="left"/>
    </w:lvl>
    <w:lvl w:ilvl="6" w:tplc="1A22DCF8">
      <w:numFmt w:val="decimal"/>
      <w:lvlText w:val=""/>
      <w:lvlJc w:val="left"/>
    </w:lvl>
    <w:lvl w:ilvl="7" w:tplc="D35C281E">
      <w:numFmt w:val="decimal"/>
      <w:lvlText w:val=""/>
      <w:lvlJc w:val="left"/>
    </w:lvl>
    <w:lvl w:ilvl="8" w:tplc="805E08A2">
      <w:numFmt w:val="decimal"/>
      <w:lvlText w:val=""/>
      <w:lvlJc w:val="left"/>
    </w:lvl>
  </w:abstractNum>
  <w:abstractNum w:abstractNumId="25">
    <w:nsid w:val="00004E45"/>
    <w:multiLevelType w:val="hybridMultilevel"/>
    <w:tmpl w:val="08202E08"/>
    <w:lvl w:ilvl="0" w:tplc="48A2E246">
      <w:start w:val="1"/>
      <w:numFmt w:val="bullet"/>
      <w:lvlText w:val="в"/>
      <w:lvlJc w:val="left"/>
    </w:lvl>
    <w:lvl w:ilvl="1" w:tplc="2DD6BC64">
      <w:start w:val="1"/>
      <w:numFmt w:val="decimal"/>
      <w:lvlText w:val="%2)"/>
      <w:lvlJc w:val="left"/>
    </w:lvl>
    <w:lvl w:ilvl="2" w:tplc="F35469D0">
      <w:numFmt w:val="decimal"/>
      <w:lvlText w:val=""/>
      <w:lvlJc w:val="left"/>
    </w:lvl>
    <w:lvl w:ilvl="3" w:tplc="E5161956">
      <w:numFmt w:val="decimal"/>
      <w:lvlText w:val=""/>
      <w:lvlJc w:val="left"/>
    </w:lvl>
    <w:lvl w:ilvl="4" w:tplc="3C6A36BE">
      <w:numFmt w:val="decimal"/>
      <w:lvlText w:val=""/>
      <w:lvlJc w:val="left"/>
    </w:lvl>
    <w:lvl w:ilvl="5" w:tplc="60200214">
      <w:numFmt w:val="decimal"/>
      <w:lvlText w:val=""/>
      <w:lvlJc w:val="left"/>
    </w:lvl>
    <w:lvl w:ilvl="6" w:tplc="F078DDB2">
      <w:numFmt w:val="decimal"/>
      <w:lvlText w:val=""/>
      <w:lvlJc w:val="left"/>
    </w:lvl>
    <w:lvl w:ilvl="7" w:tplc="7542F1EA">
      <w:numFmt w:val="decimal"/>
      <w:lvlText w:val=""/>
      <w:lvlJc w:val="left"/>
    </w:lvl>
    <w:lvl w:ilvl="8" w:tplc="31D6404C">
      <w:numFmt w:val="decimal"/>
      <w:lvlText w:val=""/>
      <w:lvlJc w:val="left"/>
    </w:lvl>
  </w:abstractNum>
  <w:abstractNum w:abstractNumId="26">
    <w:nsid w:val="00005878"/>
    <w:multiLevelType w:val="hybridMultilevel"/>
    <w:tmpl w:val="6E4EFDC6"/>
    <w:lvl w:ilvl="0" w:tplc="4F18C0B8">
      <w:start w:val="1"/>
      <w:numFmt w:val="bullet"/>
      <w:lvlText w:val="о"/>
      <w:lvlJc w:val="left"/>
    </w:lvl>
    <w:lvl w:ilvl="1" w:tplc="0396E3A4">
      <w:start w:val="3"/>
      <w:numFmt w:val="decimal"/>
      <w:lvlText w:val="%2)"/>
      <w:lvlJc w:val="left"/>
    </w:lvl>
    <w:lvl w:ilvl="2" w:tplc="AE905254">
      <w:numFmt w:val="decimal"/>
      <w:lvlText w:val=""/>
      <w:lvlJc w:val="left"/>
    </w:lvl>
    <w:lvl w:ilvl="3" w:tplc="C580421C">
      <w:numFmt w:val="decimal"/>
      <w:lvlText w:val=""/>
      <w:lvlJc w:val="left"/>
    </w:lvl>
    <w:lvl w:ilvl="4" w:tplc="7ABCE586">
      <w:numFmt w:val="decimal"/>
      <w:lvlText w:val=""/>
      <w:lvlJc w:val="left"/>
    </w:lvl>
    <w:lvl w:ilvl="5" w:tplc="DED8A046">
      <w:numFmt w:val="decimal"/>
      <w:lvlText w:val=""/>
      <w:lvlJc w:val="left"/>
    </w:lvl>
    <w:lvl w:ilvl="6" w:tplc="398E70E6">
      <w:numFmt w:val="decimal"/>
      <w:lvlText w:val=""/>
      <w:lvlJc w:val="left"/>
    </w:lvl>
    <w:lvl w:ilvl="7" w:tplc="CC28CF50">
      <w:numFmt w:val="decimal"/>
      <w:lvlText w:val=""/>
      <w:lvlJc w:val="left"/>
    </w:lvl>
    <w:lvl w:ilvl="8" w:tplc="B596CCA8">
      <w:numFmt w:val="decimal"/>
      <w:lvlText w:val=""/>
      <w:lvlJc w:val="left"/>
    </w:lvl>
  </w:abstractNum>
  <w:abstractNum w:abstractNumId="27">
    <w:nsid w:val="00005CFD"/>
    <w:multiLevelType w:val="hybridMultilevel"/>
    <w:tmpl w:val="83C0D4B0"/>
    <w:lvl w:ilvl="0" w:tplc="15444B2E">
      <w:start w:val="1"/>
      <w:numFmt w:val="bullet"/>
      <w:lvlText w:val="о"/>
      <w:lvlJc w:val="left"/>
    </w:lvl>
    <w:lvl w:ilvl="1" w:tplc="87B00864">
      <w:start w:val="2"/>
      <w:numFmt w:val="decimal"/>
      <w:lvlText w:val="%2)"/>
      <w:lvlJc w:val="left"/>
    </w:lvl>
    <w:lvl w:ilvl="2" w:tplc="49DE413C">
      <w:numFmt w:val="decimal"/>
      <w:lvlText w:val=""/>
      <w:lvlJc w:val="left"/>
    </w:lvl>
    <w:lvl w:ilvl="3" w:tplc="1F3CB4DE">
      <w:numFmt w:val="decimal"/>
      <w:lvlText w:val=""/>
      <w:lvlJc w:val="left"/>
    </w:lvl>
    <w:lvl w:ilvl="4" w:tplc="54CC6804">
      <w:numFmt w:val="decimal"/>
      <w:lvlText w:val=""/>
      <w:lvlJc w:val="left"/>
    </w:lvl>
    <w:lvl w:ilvl="5" w:tplc="D6B2F712">
      <w:numFmt w:val="decimal"/>
      <w:lvlText w:val=""/>
      <w:lvlJc w:val="left"/>
    </w:lvl>
    <w:lvl w:ilvl="6" w:tplc="1AB856E2">
      <w:numFmt w:val="decimal"/>
      <w:lvlText w:val=""/>
      <w:lvlJc w:val="left"/>
    </w:lvl>
    <w:lvl w:ilvl="7" w:tplc="6E205D68">
      <w:numFmt w:val="decimal"/>
      <w:lvlText w:val=""/>
      <w:lvlJc w:val="left"/>
    </w:lvl>
    <w:lvl w:ilvl="8" w:tplc="CDE46048">
      <w:numFmt w:val="decimal"/>
      <w:lvlText w:val=""/>
      <w:lvlJc w:val="left"/>
    </w:lvl>
  </w:abstractNum>
  <w:abstractNum w:abstractNumId="28">
    <w:nsid w:val="000063CB"/>
    <w:multiLevelType w:val="hybridMultilevel"/>
    <w:tmpl w:val="10D05FFC"/>
    <w:lvl w:ilvl="0" w:tplc="DB305170">
      <w:start w:val="1"/>
      <w:numFmt w:val="decimal"/>
      <w:lvlText w:val="%1)"/>
      <w:lvlJc w:val="left"/>
    </w:lvl>
    <w:lvl w:ilvl="1" w:tplc="95E0621C">
      <w:numFmt w:val="decimal"/>
      <w:lvlText w:val=""/>
      <w:lvlJc w:val="left"/>
    </w:lvl>
    <w:lvl w:ilvl="2" w:tplc="4A60A89A">
      <w:numFmt w:val="decimal"/>
      <w:lvlText w:val=""/>
      <w:lvlJc w:val="left"/>
    </w:lvl>
    <w:lvl w:ilvl="3" w:tplc="A866E5B6">
      <w:numFmt w:val="decimal"/>
      <w:lvlText w:val=""/>
      <w:lvlJc w:val="left"/>
    </w:lvl>
    <w:lvl w:ilvl="4" w:tplc="24DC5AF8">
      <w:numFmt w:val="decimal"/>
      <w:lvlText w:val=""/>
      <w:lvlJc w:val="left"/>
    </w:lvl>
    <w:lvl w:ilvl="5" w:tplc="31A027A2">
      <w:numFmt w:val="decimal"/>
      <w:lvlText w:val=""/>
      <w:lvlJc w:val="left"/>
    </w:lvl>
    <w:lvl w:ilvl="6" w:tplc="C32A9596">
      <w:numFmt w:val="decimal"/>
      <w:lvlText w:val=""/>
      <w:lvlJc w:val="left"/>
    </w:lvl>
    <w:lvl w:ilvl="7" w:tplc="08BC96E4">
      <w:numFmt w:val="decimal"/>
      <w:lvlText w:val=""/>
      <w:lvlJc w:val="left"/>
    </w:lvl>
    <w:lvl w:ilvl="8" w:tplc="1408BC34">
      <w:numFmt w:val="decimal"/>
      <w:lvlText w:val=""/>
      <w:lvlJc w:val="left"/>
    </w:lvl>
  </w:abstractNum>
  <w:abstractNum w:abstractNumId="29">
    <w:nsid w:val="000066BB"/>
    <w:multiLevelType w:val="hybridMultilevel"/>
    <w:tmpl w:val="04DA6D3E"/>
    <w:lvl w:ilvl="0" w:tplc="70E6A85E">
      <w:start w:val="1"/>
      <w:numFmt w:val="bullet"/>
      <w:lvlText w:val="и"/>
      <w:lvlJc w:val="left"/>
    </w:lvl>
    <w:lvl w:ilvl="1" w:tplc="A50E8B20">
      <w:start w:val="1"/>
      <w:numFmt w:val="decimal"/>
      <w:lvlText w:val="%2."/>
      <w:lvlJc w:val="left"/>
    </w:lvl>
    <w:lvl w:ilvl="2" w:tplc="CA2EBD20">
      <w:numFmt w:val="decimal"/>
      <w:lvlText w:val=""/>
      <w:lvlJc w:val="left"/>
    </w:lvl>
    <w:lvl w:ilvl="3" w:tplc="FFBA39BA">
      <w:numFmt w:val="decimal"/>
      <w:lvlText w:val=""/>
      <w:lvlJc w:val="left"/>
    </w:lvl>
    <w:lvl w:ilvl="4" w:tplc="E7DECE76">
      <w:numFmt w:val="decimal"/>
      <w:lvlText w:val=""/>
      <w:lvlJc w:val="left"/>
    </w:lvl>
    <w:lvl w:ilvl="5" w:tplc="18026B2C">
      <w:numFmt w:val="decimal"/>
      <w:lvlText w:val=""/>
      <w:lvlJc w:val="left"/>
    </w:lvl>
    <w:lvl w:ilvl="6" w:tplc="05166A0C">
      <w:numFmt w:val="decimal"/>
      <w:lvlText w:val=""/>
      <w:lvlJc w:val="left"/>
    </w:lvl>
    <w:lvl w:ilvl="7" w:tplc="BCDCD984">
      <w:numFmt w:val="decimal"/>
      <w:lvlText w:val=""/>
      <w:lvlJc w:val="left"/>
    </w:lvl>
    <w:lvl w:ilvl="8" w:tplc="4D5C5A02">
      <w:numFmt w:val="decimal"/>
      <w:lvlText w:val=""/>
      <w:lvlJc w:val="left"/>
    </w:lvl>
  </w:abstractNum>
  <w:abstractNum w:abstractNumId="30">
    <w:nsid w:val="00006B36"/>
    <w:multiLevelType w:val="hybridMultilevel"/>
    <w:tmpl w:val="F98E7B6C"/>
    <w:lvl w:ilvl="0" w:tplc="82D4659E">
      <w:start w:val="1"/>
      <w:numFmt w:val="bullet"/>
      <w:lvlText w:val="о"/>
      <w:lvlJc w:val="left"/>
    </w:lvl>
    <w:lvl w:ilvl="1" w:tplc="CF92917C">
      <w:start w:val="1"/>
      <w:numFmt w:val="decimal"/>
      <w:lvlText w:val="%2)"/>
      <w:lvlJc w:val="left"/>
    </w:lvl>
    <w:lvl w:ilvl="2" w:tplc="EBC6BB94">
      <w:numFmt w:val="decimal"/>
      <w:lvlText w:val=""/>
      <w:lvlJc w:val="left"/>
    </w:lvl>
    <w:lvl w:ilvl="3" w:tplc="CF8EFB2C">
      <w:numFmt w:val="decimal"/>
      <w:lvlText w:val=""/>
      <w:lvlJc w:val="left"/>
    </w:lvl>
    <w:lvl w:ilvl="4" w:tplc="4DCAB08C">
      <w:numFmt w:val="decimal"/>
      <w:lvlText w:val=""/>
      <w:lvlJc w:val="left"/>
    </w:lvl>
    <w:lvl w:ilvl="5" w:tplc="92869676">
      <w:numFmt w:val="decimal"/>
      <w:lvlText w:val=""/>
      <w:lvlJc w:val="left"/>
    </w:lvl>
    <w:lvl w:ilvl="6" w:tplc="AB42AF86">
      <w:numFmt w:val="decimal"/>
      <w:lvlText w:val=""/>
      <w:lvlJc w:val="left"/>
    </w:lvl>
    <w:lvl w:ilvl="7" w:tplc="25CA33AC">
      <w:numFmt w:val="decimal"/>
      <w:lvlText w:val=""/>
      <w:lvlJc w:val="left"/>
    </w:lvl>
    <w:lvl w:ilvl="8" w:tplc="C7ACAC38">
      <w:numFmt w:val="decimal"/>
      <w:lvlText w:val=""/>
      <w:lvlJc w:val="left"/>
    </w:lvl>
  </w:abstractNum>
  <w:abstractNum w:abstractNumId="31">
    <w:nsid w:val="00006B89"/>
    <w:multiLevelType w:val="hybridMultilevel"/>
    <w:tmpl w:val="31F63470"/>
    <w:lvl w:ilvl="0" w:tplc="21AAF5CA">
      <w:start w:val="1"/>
      <w:numFmt w:val="bullet"/>
      <w:lvlText w:val="с"/>
      <w:lvlJc w:val="left"/>
    </w:lvl>
    <w:lvl w:ilvl="1" w:tplc="F2623300">
      <w:start w:val="1"/>
      <w:numFmt w:val="decimal"/>
      <w:lvlText w:val="%2)"/>
      <w:lvlJc w:val="left"/>
    </w:lvl>
    <w:lvl w:ilvl="2" w:tplc="E42C0868">
      <w:numFmt w:val="decimal"/>
      <w:lvlText w:val=""/>
      <w:lvlJc w:val="left"/>
    </w:lvl>
    <w:lvl w:ilvl="3" w:tplc="BC34A852">
      <w:numFmt w:val="decimal"/>
      <w:lvlText w:val=""/>
      <w:lvlJc w:val="left"/>
    </w:lvl>
    <w:lvl w:ilvl="4" w:tplc="F13E5902">
      <w:numFmt w:val="decimal"/>
      <w:lvlText w:val=""/>
      <w:lvlJc w:val="left"/>
    </w:lvl>
    <w:lvl w:ilvl="5" w:tplc="07689362">
      <w:numFmt w:val="decimal"/>
      <w:lvlText w:val=""/>
      <w:lvlJc w:val="left"/>
    </w:lvl>
    <w:lvl w:ilvl="6" w:tplc="BB32FB10">
      <w:numFmt w:val="decimal"/>
      <w:lvlText w:val=""/>
      <w:lvlJc w:val="left"/>
    </w:lvl>
    <w:lvl w:ilvl="7" w:tplc="221032AC">
      <w:numFmt w:val="decimal"/>
      <w:lvlText w:val=""/>
      <w:lvlJc w:val="left"/>
    </w:lvl>
    <w:lvl w:ilvl="8" w:tplc="618CA542">
      <w:numFmt w:val="decimal"/>
      <w:lvlText w:val=""/>
      <w:lvlJc w:val="left"/>
    </w:lvl>
  </w:abstractNum>
  <w:abstractNum w:abstractNumId="32">
    <w:nsid w:val="00006E5D"/>
    <w:multiLevelType w:val="hybridMultilevel"/>
    <w:tmpl w:val="61267708"/>
    <w:lvl w:ilvl="0" w:tplc="D5F0F412">
      <w:start w:val="1"/>
      <w:numFmt w:val="decimal"/>
      <w:lvlText w:val="%1)"/>
      <w:lvlJc w:val="left"/>
    </w:lvl>
    <w:lvl w:ilvl="1" w:tplc="0850599E">
      <w:numFmt w:val="decimal"/>
      <w:lvlText w:val=""/>
      <w:lvlJc w:val="left"/>
    </w:lvl>
    <w:lvl w:ilvl="2" w:tplc="5B34347A">
      <w:numFmt w:val="decimal"/>
      <w:lvlText w:val=""/>
      <w:lvlJc w:val="left"/>
    </w:lvl>
    <w:lvl w:ilvl="3" w:tplc="9F7A81F4">
      <w:numFmt w:val="decimal"/>
      <w:lvlText w:val=""/>
      <w:lvlJc w:val="left"/>
    </w:lvl>
    <w:lvl w:ilvl="4" w:tplc="FAA2D05A">
      <w:numFmt w:val="decimal"/>
      <w:lvlText w:val=""/>
      <w:lvlJc w:val="left"/>
    </w:lvl>
    <w:lvl w:ilvl="5" w:tplc="BA3E4D5E">
      <w:numFmt w:val="decimal"/>
      <w:lvlText w:val=""/>
      <w:lvlJc w:val="left"/>
    </w:lvl>
    <w:lvl w:ilvl="6" w:tplc="6F5EC806">
      <w:numFmt w:val="decimal"/>
      <w:lvlText w:val=""/>
      <w:lvlJc w:val="left"/>
    </w:lvl>
    <w:lvl w:ilvl="7" w:tplc="3F66753C">
      <w:numFmt w:val="decimal"/>
      <w:lvlText w:val=""/>
      <w:lvlJc w:val="left"/>
    </w:lvl>
    <w:lvl w:ilvl="8" w:tplc="EC6469DA">
      <w:numFmt w:val="decimal"/>
      <w:lvlText w:val=""/>
      <w:lvlJc w:val="left"/>
    </w:lvl>
  </w:abstractNum>
  <w:abstractNum w:abstractNumId="33">
    <w:nsid w:val="0000759A"/>
    <w:multiLevelType w:val="hybridMultilevel"/>
    <w:tmpl w:val="3DCE80C4"/>
    <w:lvl w:ilvl="0" w:tplc="49908ABC">
      <w:start w:val="1"/>
      <w:numFmt w:val="bullet"/>
      <w:lvlText w:val="и"/>
      <w:lvlJc w:val="left"/>
    </w:lvl>
    <w:lvl w:ilvl="1" w:tplc="E20A3176">
      <w:start w:val="7"/>
      <w:numFmt w:val="decimal"/>
      <w:lvlText w:val="%2)"/>
      <w:lvlJc w:val="left"/>
    </w:lvl>
    <w:lvl w:ilvl="2" w:tplc="D90E84BA">
      <w:numFmt w:val="decimal"/>
      <w:lvlText w:val=""/>
      <w:lvlJc w:val="left"/>
    </w:lvl>
    <w:lvl w:ilvl="3" w:tplc="46025142">
      <w:numFmt w:val="decimal"/>
      <w:lvlText w:val=""/>
      <w:lvlJc w:val="left"/>
    </w:lvl>
    <w:lvl w:ilvl="4" w:tplc="B3B49834">
      <w:numFmt w:val="decimal"/>
      <w:lvlText w:val=""/>
      <w:lvlJc w:val="left"/>
    </w:lvl>
    <w:lvl w:ilvl="5" w:tplc="9B2670EC">
      <w:numFmt w:val="decimal"/>
      <w:lvlText w:val=""/>
      <w:lvlJc w:val="left"/>
    </w:lvl>
    <w:lvl w:ilvl="6" w:tplc="AF6E97A0">
      <w:numFmt w:val="decimal"/>
      <w:lvlText w:val=""/>
      <w:lvlJc w:val="left"/>
    </w:lvl>
    <w:lvl w:ilvl="7" w:tplc="391A27CC">
      <w:numFmt w:val="decimal"/>
      <w:lvlText w:val=""/>
      <w:lvlJc w:val="left"/>
    </w:lvl>
    <w:lvl w:ilvl="8" w:tplc="21AC0ED6">
      <w:numFmt w:val="decimal"/>
      <w:lvlText w:val=""/>
      <w:lvlJc w:val="left"/>
    </w:lvl>
  </w:abstractNum>
  <w:abstractNum w:abstractNumId="34">
    <w:nsid w:val="0DA17958"/>
    <w:multiLevelType w:val="multilevel"/>
    <w:tmpl w:val="6688EA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b/>
      </w:rPr>
    </w:lvl>
  </w:abstractNum>
  <w:abstractNum w:abstractNumId="35">
    <w:nsid w:val="156868B9"/>
    <w:multiLevelType w:val="hybridMultilevel"/>
    <w:tmpl w:val="9A36AF2A"/>
    <w:name w:val="WW8Num14"/>
    <w:lvl w:ilvl="0" w:tplc="050CFC0A">
      <w:start w:val="20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cs="Times New Roman" w:hint="default"/>
        <w:color w:val="000000"/>
      </w:rPr>
    </w:lvl>
    <w:lvl w:ilvl="1" w:tplc="D324C08A" w:tentative="1">
      <w:start w:val="1"/>
      <w:numFmt w:val="lowerLetter"/>
      <w:lvlText w:val="%2."/>
      <w:lvlJc w:val="left"/>
      <w:pPr>
        <w:tabs>
          <w:tab w:val="num" w:pos="2505"/>
        </w:tabs>
        <w:ind w:left="2505" w:hanging="360"/>
      </w:pPr>
      <w:rPr>
        <w:rFonts w:cs="Times New Roman"/>
      </w:rPr>
    </w:lvl>
    <w:lvl w:ilvl="2" w:tplc="E8269674" w:tentative="1">
      <w:start w:val="1"/>
      <w:numFmt w:val="lowerRoman"/>
      <w:lvlText w:val="%3."/>
      <w:lvlJc w:val="right"/>
      <w:pPr>
        <w:tabs>
          <w:tab w:val="num" w:pos="3225"/>
        </w:tabs>
        <w:ind w:left="3225" w:hanging="180"/>
      </w:pPr>
      <w:rPr>
        <w:rFonts w:cs="Times New Roman"/>
      </w:rPr>
    </w:lvl>
    <w:lvl w:ilvl="3" w:tplc="7E169D70" w:tentative="1">
      <w:start w:val="1"/>
      <w:numFmt w:val="decimal"/>
      <w:lvlText w:val="%4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4" w:tplc="7BE0A4C6" w:tentative="1">
      <w:start w:val="1"/>
      <w:numFmt w:val="lowerLetter"/>
      <w:lvlText w:val="%5."/>
      <w:lvlJc w:val="left"/>
      <w:pPr>
        <w:tabs>
          <w:tab w:val="num" w:pos="4665"/>
        </w:tabs>
        <w:ind w:left="4665" w:hanging="360"/>
      </w:pPr>
      <w:rPr>
        <w:rFonts w:cs="Times New Roman"/>
      </w:rPr>
    </w:lvl>
    <w:lvl w:ilvl="5" w:tplc="E9A06628" w:tentative="1">
      <w:start w:val="1"/>
      <w:numFmt w:val="lowerRoman"/>
      <w:lvlText w:val="%6."/>
      <w:lvlJc w:val="right"/>
      <w:pPr>
        <w:tabs>
          <w:tab w:val="num" w:pos="5385"/>
        </w:tabs>
        <w:ind w:left="5385" w:hanging="180"/>
      </w:pPr>
      <w:rPr>
        <w:rFonts w:cs="Times New Roman"/>
      </w:rPr>
    </w:lvl>
    <w:lvl w:ilvl="6" w:tplc="7E260AB8" w:tentative="1">
      <w:start w:val="1"/>
      <w:numFmt w:val="decimal"/>
      <w:lvlText w:val="%7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7" w:tplc="AF6C3B50" w:tentative="1">
      <w:start w:val="1"/>
      <w:numFmt w:val="lowerLetter"/>
      <w:lvlText w:val="%8."/>
      <w:lvlJc w:val="left"/>
      <w:pPr>
        <w:tabs>
          <w:tab w:val="num" w:pos="6825"/>
        </w:tabs>
        <w:ind w:left="6825" w:hanging="360"/>
      </w:pPr>
      <w:rPr>
        <w:rFonts w:cs="Times New Roman"/>
      </w:rPr>
    </w:lvl>
    <w:lvl w:ilvl="8" w:tplc="C912463A" w:tentative="1">
      <w:start w:val="1"/>
      <w:numFmt w:val="lowerRoman"/>
      <w:lvlText w:val="%9."/>
      <w:lvlJc w:val="right"/>
      <w:pPr>
        <w:tabs>
          <w:tab w:val="num" w:pos="7545"/>
        </w:tabs>
        <w:ind w:left="7545" w:hanging="180"/>
      </w:pPr>
      <w:rPr>
        <w:rFonts w:cs="Times New Roman"/>
      </w:rPr>
    </w:lvl>
  </w:abstractNum>
  <w:abstractNum w:abstractNumId="36">
    <w:nsid w:val="19B1552C"/>
    <w:multiLevelType w:val="hybridMultilevel"/>
    <w:tmpl w:val="B70AADC4"/>
    <w:lvl w:ilvl="0" w:tplc="EBBAC74E">
      <w:start w:val="17"/>
      <w:numFmt w:val="decimal"/>
      <w:lvlText w:val="%1."/>
      <w:lvlJc w:val="left"/>
      <w:pPr>
        <w:ind w:left="111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37">
    <w:nsid w:val="24F207E9"/>
    <w:multiLevelType w:val="hybridMultilevel"/>
    <w:tmpl w:val="06AC4A5E"/>
    <w:lvl w:ilvl="0" w:tplc="D324909E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B6B539C"/>
    <w:multiLevelType w:val="hybridMultilevel"/>
    <w:tmpl w:val="790064B8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9">
    <w:nsid w:val="39064CA3"/>
    <w:multiLevelType w:val="hybridMultilevel"/>
    <w:tmpl w:val="0A329D28"/>
    <w:lvl w:ilvl="0" w:tplc="39164FCE">
      <w:start w:val="3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3EA26B6"/>
    <w:multiLevelType w:val="hybridMultilevel"/>
    <w:tmpl w:val="BE067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62C1D52"/>
    <w:multiLevelType w:val="hybridMultilevel"/>
    <w:tmpl w:val="E00CDD50"/>
    <w:lvl w:ilvl="0" w:tplc="4620B61C">
      <w:start w:val="1"/>
      <w:numFmt w:val="decimal"/>
      <w:lvlText w:val="%1."/>
      <w:lvlJc w:val="left"/>
      <w:pPr>
        <w:ind w:left="58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2">
    <w:nsid w:val="6D6A4858"/>
    <w:multiLevelType w:val="hybridMultilevel"/>
    <w:tmpl w:val="B0426732"/>
    <w:lvl w:ilvl="0" w:tplc="0419000F">
      <w:start w:val="2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7"/>
  </w:num>
  <w:num w:numId="5">
    <w:abstractNumId w:val="0"/>
    <w:lvlOverride w:ilvl="0">
      <w:startOverride w:val="1"/>
    </w:lvlOverride>
  </w:num>
  <w:num w:numId="6">
    <w:abstractNumId w:val="5"/>
  </w:num>
  <w:num w:numId="7">
    <w:abstractNumId w:val="6"/>
  </w:num>
  <w:num w:numId="8">
    <w:abstractNumId w:val="8"/>
  </w:num>
  <w:num w:numId="9">
    <w:abstractNumId w:val="29"/>
  </w:num>
  <w:num w:numId="10">
    <w:abstractNumId w:val="23"/>
  </w:num>
  <w:num w:numId="11">
    <w:abstractNumId w:val="21"/>
  </w:num>
  <w:num w:numId="12">
    <w:abstractNumId w:val="32"/>
  </w:num>
  <w:num w:numId="13">
    <w:abstractNumId w:val="28"/>
  </w:num>
  <w:num w:numId="14">
    <w:abstractNumId w:val="25"/>
  </w:num>
  <w:num w:numId="15">
    <w:abstractNumId w:val="20"/>
  </w:num>
  <w:num w:numId="16">
    <w:abstractNumId w:val="17"/>
  </w:num>
  <w:num w:numId="17">
    <w:abstractNumId w:val="31"/>
  </w:num>
  <w:num w:numId="18">
    <w:abstractNumId w:val="15"/>
  </w:num>
  <w:num w:numId="19">
    <w:abstractNumId w:val="19"/>
  </w:num>
  <w:num w:numId="20">
    <w:abstractNumId w:val="14"/>
  </w:num>
  <w:num w:numId="21">
    <w:abstractNumId w:val="33"/>
  </w:num>
  <w:num w:numId="22">
    <w:abstractNumId w:val="18"/>
  </w:num>
  <w:num w:numId="23">
    <w:abstractNumId w:val="24"/>
  </w:num>
  <w:num w:numId="24">
    <w:abstractNumId w:val="26"/>
  </w:num>
  <w:num w:numId="25">
    <w:abstractNumId w:val="30"/>
  </w:num>
  <w:num w:numId="26">
    <w:abstractNumId w:val="27"/>
  </w:num>
  <w:num w:numId="27">
    <w:abstractNumId w:val="22"/>
  </w:num>
  <w:num w:numId="28">
    <w:abstractNumId w:val="37"/>
  </w:num>
  <w:num w:numId="29">
    <w:abstractNumId w:val="42"/>
  </w:num>
  <w:num w:numId="30">
    <w:abstractNumId w:val="36"/>
  </w:num>
  <w:num w:numId="31">
    <w:abstractNumId w:val="39"/>
  </w:num>
  <w:num w:numId="32">
    <w:abstractNumId w:val="16"/>
  </w:num>
  <w:num w:numId="33">
    <w:abstractNumId w:val="38"/>
  </w:num>
  <w:num w:numId="34">
    <w:abstractNumId w:val="40"/>
  </w:num>
  <w:num w:numId="35">
    <w:abstractNumId w:val="1"/>
  </w:num>
  <w:num w:numId="36">
    <w:abstractNumId w:val="41"/>
  </w:num>
  <w:num w:numId="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00"/>
  <w:displayHorizontalDrawingGridEvery w:val="2"/>
  <w:displayVerticalDrawingGridEvery w:val="2"/>
  <w:characterSpacingControl w:val="doNotCompress"/>
  <w:hdrShapeDefaults>
    <o:shapedefaults v:ext="edit" spidmax="215042"/>
  </w:hdrShapeDefaults>
  <w:footnotePr>
    <w:footnote w:id="-1"/>
    <w:footnote w:id="0"/>
  </w:footnotePr>
  <w:endnotePr>
    <w:endnote w:id="-1"/>
    <w:endnote w:id="0"/>
  </w:endnotePr>
  <w:compat/>
  <w:rsids>
    <w:rsidRoot w:val="00823B1D"/>
    <w:rsid w:val="0000030E"/>
    <w:rsid w:val="00000DA5"/>
    <w:rsid w:val="00004B7B"/>
    <w:rsid w:val="0000586E"/>
    <w:rsid w:val="00005B0B"/>
    <w:rsid w:val="0001171C"/>
    <w:rsid w:val="00011DE1"/>
    <w:rsid w:val="00011F6A"/>
    <w:rsid w:val="00016568"/>
    <w:rsid w:val="00016F29"/>
    <w:rsid w:val="00016FC8"/>
    <w:rsid w:val="00017FB5"/>
    <w:rsid w:val="00025814"/>
    <w:rsid w:val="00030547"/>
    <w:rsid w:val="00031EF9"/>
    <w:rsid w:val="00034429"/>
    <w:rsid w:val="000423FA"/>
    <w:rsid w:val="000426A0"/>
    <w:rsid w:val="00043730"/>
    <w:rsid w:val="00043ED0"/>
    <w:rsid w:val="000441F7"/>
    <w:rsid w:val="00044E21"/>
    <w:rsid w:val="00046461"/>
    <w:rsid w:val="000476A0"/>
    <w:rsid w:val="00047E31"/>
    <w:rsid w:val="00050028"/>
    <w:rsid w:val="00050E68"/>
    <w:rsid w:val="0005149F"/>
    <w:rsid w:val="00053763"/>
    <w:rsid w:val="00053A57"/>
    <w:rsid w:val="000545E1"/>
    <w:rsid w:val="00060E0A"/>
    <w:rsid w:val="000614A0"/>
    <w:rsid w:val="00061728"/>
    <w:rsid w:val="000634BE"/>
    <w:rsid w:val="00064675"/>
    <w:rsid w:val="00064DBF"/>
    <w:rsid w:val="0006567B"/>
    <w:rsid w:val="0006796B"/>
    <w:rsid w:val="00071299"/>
    <w:rsid w:val="00071EAD"/>
    <w:rsid w:val="00072B9C"/>
    <w:rsid w:val="00072BB7"/>
    <w:rsid w:val="0007358A"/>
    <w:rsid w:val="00073F2B"/>
    <w:rsid w:val="000776D4"/>
    <w:rsid w:val="00083001"/>
    <w:rsid w:val="0008450B"/>
    <w:rsid w:val="00084D99"/>
    <w:rsid w:val="00087867"/>
    <w:rsid w:val="00087A42"/>
    <w:rsid w:val="00087E1E"/>
    <w:rsid w:val="000909CA"/>
    <w:rsid w:val="000920F0"/>
    <w:rsid w:val="000926AB"/>
    <w:rsid w:val="00094EA1"/>
    <w:rsid w:val="00095828"/>
    <w:rsid w:val="00097D9D"/>
    <w:rsid w:val="000A0931"/>
    <w:rsid w:val="000A0E53"/>
    <w:rsid w:val="000A1211"/>
    <w:rsid w:val="000A1324"/>
    <w:rsid w:val="000A18FF"/>
    <w:rsid w:val="000A1AD9"/>
    <w:rsid w:val="000A299E"/>
    <w:rsid w:val="000A4730"/>
    <w:rsid w:val="000A530D"/>
    <w:rsid w:val="000B0133"/>
    <w:rsid w:val="000B038C"/>
    <w:rsid w:val="000B0446"/>
    <w:rsid w:val="000B197A"/>
    <w:rsid w:val="000B1B75"/>
    <w:rsid w:val="000B54C4"/>
    <w:rsid w:val="000B5BEA"/>
    <w:rsid w:val="000C19DE"/>
    <w:rsid w:val="000C43D4"/>
    <w:rsid w:val="000C641D"/>
    <w:rsid w:val="000C6F46"/>
    <w:rsid w:val="000D10E3"/>
    <w:rsid w:val="000D20A9"/>
    <w:rsid w:val="000D2521"/>
    <w:rsid w:val="000D49E9"/>
    <w:rsid w:val="000D598E"/>
    <w:rsid w:val="000E113C"/>
    <w:rsid w:val="000E4173"/>
    <w:rsid w:val="000E4FA7"/>
    <w:rsid w:val="000E5C8E"/>
    <w:rsid w:val="000E618B"/>
    <w:rsid w:val="000E66A3"/>
    <w:rsid w:val="000E69B6"/>
    <w:rsid w:val="000E7381"/>
    <w:rsid w:val="000F2335"/>
    <w:rsid w:val="000F36F6"/>
    <w:rsid w:val="000F59F9"/>
    <w:rsid w:val="000F67C4"/>
    <w:rsid w:val="000F6E1A"/>
    <w:rsid w:val="00100AEE"/>
    <w:rsid w:val="0010232B"/>
    <w:rsid w:val="00102A64"/>
    <w:rsid w:val="00103778"/>
    <w:rsid w:val="00103C3F"/>
    <w:rsid w:val="001046A5"/>
    <w:rsid w:val="001101E9"/>
    <w:rsid w:val="00112897"/>
    <w:rsid w:val="00117DDF"/>
    <w:rsid w:val="00121824"/>
    <w:rsid w:val="001225EE"/>
    <w:rsid w:val="00122B1F"/>
    <w:rsid w:val="00124CDC"/>
    <w:rsid w:val="00130563"/>
    <w:rsid w:val="00130FD1"/>
    <w:rsid w:val="0013187E"/>
    <w:rsid w:val="001354D6"/>
    <w:rsid w:val="00136492"/>
    <w:rsid w:val="00137817"/>
    <w:rsid w:val="00142034"/>
    <w:rsid w:val="00142CBA"/>
    <w:rsid w:val="00143248"/>
    <w:rsid w:val="001515DD"/>
    <w:rsid w:val="0015180A"/>
    <w:rsid w:val="001522BC"/>
    <w:rsid w:val="00155084"/>
    <w:rsid w:val="001556F4"/>
    <w:rsid w:val="0015671A"/>
    <w:rsid w:val="0015742B"/>
    <w:rsid w:val="0016250F"/>
    <w:rsid w:val="0016295E"/>
    <w:rsid w:val="00163ED1"/>
    <w:rsid w:val="0016569E"/>
    <w:rsid w:val="00167180"/>
    <w:rsid w:val="00170F37"/>
    <w:rsid w:val="00171B8A"/>
    <w:rsid w:val="00175BE7"/>
    <w:rsid w:val="00175CF9"/>
    <w:rsid w:val="00182B3C"/>
    <w:rsid w:val="00182D32"/>
    <w:rsid w:val="0018326A"/>
    <w:rsid w:val="001874A8"/>
    <w:rsid w:val="001908D9"/>
    <w:rsid w:val="00193F8A"/>
    <w:rsid w:val="001940DB"/>
    <w:rsid w:val="0019469E"/>
    <w:rsid w:val="00194BAC"/>
    <w:rsid w:val="00195DE1"/>
    <w:rsid w:val="00196FEB"/>
    <w:rsid w:val="001977E1"/>
    <w:rsid w:val="001A10C5"/>
    <w:rsid w:val="001A27C7"/>
    <w:rsid w:val="001B1A0E"/>
    <w:rsid w:val="001B1A72"/>
    <w:rsid w:val="001B431E"/>
    <w:rsid w:val="001B558F"/>
    <w:rsid w:val="001B7DFE"/>
    <w:rsid w:val="001C2519"/>
    <w:rsid w:val="001C4186"/>
    <w:rsid w:val="001C5898"/>
    <w:rsid w:val="001C601F"/>
    <w:rsid w:val="001D0597"/>
    <w:rsid w:val="001D3416"/>
    <w:rsid w:val="001D62E8"/>
    <w:rsid w:val="001D6C9B"/>
    <w:rsid w:val="001E1C24"/>
    <w:rsid w:val="001E22FD"/>
    <w:rsid w:val="001E2821"/>
    <w:rsid w:val="001E591E"/>
    <w:rsid w:val="001E6D29"/>
    <w:rsid w:val="001E7B78"/>
    <w:rsid w:val="001E7C69"/>
    <w:rsid w:val="001F2F44"/>
    <w:rsid w:val="001F72C6"/>
    <w:rsid w:val="00200343"/>
    <w:rsid w:val="00201804"/>
    <w:rsid w:val="00201E94"/>
    <w:rsid w:val="00203CF8"/>
    <w:rsid w:val="00205D5D"/>
    <w:rsid w:val="00205DBE"/>
    <w:rsid w:val="00205EC1"/>
    <w:rsid w:val="0020671A"/>
    <w:rsid w:val="00207BB3"/>
    <w:rsid w:val="002100F6"/>
    <w:rsid w:val="0021377B"/>
    <w:rsid w:val="002139C4"/>
    <w:rsid w:val="00215B12"/>
    <w:rsid w:val="00215DDE"/>
    <w:rsid w:val="00216BC6"/>
    <w:rsid w:val="00225384"/>
    <w:rsid w:val="00225A38"/>
    <w:rsid w:val="002273CD"/>
    <w:rsid w:val="002308BD"/>
    <w:rsid w:val="002326ED"/>
    <w:rsid w:val="00232E5B"/>
    <w:rsid w:val="00233565"/>
    <w:rsid w:val="002347A4"/>
    <w:rsid w:val="00234F10"/>
    <w:rsid w:val="00236FC9"/>
    <w:rsid w:val="00237A59"/>
    <w:rsid w:val="00237BF2"/>
    <w:rsid w:val="00240A89"/>
    <w:rsid w:val="00240CBF"/>
    <w:rsid w:val="00246B9E"/>
    <w:rsid w:val="0024783A"/>
    <w:rsid w:val="002506E6"/>
    <w:rsid w:val="00251176"/>
    <w:rsid w:val="0025211D"/>
    <w:rsid w:val="002523D6"/>
    <w:rsid w:val="00254020"/>
    <w:rsid w:val="0025479A"/>
    <w:rsid w:val="00254C96"/>
    <w:rsid w:val="00254E7A"/>
    <w:rsid w:val="00255766"/>
    <w:rsid w:val="002562E9"/>
    <w:rsid w:val="00256ED2"/>
    <w:rsid w:val="00257E2F"/>
    <w:rsid w:val="00262EDA"/>
    <w:rsid w:val="002667A0"/>
    <w:rsid w:val="00270276"/>
    <w:rsid w:val="002712EF"/>
    <w:rsid w:val="002713FD"/>
    <w:rsid w:val="00271B4E"/>
    <w:rsid w:val="002726A5"/>
    <w:rsid w:val="00272863"/>
    <w:rsid w:val="00272F37"/>
    <w:rsid w:val="00273E91"/>
    <w:rsid w:val="0027429F"/>
    <w:rsid w:val="0027742E"/>
    <w:rsid w:val="0027778C"/>
    <w:rsid w:val="00283334"/>
    <w:rsid w:val="00284EC5"/>
    <w:rsid w:val="00285C9F"/>
    <w:rsid w:val="002875AA"/>
    <w:rsid w:val="0028798A"/>
    <w:rsid w:val="00287A6E"/>
    <w:rsid w:val="00287F7B"/>
    <w:rsid w:val="002900CB"/>
    <w:rsid w:val="00290331"/>
    <w:rsid w:val="00291330"/>
    <w:rsid w:val="00291C5D"/>
    <w:rsid w:val="002942FF"/>
    <w:rsid w:val="002A3705"/>
    <w:rsid w:val="002A6359"/>
    <w:rsid w:val="002A7242"/>
    <w:rsid w:val="002B1185"/>
    <w:rsid w:val="002B3E14"/>
    <w:rsid w:val="002B560F"/>
    <w:rsid w:val="002B737C"/>
    <w:rsid w:val="002C0064"/>
    <w:rsid w:val="002C057B"/>
    <w:rsid w:val="002C0AF1"/>
    <w:rsid w:val="002C34EC"/>
    <w:rsid w:val="002C7D58"/>
    <w:rsid w:val="002D2D47"/>
    <w:rsid w:val="002D7C98"/>
    <w:rsid w:val="002E0415"/>
    <w:rsid w:val="002E11D2"/>
    <w:rsid w:val="002E2AA4"/>
    <w:rsid w:val="002E3369"/>
    <w:rsid w:val="002E458E"/>
    <w:rsid w:val="002E52CF"/>
    <w:rsid w:val="002E61A3"/>
    <w:rsid w:val="002E6403"/>
    <w:rsid w:val="002E6B0A"/>
    <w:rsid w:val="002F4E84"/>
    <w:rsid w:val="002F62A7"/>
    <w:rsid w:val="002F6E67"/>
    <w:rsid w:val="002F7051"/>
    <w:rsid w:val="0030241D"/>
    <w:rsid w:val="00302461"/>
    <w:rsid w:val="00303E47"/>
    <w:rsid w:val="00304541"/>
    <w:rsid w:val="00304B29"/>
    <w:rsid w:val="00306747"/>
    <w:rsid w:val="003152D5"/>
    <w:rsid w:val="00315375"/>
    <w:rsid w:val="0031744B"/>
    <w:rsid w:val="003221CE"/>
    <w:rsid w:val="0032263B"/>
    <w:rsid w:val="00326328"/>
    <w:rsid w:val="00327B2F"/>
    <w:rsid w:val="00327B93"/>
    <w:rsid w:val="003316F9"/>
    <w:rsid w:val="00331F36"/>
    <w:rsid w:val="003332C1"/>
    <w:rsid w:val="00333D42"/>
    <w:rsid w:val="003353F6"/>
    <w:rsid w:val="0034083E"/>
    <w:rsid w:val="003412AB"/>
    <w:rsid w:val="00341D7E"/>
    <w:rsid w:val="0034307E"/>
    <w:rsid w:val="00347207"/>
    <w:rsid w:val="0034760F"/>
    <w:rsid w:val="00350DE6"/>
    <w:rsid w:val="00351B91"/>
    <w:rsid w:val="0035387C"/>
    <w:rsid w:val="00353ACE"/>
    <w:rsid w:val="0035454B"/>
    <w:rsid w:val="0035455B"/>
    <w:rsid w:val="0035567C"/>
    <w:rsid w:val="00355691"/>
    <w:rsid w:val="00356DD2"/>
    <w:rsid w:val="0036011A"/>
    <w:rsid w:val="00364CBF"/>
    <w:rsid w:val="00365D1D"/>
    <w:rsid w:val="003701EC"/>
    <w:rsid w:val="0037050C"/>
    <w:rsid w:val="00371FB4"/>
    <w:rsid w:val="00373B1E"/>
    <w:rsid w:val="00373E2C"/>
    <w:rsid w:val="00376210"/>
    <w:rsid w:val="00376BB0"/>
    <w:rsid w:val="00380257"/>
    <w:rsid w:val="00381FD5"/>
    <w:rsid w:val="0038270B"/>
    <w:rsid w:val="0038293A"/>
    <w:rsid w:val="003834AD"/>
    <w:rsid w:val="003847EF"/>
    <w:rsid w:val="0038517C"/>
    <w:rsid w:val="00387A52"/>
    <w:rsid w:val="00390CD0"/>
    <w:rsid w:val="003933AD"/>
    <w:rsid w:val="003934E1"/>
    <w:rsid w:val="00396698"/>
    <w:rsid w:val="00396DE9"/>
    <w:rsid w:val="00397FFD"/>
    <w:rsid w:val="003A06AC"/>
    <w:rsid w:val="003A0C9D"/>
    <w:rsid w:val="003A1E1A"/>
    <w:rsid w:val="003A2D7A"/>
    <w:rsid w:val="003A3CCE"/>
    <w:rsid w:val="003A4087"/>
    <w:rsid w:val="003A490E"/>
    <w:rsid w:val="003A6F50"/>
    <w:rsid w:val="003A7B20"/>
    <w:rsid w:val="003B0C18"/>
    <w:rsid w:val="003B37E1"/>
    <w:rsid w:val="003B6031"/>
    <w:rsid w:val="003B7F90"/>
    <w:rsid w:val="003C088A"/>
    <w:rsid w:val="003C2498"/>
    <w:rsid w:val="003C3055"/>
    <w:rsid w:val="003C3860"/>
    <w:rsid w:val="003C4359"/>
    <w:rsid w:val="003C4532"/>
    <w:rsid w:val="003C7D4F"/>
    <w:rsid w:val="003D083C"/>
    <w:rsid w:val="003D2D91"/>
    <w:rsid w:val="003D3D03"/>
    <w:rsid w:val="003D55FA"/>
    <w:rsid w:val="003E0324"/>
    <w:rsid w:val="003E09B5"/>
    <w:rsid w:val="003E437A"/>
    <w:rsid w:val="003E5072"/>
    <w:rsid w:val="003E614D"/>
    <w:rsid w:val="003E75A8"/>
    <w:rsid w:val="003F0134"/>
    <w:rsid w:val="003F06CA"/>
    <w:rsid w:val="003F1307"/>
    <w:rsid w:val="003F515A"/>
    <w:rsid w:val="003F52CD"/>
    <w:rsid w:val="003F5762"/>
    <w:rsid w:val="003F5A57"/>
    <w:rsid w:val="003F7454"/>
    <w:rsid w:val="0040010B"/>
    <w:rsid w:val="00400961"/>
    <w:rsid w:val="004033D7"/>
    <w:rsid w:val="00410A68"/>
    <w:rsid w:val="00411369"/>
    <w:rsid w:val="00411493"/>
    <w:rsid w:val="00412E57"/>
    <w:rsid w:val="00414B81"/>
    <w:rsid w:val="0041644C"/>
    <w:rsid w:val="00417387"/>
    <w:rsid w:val="00425C01"/>
    <w:rsid w:val="00425FBD"/>
    <w:rsid w:val="004279B1"/>
    <w:rsid w:val="00427B65"/>
    <w:rsid w:val="00427D0D"/>
    <w:rsid w:val="00427E97"/>
    <w:rsid w:val="00430000"/>
    <w:rsid w:val="00430B21"/>
    <w:rsid w:val="004315A9"/>
    <w:rsid w:val="00432F18"/>
    <w:rsid w:val="00436F89"/>
    <w:rsid w:val="004419C8"/>
    <w:rsid w:val="004432CB"/>
    <w:rsid w:val="00450DC4"/>
    <w:rsid w:val="00451D38"/>
    <w:rsid w:val="004522EE"/>
    <w:rsid w:val="0045345E"/>
    <w:rsid w:val="00453E16"/>
    <w:rsid w:val="00455172"/>
    <w:rsid w:val="00457FFC"/>
    <w:rsid w:val="00465B35"/>
    <w:rsid w:val="00467311"/>
    <w:rsid w:val="00467A6B"/>
    <w:rsid w:val="00467A8D"/>
    <w:rsid w:val="00470D87"/>
    <w:rsid w:val="00471D76"/>
    <w:rsid w:val="00472291"/>
    <w:rsid w:val="00473EE7"/>
    <w:rsid w:val="00473FB5"/>
    <w:rsid w:val="00475164"/>
    <w:rsid w:val="004758AF"/>
    <w:rsid w:val="00475FAE"/>
    <w:rsid w:val="00481BC7"/>
    <w:rsid w:val="00481E4A"/>
    <w:rsid w:val="0048284E"/>
    <w:rsid w:val="00485392"/>
    <w:rsid w:val="00486228"/>
    <w:rsid w:val="004901B9"/>
    <w:rsid w:val="00492B13"/>
    <w:rsid w:val="004977A5"/>
    <w:rsid w:val="004979E6"/>
    <w:rsid w:val="004A29AB"/>
    <w:rsid w:val="004A3135"/>
    <w:rsid w:val="004A4D52"/>
    <w:rsid w:val="004A7D42"/>
    <w:rsid w:val="004B19FD"/>
    <w:rsid w:val="004B2AF8"/>
    <w:rsid w:val="004B2B59"/>
    <w:rsid w:val="004B44B7"/>
    <w:rsid w:val="004B57EC"/>
    <w:rsid w:val="004B6EF0"/>
    <w:rsid w:val="004B79D6"/>
    <w:rsid w:val="004B7D72"/>
    <w:rsid w:val="004B7FE3"/>
    <w:rsid w:val="004C33F4"/>
    <w:rsid w:val="004C3CB4"/>
    <w:rsid w:val="004C47D2"/>
    <w:rsid w:val="004C756A"/>
    <w:rsid w:val="004D1522"/>
    <w:rsid w:val="004D2142"/>
    <w:rsid w:val="004D3E5D"/>
    <w:rsid w:val="004D7758"/>
    <w:rsid w:val="004E38FB"/>
    <w:rsid w:val="004E3905"/>
    <w:rsid w:val="004E4027"/>
    <w:rsid w:val="004E4932"/>
    <w:rsid w:val="004E527E"/>
    <w:rsid w:val="004E63B2"/>
    <w:rsid w:val="004E7450"/>
    <w:rsid w:val="004E77C5"/>
    <w:rsid w:val="004F15F8"/>
    <w:rsid w:val="004F1610"/>
    <w:rsid w:val="004F25DC"/>
    <w:rsid w:val="004F3361"/>
    <w:rsid w:val="004F3E60"/>
    <w:rsid w:val="004F4E65"/>
    <w:rsid w:val="004F52EC"/>
    <w:rsid w:val="004F56A8"/>
    <w:rsid w:val="00504109"/>
    <w:rsid w:val="00505C83"/>
    <w:rsid w:val="00510172"/>
    <w:rsid w:val="00510681"/>
    <w:rsid w:val="00511895"/>
    <w:rsid w:val="00516F75"/>
    <w:rsid w:val="00517DF9"/>
    <w:rsid w:val="005213D2"/>
    <w:rsid w:val="00522A46"/>
    <w:rsid w:val="00523667"/>
    <w:rsid w:val="00524666"/>
    <w:rsid w:val="00525009"/>
    <w:rsid w:val="00526FE9"/>
    <w:rsid w:val="0053059A"/>
    <w:rsid w:val="005331F8"/>
    <w:rsid w:val="005368FA"/>
    <w:rsid w:val="00536B62"/>
    <w:rsid w:val="00541501"/>
    <w:rsid w:val="00542975"/>
    <w:rsid w:val="0054435F"/>
    <w:rsid w:val="0055140C"/>
    <w:rsid w:val="00551622"/>
    <w:rsid w:val="0055221F"/>
    <w:rsid w:val="005529D2"/>
    <w:rsid w:val="00557250"/>
    <w:rsid w:val="0056245D"/>
    <w:rsid w:val="005635AB"/>
    <w:rsid w:val="00573A9D"/>
    <w:rsid w:val="00574019"/>
    <w:rsid w:val="00574813"/>
    <w:rsid w:val="0057557C"/>
    <w:rsid w:val="0057630F"/>
    <w:rsid w:val="00580F3A"/>
    <w:rsid w:val="005837EF"/>
    <w:rsid w:val="00584263"/>
    <w:rsid w:val="00584C15"/>
    <w:rsid w:val="005853E9"/>
    <w:rsid w:val="00590BD0"/>
    <w:rsid w:val="00591291"/>
    <w:rsid w:val="00592C68"/>
    <w:rsid w:val="00596887"/>
    <w:rsid w:val="005971F4"/>
    <w:rsid w:val="00597BD9"/>
    <w:rsid w:val="005A0514"/>
    <w:rsid w:val="005A11C8"/>
    <w:rsid w:val="005A324B"/>
    <w:rsid w:val="005A7256"/>
    <w:rsid w:val="005B34D7"/>
    <w:rsid w:val="005B3BC1"/>
    <w:rsid w:val="005B3DB7"/>
    <w:rsid w:val="005B40DE"/>
    <w:rsid w:val="005B45EF"/>
    <w:rsid w:val="005C1D2E"/>
    <w:rsid w:val="005C2538"/>
    <w:rsid w:val="005C2798"/>
    <w:rsid w:val="005C2DFF"/>
    <w:rsid w:val="005C36DB"/>
    <w:rsid w:val="005D23D5"/>
    <w:rsid w:val="005D6227"/>
    <w:rsid w:val="005D79A6"/>
    <w:rsid w:val="005E05BC"/>
    <w:rsid w:val="005E08C7"/>
    <w:rsid w:val="005E09DF"/>
    <w:rsid w:val="005E0BDE"/>
    <w:rsid w:val="005E0E46"/>
    <w:rsid w:val="005E1179"/>
    <w:rsid w:val="005E1195"/>
    <w:rsid w:val="005E531C"/>
    <w:rsid w:val="005F13C4"/>
    <w:rsid w:val="005F2E7A"/>
    <w:rsid w:val="005F461C"/>
    <w:rsid w:val="005F555C"/>
    <w:rsid w:val="005F62AE"/>
    <w:rsid w:val="00601A15"/>
    <w:rsid w:val="00606963"/>
    <w:rsid w:val="00607479"/>
    <w:rsid w:val="00610225"/>
    <w:rsid w:val="00611066"/>
    <w:rsid w:val="00612E00"/>
    <w:rsid w:val="00616110"/>
    <w:rsid w:val="00620543"/>
    <w:rsid w:val="0062181B"/>
    <w:rsid w:val="00621CC7"/>
    <w:rsid w:val="006238D8"/>
    <w:rsid w:val="0062400A"/>
    <w:rsid w:val="00630339"/>
    <w:rsid w:val="006315ED"/>
    <w:rsid w:val="00635A03"/>
    <w:rsid w:val="006401CE"/>
    <w:rsid w:val="0064031D"/>
    <w:rsid w:val="006413F7"/>
    <w:rsid w:val="0064293B"/>
    <w:rsid w:val="00653745"/>
    <w:rsid w:val="00653765"/>
    <w:rsid w:val="00654226"/>
    <w:rsid w:val="006556AD"/>
    <w:rsid w:val="00657526"/>
    <w:rsid w:val="0066056A"/>
    <w:rsid w:val="0066065E"/>
    <w:rsid w:val="006635D8"/>
    <w:rsid w:val="006657E0"/>
    <w:rsid w:val="006669ED"/>
    <w:rsid w:val="00666C03"/>
    <w:rsid w:val="00666D29"/>
    <w:rsid w:val="00667861"/>
    <w:rsid w:val="00667E7F"/>
    <w:rsid w:val="00671BAA"/>
    <w:rsid w:val="00673BCC"/>
    <w:rsid w:val="00674A4B"/>
    <w:rsid w:val="00674E57"/>
    <w:rsid w:val="00675B40"/>
    <w:rsid w:val="00676D30"/>
    <w:rsid w:val="006776B1"/>
    <w:rsid w:val="00682349"/>
    <w:rsid w:val="00682962"/>
    <w:rsid w:val="00685BCF"/>
    <w:rsid w:val="00686A3A"/>
    <w:rsid w:val="00687D4F"/>
    <w:rsid w:val="006930CC"/>
    <w:rsid w:val="00693838"/>
    <w:rsid w:val="006943F6"/>
    <w:rsid w:val="006956E6"/>
    <w:rsid w:val="00695E52"/>
    <w:rsid w:val="00696740"/>
    <w:rsid w:val="006A14F5"/>
    <w:rsid w:val="006A342A"/>
    <w:rsid w:val="006A404D"/>
    <w:rsid w:val="006A41B8"/>
    <w:rsid w:val="006A5D00"/>
    <w:rsid w:val="006A6FD3"/>
    <w:rsid w:val="006B057A"/>
    <w:rsid w:val="006B1511"/>
    <w:rsid w:val="006B2C5D"/>
    <w:rsid w:val="006B3096"/>
    <w:rsid w:val="006B59AA"/>
    <w:rsid w:val="006B6037"/>
    <w:rsid w:val="006C38E7"/>
    <w:rsid w:val="006C3D9D"/>
    <w:rsid w:val="006C77F3"/>
    <w:rsid w:val="006D002A"/>
    <w:rsid w:val="006D3445"/>
    <w:rsid w:val="006D400F"/>
    <w:rsid w:val="006D5AFC"/>
    <w:rsid w:val="006D784E"/>
    <w:rsid w:val="006D7DC1"/>
    <w:rsid w:val="006E1802"/>
    <w:rsid w:val="006E1DC1"/>
    <w:rsid w:val="006E2B7B"/>
    <w:rsid w:val="006E3B88"/>
    <w:rsid w:val="006E3CE7"/>
    <w:rsid w:val="006E4AE7"/>
    <w:rsid w:val="006E5C97"/>
    <w:rsid w:val="006E677D"/>
    <w:rsid w:val="006F0A0D"/>
    <w:rsid w:val="006F1597"/>
    <w:rsid w:val="006F20DC"/>
    <w:rsid w:val="006F215B"/>
    <w:rsid w:val="006F4A66"/>
    <w:rsid w:val="00700893"/>
    <w:rsid w:val="007031B7"/>
    <w:rsid w:val="00703FCD"/>
    <w:rsid w:val="00711620"/>
    <w:rsid w:val="00711686"/>
    <w:rsid w:val="00712099"/>
    <w:rsid w:val="00714CE3"/>
    <w:rsid w:val="00715716"/>
    <w:rsid w:val="007175D9"/>
    <w:rsid w:val="00721728"/>
    <w:rsid w:val="00721EDE"/>
    <w:rsid w:val="0072595E"/>
    <w:rsid w:val="00726AD6"/>
    <w:rsid w:val="00726BBC"/>
    <w:rsid w:val="00726F83"/>
    <w:rsid w:val="007344F9"/>
    <w:rsid w:val="00736C3E"/>
    <w:rsid w:val="00736D6A"/>
    <w:rsid w:val="0074058E"/>
    <w:rsid w:val="0074503E"/>
    <w:rsid w:val="0074552F"/>
    <w:rsid w:val="00745AC2"/>
    <w:rsid w:val="0074629C"/>
    <w:rsid w:val="007503FC"/>
    <w:rsid w:val="00750C6D"/>
    <w:rsid w:val="007544A9"/>
    <w:rsid w:val="0075583F"/>
    <w:rsid w:val="007604E5"/>
    <w:rsid w:val="0076241D"/>
    <w:rsid w:val="0076286C"/>
    <w:rsid w:val="007647AD"/>
    <w:rsid w:val="00764804"/>
    <w:rsid w:val="00766C35"/>
    <w:rsid w:val="00770744"/>
    <w:rsid w:val="0077140A"/>
    <w:rsid w:val="00775227"/>
    <w:rsid w:val="007755A3"/>
    <w:rsid w:val="0077688B"/>
    <w:rsid w:val="00776907"/>
    <w:rsid w:val="00776D63"/>
    <w:rsid w:val="00781430"/>
    <w:rsid w:val="00781447"/>
    <w:rsid w:val="00781518"/>
    <w:rsid w:val="00781D0B"/>
    <w:rsid w:val="007822CE"/>
    <w:rsid w:val="00784D19"/>
    <w:rsid w:val="00790AFF"/>
    <w:rsid w:val="00791F21"/>
    <w:rsid w:val="00797C52"/>
    <w:rsid w:val="007A2413"/>
    <w:rsid w:val="007A2967"/>
    <w:rsid w:val="007A71E4"/>
    <w:rsid w:val="007B14ED"/>
    <w:rsid w:val="007B1FF4"/>
    <w:rsid w:val="007C0234"/>
    <w:rsid w:val="007C2956"/>
    <w:rsid w:val="007C352B"/>
    <w:rsid w:val="007C4142"/>
    <w:rsid w:val="007C5F93"/>
    <w:rsid w:val="007C6B63"/>
    <w:rsid w:val="007D1683"/>
    <w:rsid w:val="007D1BE9"/>
    <w:rsid w:val="007D53FF"/>
    <w:rsid w:val="007D6119"/>
    <w:rsid w:val="007D7448"/>
    <w:rsid w:val="007E4A10"/>
    <w:rsid w:val="007E5197"/>
    <w:rsid w:val="007E7241"/>
    <w:rsid w:val="007E72BB"/>
    <w:rsid w:val="007E7B4B"/>
    <w:rsid w:val="007F113F"/>
    <w:rsid w:val="007F1A8F"/>
    <w:rsid w:val="007F2C16"/>
    <w:rsid w:val="007F3579"/>
    <w:rsid w:val="008025E3"/>
    <w:rsid w:val="0080583D"/>
    <w:rsid w:val="00806B50"/>
    <w:rsid w:val="00806E1D"/>
    <w:rsid w:val="0080723A"/>
    <w:rsid w:val="00811F70"/>
    <w:rsid w:val="008124B3"/>
    <w:rsid w:val="00821923"/>
    <w:rsid w:val="00823B1D"/>
    <w:rsid w:val="008265B3"/>
    <w:rsid w:val="00830231"/>
    <w:rsid w:val="00833BF1"/>
    <w:rsid w:val="008403E4"/>
    <w:rsid w:val="008415A3"/>
    <w:rsid w:val="0084200B"/>
    <w:rsid w:val="00843B57"/>
    <w:rsid w:val="0084530E"/>
    <w:rsid w:val="00851B12"/>
    <w:rsid w:val="008525C2"/>
    <w:rsid w:val="008527E5"/>
    <w:rsid w:val="00854A24"/>
    <w:rsid w:val="00856915"/>
    <w:rsid w:val="00856981"/>
    <w:rsid w:val="00856C87"/>
    <w:rsid w:val="008579FD"/>
    <w:rsid w:val="008621F4"/>
    <w:rsid w:val="00862940"/>
    <w:rsid w:val="0086474C"/>
    <w:rsid w:val="0086551F"/>
    <w:rsid w:val="00870A81"/>
    <w:rsid w:val="008759B7"/>
    <w:rsid w:val="00875DAA"/>
    <w:rsid w:val="00877031"/>
    <w:rsid w:val="008813D7"/>
    <w:rsid w:val="00881567"/>
    <w:rsid w:val="0088190A"/>
    <w:rsid w:val="008863C5"/>
    <w:rsid w:val="008866CE"/>
    <w:rsid w:val="008867AD"/>
    <w:rsid w:val="008871BE"/>
    <w:rsid w:val="008904F6"/>
    <w:rsid w:val="00892FE9"/>
    <w:rsid w:val="008956E3"/>
    <w:rsid w:val="00897139"/>
    <w:rsid w:val="008B4090"/>
    <w:rsid w:val="008C0334"/>
    <w:rsid w:val="008C2582"/>
    <w:rsid w:val="008C440C"/>
    <w:rsid w:val="008C4F52"/>
    <w:rsid w:val="008C567D"/>
    <w:rsid w:val="008C698F"/>
    <w:rsid w:val="008C6ADF"/>
    <w:rsid w:val="008D09CC"/>
    <w:rsid w:val="008D2089"/>
    <w:rsid w:val="008D518E"/>
    <w:rsid w:val="008D6F8E"/>
    <w:rsid w:val="008D7E02"/>
    <w:rsid w:val="008E08A3"/>
    <w:rsid w:val="008E6563"/>
    <w:rsid w:val="008F0032"/>
    <w:rsid w:val="008F0300"/>
    <w:rsid w:val="008F253E"/>
    <w:rsid w:val="008F6A24"/>
    <w:rsid w:val="008F71ED"/>
    <w:rsid w:val="008F7225"/>
    <w:rsid w:val="008F7EAC"/>
    <w:rsid w:val="009033F1"/>
    <w:rsid w:val="0090387D"/>
    <w:rsid w:val="0090589A"/>
    <w:rsid w:val="00911076"/>
    <w:rsid w:val="009126BB"/>
    <w:rsid w:val="00916487"/>
    <w:rsid w:val="00920554"/>
    <w:rsid w:val="009217F8"/>
    <w:rsid w:val="009222D6"/>
    <w:rsid w:val="00923C00"/>
    <w:rsid w:val="00923E27"/>
    <w:rsid w:val="009248EF"/>
    <w:rsid w:val="009249D3"/>
    <w:rsid w:val="00925CD5"/>
    <w:rsid w:val="00927248"/>
    <w:rsid w:val="009313EB"/>
    <w:rsid w:val="00932110"/>
    <w:rsid w:val="00934300"/>
    <w:rsid w:val="00934A4A"/>
    <w:rsid w:val="00935610"/>
    <w:rsid w:val="0094205F"/>
    <w:rsid w:val="0094508E"/>
    <w:rsid w:val="009453DD"/>
    <w:rsid w:val="00947174"/>
    <w:rsid w:val="009478EC"/>
    <w:rsid w:val="00947DF0"/>
    <w:rsid w:val="00950A0B"/>
    <w:rsid w:val="00951DE9"/>
    <w:rsid w:val="00953348"/>
    <w:rsid w:val="009538F3"/>
    <w:rsid w:val="00953C35"/>
    <w:rsid w:val="0095533F"/>
    <w:rsid w:val="009627D7"/>
    <w:rsid w:val="00962A70"/>
    <w:rsid w:val="009652F9"/>
    <w:rsid w:val="00965DB4"/>
    <w:rsid w:val="00973878"/>
    <w:rsid w:val="00974524"/>
    <w:rsid w:val="00974899"/>
    <w:rsid w:val="00975AA5"/>
    <w:rsid w:val="00975EEA"/>
    <w:rsid w:val="0097739B"/>
    <w:rsid w:val="009827B3"/>
    <w:rsid w:val="00982B2A"/>
    <w:rsid w:val="00984729"/>
    <w:rsid w:val="00984D61"/>
    <w:rsid w:val="00986CD1"/>
    <w:rsid w:val="00986EB4"/>
    <w:rsid w:val="0098787E"/>
    <w:rsid w:val="009930D6"/>
    <w:rsid w:val="009975D2"/>
    <w:rsid w:val="009A52B7"/>
    <w:rsid w:val="009B0F78"/>
    <w:rsid w:val="009B10B0"/>
    <w:rsid w:val="009B5290"/>
    <w:rsid w:val="009B7D07"/>
    <w:rsid w:val="009C1F9B"/>
    <w:rsid w:val="009C5D97"/>
    <w:rsid w:val="009C731E"/>
    <w:rsid w:val="009D0588"/>
    <w:rsid w:val="009D0628"/>
    <w:rsid w:val="009D30EB"/>
    <w:rsid w:val="009D6D08"/>
    <w:rsid w:val="009E08A3"/>
    <w:rsid w:val="009E0E08"/>
    <w:rsid w:val="009E1019"/>
    <w:rsid w:val="009E188E"/>
    <w:rsid w:val="009E5205"/>
    <w:rsid w:val="009E5280"/>
    <w:rsid w:val="009E52CB"/>
    <w:rsid w:val="009F12E2"/>
    <w:rsid w:val="009F39D5"/>
    <w:rsid w:val="009F419A"/>
    <w:rsid w:val="009F42DD"/>
    <w:rsid w:val="009F5CDA"/>
    <w:rsid w:val="009F6905"/>
    <w:rsid w:val="00A0080C"/>
    <w:rsid w:val="00A01B0C"/>
    <w:rsid w:val="00A02F86"/>
    <w:rsid w:val="00A06B06"/>
    <w:rsid w:val="00A078E5"/>
    <w:rsid w:val="00A11DBC"/>
    <w:rsid w:val="00A11F7B"/>
    <w:rsid w:val="00A12924"/>
    <w:rsid w:val="00A12B67"/>
    <w:rsid w:val="00A13772"/>
    <w:rsid w:val="00A16AA2"/>
    <w:rsid w:val="00A25A7B"/>
    <w:rsid w:val="00A268D1"/>
    <w:rsid w:val="00A26A0C"/>
    <w:rsid w:val="00A27156"/>
    <w:rsid w:val="00A27CEF"/>
    <w:rsid w:val="00A323C6"/>
    <w:rsid w:val="00A3250A"/>
    <w:rsid w:val="00A33E39"/>
    <w:rsid w:val="00A34594"/>
    <w:rsid w:val="00A40E39"/>
    <w:rsid w:val="00A42F24"/>
    <w:rsid w:val="00A447D2"/>
    <w:rsid w:val="00A451D2"/>
    <w:rsid w:val="00A45A95"/>
    <w:rsid w:val="00A45C6F"/>
    <w:rsid w:val="00A47C71"/>
    <w:rsid w:val="00A5201E"/>
    <w:rsid w:val="00A532ED"/>
    <w:rsid w:val="00A538DB"/>
    <w:rsid w:val="00A53F9B"/>
    <w:rsid w:val="00A55CA7"/>
    <w:rsid w:val="00A57393"/>
    <w:rsid w:val="00A6029B"/>
    <w:rsid w:val="00A60DD2"/>
    <w:rsid w:val="00A61E7A"/>
    <w:rsid w:val="00A65168"/>
    <w:rsid w:val="00A65397"/>
    <w:rsid w:val="00A65E12"/>
    <w:rsid w:val="00A70CE7"/>
    <w:rsid w:val="00A71679"/>
    <w:rsid w:val="00A768DA"/>
    <w:rsid w:val="00A7788A"/>
    <w:rsid w:val="00A77FA9"/>
    <w:rsid w:val="00A80855"/>
    <w:rsid w:val="00A852F2"/>
    <w:rsid w:val="00A86C1C"/>
    <w:rsid w:val="00A86D78"/>
    <w:rsid w:val="00A903BE"/>
    <w:rsid w:val="00A9199F"/>
    <w:rsid w:val="00A93CED"/>
    <w:rsid w:val="00A95079"/>
    <w:rsid w:val="00A9574A"/>
    <w:rsid w:val="00A96259"/>
    <w:rsid w:val="00A97D86"/>
    <w:rsid w:val="00AA2E87"/>
    <w:rsid w:val="00AA3CA9"/>
    <w:rsid w:val="00AA49AE"/>
    <w:rsid w:val="00AB2E95"/>
    <w:rsid w:val="00AB3E9B"/>
    <w:rsid w:val="00AB585F"/>
    <w:rsid w:val="00AB5AAD"/>
    <w:rsid w:val="00AB771E"/>
    <w:rsid w:val="00AC0FE8"/>
    <w:rsid w:val="00AC135C"/>
    <w:rsid w:val="00AC1FD1"/>
    <w:rsid w:val="00AC2B09"/>
    <w:rsid w:val="00AC5ACE"/>
    <w:rsid w:val="00AC71B4"/>
    <w:rsid w:val="00AC7490"/>
    <w:rsid w:val="00AD00AA"/>
    <w:rsid w:val="00AD23B9"/>
    <w:rsid w:val="00AD3936"/>
    <w:rsid w:val="00AD558B"/>
    <w:rsid w:val="00AD5ABF"/>
    <w:rsid w:val="00AD659B"/>
    <w:rsid w:val="00AE01B1"/>
    <w:rsid w:val="00AE2921"/>
    <w:rsid w:val="00AE3A1D"/>
    <w:rsid w:val="00AE532C"/>
    <w:rsid w:val="00AE5ED4"/>
    <w:rsid w:val="00AE6010"/>
    <w:rsid w:val="00AE667D"/>
    <w:rsid w:val="00AE687A"/>
    <w:rsid w:val="00AF2C1C"/>
    <w:rsid w:val="00AF474C"/>
    <w:rsid w:val="00B02012"/>
    <w:rsid w:val="00B03678"/>
    <w:rsid w:val="00B0443D"/>
    <w:rsid w:val="00B0596B"/>
    <w:rsid w:val="00B07724"/>
    <w:rsid w:val="00B1203D"/>
    <w:rsid w:val="00B125F5"/>
    <w:rsid w:val="00B14244"/>
    <w:rsid w:val="00B15B60"/>
    <w:rsid w:val="00B15E8D"/>
    <w:rsid w:val="00B1790C"/>
    <w:rsid w:val="00B220B0"/>
    <w:rsid w:val="00B22CE8"/>
    <w:rsid w:val="00B22D39"/>
    <w:rsid w:val="00B24385"/>
    <w:rsid w:val="00B24DBE"/>
    <w:rsid w:val="00B2564C"/>
    <w:rsid w:val="00B25C8C"/>
    <w:rsid w:val="00B268C5"/>
    <w:rsid w:val="00B327C5"/>
    <w:rsid w:val="00B3372F"/>
    <w:rsid w:val="00B33C21"/>
    <w:rsid w:val="00B34628"/>
    <w:rsid w:val="00B40859"/>
    <w:rsid w:val="00B4123D"/>
    <w:rsid w:val="00B43C3E"/>
    <w:rsid w:val="00B45BA1"/>
    <w:rsid w:val="00B46255"/>
    <w:rsid w:val="00B47517"/>
    <w:rsid w:val="00B5058F"/>
    <w:rsid w:val="00B51961"/>
    <w:rsid w:val="00B548DA"/>
    <w:rsid w:val="00B57B3A"/>
    <w:rsid w:val="00B619F2"/>
    <w:rsid w:val="00B6263D"/>
    <w:rsid w:val="00B62D26"/>
    <w:rsid w:val="00B64A9B"/>
    <w:rsid w:val="00B674D9"/>
    <w:rsid w:val="00B74BB7"/>
    <w:rsid w:val="00B76564"/>
    <w:rsid w:val="00B76BC4"/>
    <w:rsid w:val="00B81B52"/>
    <w:rsid w:val="00B862D6"/>
    <w:rsid w:val="00B87490"/>
    <w:rsid w:val="00B90496"/>
    <w:rsid w:val="00B91052"/>
    <w:rsid w:val="00B913A5"/>
    <w:rsid w:val="00B94098"/>
    <w:rsid w:val="00B97608"/>
    <w:rsid w:val="00BA214E"/>
    <w:rsid w:val="00BA2F01"/>
    <w:rsid w:val="00BA384E"/>
    <w:rsid w:val="00BA45CA"/>
    <w:rsid w:val="00BB0E91"/>
    <w:rsid w:val="00BB2CFB"/>
    <w:rsid w:val="00BB41AE"/>
    <w:rsid w:val="00BB60E6"/>
    <w:rsid w:val="00BB6623"/>
    <w:rsid w:val="00BC0C07"/>
    <w:rsid w:val="00BC32D4"/>
    <w:rsid w:val="00BC636F"/>
    <w:rsid w:val="00BC7919"/>
    <w:rsid w:val="00BD3A3D"/>
    <w:rsid w:val="00BD4A6D"/>
    <w:rsid w:val="00BD4E27"/>
    <w:rsid w:val="00BD5CBB"/>
    <w:rsid w:val="00BD7E59"/>
    <w:rsid w:val="00BE1039"/>
    <w:rsid w:val="00BE2284"/>
    <w:rsid w:val="00BE2D53"/>
    <w:rsid w:val="00BE2DC9"/>
    <w:rsid w:val="00BE3A4E"/>
    <w:rsid w:val="00BE4A57"/>
    <w:rsid w:val="00BE6BC7"/>
    <w:rsid w:val="00BE6FFF"/>
    <w:rsid w:val="00BE7F8E"/>
    <w:rsid w:val="00BF5D3A"/>
    <w:rsid w:val="00C05A91"/>
    <w:rsid w:val="00C07266"/>
    <w:rsid w:val="00C07848"/>
    <w:rsid w:val="00C100FA"/>
    <w:rsid w:val="00C11DB1"/>
    <w:rsid w:val="00C12F77"/>
    <w:rsid w:val="00C13E3B"/>
    <w:rsid w:val="00C1506A"/>
    <w:rsid w:val="00C17DDF"/>
    <w:rsid w:val="00C201D2"/>
    <w:rsid w:val="00C215BD"/>
    <w:rsid w:val="00C22926"/>
    <w:rsid w:val="00C23A48"/>
    <w:rsid w:val="00C24AB1"/>
    <w:rsid w:val="00C257F8"/>
    <w:rsid w:val="00C25EA0"/>
    <w:rsid w:val="00C32643"/>
    <w:rsid w:val="00C35879"/>
    <w:rsid w:val="00C35D10"/>
    <w:rsid w:val="00C36820"/>
    <w:rsid w:val="00C36AA7"/>
    <w:rsid w:val="00C36E7F"/>
    <w:rsid w:val="00C415D0"/>
    <w:rsid w:val="00C41BD1"/>
    <w:rsid w:val="00C47434"/>
    <w:rsid w:val="00C50920"/>
    <w:rsid w:val="00C51736"/>
    <w:rsid w:val="00C55923"/>
    <w:rsid w:val="00C55C22"/>
    <w:rsid w:val="00C56A0B"/>
    <w:rsid w:val="00C56D06"/>
    <w:rsid w:val="00C6066E"/>
    <w:rsid w:val="00C723AC"/>
    <w:rsid w:val="00C733C3"/>
    <w:rsid w:val="00C74C32"/>
    <w:rsid w:val="00C77935"/>
    <w:rsid w:val="00C801FC"/>
    <w:rsid w:val="00C817D9"/>
    <w:rsid w:val="00C81C8A"/>
    <w:rsid w:val="00C82F9B"/>
    <w:rsid w:val="00C85DC6"/>
    <w:rsid w:val="00C92C1F"/>
    <w:rsid w:val="00C94871"/>
    <w:rsid w:val="00C948F0"/>
    <w:rsid w:val="00C95AD6"/>
    <w:rsid w:val="00CA0C0D"/>
    <w:rsid w:val="00CA0C31"/>
    <w:rsid w:val="00CA34FC"/>
    <w:rsid w:val="00CA3807"/>
    <w:rsid w:val="00CA5719"/>
    <w:rsid w:val="00CB4572"/>
    <w:rsid w:val="00CB5B6A"/>
    <w:rsid w:val="00CB5D58"/>
    <w:rsid w:val="00CB6347"/>
    <w:rsid w:val="00CC4478"/>
    <w:rsid w:val="00CC4A56"/>
    <w:rsid w:val="00CD2910"/>
    <w:rsid w:val="00CD568E"/>
    <w:rsid w:val="00CD5E5F"/>
    <w:rsid w:val="00CD71E5"/>
    <w:rsid w:val="00CE08E0"/>
    <w:rsid w:val="00CE1D03"/>
    <w:rsid w:val="00CE23A8"/>
    <w:rsid w:val="00CE2BB2"/>
    <w:rsid w:val="00CE2E95"/>
    <w:rsid w:val="00CE48C7"/>
    <w:rsid w:val="00CE6243"/>
    <w:rsid w:val="00CE76C2"/>
    <w:rsid w:val="00CE7E89"/>
    <w:rsid w:val="00CF04C7"/>
    <w:rsid w:val="00CF139B"/>
    <w:rsid w:val="00CF1FC0"/>
    <w:rsid w:val="00CF3058"/>
    <w:rsid w:val="00CF39DA"/>
    <w:rsid w:val="00CF450E"/>
    <w:rsid w:val="00CF5F7B"/>
    <w:rsid w:val="00D00E5F"/>
    <w:rsid w:val="00D017F8"/>
    <w:rsid w:val="00D0268C"/>
    <w:rsid w:val="00D02A23"/>
    <w:rsid w:val="00D07DB3"/>
    <w:rsid w:val="00D10551"/>
    <w:rsid w:val="00D10A52"/>
    <w:rsid w:val="00D1144F"/>
    <w:rsid w:val="00D135C7"/>
    <w:rsid w:val="00D1377D"/>
    <w:rsid w:val="00D152C3"/>
    <w:rsid w:val="00D1578D"/>
    <w:rsid w:val="00D16CB5"/>
    <w:rsid w:val="00D205EE"/>
    <w:rsid w:val="00D22181"/>
    <w:rsid w:val="00D22751"/>
    <w:rsid w:val="00D231DE"/>
    <w:rsid w:val="00D233AD"/>
    <w:rsid w:val="00D239AA"/>
    <w:rsid w:val="00D2663B"/>
    <w:rsid w:val="00D26FA1"/>
    <w:rsid w:val="00D31042"/>
    <w:rsid w:val="00D33DA5"/>
    <w:rsid w:val="00D3529A"/>
    <w:rsid w:val="00D37CAC"/>
    <w:rsid w:val="00D45DA8"/>
    <w:rsid w:val="00D46139"/>
    <w:rsid w:val="00D47085"/>
    <w:rsid w:val="00D50DF7"/>
    <w:rsid w:val="00D51148"/>
    <w:rsid w:val="00D512D1"/>
    <w:rsid w:val="00D51412"/>
    <w:rsid w:val="00D5141D"/>
    <w:rsid w:val="00D54F22"/>
    <w:rsid w:val="00D553D0"/>
    <w:rsid w:val="00D57EDC"/>
    <w:rsid w:val="00D601C6"/>
    <w:rsid w:val="00D66CC8"/>
    <w:rsid w:val="00D66D58"/>
    <w:rsid w:val="00D67BA1"/>
    <w:rsid w:val="00D74600"/>
    <w:rsid w:val="00D74B95"/>
    <w:rsid w:val="00D765B3"/>
    <w:rsid w:val="00D80F5B"/>
    <w:rsid w:val="00D824F0"/>
    <w:rsid w:val="00D82706"/>
    <w:rsid w:val="00D83ECB"/>
    <w:rsid w:val="00D85F07"/>
    <w:rsid w:val="00D8627F"/>
    <w:rsid w:val="00D9129A"/>
    <w:rsid w:val="00D92C55"/>
    <w:rsid w:val="00D93083"/>
    <w:rsid w:val="00D94236"/>
    <w:rsid w:val="00D9522A"/>
    <w:rsid w:val="00D9581A"/>
    <w:rsid w:val="00D97F4F"/>
    <w:rsid w:val="00DA0939"/>
    <w:rsid w:val="00DA1A58"/>
    <w:rsid w:val="00DA2953"/>
    <w:rsid w:val="00DA5048"/>
    <w:rsid w:val="00DA512B"/>
    <w:rsid w:val="00DA652F"/>
    <w:rsid w:val="00DA6558"/>
    <w:rsid w:val="00DB1860"/>
    <w:rsid w:val="00DB1969"/>
    <w:rsid w:val="00DB1C36"/>
    <w:rsid w:val="00DB2AAD"/>
    <w:rsid w:val="00DB4367"/>
    <w:rsid w:val="00DB5392"/>
    <w:rsid w:val="00DB57A4"/>
    <w:rsid w:val="00DB7E12"/>
    <w:rsid w:val="00DC1C34"/>
    <w:rsid w:val="00DC7986"/>
    <w:rsid w:val="00DD11B4"/>
    <w:rsid w:val="00DD345D"/>
    <w:rsid w:val="00DD3475"/>
    <w:rsid w:val="00DD4441"/>
    <w:rsid w:val="00DE0DDD"/>
    <w:rsid w:val="00DE3A9D"/>
    <w:rsid w:val="00DF697E"/>
    <w:rsid w:val="00DF7E1A"/>
    <w:rsid w:val="00E0185D"/>
    <w:rsid w:val="00E0225B"/>
    <w:rsid w:val="00E04918"/>
    <w:rsid w:val="00E04C51"/>
    <w:rsid w:val="00E118B4"/>
    <w:rsid w:val="00E11E63"/>
    <w:rsid w:val="00E12161"/>
    <w:rsid w:val="00E12CB3"/>
    <w:rsid w:val="00E15F66"/>
    <w:rsid w:val="00E16EC1"/>
    <w:rsid w:val="00E17E22"/>
    <w:rsid w:val="00E20CED"/>
    <w:rsid w:val="00E2117B"/>
    <w:rsid w:val="00E21CB2"/>
    <w:rsid w:val="00E2351B"/>
    <w:rsid w:val="00E277F8"/>
    <w:rsid w:val="00E3140C"/>
    <w:rsid w:val="00E31D8E"/>
    <w:rsid w:val="00E33BCF"/>
    <w:rsid w:val="00E33F21"/>
    <w:rsid w:val="00E34AAC"/>
    <w:rsid w:val="00E35FE5"/>
    <w:rsid w:val="00E36A14"/>
    <w:rsid w:val="00E40CC3"/>
    <w:rsid w:val="00E40ED3"/>
    <w:rsid w:val="00E44610"/>
    <w:rsid w:val="00E45607"/>
    <w:rsid w:val="00E459E4"/>
    <w:rsid w:val="00E45A74"/>
    <w:rsid w:val="00E506B6"/>
    <w:rsid w:val="00E50C82"/>
    <w:rsid w:val="00E5154E"/>
    <w:rsid w:val="00E52386"/>
    <w:rsid w:val="00E52639"/>
    <w:rsid w:val="00E53F10"/>
    <w:rsid w:val="00E547C4"/>
    <w:rsid w:val="00E54C02"/>
    <w:rsid w:val="00E6257F"/>
    <w:rsid w:val="00E65E56"/>
    <w:rsid w:val="00E6778F"/>
    <w:rsid w:val="00E721DE"/>
    <w:rsid w:val="00E74EF3"/>
    <w:rsid w:val="00E76AC5"/>
    <w:rsid w:val="00E80230"/>
    <w:rsid w:val="00E84C80"/>
    <w:rsid w:val="00E852EF"/>
    <w:rsid w:val="00E85758"/>
    <w:rsid w:val="00E86B1A"/>
    <w:rsid w:val="00E87164"/>
    <w:rsid w:val="00E871A1"/>
    <w:rsid w:val="00E87B1E"/>
    <w:rsid w:val="00E919A6"/>
    <w:rsid w:val="00E919D0"/>
    <w:rsid w:val="00E91C49"/>
    <w:rsid w:val="00E9298A"/>
    <w:rsid w:val="00E92BC9"/>
    <w:rsid w:val="00EA5D9D"/>
    <w:rsid w:val="00EB17CA"/>
    <w:rsid w:val="00EB1F45"/>
    <w:rsid w:val="00EB243E"/>
    <w:rsid w:val="00EB4443"/>
    <w:rsid w:val="00EB5406"/>
    <w:rsid w:val="00EB5A38"/>
    <w:rsid w:val="00EB7134"/>
    <w:rsid w:val="00EB757F"/>
    <w:rsid w:val="00EB7B12"/>
    <w:rsid w:val="00EC0775"/>
    <w:rsid w:val="00EC1027"/>
    <w:rsid w:val="00EC1AF7"/>
    <w:rsid w:val="00EC52B9"/>
    <w:rsid w:val="00EC7C68"/>
    <w:rsid w:val="00ED1C5C"/>
    <w:rsid w:val="00ED49A8"/>
    <w:rsid w:val="00ED621B"/>
    <w:rsid w:val="00ED631A"/>
    <w:rsid w:val="00ED7828"/>
    <w:rsid w:val="00EE1350"/>
    <w:rsid w:val="00EE269F"/>
    <w:rsid w:val="00EE2757"/>
    <w:rsid w:val="00EE3502"/>
    <w:rsid w:val="00EE78E8"/>
    <w:rsid w:val="00EF400F"/>
    <w:rsid w:val="00EF6D92"/>
    <w:rsid w:val="00EF7118"/>
    <w:rsid w:val="00EF765F"/>
    <w:rsid w:val="00F00AA4"/>
    <w:rsid w:val="00F02989"/>
    <w:rsid w:val="00F02BC4"/>
    <w:rsid w:val="00F033CC"/>
    <w:rsid w:val="00F052AA"/>
    <w:rsid w:val="00F064A8"/>
    <w:rsid w:val="00F07868"/>
    <w:rsid w:val="00F10E2E"/>
    <w:rsid w:val="00F11872"/>
    <w:rsid w:val="00F129C3"/>
    <w:rsid w:val="00F15AD8"/>
    <w:rsid w:val="00F2047B"/>
    <w:rsid w:val="00F223AE"/>
    <w:rsid w:val="00F245D5"/>
    <w:rsid w:val="00F26193"/>
    <w:rsid w:val="00F278E4"/>
    <w:rsid w:val="00F30AFA"/>
    <w:rsid w:val="00F34DDA"/>
    <w:rsid w:val="00F422C7"/>
    <w:rsid w:val="00F440A3"/>
    <w:rsid w:val="00F4580E"/>
    <w:rsid w:val="00F4640D"/>
    <w:rsid w:val="00F53E50"/>
    <w:rsid w:val="00F574A6"/>
    <w:rsid w:val="00F5770D"/>
    <w:rsid w:val="00F62659"/>
    <w:rsid w:val="00F62838"/>
    <w:rsid w:val="00F63928"/>
    <w:rsid w:val="00F657F9"/>
    <w:rsid w:val="00F66D1B"/>
    <w:rsid w:val="00F6717C"/>
    <w:rsid w:val="00F671A9"/>
    <w:rsid w:val="00F712AB"/>
    <w:rsid w:val="00F745D9"/>
    <w:rsid w:val="00F75A48"/>
    <w:rsid w:val="00F80252"/>
    <w:rsid w:val="00F82DC2"/>
    <w:rsid w:val="00F86B4C"/>
    <w:rsid w:val="00F86F24"/>
    <w:rsid w:val="00F87997"/>
    <w:rsid w:val="00F909DB"/>
    <w:rsid w:val="00F93E2E"/>
    <w:rsid w:val="00F93F76"/>
    <w:rsid w:val="00F96D48"/>
    <w:rsid w:val="00FA0255"/>
    <w:rsid w:val="00FA1F95"/>
    <w:rsid w:val="00FA6692"/>
    <w:rsid w:val="00FA6EFC"/>
    <w:rsid w:val="00FB1398"/>
    <w:rsid w:val="00FB1F55"/>
    <w:rsid w:val="00FB2102"/>
    <w:rsid w:val="00FB3414"/>
    <w:rsid w:val="00FB3C78"/>
    <w:rsid w:val="00FB6369"/>
    <w:rsid w:val="00FB6C59"/>
    <w:rsid w:val="00FB6CF6"/>
    <w:rsid w:val="00FB6DFD"/>
    <w:rsid w:val="00FB797B"/>
    <w:rsid w:val="00FC2262"/>
    <w:rsid w:val="00FC2EA8"/>
    <w:rsid w:val="00FC42C0"/>
    <w:rsid w:val="00FC51C3"/>
    <w:rsid w:val="00FD149F"/>
    <w:rsid w:val="00FD231D"/>
    <w:rsid w:val="00FD2CFF"/>
    <w:rsid w:val="00FD44D7"/>
    <w:rsid w:val="00FD491E"/>
    <w:rsid w:val="00FD762B"/>
    <w:rsid w:val="00FE0EEC"/>
    <w:rsid w:val="00FE7CD3"/>
    <w:rsid w:val="00FF0A3A"/>
    <w:rsid w:val="00FF2353"/>
    <w:rsid w:val="00FF320A"/>
    <w:rsid w:val="00FF41A9"/>
    <w:rsid w:val="00FF4D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qFormat="1"/>
    <w:lsdException w:name="heading 8" w:qFormat="1"/>
    <w:lsdException w:name="heading 9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Normal Indent" w:locked="1"/>
    <w:lsdException w:name="footnote text" w:locked="1"/>
    <w:lsdException w:name="annotation text" w:locked="1"/>
    <w:lsdException w:name="header" w:locked="1" w:uiPriority="99"/>
    <w:lsdException w:name="footer" w:locked="1" w:uiPriority="99"/>
    <w:lsdException w:name="index heading" w:locked="1"/>
    <w:lsdException w:name="caption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qFormat="1"/>
    <w:lsdException w:name="Closing" w:locked="1"/>
    <w:lsdException w:name="Signature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 w:uiPriority="99"/>
    <w:lsdException w:name="Strong" w:qFormat="1"/>
    <w:lsdException w:name="Emphasis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34" w:qFormat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 w:uiPriority="99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Theme" w:lock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23B1D"/>
    <w:pPr>
      <w:suppressAutoHyphens/>
    </w:pPr>
    <w:rPr>
      <w:lang w:eastAsia="ar-SA"/>
    </w:rPr>
  </w:style>
  <w:style w:type="paragraph" w:styleId="1">
    <w:name w:val="heading 1"/>
    <w:basedOn w:val="a"/>
    <w:next w:val="a"/>
    <w:link w:val="10"/>
    <w:qFormat/>
    <w:rsid w:val="00084D99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styleId="2">
    <w:name w:val="heading 2"/>
    <w:basedOn w:val="a"/>
    <w:next w:val="a"/>
    <w:link w:val="20"/>
    <w:qFormat/>
    <w:rsid w:val="00084D99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paragraph" w:styleId="3">
    <w:name w:val="heading 3"/>
    <w:basedOn w:val="a"/>
    <w:next w:val="a"/>
    <w:link w:val="30"/>
    <w:qFormat/>
    <w:rsid w:val="006C3D9D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4D99"/>
    <w:pPr>
      <w:keepNext/>
      <w:suppressAutoHyphens w:val="0"/>
      <w:outlineLvl w:val="3"/>
    </w:pPr>
    <w:rPr>
      <w:sz w:val="28"/>
      <w:lang w:eastAsia="ru-RU"/>
    </w:rPr>
  </w:style>
  <w:style w:type="paragraph" w:styleId="50">
    <w:name w:val="heading 5"/>
    <w:basedOn w:val="a"/>
    <w:next w:val="a"/>
    <w:link w:val="51"/>
    <w:qFormat/>
    <w:rsid w:val="00CF04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E5238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E52386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3A7B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locked/>
    <w:rsid w:val="00934A4A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qFormat/>
    <w:locked/>
    <w:rsid w:val="00934A4A"/>
    <w:rPr>
      <w:rFonts w:ascii="Arial Narrow" w:hAnsi="Arial Narrow" w:cs="Times New Roman"/>
      <w:b/>
      <w:sz w:val="28"/>
    </w:rPr>
  </w:style>
  <w:style w:type="character" w:customStyle="1" w:styleId="30">
    <w:name w:val="Заголовок 3 Знак"/>
    <w:basedOn w:val="a0"/>
    <w:link w:val="3"/>
    <w:locked/>
    <w:rsid w:val="00D33DA5"/>
    <w:rPr>
      <w:rFonts w:ascii="Arial" w:hAnsi="Arial" w:cs="Times New Roman"/>
      <w:b/>
      <w:sz w:val="26"/>
      <w:lang w:eastAsia="ar-SA" w:bidi="ar-SA"/>
    </w:rPr>
  </w:style>
  <w:style w:type="character" w:customStyle="1" w:styleId="40">
    <w:name w:val="Заголовок 4 Знак"/>
    <w:basedOn w:val="a0"/>
    <w:link w:val="4"/>
    <w:locked/>
    <w:rsid w:val="004F1610"/>
    <w:rPr>
      <w:rFonts w:cs="Times New Roman"/>
      <w:sz w:val="28"/>
    </w:rPr>
  </w:style>
  <w:style w:type="character" w:customStyle="1" w:styleId="51">
    <w:name w:val="Заголовок 5 Знак"/>
    <w:basedOn w:val="a0"/>
    <w:link w:val="50"/>
    <w:locked/>
    <w:rsid w:val="00CF04C7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60">
    <w:name w:val="Заголовок 6 Знак"/>
    <w:basedOn w:val="a0"/>
    <w:link w:val="6"/>
    <w:uiPriority w:val="9"/>
    <w:locked/>
    <w:rsid w:val="00E52386"/>
    <w:rPr>
      <w:rFonts w:ascii="Calibri" w:hAnsi="Calibri" w:cs="Times New Roman"/>
      <w:b/>
      <w:bCs/>
      <w:sz w:val="22"/>
      <w:szCs w:val="22"/>
      <w:lang w:eastAsia="ar-SA" w:bidi="ar-SA"/>
    </w:rPr>
  </w:style>
  <w:style w:type="character" w:customStyle="1" w:styleId="70">
    <w:name w:val="Заголовок 7 Знак"/>
    <w:basedOn w:val="a0"/>
    <w:link w:val="7"/>
    <w:locked/>
    <w:rsid w:val="00E52386"/>
    <w:rPr>
      <w:rFonts w:ascii="Calibri" w:hAnsi="Calibri" w:cs="Times New Roman"/>
      <w:sz w:val="24"/>
      <w:szCs w:val="24"/>
      <w:lang w:eastAsia="ar-SA" w:bidi="ar-SA"/>
    </w:rPr>
  </w:style>
  <w:style w:type="character" w:styleId="a3">
    <w:name w:val="Hyperlink"/>
    <w:basedOn w:val="a0"/>
    <w:uiPriority w:val="99"/>
    <w:rsid w:val="00084D99"/>
    <w:rPr>
      <w:rFonts w:cs="Times New Roman"/>
      <w:color w:val="0000FF"/>
      <w:u w:val="single"/>
    </w:rPr>
  </w:style>
  <w:style w:type="paragraph" w:styleId="a4">
    <w:name w:val="Body Text"/>
    <w:basedOn w:val="a"/>
    <w:link w:val="a5"/>
    <w:rsid w:val="00084D99"/>
    <w:pPr>
      <w:suppressAutoHyphens w:val="0"/>
      <w:spacing w:after="120"/>
    </w:pPr>
    <w:rPr>
      <w:lang w:eastAsia="ru-RU"/>
    </w:rPr>
  </w:style>
  <w:style w:type="character" w:customStyle="1" w:styleId="a5">
    <w:name w:val="Основной текст Знак"/>
    <w:basedOn w:val="a0"/>
    <w:link w:val="a4"/>
    <w:locked/>
    <w:rsid w:val="002506E6"/>
    <w:rPr>
      <w:rFonts w:cs="Times New Roman"/>
    </w:rPr>
  </w:style>
  <w:style w:type="paragraph" w:customStyle="1" w:styleId="ConsPlusNormal">
    <w:name w:val="ConsPlusNormal"/>
    <w:link w:val="ConsPlusNormal0"/>
    <w:rsid w:val="00084D99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</w:rPr>
  </w:style>
  <w:style w:type="paragraph" w:customStyle="1" w:styleId="ConsPlusTitle">
    <w:name w:val="ConsPlusTitle"/>
    <w:qFormat/>
    <w:rsid w:val="00084D9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table" w:styleId="a6">
    <w:name w:val="Table Grid"/>
    <w:basedOn w:val="a1"/>
    <w:rsid w:val="00084D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link w:val="a8"/>
    <w:qFormat/>
    <w:rsid w:val="00084D99"/>
    <w:pPr>
      <w:suppressAutoHyphens w:val="0"/>
      <w:jc w:val="center"/>
    </w:pPr>
    <w:rPr>
      <w:rFonts w:ascii="Arial" w:hAnsi="Arial"/>
      <w:sz w:val="28"/>
      <w:lang w:eastAsia="ru-RU"/>
    </w:rPr>
  </w:style>
  <w:style w:type="character" w:customStyle="1" w:styleId="a8">
    <w:name w:val="Подзаголовок Знак"/>
    <w:basedOn w:val="a0"/>
    <w:link w:val="a7"/>
    <w:locked/>
    <w:rsid w:val="00251176"/>
    <w:rPr>
      <w:rFonts w:ascii="Arial" w:hAnsi="Arial" w:cs="Times New Roman"/>
      <w:sz w:val="28"/>
    </w:rPr>
  </w:style>
  <w:style w:type="paragraph" w:styleId="21">
    <w:name w:val="Body Text Indent 2"/>
    <w:basedOn w:val="a"/>
    <w:link w:val="22"/>
    <w:rsid w:val="00084D9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2">
    <w:name w:val="Основной текст с отступом 2 Знак"/>
    <w:basedOn w:val="a0"/>
    <w:link w:val="21"/>
    <w:locked/>
    <w:rsid w:val="000D2521"/>
    <w:rPr>
      <w:rFonts w:cs="Times New Roman"/>
      <w:sz w:val="20"/>
      <w:szCs w:val="20"/>
      <w:lang w:eastAsia="ar-SA" w:bidi="ar-SA"/>
    </w:rPr>
  </w:style>
  <w:style w:type="paragraph" w:customStyle="1" w:styleId="Standard">
    <w:name w:val="Standard"/>
    <w:rsid w:val="00084D99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084D99"/>
    <w:pPr>
      <w:spacing w:after="120"/>
    </w:pPr>
  </w:style>
  <w:style w:type="paragraph" w:customStyle="1" w:styleId="ConsNormal">
    <w:name w:val="ConsNormal"/>
    <w:rsid w:val="00084D99"/>
    <w:pPr>
      <w:widowControl w:val="0"/>
      <w:suppressAutoHyphens/>
      <w:autoSpaceDN w:val="0"/>
      <w:ind w:firstLine="720"/>
      <w:textAlignment w:val="baseline"/>
    </w:pPr>
    <w:rPr>
      <w:rFonts w:ascii="Arial" w:hAnsi="Arial" w:cs="Calibri"/>
      <w:kern w:val="3"/>
      <w:lang w:eastAsia="ja-JP"/>
    </w:rPr>
  </w:style>
  <w:style w:type="paragraph" w:customStyle="1" w:styleId="ConsNonformat">
    <w:name w:val="ConsNonformat"/>
    <w:rsid w:val="00084D99"/>
    <w:pPr>
      <w:widowControl w:val="0"/>
      <w:suppressAutoHyphens/>
      <w:autoSpaceDE w:val="0"/>
      <w:autoSpaceDN w:val="0"/>
      <w:textAlignment w:val="baseline"/>
    </w:pPr>
    <w:rPr>
      <w:rFonts w:ascii="Courier New" w:hAnsi="Courier New" w:cs="Courier New"/>
      <w:kern w:val="3"/>
      <w:lang w:eastAsia="ja-JP"/>
    </w:rPr>
  </w:style>
  <w:style w:type="paragraph" w:customStyle="1" w:styleId="Heading21">
    <w:name w:val="Heading 21"/>
    <w:basedOn w:val="Standard"/>
    <w:next w:val="Standard"/>
    <w:rsid w:val="00084D9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customStyle="1" w:styleId="ConsTitle">
    <w:name w:val="ConsTitle"/>
    <w:rsid w:val="00084D99"/>
    <w:pPr>
      <w:widowControl w:val="0"/>
      <w:suppressAutoHyphens/>
      <w:autoSpaceDE w:val="0"/>
      <w:autoSpaceDN w:val="0"/>
      <w:textAlignment w:val="baseline"/>
    </w:pPr>
    <w:rPr>
      <w:rFonts w:ascii="Arial" w:hAnsi="Arial" w:cs="Arial"/>
      <w:b/>
      <w:bCs/>
      <w:kern w:val="3"/>
      <w:sz w:val="16"/>
      <w:szCs w:val="16"/>
      <w:lang w:bidi="fa-IR"/>
    </w:rPr>
  </w:style>
  <w:style w:type="paragraph" w:styleId="a9">
    <w:name w:val="footer"/>
    <w:basedOn w:val="a"/>
    <w:link w:val="aa"/>
    <w:uiPriority w:val="99"/>
    <w:rsid w:val="00084D9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D2521"/>
    <w:rPr>
      <w:rFonts w:cs="Times New Roman"/>
      <w:sz w:val="20"/>
      <w:szCs w:val="20"/>
      <w:lang w:eastAsia="ar-SA" w:bidi="ar-SA"/>
    </w:rPr>
  </w:style>
  <w:style w:type="character" w:styleId="ab">
    <w:name w:val="page number"/>
    <w:basedOn w:val="a0"/>
    <w:rsid w:val="00084D99"/>
    <w:rPr>
      <w:rFonts w:cs="Times New Roman"/>
    </w:rPr>
  </w:style>
  <w:style w:type="paragraph" w:customStyle="1" w:styleId="ConsPlusNonformat">
    <w:name w:val="ConsPlusNonformat"/>
    <w:rsid w:val="006C3D9D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BE2284"/>
    <w:pPr>
      <w:suppressAutoHyphens w:val="0"/>
      <w:ind w:left="720"/>
    </w:pPr>
    <w:rPr>
      <w:rFonts w:ascii="Calibri" w:hAnsi="Calibri"/>
      <w:sz w:val="24"/>
      <w:szCs w:val="24"/>
      <w:lang w:eastAsia="en-US"/>
    </w:rPr>
  </w:style>
  <w:style w:type="paragraph" w:customStyle="1" w:styleId="text3cl">
    <w:name w:val="text3cl"/>
    <w:basedOn w:val="a"/>
    <w:rsid w:val="00AC2B09"/>
    <w:pPr>
      <w:suppressAutoHyphens w:val="0"/>
      <w:spacing w:before="144" w:after="288"/>
    </w:pPr>
    <w:rPr>
      <w:sz w:val="24"/>
      <w:szCs w:val="24"/>
      <w:lang w:eastAsia="ru-RU"/>
    </w:rPr>
  </w:style>
  <w:style w:type="paragraph" w:customStyle="1" w:styleId="text1cl">
    <w:name w:val="text1cl"/>
    <w:basedOn w:val="a"/>
    <w:rsid w:val="00AC2B09"/>
    <w:pPr>
      <w:suppressAutoHyphens w:val="0"/>
      <w:spacing w:before="144" w:after="288"/>
      <w:jc w:val="center"/>
    </w:pPr>
    <w:rPr>
      <w:sz w:val="24"/>
      <w:szCs w:val="24"/>
      <w:lang w:eastAsia="ru-RU"/>
    </w:rPr>
  </w:style>
  <w:style w:type="paragraph" w:customStyle="1" w:styleId="12">
    <w:name w:val="Без интервала1"/>
    <w:rsid w:val="00AC2B09"/>
    <w:rPr>
      <w:sz w:val="24"/>
      <w:szCs w:val="24"/>
    </w:rPr>
  </w:style>
  <w:style w:type="paragraph" w:customStyle="1" w:styleId="FR3">
    <w:name w:val="FR3"/>
    <w:rsid w:val="00AC2B09"/>
    <w:pPr>
      <w:widowControl w:val="0"/>
      <w:ind w:left="120"/>
    </w:pPr>
  </w:style>
  <w:style w:type="paragraph" w:customStyle="1" w:styleId="23">
    <w:name w:val="Основной текст (2)"/>
    <w:basedOn w:val="a"/>
    <w:link w:val="24"/>
    <w:uiPriority w:val="99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b/>
      <w:bCs/>
      <w:spacing w:val="10"/>
      <w:kern w:val="1"/>
      <w:sz w:val="21"/>
      <w:szCs w:val="21"/>
      <w:lang w:eastAsia="zh-CN" w:bidi="hi-IN"/>
    </w:rPr>
  </w:style>
  <w:style w:type="paragraph" w:customStyle="1" w:styleId="13">
    <w:name w:val="Основной текст1"/>
    <w:basedOn w:val="a"/>
    <w:rsid w:val="006E3CE7"/>
    <w:pPr>
      <w:widowControl w:val="0"/>
      <w:shd w:val="clear" w:color="auto" w:fill="FFFFFF"/>
      <w:spacing w:line="295" w:lineRule="exact"/>
      <w:jc w:val="center"/>
    </w:pPr>
    <w:rPr>
      <w:rFonts w:cs="Mangal"/>
      <w:spacing w:val="8"/>
      <w:kern w:val="1"/>
      <w:sz w:val="21"/>
      <w:szCs w:val="21"/>
      <w:lang w:eastAsia="zh-CN" w:bidi="hi-IN"/>
    </w:rPr>
  </w:style>
  <w:style w:type="paragraph" w:customStyle="1" w:styleId="61">
    <w:name w:val="Основной текст (6)"/>
    <w:basedOn w:val="a"/>
    <w:link w:val="62"/>
    <w:rsid w:val="006E3CE7"/>
    <w:pPr>
      <w:widowControl w:val="0"/>
      <w:shd w:val="clear" w:color="auto" w:fill="FFFFFF"/>
      <w:spacing w:line="425" w:lineRule="exact"/>
      <w:jc w:val="both"/>
    </w:pPr>
    <w:rPr>
      <w:rFonts w:cs="Mangal"/>
      <w:spacing w:val="9"/>
      <w:kern w:val="1"/>
      <w:sz w:val="21"/>
      <w:szCs w:val="21"/>
      <w:lang w:eastAsia="zh-CN" w:bidi="hi-IN"/>
    </w:rPr>
  </w:style>
  <w:style w:type="paragraph" w:customStyle="1" w:styleId="81">
    <w:name w:val="Основной текст (8)"/>
    <w:basedOn w:val="a"/>
    <w:rsid w:val="006E3CE7"/>
    <w:pPr>
      <w:widowControl w:val="0"/>
      <w:shd w:val="clear" w:color="auto" w:fill="FFFFFF"/>
      <w:spacing w:line="450" w:lineRule="exact"/>
      <w:jc w:val="both"/>
    </w:pPr>
    <w:rPr>
      <w:rFonts w:cs="Mangal"/>
      <w:spacing w:val="2"/>
      <w:kern w:val="1"/>
      <w:sz w:val="16"/>
      <w:szCs w:val="16"/>
      <w:lang w:eastAsia="zh-CN" w:bidi="hi-IN"/>
    </w:rPr>
  </w:style>
  <w:style w:type="paragraph" w:customStyle="1" w:styleId="contentheader2cols">
    <w:name w:val="contentheader2cols"/>
    <w:basedOn w:val="a"/>
    <w:rsid w:val="002347A4"/>
    <w:pPr>
      <w:spacing w:before="80"/>
      <w:ind w:left="400"/>
    </w:pPr>
    <w:rPr>
      <w:b/>
      <w:bCs/>
      <w:color w:val="3560A7"/>
      <w:sz w:val="34"/>
      <w:szCs w:val="34"/>
    </w:rPr>
  </w:style>
  <w:style w:type="paragraph" w:styleId="ac">
    <w:name w:val="header"/>
    <w:basedOn w:val="a"/>
    <w:link w:val="ad"/>
    <w:uiPriority w:val="99"/>
    <w:rsid w:val="0043000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430000"/>
    <w:rPr>
      <w:rFonts w:cs="Times New Roman"/>
      <w:lang w:eastAsia="ar-SA" w:bidi="ar-SA"/>
    </w:rPr>
  </w:style>
  <w:style w:type="paragraph" w:customStyle="1" w:styleId="25">
    <w:name w:val="Абзац списка2"/>
    <w:basedOn w:val="a"/>
    <w:rsid w:val="000B1B7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styleId="31">
    <w:name w:val="Body Text 3"/>
    <w:basedOn w:val="a"/>
    <w:link w:val="32"/>
    <w:rsid w:val="000B1B7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locked/>
    <w:rsid w:val="000B1B75"/>
    <w:rPr>
      <w:rFonts w:cs="Times New Roman"/>
      <w:sz w:val="16"/>
      <w:szCs w:val="16"/>
      <w:lang w:eastAsia="ar-SA" w:bidi="ar-SA"/>
    </w:rPr>
  </w:style>
  <w:style w:type="paragraph" w:styleId="ae">
    <w:name w:val="Body Text Indent"/>
    <w:basedOn w:val="a"/>
    <w:link w:val="af"/>
    <w:rsid w:val="000B1B75"/>
    <w:pPr>
      <w:suppressAutoHyphens w:val="0"/>
      <w:spacing w:after="120"/>
      <w:ind w:left="283"/>
    </w:pPr>
    <w:rPr>
      <w:sz w:val="24"/>
      <w:szCs w:val="24"/>
      <w:lang w:eastAsia="ru-RU"/>
    </w:rPr>
  </w:style>
  <w:style w:type="character" w:customStyle="1" w:styleId="af">
    <w:name w:val="Основной текст с отступом Знак"/>
    <w:basedOn w:val="a0"/>
    <w:link w:val="ae"/>
    <w:locked/>
    <w:rsid w:val="000B1B75"/>
    <w:rPr>
      <w:rFonts w:cs="Times New Roman"/>
      <w:sz w:val="24"/>
      <w:szCs w:val="24"/>
    </w:rPr>
  </w:style>
  <w:style w:type="paragraph" w:styleId="af0">
    <w:name w:val="Title"/>
    <w:basedOn w:val="a"/>
    <w:link w:val="af1"/>
    <w:qFormat/>
    <w:rsid w:val="00DB5392"/>
    <w:pPr>
      <w:suppressAutoHyphens w:val="0"/>
      <w:jc w:val="center"/>
    </w:pPr>
    <w:rPr>
      <w:b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locked/>
    <w:rsid w:val="00DB5392"/>
    <w:rPr>
      <w:rFonts w:cs="Times New Roman"/>
      <w:b/>
      <w:sz w:val="32"/>
      <w:szCs w:val="32"/>
    </w:rPr>
  </w:style>
  <w:style w:type="paragraph" w:customStyle="1" w:styleId="14">
    <w:name w:val="Знак Знак Знак1 Знак"/>
    <w:basedOn w:val="a"/>
    <w:rsid w:val="00DB5392"/>
    <w:pPr>
      <w:tabs>
        <w:tab w:val="num" w:pos="1069"/>
      </w:tabs>
      <w:suppressAutoHyphens w:val="0"/>
      <w:spacing w:after="160" w:line="240" w:lineRule="exact"/>
      <w:ind w:left="1069" w:hanging="360"/>
      <w:jc w:val="both"/>
    </w:pPr>
    <w:rPr>
      <w:rFonts w:ascii="Verdana" w:hAnsi="Verdana" w:cs="Arial"/>
      <w:lang w:val="en-US" w:eastAsia="en-US"/>
    </w:rPr>
  </w:style>
  <w:style w:type="paragraph" w:styleId="af2">
    <w:name w:val="Normal (Web)"/>
    <w:aliases w:val="Обычный (Web),Обычный (Web)1,Обычный (веб) Знак,Обычный (Web)1 Знак,Знак Знак Знак"/>
    <w:basedOn w:val="a"/>
    <w:link w:val="15"/>
    <w:uiPriority w:val="34"/>
    <w:qFormat/>
    <w:rsid w:val="00DB5392"/>
    <w:pPr>
      <w:suppressAutoHyphens w:val="0"/>
      <w:spacing w:before="100" w:beforeAutospacing="1" w:after="100" w:afterAutospacing="1"/>
    </w:pPr>
    <w:rPr>
      <w:sz w:val="24"/>
    </w:rPr>
  </w:style>
  <w:style w:type="paragraph" w:styleId="af3">
    <w:name w:val="Plain Text"/>
    <w:basedOn w:val="a"/>
    <w:link w:val="af4"/>
    <w:rsid w:val="00AD558B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4">
    <w:name w:val="Текст Знак"/>
    <w:basedOn w:val="a0"/>
    <w:link w:val="af3"/>
    <w:locked/>
    <w:rsid w:val="00AD558B"/>
    <w:rPr>
      <w:rFonts w:ascii="Courier New" w:hAnsi="Courier New" w:cs="Courier New"/>
    </w:rPr>
  </w:style>
  <w:style w:type="paragraph" w:styleId="af5">
    <w:name w:val="List Bullet"/>
    <w:basedOn w:val="a"/>
    <w:rsid w:val="00E44610"/>
    <w:pPr>
      <w:tabs>
        <w:tab w:val="num" w:pos="360"/>
      </w:tabs>
      <w:suppressAutoHyphens w:val="0"/>
      <w:ind w:left="360" w:hanging="360"/>
    </w:pPr>
    <w:rPr>
      <w:sz w:val="24"/>
      <w:szCs w:val="24"/>
      <w:lang w:eastAsia="ru-RU"/>
    </w:rPr>
  </w:style>
  <w:style w:type="paragraph" w:customStyle="1" w:styleId="af6">
    <w:name w:val="Содержимое таблицы"/>
    <w:basedOn w:val="a"/>
    <w:rsid w:val="009F6905"/>
    <w:pPr>
      <w:suppressLineNumbers/>
      <w:suppressAutoHyphens w:val="0"/>
    </w:pPr>
  </w:style>
  <w:style w:type="character" w:styleId="af7">
    <w:name w:val="Strong"/>
    <w:basedOn w:val="a0"/>
    <w:qFormat/>
    <w:rsid w:val="00D33DA5"/>
    <w:rPr>
      <w:rFonts w:cs="Times New Roman"/>
      <w:b/>
    </w:rPr>
  </w:style>
  <w:style w:type="paragraph" w:customStyle="1" w:styleId="16">
    <w:name w:val="Знак1 Знак Знак Знак"/>
    <w:basedOn w:val="a"/>
    <w:rsid w:val="00D33DA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styleId="af8">
    <w:name w:val="FollowedHyperlink"/>
    <w:basedOn w:val="a0"/>
    <w:uiPriority w:val="99"/>
    <w:rsid w:val="00D33DA5"/>
    <w:rPr>
      <w:rFonts w:cs="Times New Roman"/>
      <w:color w:val="800080"/>
      <w:u w:val="single"/>
    </w:rPr>
  </w:style>
  <w:style w:type="paragraph" w:styleId="af9">
    <w:name w:val="footnote text"/>
    <w:basedOn w:val="a"/>
    <w:link w:val="afa"/>
    <w:rsid w:val="00D33DA5"/>
    <w:pPr>
      <w:suppressAutoHyphens w:val="0"/>
    </w:pPr>
  </w:style>
  <w:style w:type="character" w:customStyle="1" w:styleId="afa">
    <w:name w:val="Текст сноски Знак"/>
    <w:basedOn w:val="a0"/>
    <w:link w:val="af9"/>
    <w:locked/>
    <w:rsid w:val="00D33DA5"/>
    <w:rPr>
      <w:rFonts w:cs="Times New Roman"/>
    </w:rPr>
  </w:style>
  <w:style w:type="character" w:styleId="afb">
    <w:name w:val="footnote reference"/>
    <w:basedOn w:val="a0"/>
    <w:rsid w:val="00D33DA5"/>
    <w:rPr>
      <w:rFonts w:cs="Times New Roman"/>
      <w:vertAlign w:val="superscript"/>
    </w:rPr>
  </w:style>
  <w:style w:type="character" w:styleId="afc">
    <w:name w:val="endnote reference"/>
    <w:basedOn w:val="a0"/>
    <w:rsid w:val="00D33DA5"/>
    <w:rPr>
      <w:rFonts w:cs="Times New Roman"/>
      <w:vertAlign w:val="superscript"/>
    </w:rPr>
  </w:style>
  <w:style w:type="paragraph" w:styleId="afd">
    <w:name w:val="Balloon Text"/>
    <w:basedOn w:val="a"/>
    <w:link w:val="afe"/>
    <w:rsid w:val="00D33DA5"/>
    <w:pPr>
      <w:suppressAutoHyphens w:val="0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locked/>
    <w:rsid w:val="00D33DA5"/>
    <w:rPr>
      <w:rFonts w:ascii="Tahoma" w:hAnsi="Tahoma" w:cs="Times New Roman"/>
      <w:sz w:val="16"/>
      <w:szCs w:val="16"/>
    </w:rPr>
  </w:style>
  <w:style w:type="paragraph" w:styleId="17">
    <w:name w:val="toc 1"/>
    <w:basedOn w:val="a"/>
    <w:next w:val="a"/>
    <w:rsid w:val="00D33DA5"/>
    <w:pPr>
      <w:tabs>
        <w:tab w:val="right" w:leader="dot" w:pos="6633"/>
      </w:tabs>
      <w:suppressAutoHyphens w:val="0"/>
      <w:overflowPunct w:val="0"/>
      <w:autoSpaceDE w:val="0"/>
      <w:autoSpaceDN w:val="0"/>
      <w:adjustRightInd w:val="0"/>
      <w:textAlignment w:val="baseline"/>
    </w:pPr>
    <w:rPr>
      <w:rFonts w:ascii="Palatino-Normal" w:hAnsi="Palatino-Normal"/>
      <w:i/>
      <w:sz w:val="22"/>
      <w:lang w:eastAsia="ru-RU"/>
    </w:rPr>
  </w:style>
  <w:style w:type="table" w:customStyle="1" w:styleId="18">
    <w:name w:val="Сетка таблицы1"/>
    <w:rsid w:val="00D33DA5"/>
    <w:pPr>
      <w:ind w:right="170"/>
      <w:jc w:val="both"/>
    </w:pPr>
    <w:rPr>
      <w:sz w:val="24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Normal0">
    <w:name w:val="ConsPlusNormal Знак"/>
    <w:link w:val="ConsPlusNormal"/>
    <w:locked/>
    <w:rsid w:val="00D33DA5"/>
    <w:rPr>
      <w:rFonts w:ascii="Arial" w:hAnsi="Arial"/>
      <w:sz w:val="22"/>
      <w:lang w:val="ru-RU" w:eastAsia="ru-RU" w:bidi="ar-SA"/>
    </w:rPr>
  </w:style>
  <w:style w:type="character" w:customStyle="1" w:styleId="apple-style-span">
    <w:name w:val="apple-style-span"/>
    <w:basedOn w:val="a0"/>
    <w:rsid w:val="00270276"/>
    <w:rPr>
      <w:rFonts w:cs="Times New Roman"/>
    </w:rPr>
  </w:style>
  <w:style w:type="character" w:customStyle="1" w:styleId="blk">
    <w:name w:val="blk"/>
    <w:basedOn w:val="a0"/>
    <w:rsid w:val="008F0032"/>
    <w:rPr>
      <w:rFonts w:cs="Times New Roman"/>
    </w:rPr>
  </w:style>
  <w:style w:type="character" w:customStyle="1" w:styleId="u">
    <w:name w:val="u"/>
    <w:basedOn w:val="a0"/>
    <w:rsid w:val="008F0032"/>
    <w:rPr>
      <w:rFonts w:cs="Times New Roman"/>
    </w:rPr>
  </w:style>
  <w:style w:type="character" w:customStyle="1" w:styleId="apple-converted-space">
    <w:name w:val="apple-converted-space"/>
    <w:basedOn w:val="a0"/>
    <w:rsid w:val="008F0032"/>
    <w:rPr>
      <w:rFonts w:cs="Times New Roman"/>
    </w:rPr>
  </w:style>
  <w:style w:type="paragraph" w:customStyle="1" w:styleId="Default">
    <w:name w:val="Default"/>
    <w:rsid w:val="008D518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W8Num2z0">
    <w:name w:val="WW8Num2z0"/>
    <w:rsid w:val="00505C83"/>
    <w:rPr>
      <w:rFonts w:ascii="Symbol" w:hAnsi="Symbol"/>
    </w:rPr>
  </w:style>
  <w:style w:type="character" w:customStyle="1" w:styleId="WW8Num3z0">
    <w:name w:val="WW8Num3z0"/>
    <w:rsid w:val="00505C83"/>
    <w:rPr>
      <w:rFonts w:ascii="Times New Roman" w:hAnsi="Times New Roman"/>
    </w:rPr>
  </w:style>
  <w:style w:type="character" w:customStyle="1" w:styleId="Absatz-Standardschriftart">
    <w:name w:val="Absatz-Standardschriftart"/>
    <w:rsid w:val="00505C83"/>
  </w:style>
  <w:style w:type="character" w:customStyle="1" w:styleId="WW-Absatz-Standardschriftart">
    <w:name w:val="WW-Absatz-Standardschriftart"/>
    <w:rsid w:val="00505C83"/>
  </w:style>
  <w:style w:type="character" w:customStyle="1" w:styleId="WW-Absatz-Standardschriftart1">
    <w:name w:val="WW-Absatz-Standardschriftart1"/>
    <w:rsid w:val="00505C83"/>
  </w:style>
  <w:style w:type="character" w:customStyle="1" w:styleId="WW8Num4z0">
    <w:name w:val="WW8Num4z0"/>
    <w:rsid w:val="00505C83"/>
    <w:rPr>
      <w:rFonts w:ascii="Symbol" w:hAnsi="Symbol"/>
    </w:rPr>
  </w:style>
  <w:style w:type="character" w:customStyle="1" w:styleId="WW-Absatz-Standardschriftart11">
    <w:name w:val="WW-Absatz-Standardschriftart11"/>
    <w:rsid w:val="00505C83"/>
  </w:style>
  <w:style w:type="character" w:customStyle="1" w:styleId="WW-Absatz-Standardschriftart111">
    <w:name w:val="WW-Absatz-Standardschriftart111"/>
    <w:rsid w:val="00505C83"/>
  </w:style>
  <w:style w:type="character" w:customStyle="1" w:styleId="WW-Absatz-Standardschriftart1111">
    <w:name w:val="WW-Absatz-Standardschriftart1111"/>
    <w:rsid w:val="00505C83"/>
  </w:style>
  <w:style w:type="character" w:customStyle="1" w:styleId="WW-Absatz-Standardschriftart11111">
    <w:name w:val="WW-Absatz-Standardschriftart11111"/>
    <w:rsid w:val="00505C83"/>
  </w:style>
  <w:style w:type="character" w:customStyle="1" w:styleId="WW-Absatz-Standardschriftart111111">
    <w:name w:val="WW-Absatz-Standardschriftart111111"/>
    <w:rsid w:val="00505C83"/>
  </w:style>
  <w:style w:type="character" w:customStyle="1" w:styleId="WW-Absatz-Standardschriftart1111111">
    <w:name w:val="WW-Absatz-Standardschriftart1111111"/>
    <w:rsid w:val="00505C83"/>
  </w:style>
  <w:style w:type="character" w:customStyle="1" w:styleId="WW8Num1z0">
    <w:name w:val="WW8Num1z0"/>
    <w:rsid w:val="00505C83"/>
    <w:rPr>
      <w:rFonts w:ascii="Times New Roman" w:hAnsi="Times New Roman"/>
    </w:rPr>
  </w:style>
  <w:style w:type="character" w:customStyle="1" w:styleId="19">
    <w:name w:val="Основной шрифт абзаца1"/>
    <w:rsid w:val="00505C83"/>
  </w:style>
  <w:style w:type="character" w:customStyle="1" w:styleId="aff">
    <w:name w:val="Символ сноски"/>
    <w:basedOn w:val="19"/>
    <w:rsid w:val="00505C83"/>
    <w:rPr>
      <w:rFonts w:cs="Times New Roman"/>
      <w:vertAlign w:val="superscript"/>
    </w:rPr>
  </w:style>
  <w:style w:type="character" w:customStyle="1" w:styleId="aff0">
    <w:name w:val="Маркеры списка"/>
    <w:rsid w:val="00505C83"/>
    <w:rPr>
      <w:rFonts w:ascii="OpenSymbol" w:hAnsi="OpenSymbol"/>
    </w:rPr>
  </w:style>
  <w:style w:type="character" w:customStyle="1" w:styleId="aff1">
    <w:name w:val="Символ нумерации"/>
    <w:rsid w:val="00505C83"/>
  </w:style>
  <w:style w:type="paragraph" w:customStyle="1" w:styleId="aff2">
    <w:name w:val="Заголовок"/>
    <w:basedOn w:val="a"/>
    <w:next w:val="a4"/>
    <w:rsid w:val="00505C83"/>
    <w:pPr>
      <w:keepNext/>
      <w:suppressAutoHyphens w:val="0"/>
      <w:spacing w:before="240" w:after="120"/>
    </w:pPr>
    <w:rPr>
      <w:rFonts w:cs="Tahoma"/>
      <w:sz w:val="28"/>
      <w:szCs w:val="28"/>
    </w:rPr>
  </w:style>
  <w:style w:type="paragraph" w:styleId="aff3">
    <w:name w:val="List"/>
    <w:basedOn w:val="a4"/>
    <w:rsid w:val="00505C83"/>
    <w:pPr>
      <w:spacing w:after="0"/>
    </w:pPr>
    <w:rPr>
      <w:rFonts w:ascii="Arial" w:hAnsi="Arial" w:cs="Tahoma"/>
      <w:sz w:val="24"/>
      <w:lang w:eastAsia="ar-SA"/>
    </w:rPr>
  </w:style>
  <w:style w:type="paragraph" w:customStyle="1" w:styleId="1a">
    <w:name w:val="Название1"/>
    <w:basedOn w:val="a"/>
    <w:rsid w:val="00505C83"/>
    <w:pPr>
      <w:suppressLineNumbers/>
      <w:suppressAutoHyphens w:val="0"/>
      <w:spacing w:before="120" w:after="120"/>
    </w:pPr>
    <w:rPr>
      <w:rFonts w:cs="Tahoma"/>
      <w:i/>
      <w:iCs/>
      <w:szCs w:val="24"/>
    </w:rPr>
  </w:style>
  <w:style w:type="paragraph" w:customStyle="1" w:styleId="1b">
    <w:name w:val="Указатель1"/>
    <w:basedOn w:val="a"/>
    <w:rsid w:val="00505C83"/>
    <w:pPr>
      <w:suppressLineNumbers/>
      <w:suppressAutoHyphens w:val="0"/>
    </w:pPr>
    <w:rPr>
      <w:rFonts w:cs="Tahoma"/>
    </w:rPr>
  </w:style>
  <w:style w:type="paragraph" w:customStyle="1" w:styleId="210">
    <w:name w:val="Основной текст 21"/>
    <w:basedOn w:val="a"/>
    <w:rsid w:val="00505C83"/>
    <w:pPr>
      <w:suppressAutoHyphens w:val="0"/>
    </w:pPr>
    <w:rPr>
      <w:rFonts w:ascii="Arial" w:hAnsi="Arial"/>
      <w:sz w:val="18"/>
    </w:rPr>
  </w:style>
  <w:style w:type="paragraph" w:customStyle="1" w:styleId="310">
    <w:name w:val="Основной текст 31"/>
    <w:basedOn w:val="a"/>
    <w:rsid w:val="00505C83"/>
    <w:pPr>
      <w:suppressAutoHyphens w:val="0"/>
    </w:pPr>
    <w:rPr>
      <w:rFonts w:ascii="Arial" w:hAnsi="Arial" w:cs="Arial"/>
      <w:i/>
      <w:iCs/>
      <w:sz w:val="16"/>
    </w:rPr>
  </w:style>
  <w:style w:type="paragraph" w:customStyle="1" w:styleId="211">
    <w:name w:val="Основной текст с отступом 21"/>
    <w:basedOn w:val="a"/>
    <w:rsid w:val="00505C83"/>
    <w:pPr>
      <w:suppressAutoHyphens w:val="0"/>
      <w:ind w:firstLine="720"/>
      <w:jc w:val="both"/>
    </w:pPr>
    <w:rPr>
      <w:rFonts w:ascii="Arial" w:hAnsi="Arial" w:cs="Arial"/>
      <w:sz w:val="24"/>
      <w:szCs w:val="24"/>
    </w:rPr>
  </w:style>
  <w:style w:type="paragraph" w:customStyle="1" w:styleId="aff4">
    <w:name w:val="Заголовок таблицы"/>
    <w:basedOn w:val="af6"/>
    <w:rsid w:val="00505C83"/>
    <w:pPr>
      <w:jc w:val="center"/>
    </w:pPr>
    <w:rPr>
      <w:b/>
      <w:bCs/>
    </w:rPr>
  </w:style>
  <w:style w:type="paragraph" w:customStyle="1" w:styleId="aff5">
    <w:name w:val="Содержимое врезки"/>
    <w:basedOn w:val="a4"/>
    <w:rsid w:val="00505C83"/>
    <w:pPr>
      <w:spacing w:after="0"/>
    </w:pPr>
    <w:rPr>
      <w:rFonts w:ascii="Arial" w:hAnsi="Arial"/>
      <w:sz w:val="24"/>
      <w:lang w:eastAsia="ar-SA"/>
    </w:rPr>
  </w:style>
  <w:style w:type="paragraph" w:styleId="26">
    <w:name w:val="Body Text 2"/>
    <w:basedOn w:val="a"/>
    <w:link w:val="27"/>
    <w:rsid w:val="002506E6"/>
    <w:pPr>
      <w:suppressAutoHyphens w:val="0"/>
      <w:spacing w:after="120" w:line="480" w:lineRule="auto"/>
    </w:pPr>
    <w:rPr>
      <w:sz w:val="24"/>
      <w:szCs w:val="24"/>
      <w:lang w:eastAsia="ru-RU"/>
    </w:rPr>
  </w:style>
  <w:style w:type="character" w:customStyle="1" w:styleId="27">
    <w:name w:val="Основной текст 2 Знак"/>
    <w:basedOn w:val="a0"/>
    <w:link w:val="26"/>
    <w:locked/>
    <w:rsid w:val="002506E6"/>
    <w:rPr>
      <w:rFonts w:cs="Times New Roman"/>
      <w:sz w:val="24"/>
      <w:szCs w:val="24"/>
    </w:rPr>
  </w:style>
  <w:style w:type="paragraph" w:customStyle="1" w:styleId="aff6">
    <w:name w:val="Знак Знак"/>
    <w:basedOn w:val="a"/>
    <w:rsid w:val="002506E6"/>
    <w:pPr>
      <w:suppressAutoHyphens w:val="0"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character" w:customStyle="1" w:styleId="HTMLPreformattedChar">
    <w:name w:val="HTML Preformatted Char"/>
    <w:locked/>
    <w:rsid w:val="002506E6"/>
    <w:rPr>
      <w:rFonts w:ascii="Courier New" w:hAnsi="Courier New"/>
      <w:sz w:val="24"/>
    </w:rPr>
  </w:style>
  <w:style w:type="paragraph" w:styleId="HTML">
    <w:name w:val="HTML Preformatted"/>
    <w:basedOn w:val="a"/>
    <w:link w:val="HTML0"/>
    <w:rsid w:val="002506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4"/>
      <w:szCs w:val="24"/>
      <w:lang w:eastAsia="ru-RU"/>
    </w:rPr>
  </w:style>
  <w:style w:type="character" w:customStyle="1" w:styleId="HTMLPreformattedChar1">
    <w:name w:val="HTML Preformatted Char1"/>
    <w:basedOn w:val="a0"/>
    <w:link w:val="HTML"/>
    <w:semiHidden/>
    <w:locked/>
    <w:rsid w:val="000D2521"/>
    <w:rPr>
      <w:rFonts w:ascii="Courier New" w:hAnsi="Courier New" w:cs="Courier New"/>
      <w:sz w:val="20"/>
      <w:szCs w:val="20"/>
      <w:lang w:eastAsia="ar-SA" w:bidi="ar-SA"/>
    </w:rPr>
  </w:style>
  <w:style w:type="character" w:customStyle="1" w:styleId="HTML0">
    <w:name w:val="Стандартный HTML Знак"/>
    <w:basedOn w:val="a0"/>
    <w:link w:val="HTML"/>
    <w:uiPriority w:val="99"/>
    <w:locked/>
    <w:rsid w:val="002506E6"/>
    <w:rPr>
      <w:rFonts w:ascii="Courier New" w:hAnsi="Courier New" w:cs="Courier New"/>
      <w:lang w:eastAsia="ar-SA" w:bidi="ar-SA"/>
    </w:rPr>
  </w:style>
  <w:style w:type="paragraph" w:customStyle="1" w:styleId="1c">
    <w:name w:val="Знак Знак Знак Знак Знак Знак Знак Знак Знак1 Знак"/>
    <w:basedOn w:val="a"/>
    <w:rsid w:val="003D3D03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serp-urlitem">
    <w:name w:val="serp-url__item"/>
    <w:basedOn w:val="a0"/>
    <w:rsid w:val="003D3D03"/>
    <w:rPr>
      <w:rFonts w:cs="Times New Roman"/>
    </w:rPr>
  </w:style>
  <w:style w:type="paragraph" w:customStyle="1" w:styleId="aff7">
    <w:name w:val="ТабличныйТекст"/>
    <w:basedOn w:val="a"/>
    <w:rsid w:val="00A02F86"/>
    <w:pPr>
      <w:suppressAutoHyphens w:val="0"/>
      <w:jc w:val="both"/>
    </w:pPr>
    <w:rPr>
      <w:lang w:eastAsia="ru-RU"/>
    </w:rPr>
  </w:style>
  <w:style w:type="paragraph" w:customStyle="1" w:styleId="default0">
    <w:name w:val="default"/>
    <w:basedOn w:val="a"/>
    <w:rsid w:val="00E721DE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BlockText1">
    <w:name w:val="Block Text1"/>
    <w:basedOn w:val="a"/>
    <w:rsid w:val="002139C4"/>
    <w:pPr>
      <w:widowControl w:val="0"/>
      <w:suppressAutoHyphens w:val="0"/>
      <w:ind w:left="1134" w:right="1132"/>
      <w:jc w:val="center"/>
    </w:pPr>
    <w:rPr>
      <w:b/>
      <w:sz w:val="28"/>
      <w:szCs w:val="24"/>
      <w:lang w:eastAsia="ru-RU"/>
    </w:rPr>
  </w:style>
  <w:style w:type="paragraph" w:customStyle="1" w:styleId="ndfhfb-c4yzdc-cysp0e-darucf-df1zy-eegnhe">
    <w:name w:val="ndfhfb-c4yzdc-cysp0e-darucf-df1zy-eegnhe"/>
    <w:basedOn w:val="a"/>
    <w:rsid w:val="006556AD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8">
    <w:name w:val="Организация"/>
    <w:basedOn w:val="a"/>
    <w:rsid w:val="006556AD"/>
    <w:pPr>
      <w:framePr w:w="3840" w:h="1752" w:wrap="notBeside" w:vAnchor="page" w:hAnchor="margin" w:y="889"/>
      <w:suppressAutoHyphens w:val="0"/>
      <w:spacing w:line="278" w:lineRule="auto"/>
    </w:pPr>
    <w:rPr>
      <w:rFonts w:ascii="Arial" w:hAnsi="Arial"/>
      <w:sz w:val="32"/>
      <w:lang w:eastAsia="ru-RU"/>
    </w:rPr>
  </w:style>
  <w:style w:type="paragraph" w:customStyle="1" w:styleId="western">
    <w:name w:val="western"/>
    <w:basedOn w:val="a"/>
    <w:rsid w:val="004901B9"/>
    <w:pPr>
      <w:suppressAutoHyphens w:val="0"/>
      <w:spacing w:before="100" w:beforeAutospacing="1" w:after="119"/>
    </w:pPr>
    <w:rPr>
      <w:color w:val="000000"/>
      <w:lang w:eastAsia="ru-RU"/>
    </w:rPr>
  </w:style>
  <w:style w:type="paragraph" w:styleId="28">
    <w:name w:val="List 2"/>
    <w:basedOn w:val="a"/>
    <w:rsid w:val="00E52386"/>
    <w:pPr>
      <w:ind w:left="566" w:hanging="283"/>
      <w:contextualSpacing/>
    </w:pPr>
  </w:style>
  <w:style w:type="paragraph" w:styleId="29">
    <w:name w:val="Body Text First Indent 2"/>
    <w:basedOn w:val="ae"/>
    <w:link w:val="2a"/>
    <w:rsid w:val="00E52386"/>
    <w:pPr>
      <w:suppressAutoHyphens/>
      <w:ind w:firstLine="210"/>
    </w:pPr>
    <w:rPr>
      <w:sz w:val="20"/>
      <w:szCs w:val="20"/>
      <w:lang w:eastAsia="ar-SA"/>
    </w:rPr>
  </w:style>
  <w:style w:type="character" w:customStyle="1" w:styleId="2a">
    <w:name w:val="Красная строка 2 Знак"/>
    <w:basedOn w:val="af"/>
    <w:link w:val="29"/>
    <w:locked/>
    <w:rsid w:val="00E52386"/>
    <w:rPr>
      <w:lang w:eastAsia="ar-SA" w:bidi="ar-SA"/>
    </w:rPr>
  </w:style>
  <w:style w:type="paragraph" w:customStyle="1" w:styleId="1d">
    <w:name w:val="Знак1 Знак Знак Знак Знак Знак Знак"/>
    <w:basedOn w:val="a"/>
    <w:rsid w:val="00CA0C31"/>
    <w:pPr>
      <w:suppressAutoHyphens w:val="0"/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character" w:customStyle="1" w:styleId="24">
    <w:name w:val="Основной текст (2)_"/>
    <w:basedOn w:val="a0"/>
    <w:link w:val="23"/>
    <w:uiPriority w:val="99"/>
    <w:locked/>
    <w:rsid w:val="00326328"/>
    <w:rPr>
      <w:rFonts w:cs="Mangal"/>
      <w:b/>
      <w:bCs/>
      <w:spacing w:val="10"/>
      <w:kern w:val="1"/>
      <w:sz w:val="21"/>
      <w:szCs w:val="21"/>
      <w:shd w:val="clear" w:color="auto" w:fill="FFFFFF"/>
      <w:lang w:eastAsia="zh-CN" w:bidi="hi-IN"/>
    </w:rPr>
  </w:style>
  <w:style w:type="character" w:customStyle="1" w:styleId="120">
    <w:name w:val="Основной текст + 12"/>
    <w:aliases w:val="5 pt,Полужирный"/>
    <w:basedOn w:val="a5"/>
    <w:rsid w:val="00326328"/>
    <w:rPr>
      <w:rFonts w:ascii="Times New Roman" w:hAnsi="Times New Roman"/>
      <w:b/>
      <w:bCs/>
      <w:sz w:val="25"/>
      <w:szCs w:val="25"/>
      <w:u w:val="single"/>
      <w:lang w:val="ru-RU" w:eastAsia="ar-SA" w:bidi="ar-SA"/>
    </w:rPr>
  </w:style>
  <w:style w:type="character" w:customStyle="1" w:styleId="121">
    <w:name w:val="Основной текст + 121"/>
    <w:aliases w:val="5 pt1,Полужирный1"/>
    <w:basedOn w:val="a5"/>
    <w:rsid w:val="00326328"/>
    <w:rPr>
      <w:rFonts w:ascii="Times New Roman" w:hAnsi="Times New Roman"/>
      <w:b/>
      <w:bCs/>
      <w:sz w:val="25"/>
      <w:szCs w:val="25"/>
      <w:u w:val="none"/>
      <w:lang w:val="ru-RU" w:eastAsia="ar-SA" w:bidi="ar-SA"/>
    </w:rPr>
  </w:style>
  <w:style w:type="character" w:styleId="aff9">
    <w:name w:val="Emphasis"/>
    <w:basedOn w:val="a0"/>
    <w:qFormat/>
    <w:locked/>
    <w:rsid w:val="00FA6EFC"/>
    <w:rPr>
      <w:rFonts w:cs="Times New Roman"/>
      <w:i/>
      <w:iCs/>
    </w:rPr>
  </w:style>
  <w:style w:type="paragraph" w:customStyle="1" w:styleId="Char">
    <w:name w:val="Char Знак"/>
    <w:basedOn w:val="a"/>
    <w:rsid w:val="00CC4A56"/>
    <w:pPr>
      <w:suppressAutoHyphens w:val="0"/>
      <w:spacing w:before="100" w:beforeAutospacing="1" w:after="100" w:afterAutospacing="1"/>
    </w:pPr>
    <w:rPr>
      <w:rFonts w:ascii="Tahoma" w:hAnsi="Tahoma" w:cs="Tahoma"/>
      <w:lang w:val="en-US" w:eastAsia="en-US"/>
    </w:rPr>
  </w:style>
  <w:style w:type="character" w:customStyle="1" w:styleId="affa">
    <w:name w:val="Цветовое выделение"/>
    <w:rsid w:val="00892FE9"/>
    <w:rPr>
      <w:b/>
      <w:color w:val="26282F"/>
      <w:sz w:val="26"/>
    </w:rPr>
  </w:style>
  <w:style w:type="character" w:customStyle="1" w:styleId="affb">
    <w:name w:val="Гипертекстовая ссылка"/>
    <w:rsid w:val="00892FE9"/>
    <w:rPr>
      <w:b/>
      <w:color w:val="106BBE"/>
      <w:sz w:val="26"/>
    </w:rPr>
  </w:style>
  <w:style w:type="character" w:customStyle="1" w:styleId="15">
    <w:name w:val="Обычный (веб) Знак1"/>
    <w:aliases w:val="Обычный (Web) Знак,Обычный (Web)1 Знак1,Обычный (веб) Знак Знак,Обычный (Web)1 Знак Знак,Знак Знак Знак Знак"/>
    <w:link w:val="af2"/>
    <w:uiPriority w:val="34"/>
    <w:locked/>
    <w:rsid w:val="008579FD"/>
    <w:rPr>
      <w:sz w:val="24"/>
    </w:rPr>
  </w:style>
  <w:style w:type="paragraph" w:customStyle="1" w:styleId="2b">
    <w:name w:val="Абзац списка2"/>
    <w:basedOn w:val="a"/>
    <w:rsid w:val="008579F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Cell">
    <w:name w:val="ConsPlusCell"/>
    <w:qFormat/>
    <w:rsid w:val="000F36F6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40">
    <w:name w:val="Загл.14"/>
    <w:basedOn w:val="a"/>
    <w:rsid w:val="000F36F6"/>
    <w:pPr>
      <w:widowControl w:val="0"/>
      <w:suppressAutoHyphens w:val="0"/>
      <w:jc w:val="center"/>
    </w:pPr>
    <w:rPr>
      <w:rFonts w:ascii="Times New Roman CYR" w:hAnsi="Times New Roman CYR"/>
      <w:b/>
      <w:sz w:val="28"/>
      <w:lang w:eastAsia="ru-RU"/>
    </w:rPr>
  </w:style>
  <w:style w:type="paragraph" w:styleId="33">
    <w:name w:val="Body Text Indent 3"/>
    <w:basedOn w:val="a"/>
    <w:link w:val="34"/>
    <w:semiHidden/>
    <w:rsid w:val="00EF7118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locked/>
    <w:rsid w:val="00EF7118"/>
    <w:rPr>
      <w:rFonts w:cs="Times New Roman"/>
      <w:sz w:val="16"/>
      <w:szCs w:val="16"/>
      <w:lang w:eastAsia="ar-SA" w:bidi="ar-SA"/>
    </w:rPr>
  </w:style>
  <w:style w:type="paragraph" w:customStyle="1" w:styleId="1e">
    <w:name w:val="Текст1"/>
    <w:basedOn w:val="a"/>
    <w:rsid w:val="00117DDF"/>
    <w:rPr>
      <w:rFonts w:ascii="Courier New" w:hAnsi="Courier New" w:cs="Courier New"/>
    </w:rPr>
  </w:style>
  <w:style w:type="character" w:customStyle="1" w:styleId="35">
    <w:name w:val="Основной текст (3)_"/>
    <w:basedOn w:val="a0"/>
    <w:link w:val="36"/>
    <w:locked/>
    <w:rsid w:val="00427E97"/>
    <w:rPr>
      <w:rFonts w:cs="Times New Roman"/>
      <w:b/>
      <w:bCs/>
      <w:spacing w:val="-2"/>
      <w:sz w:val="26"/>
      <w:szCs w:val="26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427E97"/>
    <w:pPr>
      <w:widowControl w:val="0"/>
      <w:shd w:val="clear" w:color="auto" w:fill="FFFFFF"/>
      <w:suppressAutoHyphens w:val="0"/>
      <w:spacing w:before="3180" w:line="322" w:lineRule="exact"/>
      <w:jc w:val="center"/>
    </w:pPr>
    <w:rPr>
      <w:b/>
      <w:bCs/>
      <w:spacing w:val="-2"/>
      <w:sz w:val="26"/>
      <w:szCs w:val="26"/>
      <w:lang w:eastAsia="ru-RU"/>
    </w:rPr>
  </w:style>
  <w:style w:type="character" w:customStyle="1" w:styleId="1f">
    <w:name w:val="Заголовок №1_"/>
    <w:basedOn w:val="a0"/>
    <w:link w:val="1f0"/>
    <w:locked/>
    <w:rsid w:val="00427E97"/>
    <w:rPr>
      <w:rFonts w:cs="Times New Roman"/>
      <w:b/>
      <w:bCs/>
      <w:spacing w:val="2"/>
      <w:sz w:val="21"/>
      <w:szCs w:val="21"/>
      <w:shd w:val="clear" w:color="auto" w:fill="FFFFFF"/>
    </w:rPr>
  </w:style>
  <w:style w:type="paragraph" w:customStyle="1" w:styleId="1f0">
    <w:name w:val="Заголовок №1"/>
    <w:basedOn w:val="a"/>
    <w:link w:val="1f"/>
    <w:rsid w:val="00427E97"/>
    <w:pPr>
      <w:widowControl w:val="0"/>
      <w:shd w:val="clear" w:color="auto" w:fill="FFFFFF"/>
      <w:suppressAutoHyphens w:val="0"/>
      <w:spacing w:after="360" w:line="240" w:lineRule="atLeast"/>
      <w:jc w:val="center"/>
      <w:outlineLvl w:val="0"/>
    </w:pPr>
    <w:rPr>
      <w:b/>
      <w:bCs/>
      <w:spacing w:val="2"/>
      <w:sz w:val="21"/>
      <w:szCs w:val="21"/>
      <w:lang w:eastAsia="ru-RU"/>
    </w:rPr>
  </w:style>
  <w:style w:type="character" w:customStyle="1" w:styleId="affc">
    <w:name w:val="Основной текст_"/>
    <w:basedOn w:val="a0"/>
    <w:link w:val="37"/>
    <w:locked/>
    <w:rsid w:val="00427E97"/>
    <w:rPr>
      <w:rFonts w:cs="Times New Roman"/>
      <w:spacing w:val="2"/>
      <w:sz w:val="21"/>
      <w:szCs w:val="21"/>
      <w:shd w:val="clear" w:color="auto" w:fill="FFFFFF"/>
    </w:rPr>
  </w:style>
  <w:style w:type="character" w:customStyle="1" w:styleId="2c">
    <w:name w:val="Основной текст2"/>
    <w:basedOn w:val="affc"/>
    <w:rsid w:val="00427E97"/>
    <w:rPr>
      <w:color w:val="000000"/>
      <w:w w:val="100"/>
      <w:position w:val="0"/>
    </w:rPr>
  </w:style>
  <w:style w:type="paragraph" w:customStyle="1" w:styleId="37">
    <w:name w:val="Основной текст3"/>
    <w:basedOn w:val="a"/>
    <w:link w:val="affc"/>
    <w:rsid w:val="00427E97"/>
    <w:pPr>
      <w:widowControl w:val="0"/>
      <w:shd w:val="clear" w:color="auto" w:fill="FFFFFF"/>
      <w:suppressAutoHyphens w:val="0"/>
      <w:spacing w:before="360" w:line="274" w:lineRule="exact"/>
      <w:jc w:val="both"/>
    </w:pPr>
    <w:rPr>
      <w:spacing w:val="2"/>
      <w:sz w:val="21"/>
      <w:szCs w:val="21"/>
      <w:lang w:eastAsia="ru-RU"/>
    </w:rPr>
  </w:style>
  <w:style w:type="paragraph" w:customStyle="1" w:styleId="ConsPlusDocList">
    <w:name w:val="ConsPlusDocList"/>
    <w:next w:val="a"/>
    <w:rsid w:val="00E871A1"/>
    <w:pPr>
      <w:widowControl w:val="0"/>
      <w:suppressAutoHyphens/>
      <w:autoSpaceDE w:val="0"/>
    </w:pPr>
    <w:rPr>
      <w:rFonts w:ascii="Arial" w:hAnsi="Arial"/>
      <w:lang w:eastAsia="ar-SA"/>
    </w:rPr>
  </w:style>
  <w:style w:type="character" w:customStyle="1" w:styleId="41">
    <w:name w:val="Заголовок №4_"/>
    <w:basedOn w:val="a0"/>
    <w:link w:val="42"/>
    <w:locked/>
    <w:rsid w:val="00351B91"/>
    <w:rPr>
      <w:rFonts w:cs="Times New Roman"/>
      <w:b/>
      <w:bCs/>
      <w:sz w:val="27"/>
      <w:szCs w:val="27"/>
      <w:shd w:val="clear" w:color="auto" w:fill="FFFFFF"/>
    </w:rPr>
  </w:style>
  <w:style w:type="paragraph" w:customStyle="1" w:styleId="42">
    <w:name w:val="Заголовок №4"/>
    <w:basedOn w:val="a"/>
    <w:link w:val="41"/>
    <w:rsid w:val="00351B91"/>
    <w:pPr>
      <w:widowControl w:val="0"/>
      <w:shd w:val="clear" w:color="auto" w:fill="FFFFFF"/>
      <w:suppressAutoHyphens w:val="0"/>
      <w:spacing w:before="480" w:after="600" w:line="331" w:lineRule="exact"/>
      <w:jc w:val="center"/>
      <w:outlineLvl w:val="3"/>
    </w:pPr>
    <w:rPr>
      <w:b/>
      <w:bCs/>
      <w:sz w:val="27"/>
      <w:szCs w:val="27"/>
      <w:lang w:eastAsia="ru-RU"/>
    </w:rPr>
  </w:style>
  <w:style w:type="paragraph" w:customStyle="1" w:styleId="s1">
    <w:name w:val="s_1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0">
    <w:name w:val="s_10"/>
    <w:basedOn w:val="a0"/>
    <w:rsid w:val="00351B91"/>
    <w:rPr>
      <w:rFonts w:cs="Times New Roman"/>
    </w:rPr>
  </w:style>
  <w:style w:type="paragraph" w:customStyle="1" w:styleId="s16">
    <w:name w:val="s_16"/>
    <w:basedOn w:val="a"/>
    <w:rsid w:val="00351B91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f1">
    <w:name w:val="1"/>
    <w:basedOn w:val="a"/>
    <w:rsid w:val="009B10B0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styleId="affd">
    <w:name w:val="annotation reference"/>
    <w:basedOn w:val="a0"/>
    <w:semiHidden/>
    <w:rsid w:val="009B10B0"/>
    <w:rPr>
      <w:rFonts w:cs="Times New Roman"/>
      <w:sz w:val="16"/>
    </w:rPr>
  </w:style>
  <w:style w:type="paragraph" w:customStyle="1" w:styleId="38">
    <w:name w:val="Абзац списка3"/>
    <w:basedOn w:val="a"/>
    <w:rsid w:val="004C756A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P6">
    <w:name w:val="P6"/>
    <w:basedOn w:val="a"/>
    <w:hidden/>
    <w:rsid w:val="00A06B06"/>
    <w:pPr>
      <w:widowControl w:val="0"/>
      <w:suppressAutoHyphens w:val="0"/>
      <w:adjustRightInd w:val="0"/>
    </w:pPr>
    <w:rPr>
      <w:sz w:val="28"/>
      <w:lang w:eastAsia="ru-RU"/>
    </w:rPr>
  </w:style>
  <w:style w:type="character" w:customStyle="1" w:styleId="T3">
    <w:name w:val="T3"/>
    <w:hidden/>
    <w:rsid w:val="00A06B06"/>
    <w:rPr>
      <w:rFonts w:eastAsia="Times New Roman"/>
      <w:sz w:val="28"/>
    </w:rPr>
  </w:style>
  <w:style w:type="character" w:customStyle="1" w:styleId="T4">
    <w:name w:val="T4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5">
    <w:name w:val="T5"/>
    <w:hidden/>
    <w:rsid w:val="00A06B06"/>
    <w:rPr>
      <w:rFonts w:eastAsia="Times New Roman"/>
      <w:sz w:val="28"/>
      <w:shd w:val="clear" w:color="auto" w:fill="FFFFFF"/>
    </w:rPr>
  </w:style>
  <w:style w:type="character" w:customStyle="1" w:styleId="T10">
    <w:name w:val="T10"/>
    <w:hidden/>
    <w:rsid w:val="00A06B06"/>
    <w:rPr>
      <w:rFonts w:eastAsia="Times New Roman"/>
      <w:color w:val="auto"/>
      <w:spacing w:val="-3"/>
      <w:sz w:val="28"/>
      <w:shd w:val="clear" w:color="auto" w:fill="FFFFFF"/>
    </w:rPr>
  </w:style>
  <w:style w:type="paragraph" w:customStyle="1" w:styleId="P16">
    <w:name w:val="P16"/>
    <w:basedOn w:val="a"/>
    <w:hidden/>
    <w:rsid w:val="00A06B06"/>
    <w:pPr>
      <w:widowControl w:val="0"/>
      <w:tabs>
        <w:tab w:val="left" w:pos="0"/>
      </w:tabs>
      <w:suppressAutoHyphens w:val="0"/>
      <w:adjustRightInd w:val="0"/>
      <w:ind w:right="-14"/>
      <w:jc w:val="distribute"/>
    </w:pPr>
    <w:rPr>
      <w:sz w:val="28"/>
      <w:lang w:eastAsia="ru-RU"/>
    </w:rPr>
  </w:style>
  <w:style w:type="character" w:customStyle="1" w:styleId="affe">
    <w:name w:val="Привязка сноски"/>
    <w:rsid w:val="00A06B06"/>
    <w:rPr>
      <w:vertAlign w:val="superscript"/>
    </w:rPr>
  </w:style>
  <w:style w:type="paragraph" w:customStyle="1" w:styleId="afff">
    <w:name w:val="Сноска"/>
    <w:basedOn w:val="a"/>
    <w:rsid w:val="00A06B06"/>
    <w:pPr>
      <w:widowControl w:val="0"/>
      <w:spacing w:line="100" w:lineRule="atLeast"/>
    </w:pPr>
    <w:rPr>
      <w:rFonts w:ascii="Arial" w:hAnsi="Arial" w:cs="Arial"/>
      <w:color w:val="00000A"/>
      <w:sz w:val="18"/>
      <w:szCs w:val="18"/>
    </w:rPr>
  </w:style>
  <w:style w:type="paragraph" w:customStyle="1" w:styleId="afff0">
    <w:name w:val="Îáû÷íûé"/>
    <w:rsid w:val="00A06B06"/>
    <w:pPr>
      <w:suppressAutoHyphens/>
      <w:spacing w:after="200" w:line="276" w:lineRule="auto"/>
    </w:pPr>
    <w:rPr>
      <w:color w:val="00000A"/>
      <w:sz w:val="28"/>
      <w:lang w:eastAsia="zh-CN"/>
    </w:rPr>
  </w:style>
  <w:style w:type="character" w:customStyle="1" w:styleId="T12">
    <w:name w:val="T12"/>
    <w:hidden/>
    <w:rsid w:val="00A06B06"/>
    <w:rPr>
      <w:rFonts w:ascii="Times New Roman1" w:hAnsi="Times New Roman1"/>
      <w:sz w:val="28"/>
    </w:rPr>
  </w:style>
  <w:style w:type="character" w:customStyle="1" w:styleId="T13">
    <w:name w:val="T13"/>
    <w:hidden/>
    <w:rsid w:val="00A06B06"/>
    <w:rPr>
      <w:rFonts w:ascii="Times New Roman1" w:hAnsi="Times New Roman1"/>
      <w:sz w:val="28"/>
    </w:rPr>
  </w:style>
  <w:style w:type="paragraph" w:customStyle="1" w:styleId="P5">
    <w:name w:val="P5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7">
    <w:name w:val="P7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9">
    <w:name w:val="P9"/>
    <w:basedOn w:val="a"/>
    <w:hidden/>
    <w:rsid w:val="00A06B06"/>
    <w:pPr>
      <w:widowControl w:val="0"/>
      <w:suppressAutoHyphens w:val="0"/>
      <w:adjustRightInd w:val="0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11">
    <w:name w:val="P11"/>
    <w:basedOn w:val="a"/>
    <w:hidden/>
    <w:rsid w:val="00A06B06"/>
    <w:pPr>
      <w:widowControl w:val="0"/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2">
    <w:name w:val="P12"/>
    <w:basedOn w:val="a"/>
    <w:hidden/>
    <w:rsid w:val="00A06B06"/>
    <w:pPr>
      <w:widowControl w:val="0"/>
      <w:suppressAutoHyphens w:val="0"/>
      <w:adjustRightInd w:val="0"/>
      <w:jc w:val="right"/>
    </w:pPr>
    <w:rPr>
      <w:rFonts w:ascii="Times New Roman1" w:hAnsi="Times New Roman1" w:cs="Times New Roman1"/>
      <w:sz w:val="28"/>
      <w:lang w:eastAsia="ru-RU"/>
    </w:rPr>
  </w:style>
  <w:style w:type="paragraph" w:customStyle="1" w:styleId="P13">
    <w:name w:val="P13"/>
    <w:basedOn w:val="a"/>
    <w:hidden/>
    <w:rsid w:val="00A06B06"/>
    <w:pPr>
      <w:widowControl w:val="0"/>
      <w:tabs>
        <w:tab w:val="left" w:pos="3000"/>
      </w:tabs>
      <w:suppressAutoHyphens w:val="0"/>
      <w:adjustRightInd w:val="0"/>
    </w:pPr>
    <w:rPr>
      <w:rFonts w:ascii="Times New Roman1" w:hAnsi="Times New Roman1" w:cs="Times New Roman1"/>
      <w:sz w:val="28"/>
      <w:lang w:eastAsia="ru-RU"/>
    </w:rPr>
  </w:style>
  <w:style w:type="paragraph" w:customStyle="1" w:styleId="P17">
    <w:name w:val="P17"/>
    <w:basedOn w:val="a"/>
    <w:hidden/>
    <w:rsid w:val="00A06B06"/>
    <w:pPr>
      <w:widowControl w:val="0"/>
      <w:suppressAutoHyphens w:val="0"/>
      <w:adjustRightInd w:val="0"/>
      <w:jc w:val="center"/>
    </w:pPr>
    <w:rPr>
      <w:rFonts w:cs="Tahoma"/>
      <w:sz w:val="24"/>
      <w:lang w:eastAsia="ru-RU"/>
    </w:rPr>
  </w:style>
  <w:style w:type="paragraph" w:customStyle="1" w:styleId="P18">
    <w:name w:val="P18"/>
    <w:basedOn w:val="a"/>
    <w:hidden/>
    <w:rsid w:val="00A06B06"/>
    <w:pPr>
      <w:widowControl w:val="0"/>
      <w:suppressAutoHyphens w:val="0"/>
      <w:adjustRightInd w:val="0"/>
      <w:jc w:val="right"/>
    </w:pPr>
    <w:rPr>
      <w:rFonts w:cs="Tahoma"/>
      <w:sz w:val="24"/>
      <w:lang w:eastAsia="ru-RU"/>
    </w:rPr>
  </w:style>
  <w:style w:type="paragraph" w:customStyle="1" w:styleId="P28">
    <w:name w:val="P28"/>
    <w:basedOn w:val="a"/>
    <w:hidden/>
    <w:rsid w:val="00A06B06"/>
    <w:pPr>
      <w:widowControl w:val="0"/>
      <w:suppressAutoHyphens w:val="0"/>
      <w:adjustRightInd w:val="0"/>
      <w:ind w:firstLine="709"/>
    </w:pPr>
    <w:rPr>
      <w:rFonts w:ascii="Times New Roman1" w:hAnsi="Times New Roman1" w:cs="Times New Roman1"/>
      <w:sz w:val="28"/>
      <w:lang w:eastAsia="ru-RU"/>
    </w:rPr>
  </w:style>
  <w:style w:type="paragraph" w:customStyle="1" w:styleId="P29">
    <w:name w:val="P29"/>
    <w:basedOn w:val="a"/>
    <w:hidden/>
    <w:rsid w:val="00A06B06"/>
    <w:pPr>
      <w:widowControl w:val="0"/>
      <w:tabs>
        <w:tab w:val="left" w:pos="3000"/>
      </w:tabs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0">
    <w:name w:val="P30"/>
    <w:basedOn w:val="a"/>
    <w:hidden/>
    <w:rsid w:val="00A06B06"/>
    <w:pPr>
      <w:widowControl w:val="0"/>
      <w:suppressAutoHyphens w:val="0"/>
      <w:adjustRightInd w:val="0"/>
      <w:ind w:firstLine="709"/>
      <w:jc w:val="center"/>
    </w:pPr>
    <w:rPr>
      <w:rFonts w:ascii="Times New Roman1" w:hAnsi="Times New Roman1" w:cs="Times New Roman1"/>
      <w:sz w:val="24"/>
      <w:lang w:eastAsia="ru-RU"/>
    </w:rPr>
  </w:style>
  <w:style w:type="paragraph" w:customStyle="1" w:styleId="P31">
    <w:name w:val="P31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Calibri" w:hAnsi="Calibri" w:cs="Calibri"/>
      <w:sz w:val="22"/>
      <w:lang w:eastAsia="ru-RU"/>
    </w:rPr>
  </w:style>
  <w:style w:type="paragraph" w:customStyle="1" w:styleId="P32">
    <w:name w:val="P32"/>
    <w:basedOn w:val="a"/>
    <w:hidden/>
    <w:rsid w:val="00A06B06"/>
    <w:pPr>
      <w:widowControl w:val="0"/>
      <w:suppressAutoHyphens w:val="0"/>
      <w:adjustRightInd w:val="0"/>
      <w:ind w:firstLine="709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3">
    <w:name w:val="P33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cs="Tahoma"/>
      <w:sz w:val="24"/>
      <w:lang w:eastAsia="ru-RU"/>
    </w:rPr>
  </w:style>
  <w:style w:type="paragraph" w:customStyle="1" w:styleId="P34">
    <w:name w:val="P34"/>
    <w:basedOn w:val="a"/>
    <w:hidden/>
    <w:rsid w:val="00A06B06"/>
    <w:pPr>
      <w:widowControl w:val="0"/>
      <w:suppressAutoHyphens w:val="0"/>
      <w:adjustRightInd w:val="0"/>
      <w:ind w:hanging="284"/>
      <w:jc w:val="center"/>
    </w:pPr>
    <w:rPr>
      <w:rFonts w:ascii="Times New Roman1" w:hAnsi="Times New Roman1" w:cs="Times New Roman1"/>
      <w:i/>
      <w:sz w:val="28"/>
      <w:lang w:eastAsia="ru-RU"/>
    </w:rPr>
  </w:style>
  <w:style w:type="paragraph" w:customStyle="1" w:styleId="P35">
    <w:name w:val="P35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6">
    <w:name w:val="P36"/>
    <w:basedOn w:val="a"/>
    <w:hidden/>
    <w:rsid w:val="00A06B06"/>
    <w:pPr>
      <w:widowControl w:val="0"/>
      <w:suppressAutoHyphens w:val="0"/>
      <w:adjustRightInd w:val="0"/>
      <w:ind w:firstLine="567"/>
      <w:jc w:val="center"/>
    </w:pPr>
    <w:rPr>
      <w:rFonts w:ascii="Times New Roman1" w:hAnsi="Times New Roman1" w:cs="Times New Roman1"/>
      <w:sz w:val="28"/>
      <w:lang w:eastAsia="ru-RU"/>
    </w:rPr>
  </w:style>
  <w:style w:type="paragraph" w:customStyle="1" w:styleId="P37">
    <w:name w:val="P37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Calibri" w:hAnsi="Calibri" w:cs="Calibri"/>
      <w:sz w:val="22"/>
      <w:lang w:eastAsia="ru-RU"/>
    </w:rPr>
  </w:style>
  <w:style w:type="paragraph" w:customStyle="1" w:styleId="P38">
    <w:name w:val="P38"/>
    <w:basedOn w:val="a"/>
    <w:hidden/>
    <w:rsid w:val="00A06B06"/>
    <w:pPr>
      <w:widowControl w:val="0"/>
      <w:suppressAutoHyphens w:val="0"/>
      <w:adjustRightInd w:val="0"/>
      <w:jc w:val="distribute"/>
    </w:pPr>
    <w:rPr>
      <w:rFonts w:ascii="Times New Roman1" w:hAnsi="Times New Roman1" w:cs="Times New Roman1"/>
      <w:sz w:val="28"/>
      <w:lang w:eastAsia="ru-RU"/>
    </w:rPr>
  </w:style>
  <w:style w:type="paragraph" w:customStyle="1" w:styleId="P39">
    <w:name w:val="P39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Calibri" w:hAnsi="Calibri" w:cs="Calibri"/>
      <w:sz w:val="22"/>
      <w:lang w:eastAsia="ru-RU"/>
    </w:rPr>
  </w:style>
  <w:style w:type="paragraph" w:customStyle="1" w:styleId="P40">
    <w:name w:val="P40"/>
    <w:basedOn w:val="a"/>
    <w:hidden/>
    <w:rsid w:val="00A06B06"/>
    <w:pPr>
      <w:widowControl w:val="0"/>
      <w:suppressAutoHyphens w:val="0"/>
      <w:adjustRightInd w:val="0"/>
      <w:ind w:firstLine="720"/>
      <w:jc w:val="distribute"/>
    </w:pPr>
    <w:rPr>
      <w:rFonts w:ascii="Times New Roman1" w:hAnsi="Times New Roman1" w:cs="Times New Roman1"/>
      <w:sz w:val="28"/>
      <w:lang w:eastAsia="ru-RU"/>
    </w:rPr>
  </w:style>
  <w:style w:type="character" w:customStyle="1" w:styleId="T11">
    <w:name w:val="T11"/>
    <w:hidden/>
    <w:rsid w:val="00A06B06"/>
    <w:rPr>
      <w:rFonts w:ascii="Times New Roman1" w:hAnsi="Times New Roman1"/>
      <w:sz w:val="28"/>
    </w:rPr>
  </w:style>
  <w:style w:type="character" w:customStyle="1" w:styleId="T14">
    <w:name w:val="T14"/>
    <w:hidden/>
    <w:rsid w:val="00A06B06"/>
    <w:rPr>
      <w:rFonts w:ascii="Times New Roman1" w:hAnsi="Times New Roman1"/>
      <w:sz w:val="28"/>
    </w:rPr>
  </w:style>
  <w:style w:type="character" w:customStyle="1" w:styleId="T15">
    <w:name w:val="T15"/>
    <w:hidden/>
    <w:rsid w:val="00A06B06"/>
    <w:rPr>
      <w:rFonts w:ascii="Times New Roman1" w:hAnsi="Times New Roman1"/>
      <w:i/>
      <w:sz w:val="28"/>
    </w:rPr>
  </w:style>
  <w:style w:type="character" w:customStyle="1" w:styleId="T18">
    <w:name w:val="T18"/>
    <w:hidden/>
    <w:rsid w:val="00A06B06"/>
    <w:rPr>
      <w:rFonts w:ascii="Times New Roman1" w:hAnsi="Times New Roman1"/>
      <w:sz w:val="28"/>
    </w:rPr>
  </w:style>
  <w:style w:type="character" w:customStyle="1" w:styleId="T19">
    <w:name w:val="T19"/>
    <w:hidden/>
    <w:rsid w:val="00A06B06"/>
    <w:rPr>
      <w:rFonts w:ascii="Times New Roman1" w:hAnsi="Times New Roman1"/>
      <w:sz w:val="28"/>
    </w:rPr>
  </w:style>
  <w:style w:type="character" w:customStyle="1" w:styleId="T21">
    <w:name w:val="T21"/>
    <w:hidden/>
    <w:rsid w:val="00A06B06"/>
    <w:rPr>
      <w:rFonts w:ascii="Times New Roman1" w:hAnsi="Times New Roman1"/>
      <w:sz w:val="28"/>
      <w:shd w:val="clear" w:color="auto" w:fill="FFFFFF"/>
    </w:rPr>
  </w:style>
  <w:style w:type="character" w:customStyle="1" w:styleId="T31">
    <w:name w:val="T31"/>
    <w:hidden/>
    <w:rsid w:val="00A06B06"/>
    <w:rPr>
      <w:rFonts w:ascii="Times New Roman1" w:hAnsi="Times New Roman1"/>
      <w:color w:val="auto"/>
      <w:sz w:val="28"/>
      <w:shd w:val="clear" w:color="auto" w:fill="FFFFFF"/>
    </w:rPr>
  </w:style>
  <w:style w:type="paragraph" w:customStyle="1" w:styleId="P1">
    <w:name w:val="P1"/>
    <w:basedOn w:val="a"/>
    <w:hidden/>
    <w:rsid w:val="00A06B06"/>
    <w:pPr>
      <w:widowControl w:val="0"/>
      <w:suppressAutoHyphens w:val="0"/>
      <w:adjustRightInd w:val="0"/>
      <w:spacing w:after="120"/>
      <w:jc w:val="right"/>
    </w:pPr>
    <w:rPr>
      <w:rFonts w:cs="Tahoma"/>
      <w:sz w:val="24"/>
      <w:lang w:eastAsia="ru-RU"/>
    </w:rPr>
  </w:style>
  <w:style w:type="paragraph" w:customStyle="1" w:styleId="P3">
    <w:name w:val="P3"/>
    <w:basedOn w:val="a"/>
    <w:hidden/>
    <w:rsid w:val="00A06B06"/>
    <w:pPr>
      <w:widowControl w:val="0"/>
      <w:suppressLineNumbers/>
      <w:suppressAutoHyphens w:val="0"/>
      <w:adjustRightInd w:val="0"/>
      <w:jc w:val="center"/>
    </w:pPr>
    <w:rPr>
      <w:rFonts w:cs="Tahoma"/>
      <w:sz w:val="18"/>
      <w:lang w:eastAsia="ru-RU"/>
    </w:rPr>
  </w:style>
  <w:style w:type="character" w:customStyle="1" w:styleId="T1">
    <w:name w:val="T1"/>
    <w:hidden/>
    <w:rsid w:val="00A06B06"/>
  </w:style>
  <w:style w:type="character" w:customStyle="1" w:styleId="BodyTextChar1">
    <w:name w:val="Body Text Char1"/>
    <w:basedOn w:val="19"/>
    <w:rsid w:val="001C5898"/>
    <w:rPr>
      <w:rFonts w:cs="Times New Roman"/>
      <w:sz w:val="24"/>
      <w:szCs w:val="24"/>
      <w:lang w:val="ru-RU" w:eastAsia="ar-SA" w:bidi="ar-SA"/>
    </w:rPr>
  </w:style>
  <w:style w:type="paragraph" w:customStyle="1" w:styleId="ConsPlusNormal3">
    <w:name w:val="ConsPlusNormal3"/>
    <w:rsid w:val="00ED621B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afff1">
    <w:name w:val="договор"/>
    <w:basedOn w:val="a"/>
    <w:next w:val="a"/>
    <w:rsid w:val="00ED621B"/>
    <w:pPr>
      <w:spacing w:before="360" w:after="240"/>
      <w:jc w:val="center"/>
    </w:pPr>
    <w:rPr>
      <w:b/>
      <w:spacing w:val="40"/>
      <w:sz w:val="24"/>
      <w:szCs w:val="24"/>
    </w:rPr>
  </w:style>
  <w:style w:type="paragraph" w:customStyle="1" w:styleId="ConsPlusNormal2">
    <w:name w:val="ConsPlusNormal2"/>
    <w:rsid w:val="00EE3502"/>
    <w:pPr>
      <w:suppressAutoHyphens/>
    </w:pPr>
    <w:rPr>
      <w:rFonts w:ascii="Arial" w:hAnsi="Arial" w:cs="Tahoma"/>
      <w:szCs w:val="24"/>
      <w:lang w:eastAsia="zh-CN" w:bidi="hi-IN"/>
    </w:rPr>
  </w:style>
  <w:style w:type="character" w:customStyle="1" w:styleId="normaltextrun">
    <w:name w:val="normaltextrun"/>
    <w:basedOn w:val="a0"/>
    <w:rsid w:val="004B2AF8"/>
    <w:rPr>
      <w:rFonts w:cs="Times New Roman"/>
    </w:rPr>
  </w:style>
  <w:style w:type="character" w:customStyle="1" w:styleId="nomer2">
    <w:name w:val="nomer2"/>
    <w:basedOn w:val="a0"/>
    <w:rsid w:val="004B2AF8"/>
    <w:rPr>
      <w:rFonts w:cs="Times New Roman"/>
    </w:rPr>
  </w:style>
  <w:style w:type="character" w:customStyle="1" w:styleId="blk1">
    <w:name w:val="blk1"/>
    <w:basedOn w:val="a0"/>
    <w:rsid w:val="000C6F46"/>
    <w:rPr>
      <w:rFonts w:cs="Times New Roman"/>
    </w:rPr>
  </w:style>
  <w:style w:type="paragraph" w:styleId="afff2">
    <w:name w:val="endnote text"/>
    <w:basedOn w:val="a"/>
    <w:link w:val="afff3"/>
    <w:rsid w:val="009F42DD"/>
    <w:pPr>
      <w:suppressAutoHyphens w:val="0"/>
      <w:spacing w:after="200" w:line="276" w:lineRule="auto"/>
    </w:pPr>
    <w:rPr>
      <w:rFonts w:ascii="Calibri" w:hAnsi="Calibri"/>
      <w:lang w:eastAsia="en-US"/>
    </w:rPr>
  </w:style>
  <w:style w:type="character" w:customStyle="1" w:styleId="afff3">
    <w:name w:val="Текст концевой сноски Знак"/>
    <w:basedOn w:val="a0"/>
    <w:link w:val="afff2"/>
    <w:locked/>
    <w:rsid w:val="009F42DD"/>
    <w:rPr>
      <w:rFonts w:ascii="Calibri" w:hAnsi="Calibri" w:cs="Times New Roman"/>
      <w:lang w:eastAsia="en-US"/>
    </w:rPr>
  </w:style>
  <w:style w:type="paragraph" w:customStyle="1" w:styleId="ConsPlusNormal1">
    <w:name w:val="ConsPlusNormal1"/>
    <w:rsid w:val="00DB1969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consplustitle0">
    <w:name w:val="consplustitle"/>
    <w:basedOn w:val="a"/>
    <w:rsid w:val="00000DA5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4">
    <w:name w:val="ConsPlusNormal4"/>
    <w:rsid w:val="003933AD"/>
    <w:pPr>
      <w:suppressAutoHyphens/>
    </w:pPr>
    <w:rPr>
      <w:rFonts w:ascii="Arial" w:hAnsi="Arial" w:cs="Tahoma"/>
      <w:szCs w:val="24"/>
      <w:lang w:eastAsia="zh-CN" w:bidi="hi-IN"/>
    </w:rPr>
  </w:style>
  <w:style w:type="paragraph" w:customStyle="1" w:styleId="1f2">
    <w:name w:val="Название объекта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consnormal0">
    <w:name w:val="consnormal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110">
    <w:name w:val="11"/>
    <w:basedOn w:val="a"/>
    <w:rsid w:val="003A7B20"/>
    <w:pPr>
      <w:spacing w:before="100" w:after="100"/>
    </w:pPr>
    <w:rPr>
      <w:sz w:val="24"/>
      <w:szCs w:val="24"/>
    </w:rPr>
  </w:style>
  <w:style w:type="paragraph" w:customStyle="1" w:styleId="2d">
    <w:name w:val="2"/>
    <w:basedOn w:val="a"/>
    <w:rsid w:val="003A7B20"/>
    <w:pPr>
      <w:spacing w:before="100" w:after="100"/>
    </w:pPr>
    <w:rPr>
      <w:sz w:val="24"/>
      <w:szCs w:val="24"/>
    </w:rPr>
  </w:style>
  <w:style w:type="paragraph" w:styleId="afff4">
    <w:name w:val="No Spacing"/>
    <w:qFormat/>
    <w:rsid w:val="003A7B20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ConsPlusNormal5">
    <w:name w:val="ConsPlusNormal"/>
    <w:rsid w:val="00465B3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styleId="afff5">
    <w:name w:val="List Paragraph"/>
    <w:basedOn w:val="a"/>
    <w:qFormat/>
    <w:rsid w:val="00F10E2E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1f3">
    <w:name w:val="Подзаголовок Знак1"/>
    <w:locked/>
    <w:rsid w:val="00C05A91"/>
    <w:rPr>
      <w:rFonts w:ascii="Arial" w:hAnsi="Arial" w:cs="Arial"/>
      <w:sz w:val="28"/>
    </w:rPr>
  </w:style>
  <w:style w:type="paragraph" w:customStyle="1" w:styleId="consplusnormal6">
    <w:name w:val="consplusnormal"/>
    <w:basedOn w:val="a"/>
    <w:rsid w:val="00E86B1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62">
    <w:name w:val="Основной текст (6)_"/>
    <w:basedOn w:val="a0"/>
    <w:link w:val="61"/>
    <w:rsid w:val="00D9129A"/>
    <w:rPr>
      <w:rFonts w:cs="Mangal"/>
      <w:spacing w:val="9"/>
      <w:kern w:val="1"/>
      <w:sz w:val="21"/>
      <w:szCs w:val="21"/>
      <w:shd w:val="clear" w:color="auto" w:fill="FFFFFF"/>
      <w:lang w:eastAsia="zh-CN" w:bidi="hi-IN"/>
    </w:rPr>
  </w:style>
  <w:style w:type="paragraph" w:customStyle="1" w:styleId="pboth">
    <w:name w:val="pboth"/>
    <w:basedOn w:val="a"/>
    <w:rsid w:val="00D9129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juscontext">
    <w:name w:val="jus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rigcontext">
    <w:name w:val="rigcontext"/>
    <w:basedOn w:val="a"/>
    <w:rsid w:val="003E032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others1">
    <w:name w:val="others1"/>
    <w:rsid w:val="00E04C51"/>
  </w:style>
  <w:style w:type="character" w:customStyle="1" w:styleId="others7">
    <w:name w:val="others7"/>
    <w:rsid w:val="00E04C51"/>
  </w:style>
  <w:style w:type="character" w:customStyle="1" w:styleId="s5">
    <w:name w:val="s5"/>
    <w:rsid w:val="00E04C51"/>
  </w:style>
  <w:style w:type="paragraph" w:customStyle="1" w:styleId="afff6">
    <w:name w:val="Нормальный (таблица)"/>
    <w:basedOn w:val="a"/>
    <w:next w:val="a"/>
    <w:rsid w:val="00A80855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/>
      <w:sz w:val="24"/>
      <w:szCs w:val="24"/>
      <w:lang w:eastAsia="ru-RU"/>
    </w:rPr>
  </w:style>
  <w:style w:type="character" w:customStyle="1" w:styleId="32pt">
    <w:name w:val="Основной текст (3) + Интервал 2 pt"/>
    <w:basedOn w:val="35"/>
    <w:rsid w:val="000E618B"/>
    <w:rPr>
      <w:rFonts w:ascii="Times New Roman" w:eastAsia="Times New Roman" w:hAnsi="Times New Roman"/>
      <w:i w:val="0"/>
      <w:iCs w:val="0"/>
      <w:smallCaps w:val="0"/>
      <w:strike w:val="0"/>
      <w:color w:val="000000"/>
      <w:spacing w:val="50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212">
    <w:name w:val="Основной текст (2)1"/>
    <w:basedOn w:val="a"/>
    <w:rsid w:val="000E618B"/>
    <w:pPr>
      <w:widowControl w:val="0"/>
      <w:shd w:val="clear" w:color="auto" w:fill="FFFFFF"/>
      <w:suppressAutoHyphens w:val="0"/>
      <w:spacing w:before="360" w:line="428" w:lineRule="exact"/>
      <w:ind w:hanging="960"/>
    </w:pPr>
    <w:rPr>
      <w:color w:val="000000"/>
      <w:sz w:val="18"/>
      <w:szCs w:val="18"/>
      <w:lang w:eastAsia="ru-RU" w:bidi="ru-RU"/>
    </w:rPr>
  </w:style>
  <w:style w:type="paragraph" w:customStyle="1" w:styleId="2e">
    <w:name w:val="Текст2"/>
    <w:basedOn w:val="a"/>
    <w:rsid w:val="00257E2F"/>
    <w:rPr>
      <w:rFonts w:ascii="Courier New" w:hAnsi="Courier New" w:cs="Courier New"/>
    </w:rPr>
  </w:style>
  <w:style w:type="paragraph" w:customStyle="1" w:styleId="320">
    <w:name w:val="Основной текст 32"/>
    <w:basedOn w:val="a"/>
    <w:rsid w:val="008867AD"/>
    <w:pPr>
      <w:jc w:val="both"/>
    </w:pPr>
    <w:rPr>
      <w:sz w:val="28"/>
      <w:lang w:eastAsia="zh-CN"/>
    </w:rPr>
  </w:style>
  <w:style w:type="character" w:customStyle="1" w:styleId="285pt1">
    <w:name w:val="Основной текст (2) + 8;5 pt;Курсив1"/>
    <w:basedOn w:val="24"/>
    <w:rsid w:val="0090589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28pt">
    <w:name w:val="Основной текст (2) + 8 pt"/>
    <w:basedOn w:val="24"/>
    <w:rsid w:val="0090589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4"/>
    <w:rsid w:val="0090589A"/>
    <w:rPr>
      <w:rFonts w:ascii="Times New Roman" w:eastAsia="Times New Roman" w:hAnsi="Times New Roman" w:cs="Times New Roman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WW8Num1z1">
    <w:name w:val="WW8Num1z1"/>
    <w:rsid w:val="00E80230"/>
  </w:style>
  <w:style w:type="character" w:customStyle="1" w:styleId="WW8Num1z2">
    <w:name w:val="WW8Num1z2"/>
    <w:rsid w:val="00E80230"/>
  </w:style>
  <w:style w:type="character" w:customStyle="1" w:styleId="WW8Num1z3">
    <w:name w:val="WW8Num1z3"/>
    <w:rsid w:val="00E80230"/>
  </w:style>
  <w:style w:type="character" w:customStyle="1" w:styleId="WW8Num1z4">
    <w:name w:val="WW8Num1z4"/>
    <w:rsid w:val="00E80230"/>
  </w:style>
  <w:style w:type="character" w:customStyle="1" w:styleId="WW8Num1z5">
    <w:name w:val="WW8Num1z5"/>
    <w:rsid w:val="00E80230"/>
  </w:style>
  <w:style w:type="character" w:customStyle="1" w:styleId="WW8Num1z6">
    <w:name w:val="WW8Num1z6"/>
    <w:rsid w:val="00E80230"/>
  </w:style>
  <w:style w:type="character" w:customStyle="1" w:styleId="WW8Num1z7">
    <w:name w:val="WW8Num1z7"/>
    <w:rsid w:val="00E80230"/>
  </w:style>
  <w:style w:type="character" w:customStyle="1" w:styleId="WW8Num1z8">
    <w:name w:val="WW8Num1z8"/>
    <w:rsid w:val="00E80230"/>
  </w:style>
  <w:style w:type="character" w:customStyle="1" w:styleId="39">
    <w:name w:val="Основной шрифт абзаца3"/>
    <w:rsid w:val="00E80230"/>
  </w:style>
  <w:style w:type="character" w:customStyle="1" w:styleId="2f">
    <w:name w:val="Основной шрифт абзаца2"/>
    <w:rsid w:val="00E80230"/>
  </w:style>
  <w:style w:type="paragraph" w:styleId="afff7">
    <w:name w:val="caption"/>
    <w:basedOn w:val="a"/>
    <w:qFormat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3a">
    <w:name w:val="Указатель3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2f0">
    <w:name w:val="Название объекта2"/>
    <w:basedOn w:val="a"/>
    <w:rsid w:val="00E80230"/>
    <w:pPr>
      <w:suppressLineNumber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f1">
    <w:name w:val="Указатель2"/>
    <w:basedOn w:val="a"/>
    <w:rsid w:val="00E80230"/>
    <w:pPr>
      <w:suppressLineNumbers/>
    </w:pPr>
    <w:rPr>
      <w:rFonts w:cs="Mangal"/>
      <w:sz w:val="24"/>
      <w:szCs w:val="24"/>
      <w:lang w:eastAsia="zh-CN"/>
    </w:rPr>
  </w:style>
  <w:style w:type="paragraph" w:customStyle="1" w:styleId="ConsPlusNormal7">
    <w:name w:val="ConsPlusNormal"/>
    <w:rsid w:val="008C698F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8">
    <w:name w:val="ConsPlusNormal"/>
    <w:rsid w:val="00E2117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9">
    <w:name w:val="ConsPlusNormal"/>
    <w:rsid w:val="0006467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a">
    <w:name w:val="ConsPlusNormal"/>
    <w:rsid w:val="006D002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b">
    <w:name w:val="ConsPlusNormal"/>
    <w:rsid w:val="001B1A72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c">
    <w:name w:val="ConsPlusNormal"/>
    <w:rsid w:val="00EB5A3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Heading1">
    <w:name w:val="Heading 1"/>
    <w:basedOn w:val="a"/>
    <w:qFormat/>
    <w:rsid w:val="009538F3"/>
    <w:pPr>
      <w:keepNext/>
      <w:suppressAutoHyphens w:val="0"/>
      <w:jc w:val="center"/>
      <w:outlineLvl w:val="0"/>
    </w:pPr>
    <w:rPr>
      <w:sz w:val="28"/>
      <w:lang w:eastAsia="ru-RU"/>
    </w:rPr>
  </w:style>
  <w:style w:type="paragraph" w:customStyle="1" w:styleId="Heading2">
    <w:name w:val="Heading 2"/>
    <w:basedOn w:val="a"/>
    <w:qFormat/>
    <w:rsid w:val="009538F3"/>
    <w:pPr>
      <w:keepNext/>
      <w:suppressAutoHyphens w:val="0"/>
      <w:jc w:val="center"/>
      <w:outlineLvl w:val="1"/>
    </w:pPr>
    <w:rPr>
      <w:rFonts w:ascii="Arial Narrow" w:hAnsi="Arial Narrow"/>
      <w:b/>
      <w:sz w:val="28"/>
      <w:lang w:eastAsia="ru-RU"/>
    </w:rPr>
  </w:style>
  <w:style w:type="character" w:customStyle="1" w:styleId="WW8Num2z1">
    <w:name w:val="WW8Num2z1"/>
    <w:rsid w:val="00B87490"/>
  </w:style>
  <w:style w:type="character" w:customStyle="1" w:styleId="WW8Num2z2">
    <w:name w:val="WW8Num2z2"/>
    <w:rsid w:val="00B87490"/>
  </w:style>
  <w:style w:type="character" w:customStyle="1" w:styleId="WW8Num2z3">
    <w:name w:val="WW8Num2z3"/>
    <w:rsid w:val="00B87490"/>
  </w:style>
  <w:style w:type="character" w:customStyle="1" w:styleId="WW8Num2z4">
    <w:name w:val="WW8Num2z4"/>
    <w:rsid w:val="00B87490"/>
  </w:style>
  <w:style w:type="character" w:customStyle="1" w:styleId="WW8Num2z5">
    <w:name w:val="WW8Num2z5"/>
    <w:rsid w:val="00B87490"/>
  </w:style>
  <w:style w:type="character" w:customStyle="1" w:styleId="WW8Num2z6">
    <w:name w:val="WW8Num2z6"/>
    <w:rsid w:val="00B87490"/>
  </w:style>
  <w:style w:type="character" w:customStyle="1" w:styleId="WW8Num2z7">
    <w:name w:val="WW8Num2z7"/>
    <w:rsid w:val="00B87490"/>
  </w:style>
  <w:style w:type="character" w:customStyle="1" w:styleId="WW8Num2z8">
    <w:name w:val="WW8Num2z8"/>
    <w:rsid w:val="00B87490"/>
  </w:style>
  <w:style w:type="character" w:customStyle="1" w:styleId="WW8Num3z1">
    <w:name w:val="WW8Num3z1"/>
    <w:rsid w:val="00B87490"/>
  </w:style>
  <w:style w:type="character" w:customStyle="1" w:styleId="WW8Num3z2">
    <w:name w:val="WW8Num3z2"/>
    <w:rsid w:val="00B87490"/>
  </w:style>
  <w:style w:type="character" w:customStyle="1" w:styleId="WW8Num3z3">
    <w:name w:val="WW8Num3z3"/>
    <w:rsid w:val="00B87490"/>
  </w:style>
  <w:style w:type="character" w:customStyle="1" w:styleId="WW8Num3z4">
    <w:name w:val="WW8Num3z4"/>
    <w:rsid w:val="00B87490"/>
  </w:style>
  <w:style w:type="character" w:customStyle="1" w:styleId="WW8Num3z5">
    <w:name w:val="WW8Num3z5"/>
    <w:rsid w:val="00B87490"/>
  </w:style>
  <w:style w:type="character" w:customStyle="1" w:styleId="WW8Num3z6">
    <w:name w:val="WW8Num3z6"/>
    <w:rsid w:val="00B87490"/>
  </w:style>
  <w:style w:type="character" w:customStyle="1" w:styleId="WW8Num3z7">
    <w:name w:val="WW8Num3z7"/>
    <w:rsid w:val="00B87490"/>
  </w:style>
  <w:style w:type="character" w:customStyle="1" w:styleId="WW8Num3z8">
    <w:name w:val="WW8Num3z8"/>
    <w:rsid w:val="00B87490"/>
  </w:style>
  <w:style w:type="character" w:customStyle="1" w:styleId="WW8Num4z1">
    <w:name w:val="WW8Num4z1"/>
    <w:rsid w:val="00B87490"/>
  </w:style>
  <w:style w:type="character" w:customStyle="1" w:styleId="WW8Num4z2">
    <w:name w:val="WW8Num4z2"/>
    <w:rsid w:val="00B87490"/>
  </w:style>
  <w:style w:type="character" w:customStyle="1" w:styleId="WW8Num4z3">
    <w:name w:val="WW8Num4z3"/>
    <w:rsid w:val="00B87490"/>
  </w:style>
  <w:style w:type="character" w:customStyle="1" w:styleId="WW8Num4z4">
    <w:name w:val="WW8Num4z4"/>
    <w:rsid w:val="00B87490"/>
  </w:style>
  <w:style w:type="character" w:customStyle="1" w:styleId="WW8Num4z5">
    <w:name w:val="WW8Num4z5"/>
    <w:rsid w:val="00B87490"/>
  </w:style>
  <w:style w:type="character" w:customStyle="1" w:styleId="WW8Num4z6">
    <w:name w:val="WW8Num4z6"/>
    <w:rsid w:val="00B87490"/>
  </w:style>
  <w:style w:type="character" w:customStyle="1" w:styleId="WW8Num4z7">
    <w:name w:val="WW8Num4z7"/>
    <w:rsid w:val="00B87490"/>
  </w:style>
  <w:style w:type="character" w:customStyle="1" w:styleId="WW8Num4z8">
    <w:name w:val="WW8Num4z8"/>
    <w:rsid w:val="00B87490"/>
  </w:style>
  <w:style w:type="character" w:customStyle="1" w:styleId="WW8Num5z0">
    <w:name w:val="WW8Num5z0"/>
    <w:rsid w:val="00B87490"/>
    <w:rPr>
      <w:rFonts w:ascii="Times New Roman" w:hAnsi="Times New Roman" w:cs="Times New Roman" w:hint="default"/>
      <w:b w:val="0"/>
      <w:i w:val="0"/>
      <w:sz w:val="24"/>
      <w:szCs w:val="24"/>
    </w:rPr>
  </w:style>
  <w:style w:type="character" w:customStyle="1" w:styleId="WW8Num5z1">
    <w:name w:val="WW8Num5z1"/>
    <w:rsid w:val="00B87490"/>
  </w:style>
  <w:style w:type="character" w:customStyle="1" w:styleId="WW8Num5z2">
    <w:name w:val="WW8Num5z2"/>
    <w:rsid w:val="00B87490"/>
  </w:style>
  <w:style w:type="character" w:customStyle="1" w:styleId="WW8Num5z3">
    <w:name w:val="WW8Num5z3"/>
    <w:rsid w:val="00B87490"/>
  </w:style>
  <w:style w:type="character" w:customStyle="1" w:styleId="WW8Num5z4">
    <w:name w:val="WW8Num5z4"/>
    <w:rsid w:val="00B87490"/>
  </w:style>
  <w:style w:type="character" w:customStyle="1" w:styleId="WW8Num5z5">
    <w:name w:val="WW8Num5z5"/>
    <w:rsid w:val="00B87490"/>
  </w:style>
  <w:style w:type="character" w:customStyle="1" w:styleId="WW8Num5z6">
    <w:name w:val="WW8Num5z6"/>
    <w:rsid w:val="00B87490"/>
  </w:style>
  <w:style w:type="character" w:customStyle="1" w:styleId="WW8Num5z7">
    <w:name w:val="WW8Num5z7"/>
    <w:rsid w:val="00B87490"/>
  </w:style>
  <w:style w:type="character" w:customStyle="1" w:styleId="WW8Num5z8">
    <w:name w:val="WW8Num5z8"/>
    <w:rsid w:val="00B87490"/>
  </w:style>
  <w:style w:type="character" w:customStyle="1" w:styleId="WW8Num6z0">
    <w:name w:val="WW8Num6z0"/>
    <w:rsid w:val="00B87490"/>
    <w:rPr>
      <w:rFonts w:hint="default"/>
    </w:rPr>
  </w:style>
  <w:style w:type="character" w:customStyle="1" w:styleId="WW8Num6z1">
    <w:name w:val="WW8Num6z1"/>
    <w:rsid w:val="00B87490"/>
  </w:style>
  <w:style w:type="character" w:customStyle="1" w:styleId="WW8Num6z2">
    <w:name w:val="WW8Num6z2"/>
    <w:rsid w:val="00B87490"/>
  </w:style>
  <w:style w:type="character" w:customStyle="1" w:styleId="WW8Num6z3">
    <w:name w:val="WW8Num6z3"/>
    <w:rsid w:val="00B87490"/>
  </w:style>
  <w:style w:type="character" w:customStyle="1" w:styleId="WW8Num6z4">
    <w:name w:val="WW8Num6z4"/>
    <w:rsid w:val="00B87490"/>
  </w:style>
  <w:style w:type="character" w:customStyle="1" w:styleId="WW8Num6z5">
    <w:name w:val="WW8Num6z5"/>
    <w:rsid w:val="00B87490"/>
  </w:style>
  <w:style w:type="character" w:customStyle="1" w:styleId="WW8Num6z6">
    <w:name w:val="WW8Num6z6"/>
    <w:rsid w:val="00B87490"/>
  </w:style>
  <w:style w:type="character" w:customStyle="1" w:styleId="WW8Num6z7">
    <w:name w:val="WW8Num6z7"/>
    <w:rsid w:val="00B87490"/>
  </w:style>
  <w:style w:type="character" w:customStyle="1" w:styleId="WW8Num6z8">
    <w:name w:val="WW8Num6z8"/>
    <w:rsid w:val="00B87490"/>
  </w:style>
  <w:style w:type="character" w:customStyle="1" w:styleId="WW8Num7z0">
    <w:name w:val="WW8Num7z0"/>
    <w:rsid w:val="00B87490"/>
  </w:style>
  <w:style w:type="character" w:customStyle="1" w:styleId="WW8Num7z1">
    <w:name w:val="WW8Num7z1"/>
    <w:rsid w:val="00B87490"/>
  </w:style>
  <w:style w:type="character" w:customStyle="1" w:styleId="WW8Num7z2">
    <w:name w:val="WW8Num7z2"/>
    <w:rsid w:val="00B87490"/>
  </w:style>
  <w:style w:type="character" w:customStyle="1" w:styleId="WW8Num7z3">
    <w:name w:val="WW8Num7z3"/>
    <w:rsid w:val="00B87490"/>
  </w:style>
  <w:style w:type="character" w:customStyle="1" w:styleId="WW8Num7z4">
    <w:name w:val="WW8Num7z4"/>
    <w:rsid w:val="00B87490"/>
  </w:style>
  <w:style w:type="character" w:customStyle="1" w:styleId="WW8Num7z5">
    <w:name w:val="WW8Num7z5"/>
    <w:rsid w:val="00B87490"/>
  </w:style>
  <w:style w:type="character" w:customStyle="1" w:styleId="WW8Num7z6">
    <w:name w:val="WW8Num7z6"/>
    <w:rsid w:val="00B87490"/>
  </w:style>
  <w:style w:type="character" w:customStyle="1" w:styleId="WW8Num7z7">
    <w:name w:val="WW8Num7z7"/>
    <w:rsid w:val="00B87490"/>
  </w:style>
  <w:style w:type="character" w:customStyle="1" w:styleId="WW8Num7z8">
    <w:name w:val="WW8Num7z8"/>
    <w:rsid w:val="00B87490"/>
  </w:style>
  <w:style w:type="character" w:customStyle="1" w:styleId="afff8">
    <w:name w:val="Символы концевой сноски"/>
    <w:rsid w:val="00B87490"/>
    <w:rPr>
      <w:vertAlign w:val="superscript"/>
    </w:rPr>
  </w:style>
  <w:style w:type="character" w:customStyle="1" w:styleId="1f4">
    <w:name w:val="Знак примечания1"/>
    <w:rsid w:val="00B87490"/>
    <w:rPr>
      <w:sz w:val="16"/>
      <w:szCs w:val="16"/>
    </w:rPr>
  </w:style>
  <w:style w:type="character" w:customStyle="1" w:styleId="afff9">
    <w:name w:val="Текст примечания Знак"/>
    <w:basedOn w:val="19"/>
    <w:rsid w:val="00B87490"/>
    <w:rPr>
      <w:rFonts w:ascii="Times New Roman" w:eastAsia="Times New Roman" w:hAnsi="Times New Roman" w:cs="Times New Roman"/>
    </w:rPr>
  </w:style>
  <w:style w:type="character" w:customStyle="1" w:styleId="afffa">
    <w:name w:val="Тема примечания Знак"/>
    <w:basedOn w:val="afff9"/>
    <w:rsid w:val="00B87490"/>
    <w:rPr>
      <w:b/>
      <w:bCs/>
    </w:rPr>
  </w:style>
  <w:style w:type="character" w:customStyle="1" w:styleId="FontStyle17">
    <w:name w:val="Font Style17"/>
    <w:rsid w:val="00B87490"/>
    <w:rPr>
      <w:rFonts w:ascii="Times New Roman" w:hAnsi="Times New Roman" w:cs="Times New Roman"/>
      <w:sz w:val="26"/>
      <w:szCs w:val="26"/>
    </w:rPr>
  </w:style>
  <w:style w:type="paragraph" w:customStyle="1" w:styleId="311">
    <w:name w:val="Основной текст с отступом 31"/>
    <w:basedOn w:val="a"/>
    <w:rsid w:val="00B87490"/>
    <w:pPr>
      <w:spacing w:after="120"/>
      <w:ind w:left="283"/>
      <w:jc w:val="both"/>
    </w:pPr>
    <w:rPr>
      <w:rFonts w:ascii="Calibri" w:eastAsia="Calibri" w:hAnsi="Calibri" w:cs="Calibri"/>
      <w:sz w:val="16"/>
      <w:szCs w:val="16"/>
      <w:lang w:eastAsia="zh-CN"/>
    </w:rPr>
  </w:style>
  <w:style w:type="paragraph" w:customStyle="1" w:styleId="ConsCell">
    <w:name w:val="ConsCell"/>
    <w:rsid w:val="00B87490"/>
    <w:pPr>
      <w:widowControl w:val="0"/>
      <w:suppressAutoHyphens/>
      <w:autoSpaceDE w:val="0"/>
      <w:ind w:right="19772"/>
    </w:pPr>
    <w:rPr>
      <w:rFonts w:ascii="Arial" w:hAnsi="Arial" w:cs="Arial"/>
      <w:lang w:eastAsia="zh-CN"/>
    </w:rPr>
  </w:style>
  <w:style w:type="paragraph" w:customStyle="1" w:styleId="1f5">
    <w:name w:val="Текст примечания1"/>
    <w:basedOn w:val="a"/>
    <w:rsid w:val="00B87490"/>
    <w:rPr>
      <w:lang w:eastAsia="zh-CN"/>
    </w:rPr>
  </w:style>
  <w:style w:type="paragraph" w:styleId="afffb">
    <w:name w:val="annotation text"/>
    <w:basedOn w:val="a"/>
    <w:link w:val="1f6"/>
    <w:locked/>
    <w:rsid w:val="00B87490"/>
  </w:style>
  <w:style w:type="character" w:customStyle="1" w:styleId="1f6">
    <w:name w:val="Текст примечания Знак1"/>
    <w:basedOn w:val="a0"/>
    <w:link w:val="afffb"/>
    <w:rsid w:val="00B87490"/>
    <w:rPr>
      <w:lang w:eastAsia="ar-SA"/>
    </w:rPr>
  </w:style>
  <w:style w:type="paragraph" w:styleId="afffc">
    <w:name w:val="annotation subject"/>
    <w:basedOn w:val="1f5"/>
    <w:next w:val="1f5"/>
    <w:link w:val="1f7"/>
    <w:locked/>
    <w:rsid w:val="00B87490"/>
    <w:rPr>
      <w:b/>
      <w:bCs/>
    </w:rPr>
  </w:style>
  <w:style w:type="character" w:customStyle="1" w:styleId="1f7">
    <w:name w:val="Тема примечания Знак1"/>
    <w:basedOn w:val="1f6"/>
    <w:link w:val="afffc"/>
    <w:rsid w:val="00B87490"/>
    <w:rPr>
      <w:b/>
      <w:bCs/>
      <w:lang w:eastAsia="zh-CN"/>
    </w:rPr>
  </w:style>
  <w:style w:type="paragraph" w:customStyle="1" w:styleId="ConsPlusNormald">
    <w:name w:val="ConsPlusNormal"/>
    <w:rsid w:val="0078144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e">
    <w:name w:val="ConsPlusNormal"/>
    <w:rsid w:val="00EB1F45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">
    <w:name w:val="ConsPlusNormal"/>
    <w:rsid w:val="00BB0E91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0">
    <w:name w:val="ConsPlusNormal"/>
    <w:rsid w:val="00167180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f8">
    <w:name w:val="Маркированный список1"/>
    <w:basedOn w:val="a"/>
    <w:rsid w:val="00A447D2"/>
    <w:pPr>
      <w:tabs>
        <w:tab w:val="num" w:pos="0"/>
      </w:tabs>
    </w:pPr>
    <w:rPr>
      <w:sz w:val="24"/>
      <w:szCs w:val="24"/>
      <w:lang w:eastAsia="zh-CN"/>
    </w:rPr>
  </w:style>
  <w:style w:type="paragraph" w:customStyle="1" w:styleId="ConsPlusNormalf1">
    <w:name w:val="ConsPlusNormal"/>
    <w:rsid w:val="009652F9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font5">
    <w:name w:val="font5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6"/>
      <w:szCs w:val="16"/>
      <w:lang w:eastAsia="ru-RU"/>
    </w:rPr>
  </w:style>
  <w:style w:type="paragraph" w:customStyle="1" w:styleId="font6">
    <w:name w:val="font6"/>
    <w:basedOn w:val="a"/>
    <w:rsid w:val="00B2564C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lang w:eastAsia="ru-RU"/>
    </w:rPr>
  </w:style>
  <w:style w:type="paragraph" w:customStyle="1" w:styleId="xl63">
    <w:name w:val="xl63"/>
    <w:basedOn w:val="a"/>
    <w:rsid w:val="00B2564C"/>
    <w:pPr>
      <w:suppressAutoHyphens w:val="0"/>
      <w:spacing w:before="100" w:beforeAutospacing="1" w:after="100" w:afterAutospacing="1"/>
      <w:jc w:val="center"/>
    </w:pPr>
    <w:rPr>
      <w:b/>
      <w:bCs/>
      <w:color w:val="000000"/>
      <w:sz w:val="22"/>
      <w:szCs w:val="22"/>
      <w:lang w:eastAsia="ru-RU"/>
    </w:rPr>
  </w:style>
  <w:style w:type="paragraph" w:customStyle="1" w:styleId="xl64">
    <w:name w:val="xl64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16"/>
      <w:szCs w:val="16"/>
      <w:lang w:eastAsia="ru-RU"/>
    </w:rPr>
  </w:style>
  <w:style w:type="paragraph" w:customStyle="1" w:styleId="xl65">
    <w:name w:val="xl6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6">
    <w:name w:val="xl66"/>
    <w:basedOn w:val="a"/>
    <w:rsid w:val="00B2564C"/>
    <w:pP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67">
    <w:name w:val="xl67"/>
    <w:basedOn w:val="a"/>
    <w:rsid w:val="00B2564C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8">
    <w:name w:val="xl68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69">
    <w:name w:val="xl69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0">
    <w:name w:val="xl70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16"/>
      <w:szCs w:val="16"/>
      <w:lang w:eastAsia="ru-RU"/>
    </w:rPr>
  </w:style>
  <w:style w:type="paragraph" w:customStyle="1" w:styleId="xl71">
    <w:name w:val="xl71"/>
    <w:basedOn w:val="a"/>
    <w:rsid w:val="00B2564C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2">
    <w:name w:val="xl72"/>
    <w:basedOn w:val="a"/>
    <w:rsid w:val="00B2564C"/>
    <w:pPr>
      <w:pBdr>
        <w:top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3">
    <w:name w:val="xl73"/>
    <w:basedOn w:val="a"/>
    <w:rsid w:val="00B2564C"/>
    <w:pPr>
      <w:pBdr>
        <w:bottom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4">
    <w:name w:val="xl74"/>
    <w:basedOn w:val="a"/>
    <w:rsid w:val="00B2564C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75">
    <w:name w:val="xl75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76">
    <w:name w:val="xl76"/>
    <w:basedOn w:val="a"/>
    <w:rsid w:val="00B2564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24"/>
      <w:szCs w:val="24"/>
      <w:lang w:eastAsia="ru-RU"/>
    </w:rPr>
  </w:style>
  <w:style w:type="paragraph" w:customStyle="1" w:styleId="xl78">
    <w:name w:val="xl78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B2564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1">
    <w:name w:val="xl81"/>
    <w:basedOn w:val="a"/>
    <w:rsid w:val="00B2564C"/>
    <w:pPr>
      <w:pBdr>
        <w:top w:val="single" w:sz="8" w:space="0" w:color="000000"/>
      </w:pBdr>
      <w:suppressAutoHyphens w:val="0"/>
      <w:spacing w:before="100" w:beforeAutospacing="1" w:after="100" w:afterAutospacing="1"/>
      <w:jc w:val="right"/>
    </w:pPr>
    <w:rPr>
      <w:color w:val="000000"/>
      <w:sz w:val="16"/>
      <w:szCs w:val="16"/>
      <w:lang w:eastAsia="ru-RU"/>
    </w:rPr>
  </w:style>
  <w:style w:type="paragraph" w:customStyle="1" w:styleId="xl82">
    <w:name w:val="xl82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  <w:lang w:eastAsia="ru-RU"/>
    </w:rPr>
  </w:style>
  <w:style w:type="paragraph" w:customStyle="1" w:styleId="xl83">
    <w:name w:val="xl83"/>
    <w:basedOn w:val="a"/>
    <w:rsid w:val="00B2564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84">
    <w:name w:val="xl84"/>
    <w:basedOn w:val="a"/>
    <w:rsid w:val="00B2564C"/>
    <w:pP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85">
    <w:name w:val="xl85"/>
    <w:basedOn w:val="a"/>
    <w:rsid w:val="00B2564C"/>
    <w:pPr>
      <w:suppressAutoHyphens w:val="0"/>
      <w:spacing w:before="100" w:beforeAutospacing="1" w:after="100" w:afterAutospacing="1"/>
      <w:jc w:val="center"/>
    </w:pPr>
    <w:rPr>
      <w:color w:val="000000"/>
      <w:sz w:val="16"/>
      <w:szCs w:val="16"/>
      <w:lang w:eastAsia="ru-RU"/>
    </w:rPr>
  </w:style>
  <w:style w:type="paragraph" w:customStyle="1" w:styleId="xl86">
    <w:name w:val="xl86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u w:val="single"/>
      <w:lang w:eastAsia="ru-RU"/>
    </w:rPr>
  </w:style>
  <w:style w:type="paragraph" w:customStyle="1" w:styleId="xl87">
    <w:name w:val="xl87"/>
    <w:basedOn w:val="a"/>
    <w:rsid w:val="00B2564C"/>
    <w:pPr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u w:val="single"/>
      <w:lang w:eastAsia="ru-RU"/>
    </w:rPr>
  </w:style>
  <w:style w:type="paragraph" w:customStyle="1" w:styleId="xl88">
    <w:name w:val="xl88"/>
    <w:basedOn w:val="a"/>
    <w:rsid w:val="00B2564C"/>
    <w:pPr>
      <w:suppressAutoHyphens w:val="0"/>
      <w:spacing w:before="100" w:beforeAutospacing="1" w:after="100" w:afterAutospacing="1"/>
    </w:pPr>
    <w:rPr>
      <w:color w:val="000000"/>
      <w:sz w:val="24"/>
      <w:szCs w:val="24"/>
      <w:lang w:eastAsia="ru-RU"/>
    </w:rPr>
  </w:style>
  <w:style w:type="paragraph" w:customStyle="1" w:styleId="xl89">
    <w:name w:val="xl89"/>
    <w:basedOn w:val="a"/>
    <w:rsid w:val="00B2564C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  <w:lang w:eastAsia="ru-RU"/>
    </w:rPr>
  </w:style>
  <w:style w:type="paragraph" w:customStyle="1" w:styleId="ConsPlusNormalf2">
    <w:name w:val="ConsPlusNormal"/>
    <w:rsid w:val="00B2564C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3">
    <w:name w:val="ConsPlusNormal"/>
    <w:rsid w:val="007C352B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TimesNewRoman14">
    <w:name w:val="Стиль Times New Roman 14 пт"/>
    <w:rsid w:val="00D97F4F"/>
    <w:rPr>
      <w:rFonts w:ascii="Times New Roman" w:hAnsi="Times New Roman"/>
      <w:sz w:val="28"/>
    </w:rPr>
  </w:style>
  <w:style w:type="paragraph" w:customStyle="1" w:styleId="formattext">
    <w:name w:val="formattext"/>
    <w:basedOn w:val="a"/>
    <w:rsid w:val="00D97F4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4">
    <w:name w:val="ConsPlusNormal"/>
    <w:rsid w:val="00D97F4F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80">
    <w:name w:val="Заголовок 8 Знак"/>
    <w:basedOn w:val="a0"/>
    <w:link w:val="8"/>
    <w:rsid w:val="00D97F4F"/>
    <w:rPr>
      <w:i/>
      <w:iCs/>
      <w:sz w:val="24"/>
      <w:szCs w:val="24"/>
      <w:lang w:eastAsia="ar-SA"/>
    </w:rPr>
  </w:style>
  <w:style w:type="character" w:customStyle="1" w:styleId="WW8Num8z0">
    <w:name w:val="WW8Num8z0"/>
    <w:rsid w:val="00D97F4F"/>
    <w:rPr>
      <w:color w:val="auto"/>
    </w:rPr>
  </w:style>
  <w:style w:type="character" w:customStyle="1" w:styleId="WW8Num9z0">
    <w:name w:val="WW8Num9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9z1">
    <w:name w:val="WW8Num9z1"/>
    <w:rsid w:val="00D97F4F"/>
    <w:rPr>
      <w:rFonts w:ascii="Symbol" w:hAnsi="Symbol" w:cs="Symbol"/>
    </w:rPr>
  </w:style>
  <w:style w:type="character" w:customStyle="1" w:styleId="WW8Num11z0">
    <w:name w:val="WW8Num11z0"/>
    <w:rsid w:val="00D97F4F"/>
    <w:rPr>
      <w:color w:val="000000"/>
    </w:rPr>
  </w:style>
  <w:style w:type="character" w:customStyle="1" w:styleId="WW8Num12z0">
    <w:name w:val="WW8Num12z0"/>
    <w:rsid w:val="00D97F4F"/>
    <w:rPr>
      <w:rFonts w:ascii="Times New Roman" w:hAnsi="Times New Roman"/>
      <w:color w:val="auto"/>
      <w:sz w:val="28"/>
    </w:rPr>
  </w:style>
  <w:style w:type="character" w:customStyle="1" w:styleId="WW8Num13z0">
    <w:name w:val="WW8Num13z0"/>
    <w:rsid w:val="00D97F4F"/>
    <w:rPr>
      <w:rFonts w:ascii="Symbol" w:hAnsi="Symbol"/>
    </w:rPr>
  </w:style>
  <w:style w:type="character" w:customStyle="1" w:styleId="WW8Num13z1">
    <w:name w:val="WW8Num13z1"/>
    <w:rsid w:val="00D97F4F"/>
    <w:rPr>
      <w:rFonts w:ascii="Courier New" w:hAnsi="Courier New" w:cs="Courier New"/>
    </w:rPr>
  </w:style>
  <w:style w:type="character" w:customStyle="1" w:styleId="WW8Num13z2">
    <w:name w:val="WW8Num13z2"/>
    <w:rsid w:val="00D97F4F"/>
    <w:rPr>
      <w:rFonts w:ascii="Wingdings" w:hAnsi="Wingdings"/>
    </w:rPr>
  </w:style>
  <w:style w:type="character" w:customStyle="1" w:styleId="WW8Num16z0">
    <w:name w:val="WW8Num16z0"/>
    <w:rsid w:val="00D97F4F"/>
    <w:rPr>
      <w:b w:val="0"/>
      <w:color w:val="000000"/>
    </w:rPr>
  </w:style>
  <w:style w:type="character" w:customStyle="1" w:styleId="WW8Num18z0">
    <w:name w:val="WW8Num18z0"/>
    <w:rsid w:val="00D97F4F"/>
    <w:rPr>
      <w:rFonts w:ascii="Times New Roman" w:hAnsi="Times New Roman"/>
      <w:color w:val="auto"/>
      <w:sz w:val="28"/>
    </w:rPr>
  </w:style>
  <w:style w:type="character" w:customStyle="1" w:styleId="WW8Num19z0">
    <w:name w:val="WW8Num19z0"/>
    <w:rsid w:val="00D97F4F"/>
    <w:rPr>
      <w:sz w:val="28"/>
    </w:rPr>
  </w:style>
  <w:style w:type="character" w:customStyle="1" w:styleId="WW8Num23z0">
    <w:name w:val="WW8Num23z0"/>
    <w:rsid w:val="00D97F4F"/>
    <w:rPr>
      <w:b w:val="0"/>
      <w:color w:val="000000"/>
    </w:rPr>
  </w:style>
  <w:style w:type="character" w:customStyle="1" w:styleId="WW8Num24z0">
    <w:name w:val="WW8Num24z0"/>
    <w:rsid w:val="00D97F4F"/>
    <w:rPr>
      <w:rFonts w:ascii="Times New Roman" w:hAnsi="Times New Roman"/>
      <w:b w:val="0"/>
      <w:i w:val="0"/>
      <w:color w:val="auto"/>
      <w:sz w:val="28"/>
      <w:szCs w:val="28"/>
    </w:rPr>
  </w:style>
  <w:style w:type="character" w:customStyle="1" w:styleId="WW8Num24z1">
    <w:name w:val="WW8Num24z1"/>
    <w:rsid w:val="00D97F4F"/>
    <w:rPr>
      <w:rFonts w:ascii="Symbol" w:hAnsi="Symbol" w:cs="Symbol"/>
    </w:rPr>
  </w:style>
  <w:style w:type="character" w:customStyle="1" w:styleId="WW8Num26z0">
    <w:name w:val="WW8Num26z0"/>
    <w:rsid w:val="00D97F4F"/>
    <w:rPr>
      <w:rFonts w:ascii="Times New Roman" w:eastAsia="Times New Roman" w:hAnsi="Times New Roman" w:cs="Times New Roman"/>
      <w:b w:val="0"/>
    </w:rPr>
  </w:style>
  <w:style w:type="character" w:customStyle="1" w:styleId="WW8Num30z0">
    <w:name w:val="WW8Num30z0"/>
    <w:rsid w:val="00D97F4F"/>
    <w:rPr>
      <w:b w:val="0"/>
      <w:color w:val="000000"/>
    </w:rPr>
  </w:style>
  <w:style w:type="character" w:customStyle="1" w:styleId="WW8Num34z0">
    <w:name w:val="WW8Num34z0"/>
    <w:rsid w:val="00D97F4F"/>
    <w:rPr>
      <w:rFonts w:ascii="Times New Roman" w:eastAsia="Times New Roman" w:hAnsi="Times New Roman" w:cs="Times New Roman"/>
    </w:rPr>
  </w:style>
  <w:style w:type="character" w:customStyle="1" w:styleId="WW8Num36z0">
    <w:name w:val="WW8Num36z0"/>
    <w:rsid w:val="00D97F4F"/>
    <w:rPr>
      <w:rFonts w:ascii="Times New Roman" w:hAnsi="Times New Roman"/>
      <w:color w:val="auto"/>
      <w:sz w:val="28"/>
    </w:rPr>
  </w:style>
  <w:style w:type="character" w:customStyle="1" w:styleId="WW8Num37z0">
    <w:name w:val="WW8Num37z0"/>
    <w:rsid w:val="00D97F4F"/>
    <w:rPr>
      <w:rFonts w:ascii="Times New Roman" w:hAnsi="Times New Roman"/>
      <w:i w:val="0"/>
      <w:color w:val="000000"/>
      <w:sz w:val="28"/>
      <w:u w:val="none"/>
    </w:rPr>
  </w:style>
  <w:style w:type="character" w:customStyle="1" w:styleId="FontStyle30">
    <w:name w:val="Font Style30"/>
    <w:rsid w:val="00D97F4F"/>
    <w:rPr>
      <w:rFonts w:ascii="Times New Roman" w:hAnsi="Times New Roman" w:cs="Times New Roman"/>
      <w:sz w:val="18"/>
      <w:szCs w:val="18"/>
    </w:rPr>
  </w:style>
  <w:style w:type="character" w:customStyle="1" w:styleId="style161">
    <w:name w:val="style161"/>
    <w:rsid w:val="00D97F4F"/>
    <w:rPr>
      <w:rFonts w:ascii="Verdana" w:hAnsi="Verdana"/>
      <w:sz w:val="27"/>
      <w:szCs w:val="27"/>
    </w:rPr>
  </w:style>
  <w:style w:type="paragraph" w:customStyle="1" w:styleId="220">
    <w:name w:val="Основной текст 22"/>
    <w:basedOn w:val="a"/>
    <w:rsid w:val="00D97F4F"/>
    <w:pPr>
      <w:spacing w:after="120" w:line="480" w:lineRule="auto"/>
    </w:pPr>
    <w:rPr>
      <w:rFonts w:ascii="Calibri" w:hAnsi="Calibri" w:cs="Calibri"/>
      <w:sz w:val="22"/>
      <w:szCs w:val="22"/>
    </w:rPr>
  </w:style>
  <w:style w:type="character" w:customStyle="1" w:styleId="213">
    <w:name w:val="Основной текст 2 Знак1"/>
    <w:basedOn w:val="a0"/>
    <w:rsid w:val="00D97F4F"/>
    <w:rPr>
      <w:rFonts w:ascii="Calibri" w:hAnsi="Calibri" w:cs="Calibri"/>
      <w:sz w:val="22"/>
      <w:szCs w:val="22"/>
      <w:lang w:eastAsia="ar-SA"/>
    </w:rPr>
  </w:style>
  <w:style w:type="paragraph" w:customStyle="1" w:styleId="221">
    <w:name w:val="Основной текст с отступом 22"/>
    <w:basedOn w:val="a"/>
    <w:rsid w:val="00D97F4F"/>
    <w:pPr>
      <w:spacing w:after="120" w:line="480" w:lineRule="auto"/>
      <w:ind w:left="283"/>
    </w:pPr>
    <w:rPr>
      <w:rFonts w:ascii="Calibri" w:hAnsi="Calibri" w:cs="Calibri"/>
      <w:sz w:val="22"/>
      <w:szCs w:val="22"/>
    </w:rPr>
  </w:style>
  <w:style w:type="paragraph" w:customStyle="1" w:styleId="43">
    <w:name w:val="Абзац списка4"/>
    <w:basedOn w:val="a"/>
    <w:rsid w:val="00CB5D58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s14">
    <w:name w:val="s_14"/>
    <w:basedOn w:val="a"/>
    <w:rsid w:val="00CB5D58"/>
    <w:pPr>
      <w:shd w:val="clear" w:color="auto" w:fill="FFFFFF"/>
      <w:suppressAutoHyphens w:val="0"/>
      <w:ind w:firstLine="720"/>
      <w:jc w:val="both"/>
    </w:pPr>
    <w:rPr>
      <w:color w:val="000000"/>
      <w:sz w:val="18"/>
      <w:szCs w:val="18"/>
      <w:lang w:eastAsia="ru-RU"/>
    </w:rPr>
  </w:style>
  <w:style w:type="paragraph" w:customStyle="1" w:styleId="s35">
    <w:name w:val="s_35"/>
    <w:basedOn w:val="a"/>
    <w:rsid w:val="00CB5D58"/>
    <w:pPr>
      <w:shd w:val="clear" w:color="auto" w:fill="FFFFFF"/>
      <w:suppressAutoHyphens w:val="0"/>
      <w:jc w:val="center"/>
    </w:pPr>
    <w:rPr>
      <w:b/>
      <w:bCs/>
      <w:color w:val="000080"/>
      <w:sz w:val="18"/>
      <w:szCs w:val="18"/>
      <w:lang w:eastAsia="ru-RU"/>
    </w:rPr>
  </w:style>
  <w:style w:type="paragraph" w:customStyle="1" w:styleId="s165">
    <w:name w:val="s_165"/>
    <w:basedOn w:val="a"/>
    <w:rsid w:val="00CB5D58"/>
    <w:pPr>
      <w:shd w:val="clear" w:color="auto" w:fill="FFFFFF"/>
      <w:suppressAutoHyphens w:val="0"/>
      <w:jc w:val="both"/>
    </w:pPr>
    <w:rPr>
      <w:color w:val="000000"/>
      <w:sz w:val="18"/>
      <w:szCs w:val="18"/>
      <w:lang w:eastAsia="ru-RU"/>
    </w:rPr>
  </w:style>
  <w:style w:type="character" w:customStyle="1" w:styleId="s103">
    <w:name w:val="s_103"/>
    <w:basedOn w:val="a0"/>
    <w:rsid w:val="00CB5D58"/>
    <w:rPr>
      <w:rFonts w:ascii="Times New Roman" w:hAnsi="Times New Roman" w:cs="Times New Roman" w:hint="default"/>
      <w:b/>
      <w:bCs/>
      <w:color w:val="000080"/>
      <w:sz w:val="18"/>
      <w:szCs w:val="18"/>
      <w:bdr w:val="none" w:sz="0" w:space="0" w:color="auto" w:frame="1"/>
      <w:shd w:val="clear" w:color="auto" w:fill="FFFFFF"/>
    </w:rPr>
  </w:style>
  <w:style w:type="paragraph" w:customStyle="1" w:styleId="ConsPlusNormalf5">
    <w:name w:val="ConsPlusNormal"/>
    <w:rsid w:val="006956E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6">
    <w:name w:val="ConsPlusNormal"/>
    <w:rsid w:val="003F06CA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7">
    <w:name w:val="ConsPlusNormal"/>
    <w:rsid w:val="0016569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8">
    <w:name w:val="ConsPlusNormal"/>
    <w:rsid w:val="00923E27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9">
    <w:name w:val="ConsPlusNormal"/>
    <w:rsid w:val="00C215BD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paragraph" w:customStyle="1" w:styleId="ConsPlusNormalfa">
    <w:name w:val="ConsPlusNormal"/>
    <w:rsid w:val="0062181B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b">
    <w:name w:val="ConsPlusNormal"/>
    <w:rsid w:val="00E65E56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100">
    <w:name w:val="10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ED1C5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rmalfc">
    <w:name w:val="ConsPlusNormal"/>
    <w:rsid w:val="0084530E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p10">
    <w:name w:val="p1"/>
    <w:basedOn w:val="a"/>
    <w:rsid w:val="00897139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1">
    <w:name w:val="s1"/>
    <w:basedOn w:val="a0"/>
    <w:rsid w:val="00897139"/>
  </w:style>
  <w:style w:type="paragraph" w:customStyle="1" w:styleId="headertexttopleveltextcentertext">
    <w:name w:val="headertext topleveltext centertext"/>
    <w:basedOn w:val="a"/>
    <w:rsid w:val="003C088A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5">
    <w:name w:val="List Number 5"/>
    <w:basedOn w:val="a"/>
    <w:locked/>
    <w:rsid w:val="003C088A"/>
    <w:pPr>
      <w:widowControl w:val="0"/>
      <w:numPr>
        <w:numId w:val="5"/>
      </w:numPr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d">
    <w:name w:val="Таблицы (моноширинный)"/>
    <w:basedOn w:val="a"/>
    <w:next w:val="a"/>
    <w:rsid w:val="003C088A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  <w:lang w:eastAsia="ru-RU"/>
    </w:rPr>
  </w:style>
  <w:style w:type="paragraph" w:customStyle="1" w:styleId="afffe">
    <w:name w:val="Знак"/>
    <w:basedOn w:val="a"/>
    <w:rsid w:val="00C77935"/>
    <w:pPr>
      <w:suppressAutoHyphens w:val="0"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customStyle="1" w:styleId="Heading">
    <w:name w:val="Heading"/>
    <w:rsid w:val="00DA652F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f9">
    <w:name w:val="Знак Знак Знак Знак1 Знак Знак"/>
    <w:basedOn w:val="a"/>
    <w:rsid w:val="00DA652F"/>
    <w:pPr>
      <w:widowControl w:val="0"/>
      <w:suppressAutoHyphens w:val="0"/>
      <w:adjustRightInd w:val="0"/>
      <w:spacing w:before="100" w:beforeAutospacing="1" w:after="100" w:afterAutospacing="1" w:line="360" w:lineRule="atLeast"/>
      <w:jc w:val="both"/>
    </w:pPr>
    <w:rPr>
      <w:rFonts w:ascii="Tahoma" w:hAnsi="Tahoma"/>
      <w:lang w:val="en-US" w:eastAsia="en-US"/>
    </w:rPr>
  </w:style>
  <w:style w:type="paragraph" w:customStyle="1" w:styleId="p120">
    <w:name w:val="p12"/>
    <w:basedOn w:val="a"/>
    <w:rsid w:val="00DA652F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DA652F"/>
    <w:pPr>
      <w:suppressAutoHyphens w:val="0"/>
      <w:spacing w:before="100" w:beforeAutospacing="1" w:after="100" w:afterAutospacing="1"/>
    </w:pPr>
    <w:rPr>
      <w:rFonts w:ascii="Verdana" w:eastAsia="Calibri" w:hAnsi="Verdana" w:cs="Verdana"/>
      <w:color w:val="333333"/>
      <w:sz w:val="22"/>
      <w:szCs w:val="22"/>
      <w:lang w:eastAsia="ru-RU"/>
    </w:rPr>
  </w:style>
  <w:style w:type="paragraph" w:customStyle="1" w:styleId="ConsPlusNormalfd">
    <w:name w:val="ConsPlusNormal"/>
    <w:rsid w:val="005C2798"/>
    <w:pPr>
      <w:suppressAutoHyphens/>
    </w:pPr>
    <w:rPr>
      <w:rFonts w:ascii="Arial" w:eastAsia="Arial" w:hAnsi="Arial" w:cs="Tahoma"/>
      <w:szCs w:val="24"/>
      <w:lang w:eastAsia="zh-CN" w:bidi="hi-IN"/>
    </w:rPr>
  </w:style>
  <w:style w:type="paragraph" w:customStyle="1" w:styleId="ConsPlusNormalfe">
    <w:name w:val="ConsPlusNormal"/>
    <w:rsid w:val="000D20A9"/>
    <w:pPr>
      <w:suppressAutoHyphens/>
    </w:pPr>
    <w:rPr>
      <w:rFonts w:ascii="Arial" w:eastAsia="Arial" w:hAnsi="Arial" w:cs="Tahoma"/>
      <w:szCs w:val="24"/>
      <w:lang w:eastAsia="hi-IN" w:bidi="hi-IN"/>
    </w:rPr>
  </w:style>
  <w:style w:type="paragraph" w:customStyle="1" w:styleId="ConsPlusNormalff">
    <w:name w:val="ConsPlusNormal"/>
    <w:rsid w:val="00D9522A"/>
    <w:pPr>
      <w:suppressAutoHyphens/>
    </w:pPr>
    <w:rPr>
      <w:rFonts w:ascii="Arial" w:eastAsia="Arial" w:hAnsi="Arial" w:cs="Tahoma"/>
      <w:szCs w:val="24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1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ABFCE6C8D4D4D5A79889D6D17FF6C70F40C0773EB6EFA7E7F2C07028060FF623309E37FD6B1D06DC25EC13A9u2I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admgalich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779B4-D36D-4F7D-B930-C87DEB410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1</Pages>
  <Words>5347</Words>
  <Characters>30479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Издается с июня 2007 года</vt:lpstr>
    </vt:vector>
  </TitlesOfParts>
  <Company>Отдел молодёжи</Company>
  <LinksUpToDate>false</LinksUpToDate>
  <CharactersWithSpaces>35755</CharactersWithSpaces>
  <SharedDoc>false</SharedDoc>
  <HLinks>
    <vt:vector size="66" baseType="variant">
      <vt:variant>
        <vt:i4>3276862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consultantplus://offline/ref=3C7A94FD6180C1F950085B3A4DC9CB7FE407B98BE19ADB753E45E1FFEDEE4E451201D0ABF659E3917AuBK</vt:lpwstr>
      </vt:variant>
      <vt:variant>
        <vt:lpwstr/>
      </vt:variant>
      <vt:variant>
        <vt:i4>1572876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consultantplus://offline/ref=22364E455A7C3A5347AE094C7272F355CF70E32B186D39E0410C35CEB815401F8E3E586EFA90E1660E85A2y7R2M</vt:lpwstr>
      </vt:variant>
      <vt:variant>
        <vt:lpwstr/>
      </vt:variant>
      <vt:variant>
        <vt:i4>4653151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consultantplus://offline/ref=22364E455A7C3A5347AE094C7272F355CF70E32B186D39E0410C35CEB815401F8E3E586EFA90E2y6R7M</vt:lpwstr>
      </vt:variant>
      <vt:variant>
        <vt:lpwstr/>
      </vt:variant>
      <vt:variant>
        <vt:i4>1179732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consultantplus://offline/ref=3DBD30FFD5EE434640A339C91C8F1E2CC3C026EF4EE781E663C6B081EB1E73K</vt:lpwstr>
      </vt:variant>
      <vt:variant>
        <vt:lpwstr/>
      </vt:variant>
      <vt:variant>
        <vt:i4>1179738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consultantplus://offline/ref=3DBD30FFD5EE434640A339C91C8F1E2CC3C027E940E281E663C6B081EB1E73K</vt:lpwstr>
      </vt:variant>
      <vt:variant>
        <vt:lpwstr/>
      </vt:variant>
      <vt:variant>
        <vt:i4>1179662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consultantplus://offline/ref=3DBD30FFD5EE434640A339C91C8F1E2CC0C92BE242E081E663C6B081EB1E73K</vt:lpwstr>
      </vt:variant>
      <vt:variant>
        <vt:lpwstr/>
      </vt:variant>
      <vt:variant>
        <vt:i4>8323127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consultantplus://offline/ref=F62B55DDD5589264F48B9C0391FD2CBE87F28596D8EC248ECA7B5465475C4C9E38F7BA15A262E962B908G</vt:lpwstr>
      </vt:variant>
      <vt:variant>
        <vt:lpwstr/>
      </vt:variant>
      <vt:variant>
        <vt:i4>6881341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65629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consultantplus://offline/ref=7573E7C2C687BE81DA411BC96E41D4CB93D485A3A039BCED842F8657FDuBk9K</vt:lpwstr>
      </vt:variant>
      <vt:variant>
        <vt:lpwstr/>
      </vt:variant>
      <vt:variant>
        <vt:i4>6881341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consultantplus://offline/ref=7573E7C2C687BE81DA411BC96E41D4CB93D484A3A737BCED842F8657FDB9C7D15579869482AE18F2u9kFK</vt:lpwstr>
      </vt:variant>
      <vt:variant>
        <vt:lpwstr/>
      </vt:variant>
      <vt:variant>
        <vt:i4>720905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consultantplus://offline/ref=131AF4F6BEEC523134E8B2552B8A7F7045C368A81D0FC40B0A4E4611008512EADDAE9A544AUCi2K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Издается с июня 2007 года</dc:title>
  <dc:subject/>
  <dc:creator>Пользователь</dc:creator>
  <cp:keywords/>
  <dc:description/>
  <cp:lastModifiedBy>Ольга</cp:lastModifiedBy>
  <cp:revision>42</cp:revision>
  <cp:lastPrinted>2019-02-13T06:33:00Z</cp:lastPrinted>
  <dcterms:created xsi:type="dcterms:W3CDTF">2018-08-17T11:31:00Z</dcterms:created>
  <dcterms:modified xsi:type="dcterms:W3CDTF">2019-02-21T08:40:00Z</dcterms:modified>
</cp:coreProperties>
</file>