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90" w:rsidRPr="005A433C" w:rsidRDefault="005A433C" w:rsidP="00870C4F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/>
          <w:sz w:val="32"/>
          <w:szCs w:val="32"/>
          <w:lang w:eastAsia="de-DE"/>
        </w:rPr>
        <w:t xml:space="preserve">    </w:t>
      </w:r>
      <w:r w:rsidR="5847B54A" w:rsidRPr="005A433C">
        <w:rPr>
          <w:rFonts w:ascii="Times New Roman" w:eastAsia="Times New Roman" w:hAnsi="Times New Roman"/>
          <w:sz w:val="32"/>
          <w:szCs w:val="32"/>
          <w:lang w:eastAsia="de-DE"/>
        </w:rPr>
        <w:t xml:space="preserve">Поездка делегации немецких компаний </w:t>
      </w:r>
    </w:p>
    <w:p w:rsidR="00CE4390" w:rsidRDefault="5847B54A" w:rsidP="5847B54A">
      <w:pPr>
        <w:pStyle w:val="H1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5A433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из отрасли </w:t>
      </w:r>
      <w:r w:rsidR="00B76AD9" w:rsidRPr="005A433C">
        <w:rPr>
          <w:rFonts w:ascii="Times New Roman" w:eastAsia="Times New Roman" w:hAnsi="Times New Roman" w:cs="Times New Roman"/>
          <w:sz w:val="32"/>
          <w:szCs w:val="32"/>
          <w:lang w:val="ru-RU"/>
        </w:rPr>
        <w:t>деревообрабатывающей</w:t>
      </w:r>
      <w:r w:rsidRPr="005A433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промышленности</w:t>
      </w:r>
      <w:r w:rsidRPr="00170D2D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</w:p>
    <w:p w:rsidR="00CE4390" w:rsidRPr="00D6177C" w:rsidRDefault="00D3146C" w:rsidP="5847B54A">
      <w:pPr>
        <w:pStyle w:val="H2-titel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Кострома, 4-5 июля </w:t>
      </w:r>
      <w:r w:rsidR="00B76AD9" w:rsidRPr="00D6177C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="00CB1726" w:rsidRPr="00D617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CE4390" w:rsidRPr="005A433C" w:rsidRDefault="00060371" w:rsidP="00007210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5A433C">
        <w:rPr>
          <w:rFonts w:ascii="Times New Roman" w:eastAsia="Times New Roman" w:hAnsi="Times New Roman"/>
          <w:b/>
          <w:sz w:val="24"/>
          <w:szCs w:val="24"/>
          <w:lang w:eastAsia="de-DE"/>
        </w:rPr>
        <w:t>СПИСОК УЧАСТНИКОВ</w:t>
      </w:r>
    </w:p>
    <w:p w:rsidR="004339F2" w:rsidRDefault="004339F2" w:rsidP="00007210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612AA6">
        <w:rPr>
          <w:rFonts w:ascii="Times New Roman" w:eastAsia="Times New Roman" w:hAnsi="Times New Roman"/>
          <w:sz w:val="24"/>
          <w:szCs w:val="24"/>
          <w:lang w:eastAsia="de-DE"/>
        </w:rPr>
        <w:t xml:space="preserve">(по состоянию на </w:t>
      </w:r>
      <w:r w:rsidR="008015F6">
        <w:rPr>
          <w:rFonts w:ascii="Times New Roman" w:eastAsia="Times New Roman" w:hAnsi="Times New Roman"/>
          <w:sz w:val="24"/>
          <w:szCs w:val="24"/>
          <w:lang w:eastAsia="de-DE"/>
        </w:rPr>
        <w:t>13</w:t>
      </w:r>
      <w:bookmarkStart w:id="0" w:name="_GoBack"/>
      <w:bookmarkEnd w:id="0"/>
      <w:r w:rsidRPr="00612AA6">
        <w:rPr>
          <w:rFonts w:ascii="Times New Roman" w:eastAsia="Times New Roman" w:hAnsi="Times New Roman"/>
          <w:sz w:val="24"/>
          <w:szCs w:val="24"/>
          <w:lang w:eastAsia="de-DE"/>
        </w:rPr>
        <w:t>.0</w:t>
      </w:r>
      <w:r w:rsidR="004A623D" w:rsidRPr="000272ED">
        <w:rPr>
          <w:rFonts w:ascii="Times New Roman" w:eastAsia="Times New Roman" w:hAnsi="Times New Roman"/>
          <w:sz w:val="24"/>
          <w:szCs w:val="24"/>
          <w:lang w:eastAsia="de-DE"/>
        </w:rPr>
        <w:t>6</w:t>
      </w:r>
      <w:r w:rsidRPr="00612AA6">
        <w:rPr>
          <w:rFonts w:ascii="Times New Roman" w:eastAsia="Times New Roman" w:hAnsi="Times New Roman"/>
          <w:sz w:val="24"/>
          <w:szCs w:val="24"/>
          <w:lang w:eastAsia="de-DE"/>
        </w:rPr>
        <w:t>.2017)</w:t>
      </w:r>
    </w:p>
    <w:p w:rsidR="00D3146C" w:rsidRDefault="0036790B" w:rsidP="00007210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4-5 июля 2017 года                                                                                 ТПП Костромской области</w:t>
      </w:r>
    </w:p>
    <w:tbl>
      <w:tblPr>
        <w:tblStyle w:val="HelleSchattierung-Akzent11"/>
        <w:tblW w:w="10490" w:type="dxa"/>
        <w:tblInd w:w="-709" w:type="dxa"/>
        <w:tblLayout w:type="fixed"/>
        <w:tblLook w:val="04A0"/>
      </w:tblPr>
      <w:tblGrid>
        <w:gridCol w:w="567"/>
        <w:gridCol w:w="2694"/>
        <w:gridCol w:w="2693"/>
        <w:gridCol w:w="4536"/>
      </w:tblGrid>
      <w:tr w:rsidR="004339F2" w:rsidRPr="00170D2D" w:rsidTr="00031381">
        <w:trPr>
          <w:cnfStyle w:val="100000000000"/>
          <w:trHeight w:val="124"/>
        </w:trPr>
        <w:tc>
          <w:tcPr>
            <w:cnfStyle w:val="001000000000"/>
            <w:tcW w:w="567" w:type="dxa"/>
            <w:shd w:val="clear" w:color="auto" w:fill="1F4E79"/>
            <w:vAlign w:val="center"/>
          </w:tcPr>
          <w:p w:rsidR="004339F2" w:rsidRPr="00E36C81" w:rsidRDefault="004339F2" w:rsidP="00717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36C81">
              <w:rPr>
                <w:rFonts w:eastAsia="Arial" w:cs="Arial"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1F4E79"/>
            <w:vAlign w:val="center"/>
          </w:tcPr>
          <w:p w:rsidR="004339F2" w:rsidRPr="00E36C81" w:rsidRDefault="004339F2" w:rsidP="00717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/>
              <w:rPr>
                <w:rFonts w:eastAsia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6C81">
              <w:rPr>
                <w:rFonts w:eastAsia="Arial" w:cs="Arial"/>
                <w:color w:val="FFFFFF" w:themeColor="background1"/>
                <w:sz w:val="20"/>
                <w:szCs w:val="20"/>
              </w:rPr>
              <w:t>Компания</w:t>
            </w:r>
          </w:p>
        </w:tc>
        <w:tc>
          <w:tcPr>
            <w:tcW w:w="2693" w:type="dxa"/>
            <w:shd w:val="clear" w:color="auto" w:fill="1F4E79"/>
          </w:tcPr>
          <w:p w:rsidR="004339F2" w:rsidRPr="00E36C81" w:rsidRDefault="00717748" w:rsidP="00717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36C81">
              <w:rPr>
                <w:rFonts w:eastAsia="Arial" w:cs="Arial"/>
                <w:color w:val="FFFFFF" w:themeColor="background1"/>
                <w:sz w:val="20"/>
                <w:szCs w:val="20"/>
              </w:rPr>
              <w:t>У</w:t>
            </w:r>
            <w:r w:rsidR="00E36C81" w:rsidRPr="00E36C81">
              <w:rPr>
                <w:rFonts w:eastAsia="Arial" w:cs="Arial"/>
                <w:color w:val="FFFFFF" w:themeColor="background1"/>
                <w:sz w:val="20"/>
                <w:szCs w:val="20"/>
              </w:rPr>
              <w:t>частник</w:t>
            </w:r>
          </w:p>
        </w:tc>
        <w:tc>
          <w:tcPr>
            <w:tcW w:w="4536" w:type="dxa"/>
            <w:shd w:val="clear" w:color="auto" w:fill="1F4E79"/>
            <w:vAlign w:val="center"/>
          </w:tcPr>
          <w:p w:rsidR="004339F2" w:rsidRPr="00E36C81" w:rsidRDefault="004339F2" w:rsidP="00717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100000000000"/>
              <w:rPr>
                <w:rFonts w:eastAsia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36C81">
              <w:rPr>
                <w:rFonts w:eastAsia="Arial" w:cs="Arial"/>
                <w:color w:val="FFFFFF" w:themeColor="background1"/>
                <w:sz w:val="20"/>
                <w:szCs w:val="20"/>
              </w:rPr>
              <w:t>Сфера деятельности компании</w:t>
            </w:r>
          </w:p>
        </w:tc>
      </w:tr>
      <w:tr w:rsidR="00551735" w:rsidRPr="00170D2D" w:rsidTr="00031381">
        <w:trPr>
          <w:cnfStyle w:val="000000100000"/>
          <w:trHeight w:val="654"/>
        </w:trPr>
        <w:tc>
          <w:tcPr>
            <w:cnfStyle w:val="001000000000"/>
            <w:tcW w:w="567" w:type="dxa"/>
            <w:vAlign w:val="center"/>
          </w:tcPr>
          <w:p w:rsidR="00551735" w:rsidRPr="005A433C" w:rsidRDefault="00551735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ind w:right="115"/>
              <w:contextualSpacing/>
              <w:cnfStyle w:val="000000100000"/>
              <w:rPr>
                <w:rFonts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  <w:lang w:val="en-US"/>
              </w:rPr>
              <w:t xml:space="preserve">AERO-LIFT Vakuumtechnik GmbH </w:t>
            </w:r>
          </w:p>
        </w:tc>
        <w:tc>
          <w:tcPr>
            <w:tcW w:w="2693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Александр Гефеле</w:t>
            </w:r>
          </w:p>
          <w:p w:rsidR="00EC1634" w:rsidRPr="005A433C" w:rsidRDefault="00EC1634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Технический директор по продажам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Вакуумы-присосы и вакуумные компоненты для деревообрабатывающей промышленности и мебельного производства</w:t>
            </w:r>
          </w:p>
          <w:p w:rsidR="00551735" w:rsidRPr="005A433C" w:rsidRDefault="00CE43EA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hyperlink r:id="rId11" w:history="1"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www.aero-lift.de</w:t>
              </w:r>
            </w:hyperlink>
          </w:p>
        </w:tc>
      </w:tr>
      <w:tr w:rsidR="00551735" w:rsidRPr="00170D2D" w:rsidTr="00031381">
        <w:trPr>
          <w:trHeight w:val="734"/>
        </w:trPr>
        <w:tc>
          <w:tcPr>
            <w:cnfStyle w:val="001000000000"/>
            <w:tcW w:w="567" w:type="dxa"/>
            <w:vAlign w:val="center"/>
          </w:tcPr>
          <w:p w:rsidR="00551735" w:rsidRPr="005A433C" w:rsidRDefault="00551735" w:rsidP="00551735">
            <w:pPr>
              <w:spacing w:after="0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pStyle w:val="af1"/>
              <w:contextualSpacing/>
              <w:cnfStyle w:val="00000000000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5A433C">
              <w:rPr>
                <w:rFonts w:ascii="Arial" w:eastAsia="Arial" w:hAnsi="Arial" w:cs="Arial"/>
                <w:sz w:val="16"/>
                <w:szCs w:val="16"/>
                <w:lang w:val="en-US"/>
              </w:rPr>
              <w:t>Baljer &amp; Zembrod GmbH &amp; Co. KG</w:t>
            </w:r>
          </w:p>
        </w:tc>
        <w:tc>
          <w:tcPr>
            <w:tcW w:w="2693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ПетерШайдт</w:t>
            </w:r>
          </w:p>
          <w:p w:rsidR="001F37F8" w:rsidRPr="005A433C" w:rsidRDefault="00966C29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Директор</w:t>
            </w:r>
          </w:p>
          <w:p w:rsidR="00966C29" w:rsidRPr="005A433C" w:rsidRDefault="00966C29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</w:p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Ксения Морозова</w:t>
            </w:r>
          </w:p>
          <w:p w:rsidR="00966C29" w:rsidRPr="005A433C" w:rsidRDefault="00966C29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Директор по продажам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 xml:space="preserve">Краны и подъемная техника для деревообрабатывающей промышленности </w:t>
            </w:r>
          </w:p>
          <w:p w:rsidR="00551735" w:rsidRPr="005A433C" w:rsidRDefault="00CE43EA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</w:rPr>
                <w:t>www.bz.ag</w:t>
              </w:r>
            </w:hyperlink>
          </w:p>
        </w:tc>
      </w:tr>
      <w:tr w:rsidR="00551735" w:rsidRPr="00170D2D" w:rsidTr="00031381">
        <w:trPr>
          <w:cnfStyle w:val="000000100000"/>
          <w:trHeight w:val="428"/>
        </w:trPr>
        <w:tc>
          <w:tcPr>
            <w:cnfStyle w:val="001000000000"/>
            <w:tcW w:w="567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Chandler GmbH</w:t>
            </w:r>
          </w:p>
        </w:tc>
        <w:tc>
          <w:tcPr>
            <w:tcW w:w="2693" w:type="dxa"/>
            <w:vAlign w:val="center"/>
          </w:tcPr>
          <w:p w:rsidR="00551735" w:rsidRPr="005A433C" w:rsidRDefault="00551735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Александр Ханерт</w:t>
            </w:r>
          </w:p>
          <w:p w:rsidR="00035FF8" w:rsidRPr="005A433C" w:rsidRDefault="00035FF8" w:rsidP="00035FF8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Руководитель проекта в СНГ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Логистика</w:t>
            </w:r>
          </w:p>
          <w:p w:rsidR="00551735" w:rsidRPr="005A433C" w:rsidRDefault="00CE43EA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hyperlink r:id="rId13" w:history="1"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www</w:t>
              </w:r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</w:rPr>
                <w:t>.</w:t>
              </w:r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chandler</w:t>
              </w:r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</w:rPr>
                <w:t>-</w:t>
              </w:r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shipping</w:t>
              </w:r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</w:rPr>
                <w:t>.</w:t>
              </w:r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de</w:t>
              </w:r>
            </w:hyperlink>
          </w:p>
        </w:tc>
      </w:tr>
      <w:tr w:rsidR="00551735" w:rsidRPr="00170D2D" w:rsidTr="00031381">
        <w:trPr>
          <w:trHeight w:val="740"/>
        </w:trPr>
        <w:tc>
          <w:tcPr>
            <w:cnfStyle w:val="001000000000"/>
            <w:tcW w:w="567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CPH Deutschland Chemie Produktions- und Handels- GmbH</w:t>
            </w:r>
          </w:p>
        </w:tc>
        <w:tc>
          <w:tcPr>
            <w:tcW w:w="2693" w:type="dxa"/>
            <w:vAlign w:val="center"/>
          </w:tcPr>
          <w:p w:rsidR="00551735" w:rsidRPr="005A433C" w:rsidRDefault="00551735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ГервинШюттпельц</w:t>
            </w:r>
          </w:p>
          <w:p w:rsidR="00035FF8" w:rsidRPr="005A433C" w:rsidRDefault="00035FF8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Директор</w:t>
            </w:r>
          </w:p>
          <w:p w:rsidR="001F37F8" w:rsidRPr="005A433C" w:rsidRDefault="001F37F8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</w:p>
          <w:p w:rsidR="001E3865" w:rsidRPr="005A433C" w:rsidRDefault="001E3865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Анна Горелова</w:t>
            </w:r>
          </w:p>
          <w:p w:rsidR="00035FF8" w:rsidRPr="005A433C" w:rsidRDefault="00035FF8" w:rsidP="00035FF8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Генеральный директор российского представительства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 xml:space="preserve">Производство и продажа клеев и ферментов для деревообработки и производства мебели  </w:t>
            </w:r>
          </w:p>
          <w:p w:rsidR="00551735" w:rsidRPr="005A433C" w:rsidRDefault="00CE43EA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hyperlink r:id="rId14" w:history="1"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</w:rPr>
                <w:t>www.cph-group.com</w:t>
              </w:r>
            </w:hyperlink>
          </w:p>
        </w:tc>
      </w:tr>
      <w:tr w:rsidR="00BD3B5B" w:rsidRPr="00170D2D" w:rsidTr="00031381">
        <w:trPr>
          <w:cnfStyle w:val="000000100000"/>
          <w:trHeight w:val="434"/>
        </w:trPr>
        <w:tc>
          <w:tcPr>
            <w:cnfStyle w:val="001000000000"/>
            <w:tcW w:w="567" w:type="dxa"/>
            <w:vAlign w:val="center"/>
          </w:tcPr>
          <w:p w:rsidR="00BD3B5B" w:rsidRPr="005A433C" w:rsidRDefault="00BD3B5B" w:rsidP="00BD3B5B">
            <w:pPr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  <w:vAlign w:val="center"/>
          </w:tcPr>
          <w:p w:rsidR="00BD3B5B" w:rsidRPr="005A433C" w:rsidRDefault="00BD3B5B" w:rsidP="00BD3B5B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  <w:lang w:val="en-US"/>
              </w:rPr>
            </w:pPr>
            <w:r w:rsidRPr="005A433C">
              <w:rPr>
                <w:rFonts w:eastAsia="Arial" w:cs="Arial"/>
                <w:sz w:val="16"/>
                <w:szCs w:val="16"/>
                <w:lang w:val="en-US"/>
              </w:rPr>
              <w:t>Eltorex e.K., Export &amp; Import</w:t>
            </w:r>
          </w:p>
        </w:tc>
        <w:tc>
          <w:tcPr>
            <w:tcW w:w="2693" w:type="dxa"/>
            <w:vAlign w:val="center"/>
          </w:tcPr>
          <w:p w:rsidR="00BD3B5B" w:rsidRPr="005A433C" w:rsidRDefault="00BD3B5B" w:rsidP="00BD3B5B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Эльвира Мюллер</w:t>
            </w:r>
          </w:p>
          <w:p w:rsidR="00035FF8" w:rsidRPr="005A433C" w:rsidRDefault="00035FF8" w:rsidP="00BD3B5B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Владелец бизнеса</w:t>
            </w:r>
          </w:p>
        </w:tc>
        <w:tc>
          <w:tcPr>
            <w:tcW w:w="4536" w:type="dxa"/>
            <w:vAlign w:val="center"/>
          </w:tcPr>
          <w:p w:rsidR="00BD3B5B" w:rsidRPr="005A433C" w:rsidRDefault="00BD3B5B" w:rsidP="00E46E6C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 xml:space="preserve">Оптовая торговля </w:t>
            </w:r>
            <w:r w:rsidR="00E46E6C" w:rsidRPr="005A433C">
              <w:rPr>
                <w:rFonts w:eastAsia="Arial" w:cs="Arial"/>
                <w:sz w:val="16"/>
                <w:szCs w:val="16"/>
              </w:rPr>
              <w:t xml:space="preserve">древесиной для производства </w:t>
            </w:r>
            <w:r w:rsidRPr="005A433C">
              <w:rPr>
                <w:rFonts w:eastAsia="Arial" w:cs="Arial"/>
                <w:sz w:val="16"/>
                <w:szCs w:val="16"/>
              </w:rPr>
              <w:t>паллетами</w:t>
            </w:r>
            <w:r w:rsidR="00E46E6C" w:rsidRPr="005A433C">
              <w:rPr>
                <w:rFonts w:eastAsia="Arial" w:cs="Arial"/>
                <w:sz w:val="16"/>
                <w:szCs w:val="16"/>
              </w:rPr>
              <w:t>, пеллет и древесных брикетов</w:t>
            </w:r>
          </w:p>
          <w:p w:rsidR="004E6F2E" w:rsidRPr="005A433C" w:rsidRDefault="004E6F2E" w:rsidP="004E6F2E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/>
                <w:sz w:val="16"/>
                <w:szCs w:val="16"/>
              </w:rPr>
              <w:t> </w:t>
            </w:r>
            <w:r w:rsidRPr="005A433C">
              <w:rPr>
                <w:rFonts w:eastAsia="Arial" w:cs="Arial"/>
                <w:sz w:val="16"/>
                <w:szCs w:val="16"/>
              </w:rPr>
              <w:t>Нет сайта</w:t>
            </w:r>
          </w:p>
        </w:tc>
      </w:tr>
      <w:tr w:rsidR="00612AA6" w:rsidRPr="00170D2D" w:rsidTr="00031381">
        <w:trPr>
          <w:trHeight w:val="532"/>
        </w:trPr>
        <w:tc>
          <w:tcPr>
            <w:cnfStyle w:val="001000000000"/>
            <w:tcW w:w="567" w:type="dxa"/>
            <w:vAlign w:val="center"/>
          </w:tcPr>
          <w:p w:rsidR="00612AA6" w:rsidRPr="005A433C" w:rsidRDefault="00BD3B5B" w:rsidP="00551735">
            <w:pPr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612AA6" w:rsidRPr="005A433C" w:rsidRDefault="00612AA6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EuroTech Vertriebs GmbH</w:t>
            </w:r>
          </w:p>
        </w:tc>
        <w:tc>
          <w:tcPr>
            <w:tcW w:w="2693" w:type="dxa"/>
            <w:vAlign w:val="center"/>
          </w:tcPr>
          <w:p w:rsidR="00612AA6" w:rsidRPr="005A433C" w:rsidRDefault="00612AA6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Томас Шульц</w:t>
            </w:r>
          </w:p>
          <w:p w:rsidR="00035FF8" w:rsidRPr="005A433C" w:rsidRDefault="00035FF8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612AA6" w:rsidRPr="005A433C" w:rsidRDefault="00612AA6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Вакуумные системы для деревообработки</w:t>
            </w:r>
          </w:p>
          <w:p w:rsidR="00612AA6" w:rsidRPr="005A433C" w:rsidRDefault="00CE43EA" w:rsidP="00551735">
            <w:pPr>
              <w:tabs>
                <w:tab w:val="left" w:pos="1140"/>
              </w:tabs>
              <w:spacing w:after="0" w:line="240" w:lineRule="auto"/>
              <w:ind w:right="115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hyperlink r:id="rId15" w:history="1"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  <w:lang w:val="en-US"/>
                </w:rPr>
                <w:t>www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</w:rPr>
                <w:t>.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euro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</w:rPr>
                <w:t>-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tech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</w:rPr>
                <w:t>-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vacuum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</w:rPr>
                <w:t>.</w:t>
              </w:r>
              <w:r w:rsidR="00612AA6" w:rsidRPr="005A433C">
                <w:rPr>
                  <w:rStyle w:val="aa"/>
                  <w:rFonts w:eastAsia="Arial" w:cs="Arial"/>
                  <w:sz w:val="16"/>
                  <w:szCs w:val="16"/>
                  <w:lang w:val="de-DE"/>
                </w:rPr>
                <w:t>de</w:t>
              </w:r>
            </w:hyperlink>
          </w:p>
        </w:tc>
      </w:tr>
      <w:tr w:rsidR="00551735" w:rsidRPr="00170D2D" w:rsidTr="00031381">
        <w:trPr>
          <w:cnfStyle w:val="000000100000"/>
          <w:trHeight w:val="414"/>
        </w:trPr>
        <w:tc>
          <w:tcPr>
            <w:cnfStyle w:val="001000000000"/>
            <w:tcW w:w="567" w:type="dxa"/>
            <w:vAlign w:val="center"/>
          </w:tcPr>
          <w:p w:rsidR="00551735" w:rsidRPr="005A433C" w:rsidRDefault="00BD3B5B" w:rsidP="00551735">
            <w:pPr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  <w:lang w:val="en-US"/>
              </w:rPr>
            </w:pPr>
            <w:r w:rsidRPr="005A433C">
              <w:rPr>
                <w:rFonts w:eastAsia="Arial" w:cs="Arial"/>
                <w:sz w:val="16"/>
                <w:szCs w:val="16"/>
                <w:lang w:val="en-US"/>
              </w:rPr>
              <w:t>Hach Lange GmbH</w:t>
            </w:r>
          </w:p>
        </w:tc>
        <w:tc>
          <w:tcPr>
            <w:tcW w:w="2693" w:type="dxa"/>
            <w:vAlign w:val="center"/>
          </w:tcPr>
          <w:p w:rsidR="00551735" w:rsidRPr="005A433C" w:rsidRDefault="796C6736" w:rsidP="796C6736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Сергей Давидян</w:t>
            </w:r>
          </w:p>
          <w:p w:rsidR="00D15639" w:rsidRPr="005A433C" w:rsidRDefault="00D15639" w:rsidP="796C6736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Ведущий менеджер по продажам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Экологическая инженерия, анализ, очистка воды</w:t>
            </w:r>
          </w:p>
          <w:p w:rsidR="000F2A6F" w:rsidRPr="005A433C" w:rsidRDefault="00CE43EA" w:rsidP="000F2A6F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hyperlink r:id="rId16" w:history="1">
              <w:r w:rsidR="000F2A6F" w:rsidRPr="005A433C">
                <w:rPr>
                  <w:rStyle w:val="aa"/>
                  <w:rFonts w:eastAsia="Arial" w:cs="Arial"/>
                  <w:sz w:val="16"/>
                  <w:szCs w:val="16"/>
                </w:rPr>
                <w:t>https://de.hach.com/</w:t>
              </w:r>
            </w:hyperlink>
          </w:p>
        </w:tc>
      </w:tr>
      <w:tr w:rsidR="00551735" w:rsidRPr="001F3616" w:rsidTr="00031381">
        <w:trPr>
          <w:trHeight w:val="1068"/>
        </w:trPr>
        <w:tc>
          <w:tcPr>
            <w:cnfStyle w:val="001000000000"/>
            <w:tcW w:w="567" w:type="dxa"/>
            <w:vAlign w:val="center"/>
          </w:tcPr>
          <w:p w:rsidR="00551735" w:rsidRPr="005A433C" w:rsidRDefault="00BD3B5B" w:rsidP="00551735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5A43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Hartmann Handelsgesellschaft mbH</w:t>
            </w:r>
            <w:r w:rsidR="004B63B7" w:rsidRPr="005A433C">
              <w:rPr>
                <w:rFonts w:eastAsia="Arial" w:cs="Arial"/>
                <w:sz w:val="16"/>
                <w:szCs w:val="16"/>
                <w:lang w:val="de-DE"/>
              </w:rPr>
              <w:t xml:space="preserve"> (GK Lovel)</w:t>
            </w:r>
          </w:p>
        </w:tc>
        <w:tc>
          <w:tcPr>
            <w:tcW w:w="2693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Андреас Трёгер</w:t>
            </w:r>
          </w:p>
          <w:p w:rsidR="00031381" w:rsidRPr="005A433C" w:rsidRDefault="00031381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Поставщик оборудования, комплектующих изделий и расходных материалов различных производителей деревообрабатывающего оборудования</w:t>
            </w:r>
          </w:p>
          <w:p w:rsidR="00D6177C" w:rsidRPr="005A433C" w:rsidRDefault="00CE43EA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hyperlink r:id="rId17" w:history="1">
              <w:r w:rsidR="00D6177C" w:rsidRPr="005A433C">
                <w:rPr>
                  <w:rStyle w:val="aa"/>
                  <w:rFonts w:eastAsia="Arial" w:cs="Arial"/>
                  <w:sz w:val="16"/>
                  <w:szCs w:val="16"/>
                  <w:lang w:val="en-US"/>
                </w:rPr>
                <w:t>www</w:t>
              </w:r>
              <w:r w:rsidR="00D6177C" w:rsidRPr="005A433C">
                <w:rPr>
                  <w:rStyle w:val="aa"/>
                  <w:rFonts w:eastAsia="Arial" w:cs="Arial"/>
                  <w:sz w:val="16"/>
                  <w:szCs w:val="16"/>
                </w:rPr>
                <w:t>.lovel.ru</w:t>
              </w:r>
            </w:hyperlink>
          </w:p>
          <w:p w:rsidR="00551735" w:rsidRPr="005A433C" w:rsidRDefault="00CE43EA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hyperlink r:id="rId18" w:history="1">
              <w:r w:rsidR="00551735" w:rsidRPr="005A433C">
                <w:rPr>
                  <w:rStyle w:val="aa"/>
                  <w:rFonts w:cs="Arial"/>
                  <w:sz w:val="16"/>
                  <w:szCs w:val="16"/>
                  <w:lang w:val="en-US"/>
                </w:rPr>
                <w:t>www</w:t>
              </w:r>
              <w:r w:rsidR="00551735" w:rsidRPr="005A433C">
                <w:rPr>
                  <w:rStyle w:val="aa"/>
                  <w:rFonts w:cs="Arial"/>
                  <w:sz w:val="16"/>
                  <w:szCs w:val="16"/>
                </w:rPr>
                <w:t>.</w:t>
              </w:r>
              <w:r w:rsidR="00551735" w:rsidRPr="005A433C">
                <w:rPr>
                  <w:rStyle w:val="aa"/>
                  <w:rFonts w:cs="Arial"/>
                  <w:sz w:val="16"/>
                  <w:szCs w:val="16"/>
                  <w:lang w:val="en-US"/>
                </w:rPr>
                <w:t>hartmannhandelsgesellschaft</w:t>
              </w:r>
              <w:r w:rsidR="00551735" w:rsidRPr="005A433C">
                <w:rPr>
                  <w:rStyle w:val="aa"/>
                  <w:rFonts w:cs="Arial"/>
                  <w:sz w:val="16"/>
                  <w:szCs w:val="16"/>
                </w:rPr>
                <w:t>.</w:t>
              </w:r>
              <w:r w:rsidR="00551735" w:rsidRPr="005A433C">
                <w:rPr>
                  <w:rStyle w:val="aa"/>
                  <w:rFonts w:cs="Arial"/>
                  <w:sz w:val="16"/>
                  <w:szCs w:val="16"/>
                  <w:lang w:val="en-US"/>
                </w:rPr>
                <w:t>de</w:t>
              </w:r>
            </w:hyperlink>
          </w:p>
        </w:tc>
      </w:tr>
      <w:tr w:rsidR="00551735" w:rsidRPr="00170D2D" w:rsidTr="00031381">
        <w:trPr>
          <w:cnfStyle w:val="000000100000"/>
          <w:trHeight w:val="1253"/>
        </w:trPr>
        <w:tc>
          <w:tcPr>
            <w:cnfStyle w:val="001000000000"/>
            <w:tcW w:w="567" w:type="dxa"/>
            <w:vAlign w:val="center"/>
          </w:tcPr>
          <w:p w:rsidR="00551735" w:rsidRPr="005A433C" w:rsidRDefault="00BD3B5B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Homag Group</w:t>
            </w:r>
          </w:p>
        </w:tc>
        <w:tc>
          <w:tcPr>
            <w:tcW w:w="2693" w:type="dxa"/>
            <w:vAlign w:val="center"/>
          </w:tcPr>
          <w:p w:rsidR="001F37F8" w:rsidRPr="005A433C" w:rsidRDefault="00551735" w:rsidP="001F37F8">
            <w:pPr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АлександрКолюхов</w:t>
            </w:r>
          </w:p>
          <w:p w:rsidR="00035FF8" w:rsidRPr="005A433C" w:rsidRDefault="00035FF8" w:rsidP="001F37F8">
            <w:pPr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Генеральный директор</w:t>
            </w:r>
          </w:p>
          <w:p w:rsidR="001F37F8" w:rsidRPr="005A433C" w:rsidRDefault="001F37F8" w:rsidP="001F37F8">
            <w:pPr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</w:p>
          <w:p w:rsidR="001E3865" w:rsidRPr="005A433C" w:rsidRDefault="001E3865" w:rsidP="001F37F8">
            <w:pPr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Олег Освальд</w:t>
            </w:r>
          </w:p>
          <w:p w:rsidR="00035FF8" w:rsidRPr="005A433C" w:rsidRDefault="007235CC" w:rsidP="001F37F8">
            <w:pPr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Старший менеджер по продажам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ind w:right="115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Оборудование и технологии для деревообрабатывающей промышленности, мебельного производства и каркасно-панельного домостроения</w:t>
            </w:r>
          </w:p>
          <w:p w:rsidR="00551735" w:rsidRPr="005A433C" w:rsidRDefault="00551735" w:rsidP="00551735">
            <w:pPr>
              <w:spacing w:after="0" w:line="240" w:lineRule="auto"/>
              <w:ind w:right="115"/>
              <w:contextualSpacing/>
              <w:cnfStyle w:val="000000100000"/>
              <w:rPr>
                <w:rFonts w:cs="Arial"/>
                <w:sz w:val="16"/>
                <w:szCs w:val="16"/>
              </w:rPr>
            </w:pPr>
            <w:r w:rsidRPr="005A433C">
              <w:rPr>
                <w:rStyle w:val="aa"/>
                <w:rFonts w:eastAsia="Arial" w:cs="Arial"/>
                <w:sz w:val="16"/>
                <w:szCs w:val="16"/>
              </w:rPr>
              <w:t>www.homaggus.ru</w:t>
            </w:r>
          </w:p>
        </w:tc>
      </w:tr>
      <w:tr w:rsidR="004A623D" w:rsidRPr="00170D2D" w:rsidTr="00031381">
        <w:trPr>
          <w:trHeight w:val="784"/>
        </w:trPr>
        <w:tc>
          <w:tcPr>
            <w:cnfStyle w:val="001000000000"/>
            <w:tcW w:w="567" w:type="dxa"/>
            <w:vAlign w:val="center"/>
          </w:tcPr>
          <w:p w:rsidR="004A623D" w:rsidRPr="005A433C" w:rsidRDefault="004A623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694" w:type="dxa"/>
            <w:vAlign w:val="center"/>
          </w:tcPr>
          <w:p w:rsidR="004A623D" w:rsidRPr="005A433C" w:rsidRDefault="004A623D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LENWAY Import Export</w:t>
            </w:r>
          </w:p>
        </w:tc>
        <w:tc>
          <w:tcPr>
            <w:tcW w:w="2693" w:type="dxa"/>
            <w:vAlign w:val="center"/>
          </w:tcPr>
          <w:p w:rsidR="004A623D" w:rsidRPr="005A433C" w:rsidRDefault="001E3865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Елена Вайс</w:t>
            </w:r>
          </w:p>
          <w:p w:rsidR="00966C29" w:rsidRPr="005A433C" w:rsidRDefault="00966C29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Владелец бизнеса</w:t>
            </w:r>
          </w:p>
        </w:tc>
        <w:tc>
          <w:tcPr>
            <w:tcW w:w="4536" w:type="dxa"/>
            <w:vAlign w:val="center"/>
          </w:tcPr>
          <w:p w:rsidR="004E6F2E" w:rsidRPr="005A433C" w:rsidRDefault="004A623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Экспорт</w:t>
            </w:r>
            <w:r w:rsidR="004E6F2E" w:rsidRPr="005A433C">
              <w:rPr>
                <w:rFonts w:eastAsia="Arial" w:cs="Arial"/>
                <w:sz w:val="16"/>
                <w:szCs w:val="16"/>
              </w:rPr>
              <w:t xml:space="preserve"> пиломатериалов в Германию</w:t>
            </w:r>
          </w:p>
          <w:p w:rsidR="004A623D" w:rsidRPr="005A433C" w:rsidRDefault="004E6F2E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Нет сайта</w:t>
            </w:r>
          </w:p>
        </w:tc>
      </w:tr>
      <w:tr w:rsidR="004A623D" w:rsidRPr="00170D2D" w:rsidTr="00031381">
        <w:trPr>
          <w:cnfStyle w:val="000000100000"/>
          <w:trHeight w:val="784"/>
        </w:trPr>
        <w:tc>
          <w:tcPr>
            <w:cnfStyle w:val="001000000000"/>
            <w:tcW w:w="567" w:type="dxa"/>
            <w:vAlign w:val="center"/>
          </w:tcPr>
          <w:p w:rsidR="004A623D" w:rsidRPr="005A433C" w:rsidRDefault="004A623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2694" w:type="dxa"/>
            <w:vAlign w:val="center"/>
          </w:tcPr>
          <w:p w:rsidR="004A623D" w:rsidRPr="005A433C" w:rsidRDefault="004A623D" w:rsidP="00F85BAE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  <w:lang w:val="en-US"/>
              </w:rPr>
            </w:pPr>
            <w:r w:rsidRPr="005A433C">
              <w:rPr>
                <w:rFonts w:eastAsia="Arial" w:cs="Arial"/>
                <w:sz w:val="16"/>
                <w:szCs w:val="16"/>
                <w:lang w:val="en-US"/>
              </w:rPr>
              <w:t xml:space="preserve">Maicom </w:t>
            </w:r>
            <w:r w:rsidR="00F85BAE" w:rsidRPr="005A433C">
              <w:rPr>
                <w:rFonts w:eastAsia="Arial" w:cs="Arial"/>
                <w:sz w:val="16"/>
                <w:szCs w:val="16"/>
                <w:lang w:val="en-US"/>
              </w:rPr>
              <w:t>Systems</w:t>
            </w:r>
          </w:p>
        </w:tc>
        <w:tc>
          <w:tcPr>
            <w:tcW w:w="2693" w:type="dxa"/>
            <w:vAlign w:val="center"/>
          </w:tcPr>
          <w:p w:rsidR="004A623D" w:rsidRPr="005A433C" w:rsidRDefault="004A623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Алексей Шкляев</w:t>
            </w:r>
          </w:p>
          <w:p w:rsidR="0013492D" w:rsidRPr="005A433C" w:rsidRDefault="0013492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  <w:lang w:val="en-US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Генеральный директор</w:t>
            </w:r>
          </w:p>
        </w:tc>
        <w:tc>
          <w:tcPr>
            <w:tcW w:w="4536" w:type="dxa"/>
            <w:vAlign w:val="center"/>
          </w:tcPr>
          <w:p w:rsidR="004A623D" w:rsidRPr="005A433C" w:rsidRDefault="004A623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Оборудование, материалы и технологии для микроэлектроники и логистические услуги</w:t>
            </w:r>
          </w:p>
          <w:p w:rsidR="004A623D" w:rsidRPr="005A433C" w:rsidRDefault="00CE43EA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hyperlink r:id="rId19" w:history="1">
              <w:r w:rsidR="004A623D" w:rsidRPr="005A433C">
                <w:rPr>
                  <w:rStyle w:val="aa"/>
                  <w:rFonts w:eastAsia="Arial" w:cs="Arial"/>
                  <w:sz w:val="16"/>
                  <w:szCs w:val="16"/>
                </w:rPr>
                <w:t>www.maicom-systems.ru</w:t>
              </w:r>
            </w:hyperlink>
          </w:p>
        </w:tc>
      </w:tr>
      <w:tr w:rsidR="00551735" w:rsidRPr="00170D2D" w:rsidTr="00031381">
        <w:trPr>
          <w:trHeight w:val="784"/>
        </w:trPr>
        <w:tc>
          <w:tcPr>
            <w:cnfStyle w:val="001000000000"/>
            <w:tcW w:w="567" w:type="dxa"/>
            <w:vAlign w:val="center"/>
          </w:tcPr>
          <w:p w:rsidR="00551735" w:rsidRPr="005A433C" w:rsidRDefault="004A623D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Michael Weinig AG</w:t>
            </w:r>
          </w:p>
        </w:tc>
        <w:tc>
          <w:tcPr>
            <w:tcW w:w="2693" w:type="dxa"/>
            <w:vAlign w:val="center"/>
          </w:tcPr>
          <w:p w:rsidR="00551735" w:rsidRPr="005A433C" w:rsidRDefault="00551735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КнудДетлофф</w:t>
            </w:r>
          </w:p>
          <w:p w:rsidR="00035FF8" w:rsidRPr="005A433C" w:rsidRDefault="00035FF8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Директор по продажам в СНГ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>Оборудование для обработки цельной древесины и древесного материала</w:t>
            </w:r>
          </w:p>
          <w:p w:rsidR="00551735" w:rsidRPr="005A433C" w:rsidRDefault="00CE43EA" w:rsidP="00551735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/>
              <w:rPr>
                <w:rFonts w:eastAsia="Arial" w:cs="Arial"/>
                <w:sz w:val="16"/>
                <w:szCs w:val="16"/>
              </w:rPr>
            </w:pPr>
            <w:hyperlink r:id="rId20" w:history="1">
              <w:r w:rsidR="00551735" w:rsidRPr="005A433C">
                <w:rPr>
                  <w:rStyle w:val="aa"/>
                  <w:rFonts w:eastAsia="Arial" w:cs="Arial"/>
                  <w:sz w:val="16"/>
                  <w:szCs w:val="16"/>
                </w:rPr>
                <w:t>www.weinig.com</w:t>
              </w:r>
            </w:hyperlink>
          </w:p>
        </w:tc>
      </w:tr>
      <w:tr w:rsidR="00551735" w:rsidRPr="00170D2D" w:rsidTr="00031381">
        <w:trPr>
          <w:cnfStyle w:val="000000100000"/>
          <w:trHeight w:val="852"/>
        </w:trPr>
        <w:tc>
          <w:tcPr>
            <w:cnfStyle w:val="001000000000"/>
            <w:tcW w:w="567" w:type="dxa"/>
            <w:vAlign w:val="center"/>
          </w:tcPr>
          <w:p w:rsidR="00551735" w:rsidRPr="005A433C" w:rsidRDefault="004A623D" w:rsidP="00551735">
            <w:pPr>
              <w:spacing w:after="0"/>
              <w:contextualSpacing/>
              <w:rPr>
                <w:rFonts w:cs="Arial"/>
                <w:sz w:val="16"/>
                <w:szCs w:val="16"/>
              </w:rPr>
            </w:pPr>
            <w:r w:rsidRPr="005A433C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2694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cs="Arial"/>
                <w:sz w:val="16"/>
                <w:szCs w:val="16"/>
                <w:lang w:val="de-DE"/>
              </w:rPr>
            </w:pPr>
            <w:r w:rsidRPr="005A433C">
              <w:rPr>
                <w:rFonts w:eastAsia="Arial" w:cs="Arial"/>
                <w:sz w:val="16"/>
                <w:szCs w:val="16"/>
                <w:lang w:val="de-DE"/>
              </w:rPr>
              <w:t>Schuko H. Schulte-Südhoff GmbH</w:t>
            </w:r>
          </w:p>
        </w:tc>
        <w:tc>
          <w:tcPr>
            <w:tcW w:w="2693" w:type="dxa"/>
            <w:vAlign w:val="center"/>
          </w:tcPr>
          <w:p w:rsidR="00551735" w:rsidRPr="005A433C" w:rsidRDefault="00D55FEF" w:rsidP="00551735">
            <w:pPr>
              <w:pStyle w:val="af1"/>
              <w:contextualSpacing/>
              <w:cnfStyle w:val="00000010000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A433C">
              <w:rPr>
                <w:rFonts w:ascii="Arial" w:eastAsia="Arial" w:hAnsi="Arial" w:cs="Arial"/>
                <w:b/>
                <w:sz w:val="16"/>
                <w:szCs w:val="16"/>
              </w:rPr>
              <w:t>Рихард Брох</w:t>
            </w:r>
          </w:p>
          <w:p w:rsidR="00031381" w:rsidRPr="005A433C" w:rsidRDefault="00031381" w:rsidP="00551735">
            <w:pPr>
              <w:pStyle w:val="af1"/>
              <w:contextualSpacing/>
              <w:cnfStyle w:val="00000010000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5A433C">
              <w:rPr>
                <w:rFonts w:ascii="Arial" w:eastAsia="Arial" w:hAnsi="Arial" w:cs="Arial"/>
                <w:i/>
                <w:sz w:val="16"/>
                <w:szCs w:val="16"/>
              </w:rPr>
              <w:t>Менеджер по экспорту</w:t>
            </w:r>
          </w:p>
          <w:p w:rsidR="001F37F8" w:rsidRPr="005A433C" w:rsidRDefault="001F37F8" w:rsidP="00551735">
            <w:pPr>
              <w:pStyle w:val="af1"/>
              <w:contextualSpacing/>
              <w:cnfStyle w:val="000000100000"/>
              <w:rPr>
                <w:rFonts w:ascii="Arial" w:eastAsia="Arial" w:hAnsi="Arial" w:cs="Arial"/>
                <w:sz w:val="16"/>
                <w:szCs w:val="16"/>
              </w:rPr>
            </w:pPr>
          </w:p>
          <w:p w:rsidR="00551735" w:rsidRPr="005A433C" w:rsidRDefault="00D164C3" w:rsidP="00D55FEF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b/>
                <w:sz w:val="16"/>
                <w:szCs w:val="16"/>
              </w:rPr>
            </w:pPr>
            <w:r w:rsidRPr="005A433C">
              <w:rPr>
                <w:rFonts w:eastAsia="Arial" w:cs="Arial"/>
                <w:b/>
                <w:sz w:val="16"/>
                <w:szCs w:val="16"/>
              </w:rPr>
              <w:t>Серге</w:t>
            </w:r>
            <w:r w:rsidR="00D55FEF" w:rsidRPr="005A433C">
              <w:rPr>
                <w:rFonts w:eastAsia="Arial" w:cs="Arial"/>
                <w:b/>
                <w:sz w:val="16"/>
                <w:szCs w:val="16"/>
              </w:rPr>
              <w:t>йСинило</w:t>
            </w:r>
          </w:p>
          <w:p w:rsidR="00966C29" w:rsidRPr="005A433C" w:rsidRDefault="00D164C3" w:rsidP="00D55FEF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i/>
                <w:sz w:val="16"/>
                <w:szCs w:val="16"/>
              </w:rPr>
            </w:pPr>
            <w:r w:rsidRPr="005A433C">
              <w:rPr>
                <w:rFonts w:eastAsia="Arial" w:cs="Arial"/>
                <w:i/>
                <w:sz w:val="16"/>
                <w:szCs w:val="16"/>
              </w:rPr>
              <w:t>Менеджер по продажам компании</w:t>
            </w:r>
          </w:p>
        </w:tc>
        <w:tc>
          <w:tcPr>
            <w:tcW w:w="4536" w:type="dxa"/>
            <w:vAlign w:val="center"/>
          </w:tcPr>
          <w:p w:rsidR="00551735" w:rsidRPr="005A433C" w:rsidRDefault="00551735" w:rsidP="00551735">
            <w:pPr>
              <w:spacing w:after="0" w:line="240" w:lineRule="auto"/>
              <w:contextualSpacing/>
              <w:cnfStyle w:val="000000100000"/>
              <w:rPr>
                <w:rFonts w:eastAsia="Arial" w:cs="Arial"/>
                <w:sz w:val="16"/>
                <w:szCs w:val="16"/>
              </w:rPr>
            </w:pPr>
            <w:r w:rsidRPr="005A433C">
              <w:rPr>
                <w:rFonts w:eastAsia="Arial" w:cs="Arial"/>
                <w:sz w:val="16"/>
                <w:szCs w:val="16"/>
              </w:rPr>
              <w:t xml:space="preserve">Системы аспирации и очистки воздуха, применяемые в деревообрабатывающей и бумажной промышленности и производстве мебели </w:t>
            </w:r>
          </w:p>
          <w:p w:rsidR="00551735" w:rsidRPr="005A433C" w:rsidRDefault="00CE43EA" w:rsidP="00551735">
            <w:pPr>
              <w:spacing w:after="0" w:line="240" w:lineRule="auto"/>
              <w:contextualSpacing/>
              <w:cnfStyle w:val="000000100000"/>
              <w:rPr>
                <w:rFonts w:cs="Arial"/>
                <w:sz w:val="16"/>
                <w:szCs w:val="16"/>
              </w:rPr>
            </w:pPr>
            <w:hyperlink r:id="rId21" w:history="1">
              <w:r w:rsidR="00551735" w:rsidRPr="005A433C">
                <w:rPr>
                  <w:rStyle w:val="aa"/>
                  <w:rFonts w:cs="Arial"/>
                  <w:sz w:val="16"/>
                  <w:szCs w:val="16"/>
                </w:rPr>
                <w:t>www.schuko.de</w:t>
              </w:r>
            </w:hyperlink>
          </w:p>
        </w:tc>
      </w:tr>
    </w:tbl>
    <w:p w:rsidR="00BD69AA" w:rsidRDefault="00BD69AA" w:rsidP="00BD3B5B">
      <w:pPr>
        <w:spacing w:after="0" w:line="240" w:lineRule="auto"/>
        <w:rPr>
          <w:rFonts w:ascii="Times New Roman" w:eastAsia="Arial,Arial,Arial,Arial,Calibri" w:hAnsi="Times New Roman"/>
          <w:b/>
          <w:bCs/>
          <w:sz w:val="20"/>
          <w:szCs w:val="20"/>
        </w:rPr>
      </w:pPr>
    </w:p>
    <w:p w:rsidR="005A433C" w:rsidRDefault="005A433C" w:rsidP="00BD69AA">
      <w:pPr>
        <w:spacing w:after="0"/>
        <w:ind w:left="-709"/>
        <w:rPr>
          <w:rFonts w:ascii="Arial,Arial,Arial,Arial,Calibri" w:eastAsia="Arial,Arial,Arial,Arial,Calibri" w:hAnsi="Arial,Arial,Arial,Arial,Calibri" w:cs="Arial,Arial,Arial,Arial,Calibri"/>
          <w:b/>
          <w:bCs/>
          <w:sz w:val="20"/>
          <w:szCs w:val="20"/>
        </w:rPr>
      </w:pPr>
    </w:p>
    <w:sectPr w:rsidR="005A433C" w:rsidSect="00083175">
      <w:headerReference w:type="default" r:id="rId22"/>
      <w:footerReference w:type="default" r:id="rId23"/>
      <w:pgSz w:w="11906" w:h="16838"/>
      <w:pgMar w:top="-1041" w:right="1134" w:bottom="567" w:left="1418" w:header="345" w:footer="1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FD" w:rsidRDefault="006711FD" w:rsidP="00DC7341">
      <w:pPr>
        <w:spacing w:after="0" w:line="240" w:lineRule="auto"/>
      </w:pPr>
      <w:r>
        <w:separator/>
      </w:r>
    </w:p>
  </w:endnote>
  <w:endnote w:type="continuationSeparator" w:id="1">
    <w:p w:rsidR="006711FD" w:rsidRDefault="006711FD" w:rsidP="00DC7341">
      <w:pPr>
        <w:spacing w:after="0" w:line="240" w:lineRule="auto"/>
      </w:pPr>
      <w:r>
        <w:continuationSeparator/>
      </w:r>
    </w:p>
  </w:endnote>
  <w:endnote w:type="continuationNotice" w:id="2">
    <w:p w:rsidR="006711FD" w:rsidRDefault="006711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undesSerif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undes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Arial,Arial,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DF" w:rsidRDefault="007760D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4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9845040</wp:posOffset>
          </wp:positionV>
          <wp:extent cx="973455" cy="604520"/>
          <wp:effectExtent l="0" t="0" r="0" b="5080"/>
          <wp:wrapNone/>
          <wp:docPr id="2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2" behindDoc="1" locked="1" layoutInCell="1" allowOverlap="0">
          <wp:simplePos x="0" y="0"/>
          <wp:positionH relativeFrom="page">
            <wp:posOffset>553720</wp:posOffset>
          </wp:positionH>
          <wp:positionV relativeFrom="page">
            <wp:posOffset>9777095</wp:posOffset>
          </wp:positionV>
          <wp:extent cx="1206500" cy="551180"/>
          <wp:effectExtent l="0" t="0" r="0" b="1270"/>
          <wp:wrapNone/>
          <wp:docPr id="2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98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3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9845040</wp:posOffset>
          </wp:positionV>
          <wp:extent cx="973455" cy="604520"/>
          <wp:effectExtent l="0" t="0" r="0" b="5080"/>
          <wp:wrapNone/>
          <wp:docPr id="2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9845040</wp:posOffset>
          </wp:positionV>
          <wp:extent cx="973455" cy="604520"/>
          <wp:effectExtent l="0" t="0" r="0" b="5080"/>
          <wp:wrapNone/>
          <wp:docPr id="2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60DF" w:rsidRPr="00F23175" w:rsidRDefault="00083175" w:rsidP="00170D2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5" behindDoc="0" locked="0" layoutInCell="1" allowOverlap="1">
          <wp:simplePos x="0" y="0"/>
          <wp:positionH relativeFrom="column">
            <wp:posOffset>5427345</wp:posOffset>
          </wp:positionH>
          <wp:positionV relativeFrom="paragraph">
            <wp:posOffset>56515</wp:posOffset>
          </wp:positionV>
          <wp:extent cx="919480" cy="572135"/>
          <wp:effectExtent l="0" t="0" r="0" b="0"/>
          <wp:wrapNone/>
          <wp:docPr id="2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FD" w:rsidRDefault="006711FD" w:rsidP="00DC7341">
      <w:pPr>
        <w:spacing w:after="0" w:line="240" w:lineRule="auto"/>
      </w:pPr>
      <w:r>
        <w:separator/>
      </w:r>
    </w:p>
  </w:footnote>
  <w:footnote w:type="continuationSeparator" w:id="1">
    <w:p w:rsidR="006711FD" w:rsidRDefault="006711FD" w:rsidP="00DC7341">
      <w:pPr>
        <w:spacing w:after="0" w:line="240" w:lineRule="auto"/>
      </w:pPr>
      <w:r>
        <w:continuationSeparator/>
      </w:r>
    </w:p>
  </w:footnote>
  <w:footnote w:type="continuationNotice" w:id="2">
    <w:p w:rsidR="006711FD" w:rsidRDefault="006711F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DF" w:rsidRDefault="00170D2D">
    <w:pPr>
      <w:pStyle w:val="a4"/>
    </w:pPr>
    <w:r>
      <w:rPr>
        <w:noProof/>
        <w:lang w:eastAsia="ru-RU"/>
      </w:rPr>
      <w:drawing>
        <wp:anchor distT="0" distB="0" distL="114300" distR="114300" simplePos="0" relativeHeight="251662341" behindDoc="0" locked="0" layoutInCell="1" allowOverlap="1">
          <wp:simplePos x="0" y="0"/>
          <wp:positionH relativeFrom="margin">
            <wp:posOffset>4724400</wp:posOffset>
          </wp:positionH>
          <wp:positionV relativeFrom="page">
            <wp:posOffset>180340</wp:posOffset>
          </wp:positionV>
          <wp:extent cx="1629410" cy="811530"/>
          <wp:effectExtent l="0" t="0" r="8890" b="7620"/>
          <wp:wrapTopAndBottom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93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-57785</wp:posOffset>
          </wp:positionV>
          <wp:extent cx="1545590" cy="922655"/>
          <wp:effectExtent l="0" t="0" r="0" b="0"/>
          <wp:wrapTight wrapText="bothSides">
            <wp:wrapPolygon edited="0">
              <wp:start x="0" y="0"/>
              <wp:lineTo x="0" y="20961"/>
              <wp:lineTo x="21298" y="20961"/>
              <wp:lineTo x="21298" y="0"/>
              <wp:lineTo x="0" y="0"/>
            </wp:wrapPolygon>
          </wp:wrapTight>
          <wp:docPr id="23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9B7"/>
    <w:multiLevelType w:val="hybridMultilevel"/>
    <w:tmpl w:val="C012ED6C"/>
    <w:lvl w:ilvl="0" w:tplc="04B2606E">
      <w:numFmt w:val="bullet"/>
      <w:lvlText w:val="•"/>
      <w:lvlJc w:val="left"/>
      <w:pPr>
        <w:ind w:left="-8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1">
    <w:nsid w:val="0F7706E0"/>
    <w:multiLevelType w:val="hybridMultilevel"/>
    <w:tmpl w:val="CDE8FBEA"/>
    <w:lvl w:ilvl="0" w:tplc="0407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2">
    <w:nsid w:val="16D510BA"/>
    <w:multiLevelType w:val="hybridMultilevel"/>
    <w:tmpl w:val="504830F4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>
    <w:nsid w:val="1E957666"/>
    <w:multiLevelType w:val="hybridMultilevel"/>
    <w:tmpl w:val="F4701F5E"/>
    <w:lvl w:ilvl="0" w:tplc="C00897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4CB4"/>
    <w:multiLevelType w:val="hybridMultilevel"/>
    <w:tmpl w:val="A8E6FC9A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2F4E0703"/>
    <w:multiLevelType w:val="hybridMultilevel"/>
    <w:tmpl w:val="9B5485DA"/>
    <w:lvl w:ilvl="0" w:tplc="6F6884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85EEC"/>
    <w:multiLevelType w:val="hybridMultilevel"/>
    <w:tmpl w:val="979E33FA"/>
    <w:lvl w:ilvl="0" w:tplc="04B2606E">
      <w:numFmt w:val="bullet"/>
      <w:lvlText w:val="•"/>
      <w:lvlJc w:val="left"/>
      <w:pPr>
        <w:ind w:left="29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">
    <w:nsid w:val="392C0992"/>
    <w:multiLevelType w:val="hybridMultilevel"/>
    <w:tmpl w:val="1A28DC3E"/>
    <w:lvl w:ilvl="0" w:tplc="AD60AE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545B8"/>
    <w:multiLevelType w:val="multilevel"/>
    <w:tmpl w:val="8812C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AB3718"/>
    <w:multiLevelType w:val="hybridMultilevel"/>
    <w:tmpl w:val="8CC03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B1053"/>
    <w:multiLevelType w:val="hybridMultilevel"/>
    <w:tmpl w:val="CB90054A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4D5E4FF6"/>
    <w:multiLevelType w:val="hybridMultilevel"/>
    <w:tmpl w:val="0CEAEC62"/>
    <w:lvl w:ilvl="0" w:tplc="32E258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96EB9"/>
    <w:multiLevelType w:val="hybridMultilevel"/>
    <w:tmpl w:val="B5007680"/>
    <w:lvl w:ilvl="0" w:tplc="8BEAF894">
      <w:start w:val="1"/>
      <w:numFmt w:val="bullet"/>
      <w:lvlText w:val="–"/>
      <w:lvlJc w:val="left"/>
      <w:pPr>
        <w:ind w:left="1041" w:hanging="360"/>
      </w:pPr>
      <w:rPr>
        <w:rFonts w:ascii="Arial" w:hAnsi="Arial" w:hint="default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3">
    <w:nsid w:val="5B0A608A"/>
    <w:multiLevelType w:val="hybridMultilevel"/>
    <w:tmpl w:val="C7B8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41EF4"/>
    <w:multiLevelType w:val="hybridMultilevel"/>
    <w:tmpl w:val="2808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E4DCD"/>
    <w:multiLevelType w:val="hybridMultilevel"/>
    <w:tmpl w:val="CFAEE6C8"/>
    <w:lvl w:ilvl="0" w:tplc="AD60AE8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707AF"/>
    <w:multiLevelType w:val="hybridMultilevel"/>
    <w:tmpl w:val="DA68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1295C"/>
    <w:multiLevelType w:val="multilevel"/>
    <w:tmpl w:val="EB8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D66C4"/>
    <w:multiLevelType w:val="hybridMultilevel"/>
    <w:tmpl w:val="6BAE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13"/>
  </w:num>
  <w:num w:numId="17">
    <w:abstractNumId w:val="17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A15CE"/>
    <w:rsid w:val="000008A3"/>
    <w:rsid w:val="00002EBF"/>
    <w:rsid w:val="00003AFB"/>
    <w:rsid w:val="00005CDB"/>
    <w:rsid w:val="00007210"/>
    <w:rsid w:val="00013157"/>
    <w:rsid w:val="000155E8"/>
    <w:rsid w:val="0002144F"/>
    <w:rsid w:val="00021DC6"/>
    <w:rsid w:val="00024785"/>
    <w:rsid w:val="000272ED"/>
    <w:rsid w:val="0002750F"/>
    <w:rsid w:val="00030BBB"/>
    <w:rsid w:val="00031381"/>
    <w:rsid w:val="00031687"/>
    <w:rsid w:val="0003500C"/>
    <w:rsid w:val="00035FF8"/>
    <w:rsid w:val="00036837"/>
    <w:rsid w:val="000467EF"/>
    <w:rsid w:val="00050240"/>
    <w:rsid w:val="00051DB9"/>
    <w:rsid w:val="0005544A"/>
    <w:rsid w:val="00060371"/>
    <w:rsid w:val="0006132A"/>
    <w:rsid w:val="00061B8D"/>
    <w:rsid w:val="000646B3"/>
    <w:rsid w:val="0007317A"/>
    <w:rsid w:val="00076FED"/>
    <w:rsid w:val="00083175"/>
    <w:rsid w:val="00085439"/>
    <w:rsid w:val="00087E79"/>
    <w:rsid w:val="000978B0"/>
    <w:rsid w:val="000A1DB5"/>
    <w:rsid w:val="000A422C"/>
    <w:rsid w:val="000A546A"/>
    <w:rsid w:val="000A5AE6"/>
    <w:rsid w:val="000A699D"/>
    <w:rsid w:val="000B395E"/>
    <w:rsid w:val="000B3A3F"/>
    <w:rsid w:val="000C3928"/>
    <w:rsid w:val="000D03A7"/>
    <w:rsid w:val="000D1127"/>
    <w:rsid w:val="000D2552"/>
    <w:rsid w:val="000D507F"/>
    <w:rsid w:val="000E1FE5"/>
    <w:rsid w:val="000E6EBE"/>
    <w:rsid w:val="000F2A0E"/>
    <w:rsid w:val="000F2A57"/>
    <w:rsid w:val="000F2A6F"/>
    <w:rsid w:val="000F3BF0"/>
    <w:rsid w:val="000F3DD3"/>
    <w:rsid w:val="000F5334"/>
    <w:rsid w:val="000F5B75"/>
    <w:rsid w:val="000F6B7E"/>
    <w:rsid w:val="000F7A75"/>
    <w:rsid w:val="001069FF"/>
    <w:rsid w:val="001226A3"/>
    <w:rsid w:val="00124FED"/>
    <w:rsid w:val="00126520"/>
    <w:rsid w:val="00132FAC"/>
    <w:rsid w:val="00133403"/>
    <w:rsid w:val="0013492D"/>
    <w:rsid w:val="0013758D"/>
    <w:rsid w:val="0014139E"/>
    <w:rsid w:val="0014708E"/>
    <w:rsid w:val="00151981"/>
    <w:rsid w:val="00153D20"/>
    <w:rsid w:val="00154132"/>
    <w:rsid w:val="00156EA1"/>
    <w:rsid w:val="0016021F"/>
    <w:rsid w:val="00160866"/>
    <w:rsid w:val="00162558"/>
    <w:rsid w:val="00162E48"/>
    <w:rsid w:val="00162F06"/>
    <w:rsid w:val="0016463D"/>
    <w:rsid w:val="00165F03"/>
    <w:rsid w:val="0016752E"/>
    <w:rsid w:val="00170D2D"/>
    <w:rsid w:val="0017177E"/>
    <w:rsid w:val="0017742A"/>
    <w:rsid w:val="0018300A"/>
    <w:rsid w:val="00184BC8"/>
    <w:rsid w:val="00185871"/>
    <w:rsid w:val="001926FE"/>
    <w:rsid w:val="00192CF9"/>
    <w:rsid w:val="001976CF"/>
    <w:rsid w:val="001A101A"/>
    <w:rsid w:val="001A6DA8"/>
    <w:rsid w:val="001B09D9"/>
    <w:rsid w:val="001B47A3"/>
    <w:rsid w:val="001B6FA7"/>
    <w:rsid w:val="001C0723"/>
    <w:rsid w:val="001C0EED"/>
    <w:rsid w:val="001C2025"/>
    <w:rsid w:val="001C2704"/>
    <w:rsid w:val="001C582F"/>
    <w:rsid w:val="001C690A"/>
    <w:rsid w:val="001C6CFC"/>
    <w:rsid w:val="001D14AE"/>
    <w:rsid w:val="001D4BCB"/>
    <w:rsid w:val="001E0EEA"/>
    <w:rsid w:val="001E3865"/>
    <w:rsid w:val="001F29BA"/>
    <w:rsid w:val="001F2A51"/>
    <w:rsid w:val="001F3616"/>
    <w:rsid w:val="001F37F8"/>
    <w:rsid w:val="001F3DFF"/>
    <w:rsid w:val="001F7CD8"/>
    <w:rsid w:val="00205467"/>
    <w:rsid w:val="0021105E"/>
    <w:rsid w:val="00211ABC"/>
    <w:rsid w:val="00211DB5"/>
    <w:rsid w:val="002153B0"/>
    <w:rsid w:val="0021572E"/>
    <w:rsid w:val="0022255E"/>
    <w:rsid w:val="0022437B"/>
    <w:rsid w:val="002309A6"/>
    <w:rsid w:val="00233B2C"/>
    <w:rsid w:val="00241FF2"/>
    <w:rsid w:val="00242CC5"/>
    <w:rsid w:val="002508CE"/>
    <w:rsid w:val="0025178B"/>
    <w:rsid w:val="00252072"/>
    <w:rsid w:val="002541FF"/>
    <w:rsid w:val="00257463"/>
    <w:rsid w:val="002579E1"/>
    <w:rsid w:val="0026024C"/>
    <w:rsid w:val="002616C6"/>
    <w:rsid w:val="0026372E"/>
    <w:rsid w:val="00264470"/>
    <w:rsid w:val="00267D74"/>
    <w:rsid w:val="00267EFD"/>
    <w:rsid w:val="00271758"/>
    <w:rsid w:val="002718F5"/>
    <w:rsid w:val="0027195D"/>
    <w:rsid w:val="002729A8"/>
    <w:rsid w:val="00275BA7"/>
    <w:rsid w:val="00280A84"/>
    <w:rsid w:val="00285BC6"/>
    <w:rsid w:val="00286660"/>
    <w:rsid w:val="00287DF9"/>
    <w:rsid w:val="0029133B"/>
    <w:rsid w:val="00293592"/>
    <w:rsid w:val="002953C3"/>
    <w:rsid w:val="00296085"/>
    <w:rsid w:val="002A20B8"/>
    <w:rsid w:val="002B10BA"/>
    <w:rsid w:val="002B1CA1"/>
    <w:rsid w:val="002B1D87"/>
    <w:rsid w:val="002B44D1"/>
    <w:rsid w:val="002B580F"/>
    <w:rsid w:val="002B787C"/>
    <w:rsid w:val="002C420D"/>
    <w:rsid w:val="002C6697"/>
    <w:rsid w:val="002D27B6"/>
    <w:rsid w:val="002D395A"/>
    <w:rsid w:val="002D4579"/>
    <w:rsid w:val="002E1046"/>
    <w:rsid w:val="002F0DFD"/>
    <w:rsid w:val="002F155A"/>
    <w:rsid w:val="002F1698"/>
    <w:rsid w:val="002F39EE"/>
    <w:rsid w:val="002F46FE"/>
    <w:rsid w:val="002F5BB0"/>
    <w:rsid w:val="002F70CB"/>
    <w:rsid w:val="003107B3"/>
    <w:rsid w:val="00310845"/>
    <w:rsid w:val="00311133"/>
    <w:rsid w:val="00312C66"/>
    <w:rsid w:val="00313835"/>
    <w:rsid w:val="003153AE"/>
    <w:rsid w:val="00315463"/>
    <w:rsid w:val="00315668"/>
    <w:rsid w:val="00316F66"/>
    <w:rsid w:val="00323181"/>
    <w:rsid w:val="00326BB8"/>
    <w:rsid w:val="00327415"/>
    <w:rsid w:val="00330FF6"/>
    <w:rsid w:val="00331B6C"/>
    <w:rsid w:val="003321D5"/>
    <w:rsid w:val="00333D4C"/>
    <w:rsid w:val="0034009D"/>
    <w:rsid w:val="00343CAC"/>
    <w:rsid w:val="0034630A"/>
    <w:rsid w:val="003515E9"/>
    <w:rsid w:val="00356CE7"/>
    <w:rsid w:val="0036385E"/>
    <w:rsid w:val="00363A1C"/>
    <w:rsid w:val="003678FA"/>
    <w:rsid w:val="0036790B"/>
    <w:rsid w:val="003715BD"/>
    <w:rsid w:val="0037337A"/>
    <w:rsid w:val="00381A57"/>
    <w:rsid w:val="00382742"/>
    <w:rsid w:val="00382DAD"/>
    <w:rsid w:val="003838BA"/>
    <w:rsid w:val="003843A2"/>
    <w:rsid w:val="00396688"/>
    <w:rsid w:val="003A1B55"/>
    <w:rsid w:val="003A7D91"/>
    <w:rsid w:val="003B3AC3"/>
    <w:rsid w:val="003B3E92"/>
    <w:rsid w:val="003B4067"/>
    <w:rsid w:val="003C2940"/>
    <w:rsid w:val="003C306C"/>
    <w:rsid w:val="003C709C"/>
    <w:rsid w:val="003D2756"/>
    <w:rsid w:val="003D35B5"/>
    <w:rsid w:val="003D35FC"/>
    <w:rsid w:val="003D3EE7"/>
    <w:rsid w:val="003D4859"/>
    <w:rsid w:val="003E0FC5"/>
    <w:rsid w:val="003E1E66"/>
    <w:rsid w:val="003E2320"/>
    <w:rsid w:val="003E41DB"/>
    <w:rsid w:val="003E654B"/>
    <w:rsid w:val="003F0D62"/>
    <w:rsid w:val="003F65D5"/>
    <w:rsid w:val="004035E6"/>
    <w:rsid w:val="004050A4"/>
    <w:rsid w:val="004068BD"/>
    <w:rsid w:val="004124EF"/>
    <w:rsid w:val="0041440E"/>
    <w:rsid w:val="00417C0D"/>
    <w:rsid w:val="00424C96"/>
    <w:rsid w:val="00425355"/>
    <w:rsid w:val="00431DA8"/>
    <w:rsid w:val="004339F2"/>
    <w:rsid w:val="004473CC"/>
    <w:rsid w:val="00450E92"/>
    <w:rsid w:val="004522F3"/>
    <w:rsid w:val="00453AD4"/>
    <w:rsid w:val="00456FAC"/>
    <w:rsid w:val="004704BC"/>
    <w:rsid w:val="0047218B"/>
    <w:rsid w:val="004857F4"/>
    <w:rsid w:val="0049377B"/>
    <w:rsid w:val="00493EC0"/>
    <w:rsid w:val="00495009"/>
    <w:rsid w:val="004A623D"/>
    <w:rsid w:val="004B0B1E"/>
    <w:rsid w:val="004B1032"/>
    <w:rsid w:val="004B3C78"/>
    <w:rsid w:val="004B4776"/>
    <w:rsid w:val="004B591C"/>
    <w:rsid w:val="004B63B7"/>
    <w:rsid w:val="004C25CB"/>
    <w:rsid w:val="004C47EA"/>
    <w:rsid w:val="004D2769"/>
    <w:rsid w:val="004D5CBF"/>
    <w:rsid w:val="004D6E4C"/>
    <w:rsid w:val="004D75D7"/>
    <w:rsid w:val="004E6F2E"/>
    <w:rsid w:val="004F4BE9"/>
    <w:rsid w:val="004F548E"/>
    <w:rsid w:val="004F5D92"/>
    <w:rsid w:val="004F6580"/>
    <w:rsid w:val="004F7C58"/>
    <w:rsid w:val="005059E4"/>
    <w:rsid w:val="005165CB"/>
    <w:rsid w:val="00520614"/>
    <w:rsid w:val="005213EF"/>
    <w:rsid w:val="005217C2"/>
    <w:rsid w:val="005217E1"/>
    <w:rsid w:val="00530F44"/>
    <w:rsid w:val="005346A9"/>
    <w:rsid w:val="00542BB8"/>
    <w:rsid w:val="00551735"/>
    <w:rsid w:val="005525F4"/>
    <w:rsid w:val="00553A47"/>
    <w:rsid w:val="005547AC"/>
    <w:rsid w:val="005559DC"/>
    <w:rsid w:val="0056027A"/>
    <w:rsid w:val="005637F7"/>
    <w:rsid w:val="00563B18"/>
    <w:rsid w:val="0056561C"/>
    <w:rsid w:val="00570607"/>
    <w:rsid w:val="00575653"/>
    <w:rsid w:val="00575E77"/>
    <w:rsid w:val="00576931"/>
    <w:rsid w:val="00577956"/>
    <w:rsid w:val="00580C1B"/>
    <w:rsid w:val="0058353B"/>
    <w:rsid w:val="00591AF7"/>
    <w:rsid w:val="005924E9"/>
    <w:rsid w:val="00592BF6"/>
    <w:rsid w:val="0059688C"/>
    <w:rsid w:val="005A433C"/>
    <w:rsid w:val="005B0805"/>
    <w:rsid w:val="005C1018"/>
    <w:rsid w:val="005D1C10"/>
    <w:rsid w:val="005D22C0"/>
    <w:rsid w:val="005D3C9A"/>
    <w:rsid w:val="005D78A0"/>
    <w:rsid w:val="005F0BD2"/>
    <w:rsid w:val="005F2839"/>
    <w:rsid w:val="005F355B"/>
    <w:rsid w:val="005F4DFE"/>
    <w:rsid w:val="005F5B47"/>
    <w:rsid w:val="0060130B"/>
    <w:rsid w:val="0060155D"/>
    <w:rsid w:val="00603747"/>
    <w:rsid w:val="00604AD2"/>
    <w:rsid w:val="00606D81"/>
    <w:rsid w:val="006072FB"/>
    <w:rsid w:val="006075ED"/>
    <w:rsid w:val="00611140"/>
    <w:rsid w:val="00612463"/>
    <w:rsid w:val="00612AA6"/>
    <w:rsid w:val="00613CBB"/>
    <w:rsid w:val="00614FDC"/>
    <w:rsid w:val="00620788"/>
    <w:rsid w:val="00621D1E"/>
    <w:rsid w:val="00625B26"/>
    <w:rsid w:val="00627C4C"/>
    <w:rsid w:val="00632090"/>
    <w:rsid w:val="00633081"/>
    <w:rsid w:val="00633BB1"/>
    <w:rsid w:val="006349DF"/>
    <w:rsid w:val="00637EA9"/>
    <w:rsid w:val="00640F69"/>
    <w:rsid w:val="00641357"/>
    <w:rsid w:val="00642221"/>
    <w:rsid w:val="0064353E"/>
    <w:rsid w:val="006445E9"/>
    <w:rsid w:val="00645DF2"/>
    <w:rsid w:val="006614D7"/>
    <w:rsid w:val="00663809"/>
    <w:rsid w:val="00663C06"/>
    <w:rsid w:val="00665D13"/>
    <w:rsid w:val="00670430"/>
    <w:rsid w:val="006711FD"/>
    <w:rsid w:val="00674083"/>
    <w:rsid w:val="006742AC"/>
    <w:rsid w:val="0069354C"/>
    <w:rsid w:val="00693D77"/>
    <w:rsid w:val="0069506C"/>
    <w:rsid w:val="006A2A2E"/>
    <w:rsid w:val="006A30B3"/>
    <w:rsid w:val="006A5745"/>
    <w:rsid w:val="006A7E5A"/>
    <w:rsid w:val="006B15AC"/>
    <w:rsid w:val="006B6C6A"/>
    <w:rsid w:val="006B7BEA"/>
    <w:rsid w:val="006D2077"/>
    <w:rsid w:val="006E2DB4"/>
    <w:rsid w:val="006E2E6E"/>
    <w:rsid w:val="006E606F"/>
    <w:rsid w:val="006F54C6"/>
    <w:rsid w:val="00700D06"/>
    <w:rsid w:val="007026CC"/>
    <w:rsid w:val="007106C9"/>
    <w:rsid w:val="007149B0"/>
    <w:rsid w:val="0071594F"/>
    <w:rsid w:val="00717748"/>
    <w:rsid w:val="007235CC"/>
    <w:rsid w:val="00724B23"/>
    <w:rsid w:val="00731142"/>
    <w:rsid w:val="00732E59"/>
    <w:rsid w:val="00740DCA"/>
    <w:rsid w:val="00741B30"/>
    <w:rsid w:val="007539E4"/>
    <w:rsid w:val="00753CD2"/>
    <w:rsid w:val="00755E2E"/>
    <w:rsid w:val="00762F14"/>
    <w:rsid w:val="00763F92"/>
    <w:rsid w:val="0076598A"/>
    <w:rsid w:val="0077003B"/>
    <w:rsid w:val="00774CC6"/>
    <w:rsid w:val="007760DF"/>
    <w:rsid w:val="00776206"/>
    <w:rsid w:val="00780433"/>
    <w:rsid w:val="007A15CE"/>
    <w:rsid w:val="007A2D18"/>
    <w:rsid w:val="007A350C"/>
    <w:rsid w:val="007A7BDF"/>
    <w:rsid w:val="007B15E5"/>
    <w:rsid w:val="007B1F3A"/>
    <w:rsid w:val="007B3E74"/>
    <w:rsid w:val="007B53F7"/>
    <w:rsid w:val="007C43EA"/>
    <w:rsid w:val="007C4E00"/>
    <w:rsid w:val="007C5A54"/>
    <w:rsid w:val="007D7938"/>
    <w:rsid w:val="007E14F0"/>
    <w:rsid w:val="007E464F"/>
    <w:rsid w:val="007F0861"/>
    <w:rsid w:val="007F2748"/>
    <w:rsid w:val="007F30EA"/>
    <w:rsid w:val="007F5465"/>
    <w:rsid w:val="007F5D75"/>
    <w:rsid w:val="008015F6"/>
    <w:rsid w:val="00804CD8"/>
    <w:rsid w:val="00804E70"/>
    <w:rsid w:val="008102F1"/>
    <w:rsid w:val="00810CC2"/>
    <w:rsid w:val="00817D0C"/>
    <w:rsid w:val="00820EA8"/>
    <w:rsid w:val="008223D7"/>
    <w:rsid w:val="00824419"/>
    <w:rsid w:val="0082444E"/>
    <w:rsid w:val="00826739"/>
    <w:rsid w:val="00826D8B"/>
    <w:rsid w:val="00833605"/>
    <w:rsid w:val="00834C95"/>
    <w:rsid w:val="00837428"/>
    <w:rsid w:val="0084459F"/>
    <w:rsid w:val="008461AD"/>
    <w:rsid w:val="0085155F"/>
    <w:rsid w:val="00856CBD"/>
    <w:rsid w:val="00860BEF"/>
    <w:rsid w:val="00861908"/>
    <w:rsid w:val="008658BB"/>
    <w:rsid w:val="00866819"/>
    <w:rsid w:val="00870C4F"/>
    <w:rsid w:val="008775F8"/>
    <w:rsid w:val="0088047C"/>
    <w:rsid w:val="00880894"/>
    <w:rsid w:val="00880ED7"/>
    <w:rsid w:val="00882291"/>
    <w:rsid w:val="00882721"/>
    <w:rsid w:val="0088598A"/>
    <w:rsid w:val="0089139C"/>
    <w:rsid w:val="008919FE"/>
    <w:rsid w:val="0089426B"/>
    <w:rsid w:val="008946FB"/>
    <w:rsid w:val="00894870"/>
    <w:rsid w:val="008948B8"/>
    <w:rsid w:val="008A2C1F"/>
    <w:rsid w:val="008A6306"/>
    <w:rsid w:val="008A67E8"/>
    <w:rsid w:val="008B0F5F"/>
    <w:rsid w:val="008B2573"/>
    <w:rsid w:val="008B551F"/>
    <w:rsid w:val="008F4981"/>
    <w:rsid w:val="008F7C96"/>
    <w:rsid w:val="0091075F"/>
    <w:rsid w:val="00910C89"/>
    <w:rsid w:val="009164E5"/>
    <w:rsid w:val="009214B8"/>
    <w:rsid w:val="00922278"/>
    <w:rsid w:val="00926342"/>
    <w:rsid w:val="00926762"/>
    <w:rsid w:val="00927B5B"/>
    <w:rsid w:val="00942C3B"/>
    <w:rsid w:val="00944EF5"/>
    <w:rsid w:val="009455DE"/>
    <w:rsid w:val="00950CF5"/>
    <w:rsid w:val="009512A6"/>
    <w:rsid w:val="009515D1"/>
    <w:rsid w:val="00952A56"/>
    <w:rsid w:val="00952CBC"/>
    <w:rsid w:val="00955F49"/>
    <w:rsid w:val="00955FC8"/>
    <w:rsid w:val="00960D70"/>
    <w:rsid w:val="00961243"/>
    <w:rsid w:val="0096245A"/>
    <w:rsid w:val="00963EE8"/>
    <w:rsid w:val="009657E9"/>
    <w:rsid w:val="00966C29"/>
    <w:rsid w:val="00977BA6"/>
    <w:rsid w:val="009800E0"/>
    <w:rsid w:val="00987EB9"/>
    <w:rsid w:val="009929D4"/>
    <w:rsid w:val="0099311F"/>
    <w:rsid w:val="009941F8"/>
    <w:rsid w:val="00996CAD"/>
    <w:rsid w:val="009A1DA3"/>
    <w:rsid w:val="009A487C"/>
    <w:rsid w:val="009B52AC"/>
    <w:rsid w:val="009C077D"/>
    <w:rsid w:val="009C0A1F"/>
    <w:rsid w:val="009C0D96"/>
    <w:rsid w:val="009C1A62"/>
    <w:rsid w:val="009C5D69"/>
    <w:rsid w:val="009D7EAE"/>
    <w:rsid w:val="009E2151"/>
    <w:rsid w:val="00A02261"/>
    <w:rsid w:val="00A06026"/>
    <w:rsid w:val="00A062C2"/>
    <w:rsid w:val="00A10E85"/>
    <w:rsid w:val="00A12BBC"/>
    <w:rsid w:val="00A16606"/>
    <w:rsid w:val="00A17D29"/>
    <w:rsid w:val="00A2202E"/>
    <w:rsid w:val="00A2217F"/>
    <w:rsid w:val="00A27D8B"/>
    <w:rsid w:val="00A30454"/>
    <w:rsid w:val="00A328B5"/>
    <w:rsid w:val="00A36322"/>
    <w:rsid w:val="00A36AB9"/>
    <w:rsid w:val="00A442D1"/>
    <w:rsid w:val="00A568A4"/>
    <w:rsid w:val="00A609A6"/>
    <w:rsid w:val="00A65839"/>
    <w:rsid w:val="00A65FBB"/>
    <w:rsid w:val="00A66ECC"/>
    <w:rsid w:val="00A671B4"/>
    <w:rsid w:val="00A71EEA"/>
    <w:rsid w:val="00A7336A"/>
    <w:rsid w:val="00A7753D"/>
    <w:rsid w:val="00A80B54"/>
    <w:rsid w:val="00A81C69"/>
    <w:rsid w:val="00A91791"/>
    <w:rsid w:val="00A9245C"/>
    <w:rsid w:val="00A95236"/>
    <w:rsid w:val="00AA08ED"/>
    <w:rsid w:val="00AA6629"/>
    <w:rsid w:val="00AC6F8B"/>
    <w:rsid w:val="00AE0631"/>
    <w:rsid w:val="00AE1580"/>
    <w:rsid w:val="00AE5D54"/>
    <w:rsid w:val="00AE678E"/>
    <w:rsid w:val="00AF2618"/>
    <w:rsid w:val="00AF270E"/>
    <w:rsid w:val="00AF454F"/>
    <w:rsid w:val="00AF5413"/>
    <w:rsid w:val="00AF58F1"/>
    <w:rsid w:val="00B00C01"/>
    <w:rsid w:val="00B02511"/>
    <w:rsid w:val="00B120DD"/>
    <w:rsid w:val="00B179A0"/>
    <w:rsid w:val="00B238DA"/>
    <w:rsid w:val="00B2527D"/>
    <w:rsid w:val="00B30E0F"/>
    <w:rsid w:val="00B311F3"/>
    <w:rsid w:val="00B321EE"/>
    <w:rsid w:val="00B35BD6"/>
    <w:rsid w:val="00B50380"/>
    <w:rsid w:val="00B512B6"/>
    <w:rsid w:val="00B52A1C"/>
    <w:rsid w:val="00B52D0E"/>
    <w:rsid w:val="00B53F19"/>
    <w:rsid w:val="00B555E1"/>
    <w:rsid w:val="00B72684"/>
    <w:rsid w:val="00B76AD9"/>
    <w:rsid w:val="00B77472"/>
    <w:rsid w:val="00B80685"/>
    <w:rsid w:val="00B81D5D"/>
    <w:rsid w:val="00B8367E"/>
    <w:rsid w:val="00BA2A80"/>
    <w:rsid w:val="00BA4F22"/>
    <w:rsid w:val="00BB6D3E"/>
    <w:rsid w:val="00BC0C65"/>
    <w:rsid w:val="00BC279F"/>
    <w:rsid w:val="00BC3BC1"/>
    <w:rsid w:val="00BD2FA9"/>
    <w:rsid w:val="00BD3B5B"/>
    <w:rsid w:val="00BD406D"/>
    <w:rsid w:val="00BD5B26"/>
    <w:rsid w:val="00BD69AA"/>
    <w:rsid w:val="00BE024E"/>
    <w:rsid w:val="00BE05BF"/>
    <w:rsid w:val="00BE50C6"/>
    <w:rsid w:val="00C00A27"/>
    <w:rsid w:val="00C02F1D"/>
    <w:rsid w:val="00C04566"/>
    <w:rsid w:val="00C05AB2"/>
    <w:rsid w:val="00C1098A"/>
    <w:rsid w:val="00C1448F"/>
    <w:rsid w:val="00C1762D"/>
    <w:rsid w:val="00C2608B"/>
    <w:rsid w:val="00C26DE1"/>
    <w:rsid w:val="00C40DEE"/>
    <w:rsid w:val="00C4165F"/>
    <w:rsid w:val="00C42EB2"/>
    <w:rsid w:val="00C44B3F"/>
    <w:rsid w:val="00C46210"/>
    <w:rsid w:val="00C512F7"/>
    <w:rsid w:val="00C540AC"/>
    <w:rsid w:val="00C5531D"/>
    <w:rsid w:val="00C65CD7"/>
    <w:rsid w:val="00C67352"/>
    <w:rsid w:val="00C74807"/>
    <w:rsid w:val="00C806CA"/>
    <w:rsid w:val="00C82556"/>
    <w:rsid w:val="00C87EEE"/>
    <w:rsid w:val="00C87FC8"/>
    <w:rsid w:val="00C908D1"/>
    <w:rsid w:val="00C92A32"/>
    <w:rsid w:val="00C94DE0"/>
    <w:rsid w:val="00CA2D31"/>
    <w:rsid w:val="00CA5523"/>
    <w:rsid w:val="00CB12E0"/>
    <w:rsid w:val="00CB1726"/>
    <w:rsid w:val="00CB455F"/>
    <w:rsid w:val="00CB70C2"/>
    <w:rsid w:val="00CC1D5D"/>
    <w:rsid w:val="00CC32A6"/>
    <w:rsid w:val="00CC71F3"/>
    <w:rsid w:val="00CD65E0"/>
    <w:rsid w:val="00CE10E1"/>
    <w:rsid w:val="00CE4390"/>
    <w:rsid w:val="00CE43EA"/>
    <w:rsid w:val="00CE7A7B"/>
    <w:rsid w:val="00CF1C1C"/>
    <w:rsid w:val="00CF463C"/>
    <w:rsid w:val="00CF55C6"/>
    <w:rsid w:val="00CF7D9F"/>
    <w:rsid w:val="00D01FE0"/>
    <w:rsid w:val="00D02AB6"/>
    <w:rsid w:val="00D02B87"/>
    <w:rsid w:val="00D04899"/>
    <w:rsid w:val="00D0520E"/>
    <w:rsid w:val="00D06BEA"/>
    <w:rsid w:val="00D06ED7"/>
    <w:rsid w:val="00D11BEF"/>
    <w:rsid w:val="00D14845"/>
    <w:rsid w:val="00D15639"/>
    <w:rsid w:val="00D164C3"/>
    <w:rsid w:val="00D2097E"/>
    <w:rsid w:val="00D30AC8"/>
    <w:rsid w:val="00D3146C"/>
    <w:rsid w:val="00D32754"/>
    <w:rsid w:val="00D331E6"/>
    <w:rsid w:val="00D33D98"/>
    <w:rsid w:val="00D343F0"/>
    <w:rsid w:val="00D3451E"/>
    <w:rsid w:val="00D47AB6"/>
    <w:rsid w:val="00D50D7E"/>
    <w:rsid w:val="00D5194D"/>
    <w:rsid w:val="00D5230A"/>
    <w:rsid w:val="00D524C5"/>
    <w:rsid w:val="00D55F7F"/>
    <w:rsid w:val="00D55FEF"/>
    <w:rsid w:val="00D5646E"/>
    <w:rsid w:val="00D6177C"/>
    <w:rsid w:val="00D66974"/>
    <w:rsid w:val="00D709C7"/>
    <w:rsid w:val="00D74E1D"/>
    <w:rsid w:val="00D77B1C"/>
    <w:rsid w:val="00D80996"/>
    <w:rsid w:val="00D81A87"/>
    <w:rsid w:val="00D84BCD"/>
    <w:rsid w:val="00D86A0A"/>
    <w:rsid w:val="00D90EB3"/>
    <w:rsid w:val="00D94F34"/>
    <w:rsid w:val="00D955AB"/>
    <w:rsid w:val="00D96E91"/>
    <w:rsid w:val="00D97359"/>
    <w:rsid w:val="00D97A92"/>
    <w:rsid w:val="00DA72BD"/>
    <w:rsid w:val="00DA74C0"/>
    <w:rsid w:val="00DC05E1"/>
    <w:rsid w:val="00DC49F0"/>
    <w:rsid w:val="00DC4C65"/>
    <w:rsid w:val="00DC7341"/>
    <w:rsid w:val="00DC7471"/>
    <w:rsid w:val="00DD1073"/>
    <w:rsid w:val="00DD663A"/>
    <w:rsid w:val="00DE2379"/>
    <w:rsid w:val="00DE452C"/>
    <w:rsid w:val="00DE5404"/>
    <w:rsid w:val="00DE67B9"/>
    <w:rsid w:val="00DE685B"/>
    <w:rsid w:val="00DE6E81"/>
    <w:rsid w:val="00DF47EE"/>
    <w:rsid w:val="00DF6784"/>
    <w:rsid w:val="00DF7471"/>
    <w:rsid w:val="00E00BF0"/>
    <w:rsid w:val="00E030D1"/>
    <w:rsid w:val="00E06F3C"/>
    <w:rsid w:val="00E10E97"/>
    <w:rsid w:val="00E12EC6"/>
    <w:rsid w:val="00E214CD"/>
    <w:rsid w:val="00E24634"/>
    <w:rsid w:val="00E36C81"/>
    <w:rsid w:val="00E37EC8"/>
    <w:rsid w:val="00E44C1B"/>
    <w:rsid w:val="00E46E6C"/>
    <w:rsid w:val="00E47470"/>
    <w:rsid w:val="00E56F23"/>
    <w:rsid w:val="00E63EC6"/>
    <w:rsid w:val="00E63F2F"/>
    <w:rsid w:val="00E7788A"/>
    <w:rsid w:val="00E80840"/>
    <w:rsid w:val="00E81F6A"/>
    <w:rsid w:val="00E82268"/>
    <w:rsid w:val="00E844A2"/>
    <w:rsid w:val="00E9221D"/>
    <w:rsid w:val="00E93141"/>
    <w:rsid w:val="00EB08A4"/>
    <w:rsid w:val="00EB335B"/>
    <w:rsid w:val="00EB50FE"/>
    <w:rsid w:val="00EC1634"/>
    <w:rsid w:val="00EC3A0F"/>
    <w:rsid w:val="00EC4CB9"/>
    <w:rsid w:val="00EC502D"/>
    <w:rsid w:val="00EC7C57"/>
    <w:rsid w:val="00ED2918"/>
    <w:rsid w:val="00ED3817"/>
    <w:rsid w:val="00EE0C78"/>
    <w:rsid w:val="00EE7536"/>
    <w:rsid w:val="00EF2B0F"/>
    <w:rsid w:val="00F0283A"/>
    <w:rsid w:val="00F03B77"/>
    <w:rsid w:val="00F03C4A"/>
    <w:rsid w:val="00F1001C"/>
    <w:rsid w:val="00F12275"/>
    <w:rsid w:val="00F12B8F"/>
    <w:rsid w:val="00F14CC0"/>
    <w:rsid w:val="00F17D3D"/>
    <w:rsid w:val="00F215AE"/>
    <w:rsid w:val="00F226A8"/>
    <w:rsid w:val="00F23175"/>
    <w:rsid w:val="00F4344D"/>
    <w:rsid w:val="00F43A88"/>
    <w:rsid w:val="00F46F2F"/>
    <w:rsid w:val="00F47086"/>
    <w:rsid w:val="00F53D42"/>
    <w:rsid w:val="00F54291"/>
    <w:rsid w:val="00F54355"/>
    <w:rsid w:val="00F54F69"/>
    <w:rsid w:val="00F55BC2"/>
    <w:rsid w:val="00F83C46"/>
    <w:rsid w:val="00F85BAE"/>
    <w:rsid w:val="00F87F34"/>
    <w:rsid w:val="00F90AC3"/>
    <w:rsid w:val="00F912F1"/>
    <w:rsid w:val="00F92650"/>
    <w:rsid w:val="00F93D25"/>
    <w:rsid w:val="00F96661"/>
    <w:rsid w:val="00F96C60"/>
    <w:rsid w:val="00FA4B6A"/>
    <w:rsid w:val="00FA6E0C"/>
    <w:rsid w:val="00FB0E1F"/>
    <w:rsid w:val="00FC17FE"/>
    <w:rsid w:val="00FC1A75"/>
    <w:rsid w:val="00FC73CA"/>
    <w:rsid w:val="00FC7E0B"/>
    <w:rsid w:val="00FD2C04"/>
    <w:rsid w:val="00FE009F"/>
    <w:rsid w:val="00FE0B72"/>
    <w:rsid w:val="00FE0CAD"/>
    <w:rsid w:val="00FE1E8E"/>
    <w:rsid w:val="00FE5C71"/>
    <w:rsid w:val="00FF3949"/>
    <w:rsid w:val="00FF694B"/>
    <w:rsid w:val="04A6EE2B"/>
    <w:rsid w:val="1017BF29"/>
    <w:rsid w:val="1946CFB6"/>
    <w:rsid w:val="1B09B069"/>
    <w:rsid w:val="1F6C2735"/>
    <w:rsid w:val="266BFE23"/>
    <w:rsid w:val="2D16C2E1"/>
    <w:rsid w:val="2D85CE27"/>
    <w:rsid w:val="31956222"/>
    <w:rsid w:val="33E41BF8"/>
    <w:rsid w:val="3512DC73"/>
    <w:rsid w:val="353981E3"/>
    <w:rsid w:val="35B9B17E"/>
    <w:rsid w:val="3713AD7E"/>
    <w:rsid w:val="3B9AD200"/>
    <w:rsid w:val="4250D631"/>
    <w:rsid w:val="44A4BB17"/>
    <w:rsid w:val="486250D2"/>
    <w:rsid w:val="49A2BBF1"/>
    <w:rsid w:val="53501D9D"/>
    <w:rsid w:val="53ECFEE2"/>
    <w:rsid w:val="57756DBE"/>
    <w:rsid w:val="5847B54A"/>
    <w:rsid w:val="5DAFF873"/>
    <w:rsid w:val="5FD09E18"/>
    <w:rsid w:val="65C9A652"/>
    <w:rsid w:val="6D8E87BD"/>
    <w:rsid w:val="6DED3727"/>
    <w:rsid w:val="73159CD5"/>
    <w:rsid w:val="77B04D02"/>
    <w:rsid w:val="783F463C"/>
    <w:rsid w:val="796C6736"/>
    <w:rsid w:val="7D199550"/>
    <w:rsid w:val="7D42A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a1"/>
    <w:uiPriority w:val="60"/>
    <w:rsid w:val="007A15C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unhideWhenUsed/>
    <w:rsid w:val="00DC73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341"/>
  </w:style>
  <w:style w:type="paragraph" w:styleId="a6">
    <w:name w:val="footer"/>
    <w:basedOn w:val="a"/>
    <w:link w:val="a7"/>
    <w:uiPriority w:val="99"/>
    <w:unhideWhenUsed/>
    <w:rsid w:val="00DC73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341"/>
  </w:style>
  <w:style w:type="paragraph" w:styleId="a8">
    <w:name w:val="List Paragraph"/>
    <w:basedOn w:val="a"/>
    <w:link w:val="a9"/>
    <w:uiPriority w:val="34"/>
    <w:qFormat/>
    <w:rsid w:val="00030BBB"/>
    <w:pPr>
      <w:ind w:left="720"/>
      <w:contextualSpacing/>
    </w:pPr>
    <w:rPr>
      <w:rFonts w:ascii="Calibri" w:hAnsi="Calibri"/>
      <w:sz w:val="20"/>
      <w:szCs w:val="20"/>
    </w:rPr>
  </w:style>
  <w:style w:type="character" w:styleId="aa">
    <w:name w:val="Hyperlink"/>
    <w:uiPriority w:val="99"/>
    <w:rsid w:val="004F5D92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rsid w:val="004F5D9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5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5531D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2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2441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192CF9"/>
  </w:style>
  <w:style w:type="character" w:styleId="ad">
    <w:name w:val="Emphasis"/>
    <w:uiPriority w:val="20"/>
    <w:qFormat/>
    <w:rsid w:val="00192CF9"/>
    <w:rPr>
      <w:i/>
      <w:iCs/>
    </w:rPr>
  </w:style>
  <w:style w:type="character" w:styleId="ae">
    <w:name w:val="Strong"/>
    <w:uiPriority w:val="22"/>
    <w:qFormat/>
    <w:rsid w:val="00E47470"/>
    <w:rPr>
      <w:b/>
      <w:bCs/>
    </w:rPr>
  </w:style>
  <w:style w:type="paragraph" w:styleId="af">
    <w:name w:val="No Spacing"/>
    <w:uiPriority w:val="1"/>
    <w:qFormat/>
    <w:rsid w:val="00323181"/>
    <w:rPr>
      <w:sz w:val="22"/>
      <w:szCs w:val="22"/>
      <w:lang w:eastAsia="en-US"/>
    </w:rPr>
  </w:style>
  <w:style w:type="paragraph" w:customStyle="1" w:styleId="Default">
    <w:name w:val="Default"/>
    <w:rsid w:val="00D1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467E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D80996"/>
  </w:style>
  <w:style w:type="character" w:customStyle="1" w:styleId="spellingerror">
    <w:name w:val="spellingerror"/>
    <w:basedOn w:val="a0"/>
    <w:rsid w:val="00D80996"/>
  </w:style>
  <w:style w:type="character" w:customStyle="1" w:styleId="eop">
    <w:name w:val="eop"/>
    <w:basedOn w:val="a0"/>
    <w:rsid w:val="00D80996"/>
  </w:style>
  <w:style w:type="paragraph" w:customStyle="1" w:styleId="paragraph">
    <w:name w:val="paragraph"/>
    <w:basedOn w:val="a"/>
    <w:rsid w:val="00D80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076FED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af2">
    <w:name w:val="Текст Знак"/>
    <w:basedOn w:val="a0"/>
    <w:link w:val="af1"/>
    <w:uiPriority w:val="99"/>
    <w:rsid w:val="00076FE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H1">
    <w:name w:val="H1"/>
    <w:basedOn w:val="a"/>
    <w:uiPriority w:val="99"/>
    <w:rsid w:val="00CE4390"/>
    <w:pPr>
      <w:widowControl w:val="0"/>
      <w:tabs>
        <w:tab w:val="left" w:pos="340"/>
      </w:tabs>
      <w:autoSpaceDE w:val="0"/>
      <w:autoSpaceDN w:val="0"/>
      <w:adjustRightInd w:val="0"/>
      <w:spacing w:after="0" w:line="760" w:lineRule="atLeast"/>
      <w:textAlignment w:val="center"/>
    </w:pPr>
    <w:rPr>
      <w:rFonts w:ascii="BundesSerif-Regular" w:eastAsia="Cambria" w:hAnsi="BundesSerif-Regular" w:cs="BundesSerif-Regular"/>
      <w:sz w:val="70"/>
      <w:szCs w:val="70"/>
      <w:lang w:val="de-DE" w:eastAsia="de-DE"/>
    </w:rPr>
  </w:style>
  <w:style w:type="paragraph" w:customStyle="1" w:styleId="H2-titel">
    <w:name w:val="H2 - titel"/>
    <w:basedOn w:val="a"/>
    <w:uiPriority w:val="99"/>
    <w:rsid w:val="00CE4390"/>
    <w:pPr>
      <w:widowControl w:val="0"/>
      <w:tabs>
        <w:tab w:val="left" w:pos="567"/>
      </w:tabs>
      <w:autoSpaceDE w:val="0"/>
      <w:autoSpaceDN w:val="0"/>
      <w:adjustRightInd w:val="0"/>
      <w:spacing w:after="0" w:line="400" w:lineRule="atLeast"/>
      <w:textAlignment w:val="center"/>
    </w:pPr>
    <w:rPr>
      <w:rFonts w:eastAsia="Cambria" w:cs="BundesSans-Regular"/>
      <w:sz w:val="30"/>
      <w:szCs w:val="3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1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878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7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andler-shipping.de" TargetMode="External"/><Relationship Id="rId18" Type="http://schemas.openxmlformats.org/officeDocument/2006/relationships/hyperlink" Target="http://www.hartmannhandelsgesellschaft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chuko.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z.ag" TargetMode="External"/><Relationship Id="rId17" Type="http://schemas.openxmlformats.org/officeDocument/2006/relationships/hyperlink" Target="http://www.lovel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e.hach.com/" TargetMode="External"/><Relationship Id="rId20" Type="http://schemas.openxmlformats.org/officeDocument/2006/relationships/hyperlink" Target="http://www.weini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ero-lift.d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uro-tech-vacuum.d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aicom-system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h-group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54CEC995DCE346A8E658C6A70264D4" ma:contentTypeVersion="2" ma:contentTypeDescription="Создание документа." ma:contentTypeScope="" ma:versionID="40a043e830e09efe7b0c83dfb8f5987b">
  <xsd:schema xmlns:xsd="http://www.w3.org/2001/XMLSchema" xmlns:xs="http://www.w3.org/2001/XMLSchema" xmlns:p="http://schemas.microsoft.com/office/2006/metadata/properties" xmlns:ns2="53a2a604-944b-488c-991d-47aac3b56770" targetNamespace="http://schemas.microsoft.com/office/2006/metadata/properties" ma:root="true" ma:fieldsID="cfdda66705a8f75bfdbfffa3a9ca3c20" ns2:_="">
    <xsd:import namespace="53a2a604-944b-488c-991d-47aac3b567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a604-944b-488c-991d-47aac3b56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0EFD-F5AE-4DE2-BBCE-374D4C677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F0F5C-0DCF-4470-8B3D-F2B58A7C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3B94E-54F0-40DA-9DC7-28A90A57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2a604-944b-488c-991d-47aac3b56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05C42-6F37-4A62-B943-3A66E08F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Skiteva 2256</dc:creator>
  <cp:keywords/>
  <cp:lastModifiedBy>Мария</cp:lastModifiedBy>
  <cp:revision>2</cp:revision>
  <cp:lastPrinted>2017-06-02T10:00:00Z</cp:lastPrinted>
  <dcterms:created xsi:type="dcterms:W3CDTF">2017-06-22T09:22:00Z</dcterms:created>
  <dcterms:modified xsi:type="dcterms:W3CDTF">2017-06-22T09:22:00Z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0x0101000C54CEC995DCE346A8E658C6A70264D4</vt:lpwstr>
  </property>
</Properties>
</file>