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5" w:rsidRDefault="00251985" w:rsidP="00E874E9">
      <w:pPr>
        <w:jc w:val="center"/>
        <w:rPr>
          <w:b/>
          <w:sz w:val="16"/>
          <w:szCs w:val="16"/>
        </w:rPr>
      </w:pPr>
    </w:p>
    <w:p w:rsidR="00E874E9" w:rsidRPr="00E874E9" w:rsidRDefault="00E874E9" w:rsidP="00E874E9">
      <w:pPr>
        <w:jc w:val="center"/>
        <w:rPr>
          <w:b/>
          <w:sz w:val="16"/>
          <w:szCs w:val="16"/>
        </w:rPr>
      </w:pPr>
    </w:p>
    <w:p w:rsidR="00E874E9" w:rsidRPr="00DD2D3F" w:rsidRDefault="00E874E9" w:rsidP="00E874E9">
      <w:pPr>
        <w:jc w:val="center"/>
        <w:rPr>
          <w:b/>
          <w:sz w:val="16"/>
          <w:szCs w:val="16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F4011E" w:rsidP="006C57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-1820545</wp:posOffset>
            </wp:positionV>
            <wp:extent cx="1933575" cy="1906905"/>
            <wp:effectExtent l="19050" t="0" r="9525" b="0"/>
            <wp:wrapSquare wrapText="bothSides"/>
            <wp:docPr id="2" name="Рисунок 1" descr="http://www.b-port.com/mediafiles/items/2013/08/112113/69fa976b0ed35a36f43efa478cd8015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-port.com/mediafiles/items/2013/08/112113/69fa976b0ed35a36f43efa478cd8015c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92" t="2592" r="1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D32937" w:rsidRDefault="00D32937" w:rsidP="006C5750">
      <w:pPr>
        <w:jc w:val="center"/>
        <w:rPr>
          <w:b/>
          <w:sz w:val="28"/>
          <w:szCs w:val="28"/>
        </w:rPr>
      </w:pPr>
    </w:p>
    <w:p w:rsidR="00C35E65" w:rsidRPr="00D32937" w:rsidRDefault="00D32937" w:rsidP="006C5750">
      <w:pPr>
        <w:jc w:val="center"/>
        <w:rPr>
          <w:b/>
          <w:sz w:val="28"/>
          <w:szCs w:val="28"/>
        </w:rPr>
      </w:pPr>
      <w:r w:rsidRPr="00D32937">
        <w:rPr>
          <w:b/>
          <w:color w:val="000000"/>
          <w:sz w:val="28"/>
          <w:szCs w:val="28"/>
        </w:rPr>
        <w:t>Служба технической поддержки ФГИС ВетИС</w:t>
      </w:r>
      <w:r w:rsidRPr="00D32937">
        <w:rPr>
          <w:b/>
          <w:sz w:val="28"/>
          <w:szCs w:val="28"/>
        </w:rPr>
        <w:t xml:space="preserve"> </w:t>
      </w:r>
      <w:r w:rsidR="006C5750" w:rsidRPr="00D32937">
        <w:rPr>
          <w:b/>
          <w:sz w:val="28"/>
          <w:szCs w:val="28"/>
        </w:rPr>
        <w:t>ФГИС «ВетИС»</w:t>
      </w:r>
      <w:r w:rsidRPr="00D32937">
        <w:rPr>
          <w:b/>
          <w:sz w:val="28"/>
          <w:szCs w:val="28"/>
        </w:rPr>
        <w:t xml:space="preserve"> переведена на круглосуточный режим работы</w:t>
      </w:r>
    </w:p>
    <w:p w:rsidR="006C5750" w:rsidRDefault="006C5750" w:rsidP="006C5750">
      <w:pPr>
        <w:ind w:firstLine="709"/>
        <w:jc w:val="center"/>
        <w:rPr>
          <w:sz w:val="26"/>
          <w:szCs w:val="26"/>
        </w:rPr>
      </w:pPr>
    </w:p>
    <w:p w:rsidR="006C5750" w:rsidRPr="006C5750" w:rsidRDefault="00DA5E19" w:rsidP="006C5750">
      <w:pPr>
        <w:pStyle w:val="a7"/>
        <w:shd w:val="clear" w:color="auto" w:fill="FAFAFA"/>
        <w:spacing w:before="0" w:beforeAutospacing="0" w:after="0" w:afterAutospacing="0" w:line="216" w:lineRule="atLeast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Россельхознадзора по Костромской и Ивановской областям </w:t>
      </w:r>
      <w:r w:rsidR="006C5750">
        <w:rPr>
          <w:color w:val="000000"/>
          <w:sz w:val="28"/>
          <w:szCs w:val="28"/>
        </w:rPr>
        <w:t>и</w:t>
      </w:r>
      <w:r w:rsidR="006C5750" w:rsidRPr="006C5750">
        <w:rPr>
          <w:color w:val="000000"/>
          <w:sz w:val="28"/>
          <w:szCs w:val="28"/>
        </w:rPr>
        <w:t>нформируе</w:t>
      </w:r>
      <w:r w:rsidR="006C5750">
        <w:rPr>
          <w:color w:val="000000"/>
          <w:sz w:val="28"/>
          <w:szCs w:val="28"/>
        </w:rPr>
        <w:t>т</w:t>
      </w:r>
      <w:r w:rsidR="006C5750" w:rsidRPr="006C5750">
        <w:rPr>
          <w:color w:val="000000"/>
          <w:sz w:val="28"/>
          <w:szCs w:val="28"/>
        </w:rPr>
        <w:t xml:space="preserve"> пользователей ФГИС ВетИС и всех заинтересованных лиц, что в целях повышения уровня предоставляемого сервиса технической поддержки </w:t>
      </w:r>
      <w:r w:rsidR="00D32937" w:rsidRPr="006C5750">
        <w:rPr>
          <w:color w:val="000000"/>
          <w:sz w:val="28"/>
          <w:szCs w:val="28"/>
        </w:rPr>
        <w:t>и,</w:t>
      </w:r>
      <w:r w:rsidR="006C5750" w:rsidRPr="006C5750">
        <w:rPr>
          <w:color w:val="000000"/>
          <w:sz w:val="28"/>
          <w:szCs w:val="28"/>
        </w:rPr>
        <w:t xml:space="preserve"> учитывая просьбы участников оборота подконтрольного товара, а также сотрудников государственной ветеринарной службы Российской Федерации, служба технической поддержки ФГИС ВетИС с 11 сентября переведена на круглосуточный режим работы - 24x7.</w:t>
      </w:r>
    </w:p>
    <w:p w:rsidR="00DA5E19" w:rsidRDefault="006C5750" w:rsidP="006C5750">
      <w:pPr>
        <w:pStyle w:val="a7"/>
        <w:shd w:val="clear" w:color="auto" w:fill="FAFAFA"/>
        <w:spacing w:before="0" w:beforeAutospacing="0" w:after="0" w:afterAutospacing="0" w:line="216" w:lineRule="atLeast"/>
        <w:ind w:firstLine="480"/>
        <w:jc w:val="both"/>
        <w:rPr>
          <w:color w:val="000000"/>
          <w:sz w:val="28"/>
          <w:szCs w:val="28"/>
        </w:rPr>
      </w:pPr>
      <w:r w:rsidRPr="006C5750">
        <w:rPr>
          <w:color w:val="000000"/>
          <w:sz w:val="28"/>
          <w:szCs w:val="28"/>
        </w:rPr>
        <w:t xml:space="preserve">Прием обращений в техническую поддержку осуществляется по электронной почте и по телефону (4922) 52-99-29. </w:t>
      </w:r>
    </w:p>
    <w:p w:rsidR="006C5750" w:rsidRPr="006C5750" w:rsidRDefault="006C5750" w:rsidP="006C5750">
      <w:pPr>
        <w:pStyle w:val="a7"/>
        <w:shd w:val="clear" w:color="auto" w:fill="FAFAFA"/>
        <w:spacing w:before="0" w:beforeAutospacing="0" w:after="0" w:afterAutospacing="0" w:line="216" w:lineRule="atLeast"/>
        <w:ind w:firstLine="480"/>
        <w:jc w:val="both"/>
        <w:rPr>
          <w:color w:val="000000"/>
          <w:sz w:val="28"/>
          <w:szCs w:val="28"/>
        </w:rPr>
      </w:pPr>
      <w:r w:rsidRPr="006C5750">
        <w:rPr>
          <w:color w:val="000000"/>
          <w:sz w:val="28"/>
          <w:szCs w:val="28"/>
        </w:rPr>
        <w:t>Напоминаем, что по электронной почте обращения следует направлять по адресам соответствующих информационных систем: </w:t>
      </w:r>
      <w:hyperlink r:id="rId6" w:history="1">
        <w:r w:rsidRPr="006C5750">
          <w:rPr>
            <w:rStyle w:val="a3"/>
            <w:color w:val="AF1D05"/>
            <w:sz w:val="28"/>
            <w:szCs w:val="28"/>
          </w:rPr>
          <w:t>argus@fsvps.ru</w:t>
        </w:r>
      </w:hyperlink>
      <w:r w:rsidRPr="006C5750">
        <w:rPr>
          <w:color w:val="000000"/>
          <w:sz w:val="28"/>
          <w:szCs w:val="28"/>
        </w:rPr>
        <w:t> - система Аргус, </w:t>
      </w:r>
      <w:hyperlink r:id="rId7" w:history="1">
        <w:r w:rsidRPr="006C5750">
          <w:rPr>
            <w:rStyle w:val="a3"/>
            <w:color w:val="AF1D05"/>
            <w:sz w:val="28"/>
            <w:szCs w:val="28"/>
          </w:rPr>
          <w:t>mercury@fsvps.ru</w:t>
        </w:r>
      </w:hyperlink>
      <w:r w:rsidRPr="006C5750">
        <w:rPr>
          <w:color w:val="000000"/>
          <w:sz w:val="28"/>
          <w:szCs w:val="28"/>
        </w:rPr>
        <w:t> - система Меркурий, </w:t>
      </w:r>
      <w:hyperlink r:id="rId8" w:history="1">
        <w:r w:rsidRPr="006C5750">
          <w:rPr>
            <w:rStyle w:val="a3"/>
            <w:color w:val="AF1D05"/>
            <w:sz w:val="28"/>
            <w:szCs w:val="28"/>
          </w:rPr>
          <w:t>cerberus@fsvps.ru</w:t>
        </w:r>
      </w:hyperlink>
      <w:r w:rsidRPr="006C5750">
        <w:rPr>
          <w:color w:val="000000"/>
          <w:sz w:val="28"/>
          <w:szCs w:val="28"/>
        </w:rPr>
        <w:t> - система Цербер, </w:t>
      </w:r>
      <w:hyperlink r:id="rId9" w:history="1">
        <w:r w:rsidRPr="006C5750">
          <w:rPr>
            <w:rStyle w:val="a3"/>
            <w:color w:val="AF1D05"/>
            <w:sz w:val="28"/>
            <w:szCs w:val="28"/>
          </w:rPr>
          <w:t>vesta@fsvps.ru</w:t>
        </w:r>
      </w:hyperlink>
      <w:r w:rsidRPr="006C5750">
        <w:rPr>
          <w:color w:val="000000"/>
          <w:sz w:val="28"/>
          <w:szCs w:val="28"/>
        </w:rPr>
        <w:t> - система Веста, </w:t>
      </w:r>
      <w:hyperlink r:id="rId10" w:history="1">
        <w:r w:rsidRPr="006C5750">
          <w:rPr>
            <w:rStyle w:val="a3"/>
            <w:color w:val="AF1D05"/>
            <w:sz w:val="28"/>
            <w:szCs w:val="28"/>
          </w:rPr>
          <w:t>passport@fsvps.ru</w:t>
        </w:r>
      </w:hyperlink>
      <w:r w:rsidRPr="006C5750">
        <w:rPr>
          <w:color w:val="000000"/>
          <w:sz w:val="28"/>
          <w:szCs w:val="28"/>
        </w:rPr>
        <w:t> - система Паспорт, </w:t>
      </w:r>
      <w:hyperlink r:id="rId11" w:history="1">
        <w:r w:rsidRPr="006C5750">
          <w:rPr>
            <w:rStyle w:val="a3"/>
            <w:color w:val="AF1D05"/>
            <w:sz w:val="28"/>
            <w:szCs w:val="28"/>
          </w:rPr>
          <w:t>api@vetrf.ru</w:t>
        </w:r>
      </w:hyperlink>
      <w:r w:rsidRPr="006C5750">
        <w:rPr>
          <w:color w:val="000000"/>
          <w:sz w:val="28"/>
          <w:szCs w:val="28"/>
        </w:rPr>
        <w:t> - интеграционный шлюз ВетИС.API, </w:t>
      </w:r>
      <w:hyperlink r:id="rId12" w:history="1">
        <w:r w:rsidRPr="006C5750">
          <w:rPr>
            <w:rStyle w:val="a3"/>
            <w:color w:val="AF1D05"/>
            <w:sz w:val="28"/>
            <w:szCs w:val="28"/>
          </w:rPr>
          <w:t>assol@fsvps.ru</w:t>
        </w:r>
      </w:hyperlink>
      <w:r w:rsidRPr="006C5750">
        <w:rPr>
          <w:color w:val="000000"/>
          <w:sz w:val="28"/>
          <w:szCs w:val="28"/>
        </w:rPr>
        <w:t> - система Ассоль, </w:t>
      </w:r>
      <w:hyperlink r:id="rId13" w:history="1">
        <w:r w:rsidRPr="006C5750">
          <w:rPr>
            <w:rStyle w:val="a3"/>
            <w:color w:val="AF1D05"/>
            <w:sz w:val="28"/>
            <w:szCs w:val="28"/>
          </w:rPr>
          <w:t>galen@fsvps.ru</w:t>
        </w:r>
      </w:hyperlink>
      <w:r w:rsidRPr="006C5750">
        <w:rPr>
          <w:color w:val="000000"/>
          <w:sz w:val="28"/>
          <w:szCs w:val="28"/>
        </w:rPr>
        <w:t> - система Гален, </w:t>
      </w:r>
      <w:hyperlink r:id="rId14" w:history="1">
        <w:r w:rsidRPr="006C5750">
          <w:rPr>
            <w:rStyle w:val="a3"/>
            <w:color w:val="AF1D05"/>
            <w:sz w:val="28"/>
            <w:szCs w:val="28"/>
          </w:rPr>
          <w:t>sirano@fsvps.ru</w:t>
        </w:r>
      </w:hyperlink>
      <w:r w:rsidRPr="006C5750">
        <w:rPr>
          <w:color w:val="000000"/>
          <w:sz w:val="28"/>
          <w:szCs w:val="28"/>
        </w:rPr>
        <w:t> - система Сирано, </w:t>
      </w:r>
      <w:hyperlink r:id="rId15" w:history="1">
        <w:r w:rsidRPr="006C5750">
          <w:rPr>
            <w:rStyle w:val="a3"/>
            <w:color w:val="AF1D05"/>
            <w:sz w:val="28"/>
            <w:szCs w:val="28"/>
          </w:rPr>
          <w:t>irena@fsvps.ru</w:t>
        </w:r>
      </w:hyperlink>
      <w:r w:rsidRPr="006C5750">
        <w:rPr>
          <w:color w:val="000000"/>
          <w:sz w:val="28"/>
          <w:szCs w:val="28"/>
        </w:rPr>
        <w:t> - система Ирена.</w:t>
      </w:r>
    </w:p>
    <w:p w:rsidR="00A1787D" w:rsidRDefault="00A1787D" w:rsidP="00A1787D">
      <w:pPr>
        <w:pStyle w:val="a7"/>
        <w:shd w:val="clear" w:color="auto" w:fill="FAFAFA"/>
        <w:spacing w:before="0" w:beforeAutospacing="0" w:after="0" w:afterAutospacing="0" w:line="216" w:lineRule="atLeast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внимание, что на время обработки обращения влияет полнота предоставленных сведений. Для оперативной обработки обращения подробно опишите его суть, последовательность своих действий в системе, сообщите название организации и логин пользователя в системе. Если вы готовы предоставить дополнительную информацию, то сообщите свои контактные данные для оперативной связи и, при необходимости, мы вам перезвоним.</w:t>
      </w:r>
    </w:p>
    <w:p w:rsidR="00C35E65" w:rsidRPr="006C5750" w:rsidRDefault="00C35E65" w:rsidP="00A1787D">
      <w:pPr>
        <w:pStyle w:val="a7"/>
        <w:shd w:val="clear" w:color="auto" w:fill="FAFAFA"/>
        <w:spacing w:before="0" w:beforeAutospacing="0" w:after="0" w:afterAutospacing="0" w:line="216" w:lineRule="atLeast"/>
        <w:ind w:firstLine="480"/>
        <w:jc w:val="both"/>
        <w:rPr>
          <w:sz w:val="28"/>
          <w:szCs w:val="28"/>
        </w:rPr>
      </w:pPr>
    </w:p>
    <w:sectPr w:rsidR="00C35E65" w:rsidRPr="006C5750" w:rsidSect="00C35E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B31"/>
    <w:rsid w:val="000517F7"/>
    <w:rsid w:val="000C73C4"/>
    <w:rsid w:val="000F21F7"/>
    <w:rsid w:val="001576B5"/>
    <w:rsid w:val="001C257E"/>
    <w:rsid w:val="001D05A9"/>
    <w:rsid w:val="00251985"/>
    <w:rsid w:val="002A3AA4"/>
    <w:rsid w:val="00327C35"/>
    <w:rsid w:val="003E1D4A"/>
    <w:rsid w:val="00421477"/>
    <w:rsid w:val="0042488B"/>
    <w:rsid w:val="00456234"/>
    <w:rsid w:val="00460460"/>
    <w:rsid w:val="004E4DFE"/>
    <w:rsid w:val="00544AE7"/>
    <w:rsid w:val="00553776"/>
    <w:rsid w:val="00570B31"/>
    <w:rsid w:val="00585072"/>
    <w:rsid w:val="005A4BC8"/>
    <w:rsid w:val="005B169F"/>
    <w:rsid w:val="005B31FA"/>
    <w:rsid w:val="006212D3"/>
    <w:rsid w:val="00652E7B"/>
    <w:rsid w:val="00670092"/>
    <w:rsid w:val="006C5750"/>
    <w:rsid w:val="006C5D87"/>
    <w:rsid w:val="007374B4"/>
    <w:rsid w:val="00750803"/>
    <w:rsid w:val="007F3BF5"/>
    <w:rsid w:val="008223B0"/>
    <w:rsid w:val="008905CE"/>
    <w:rsid w:val="008D070F"/>
    <w:rsid w:val="008E6CEC"/>
    <w:rsid w:val="009C5582"/>
    <w:rsid w:val="00A14BEB"/>
    <w:rsid w:val="00A1787D"/>
    <w:rsid w:val="00AD3D45"/>
    <w:rsid w:val="00B53B55"/>
    <w:rsid w:val="00B765AB"/>
    <w:rsid w:val="00BF58B9"/>
    <w:rsid w:val="00C35E65"/>
    <w:rsid w:val="00C738DC"/>
    <w:rsid w:val="00C918B4"/>
    <w:rsid w:val="00D24067"/>
    <w:rsid w:val="00D32937"/>
    <w:rsid w:val="00DA5E19"/>
    <w:rsid w:val="00DD2D3F"/>
    <w:rsid w:val="00E1225C"/>
    <w:rsid w:val="00E35B5E"/>
    <w:rsid w:val="00E4062C"/>
    <w:rsid w:val="00E4071C"/>
    <w:rsid w:val="00E523C0"/>
    <w:rsid w:val="00E73F6A"/>
    <w:rsid w:val="00E826FE"/>
    <w:rsid w:val="00E874E9"/>
    <w:rsid w:val="00EB6C94"/>
    <w:rsid w:val="00ED062F"/>
    <w:rsid w:val="00F16448"/>
    <w:rsid w:val="00F4011E"/>
    <w:rsid w:val="00F611AF"/>
    <w:rsid w:val="00F6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uiPriority w:val="99"/>
    <w:unhideWhenUsed/>
    <w:rsid w:val="00F1644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C575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berus@fsvps.ru" TargetMode="External"/><Relationship Id="rId13" Type="http://schemas.openxmlformats.org/officeDocument/2006/relationships/hyperlink" Target="mailto:galen@fsvp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cury@fsvps.ru" TargetMode="External"/><Relationship Id="rId12" Type="http://schemas.openxmlformats.org/officeDocument/2006/relationships/hyperlink" Target="mailto:assol@fsvp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gus@fsvps.ru" TargetMode="External"/><Relationship Id="rId11" Type="http://schemas.openxmlformats.org/officeDocument/2006/relationships/hyperlink" Target="mailto:api@vetrf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rena@fsvps.ru" TargetMode="External"/><Relationship Id="rId10" Type="http://schemas.openxmlformats.org/officeDocument/2006/relationships/hyperlink" Target="mailto:passport@fsv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ta@fsvps.ru" TargetMode="External"/><Relationship Id="rId14" Type="http://schemas.openxmlformats.org/officeDocument/2006/relationships/hyperlink" Target="mailto:sirano@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72EF-F6FC-447C-A49B-A898CE4A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60" baseType="variant">
      <vt:variant>
        <vt:i4>1966139</vt:i4>
      </vt:variant>
      <vt:variant>
        <vt:i4>27</vt:i4>
      </vt:variant>
      <vt:variant>
        <vt:i4>0</vt:i4>
      </vt:variant>
      <vt:variant>
        <vt:i4>5</vt:i4>
      </vt:variant>
      <vt:variant>
        <vt:lpwstr>mailto:irena@fsvps.ru</vt:lpwstr>
      </vt:variant>
      <vt:variant>
        <vt:lpwstr/>
      </vt:variant>
      <vt:variant>
        <vt:i4>1376316</vt:i4>
      </vt:variant>
      <vt:variant>
        <vt:i4>24</vt:i4>
      </vt:variant>
      <vt:variant>
        <vt:i4>0</vt:i4>
      </vt:variant>
      <vt:variant>
        <vt:i4>5</vt:i4>
      </vt:variant>
      <vt:variant>
        <vt:lpwstr>mailto:sirano@fsvps.ru</vt:lpwstr>
      </vt:variant>
      <vt:variant>
        <vt:lpwstr/>
      </vt:variant>
      <vt:variant>
        <vt:i4>1441827</vt:i4>
      </vt:variant>
      <vt:variant>
        <vt:i4>21</vt:i4>
      </vt:variant>
      <vt:variant>
        <vt:i4>0</vt:i4>
      </vt:variant>
      <vt:variant>
        <vt:i4>5</vt:i4>
      </vt:variant>
      <vt:variant>
        <vt:lpwstr>mailto:galen@fsvps.ru</vt:lpwstr>
      </vt:variant>
      <vt:variant>
        <vt:lpwstr/>
      </vt:variant>
      <vt:variant>
        <vt:i4>852027</vt:i4>
      </vt:variant>
      <vt:variant>
        <vt:i4>18</vt:i4>
      </vt:variant>
      <vt:variant>
        <vt:i4>0</vt:i4>
      </vt:variant>
      <vt:variant>
        <vt:i4>5</vt:i4>
      </vt:variant>
      <vt:variant>
        <vt:lpwstr>mailto:assol@fsvps.ru</vt:lpwstr>
      </vt:variant>
      <vt:variant>
        <vt:lpwstr/>
      </vt:variant>
      <vt:variant>
        <vt:i4>8126531</vt:i4>
      </vt:variant>
      <vt:variant>
        <vt:i4>15</vt:i4>
      </vt:variant>
      <vt:variant>
        <vt:i4>0</vt:i4>
      </vt:variant>
      <vt:variant>
        <vt:i4>5</vt:i4>
      </vt:variant>
      <vt:variant>
        <vt:lpwstr>mailto:api@vetrf.ru</vt:lpwstr>
      </vt:variant>
      <vt:variant>
        <vt:lpwstr/>
      </vt:variant>
      <vt:variant>
        <vt:i4>8061010</vt:i4>
      </vt:variant>
      <vt:variant>
        <vt:i4>12</vt:i4>
      </vt:variant>
      <vt:variant>
        <vt:i4>0</vt:i4>
      </vt:variant>
      <vt:variant>
        <vt:i4>5</vt:i4>
      </vt:variant>
      <vt:variant>
        <vt:lpwstr>mailto:passport@fsvps.ru</vt:lpwstr>
      </vt:variant>
      <vt:variant>
        <vt:lpwstr/>
      </vt:variant>
      <vt:variant>
        <vt:i4>1507382</vt:i4>
      </vt:variant>
      <vt:variant>
        <vt:i4>9</vt:i4>
      </vt:variant>
      <vt:variant>
        <vt:i4>0</vt:i4>
      </vt:variant>
      <vt:variant>
        <vt:i4>5</vt:i4>
      </vt:variant>
      <vt:variant>
        <vt:lpwstr>mailto:vesta@fsvps.ru</vt:lpwstr>
      </vt:variant>
      <vt:variant>
        <vt:lpwstr/>
      </vt:variant>
      <vt:variant>
        <vt:i4>8061021</vt:i4>
      </vt:variant>
      <vt:variant>
        <vt:i4>6</vt:i4>
      </vt:variant>
      <vt:variant>
        <vt:i4>0</vt:i4>
      </vt:variant>
      <vt:variant>
        <vt:i4>5</vt:i4>
      </vt:variant>
      <vt:variant>
        <vt:lpwstr>mailto:cerberus@fsvps.ru</vt:lpwstr>
      </vt:variant>
      <vt:variant>
        <vt:lpwstr/>
      </vt:variant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mailto:mercury@fsvps.ru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mailto:argus@fsvps.ru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Владимировна Зачёсова</dc:creator>
  <cp:keywords/>
  <cp:lastModifiedBy>Мария</cp:lastModifiedBy>
  <cp:revision>2</cp:revision>
  <cp:lastPrinted>2017-08-08T06:03:00Z</cp:lastPrinted>
  <dcterms:created xsi:type="dcterms:W3CDTF">2017-09-19T06:39:00Z</dcterms:created>
  <dcterms:modified xsi:type="dcterms:W3CDTF">2017-09-19T06:39:00Z</dcterms:modified>
</cp:coreProperties>
</file>