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F5" w:rsidRPr="008905BE" w:rsidRDefault="008E49F5" w:rsidP="008E49F5">
      <w:pPr>
        <w:pStyle w:val="2"/>
        <w:rPr>
          <w:rFonts w:ascii="Arial" w:hAnsi="Arial" w:cs="Arial"/>
          <w:b w:val="0"/>
          <w:sz w:val="24"/>
          <w:szCs w:val="24"/>
        </w:rPr>
      </w:pPr>
      <w:r w:rsidRPr="008905BE">
        <w:rPr>
          <w:rFonts w:ascii="Arial" w:hAnsi="Arial" w:cs="Arial"/>
          <w:b w:val="0"/>
          <w:sz w:val="24"/>
          <w:szCs w:val="24"/>
        </w:rPr>
        <w:t xml:space="preserve">Опубликовано в ИБ « Районный вестник»  № </w:t>
      </w:r>
      <w:r>
        <w:rPr>
          <w:rFonts w:ascii="Arial" w:hAnsi="Arial" w:cs="Arial"/>
          <w:b w:val="0"/>
          <w:sz w:val="24"/>
          <w:szCs w:val="24"/>
        </w:rPr>
        <w:t>7 (527) от 07.02.2018 года</w:t>
      </w:r>
      <w:r w:rsidRPr="008905BE">
        <w:rPr>
          <w:rFonts w:ascii="Arial" w:hAnsi="Arial" w:cs="Arial"/>
          <w:b w:val="0"/>
          <w:sz w:val="24"/>
          <w:szCs w:val="24"/>
        </w:rPr>
        <w:t>.</w:t>
      </w:r>
    </w:p>
    <w:p w:rsidR="00EA2524" w:rsidRPr="008E49F5" w:rsidRDefault="00EA2524" w:rsidP="008E49F5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8E49F5" w:rsidRDefault="00EA2524" w:rsidP="008E49F5">
      <w:pPr>
        <w:spacing w:after="0" w:line="240" w:lineRule="auto"/>
        <w:ind w:right="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EA2524" w:rsidRPr="008E49F5" w:rsidRDefault="00EA2524" w:rsidP="008E49F5">
      <w:pPr>
        <w:spacing w:after="0" w:line="240" w:lineRule="auto"/>
        <w:ind w:right="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ГАЛИЧСКОГО МУНИЦИПАЛЬНОГО РАЙОНА</w:t>
      </w:r>
    </w:p>
    <w:p w:rsidR="00EA2524" w:rsidRPr="008E49F5" w:rsidRDefault="00EA2524" w:rsidP="008E49F5">
      <w:pPr>
        <w:keepNext/>
        <w:spacing w:after="0" w:line="240" w:lineRule="auto"/>
        <w:ind w:right="140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КОСТРОМСКОЙ ОБЛАСТИ</w:t>
      </w:r>
    </w:p>
    <w:p w:rsidR="00EA2524" w:rsidRPr="008E49F5" w:rsidRDefault="00EA2524" w:rsidP="008E49F5">
      <w:pPr>
        <w:spacing w:after="0" w:line="240" w:lineRule="auto"/>
        <w:ind w:right="14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A2524" w:rsidRPr="008E49F5" w:rsidRDefault="00EA2524" w:rsidP="008E49F5">
      <w:pPr>
        <w:keepNext/>
        <w:spacing w:after="0" w:line="240" w:lineRule="auto"/>
        <w:ind w:right="14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E49F5">
        <w:rPr>
          <w:rFonts w:ascii="Arial" w:eastAsia="Times New Roman" w:hAnsi="Arial" w:cs="Arial"/>
          <w:iCs/>
          <w:sz w:val="24"/>
          <w:szCs w:val="24"/>
          <w:lang w:eastAsia="ru-RU"/>
        </w:rPr>
        <w:t>П</w:t>
      </w:r>
      <w:proofErr w:type="gramEnd"/>
      <w:r w:rsidRPr="008E49F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 С Т А Н О В Л Е Н И Е</w:t>
      </w:r>
    </w:p>
    <w:p w:rsidR="00EA2524" w:rsidRPr="008E49F5" w:rsidRDefault="00EA2524" w:rsidP="008E49F5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8E49F5" w:rsidRDefault="00EA2524" w:rsidP="008E49F5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от   «</w:t>
      </w:r>
      <w:r w:rsidR="008E49F5" w:rsidRPr="008E49F5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»   </w:t>
      </w:r>
      <w:r w:rsidR="00C103DD"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декабря  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2017  года   №</w:t>
      </w:r>
      <w:bookmarkStart w:id="0" w:name="_GoBack"/>
      <w:bookmarkEnd w:id="0"/>
      <w:r w:rsidR="008E49F5" w:rsidRPr="008E49F5">
        <w:rPr>
          <w:rFonts w:ascii="Arial" w:eastAsia="Times New Roman" w:hAnsi="Arial" w:cs="Arial"/>
          <w:sz w:val="24"/>
          <w:szCs w:val="24"/>
          <w:lang w:eastAsia="ru-RU"/>
        </w:rPr>
        <w:t>364</w:t>
      </w:r>
    </w:p>
    <w:p w:rsidR="00EA2524" w:rsidRPr="008E49F5" w:rsidRDefault="00EA2524" w:rsidP="008E49F5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8E49F5" w:rsidRDefault="00EA2524" w:rsidP="008E49F5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г. Галич</w:t>
      </w:r>
    </w:p>
    <w:p w:rsidR="00EA2524" w:rsidRPr="008E49F5" w:rsidRDefault="00EA2524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8E49F5" w:rsidRDefault="00EA2524" w:rsidP="008E49F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 </w:t>
      </w:r>
    </w:p>
    <w:p w:rsidR="00EA2524" w:rsidRPr="008E49F5" w:rsidRDefault="00EA2524" w:rsidP="008E49F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Галичского муниципального района </w:t>
      </w:r>
    </w:p>
    <w:p w:rsidR="00EA2524" w:rsidRPr="008E49F5" w:rsidRDefault="00EA2524" w:rsidP="008E49F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766C2" w:rsidRPr="008E49F5">
        <w:rPr>
          <w:rFonts w:ascii="Arial" w:eastAsia="Times New Roman" w:hAnsi="Arial" w:cs="Arial"/>
          <w:sz w:val="24"/>
          <w:szCs w:val="24"/>
          <w:lang w:eastAsia="ru-RU"/>
        </w:rPr>
        <w:t>22 июня 2016 года №122</w:t>
      </w:r>
    </w:p>
    <w:p w:rsidR="00EA2524" w:rsidRPr="008E49F5" w:rsidRDefault="00EA2524" w:rsidP="008E49F5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334" w:rsidRPr="008E49F5" w:rsidRDefault="00684334" w:rsidP="008E4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8E49F5" w:rsidRDefault="00EA2524" w:rsidP="008E49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актуализации нормативно правового акта. </w:t>
      </w:r>
    </w:p>
    <w:p w:rsidR="00EA2524" w:rsidRPr="008E49F5" w:rsidRDefault="00EA2524" w:rsidP="008E49F5">
      <w:pPr>
        <w:spacing w:after="0" w:line="240" w:lineRule="auto"/>
        <w:ind w:right="14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EA2524" w:rsidRPr="008E49F5" w:rsidRDefault="00EA2524" w:rsidP="008E4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         1. Внести в постановление администрации Галичского муниципального района от </w:t>
      </w:r>
      <w:r w:rsidR="00D766C2" w:rsidRPr="008E49F5">
        <w:rPr>
          <w:rFonts w:ascii="Arial" w:eastAsia="Times New Roman" w:hAnsi="Arial" w:cs="Arial"/>
          <w:sz w:val="24"/>
          <w:szCs w:val="24"/>
          <w:lang w:eastAsia="ru-RU"/>
        </w:rPr>
        <w:t>22 июня 2016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D766C2" w:rsidRPr="008E49F5">
        <w:rPr>
          <w:rFonts w:ascii="Arial" w:eastAsia="Times New Roman" w:hAnsi="Arial" w:cs="Arial"/>
          <w:sz w:val="24"/>
          <w:szCs w:val="24"/>
          <w:lang w:eastAsia="ru-RU"/>
        </w:rPr>
        <w:t>122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"Развитие физической культуры и спорта Галичском муниципальном районе" на 2017-2020 годы»</w:t>
      </w:r>
      <w:r w:rsidR="00D766C2"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(в ред. постановлений от 22.06.2017 года №158, от 19.08.2017 года №194)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EA2524" w:rsidRPr="008E49F5" w:rsidRDefault="00EA2524" w:rsidP="008E49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1.1. в Приложении разделе 1 статье 9 пункте 2 изложить в следующей редакции: «2) в исправленном виде Общий объем финансовых средств, необходимых для реализации Программы, составляет </w:t>
      </w:r>
      <w:r w:rsidR="00435B3B" w:rsidRPr="008E49F5">
        <w:rPr>
          <w:rFonts w:ascii="Arial" w:eastAsia="Times New Roman" w:hAnsi="Arial" w:cs="Arial"/>
          <w:sz w:val="24"/>
          <w:szCs w:val="24"/>
          <w:lang w:eastAsia="ru-RU"/>
        </w:rPr>
        <w:t>73</w:t>
      </w:r>
      <w:r w:rsidR="000F1665" w:rsidRPr="008E49F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,0 тыс. руб. в том числе в 2017 г. -  </w:t>
      </w:r>
      <w:r w:rsidR="007B2A5D" w:rsidRPr="008E49F5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CE0876" w:rsidRPr="008E49F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,0 тыс. рублей; в 2018 году - 190,0 тыс. рублей; в 2019 г. -  190,0 тыс. рублей, в том числе в 2020г. -  190,0 тыс. рублей».</w:t>
      </w:r>
      <w:proofErr w:type="gramEnd"/>
    </w:p>
    <w:p w:rsidR="00EA2524" w:rsidRPr="008E49F5" w:rsidRDefault="00EA2524" w:rsidP="008E49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1.2. в приложении 3 разделе 1:</w:t>
      </w:r>
    </w:p>
    <w:p w:rsidR="00EA2524" w:rsidRPr="008E49F5" w:rsidRDefault="00EA2524" w:rsidP="008E49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1.2.1 в строке </w:t>
      </w:r>
      <w:r w:rsidR="00AA7915" w:rsidRPr="008E49F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A2524" w:rsidRPr="008E49F5" w:rsidRDefault="00EA2524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1" w:name="_Hlk501525783"/>
      <w:r w:rsidRPr="008E49F5">
        <w:rPr>
          <w:rFonts w:ascii="Arial" w:eastAsia="Times New Roman" w:hAnsi="Arial" w:cs="Arial"/>
          <w:sz w:val="24"/>
          <w:szCs w:val="24"/>
          <w:lang w:eastAsia="ru-RU"/>
        </w:rPr>
        <w:t>- в столбце 6 строке 1 цифры «5</w:t>
      </w:r>
      <w:r w:rsidR="00AA7915" w:rsidRPr="008E49F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A7915" w:rsidRPr="008E49F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3,</w:t>
      </w:r>
      <w:r w:rsidR="00AA7915" w:rsidRPr="008E49F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A2524" w:rsidRPr="008E49F5" w:rsidRDefault="00EA2524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>- в столбце 9 строке 1 цифры «5</w:t>
      </w:r>
      <w:r w:rsidR="00AA7915" w:rsidRPr="008E49F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A7915" w:rsidRPr="008E49F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3,</w:t>
      </w:r>
      <w:r w:rsidR="00AA7915" w:rsidRPr="008E49F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A2524" w:rsidRPr="008E49F5" w:rsidRDefault="00EA2524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>1.2.2 в строке «Итого по разделу»:</w:t>
      </w:r>
    </w:p>
    <w:p w:rsidR="00EA2524" w:rsidRPr="008E49F5" w:rsidRDefault="00EA2524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- цифры «</w:t>
      </w:r>
      <w:r w:rsidR="00AA7915" w:rsidRPr="008E49F5">
        <w:rPr>
          <w:rFonts w:ascii="Arial" w:eastAsia="Times New Roman" w:hAnsi="Arial" w:cs="Arial"/>
          <w:sz w:val="24"/>
          <w:szCs w:val="24"/>
          <w:lang w:eastAsia="ru-RU"/>
        </w:rPr>
        <w:t>200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«18</w:t>
      </w:r>
      <w:r w:rsidR="00AA7915" w:rsidRPr="008E49F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A7915" w:rsidRPr="008E49F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A2524" w:rsidRPr="008E49F5" w:rsidRDefault="00EA2524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в столбце 5 строке 1 цифры </w:t>
      </w:r>
      <w:r w:rsidR="00AA7915"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«50,0» </w:t>
      </w:r>
      <w:proofErr w:type="gramStart"/>
      <w:r w:rsidR="00AA7915"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="00AA7915"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«33,5»;</w:t>
      </w:r>
    </w:p>
    <w:p w:rsidR="00AA7915" w:rsidRPr="008E49F5" w:rsidRDefault="00EA2524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>- в столбце 8 строке 1 цифр</w:t>
      </w:r>
      <w:r w:rsidR="00AA7915"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ы«50,0» </w:t>
      </w:r>
      <w:proofErr w:type="gramStart"/>
      <w:r w:rsidR="00AA7915"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="00AA7915"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«33,5»;</w:t>
      </w:r>
    </w:p>
    <w:bookmarkEnd w:id="1"/>
    <w:p w:rsidR="001A2FE1" w:rsidRPr="008E49F5" w:rsidRDefault="001A2FE1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1.3. в приложении 3 разделе </w:t>
      </w:r>
      <w:r w:rsidR="007F5838" w:rsidRPr="008E49F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A2FE1" w:rsidRPr="008E49F5" w:rsidRDefault="001A2FE1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1.3.1 </w:t>
      </w:r>
      <w:r w:rsidR="007F5838" w:rsidRPr="008E49F5">
        <w:rPr>
          <w:rFonts w:ascii="Arial" w:eastAsia="Times New Roman" w:hAnsi="Arial" w:cs="Arial"/>
          <w:sz w:val="24"/>
          <w:szCs w:val="24"/>
          <w:lang w:eastAsia="ru-RU"/>
        </w:rPr>
        <w:t>в строке 1:</w:t>
      </w:r>
    </w:p>
    <w:p w:rsidR="007F5838" w:rsidRPr="008E49F5" w:rsidRDefault="007F5838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- в столбце 6 строке 1 цифры «40,0»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«3</w:t>
      </w:r>
      <w:r w:rsidR="00765A37" w:rsidRPr="008E49F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,0»;</w:t>
      </w:r>
    </w:p>
    <w:p w:rsidR="007F5838" w:rsidRPr="008E49F5" w:rsidRDefault="007F5838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в столбце 9 строке 1 цифры «40,0»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«3</w:t>
      </w:r>
      <w:r w:rsidR="00765A37" w:rsidRPr="008E49F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,0»;</w:t>
      </w:r>
    </w:p>
    <w:p w:rsidR="007F5838" w:rsidRPr="008E49F5" w:rsidRDefault="007F5838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>1.3.2 в строке «Итого по разделу»:</w:t>
      </w:r>
    </w:p>
    <w:p w:rsidR="007F5838" w:rsidRPr="008E49F5" w:rsidRDefault="007F5838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- цифры «160,0»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«1</w:t>
      </w:r>
      <w:r w:rsidR="00765A37" w:rsidRPr="008E49F5">
        <w:rPr>
          <w:rFonts w:ascii="Arial" w:eastAsia="Times New Roman" w:hAnsi="Arial" w:cs="Arial"/>
          <w:sz w:val="24"/>
          <w:szCs w:val="24"/>
          <w:lang w:eastAsia="ru-RU"/>
        </w:rPr>
        <w:t>48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,0»;</w:t>
      </w:r>
    </w:p>
    <w:p w:rsidR="007F5838" w:rsidRPr="008E49F5" w:rsidRDefault="007F5838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в столбце 5 строке 1 цифры «40,0»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«3</w:t>
      </w:r>
      <w:r w:rsidR="00970C81" w:rsidRPr="008E49F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,0»;</w:t>
      </w:r>
    </w:p>
    <w:p w:rsidR="007F5838" w:rsidRPr="008E49F5" w:rsidRDefault="007F5838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в столбце 8 строке 1 цифры «40,0»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«3</w:t>
      </w:r>
      <w:r w:rsidR="00970C81" w:rsidRPr="008E49F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,0»;</w:t>
      </w:r>
    </w:p>
    <w:p w:rsidR="005930B2" w:rsidRPr="008E49F5" w:rsidRDefault="005930B2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1.4. в приложении 3 разделе 3:</w:t>
      </w:r>
    </w:p>
    <w:p w:rsidR="005930B2" w:rsidRPr="008E49F5" w:rsidRDefault="005930B2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1.4.1 в строке 1:</w:t>
      </w:r>
    </w:p>
    <w:p w:rsidR="005930B2" w:rsidRPr="008E49F5" w:rsidRDefault="005930B2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- в столбце 6 строке 1 цифры «</w:t>
      </w:r>
      <w:r w:rsidR="0019180A" w:rsidRPr="008E49F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«0,0»;</w:t>
      </w:r>
    </w:p>
    <w:p w:rsidR="005930B2" w:rsidRPr="008E49F5" w:rsidRDefault="005930B2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>- в столбце 9 строке 1 цифры «</w:t>
      </w:r>
      <w:r w:rsidR="0019180A" w:rsidRPr="008E49F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48029D" w:rsidRPr="008E49F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,0»;</w:t>
      </w:r>
    </w:p>
    <w:p w:rsidR="0019180A" w:rsidRPr="008E49F5" w:rsidRDefault="0019180A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1.4.2 в строке 2:</w:t>
      </w:r>
    </w:p>
    <w:p w:rsidR="0019180A" w:rsidRPr="008E49F5" w:rsidRDefault="0019180A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- в столбце 6 строке 1 цифры «2,0»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077D3" w:rsidRPr="008E49F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,0»;</w:t>
      </w:r>
    </w:p>
    <w:p w:rsidR="0019180A" w:rsidRPr="008E49F5" w:rsidRDefault="0019180A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в столбце 9 строке 1 цифры «2,0»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077D3" w:rsidRPr="008E49F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,0»;</w:t>
      </w:r>
    </w:p>
    <w:p w:rsidR="005930B2" w:rsidRPr="008E49F5" w:rsidRDefault="005930B2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1.</w:t>
      </w:r>
      <w:r w:rsidR="0019180A" w:rsidRPr="008E49F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9180A" w:rsidRPr="008E49F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в строке «Итого по разделу»:</w:t>
      </w:r>
    </w:p>
    <w:p w:rsidR="005930B2" w:rsidRPr="008E49F5" w:rsidRDefault="005930B2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- цифры «</w:t>
      </w:r>
      <w:r w:rsidR="0019180A" w:rsidRPr="008E49F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19180A" w:rsidRPr="008E49F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077D3" w:rsidRPr="008E49F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,0»;</w:t>
      </w:r>
    </w:p>
    <w:p w:rsidR="005930B2" w:rsidRPr="008E49F5" w:rsidRDefault="005930B2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>- в столбце 5 строке 1 цифры «</w:t>
      </w:r>
      <w:r w:rsidR="0019180A" w:rsidRPr="008E49F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04604" w:rsidRPr="008E49F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,0»;</w:t>
      </w:r>
    </w:p>
    <w:p w:rsidR="005930B2" w:rsidRPr="008E49F5" w:rsidRDefault="005930B2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>- в столбце 8 строке 1 цифры «</w:t>
      </w:r>
      <w:r w:rsidR="0019180A" w:rsidRPr="008E49F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04604" w:rsidRPr="008E49F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,0»;</w:t>
      </w:r>
    </w:p>
    <w:p w:rsidR="0048029D" w:rsidRPr="008E49F5" w:rsidRDefault="0048029D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1.5. в приложении 3 разделе 4:</w:t>
      </w:r>
    </w:p>
    <w:p w:rsidR="0048029D" w:rsidRPr="008E49F5" w:rsidRDefault="0048029D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1.5.1 в строке 1:</w:t>
      </w:r>
    </w:p>
    <w:p w:rsidR="0048029D" w:rsidRPr="008E49F5" w:rsidRDefault="0048029D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- в столбце 6 строке 1 цифры «15,0»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«0,0»;</w:t>
      </w:r>
    </w:p>
    <w:p w:rsidR="0048029D" w:rsidRPr="008E49F5" w:rsidRDefault="0048029D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в столбце 9 строке 1 цифры «15,0»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«0,0»;</w:t>
      </w:r>
    </w:p>
    <w:p w:rsidR="0048029D" w:rsidRPr="008E49F5" w:rsidRDefault="0048029D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>1.5.2 в строке «Итого по разделу»:</w:t>
      </w:r>
    </w:p>
    <w:p w:rsidR="0048029D" w:rsidRPr="008E49F5" w:rsidRDefault="0048029D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- цифры «60,0»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«45,0»;</w:t>
      </w:r>
    </w:p>
    <w:p w:rsidR="0048029D" w:rsidRPr="008E49F5" w:rsidRDefault="0048029D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в столбце 5 строке 1 цифры «15,0»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«0,0»;</w:t>
      </w:r>
    </w:p>
    <w:p w:rsidR="0048029D" w:rsidRPr="008E49F5" w:rsidRDefault="0048029D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в столбце 8 строке 1 цифры «15,0»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«0,0»;</w:t>
      </w:r>
    </w:p>
    <w:p w:rsidR="0048029D" w:rsidRPr="008E49F5" w:rsidRDefault="0048029D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1.6. в приложении 3 разделе 5:</w:t>
      </w:r>
    </w:p>
    <w:p w:rsidR="0048029D" w:rsidRPr="008E49F5" w:rsidRDefault="0048029D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B0937" w:rsidRPr="008E49F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.1 в строке 1:</w:t>
      </w:r>
    </w:p>
    <w:p w:rsidR="0048029D" w:rsidRPr="008E49F5" w:rsidRDefault="0048029D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- в столбце 6 строке 1 цифры «1</w:t>
      </w:r>
      <w:r w:rsidR="00FB0937" w:rsidRPr="008E49F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B0937" w:rsidRPr="008E49F5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B0937" w:rsidRPr="008E49F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48029D" w:rsidRPr="008E49F5" w:rsidRDefault="0048029D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в столбце 9 строке 1 цифры </w:t>
      </w:r>
      <w:r w:rsidR="00FB0937"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«14,0» </w:t>
      </w:r>
      <w:proofErr w:type="gramStart"/>
      <w:r w:rsidR="00FB0937"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="00FB0937"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«13,5»;</w:t>
      </w:r>
    </w:p>
    <w:p w:rsidR="00FB0937" w:rsidRPr="008E49F5" w:rsidRDefault="00FB0937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1.6.2 в строке 3:</w:t>
      </w:r>
    </w:p>
    <w:p w:rsidR="00FB0937" w:rsidRPr="008E49F5" w:rsidRDefault="00FB0937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- в столбце 6 строке 1 цифры «12,0»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«11,6»;</w:t>
      </w:r>
    </w:p>
    <w:p w:rsidR="00FB0937" w:rsidRPr="008E49F5" w:rsidRDefault="00FB0937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в столбце 9 строке 1 цифры «12,0»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«11,6»;</w:t>
      </w:r>
    </w:p>
    <w:p w:rsidR="00FB0937" w:rsidRPr="008E49F5" w:rsidRDefault="00FB0937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1.6.</w:t>
      </w:r>
      <w:r w:rsidR="003460E1" w:rsidRPr="008E49F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в строке 4:</w:t>
      </w:r>
    </w:p>
    <w:p w:rsidR="00FB0937" w:rsidRPr="008E49F5" w:rsidRDefault="00FB0937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- в столбце 6 строке 1 цифры «6,0»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49294C" w:rsidRPr="008E49F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,5»;</w:t>
      </w:r>
    </w:p>
    <w:p w:rsidR="00FB0937" w:rsidRPr="008E49F5" w:rsidRDefault="00FB0937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в столбце 9 строке 1 цифры «6,0»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49294C" w:rsidRPr="008E49F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,5»;</w:t>
      </w:r>
    </w:p>
    <w:p w:rsidR="0048029D" w:rsidRPr="008E49F5" w:rsidRDefault="0048029D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>1.</w:t>
      </w:r>
      <w:r w:rsidR="00F91AF7" w:rsidRPr="008E49F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1AF7" w:rsidRPr="008E49F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в строке «Итого по разделу»:</w:t>
      </w:r>
    </w:p>
    <w:p w:rsidR="0048029D" w:rsidRPr="008E49F5" w:rsidRDefault="0048029D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- цифры «</w:t>
      </w:r>
      <w:r w:rsidR="00576EBB" w:rsidRPr="008E49F5">
        <w:rPr>
          <w:rFonts w:ascii="Arial" w:eastAsia="Times New Roman" w:hAnsi="Arial" w:cs="Arial"/>
          <w:sz w:val="24"/>
          <w:szCs w:val="24"/>
          <w:lang w:eastAsia="ru-RU"/>
        </w:rPr>
        <w:t>184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576EBB" w:rsidRPr="008E49F5">
        <w:rPr>
          <w:rFonts w:ascii="Arial" w:eastAsia="Times New Roman" w:hAnsi="Arial" w:cs="Arial"/>
          <w:sz w:val="24"/>
          <w:szCs w:val="24"/>
          <w:lang w:eastAsia="ru-RU"/>
        </w:rPr>
        <w:t>181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76EBB" w:rsidRPr="008E49F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48029D" w:rsidRPr="008E49F5" w:rsidRDefault="0048029D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в столбце 5 строке 1 цифры </w:t>
      </w:r>
      <w:r w:rsidR="00576EBB"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«46,0» </w:t>
      </w:r>
      <w:proofErr w:type="gramStart"/>
      <w:r w:rsidR="00576EBB"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="00576EBB"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«4</w:t>
      </w:r>
      <w:r w:rsidR="0049294C" w:rsidRPr="008E49F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76EBB" w:rsidRPr="008E49F5">
        <w:rPr>
          <w:rFonts w:ascii="Arial" w:eastAsia="Times New Roman" w:hAnsi="Arial" w:cs="Arial"/>
          <w:sz w:val="24"/>
          <w:szCs w:val="24"/>
          <w:lang w:eastAsia="ru-RU"/>
        </w:rPr>
        <w:t>,6»;</w:t>
      </w:r>
    </w:p>
    <w:p w:rsidR="0048029D" w:rsidRPr="008E49F5" w:rsidRDefault="0048029D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>- в столбце 8 строке 1 цифры</w:t>
      </w:r>
      <w:r w:rsidR="00576EBB"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«46,0» </w:t>
      </w:r>
      <w:proofErr w:type="gramStart"/>
      <w:r w:rsidR="00576EBB"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="00576EBB"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«4</w:t>
      </w:r>
      <w:r w:rsidR="0049294C" w:rsidRPr="008E49F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76EBB" w:rsidRPr="008E49F5">
        <w:rPr>
          <w:rFonts w:ascii="Arial" w:eastAsia="Times New Roman" w:hAnsi="Arial" w:cs="Arial"/>
          <w:sz w:val="24"/>
          <w:szCs w:val="24"/>
          <w:lang w:eastAsia="ru-RU"/>
        </w:rPr>
        <w:t>,6»;</w:t>
      </w:r>
    </w:p>
    <w:p w:rsidR="00F91AF7" w:rsidRPr="008E49F5" w:rsidRDefault="00F91AF7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1.7. в приложении 3 разделе 6:</w:t>
      </w:r>
    </w:p>
    <w:p w:rsidR="00F91AF7" w:rsidRPr="008E49F5" w:rsidRDefault="00F91AF7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64F8A" w:rsidRPr="008E49F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.1 в строке 1:</w:t>
      </w:r>
    </w:p>
    <w:p w:rsidR="00F91AF7" w:rsidRPr="008E49F5" w:rsidRDefault="00F91AF7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- в столбце 6 строке 1 цифры «</w:t>
      </w:r>
      <w:r w:rsidR="00264F8A" w:rsidRPr="008E49F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64F8A" w:rsidRPr="008E49F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64F8A" w:rsidRPr="008E49F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F91AF7" w:rsidRPr="008E49F5" w:rsidRDefault="00F91AF7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>- в столбце 9 строке 1 цифры «</w:t>
      </w:r>
      <w:r w:rsidR="00264F8A" w:rsidRPr="008E49F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64F8A" w:rsidRPr="008E49F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64F8A" w:rsidRPr="008E49F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F91AF7" w:rsidRPr="008E49F5" w:rsidRDefault="00F91AF7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64F8A" w:rsidRPr="008E49F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.2 в строке </w:t>
      </w:r>
      <w:r w:rsidR="00264F8A" w:rsidRPr="008E49F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1AF7" w:rsidRPr="008E49F5" w:rsidRDefault="00F91AF7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- в столбце 6 строке 1 цифры «2,0»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64F8A" w:rsidRPr="008E49F5">
        <w:rPr>
          <w:rFonts w:ascii="Arial" w:eastAsia="Times New Roman" w:hAnsi="Arial" w:cs="Arial"/>
          <w:sz w:val="24"/>
          <w:szCs w:val="24"/>
          <w:lang w:eastAsia="ru-RU"/>
        </w:rPr>
        <w:t>0,0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F91AF7" w:rsidRPr="008E49F5" w:rsidRDefault="00F91AF7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в столбце 9 строке 1 цифры «2,0»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64F8A" w:rsidRPr="008E49F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64F8A" w:rsidRPr="008E49F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F91AF7" w:rsidRPr="008E49F5" w:rsidRDefault="00F91AF7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52AC2" w:rsidRPr="008E49F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.3 в строке </w:t>
      </w:r>
      <w:r w:rsidR="00352AC2" w:rsidRPr="008E49F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1AF7" w:rsidRPr="008E49F5" w:rsidRDefault="00F91AF7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- в столбце 6 строке 1 цифры «</w:t>
      </w:r>
      <w:r w:rsidR="00352AC2" w:rsidRPr="008E49F5">
        <w:rPr>
          <w:rFonts w:ascii="Arial" w:eastAsia="Times New Roman" w:hAnsi="Arial" w:cs="Arial"/>
          <w:sz w:val="24"/>
          <w:szCs w:val="24"/>
          <w:lang w:eastAsia="ru-RU"/>
        </w:rPr>
        <w:t>73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52AC2" w:rsidRPr="008E49F5">
        <w:rPr>
          <w:rFonts w:ascii="Arial" w:eastAsia="Times New Roman" w:hAnsi="Arial" w:cs="Arial"/>
          <w:sz w:val="24"/>
          <w:szCs w:val="24"/>
          <w:lang w:eastAsia="ru-RU"/>
        </w:rPr>
        <w:t>49,9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F91AF7" w:rsidRPr="008E49F5" w:rsidRDefault="00F91AF7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в столбце 9 строке 1 цифры </w:t>
      </w:r>
      <w:r w:rsidR="00352AC2"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«73,0» </w:t>
      </w:r>
      <w:proofErr w:type="gramStart"/>
      <w:r w:rsidR="00352AC2"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="00352AC2"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«49,9»;</w:t>
      </w:r>
    </w:p>
    <w:p w:rsidR="00352AC2" w:rsidRPr="008E49F5" w:rsidRDefault="00352AC2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1.7.4 в строке</w:t>
      </w:r>
      <w:r w:rsidR="008A369B"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52AC2" w:rsidRPr="008E49F5" w:rsidRDefault="00352AC2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- в столбце 6 строке 1 цифры «</w:t>
      </w:r>
      <w:r w:rsidR="008A369B" w:rsidRPr="008E49F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A369B" w:rsidRPr="008E49F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A369B" w:rsidRPr="008E49F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8A369B" w:rsidRPr="008E49F5" w:rsidRDefault="00352AC2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>- в столбце 9 строке 1 цифры «</w:t>
      </w:r>
      <w:r w:rsidR="008A369B" w:rsidRPr="008E49F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A369B" w:rsidRPr="008E49F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A369B" w:rsidRPr="008E49F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8A369B" w:rsidRPr="008E49F5" w:rsidRDefault="008A369B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1.7.5 в строке 5:</w:t>
      </w:r>
    </w:p>
    <w:p w:rsidR="008A369B" w:rsidRPr="008E49F5" w:rsidRDefault="008A369B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- в столбце 6 строке 1 цифры «1,0»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«0,0»;</w:t>
      </w:r>
    </w:p>
    <w:p w:rsidR="008A369B" w:rsidRPr="008E49F5" w:rsidRDefault="008A369B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в столбце 9 строке 1 цифры «1,0»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«0,0»;</w:t>
      </w:r>
    </w:p>
    <w:p w:rsidR="008A369B" w:rsidRPr="008E49F5" w:rsidRDefault="008A369B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1.7.6 в строке 6:</w:t>
      </w:r>
    </w:p>
    <w:p w:rsidR="008A369B" w:rsidRPr="008E49F5" w:rsidRDefault="008A369B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- в столбце 6 строке 1 цифры «8,0»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«0,0»;</w:t>
      </w:r>
    </w:p>
    <w:p w:rsidR="00352AC2" w:rsidRPr="008E49F5" w:rsidRDefault="008A369B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в столбце 9 строке 1 цифры «8,0»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«0,0»;</w:t>
      </w:r>
    </w:p>
    <w:p w:rsidR="00F91AF7" w:rsidRPr="008E49F5" w:rsidRDefault="00F91AF7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>1.</w:t>
      </w:r>
      <w:r w:rsidR="008A369B" w:rsidRPr="008E49F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A369B" w:rsidRPr="008E49F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в строке «Итого по разделу»:</w:t>
      </w:r>
    </w:p>
    <w:p w:rsidR="00F91AF7" w:rsidRPr="008E49F5" w:rsidRDefault="00F91AF7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- цифры «18</w:t>
      </w:r>
      <w:r w:rsidR="008A369B" w:rsidRPr="008E49F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«1</w:t>
      </w:r>
      <w:r w:rsidR="008A369B" w:rsidRPr="008E49F5">
        <w:rPr>
          <w:rFonts w:ascii="Arial" w:eastAsia="Times New Roman" w:hAnsi="Arial" w:cs="Arial"/>
          <w:sz w:val="24"/>
          <w:szCs w:val="24"/>
          <w:lang w:eastAsia="ru-RU"/>
        </w:rPr>
        <w:t>51,9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F91AF7" w:rsidRPr="008E49F5" w:rsidRDefault="00F91AF7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>- в столбце 5 строке 1 цифры «</w:t>
      </w:r>
      <w:r w:rsidR="00D05AC9" w:rsidRPr="008E49F5">
        <w:rPr>
          <w:rFonts w:ascii="Arial" w:eastAsia="Times New Roman" w:hAnsi="Arial" w:cs="Arial"/>
          <w:sz w:val="24"/>
          <w:szCs w:val="24"/>
          <w:lang w:eastAsia="ru-RU"/>
        </w:rPr>
        <w:t>87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435B3B" w:rsidRPr="008E49F5">
        <w:rPr>
          <w:rFonts w:ascii="Arial" w:eastAsia="Times New Roman" w:hAnsi="Arial" w:cs="Arial"/>
          <w:sz w:val="24"/>
          <w:szCs w:val="24"/>
          <w:lang w:eastAsia="ru-RU"/>
        </w:rPr>
        <w:t>49,9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7F5838" w:rsidRPr="008E49F5" w:rsidRDefault="00F91AF7" w:rsidP="008E4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ab/>
        <w:t>- в столбце 8 строке 1 цифры</w:t>
      </w:r>
      <w:r w:rsidR="00435B3B"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«87,0» </w:t>
      </w:r>
      <w:proofErr w:type="gramStart"/>
      <w:r w:rsidR="00435B3B"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="00435B3B"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«49,9»;</w:t>
      </w:r>
    </w:p>
    <w:p w:rsidR="00EA2524" w:rsidRPr="008E49F5" w:rsidRDefault="00EA2524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35B3B" w:rsidRPr="008E49F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в строке «Итого по Программе»:</w:t>
      </w:r>
    </w:p>
    <w:p w:rsidR="00EA2524" w:rsidRPr="008E49F5" w:rsidRDefault="00EA2524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- цифры «8</w:t>
      </w:r>
      <w:r w:rsidR="00435B3B" w:rsidRPr="008E49F5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435B3B" w:rsidRPr="008E49F5">
        <w:rPr>
          <w:rFonts w:ascii="Arial" w:eastAsia="Times New Roman" w:hAnsi="Arial" w:cs="Arial"/>
          <w:sz w:val="24"/>
          <w:szCs w:val="24"/>
          <w:lang w:eastAsia="ru-RU"/>
        </w:rPr>
        <w:t>73</w:t>
      </w:r>
      <w:r w:rsidR="000F1665" w:rsidRPr="008E49F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,0»;</w:t>
      </w:r>
    </w:p>
    <w:p w:rsidR="00EA2524" w:rsidRPr="008E49F5" w:rsidRDefault="00EA2524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>- в столбце 5 строке 1 цифры «2</w:t>
      </w:r>
      <w:r w:rsidR="00435B3B" w:rsidRPr="008E49F5">
        <w:rPr>
          <w:rFonts w:ascii="Arial" w:eastAsia="Times New Roman" w:hAnsi="Arial" w:cs="Arial"/>
          <w:sz w:val="24"/>
          <w:szCs w:val="24"/>
          <w:lang w:eastAsia="ru-RU"/>
        </w:rPr>
        <w:t>43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,0»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435B3B" w:rsidRPr="008E49F5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7E2F7C" w:rsidRPr="008E49F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E49F5">
        <w:rPr>
          <w:rFonts w:ascii="Arial" w:eastAsia="Times New Roman" w:hAnsi="Arial" w:cs="Arial"/>
          <w:sz w:val="24"/>
          <w:szCs w:val="24"/>
          <w:lang w:eastAsia="ru-RU"/>
        </w:rPr>
        <w:t>,0»;</w:t>
      </w:r>
    </w:p>
    <w:p w:rsidR="00EA2524" w:rsidRPr="008E49F5" w:rsidRDefault="00EA2524" w:rsidP="008E49F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в столбце 8 строке 1 цифры </w:t>
      </w:r>
      <w:r w:rsidR="00435B3B"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«243,0» </w:t>
      </w:r>
      <w:proofErr w:type="gramStart"/>
      <w:r w:rsidR="00435B3B" w:rsidRPr="008E49F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="00435B3B"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«16</w:t>
      </w:r>
      <w:r w:rsidR="007E2F7C" w:rsidRPr="008E49F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435B3B" w:rsidRPr="008E49F5">
        <w:rPr>
          <w:rFonts w:ascii="Arial" w:eastAsia="Times New Roman" w:hAnsi="Arial" w:cs="Arial"/>
          <w:sz w:val="24"/>
          <w:szCs w:val="24"/>
          <w:lang w:eastAsia="ru-RU"/>
        </w:rPr>
        <w:t>,0».</w:t>
      </w:r>
    </w:p>
    <w:p w:rsidR="00EA2524" w:rsidRPr="008E49F5" w:rsidRDefault="00EA2524" w:rsidP="008E4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        2. </w:t>
      </w:r>
      <w:proofErr w:type="gramStart"/>
      <w:r w:rsidRPr="008E49F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по социально-гуманитарному развитию О.Ю. Поварову.</w:t>
      </w:r>
    </w:p>
    <w:p w:rsidR="00EA2524" w:rsidRPr="008E49F5" w:rsidRDefault="00EA2524" w:rsidP="008E49F5">
      <w:pPr>
        <w:tabs>
          <w:tab w:val="left" w:pos="426"/>
        </w:tabs>
        <w:spacing w:after="0" w:line="240" w:lineRule="auto"/>
        <w:ind w:right="140"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    3. Настоящее постановление вступает в силу со дня его официального опубликования в информационном бюллетене «Районный вестник» и подлежит размещению на официальном сайте администрации Галичского муниципального района в информационно-телекоммуникационной сети «Интернет».</w:t>
      </w:r>
    </w:p>
    <w:p w:rsidR="00EA2524" w:rsidRPr="008E49F5" w:rsidRDefault="00EA2524" w:rsidP="008E49F5">
      <w:pPr>
        <w:tabs>
          <w:tab w:val="left" w:pos="426"/>
        </w:tabs>
        <w:spacing w:after="0" w:line="240" w:lineRule="auto"/>
        <w:ind w:right="140" w:firstLine="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8E49F5" w:rsidRDefault="00EA2524" w:rsidP="008E49F5">
      <w:pPr>
        <w:tabs>
          <w:tab w:val="left" w:pos="426"/>
        </w:tabs>
        <w:spacing w:after="0" w:line="240" w:lineRule="auto"/>
        <w:ind w:right="140" w:firstLine="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8E49F5" w:rsidRDefault="00EA2524" w:rsidP="008E49F5">
      <w:pPr>
        <w:tabs>
          <w:tab w:val="left" w:pos="426"/>
        </w:tabs>
        <w:spacing w:after="0" w:line="240" w:lineRule="auto"/>
        <w:ind w:right="140" w:firstLine="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8E49F5" w:rsidRDefault="00EA2524" w:rsidP="008E49F5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EA2524" w:rsidRPr="008E49F5" w:rsidRDefault="00EA2524" w:rsidP="008E49F5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8E49F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                                                             А.Н. Потехин  </w:t>
      </w:r>
    </w:p>
    <w:p w:rsidR="00EA2524" w:rsidRPr="008E49F5" w:rsidRDefault="00EA2524" w:rsidP="008E49F5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8E49F5" w:rsidRDefault="00EA2524" w:rsidP="008E49F5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8E49F5" w:rsidRDefault="00EA2524" w:rsidP="008E49F5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524" w:rsidRPr="008E49F5" w:rsidRDefault="00EA2524" w:rsidP="008E49F5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1F8" w:rsidRPr="008E49F5" w:rsidRDefault="008B11F8" w:rsidP="008E49F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B11F8" w:rsidRPr="008E49F5" w:rsidSect="008E49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1F8"/>
    <w:rsid w:val="000F1665"/>
    <w:rsid w:val="0019180A"/>
    <w:rsid w:val="001A2FE1"/>
    <w:rsid w:val="00264F8A"/>
    <w:rsid w:val="003460E1"/>
    <w:rsid w:val="00352AC2"/>
    <w:rsid w:val="00435B3B"/>
    <w:rsid w:val="0048029D"/>
    <w:rsid w:val="0049294C"/>
    <w:rsid w:val="00576EBB"/>
    <w:rsid w:val="005930B2"/>
    <w:rsid w:val="00682EE2"/>
    <w:rsid w:val="00684334"/>
    <w:rsid w:val="00765A37"/>
    <w:rsid w:val="007B2A5D"/>
    <w:rsid w:val="007D1847"/>
    <w:rsid w:val="007E2F7C"/>
    <w:rsid w:val="007F5838"/>
    <w:rsid w:val="00855DA9"/>
    <w:rsid w:val="008A369B"/>
    <w:rsid w:val="008B11F8"/>
    <w:rsid w:val="008D0E27"/>
    <w:rsid w:val="008E49F5"/>
    <w:rsid w:val="009077D3"/>
    <w:rsid w:val="00970C81"/>
    <w:rsid w:val="009F4217"/>
    <w:rsid w:val="00A02E20"/>
    <w:rsid w:val="00AA7915"/>
    <w:rsid w:val="00BE409F"/>
    <w:rsid w:val="00C103DD"/>
    <w:rsid w:val="00CE0876"/>
    <w:rsid w:val="00D05AC9"/>
    <w:rsid w:val="00D766C2"/>
    <w:rsid w:val="00E54B60"/>
    <w:rsid w:val="00EA2524"/>
    <w:rsid w:val="00F04604"/>
    <w:rsid w:val="00F91AF7"/>
    <w:rsid w:val="00FA7BB5"/>
    <w:rsid w:val="00FB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9F"/>
  </w:style>
  <w:style w:type="paragraph" w:styleId="2">
    <w:name w:val="heading 2"/>
    <w:basedOn w:val="a"/>
    <w:next w:val="a"/>
    <w:link w:val="20"/>
    <w:qFormat/>
    <w:rsid w:val="008E49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49F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</dc:creator>
  <cp:keywords/>
  <dc:description/>
  <cp:lastModifiedBy>TENSOR</cp:lastModifiedBy>
  <cp:revision>18</cp:revision>
  <cp:lastPrinted>2018-02-16T06:29:00Z</cp:lastPrinted>
  <dcterms:created xsi:type="dcterms:W3CDTF">2017-12-20T06:12:00Z</dcterms:created>
  <dcterms:modified xsi:type="dcterms:W3CDTF">2018-02-16T06:55:00Z</dcterms:modified>
</cp:coreProperties>
</file>