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96" w:rsidRDefault="00895196" w:rsidP="00895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895196" w:rsidRDefault="00895196" w:rsidP="0089519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ГАЛИЧСКОГО РАЙОНА </w:t>
      </w:r>
    </w:p>
    <w:p w:rsidR="00895196" w:rsidRDefault="00895196" w:rsidP="0089519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895196" w:rsidRDefault="00895196" w:rsidP="00895196">
      <w:pPr>
        <w:pStyle w:val="2"/>
      </w:pPr>
    </w:p>
    <w:p w:rsidR="00895196" w:rsidRDefault="00895196" w:rsidP="00895196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5196" w:rsidRDefault="00895196" w:rsidP="00895196">
      <w:pPr>
        <w:rPr>
          <w:rFonts w:ascii="Arial" w:hAnsi="Arial" w:cs="Arial"/>
        </w:rPr>
      </w:pPr>
    </w:p>
    <w:p w:rsidR="00895196" w:rsidRDefault="00895196" w:rsidP="00895196">
      <w:pPr>
        <w:rPr>
          <w:sz w:val="28"/>
          <w:szCs w:val="28"/>
        </w:rPr>
      </w:pPr>
      <w:r>
        <w:rPr>
          <w:sz w:val="28"/>
          <w:szCs w:val="28"/>
        </w:rPr>
        <w:t xml:space="preserve">от  27 июня   2016  года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>№ 15</w:t>
      </w:r>
    </w:p>
    <w:p w:rsidR="00895196" w:rsidRDefault="00895196" w:rsidP="00895196">
      <w:pPr>
        <w:rPr>
          <w:sz w:val="28"/>
          <w:szCs w:val="28"/>
        </w:rPr>
      </w:pPr>
    </w:p>
    <w:p w:rsidR="00895196" w:rsidRDefault="00895196" w:rsidP="00895196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 бухгалтере территориальной избирательной комиссии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2"/>
          <w:color w:val="000000"/>
          <w:sz w:val="28"/>
          <w:szCs w:val="28"/>
        </w:rPr>
        <w:t>Галичского района Костромской области</w:t>
      </w:r>
    </w:p>
    <w:p w:rsidR="00895196" w:rsidRDefault="00895196" w:rsidP="00895196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проведения работы по бухгалтерскому учету, учету и контролю за использованием финансовых средств, выделенных из федерального бюджета Российской Федерации территориальной избирательной комиссии Галичского района Костромской области на подготовку и проведение выборов депутатов Государственной Думы Федерального Собрания Российской Федерации седьмого созыва в единый день голосования 18 сентября 2016 года, территориальная избирательная комиссия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Галичского района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постановляет:</w:t>
      </w:r>
      <w:proofErr w:type="gramEnd"/>
    </w:p>
    <w:p w:rsidR="00895196" w:rsidRDefault="00895196" w:rsidP="00895196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Одобрить кандидатуру Смирновой Елены Михайловны, 1966 года рождения, проживающую по адресу: Костромская область, Галичский район, д. </w:t>
      </w:r>
      <w:proofErr w:type="spellStart"/>
      <w:r>
        <w:rPr>
          <w:color w:val="000000"/>
          <w:sz w:val="28"/>
          <w:szCs w:val="28"/>
        </w:rPr>
        <w:t>Милятино</w:t>
      </w:r>
      <w:proofErr w:type="spellEnd"/>
      <w:r>
        <w:rPr>
          <w:color w:val="000000"/>
          <w:sz w:val="28"/>
          <w:szCs w:val="28"/>
        </w:rPr>
        <w:t xml:space="preserve">, д. 4 в качестве бухгалтера территориальной избирательной комиссии на период подготовки и проведения </w:t>
      </w:r>
      <w:proofErr w:type="gramStart"/>
      <w:r>
        <w:rPr>
          <w:color w:val="000000"/>
          <w:sz w:val="28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>
        <w:rPr>
          <w:color w:val="000000"/>
          <w:sz w:val="28"/>
          <w:szCs w:val="28"/>
        </w:rPr>
        <w:t xml:space="preserve"> в единый день голосования 18 сентября 2016 года.</w:t>
      </w:r>
    </w:p>
    <w:p w:rsidR="00895196" w:rsidRDefault="00895196" w:rsidP="00895196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Предоставить Смирновой Е.М. право подписи на финансовых документах территориальной избирательной комиссии Галичского района Костромской области.</w:t>
      </w:r>
    </w:p>
    <w:p w:rsidR="00895196" w:rsidRDefault="00895196" w:rsidP="00895196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895196" w:rsidRDefault="00895196" w:rsidP="00895196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избирательной</w:t>
      </w:r>
      <w:proofErr w:type="gramEnd"/>
      <w:r>
        <w:rPr>
          <w:color w:val="000000"/>
          <w:sz w:val="28"/>
          <w:szCs w:val="28"/>
        </w:rPr>
        <w:t xml:space="preserve"> комиссии                                                  Н.Н.Румянцева</w:t>
      </w:r>
    </w:p>
    <w:p w:rsidR="00895196" w:rsidRDefault="00895196" w:rsidP="00895196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</w:p>
    <w:p w:rsidR="00895196" w:rsidRDefault="00895196" w:rsidP="00895196">
      <w:pPr>
        <w:pStyle w:val="p11"/>
        <w:shd w:val="clear" w:color="auto" w:fill="FFFFFF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избирательной комиссии                                                  И.А. </w:t>
      </w:r>
      <w:proofErr w:type="spellStart"/>
      <w:r>
        <w:rPr>
          <w:color w:val="000000"/>
          <w:sz w:val="28"/>
          <w:szCs w:val="28"/>
        </w:rPr>
        <w:t>Хмылова</w:t>
      </w:r>
      <w:proofErr w:type="spellEnd"/>
    </w:p>
    <w:p w:rsidR="006B7125" w:rsidRDefault="006B7125"/>
    <w:sectPr w:rsidR="006B7125" w:rsidSect="006B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196"/>
    <w:rsid w:val="006B7125"/>
    <w:rsid w:val="00895196"/>
    <w:rsid w:val="00AB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519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51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5">
    <w:name w:val="p5"/>
    <w:basedOn w:val="a"/>
    <w:rsid w:val="00895196"/>
    <w:pPr>
      <w:spacing w:before="100" w:beforeAutospacing="1" w:after="100" w:afterAutospacing="1"/>
    </w:pPr>
  </w:style>
  <w:style w:type="character" w:customStyle="1" w:styleId="s2">
    <w:name w:val="s2"/>
    <w:basedOn w:val="a0"/>
    <w:rsid w:val="00895196"/>
  </w:style>
  <w:style w:type="character" w:customStyle="1" w:styleId="apple-converted-space">
    <w:name w:val="apple-converted-space"/>
    <w:basedOn w:val="a0"/>
    <w:rsid w:val="00895196"/>
  </w:style>
  <w:style w:type="paragraph" w:customStyle="1" w:styleId="p8">
    <w:name w:val="p8"/>
    <w:basedOn w:val="a"/>
    <w:rsid w:val="00895196"/>
    <w:pPr>
      <w:spacing w:before="100" w:beforeAutospacing="1" w:after="100" w:afterAutospacing="1"/>
    </w:pPr>
  </w:style>
  <w:style w:type="character" w:customStyle="1" w:styleId="s1">
    <w:name w:val="s1"/>
    <w:basedOn w:val="a0"/>
    <w:rsid w:val="00895196"/>
  </w:style>
  <w:style w:type="paragraph" w:customStyle="1" w:styleId="p9">
    <w:name w:val="p9"/>
    <w:basedOn w:val="a"/>
    <w:rsid w:val="00895196"/>
    <w:pPr>
      <w:spacing w:before="100" w:beforeAutospacing="1" w:after="100" w:afterAutospacing="1"/>
    </w:pPr>
  </w:style>
  <w:style w:type="paragraph" w:customStyle="1" w:styleId="p10">
    <w:name w:val="p10"/>
    <w:basedOn w:val="a"/>
    <w:rsid w:val="00895196"/>
    <w:pPr>
      <w:spacing w:before="100" w:beforeAutospacing="1" w:after="100" w:afterAutospacing="1"/>
    </w:pPr>
  </w:style>
  <w:style w:type="paragraph" w:customStyle="1" w:styleId="p11">
    <w:name w:val="p11"/>
    <w:basedOn w:val="a"/>
    <w:rsid w:val="008951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2016-06-30T10:40:00Z</dcterms:created>
  <dcterms:modified xsi:type="dcterms:W3CDTF">2016-06-30T10:40:00Z</dcterms:modified>
</cp:coreProperties>
</file>