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16" w:rsidRPr="00822D1E" w:rsidRDefault="00C66516" w:rsidP="00675D7B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22D1E">
        <w:rPr>
          <w:rFonts w:ascii="Times New Roman" w:hAnsi="Times New Roman" w:cs="Times New Roman"/>
          <w:spacing w:val="20"/>
          <w:sz w:val="26"/>
          <w:szCs w:val="26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521543776" r:id="rId6"/>
        </w:object>
      </w:r>
    </w:p>
    <w:p w:rsidR="00C66516" w:rsidRPr="00822D1E" w:rsidRDefault="00C66516" w:rsidP="00675D7B">
      <w:pPr>
        <w:pStyle w:val="Heading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C66516" w:rsidRPr="00822D1E" w:rsidRDefault="00C66516" w:rsidP="00675D7B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22D1E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C66516" w:rsidRPr="00822D1E" w:rsidRDefault="00C66516" w:rsidP="00675D7B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22D1E">
        <w:rPr>
          <w:rFonts w:ascii="Times New Roman" w:hAnsi="Times New Roman" w:cs="Times New Roman"/>
          <w:color w:val="auto"/>
          <w:sz w:val="28"/>
          <w:szCs w:val="28"/>
        </w:rPr>
        <w:t>ГАЛИЧСКОГО МУНИЦИПАЛЬНОГО  РАЙОНА</w:t>
      </w:r>
    </w:p>
    <w:p w:rsidR="00C66516" w:rsidRPr="00822D1E" w:rsidRDefault="00C66516" w:rsidP="00675D7B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22D1E">
        <w:rPr>
          <w:rFonts w:ascii="Times New Roman" w:hAnsi="Times New Roman" w:cs="Times New Roman"/>
          <w:color w:val="auto"/>
          <w:sz w:val="28"/>
          <w:szCs w:val="28"/>
        </w:rPr>
        <w:t>КОСТРОМСКОЙ ОБЛАСТИ</w:t>
      </w:r>
    </w:p>
    <w:p w:rsidR="00C66516" w:rsidRPr="00822D1E" w:rsidRDefault="00C66516" w:rsidP="0067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516" w:rsidRPr="00822D1E" w:rsidRDefault="00C66516" w:rsidP="0067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D1E">
        <w:rPr>
          <w:rFonts w:ascii="Times New Roman" w:hAnsi="Times New Roman"/>
          <w:sz w:val="28"/>
          <w:szCs w:val="28"/>
        </w:rPr>
        <w:t>П О С Т А Н О В Л Е Н И Е</w:t>
      </w:r>
    </w:p>
    <w:p w:rsidR="00C66516" w:rsidRPr="00822D1E" w:rsidRDefault="00C66516" w:rsidP="0067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516" w:rsidRPr="00822D1E" w:rsidRDefault="00C66516" w:rsidP="00675D7B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2D1E">
        <w:rPr>
          <w:rFonts w:ascii="Times New Roman" w:hAnsi="Times New Roman" w:cs="Times New Roman"/>
          <w:b w:val="0"/>
          <w:color w:val="auto"/>
          <w:sz w:val="28"/>
          <w:szCs w:val="28"/>
        </w:rPr>
        <w:t>от  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18</w:t>
      </w:r>
      <w:r w:rsidRPr="00822D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марта</w:t>
      </w:r>
      <w:r w:rsidRPr="00822D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2016 года     №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39</w:t>
      </w:r>
    </w:p>
    <w:p w:rsidR="00C66516" w:rsidRPr="00822D1E" w:rsidRDefault="00C66516" w:rsidP="0067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516" w:rsidRPr="00822D1E" w:rsidRDefault="00C66516" w:rsidP="0067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D1E">
        <w:rPr>
          <w:rFonts w:ascii="Times New Roman" w:hAnsi="Times New Roman"/>
          <w:sz w:val="28"/>
          <w:szCs w:val="28"/>
        </w:rPr>
        <w:t>г. Галич</w:t>
      </w:r>
    </w:p>
    <w:p w:rsidR="00C66516" w:rsidRPr="00822D1E" w:rsidRDefault="00C66516" w:rsidP="00675D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516" w:rsidRPr="00822D1E" w:rsidRDefault="00C66516" w:rsidP="00CD1E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516" w:rsidRPr="00822D1E" w:rsidRDefault="00C66516" w:rsidP="00CD1E87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22D1E">
        <w:rPr>
          <w:rStyle w:val="2"/>
          <w:rFonts w:ascii="Times New Roman" w:hAnsi="Times New Roman"/>
          <w:b/>
          <w:bCs/>
          <w:color w:val="auto"/>
          <w:sz w:val="28"/>
          <w:szCs w:val="28"/>
        </w:rPr>
        <w:t>Об утверждении порядка формирования, утверждения и ведения планов закупок для обеспечения нужд Галичского муниципального района Костромской области</w:t>
      </w:r>
    </w:p>
    <w:p w:rsidR="00C66516" w:rsidRPr="00822D1E" w:rsidRDefault="00C66516" w:rsidP="00CD1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516" w:rsidRPr="00822D1E" w:rsidRDefault="00C66516" w:rsidP="00CD1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516" w:rsidRPr="00822D1E" w:rsidRDefault="00C66516" w:rsidP="00CD1E87">
      <w:pPr>
        <w:pStyle w:val="BodyText"/>
        <w:spacing w:after="0"/>
        <w:ind w:left="20" w:firstLine="720"/>
        <w:rPr>
          <w:sz w:val="28"/>
          <w:szCs w:val="28"/>
        </w:rPr>
      </w:pPr>
      <w:r w:rsidRPr="00822D1E">
        <w:rPr>
          <w:rStyle w:val="BodyTextChar1"/>
          <w:sz w:val="28"/>
          <w:szCs w:val="28"/>
        </w:rPr>
        <w:t xml:space="preserve">В соответствии с частью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Pr="00822D1E">
        <w:rPr>
          <w:sz w:val="28"/>
          <w:szCs w:val="28"/>
        </w:rPr>
        <w:t xml:space="preserve">21 ноября 2013 года №1043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</w:t>
      </w:r>
    </w:p>
    <w:p w:rsidR="00C66516" w:rsidRPr="00822D1E" w:rsidRDefault="00C66516" w:rsidP="00CD1E87">
      <w:pPr>
        <w:pStyle w:val="BodyText"/>
        <w:spacing w:after="0"/>
        <w:ind w:left="20" w:firstLine="720"/>
        <w:rPr>
          <w:sz w:val="28"/>
          <w:szCs w:val="28"/>
        </w:rPr>
      </w:pPr>
      <w:r w:rsidRPr="00822D1E">
        <w:rPr>
          <w:rStyle w:val="BodyTextChar1"/>
          <w:sz w:val="28"/>
          <w:szCs w:val="28"/>
        </w:rPr>
        <w:t>ПОСТАНОВЛЯЮ:</w:t>
      </w:r>
    </w:p>
    <w:p w:rsidR="00C66516" w:rsidRPr="00822D1E" w:rsidRDefault="00C66516" w:rsidP="00CD1E87">
      <w:pPr>
        <w:pStyle w:val="BodyText"/>
        <w:widowControl w:val="0"/>
        <w:numPr>
          <w:ilvl w:val="0"/>
          <w:numId w:val="1"/>
        </w:numPr>
        <w:tabs>
          <w:tab w:val="left" w:pos="1038"/>
        </w:tabs>
        <w:suppressAutoHyphens w:val="0"/>
        <w:spacing w:after="0"/>
        <w:ind w:left="20" w:firstLine="720"/>
        <w:rPr>
          <w:rStyle w:val="BodyTextChar1"/>
          <w:sz w:val="28"/>
          <w:szCs w:val="28"/>
        </w:rPr>
      </w:pPr>
      <w:r w:rsidRPr="00822D1E">
        <w:rPr>
          <w:sz w:val="28"/>
          <w:szCs w:val="28"/>
        </w:rPr>
        <w:t xml:space="preserve">Утвердить </w:t>
      </w:r>
      <w:hyperlink w:anchor="P27" w:history="1">
        <w:r w:rsidRPr="00822D1E">
          <w:rPr>
            <w:sz w:val="28"/>
            <w:szCs w:val="28"/>
          </w:rPr>
          <w:t>порядок</w:t>
        </w:r>
      </w:hyperlink>
      <w:r w:rsidRPr="00822D1E">
        <w:rPr>
          <w:sz w:val="28"/>
          <w:szCs w:val="28"/>
        </w:rPr>
        <w:t xml:space="preserve"> формирования, утверждения и ведения планов закупок для обеспечения нужд </w:t>
      </w:r>
      <w:r w:rsidRPr="00822D1E">
        <w:rPr>
          <w:rStyle w:val="BodyTextChar1"/>
          <w:sz w:val="28"/>
          <w:szCs w:val="28"/>
        </w:rPr>
        <w:t>Галичского муниципального района</w:t>
      </w:r>
      <w:r w:rsidRPr="00822D1E">
        <w:rPr>
          <w:sz w:val="28"/>
          <w:szCs w:val="28"/>
        </w:rPr>
        <w:t xml:space="preserve"> Костромской области согласно приложению к настоящему постановлению</w:t>
      </w:r>
      <w:r w:rsidRPr="00822D1E">
        <w:rPr>
          <w:rStyle w:val="BodyTextChar1"/>
          <w:sz w:val="28"/>
          <w:szCs w:val="28"/>
        </w:rPr>
        <w:t>.</w:t>
      </w:r>
    </w:p>
    <w:p w:rsidR="00C66516" w:rsidRPr="00822D1E" w:rsidRDefault="00C66516" w:rsidP="00CD1E87">
      <w:pPr>
        <w:pStyle w:val="BodyText"/>
        <w:widowControl w:val="0"/>
        <w:numPr>
          <w:ilvl w:val="0"/>
          <w:numId w:val="1"/>
        </w:numPr>
        <w:tabs>
          <w:tab w:val="left" w:pos="1230"/>
        </w:tabs>
        <w:suppressAutoHyphens w:val="0"/>
        <w:spacing w:after="0"/>
        <w:ind w:left="20" w:firstLine="720"/>
        <w:rPr>
          <w:sz w:val="28"/>
          <w:szCs w:val="28"/>
        </w:rPr>
      </w:pPr>
      <w:r w:rsidRPr="00822D1E">
        <w:rPr>
          <w:rStyle w:val="BodyTextChar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66516" w:rsidRPr="00822D1E" w:rsidRDefault="00C66516" w:rsidP="00675D7B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:rsidR="00C66516" w:rsidRPr="00822D1E" w:rsidRDefault="00C66516" w:rsidP="00675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516" w:rsidRPr="00822D1E" w:rsidRDefault="00C66516" w:rsidP="00675D7B">
      <w:pPr>
        <w:pStyle w:val="Heading4"/>
        <w:rPr>
          <w:szCs w:val="28"/>
        </w:rPr>
      </w:pPr>
      <w:r w:rsidRPr="00822D1E">
        <w:rPr>
          <w:szCs w:val="28"/>
        </w:rPr>
        <w:t xml:space="preserve">Глава </w:t>
      </w:r>
    </w:p>
    <w:p w:rsidR="00C66516" w:rsidRPr="00822D1E" w:rsidRDefault="00C66516" w:rsidP="00675D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2D1E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 А.Н. Потехин</w:t>
      </w:r>
    </w:p>
    <w:p w:rsidR="00C66516" w:rsidRPr="00822D1E" w:rsidRDefault="00C66516" w:rsidP="00675D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6516" w:rsidRPr="00822D1E" w:rsidRDefault="00C66516" w:rsidP="00675D7B">
      <w:pPr>
        <w:pStyle w:val="ConsPlusNormal"/>
        <w:jc w:val="both"/>
        <w:rPr>
          <w:rFonts w:ascii="Times New Roman" w:hAnsi="Times New Roman" w:cs="Times New Roman"/>
        </w:rPr>
      </w:pPr>
    </w:p>
    <w:p w:rsidR="00C66516" w:rsidRPr="00822D1E" w:rsidRDefault="00C66516" w:rsidP="00675D7B">
      <w:pPr>
        <w:pStyle w:val="ConsPlusTitle"/>
        <w:jc w:val="center"/>
        <w:rPr>
          <w:rFonts w:ascii="Times New Roman" w:hAnsi="Times New Roman" w:cs="Times New Roman"/>
        </w:rPr>
      </w:pPr>
    </w:p>
    <w:p w:rsidR="00C66516" w:rsidRPr="00822D1E" w:rsidRDefault="00C66516" w:rsidP="00675D7B">
      <w:pPr>
        <w:pStyle w:val="ConsPlusNormal"/>
        <w:jc w:val="right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br w:type="page"/>
        <w:t>Приложение</w:t>
      </w:r>
    </w:p>
    <w:p w:rsidR="00C66516" w:rsidRPr="00822D1E" w:rsidRDefault="00C66516" w:rsidP="00DB7F4F">
      <w:pPr>
        <w:pStyle w:val="ConsPlusNormal"/>
        <w:jc w:val="right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>к постановлению администрации</w:t>
      </w:r>
    </w:p>
    <w:p w:rsidR="00C66516" w:rsidRPr="00822D1E" w:rsidRDefault="00C66516" w:rsidP="00675D7B">
      <w:pPr>
        <w:pStyle w:val="ConsPlusNormal"/>
        <w:jc w:val="right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>Галичского муниципального района</w:t>
      </w:r>
    </w:p>
    <w:p w:rsidR="00C66516" w:rsidRPr="00822D1E" w:rsidRDefault="00C66516" w:rsidP="00675D7B">
      <w:pPr>
        <w:pStyle w:val="ConsPlusNormal"/>
        <w:jc w:val="right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 xml:space="preserve">       от </w:t>
      </w:r>
      <w:r>
        <w:rPr>
          <w:rFonts w:ascii="Times New Roman" w:hAnsi="Times New Roman" w:cs="Times New Roman"/>
        </w:rPr>
        <w:t>18 марта</w:t>
      </w:r>
      <w:r w:rsidRPr="00822D1E">
        <w:rPr>
          <w:rFonts w:ascii="Times New Roman" w:hAnsi="Times New Roman" w:cs="Times New Roman"/>
        </w:rPr>
        <w:t xml:space="preserve">  2016 г. № </w:t>
      </w:r>
      <w:r>
        <w:rPr>
          <w:rFonts w:ascii="Times New Roman" w:hAnsi="Times New Roman" w:cs="Times New Roman"/>
        </w:rPr>
        <w:t>39</w:t>
      </w:r>
      <w:r w:rsidRPr="00822D1E">
        <w:rPr>
          <w:rFonts w:ascii="Times New Roman" w:hAnsi="Times New Roman" w:cs="Times New Roman"/>
        </w:rPr>
        <w:t xml:space="preserve"> </w:t>
      </w:r>
    </w:p>
    <w:p w:rsidR="00C66516" w:rsidRPr="00822D1E" w:rsidRDefault="00C66516" w:rsidP="00675D7B">
      <w:pPr>
        <w:pStyle w:val="ConsPlusNormal"/>
        <w:jc w:val="right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 xml:space="preserve">   </w:t>
      </w:r>
    </w:p>
    <w:p w:rsidR="00C66516" w:rsidRPr="00822D1E" w:rsidRDefault="00C66516" w:rsidP="00675D7B">
      <w:pPr>
        <w:pStyle w:val="ConsPlusNormal"/>
        <w:jc w:val="right"/>
        <w:rPr>
          <w:rFonts w:ascii="Times New Roman" w:hAnsi="Times New Roman" w:cs="Times New Roman"/>
        </w:rPr>
      </w:pPr>
    </w:p>
    <w:p w:rsidR="00C66516" w:rsidRPr="00822D1E" w:rsidRDefault="00C66516" w:rsidP="00675D7B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822D1E">
        <w:rPr>
          <w:rFonts w:ascii="Times New Roman" w:hAnsi="Times New Roman" w:cs="Times New Roman"/>
        </w:rPr>
        <w:t>ПОРЯДОК</w:t>
      </w:r>
    </w:p>
    <w:p w:rsidR="00C66516" w:rsidRPr="00822D1E" w:rsidRDefault="00C66516" w:rsidP="00675D7B">
      <w:pPr>
        <w:pStyle w:val="ConsPlusTitle"/>
        <w:jc w:val="center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>формирования, утверждения и ведения планов</w:t>
      </w:r>
    </w:p>
    <w:p w:rsidR="00C66516" w:rsidRPr="00822D1E" w:rsidRDefault="00C66516" w:rsidP="00675D7B">
      <w:pPr>
        <w:pStyle w:val="ConsPlusTitle"/>
        <w:jc w:val="center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>закупок для обеспечения нужд Галичского муниципального района Костромской области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22D1E">
        <w:rPr>
          <w:rFonts w:ascii="Times New Roman" w:hAnsi="Times New Roman" w:cs="Times New Roman"/>
        </w:rPr>
        <w:t xml:space="preserve">1. Настоящий Порядок устанавливает требования по формированию, утверждению и ведению плана закупок товаров, работ, услуг для обеспечения нужд Галичского муниципального района Костромской области (далее - закупки) в соответствии с </w:t>
      </w:r>
      <w:r w:rsidRPr="00822D1E">
        <w:rPr>
          <w:rFonts w:ascii="Times New Roman" w:hAnsi="Times New Roman" w:cs="Times New Roman"/>
          <w:szCs w:val="22"/>
        </w:rPr>
        <w:t xml:space="preserve">Федеральным </w:t>
      </w:r>
      <w:hyperlink r:id="rId7" w:history="1">
        <w:r w:rsidRPr="00822D1E">
          <w:rPr>
            <w:rFonts w:ascii="Times New Roman" w:hAnsi="Times New Roman" w:cs="Times New Roman"/>
            <w:szCs w:val="22"/>
          </w:rPr>
          <w:t>законом</w:t>
        </w:r>
      </w:hyperlink>
      <w:r w:rsidRPr="00822D1E">
        <w:rPr>
          <w:rFonts w:ascii="Times New Roman" w:hAnsi="Times New Roman" w:cs="Times New Roman"/>
          <w:szCs w:val="22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8" w:history="1">
        <w:r w:rsidRPr="00822D1E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822D1E">
        <w:rPr>
          <w:rFonts w:ascii="Times New Roman" w:hAnsi="Times New Roman" w:cs="Times New Roman"/>
          <w:szCs w:val="22"/>
        </w:rPr>
        <w:t xml:space="preserve">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2"/>
      <w:bookmarkEnd w:id="1"/>
      <w:r w:rsidRPr="00822D1E">
        <w:rPr>
          <w:rFonts w:ascii="Times New Roman" w:hAnsi="Times New Roman" w:cs="Times New Roman"/>
        </w:rPr>
        <w:t>2. Планы закупок утверждаются: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3"/>
      <w:bookmarkEnd w:id="2"/>
      <w:r w:rsidRPr="00822D1E">
        <w:rPr>
          <w:rFonts w:ascii="Times New Roman" w:hAnsi="Times New Roman" w:cs="Times New Roman"/>
        </w:rPr>
        <w:t>1) муниципальными заказчиками – в течение 10 рабочих дней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4"/>
      <w:bookmarkEnd w:id="3"/>
      <w:r w:rsidRPr="00822D1E">
        <w:rPr>
          <w:rFonts w:ascii="Times New Roman" w:hAnsi="Times New Roman" w:cs="Times New Roman"/>
        </w:rPr>
        <w:t xml:space="preserve">2) муниципальными бюджетными учреждениями, за исключением закупок, осуществляемых в соответствии с </w:t>
      </w:r>
      <w:hyperlink r:id="rId9" w:history="1">
        <w:r w:rsidRPr="00822D1E">
          <w:rPr>
            <w:rFonts w:ascii="Times New Roman" w:hAnsi="Times New Roman" w:cs="Times New Roman"/>
          </w:rPr>
          <w:t>частями 2</w:t>
        </w:r>
      </w:hyperlink>
      <w:r w:rsidRPr="00822D1E">
        <w:rPr>
          <w:rFonts w:ascii="Times New Roman" w:hAnsi="Times New Roman" w:cs="Times New Roman"/>
        </w:rPr>
        <w:t xml:space="preserve"> и </w:t>
      </w:r>
      <w:hyperlink r:id="rId10" w:history="1">
        <w:r w:rsidRPr="00822D1E">
          <w:rPr>
            <w:rFonts w:ascii="Times New Roman" w:hAnsi="Times New Roman" w:cs="Times New Roman"/>
          </w:rPr>
          <w:t>6 статьи 15</w:t>
        </w:r>
      </w:hyperlink>
      <w:r w:rsidRPr="00822D1E">
        <w:rPr>
          <w:rFonts w:ascii="Times New Roman" w:hAnsi="Times New Roman" w:cs="Times New Roman"/>
        </w:rPr>
        <w:t xml:space="preserve"> Федерального закона, - в течение 10 рабочих дней после утверждения их планов финансово-хозяйственной деятельности.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35"/>
      <w:bookmarkEnd w:id="4"/>
      <w:r w:rsidRPr="00822D1E">
        <w:rPr>
          <w:rFonts w:ascii="Times New Roman" w:hAnsi="Times New Roman" w:cs="Times New Roman"/>
        </w:rPr>
        <w:t xml:space="preserve">3. Планы закупок формируются лицами, указанными в </w:t>
      </w:r>
      <w:hyperlink w:anchor="P32" w:history="1">
        <w:r w:rsidRPr="00822D1E">
          <w:rPr>
            <w:rFonts w:ascii="Times New Roman" w:hAnsi="Times New Roman" w:cs="Times New Roman"/>
          </w:rPr>
          <w:t>пункте 2</w:t>
        </w:r>
      </w:hyperlink>
      <w:r w:rsidRPr="00822D1E">
        <w:rPr>
          <w:rFonts w:ascii="Times New Roman" w:hAnsi="Times New Roman" w:cs="Times New Roman"/>
        </w:rPr>
        <w:t xml:space="preserve"> настоящего Порядка, в следующие сроки и с учетом следующих положений: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>1) муниципальные заказчики - муниципальные органы Галичского муниципального района Костромской области: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 xml:space="preserve">формируют не позднее 1 июля текущего года планы закупок исходя из целей осуществления закупок, определенных с учетом положений </w:t>
      </w:r>
      <w:hyperlink r:id="rId11" w:history="1">
        <w:r w:rsidRPr="00822D1E">
          <w:rPr>
            <w:rFonts w:ascii="Times New Roman" w:hAnsi="Times New Roman" w:cs="Times New Roman"/>
          </w:rPr>
          <w:t>статьи 13</w:t>
        </w:r>
      </w:hyperlink>
      <w:r w:rsidRPr="00822D1E">
        <w:rPr>
          <w:rFonts w:ascii="Times New Roman" w:hAnsi="Times New Roman" w:cs="Times New Roman"/>
        </w:rPr>
        <w:t xml:space="preserve"> Федерального закона;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>корректируют при необходимости не позднее 1 ноября текущего года планы закупок при составлении проекта муниципального бюджета  с формированием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 xml:space="preserve">при необходимости уточняют не позднее 25 декабря текущего года сформированные планы закупок и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и утверждают в срок, установленный </w:t>
      </w:r>
      <w:hyperlink w:anchor="P33" w:history="1">
        <w:r w:rsidRPr="00822D1E">
          <w:rPr>
            <w:rFonts w:ascii="Times New Roman" w:hAnsi="Times New Roman" w:cs="Times New Roman"/>
          </w:rPr>
          <w:t>подпунктом 1 пункта 2</w:t>
        </w:r>
      </w:hyperlink>
      <w:r w:rsidRPr="00822D1E">
        <w:rPr>
          <w:rFonts w:ascii="Times New Roman" w:hAnsi="Times New Roman" w:cs="Times New Roman"/>
        </w:rPr>
        <w:t xml:space="preserve"> настоящего Порядка, сформированные планы закупок;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>2) муниципальные заказчики - муниципальные казенные учреждения, в сроки, установленные главными распорядителями средств бюджета муниципального района (далее - главные распорядители), но не позднее сроков, установленных настоящим подпунктом: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2" w:history="1">
        <w:r w:rsidRPr="00822D1E">
          <w:rPr>
            <w:rFonts w:ascii="Times New Roman" w:hAnsi="Times New Roman" w:cs="Times New Roman"/>
          </w:rPr>
          <w:t>статьи 13</w:t>
        </w:r>
      </w:hyperlink>
      <w:r w:rsidRPr="00822D1E">
        <w:rPr>
          <w:rFonts w:ascii="Times New Roman" w:hAnsi="Times New Roman" w:cs="Times New Roman"/>
        </w:rPr>
        <w:t xml:space="preserve"> Федерального закона, и не позднее 1 июля текущего года представляют их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>корректируют при необходимости не позднее 1 ноября текущего года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муниципального бюджета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 xml:space="preserve">при необходимости уточняют не позднее 25 декабря текущего года сформированные планы закупок и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33" w:history="1">
        <w:r w:rsidRPr="00822D1E">
          <w:rPr>
            <w:rFonts w:ascii="Times New Roman" w:hAnsi="Times New Roman" w:cs="Times New Roman"/>
          </w:rPr>
          <w:t>подпунктом 1 пункта 2</w:t>
        </w:r>
      </w:hyperlink>
      <w:r w:rsidRPr="00822D1E">
        <w:rPr>
          <w:rFonts w:ascii="Times New Roman" w:hAnsi="Times New Roman" w:cs="Times New Roman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 xml:space="preserve">3) учреждения, указанные в </w:t>
      </w:r>
      <w:hyperlink w:anchor="P34" w:history="1">
        <w:r w:rsidRPr="00822D1E">
          <w:rPr>
            <w:rFonts w:ascii="Times New Roman" w:hAnsi="Times New Roman" w:cs="Times New Roman"/>
          </w:rPr>
          <w:t>подпункте 2 пункта 2</w:t>
        </w:r>
      </w:hyperlink>
      <w:r w:rsidRPr="00822D1E">
        <w:rPr>
          <w:rFonts w:ascii="Times New Roman" w:hAnsi="Times New Roman" w:cs="Times New Roman"/>
        </w:rPr>
        <w:t xml:space="preserve"> настоящего Порядка, в сроки, установленные администрацией Галичского муниципального района Костромской области, осуществляющей функции и полномочия их учредителя, но не позднее сроков, установленных настоящим подпунктом: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не позднее 1 июля текущего года представляют администраци</w:t>
      </w:r>
      <w:r>
        <w:rPr>
          <w:rFonts w:ascii="Times New Roman" w:hAnsi="Times New Roman" w:cs="Times New Roman"/>
        </w:rPr>
        <w:t>и</w:t>
      </w:r>
      <w:r w:rsidRPr="00822D1E">
        <w:rPr>
          <w:rFonts w:ascii="Times New Roman" w:hAnsi="Times New Roman" w:cs="Times New Roman"/>
        </w:rPr>
        <w:t xml:space="preserve"> Галичского муниципального района, осуществляющей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>корректируют при необходимости не позднее 1 ноября текущего года по согласованию с администрацией Галичского муниципального района, осуществляющей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C66516" w:rsidRPr="00822D1E" w:rsidRDefault="00C66516" w:rsidP="000A51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 xml:space="preserve">при необходимости уточняют не позднее 25 декабря текущего года сформированные планы закупок и после их уточнения и утверждения планов финансово-хозяйственной деятельности утверждают в срок, установленный </w:t>
      </w:r>
      <w:hyperlink w:anchor="P34" w:history="1">
        <w:r w:rsidRPr="00822D1E">
          <w:rPr>
            <w:rFonts w:ascii="Times New Roman" w:hAnsi="Times New Roman" w:cs="Times New Roman"/>
          </w:rPr>
          <w:t>подпунктом 2 пункта 2</w:t>
        </w:r>
      </w:hyperlink>
      <w:r w:rsidRPr="00822D1E">
        <w:rPr>
          <w:rFonts w:ascii="Times New Roman" w:hAnsi="Times New Roman" w:cs="Times New Roman"/>
        </w:rPr>
        <w:t xml:space="preserve"> настоящего Порядка, сформированные планы закупок и уведомляют об этом администрацию Галичского муниципального района, осуществляющую функции и полномочия их учредителя.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 xml:space="preserve">4. Планы закупок формируются на срок, на который составляется бюджет Галичского муниципального района на текущий финансовый год и на плановый период по форме, в соответствии с требованиями к форме планов закупок, утвержденными </w:t>
      </w:r>
      <w:hyperlink r:id="rId13" w:history="1">
        <w:r w:rsidRPr="00822D1E">
          <w:rPr>
            <w:rFonts w:ascii="Times New Roman" w:hAnsi="Times New Roman" w:cs="Times New Roman"/>
          </w:rPr>
          <w:t>Постановлением</w:t>
        </w:r>
      </w:hyperlink>
      <w:r w:rsidRPr="00822D1E">
        <w:rPr>
          <w:rFonts w:ascii="Times New Roman" w:hAnsi="Times New Roman" w:cs="Times New Roman"/>
        </w:rPr>
        <w:t xml:space="preserve"> Правительства Российской Федерации от 21 ноября 2013 года №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услуг".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 xml:space="preserve"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34" w:history="1">
        <w:r w:rsidRPr="00822D1E">
          <w:rPr>
            <w:rFonts w:ascii="Times New Roman" w:hAnsi="Times New Roman" w:cs="Times New Roman"/>
          </w:rPr>
          <w:t>подпункте 2</w:t>
        </w:r>
      </w:hyperlink>
      <w:r w:rsidRPr="00822D1E">
        <w:rPr>
          <w:rFonts w:ascii="Times New Roman" w:hAnsi="Times New Roman" w:cs="Times New Roman"/>
        </w:rPr>
        <w:t xml:space="preserve"> </w:t>
      </w:r>
      <w:hyperlink w:anchor="P35" w:history="1">
        <w:r w:rsidRPr="00822D1E">
          <w:rPr>
            <w:rFonts w:ascii="Times New Roman" w:hAnsi="Times New Roman" w:cs="Times New Roman"/>
          </w:rPr>
          <w:t>пункта 2</w:t>
        </w:r>
      </w:hyperlink>
      <w:r w:rsidRPr="00822D1E">
        <w:rPr>
          <w:rFonts w:ascii="Times New Roman" w:hAnsi="Times New Roman" w:cs="Times New Roman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 xml:space="preserve">7. Лица, указанные в </w:t>
      </w:r>
      <w:hyperlink w:anchor="P32" w:history="1">
        <w:r w:rsidRPr="00822D1E">
          <w:rPr>
            <w:rFonts w:ascii="Times New Roman" w:hAnsi="Times New Roman" w:cs="Times New Roman"/>
          </w:rPr>
          <w:t>пункте 2</w:t>
        </w:r>
      </w:hyperlink>
      <w:r w:rsidRPr="00822D1E">
        <w:rPr>
          <w:rFonts w:ascii="Times New Roman" w:hAnsi="Times New Roman" w:cs="Times New Roman"/>
        </w:rPr>
        <w:t xml:space="preserve"> настоящего Порядка, ведут планы закупок в соответствии с Федеральным </w:t>
      </w:r>
      <w:hyperlink r:id="rId14" w:history="1">
        <w:r w:rsidRPr="00822D1E">
          <w:rPr>
            <w:rFonts w:ascii="Times New Roman" w:hAnsi="Times New Roman" w:cs="Times New Roman"/>
          </w:rPr>
          <w:t>законом</w:t>
        </w:r>
      </w:hyperlink>
      <w:r w:rsidRPr="00822D1E">
        <w:rPr>
          <w:rFonts w:ascii="Times New Roman" w:hAnsi="Times New Roman" w:cs="Times New Roman"/>
        </w:rPr>
        <w:t xml:space="preserve">, </w:t>
      </w:r>
      <w:hyperlink r:id="rId15" w:history="1">
        <w:r w:rsidRPr="00822D1E">
          <w:rPr>
            <w:rFonts w:ascii="Times New Roman" w:hAnsi="Times New Roman" w:cs="Times New Roman"/>
          </w:rPr>
          <w:t>Постановлением</w:t>
        </w:r>
      </w:hyperlink>
      <w:r w:rsidRPr="00822D1E">
        <w:rPr>
          <w:rFonts w:ascii="Times New Roman" w:hAnsi="Times New Roman" w:cs="Times New Roman"/>
        </w:rPr>
        <w:t xml:space="preserve"> Правительства Российской Федерации от 21 ноября 2013 года №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и настоящим Порядком. Основаниями для внесения изменений в утвержденные планы закупок в случае необходимости являются: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 xml:space="preserve">1)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6" w:history="1">
        <w:r w:rsidRPr="00822D1E">
          <w:rPr>
            <w:rFonts w:ascii="Times New Roman" w:hAnsi="Times New Roman" w:cs="Times New Roman"/>
          </w:rPr>
          <w:t>статьи 13</w:t>
        </w:r>
      </w:hyperlink>
      <w:r w:rsidRPr="00822D1E">
        <w:rPr>
          <w:rFonts w:ascii="Times New Roman" w:hAnsi="Times New Roman" w:cs="Times New Roman"/>
        </w:rPr>
        <w:t xml:space="preserve"> Федерального закона, а также установленных в соответствии со </w:t>
      </w:r>
      <w:hyperlink r:id="rId17" w:history="1">
        <w:r w:rsidRPr="00822D1E">
          <w:rPr>
            <w:rFonts w:ascii="Times New Roman" w:hAnsi="Times New Roman" w:cs="Times New Roman"/>
          </w:rPr>
          <w:t>статьей 19</w:t>
        </w:r>
      </w:hyperlink>
      <w:r w:rsidRPr="00822D1E">
        <w:rPr>
          <w:rFonts w:ascii="Times New Roman" w:hAnsi="Times New Roman" w:cs="Times New Roman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Галичского муниципального района </w:t>
      </w:r>
      <w:r>
        <w:rPr>
          <w:rFonts w:ascii="Times New Roman" w:hAnsi="Times New Roman" w:cs="Times New Roman"/>
        </w:rPr>
        <w:t>(включая</w:t>
      </w:r>
      <w:r w:rsidRPr="00822D1E">
        <w:rPr>
          <w:rFonts w:ascii="Times New Roman" w:hAnsi="Times New Roman" w:cs="Times New Roman"/>
        </w:rPr>
        <w:t xml:space="preserve"> подведомственные </w:t>
      </w:r>
      <w:r>
        <w:rPr>
          <w:rFonts w:ascii="Times New Roman" w:hAnsi="Times New Roman" w:cs="Times New Roman"/>
        </w:rPr>
        <w:t xml:space="preserve">им </w:t>
      </w:r>
      <w:r w:rsidRPr="00822D1E">
        <w:rPr>
          <w:rFonts w:ascii="Times New Roman" w:hAnsi="Times New Roman" w:cs="Times New Roman"/>
        </w:rPr>
        <w:t>казенные учреждения);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>2) приведение планов закупок в соответствие с изменениями в бюджете Галичского муниципального района на текущий финансовый год и на плановый период;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>3) реализация федеральных законов, решений, поручений, указаний Президента Российской Федерации, решений и поручений Правительства Российской Федерации, законов Костромской области, нормативных правовых актов Костромской области</w:t>
      </w:r>
      <w:r>
        <w:rPr>
          <w:rFonts w:ascii="Times New Roman" w:hAnsi="Times New Roman" w:cs="Times New Roman"/>
        </w:rPr>
        <w:t xml:space="preserve"> и </w:t>
      </w:r>
      <w:r w:rsidRPr="00822D1E">
        <w:rPr>
          <w:rFonts w:ascii="Times New Roman" w:hAnsi="Times New Roman" w:cs="Times New Roman"/>
        </w:rPr>
        <w:t>Галичского муниципального района, поручений администрации Галичского муниципального района, которые приняты (даны) после утверждения планов закупок и не приводят к изменению объема бюджетных ассигнований, утвержденных бюджетом Галичского муниципального района на текущий финансовый год и на плановый</w:t>
      </w:r>
      <w:r>
        <w:rPr>
          <w:rFonts w:ascii="Times New Roman" w:hAnsi="Times New Roman" w:cs="Times New Roman"/>
        </w:rPr>
        <w:t xml:space="preserve"> период</w:t>
      </w:r>
      <w:r w:rsidRPr="00822D1E">
        <w:rPr>
          <w:rFonts w:ascii="Times New Roman" w:hAnsi="Times New Roman" w:cs="Times New Roman"/>
        </w:rPr>
        <w:t>;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 xml:space="preserve">4) изменение доведенного до заказчика указанного в </w:t>
      </w:r>
      <w:hyperlink w:anchor="P33" w:history="1">
        <w:r w:rsidRPr="00822D1E">
          <w:rPr>
            <w:rFonts w:ascii="Times New Roman" w:hAnsi="Times New Roman" w:cs="Times New Roman"/>
          </w:rPr>
          <w:t>подпункте 1 пункта 2</w:t>
        </w:r>
      </w:hyperlink>
      <w:r w:rsidRPr="00822D1E">
        <w:rPr>
          <w:rFonts w:ascii="Times New Roman" w:hAnsi="Times New Roman" w:cs="Times New Roman"/>
        </w:rPr>
        <w:t xml:space="preserve"> настоящего Порядка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субсидий;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>5) реализация решения, принятого по итогам обязательного общественного обсуждения закупки;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>6) использование экономии, полученной при осуществлении закупки, в соответствии с бюджетным законодательством Российской Федерации;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 xml:space="preserve">7) выдача предписания органами контроля, определенными </w:t>
      </w:r>
      <w:hyperlink r:id="rId18" w:history="1">
        <w:r w:rsidRPr="00822D1E">
          <w:rPr>
            <w:rFonts w:ascii="Times New Roman" w:hAnsi="Times New Roman" w:cs="Times New Roman"/>
          </w:rPr>
          <w:t>статьей 99</w:t>
        </w:r>
      </w:hyperlink>
      <w:r w:rsidRPr="00822D1E">
        <w:rPr>
          <w:rFonts w:ascii="Times New Roman" w:hAnsi="Times New Roman" w:cs="Times New Roman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>8) изменение сроков и (или) периодичности приобретения товаров, выполнения работ, оказания услуг;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 xml:space="preserve">9) внесение изменений в сводную бюджетную роспись по основаниям, установленным </w:t>
      </w:r>
      <w:hyperlink r:id="rId19" w:history="1">
        <w:r w:rsidRPr="00822D1E">
          <w:rPr>
            <w:rFonts w:ascii="Times New Roman" w:hAnsi="Times New Roman" w:cs="Times New Roman"/>
          </w:rPr>
          <w:t>статьей 217</w:t>
        </w:r>
      </w:hyperlink>
      <w:r w:rsidRPr="00822D1E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 xml:space="preserve">8. В план закупок включается информация о закупках, извещение об осуществлении которых планируется разместить, либо приглашение принять участие в определении поставщика (подрядчика, исполнителя) в которых планируется направить в установленных Федеральным </w:t>
      </w:r>
      <w:hyperlink r:id="rId20" w:history="1">
        <w:r w:rsidRPr="00822D1E">
          <w:rPr>
            <w:rFonts w:ascii="Times New Roman" w:hAnsi="Times New Roman" w:cs="Times New Roman"/>
          </w:rPr>
          <w:t>законом</w:t>
        </w:r>
      </w:hyperlink>
      <w:r w:rsidRPr="00822D1E">
        <w:rPr>
          <w:rFonts w:ascii="Times New Roman" w:hAnsi="Times New Roman" w:cs="Times New Roman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C66516" w:rsidRPr="00822D1E" w:rsidRDefault="00C66516" w:rsidP="00675D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2D1E">
        <w:rPr>
          <w:rFonts w:ascii="Times New Roman" w:hAnsi="Times New Roman" w:cs="Times New Roman"/>
        </w:rPr>
        <w:t xml:space="preserve">9. План закупок содержит приложения, содержащие обоснования по каждому объекту или объектам закупки, подготовленные в соответствии с </w:t>
      </w:r>
      <w:hyperlink r:id="rId21" w:history="1">
        <w:r w:rsidRPr="00822D1E">
          <w:rPr>
            <w:rFonts w:ascii="Times New Roman" w:hAnsi="Times New Roman" w:cs="Times New Roman"/>
          </w:rPr>
          <w:t>частью 7 статьи 18</w:t>
        </w:r>
      </w:hyperlink>
      <w:r w:rsidRPr="00822D1E">
        <w:rPr>
          <w:rFonts w:ascii="Times New Roman" w:hAnsi="Times New Roman" w:cs="Times New Roman"/>
        </w:rPr>
        <w:t xml:space="preserve"> Федерального закона, в порядке, установленном </w:t>
      </w:r>
      <w:hyperlink r:id="rId22" w:history="1">
        <w:r w:rsidRPr="00822D1E">
          <w:rPr>
            <w:rFonts w:ascii="Times New Roman" w:hAnsi="Times New Roman" w:cs="Times New Roman"/>
          </w:rPr>
          <w:t>Постановлением</w:t>
        </w:r>
      </w:hyperlink>
      <w:r w:rsidRPr="00822D1E">
        <w:rPr>
          <w:rFonts w:ascii="Times New Roman" w:hAnsi="Times New Roman" w:cs="Times New Roman"/>
        </w:rPr>
        <w:t xml:space="preserve"> Правительства Российской Федерации от 5 июня 2015 года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обоснования".</w:t>
      </w:r>
    </w:p>
    <w:p w:rsidR="00C66516" w:rsidRPr="00822D1E" w:rsidRDefault="00C66516" w:rsidP="005A413F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822D1E">
        <w:rPr>
          <w:rFonts w:ascii="Times New Roman" w:hAnsi="Times New Roman" w:cs="Times New Roman"/>
        </w:rPr>
        <w:t xml:space="preserve">10. Планы закупок, изменения в утвержденные планы закупок, а также приложения к ним подлежат размещению в единой информационной системе в сфере закупок в порядке и сроки, установленные </w:t>
      </w:r>
      <w:hyperlink r:id="rId23" w:history="1">
        <w:r w:rsidRPr="00822D1E">
          <w:rPr>
            <w:rFonts w:ascii="Times New Roman" w:hAnsi="Times New Roman" w:cs="Times New Roman"/>
          </w:rPr>
          <w:t>Постановлением</w:t>
        </w:r>
      </w:hyperlink>
      <w:r w:rsidRPr="00822D1E">
        <w:rPr>
          <w:rFonts w:ascii="Times New Roman" w:hAnsi="Times New Roman" w:cs="Times New Roman"/>
        </w:rPr>
        <w:t xml:space="preserve"> Правительства Российской Федерации от 29 октября 2015 года № 1168 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нужд".</w:t>
      </w:r>
    </w:p>
    <w:p w:rsidR="00C66516" w:rsidRPr="00822D1E" w:rsidRDefault="00C66516" w:rsidP="00675D7B">
      <w:pPr>
        <w:spacing w:after="0" w:line="240" w:lineRule="auto"/>
        <w:rPr>
          <w:rFonts w:ascii="Times New Roman" w:hAnsi="Times New Roman"/>
        </w:rPr>
      </w:pPr>
    </w:p>
    <w:sectPr w:rsidR="00C66516" w:rsidRPr="00822D1E" w:rsidSect="00CD1E87">
      <w:pgSz w:w="11906" w:h="16838"/>
      <w:pgMar w:top="651" w:right="746" w:bottom="1440" w:left="113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B3A"/>
    <w:rsid w:val="00066E96"/>
    <w:rsid w:val="000A51FB"/>
    <w:rsid w:val="000B46DB"/>
    <w:rsid w:val="000B6B8D"/>
    <w:rsid w:val="0018671C"/>
    <w:rsid w:val="002F143F"/>
    <w:rsid w:val="003B37AB"/>
    <w:rsid w:val="00467F18"/>
    <w:rsid w:val="005729B7"/>
    <w:rsid w:val="005A413F"/>
    <w:rsid w:val="00670217"/>
    <w:rsid w:val="00675D7B"/>
    <w:rsid w:val="006C248D"/>
    <w:rsid w:val="00705823"/>
    <w:rsid w:val="00777353"/>
    <w:rsid w:val="00822D1E"/>
    <w:rsid w:val="008D7F2F"/>
    <w:rsid w:val="009B3CD7"/>
    <w:rsid w:val="009D26C7"/>
    <w:rsid w:val="00AD2FBC"/>
    <w:rsid w:val="00BB34C4"/>
    <w:rsid w:val="00BE53C5"/>
    <w:rsid w:val="00C0177A"/>
    <w:rsid w:val="00C45F30"/>
    <w:rsid w:val="00C51433"/>
    <w:rsid w:val="00C66516"/>
    <w:rsid w:val="00CA6C16"/>
    <w:rsid w:val="00CD1E87"/>
    <w:rsid w:val="00DB7F4F"/>
    <w:rsid w:val="00E1396E"/>
    <w:rsid w:val="00E52B3A"/>
    <w:rsid w:val="00EE334B"/>
    <w:rsid w:val="00F531BA"/>
    <w:rsid w:val="00F862FB"/>
    <w:rsid w:val="00F96052"/>
    <w:rsid w:val="00FD1DC8"/>
    <w:rsid w:val="00FE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75D7B"/>
    <w:pPr>
      <w:widowControl w:val="0"/>
      <w:suppressAutoHyphens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75D7B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75D7B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6B8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6B8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6B8D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E52B3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52B3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52B3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75D7B"/>
    <w:rPr>
      <w:rFonts w:ascii="Arial" w:hAnsi="Arial" w:cs="Arial"/>
      <w:b/>
      <w:bCs/>
      <w:color w:val="000080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75D7B"/>
    <w:pPr>
      <w:suppressAutoHyphens/>
      <w:spacing w:after="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6B8D"/>
    <w:rPr>
      <w:rFonts w:cs="Times New Roman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75D7B"/>
    <w:rPr>
      <w:rFonts w:cs="Times New Roman"/>
      <w:b/>
      <w:bCs/>
      <w:sz w:val="29"/>
      <w:szCs w:val="29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675D7B"/>
    <w:pPr>
      <w:widowControl w:val="0"/>
      <w:shd w:val="clear" w:color="auto" w:fill="FFFFFF"/>
      <w:spacing w:before="360" w:after="240" w:line="322" w:lineRule="exact"/>
      <w:jc w:val="center"/>
    </w:pPr>
    <w:rPr>
      <w:rFonts w:ascii="Times New Roman" w:hAnsi="Times New Roman"/>
      <w:b/>
      <w:bCs/>
      <w:noProof/>
      <w:sz w:val="29"/>
      <w:szCs w:val="29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75D7B"/>
    <w:rPr>
      <w:rFonts w:cs="Times New Roman"/>
      <w:sz w:val="24"/>
      <w:szCs w:val="24"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5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82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C4445F969B800F3E76233B510103E6CBC172F27E2CA492DDC9F1B5D4EA8B92D4200AFw8J" TargetMode="External"/><Relationship Id="rId13" Type="http://schemas.openxmlformats.org/officeDocument/2006/relationships/hyperlink" Target="consultantplus://offline/ref=2A0C4445F969B800F3E76233B510103E6CBC172F27E2CA492DDC9F1B5D4EA8B92D4200F9ACwBJ" TargetMode="External"/><Relationship Id="rId18" Type="http://schemas.openxmlformats.org/officeDocument/2006/relationships/hyperlink" Target="consultantplus://offline/ref=2A0C4445F969B800F3E76233B510103E6CB2162E2BE2CA492DDC9F1B5D4EA8B92D4200FBC29B0027A9w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0C4445F969B800F3E76233B510103E6CB2162E2BE2CA492DDC9F1B5D4EA8B92D4200FBC29A0524A9w0J" TargetMode="External"/><Relationship Id="rId7" Type="http://schemas.openxmlformats.org/officeDocument/2006/relationships/hyperlink" Target="consultantplus://offline/ref=2A0C4445F969B800F3E76233B510103E6CB2162E2BE2CA492DDC9F1B5D4EA8B92D4200FBC29A0526A9w3J" TargetMode="External"/><Relationship Id="rId12" Type="http://schemas.openxmlformats.org/officeDocument/2006/relationships/hyperlink" Target="consultantplus://offline/ref=2A0C4445F969B800F3E76233B510103E6CB2162E2BE2CA492DDC9F1B5D4EA8B92D4200FBC29A0522A9w3J" TargetMode="External"/><Relationship Id="rId17" Type="http://schemas.openxmlformats.org/officeDocument/2006/relationships/hyperlink" Target="consultantplus://offline/ref=2A0C4445F969B800F3E76233B510103E6CB2162E2BE2CA492DDC9F1B5D4EA8B92D4200FBC29A0524A9w1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0C4445F969B800F3E76233B510103E6CB2162E2BE2CA492DDC9F1B5D4EA8B92D4200FBC29A0522A9w3J" TargetMode="External"/><Relationship Id="rId20" Type="http://schemas.openxmlformats.org/officeDocument/2006/relationships/hyperlink" Target="consultantplus://offline/ref=2A0C4445F969B800F3E76233B510103E6CB2162E2BE2CA492DDC9F1B5D4EA8B92D4200FBC29A0520A9wAJ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A0C4445F969B800F3E76233B510103E6CB2162E2BE2CA492DDC9F1B5D4EA8B92D4200FBC29A0522A9w3J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A0C4445F969B800F3E76233B510103E6CBC172F27E2CA492DDC9F1B5D4EA8B92D4200F9ACwBJ" TargetMode="External"/><Relationship Id="rId23" Type="http://schemas.openxmlformats.org/officeDocument/2006/relationships/hyperlink" Target="consultantplus://offline/ref=2A0C4445F969B800F3E76233B510103E6CB31F2B2BE5CA492DDC9F1B5D4EA8B92D4200FBC29A0423A9wBJ" TargetMode="External"/><Relationship Id="rId10" Type="http://schemas.openxmlformats.org/officeDocument/2006/relationships/hyperlink" Target="consultantplus://offline/ref=2A0C4445F969B800F3E76233B510103E6CB2162E2BE2CA492DDC9F1B5D4EA8B92D4200F3ACw0J" TargetMode="External"/><Relationship Id="rId19" Type="http://schemas.openxmlformats.org/officeDocument/2006/relationships/hyperlink" Target="consultantplus://offline/ref=2A0C4445F969B800F3E76233B510103E6CB3162E2DE0CA492DDC9F1B5D4EA8B92D4200F8C79FA0w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C4445F969B800F3E76233B510103E6CB2162E2BE2CA492DDC9F1B5D4EA8B92D4200FBC29A0521A9w6J" TargetMode="External"/><Relationship Id="rId14" Type="http://schemas.openxmlformats.org/officeDocument/2006/relationships/hyperlink" Target="consultantplus://offline/ref=2A0C4445F969B800F3E76233B510103E6CB2162E2BE2CA492DDC9F1B5D4EA8B92D4200FBC29A0520A9wAJ" TargetMode="External"/><Relationship Id="rId22" Type="http://schemas.openxmlformats.org/officeDocument/2006/relationships/hyperlink" Target="consultantplus://offline/ref=2A0C4445F969B800F3E76233B510103E6CB3172E26E3CA492DDC9F1B5D4EA8B92D4200FBC29A0422A9w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4</Pages>
  <Words>2164</Words>
  <Characters>12335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ХабазоваЕА</cp:lastModifiedBy>
  <cp:revision>8</cp:revision>
  <cp:lastPrinted>2016-02-24T07:33:00Z</cp:lastPrinted>
  <dcterms:created xsi:type="dcterms:W3CDTF">2016-02-17T09:47:00Z</dcterms:created>
  <dcterms:modified xsi:type="dcterms:W3CDTF">2016-04-07T11:17:00Z</dcterms:modified>
</cp:coreProperties>
</file>