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0" w:rsidRDefault="002D5CA0" w:rsidP="002D5C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О результатах работы Управления Росреестра по Костромской области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>-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E22AD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2018 год был</w:t>
      </w:r>
      <w:r w:rsidR="007C3C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</w:t>
      </w:r>
      <w:r w:rsidR="007C3C7D">
        <w:rPr>
          <w:color w:val="000000"/>
          <w:sz w:val="28"/>
          <w:szCs w:val="28"/>
        </w:rPr>
        <w:t>о</w:t>
      </w:r>
      <w:r w:rsidRPr="002E22AD">
        <w:rPr>
          <w:color w:val="000000"/>
          <w:sz w:val="28"/>
          <w:szCs w:val="28"/>
        </w:rPr>
        <w:t xml:space="preserve"> </w:t>
      </w:r>
      <w:r w:rsidR="00C328BA">
        <w:rPr>
          <w:color w:val="000000"/>
          <w:sz w:val="28"/>
          <w:szCs w:val="28"/>
        </w:rPr>
        <w:t>1</w:t>
      </w:r>
      <w:r w:rsidR="0014233B">
        <w:rPr>
          <w:color w:val="000000"/>
          <w:sz w:val="28"/>
          <w:szCs w:val="28"/>
        </w:rPr>
        <w:t>966</w:t>
      </w:r>
      <w:r>
        <w:rPr>
          <w:color w:val="000000"/>
          <w:sz w:val="28"/>
          <w:szCs w:val="28"/>
        </w:rPr>
        <w:t xml:space="preserve"> провер</w:t>
      </w:r>
      <w:r w:rsidR="007C3C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 w:rsidRPr="002E22AD">
        <w:rPr>
          <w:color w:val="000000"/>
          <w:sz w:val="28"/>
          <w:szCs w:val="28"/>
        </w:rPr>
        <w:t xml:space="preserve">, из которых </w:t>
      </w:r>
      <w:r w:rsidR="0014233B">
        <w:rPr>
          <w:color w:val="000000"/>
          <w:sz w:val="28"/>
          <w:szCs w:val="28"/>
        </w:rPr>
        <w:t>657</w:t>
      </w:r>
      <w:r w:rsidRPr="002E22AD">
        <w:rPr>
          <w:color w:val="000000"/>
          <w:sz w:val="28"/>
          <w:szCs w:val="28"/>
        </w:rPr>
        <w:t xml:space="preserve"> было внеплановых.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>
        <w:rPr>
          <w:color w:val="000000"/>
          <w:sz w:val="28"/>
          <w:szCs w:val="28"/>
        </w:rPr>
        <w:t xml:space="preserve">ультатам </w:t>
      </w:r>
      <w:r w:rsidR="009A35D1">
        <w:rPr>
          <w:color w:val="000000"/>
          <w:sz w:val="28"/>
          <w:szCs w:val="28"/>
        </w:rPr>
        <w:t>надзорных мероприятий</w:t>
      </w:r>
      <w:r>
        <w:rPr>
          <w:color w:val="000000"/>
          <w:sz w:val="28"/>
          <w:szCs w:val="28"/>
        </w:rPr>
        <w:t xml:space="preserve"> выявлено </w:t>
      </w:r>
      <w:r w:rsidR="009A35D1">
        <w:rPr>
          <w:color w:val="000000"/>
          <w:sz w:val="28"/>
          <w:szCs w:val="28"/>
        </w:rPr>
        <w:t>1044</w:t>
      </w:r>
      <w:r>
        <w:rPr>
          <w:color w:val="000000"/>
          <w:sz w:val="28"/>
          <w:szCs w:val="28"/>
        </w:rPr>
        <w:t xml:space="preserve"> нарушени</w:t>
      </w:r>
      <w:r w:rsidR="00C328BA">
        <w:rPr>
          <w:color w:val="000000"/>
          <w:sz w:val="28"/>
          <w:szCs w:val="28"/>
        </w:rPr>
        <w:t>я</w:t>
      </w:r>
      <w:r w:rsidRPr="002E22AD">
        <w:rPr>
          <w:color w:val="000000"/>
          <w:sz w:val="28"/>
          <w:szCs w:val="28"/>
        </w:rPr>
        <w:t xml:space="preserve"> земельного законодательства. Повторно выявлено </w:t>
      </w:r>
      <w:r w:rsidR="009A35D1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 нарушени</w:t>
      </w:r>
      <w:r w:rsidR="009A35D1">
        <w:rPr>
          <w:color w:val="000000"/>
          <w:sz w:val="28"/>
          <w:szCs w:val="28"/>
        </w:rPr>
        <w:t>е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выдано</w:t>
      </w:r>
      <w:r>
        <w:rPr>
          <w:color w:val="000000"/>
          <w:sz w:val="28"/>
          <w:szCs w:val="28"/>
        </w:rPr>
        <w:t xml:space="preserve"> </w:t>
      </w:r>
      <w:r w:rsidR="009A35D1">
        <w:rPr>
          <w:color w:val="000000"/>
          <w:sz w:val="28"/>
          <w:szCs w:val="28"/>
        </w:rPr>
        <w:t>901</w:t>
      </w:r>
      <w:r>
        <w:rPr>
          <w:color w:val="000000"/>
          <w:sz w:val="28"/>
          <w:szCs w:val="28"/>
        </w:rPr>
        <w:t xml:space="preserve"> предписани</w:t>
      </w:r>
      <w:r w:rsidR="009A35D1">
        <w:rPr>
          <w:color w:val="000000"/>
          <w:sz w:val="28"/>
          <w:szCs w:val="28"/>
        </w:rPr>
        <w:t>е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законодательства.</w:t>
      </w:r>
      <w:r w:rsidR="00D40D6D">
        <w:rPr>
          <w:color w:val="000000"/>
          <w:sz w:val="28"/>
          <w:szCs w:val="28"/>
        </w:rPr>
        <w:t xml:space="preserve"> Устранено 630 нарушений.</w:t>
      </w:r>
    </w:p>
    <w:p w:rsidR="002D5CA0" w:rsidRPr="002E22AD" w:rsidRDefault="002D5CA0" w:rsidP="002D5CA0">
      <w:pPr>
        <w:pStyle w:val="a3"/>
        <w:spacing w:before="0" w:beforeAutospacing="0" w:after="55" w:afterAutospacing="0"/>
        <w:ind w:firstLine="708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За истек</w:t>
      </w:r>
      <w:r>
        <w:rPr>
          <w:color w:val="000000"/>
          <w:sz w:val="28"/>
          <w:szCs w:val="28"/>
        </w:rPr>
        <w:t xml:space="preserve">ший период </w:t>
      </w:r>
      <w:r w:rsidRPr="002E22AD">
        <w:rPr>
          <w:color w:val="000000"/>
          <w:sz w:val="28"/>
          <w:szCs w:val="28"/>
        </w:rPr>
        <w:t xml:space="preserve">наложено штрафов на общую сумму </w:t>
      </w:r>
      <w:r w:rsidR="009A35D1">
        <w:rPr>
          <w:color w:val="000000"/>
          <w:sz w:val="28"/>
          <w:szCs w:val="28"/>
        </w:rPr>
        <w:t>2685,90</w:t>
      </w:r>
      <w:r w:rsidR="007C0233"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 xml:space="preserve">тысяч рублей. В том числе, Управлением по результатам рассмотрения поступивших материалов муниципального земельного контроля и информации, поступившей из других органов государственной власти, содержащей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</w:t>
      </w:r>
      <w:r w:rsidRPr="002E22AD">
        <w:rPr>
          <w:color w:val="000000"/>
          <w:sz w:val="28"/>
          <w:szCs w:val="28"/>
        </w:rPr>
        <w:t>РФ</w:t>
      </w:r>
      <w:r w:rsidRPr="0077237F">
        <w:rPr>
          <w:color w:val="000000"/>
          <w:sz w:val="28"/>
          <w:szCs w:val="28"/>
        </w:rPr>
        <w:t xml:space="preserve"> об административных правонарушениях </w:t>
      </w:r>
      <w:r w:rsidRPr="002E22AD">
        <w:rPr>
          <w:color w:val="000000"/>
          <w:sz w:val="28"/>
          <w:szCs w:val="28"/>
        </w:rPr>
        <w:t xml:space="preserve">предусмотрена административная ответственность, наложено штрафов на </w:t>
      </w:r>
      <w:r w:rsidR="00C328BA">
        <w:rPr>
          <w:color w:val="000000"/>
          <w:sz w:val="28"/>
          <w:szCs w:val="28"/>
        </w:rPr>
        <w:t>7</w:t>
      </w:r>
      <w:r w:rsidR="00265AEF">
        <w:rPr>
          <w:color w:val="000000"/>
          <w:sz w:val="28"/>
          <w:szCs w:val="28"/>
        </w:rPr>
        <w:t>9</w:t>
      </w:r>
      <w:r w:rsidR="00C328BA">
        <w:rPr>
          <w:color w:val="000000"/>
          <w:sz w:val="28"/>
          <w:szCs w:val="28"/>
        </w:rPr>
        <w:t>0</w:t>
      </w:r>
      <w:r w:rsidRPr="00A92471">
        <w:rPr>
          <w:color w:val="000000"/>
          <w:sz w:val="28"/>
          <w:szCs w:val="28"/>
        </w:rPr>
        <w:t xml:space="preserve"> тысяч рублей</w:t>
      </w:r>
      <w:r w:rsidRPr="002E22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учетом ранее наложенных штрафов, по состоянию на</w:t>
      </w:r>
      <w:r w:rsidRPr="002E22AD">
        <w:rPr>
          <w:color w:val="000000"/>
          <w:sz w:val="28"/>
          <w:szCs w:val="28"/>
        </w:rPr>
        <w:t xml:space="preserve"> </w:t>
      </w:r>
      <w:r w:rsidR="007C3C7D">
        <w:rPr>
          <w:color w:val="000000"/>
          <w:sz w:val="28"/>
          <w:szCs w:val="28"/>
        </w:rPr>
        <w:t>3</w:t>
      </w:r>
      <w:r w:rsidR="009A35D1">
        <w:rPr>
          <w:color w:val="000000"/>
          <w:sz w:val="28"/>
          <w:szCs w:val="28"/>
        </w:rPr>
        <w:t>1</w:t>
      </w:r>
      <w:r w:rsidRPr="002E22AD">
        <w:rPr>
          <w:color w:val="000000"/>
          <w:sz w:val="28"/>
          <w:szCs w:val="28"/>
        </w:rPr>
        <w:t>.</w:t>
      </w:r>
      <w:r w:rsidR="009A35D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.2018</w:t>
      </w:r>
      <w:r w:rsidRPr="002E22AD">
        <w:rPr>
          <w:color w:val="000000"/>
          <w:sz w:val="28"/>
          <w:szCs w:val="28"/>
        </w:rPr>
        <w:t xml:space="preserve"> взыскано </w:t>
      </w:r>
      <w:r w:rsidR="009A35D1">
        <w:rPr>
          <w:color w:val="000000"/>
          <w:sz w:val="28"/>
          <w:szCs w:val="28"/>
        </w:rPr>
        <w:t>1741,57</w:t>
      </w:r>
      <w:r w:rsidRPr="002E22AD">
        <w:rPr>
          <w:color w:val="000000"/>
          <w:sz w:val="28"/>
          <w:szCs w:val="28"/>
        </w:rPr>
        <w:t xml:space="preserve"> тысяч рублей.</w:t>
      </w:r>
    </w:p>
    <w:p w:rsidR="002D5CA0" w:rsidRPr="003F4BCF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0C" w:rsidRDefault="00A1470C"/>
    <w:sectPr w:rsidR="00A1470C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CA0"/>
    <w:rsid w:val="00033180"/>
    <w:rsid w:val="0014233B"/>
    <w:rsid w:val="002248F5"/>
    <w:rsid w:val="00265AEF"/>
    <w:rsid w:val="002854E5"/>
    <w:rsid w:val="002D5CA0"/>
    <w:rsid w:val="004A20EB"/>
    <w:rsid w:val="007C0233"/>
    <w:rsid w:val="007C3C7D"/>
    <w:rsid w:val="009A35D1"/>
    <w:rsid w:val="009F721E"/>
    <w:rsid w:val="00A1470C"/>
    <w:rsid w:val="00C328BA"/>
    <w:rsid w:val="00D40D6D"/>
    <w:rsid w:val="00EA57DD"/>
    <w:rsid w:val="00FB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Мария</cp:lastModifiedBy>
  <cp:revision>2</cp:revision>
  <dcterms:created xsi:type="dcterms:W3CDTF">2019-01-17T13:42:00Z</dcterms:created>
  <dcterms:modified xsi:type="dcterms:W3CDTF">2019-01-17T13:42:00Z</dcterms:modified>
</cp:coreProperties>
</file>