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6F" w:rsidRDefault="006D5B6F" w:rsidP="006D5B6F">
      <w:pPr>
        <w:pStyle w:val="a5"/>
        <w:jc w:val="center"/>
        <w:rPr>
          <w:rFonts w:ascii="Times New Roman" w:hAnsi="Times New Roman"/>
          <w:b/>
          <w:caps/>
          <w:spacing w:val="13"/>
        </w:rPr>
      </w:pPr>
      <w:r w:rsidRPr="006D5B6F">
        <w:rPr>
          <w:rFonts w:ascii="Times New Roman" w:hAnsi="Times New Roman"/>
          <w:b/>
          <w:caps/>
          <w:spacing w:val="4"/>
        </w:rPr>
        <w:t xml:space="preserve">ИЗБИРАТЕЛЬНАЯ КОМИССИЯ Берёзовского сельского поселения </w:t>
      </w:r>
      <w:r w:rsidRPr="006D5B6F">
        <w:rPr>
          <w:rFonts w:ascii="Times New Roman" w:hAnsi="Times New Roman"/>
          <w:b/>
          <w:caps/>
          <w:spacing w:val="13"/>
        </w:rPr>
        <w:t xml:space="preserve">галичского муниципального района </w:t>
      </w:r>
    </w:p>
    <w:p w:rsidR="006D5B6F" w:rsidRPr="006D5B6F" w:rsidRDefault="006D5B6F" w:rsidP="006D5B6F">
      <w:pPr>
        <w:pStyle w:val="a5"/>
        <w:jc w:val="center"/>
        <w:rPr>
          <w:rFonts w:ascii="Times New Roman" w:hAnsi="Times New Roman"/>
          <w:b/>
          <w:caps/>
          <w:spacing w:val="4"/>
        </w:rPr>
      </w:pPr>
      <w:r w:rsidRPr="006D5B6F">
        <w:rPr>
          <w:rFonts w:ascii="Times New Roman" w:hAnsi="Times New Roman"/>
          <w:b/>
          <w:caps/>
          <w:spacing w:val="13"/>
        </w:rPr>
        <w:t>Костромской области</w:t>
      </w:r>
    </w:p>
    <w:p w:rsidR="006D5B6F" w:rsidRDefault="006D5B6F" w:rsidP="006D5B6F">
      <w:pPr>
        <w:pStyle w:val="a5"/>
        <w:spacing w:after="240"/>
        <w:jc w:val="center"/>
        <w:rPr>
          <w:rFonts w:ascii="Times New Roman" w:hAnsi="Times New Roman"/>
          <w:b/>
          <w:spacing w:val="12"/>
          <w:sz w:val="6"/>
        </w:rPr>
      </w:pPr>
    </w:p>
    <w:p w:rsidR="006D5B6F" w:rsidRDefault="006D5B6F" w:rsidP="006D5B6F">
      <w:pPr>
        <w:pStyle w:val="a5"/>
        <w:spacing w:after="240"/>
        <w:jc w:val="center"/>
        <w:rPr>
          <w:rFonts w:cs="Arial"/>
          <w:bCs/>
          <w:i/>
          <w:iCs/>
          <w:spacing w:val="12"/>
          <w:sz w:val="20"/>
        </w:rPr>
      </w:pPr>
      <w:r>
        <w:rPr>
          <w:rFonts w:ascii="Times New Roman" w:hAnsi="Times New Roman"/>
          <w:b/>
          <w:spacing w:val="12"/>
          <w:sz w:val="28"/>
        </w:rPr>
        <w:t>ПОСТАНОВЛЕНИЕ</w:t>
      </w:r>
    </w:p>
    <w:p w:rsidR="006D5B6F" w:rsidRDefault="006D5B6F" w:rsidP="006D5B6F">
      <w:pPr>
        <w:jc w:val="center"/>
        <w:rPr>
          <w:sz w:val="20"/>
        </w:rPr>
      </w:pPr>
    </w:p>
    <w:p w:rsidR="006D5B6F" w:rsidRDefault="006D5B6F" w:rsidP="006D5B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14  ноября 2016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  <w:t>№ 57</w:t>
      </w:r>
    </w:p>
    <w:p w:rsidR="006D5B6F" w:rsidRDefault="006D5B6F" w:rsidP="006D5B6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B6F" w:rsidRDefault="006D5B6F" w:rsidP="006D5B6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Об определении </w:t>
      </w:r>
      <w:proofErr w:type="gramStart"/>
      <w:r>
        <w:rPr>
          <w:rFonts w:ascii="Times New Roman" w:hAnsi="Times New Roman"/>
          <w:spacing w:val="-12"/>
          <w:sz w:val="28"/>
          <w:szCs w:val="28"/>
        </w:rPr>
        <w:t>результатов выборов главы Берёзовского сельского поселения</w:t>
      </w:r>
      <w:r>
        <w:rPr>
          <w:rFonts w:ascii="Times New Roman" w:hAnsi="Times New Roman"/>
          <w:spacing w:val="-2"/>
          <w:sz w:val="28"/>
          <w:szCs w:val="28"/>
        </w:rPr>
        <w:t xml:space="preserve"> Галичского муниципального района </w:t>
      </w:r>
      <w:r>
        <w:rPr>
          <w:rFonts w:ascii="Times New Roman" w:hAnsi="Times New Roman"/>
          <w:sz w:val="28"/>
          <w:szCs w:val="28"/>
        </w:rPr>
        <w:t>Костромской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D5B6F" w:rsidRDefault="006D5B6F" w:rsidP="006D5B6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ноября  2016 года</w:t>
      </w:r>
    </w:p>
    <w:p w:rsidR="006D5B6F" w:rsidRDefault="006D5B6F" w:rsidP="006D5B6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D5B6F" w:rsidRDefault="006D5B6F" w:rsidP="006D5B6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44, 136, 140 Избирательного кодекса Костромской области, на основании первых экземпляров протоколов участковых избирательных комиссий избирательных участков № 82 и № 83 об итогах голосования на выборах главы Берёзовского сельского поселения Галичского муниципального района Костромской области 13 ноября 2016 года, путем суммирования содержащихся в нем данных, внеся полученные данные в Протокол избирательной комиссии Берёзовского сельского поселения Галичского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Костромской области о результатах выборов главы Берёзовского сельского поселения Галичского муниципального района Костромской области, </w:t>
      </w:r>
      <w:r>
        <w:rPr>
          <w:rFonts w:ascii="Times New Roman" w:hAnsi="Times New Roman"/>
          <w:spacing w:val="-2"/>
          <w:sz w:val="28"/>
          <w:szCs w:val="28"/>
        </w:rPr>
        <w:t xml:space="preserve">избирательная комиссия Берёзовского сельского поселения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постановляет:</w:t>
      </w:r>
    </w:p>
    <w:p w:rsidR="006D5B6F" w:rsidRDefault="006D5B6F" w:rsidP="006D5B6F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выборы главы Берёзовского сельского поселения Галичского муниципального района Костромской области 13 ноября 2016 года состоявшимися и действительными.</w:t>
      </w:r>
    </w:p>
    <w:p w:rsidR="006D5B6F" w:rsidRDefault="006D5B6F" w:rsidP="006D5B6F">
      <w:pPr>
        <w:pStyle w:val="a3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Утвердить Протокол избирательной комиссии Берёзовского сельского поселения Галичского муниципального района Костромской области о результатах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выборов главы Берёзовского сельского поселения Галичского муниципального района Костромской области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13 ноября 2016 года (14 ноября  2016 года в 12 часов 05 минут).</w:t>
      </w:r>
    </w:p>
    <w:p w:rsidR="006D5B6F" w:rsidRDefault="006D5B6F" w:rsidP="006D5B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Считать избранным на должность главы Берёзовского сельского поселения Галичского муниципального района Костромской области </w:t>
      </w:r>
      <w:r>
        <w:rPr>
          <w:rFonts w:ascii="Times New Roman" w:hAnsi="Times New Roman"/>
          <w:sz w:val="28"/>
          <w:szCs w:val="28"/>
        </w:rPr>
        <w:lastRenderedPageBreak/>
        <w:t>Мельникову Светлану Викторовну, набравшую  наибольшее число голосов избирателей.</w:t>
      </w:r>
    </w:p>
    <w:p w:rsidR="006D5B6F" w:rsidRDefault="006D5B6F" w:rsidP="006D5B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Опубликовать настоящее постановление, а также данные Протокола избирательной комиссии Берёзовского сельского поселения, Сводной таблицы о результатах </w:t>
      </w:r>
      <w:proofErr w:type="gramStart"/>
      <w:r>
        <w:rPr>
          <w:rFonts w:ascii="Times New Roman" w:hAnsi="Times New Roman"/>
          <w:sz w:val="28"/>
          <w:szCs w:val="28"/>
        </w:rPr>
        <w:t>выборов главы Берёзовского сельского поселения Галичского муниципального района Костромской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информационном бюллетене </w:t>
      </w:r>
      <w:r w:rsidR="00DE76EF">
        <w:rPr>
          <w:rFonts w:ascii="Times New Roman" w:hAnsi="Times New Roman"/>
          <w:sz w:val="28"/>
          <w:szCs w:val="28"/>
        </w:rPr>
        <w:t>«Районный</w:t>
      </w:r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6D5B6F" w:rsidRDefault="006D5B6F" w:rsidP="006D5B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B6F" w:rsidRDefault="006D5B6F" w:rsidP="006D5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D5B6F" w:rsidRDefault="006D5B6F" w:rsidP="006D5B6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 Румянцева</w:t>
      </w:r>
    </w:p>
    <w:p w:rsidR="006D5B6F" w:rsidRDefault="006D5B6F" w:rsidP="006D5B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B6F" w:rsidRDefault="006D5B6F" w:rsidP="006D5B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6D5B6F" w:rsidRDefault="006D5B6F" w:rsidP="006D5B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Хмылова</w:t>
      </w:r>
      <w:proofErr w:type="spellEnd"/>
    </w:p>
    <w:p w:rsidR="00E1036D" w:rsidRDefault="00E1036D"/>
    <w:sectPr w:rsidR="00E1036D" w:rsidSect="00E1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D5B6F"/>
    <w:rsid w:val="0006183C"/>
    <w:rsid w:val="006D5B6F"/>
    <w:rsid w:val="00DE76EF"/>
    <w:rsid w:val="00E1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5B6F"/>
    <w:pPr>
      <w:ind w:firstLine="60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6D5B6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5">
    <w:name w:val="шапка"/>
    <w:basedOn w:val="a6"/>
    <w:rsid w:val="006D5B6F"/>
  </w:style>
  <w:style w:type="paragraph" w:styleId="a6">
    <w:name w:val="Body Text"/>
    <w:basedOn w:val="a"/>
    <w:link w:val="a7"/>
    <w:uiPriority w:val="99"/>
    <w:semiHidden/>
    <w:unhideWhenUsed/>
    <w:rsid w:val="006D5B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D5B6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2016-11-14T12:14:00Z</cp:lastPrinted>
  <dcterms:created xsi:type="dcterms:W3CDTF">2016-11-14T11:45:00Z</dcterms:created>
  <dcterms:modified xsi:type="dcterms:W3CDTF">2016-11-14T12:14:00Z</dcterms:modified>
</cp:coreProperties>
</file>