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="00AF3B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60BE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индивидуальный</w:t>
      </w: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жилой дом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</w:t>
      </w:r>
      <w:r w:rsidR="00AF3B05">
        <w:rPr>
          <w:rFonts w:ascii="Times New Roman" w:hAnsi="Times New Roman" w:cs="Times New Roman"/>
          <w:b/>
          <w:sz w:val="28"/>
          <w:szCs w:val="28"/>
          <w:u w:val="single"/>
        </w:rPr>
        <w:t>Галичского муниципального района</w:t>
      </w:r>
    </w:p>
    <w:tbl>
      <w:tblPr>
        <w:tblStyle w:val="a3"/>
        <w:tblW w:w="15701" w:type="dxa"/>
        <w:tblLook w:val="04A0"/>
      </w:tblPr>
      <w:tblGrid>
        <w:gridCol w:w="3227"/>
        <w:gridCol w:w="12474"/>
      </w:tblGrid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проживания граждан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556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</w:p>
        </w:tc>
        <w:tc>
          <w:tcPr>
            <w:tcW w:w="12474" w:type="dxa"/>
          </w:tcPr>
          <w:p w:rsidR="00CD74FB" w:rsidRPr="00CD74FB" w:rsidRDefault="00E90F2C" w:rsidP="0055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</w:t>
            </w:r>
            <w:r w:rsidR="00CD74FB">
              <w:rPr>
                <w:rFonts w:ascii="Times New Roman" w:hAnsi="Times New Roman" w:cs="Times New Roman"/>
                <w:sz w:val="28"/>
                <w:szCs w:val="28"/>
              </w:rPr>
              <w:t>олее 3-х этажей</w:t>
            </w:r>
            <w:r w:rsidR="005560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560BE">
              <w:rPr>
                <w:rFonts w:ascii="Times New Roman" w:hAnsi="Times New Roman" w:cs="Times New Roman"/>
                <w:sz w:val="28"/>
                <w:szCs w:val="28"/>
              </w:rPr>
              <w:t>предназначен</w:t>
            </w:r>
            <w:proofErr w:type="gramEnd"/>
            <w:r w:rsidR="005560BE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 1 семьи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и заемные средства застройщика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</w:tcPr>
          <w:p w:rsidR="00CD74FB" w:rsidRDefault="00CD74FB" w:rsidP="00BC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 попадает в границы особо </w:t>
            </w:r>
            <w:r w:rsidR="00BC49ED">
              <w:rPr>
                <w:rFonts w:ascii="Times New Roman" w:hAnsi="Times New Roman" w:cs="Times New Roman"/>
                <w:sz w:val="28"/>
                <w:szCs w:val="28"/>
              </w:rPr>
              <w:t>охраняемых природных территорий,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охранны</w:t>
            </w:r>
            <w:r w:rsidR="00220D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 </w:t>
            </w:r>
            <w:r w:rsidR="00220DF4">
              <w:rPr>
                <w:rFonts w:ascii="Times New Roman" w:hAnsi="Times New Roman" w:cs="Times New Roman"/>
                <w:sz w:val="28"/>
                <w:szCs w:val="28"/>
              </w:rPr>
              <w:t>объектов культурного наследия</w:t>
            </w:r>
            <w:r w:rsidR="00BC49ED" w:rsidRPr="00BC49ED">
              <w:rPr>
                <w:rFonts w:ascii="Times New Roman" w:hAnsi="Times New Roman" w:cs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</w:p>
        </w:tc>
      </w:tr>
      <w:tr w:rsidR="00220DF4" w:rsidRPr="00CD74FB" w:rsidTr="00220DF4">
        <w:tc>
          <w:tcPr>
            <w:tcW w:w="3227" w:type="dxa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</w:tcPr>
          <w:p w:rsidR="00220DF4" w:rsidRPr="00F52712" w:rsidRDefault="00220DF4" w:rsidP="0053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712">
              <w:rPr>
                <w:rFonts w:ascii="Times New Roman" w:hAnsi="Times New Roman" w:cs="Times New Roman"/>
                <w:sz w:val="28"/>
                <w:szCs w:val="28"/>
              </w:rPr>
              <w:t>Требуется подключение к электрическим и тепловым сетям, газораспределительной сети, сетям водоснабжения и водоотведения</w:t>
            </w:r>
          </w:p>
        </w:tc>
      </w:tr>
      <w:tr w:rsidR="005852FC" w:rsidRPr="00CD74FB" w:rsidTr="00220DF4">
        <w:tc>
          <w:tcPr>
            <w:tcW w:w="3227" w:type="dxa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CD74FB" w:rsidRPr="00F1220A" w:rsidRDefault="00CD74FB" w:rsidP="0010151A">
      <w:pPr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394"/>
        <w:gridCol w:w="2703"/>
        <w:gridCol w:w="3686"/>
      </w:tblGrid>
      <w:tr w:rsidR="00220DF4" w:rsidTr="00BD5153">
        <w:tc>
          <w:tcPr>
            <w:tcW w:w="15711" w:type="dxa"/>
            <w:gridSpan w:val="5"/>
          </w:tcPr>
          <w:p w:rsidR="00220DF4" w:rsidRPr="00220DF4" w:rsidRDefault="00220DF4" w:rsidP="00D94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 w:rsidR="00D94A8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предварительной</w:t>
            </w: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</w:t>
            </w:r>
          </w:p>
        </w:tc>
      </w:tr>
      <w:tr w:rsidR="0051558A" w:rsidTr="006564A1">
        <w:tc>
          <w:tcPr>
            <w:tcW w:w="534" w:type="dxa"/>
          </w:tcPr>
          <w:p w:rsidR="00220DF4" w:rsidRPr="006564A1" w:rsidRDefault="00BD5153" w:rsidP="00BD5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220DF4" w:rsidRPr="006564A1" w:rsidRDefault="00220DF4" w:rsidP="00BD5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Процедура</w:t>
            </w:r>
          </w:p>
        </w:tc>
        <w:tc>
          <w:tcPr>
            <w:tcW w:w="4394" w:type="dxa"/>
          </w:tcPr>
          <w:p w:rsidR="00220DF4" w:rsidRPr="006564A1" w:rsidRDefault="00BD5153" w:rsidP="00BD5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6564A1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 процедуры</w:t>
            </w:r>
          </w:p>
        </w:tc>
        <w:tc>
          <w:tcPr>
            <w:tcW w:w="2703" w:type="dxa"/>
          </w:tcPr>
          <w:p w:rsidR="00220DF4" w:rsidRPr="006564A1" w:rsidRDefault="00BD5153" w:rsidP="00BD5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3686" w:type="dxa"/>
          </w:tcPr>
          <w:p w:rsidR="00220DF4" w:rsidRPr="006564A1" w:rsidRDefault="00BD5153" w:rsidP="00BD5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51558A" w:rsidTr="006564A1">
        <w:tc>
          <w:tcPr>
            <w:tcW w:w="534" w:type="dxa"/>
            <w:vAlign w:val="center"/>
          </w:tcPr>
          <w:p w:rsidR="00BD5153" w:rsidRPr="005852FC" w:rsidRDefault="00B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D5153" w:rsidRPr="005852FC" w:rsidRDefault="00BD5153" w:rsidP="00B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94" w:type="dxa"/>
            <w:vAlign w:val="center"/>
          </w:tcPr>
          <w:p w:rsidR="00BD5153" w:rsidRPr="005852FC" w:rsidRDefault="00AF3B05" w:rsidP="00D9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</w:t>
            </w:r>
            <w:r w:rsidR="008978CC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  <w:tc>
          <w:tcPr>
            <w:tcW w:w="2703" w:type="dxa"/>
            <w:vAlign w:val="center"/>
          </w:tcPr>
          <w:p w:rsidR="00BD5153" w:rsidRPr="005852FC" w:rsidRDefault="008978CC" w:rsidP="00E5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153"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BD5153" w:rsidRPr="005852FC" w:rsidRDefault="00B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51558A" w:rsidTr="006564A1">
        <w:tc>
          <w:tcPr>
            <w:tcW w:w="534" w:type="dxa"/>
            <w:vAlign w:val="center"/>
          </w:tcPr>
          <w:p w:rsidR="00EC7F4E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C7F4E" w:rsidRPr="005852FC" w:rsidRDefault="00EC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394" w:type="dxa"/>
            <w:vAlign w:val="center"/>
          </w:tcPr>
          <w:p w:rsidR="00EC7F4E" w:rsidRPr="005852FC" w:rsidRDefault="00EC7F4E" w:rsidP="005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ПАО «МРСК Центра» - «Костромаэнерго»</w:t>
            </w:r>
          </w:p>
        </w:tc>
        <w:tc>
          <w:tcPr>
            <w:tcW w:w="2703" w:type="dxa"/>
            <w:vAlign w:val="center"/>
          </w:tcPr>
          <w:p w:rsidR="00EC7F4E" w:rsidRPr="005852FC" w:rsidRDefault="006051E5" w:rsidP="0060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C7F4E"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EC7F4E" w:rsidRPr="005852FC" w:rsidRDefault="00EC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51558A" w:rsidTr="006564A1">
        <w:tc>
          <w:tcPr>
            <w:tcW w:w="534" w:type="dxa"/>
            <w:vAlign w:val="center"/>
          </w:tcPr>
          <w:p w:rsidR="004D6622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D6622" w:rsidRPr="005852FC" w:rsidRDefault="004D6622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4394" w:type="dxa"/>
            <w:vAlign w:val="center"/>
          </w:tcPr>
          <w:p w:rsidR="004D6622" w:rsidRPr="00F52712" w:rsidRDefault="009A772B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703" w:type="dxa"/>
            <w:vAlign w:val="center"/>
          </w:tcPr>
          <w:p w:rsidR="004D6622" w:rsidRPr="00F52712" w:rsidRDefault="006051E5" w:rsidP="0060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>14 рабочих</w:t>
            </w:r>
            <w:r w:rsidR="004D6622" w:rsidRPr="00F5271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4D6622" w:rsidRPr="005852FC" w:rsidRDefault="004D6622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51558A" w:rsidTr="006564A1">
        <w:tc>
          <w:tcPr>
            <w:tcW w:w="534" w:type="dxa"/>
            <w:vAlign w:val="center"/>
          </w:tcPr>
          <w:p w:rsidR="004D6622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D6622" w:rsidRPr="005852FC" w:rsidRDefault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394" w:type="dxa"/>
            <w:vAlign w:val="center"/>
          </w:tcPr>
          <w:p w:rsidR="004D6622" w:rsidRPr="00F52712" w:rsidRDefault="009A772B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703" w:type="dxa"/>
            <w:vAlign w:val="center"/>
          </w:tcPr>
          <w:p w:rsidR="004D6622" w:rsidRPr="00F52712" w:rsidRDefault="003979F5" w:rsidP="0039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4D6622" w:rsidRPr="00F52712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4D6622" w:rsidRPr="005852FC" w:rsidRDefault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51558A" w:rsidTr="006564A1">
        <w:tc>
          <w:tcPr>
            <w:tcW w:w="534" w:type="dxa"/>
            <w:vAlign w:val="center"/>
          </w:tcPr>
          <w:p w:rsidR="004D6622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D6622" w:rsidRPr="005852FC" w:rsidRDefault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394" w:type="dxa"/>
            <w:vAlign w:val="center"/>
          </w:tcPr>
          <w:p w:rsidR="004D6622" w:rsidRPr="00F52712" w:rsidRDefault="009A772B" w:rsidP="00E9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703" w:type="dxa"/>
            <w:vAlign w:val="center"/>
          </w:tcPr>
          <w:p w:rsidR="004D6622" w:rsidRPr="00F52712" w:rsidRDefault="00AD5E0E" w:rsidP="005F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F0698" w:rsidRPr="00F5271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4D6622" w:rsidRPr="00F5271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4D6622" w:rsidRPr="005852FC" w:rsidRDefault="004D6622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к централизованной системе </w:t>
            </w:r>
            <w:r w:rsidR="00E505DC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</w:tr>
      <w:tr w:rsidR="0051558A" w:rsidTr="006564A1">
        <w:tc>
          <w:tcPr>
            <w:tcW w:w="534" w:type="dxa"/>
            <w:vAlign w:val="center"/>
          </w:tcPr>
          <w:p w:rsidR="004D6622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D6622" w:rsidRPr="005852FC" w:rsidRDefault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394" w:type="dxa"/>
            <w:vAlign w:val="center"/>
          </w:tcPr>
          <w:p w:rsidR="004D6622" w:rsidRPr="00F52712" w:rsidRDefault="009A772B" w:rsidP="00E9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703" w:type="dxa"/>
            <w:vAlign w:val="center"/>
          </w:tcPr>
          <w:p w:rsidR="0051558A" w:rsidRPr="00F52712" w:rsidRDefault="0051558A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4D6622" w:rsidRPr="00F52712" w:rsidRDefault="0051558A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4D6622" w:rsidRPr="00F52712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F52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заявителю проекта договора</w:t>
            </w:r>
          </w:p>
        </w:tc>
        <w:tc>
          <w:tcPr>
            <w:tcW w:w="3686" w:type="dxa"/>
            <w:vAlign w:val="center"/>
          </w:tcPr>
          <w:p w:rsidR="004D6622" w:rsidRPr="005852FC" w:rsidRDefault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подключении к централизованной системе холодного водоснабжения</w:t>
            </w:r>
          </w:p>
        </w:tc>
      </w:tr>
      <w:tr w:rsidR="0051558A" w:rsidTr="006564A1">
        <w:tc>
          <w:tcPr>
            <w:tcW w:w="534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vAlign w:val="center"/>
          </w:tcPr>
          <w:p w:rsidR="00E505DC" w:rsidRPr="005852FC" w:rsidRDefault="00E505DC" w:rsidP="00B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ымбытовым или общесплавным системам водоотведения</w:t>
            </w:r>
          </w:p>
        </w:tc>
        <w:tc>
          <w:tcPr>
            <w:tcW w:w="4394" w:type="dxa"/>
            <w:vAlign w:val="center"/>
          </w:tcPr>
          <w:p w:rsidR="00E505DC" w:rsidRPr="00F52712" w:rsidRDefault="00535693" w:rsidP="00E9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703" w:type="dxa"/>
            <w:vAlign w:val="center"/>
          </w:tcPr>
          <w:p w:rsidR="00E505DC" w:rsidRPr="00F52712" w:rsidRDefault="00AD5E0E" w:rsidP="005F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F0698" w:rsidRPr="00F5271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E505DC" w:rsidRPr="00F5271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E505DC" w:rsidRPr="005F0698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98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51558A" w:rsidTr="006564A1">
        <w:tc>
          <w:tcPr>
            <w:tcW w:w="534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394" w:type="dxa"/>
            <w:vAlign w:val="center"/>
          </w:tcPr>
          <w:p w:rsidR="00E505DC" w:rsidRPr="00F52712" w:rsidRDefault="00535693" w:rsidP="00E9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703" w:type="dxa"/>
            <w:vAlign w:val="center"/>
          </w:tcPr>
          <w:p w:rsidR="004036F3" w:rsidRPr="00F52712" w:rsidRDefault="004036F3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E505DC" w:rsidRPr="00F52712" w:rsidRDefault="004036F3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  <w:tr w:rsidR="0051558A" w:rsidTr="006564A1">
        <w:tc>
          <w:tcPr>
            <w:tcW w:w="534" w:type="dxa"/>
            <w:vAlign w:val="center"/>
          </w:tcPr>
          <w:p w:rsidR="00E505DC" w:rsidRPr="005852FC" w:rsidRDefault="00E505DC" w:rsidP="00EE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на подключение к сети газораспределения</w:t>
            </w:r>
          </w:p>
        </w:tc>
        <w:tc>
          <w:tcPr>
            <w:tcW w:w="4394" w:type="dxa"/>
            <w:vAlign w:val="center"/>
          </w:tcPr>
          <w:p w:rsidR="00E505DC" w:rsidRPr="00F52712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Кострома»</w:t>
            </w:r>
          </w:p>
        </w:tc>
        <w:tc>
          <w:tcPr>
            <w:tcW w:w="2703" w:type="dxa"/>
            <w:vAlign w:val="center"/>
          </w:tcPr>
          <w:p w:rsidR="00E505DC" w:rsidRPr="00F52712" w:rsidRDefault="00943080" w:rsidP="0094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="00E505DC" w:rsidRPr="00F5271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E505DC" w:rsidRPr="005852FC" w:rsidRDefault="00E505DC" w:rsidP="00F2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подключение к сети газораспределения</w:t>
            </w:r>
          </w:p>
        </w:tc>
      </w:tr>
      <w:tr w:rsidR="0051558A" w:rsidTr="006564A1">
        <w:tc>
          <w:tcPr>
            <w:tcW w:w="534" w:type="dxa"/>
            <w:vAlign w:val="center"/>
          </w:tcPr>
          <w:p w:rsidR="00E505DC" w:rsidRPr="005852FC" w:rsidRDefault="00EE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сети газораспределения</w:t>
            </w:r>
          </w:p>
        </w:tc>
        <w:tc>
          <w:tcPr>
            <w:tcW w:w="4394" w:type="dxa"/>
            <w:vAlign w:val="center"/>
          </w:tcPr>
          <w:p w:rsidR="00E505DC" w:rsidRPr="00F52712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Кострома»</w:t>
            </w:r>
          </w:p>
        </w:tc>
        <w:tc>
          <w:tcPr>
            <w:tcW w:w="2703" w:type="dxa"/>
            <w:vAlign w:val="center"/>
          </w:tcPr>
          <w:p w:rsidR="00E505DC" w:rsidRPr="00F52712" w:rsidRDefault="00E505DC" w:rsidP="0094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3080" w:rsidRPr="00F5271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F52712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сети газораспределения</w:t>
            </w:r>
          </w:p>
        </w:tc>
      </w:tr>
    </w:tbl>
    <w:p w:rsidR="00220DF4" w:rsidRPr="006564A1" w:rsidRDefault="00220DF4" w:rsidP="0010151A">
      <w:pPr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394"/>
        <w:gridCol w:w="2552"/>
        <w:gridCol w:w="3837"/>
      </w:tblGrid>
      <w:tr w:rsidR="00FE65BE" w:rsidRPr="00220DF4" w:rsidTr="00137E41">
        <w:tc>
          <w:tcPr>
            <w:tcW w:w="15711" w:type="dxa"/>
            <w:gridSpan w:val="5"/>
          </w:tcPr>
          <w:p w:rsidR="00FE65BE" w:rsidRPr="00220DF4" w:rsidRDefault="00FE65BE" w:rsidP="00FE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</w:t>
            </w:r>
          </w:p>
        </w:tc>
      </w:tr>
      <w:tr w:rsidR="00FE65BE" w:rsidTr="006564A1">
        <w:tc>
          <w:tcPr>
            <w:tcW w:w="534" w:type="dxa"/>
          </w:tcPr>
          <w:p w:rsidR="00FE65BE" w:rsidRPr="006564A1" w:rsidRDefault="00FE65BE" w:rsidP="00137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FE65BE" w:rsidRPr="006564A1" w:rsidRDefault="00FE65BE" w:rsidP="00137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Процедура</w:t>
            </w:r>
          </w:p>
        </w:tc>
        <w:tc>
          <w:tcPr>
            <w:tcW w:w="4394" w:type="dxa"/>
          </w:tcPr>
          <w:p w:rsidR="00FE65BE" w:rsidRPr="006564A1" w:rsidRDefault="00FE65BE" w:rsidP="00137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6564A1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 процедуры</w:t>
            </w:r>
          </w:p>
        </w:tc>
        <w:tc>
          <w:tcPr>
            <w:tcW w:w="2552" w:type="dxa"/>
          </w:tcPr>
          <w:p w:rsidR="00FE65BE" w:rsidRPr="006564A1" w:rsidRDefault="00FE65BE" w:rsidP="00137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3837" w:type="dxa"/>
          </w:tcPr>
          <w:p w:rsidR="00FE65BE" w:rsidRPr="006564A1" w:rsidRDefault="00FE65BE" w:rsidP="00137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AB02A1" w:rsidRPr="005852FC" w:rsidTr="006564A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B02A1" w:rsidRPr="005852FC" w:rsidRDefault="00AD08D5" w:rsidP="00F12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4394" w:type="dxa"/>
            <w:vAlign w:val="center"/>
          </w:tcPr>
          <w:p w:rsidR="00AB02A1" w:rsidRPr="005852FC" w:rsidRDefault="00AD08D5" w:rsidP="00AD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застройщиком либо с привлечением п</w:t>
            </w:r>
            <w:r w:rsidR="00AB02A1">
              <w:rPr>
                <w:rFonts w:ascii="Times New Roman" w:hAnsi="Times New Roman" w:cs="Times New Roman"/>
                <w:sz w:val="24"/>
                <w:szCs w:val="24"/>
              </w:rPr>
              <w:t>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B02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  <w:vAlign w:val="center"/>
          </w:tcPr>
          <w:p w:rsidR="00AB02A1" w:rsidRPr="005852FC" w:rsidRDefault="00AB02A1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7" w:type="dxa"/>
            <w:vAlign w:val="center"/>
          </w:tcPr>
          <w:p w:rsidR="00AB02A1" w:rsidRPr="005852FC" w:rsidRDefault="00AD08D5" w:rsidP="00F1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DF6F98" w:rsidRPr="005852FC" w:rsidTr="006564A1">
        <w:tc>
          <w:tcPr>
            <w:tcW w:w="534" w:type="dxa"/>
            <w:vAlign w:val="center"/>
          </w:tcPr>
          <w:p w:rsidR="00DF6F98" w:rsidRDefault="00DF6F98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DF6F98" w:rsidRDefault="00DF6F98" w:rsidP="00DF6F9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описания внешнего облика объекта индивидуального жилищного строительства</w:t>
            </w:r>
          </w:p>
          <w:p w:rsidR="00DF6F98" w:rsidRDefault="00DF6F98" w:rsidP="00AD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F6F98" w:rsidRDefault="00DF6F98" w:rsidP="00AD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552" w:type="dxa"/>
            <w:vAlign w:val="center"/>
          </w:tcPr>
          <w:p w:rsidR="00DF6F98" w:rsidRDefault="00DF6F98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7" w:type="dxa"/>
            <w:vAlign w:val="center"/>
          </w:tcPr>
          <w:p w:rsidR="00DF6F98" w:rsidRDefault="00DF6F98" w:rsidP="00DF6F9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внешнего облика объекта индивидуального жилищного строительства</w:t>
            </w:r>
          </w:p>
          <w:p w:rsidR="00DF6F98" w:rsidRDefault="00DF6F98" w:rsidP="00AD0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DF4" w:rsidRPr="006564A1" w:rsidRDefault="00220DF4" w:rsidP="0010151A">
      <w:pPr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95169" w:rsidRPr="00220DF4" w:rsidTr="00137E41">
        <w:tc>
          <w:tcPr>
            <w:tcW w:w="15711" w:type="dxa"/>
            <w:gridSpan w:val="5"/>
          </w:tcPr>
          <w:p w:rsidR="00A95169" w:rsidRPr="00220DF4" w:rsidRDefault="00A95169" w:rsidP="00A9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 строительству</w:t>
            </w:r>
          </w:p>
        </w:tc>
      </w:tr>
      <w:tr w:rsidR="00A95169" w:rsidTr="00137E41">
        <w:tc>
          <w:tcPr>
            <w:tcW w:w="534" w:type="dxa"/>
          </w:tcPr>
          <w:p w:rsidR="00A95169" w:rsidRPr="006564A1" w:rsidRDefault="00A95169" w:rsidP="00137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A95169" w:rsidRPr="006564A1" w:rsidRDefault="00A95169" w:rsidP="00137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Процедура</w:t>
            </w:r>
          </w:p>
        </w:tc>
        <w:tc>
          <w:tcPr>
            <w:tcW w:w="4820" w:type="dxa"/>
          </w:tcPr>
          <w:p w:rsidR="00A95169" w:rsidRPr="006564A1" w:rsidRDefault="00A95169" w:rsidP="00137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6564A1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 процедуры</w:t>
            </w:r>
          </w:p>
        </w:tc>
        <w:tc>
          <w:tcPr>
            <w:tcW w:w="2277" w:type="dxa"/>
          </w:tcPr>
          <w:p w:rsidR="00A95169" w:rsidRPr="006564A1" w:rsidRDefault="00A95169" w:rsidP="00137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3686" w:type="dxa"/>
          </w:tcPr>
          <w:p w:rsidR="00A95169" w:rsidRPr="006564A1" w:rsidRDefault="00A95169" w:rsidP="00137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AD6B04" w:rsidRDefault="00A85F8B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942EF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Получение р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на рубку 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vAlign w:val="center"/>
          </w:tcPr>
          <w:p w:rsidR="008978CC" w:rsidRDefault="005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</w:t>
            </w:r>
            <w:r w:rsidR="00535693" w:rsidRPr="005356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535693" w:rsidRPr="00535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Галичского муниципального района</w:t>
            </w:r>
            <w:r w:rsidR="0089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504" w:rsidRPr="00535693" w:rsidRDefault="0089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</w:tc>
        <w:tc>
          <w:tcPr>
            <w:tcW w:w="2277" w:type="dxa"/>
            <w:vAlign w:val="center"/>
          </w:tcPr>
          <w:p w:rsidR="00857504" w:rsidRPr="008978CC" w:rsidRDefault="008978CC" w:rsidP="002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рабочих дней</w:t>
            </w:r>
          </w:p>
        </w:tc>
        <w:tc>
          <w:tcPr>
            <w:tcW w:w="3686" w:type="dxa"/>
            <w:vAlign w:val="center"/>
          </w:tcPr>
          <w:p w:rsidR="00857504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рубку (обрезку) </w:t>
            </w:r>
            <w:r w:rsidRPr="00AD6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древесно-кустарниковой растительности и ликвидацию травяного покрова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A85F8B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vAlign w:val="center"/>
          </w:tcPr>
          <w:p w:rsidR="00857504" w:rsidRPr="00AF3B05" w:rsidRDefault="005356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</w:t>
            </w:r>
            <w:r w:rsidR="008978CC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  <w:tc>
          <w:tcPr>
            <w:tcW w:w="2277" w:type="dxa"/>
            <w:vAlign w:val="center"/>
          </w:tcPr>
          <w:p w:rsidR="00857504" w:rsidRPr="00857504" w:rsidRDefault="008978CC" w:rsidP="00D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F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A8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57504" w:rsidRPr="00857504" w:rsidRDefault="00B8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C278F7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4820" w:type="dxa"/>
            <w:vAlign w:val="center"/>
          </w:tcPr>
          <w:p w:rsidR="00857504" w:rsidRPr="00AF3B05" w:rsidRDefault="00535693" w:rsidP="00C278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</w:t>
            </w:r>
            <w:r w:rsidR="008978CC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  <w:tc>
          <w:tcPr>
            <w:tcW w:w="2277" w:type="dxa"/>
            <w:vAlign w:val="center"/>
          </w:tcPr>
          <w:p w:rsidR="00857504" w:rsidRPr="00857504" w:rsidRDefault="008978CC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8F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00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  <w:r w:rsidR="00C278F7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производство земляных работ</w:t>
            </w:r>
          </w:p>
        </w:tc>
      </w:tr>
    </w:tbl>
    <w:p w:rsidR="00A95169" w:rsidRPr="00F1220A" w:rsidRDefault="00A95169" w:rsidP="0010151A">
      <w:pPr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7924A8" w:rsidRPr="00220DF4" w:rsidTr="00137E41">
        <w:tc>
          <w:tcPr>
            <w:tcW w:w="15711" w:type="dxa"/>
          </w:tcPr>
          <w:p w:rsidR="007924A8" w:rsidRPr="00220DF4" w:rsidRDefault="007924A8" w:rsidP="0079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строительно-монтажных работ</w:t>
            </w:r>
            <w:r w:rsidR="0029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подключения к инженерным сетям</w:t>
            </w:r>
          </w:p>
        </w:tc>
      </w:tr>
    </w:tbl>
    <w:p w:rsidR="007924A8" w:rsidRPr="00F1220A" w:rsidRDefault="007924A8" w:rsidP="0010151A">
      <w:pPr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678"/>
        <w:gridCol w:w="2419"/>
        <w:gridCol w:w="3686"/>
      </w:tblGrid>
      <w:tr w:rsidR="00FD47D1" w:rsidRPr="00220DF4" w:rsidTr="00137E41">
        <w:tc>
          <w:tcPr>
            <w:tcW w:w="15711" w:type="dxa"/>
            <w:gridSpan w:val="5"/>
          </w:tcPr>
          <w:p w:rsidR="00FD47D1" w:rsidRPr="00220DF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 строительно-монтажных работ</w:t>
            </w:r>
            <w:r w:rsidR="00067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ввода в эксплуатацию</w:t>
            </w:r>
          </w:p>
        </w:tc>
      </w:tr>
      <w:tr w:rsidR="00FD47D1" w:rsidTr="006564A1">
        <w:tc>
          <w:tcPr>
            <w:tcW w:w="534" w:type="dxa"/>
          </w:tcPr>
          <w:p w:rsidR="00FD47D1" w:rsidRPr="006564A1" w:rsidRDefault="00FD47D1" w:rsidP="00137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FD47D1" w:rsidRPr="006564A1" w:rsidRDefault="00FD47D1" w:rsidP="00137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Процедура</w:t>
            </w:r>
          </w:p>
        </w:tc>
        <w:tc>
          <w:tcPr>
            <w:tcW w:w="4678" w:type="dxa"/>
          </w:tcPr>
          <w:p w:rsidR="00FD47D1" w:rsidRPr="006564A1" w:rsidRDefault="00FD47D1" w:rsidP="00137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6564A1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 процедуры</w:t>
            </w:r>
          </w:p>
        </w:tc>
        <w:tc>
          <w:tcPr>
            <w:tcW w:w="2419" w:type="dxa"/>
          </w:tcPr>
          <w:p w:rsidR="00FD47D1" w:rsidRPr="006564A1" w:rsidRDefault="00FD47D1" w:rsidP="00137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3686" w:type="dxa"/>
          </w:tcPr>
          <w:p w:rsidR="00FD47D1" w:rsidRPr="006564A1" w:rsidRDefault="00FD47D1" w:rsidP="00137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4A1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FD47D1" w:rsidRPr="00430BF0" w:rsidTr="006564A1">
        <w:tc>
          <w:tcPr>
            <w:tcW w:w="534" w:type="dxa"/>
            <w:vAlign w:val="center"/>
          </w:tcPr>
          <w:p w:rsidR="00FD47D1" w:rsidRPr="00430BF0" w:rsidRDefault="00067513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F5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 w:rsidR="00F52712">
              <w:rPr>
                <w:rFonts w:ascii="Times New Roman" w:hAnsi="Times New Roman" w:cs="Times New Roman"/>
                <w:sz w:val="24"/>
                <w:szCs w:val="24"/>
              </w:rPr>
              <w:t>ордера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678" w:type="dxa"/>
            <w:vAlign w:val="center"/>
          </w:tcPr>
          <w:p w:rsidR="00FD47D1" w:rsidRPr="00430BF0" w:rsidRDefault="00740DE4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</w:t>
            </w:r>
          </w:p>
        </w:tc>
        <w:tc>
          <w:tcPr>
            <w:tcW w:w="2419" w:type="dxa"/>
            <w:vAlign w:val="center"/>
          </w:tcPr>
          <w:p w:rsidR="00FD47D1" w:rsidRPr="00430BF0" w:rsidRDefault="008978CC" w:rsidP="0084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843ACE" w:rsidP="00F5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в </w:t>
            </w:r>
            <w:r w:rsidR="00F52712">
              <w:rPr>
                <w:rFonts w:ascii="Times New Roman" w:hAnsi="Times New Roman" w:cs="Times New Roman"/>
                <w:sz w:val="24"/>
                <w:szCs w:val="24"/>
              </w:rPr>
              <w:t>ордере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земляных работ о приеме восстановленного благоустройства</w:t>
            </w:r>
          </w:p>
        </w:tc>
      </w:tr>
      <w:tr w:rsidR="00067513" w:rsidRPr="00430BF0" w:rsidTr="006564A1">
        <w:tc>
          <w:tcPr>
            <w:tcW w:w="53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678" w:type="dxa"/>
            <w:vAlign w:val="center"/>
          </w:tcPr>
          <w:p w:rsidR="00AC6691" w:rsidRDefault="00AC6691" w:rsidP="00AC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  <w:r w:rsidRPr="005356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Галичского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513" w:rsidRPr="009B14CE" w:rsidRDefault="00AC6691" w:rsidP="00AC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</w:tc>
        <w:tc>
          <w:tcPr>
            <w:tcW w:w="2419" w:type="dxa"/>
            <w:vAlign w:val="center"/>
          </w:tcPr>
          <w:p w:rsidR="00067513" w:rsidRPr="00F1220A" w:rsidRDefault="00067513" w:rsidP="000452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2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067513" w:rsidRPr="00430BF0" w:rsidTr="006564A1">
        <w:tc>
          <w:tcPr>
            <w:tcW w:w="53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678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419" w:type="dxa"/>
            <w:vAlign w:val="center"/>
          </w:tcPr>
          <w:p w:rsidR="00067513" w:rsidRPr="009B14CE" w:rsidRDefault="00067513" w:rsidP="0004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86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067513" w:rsidRPr="00430BF0" w:rsidTr="006564A1">
        <w:tc>
          <w:tcPr>
            <w:tcW w:w="53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  <w:r w:rsidR="0054288C">
              <w:rPr>
                <w:rFonts w:ascii="Times New Roman" w:hAnsi="Times New Roman" w:cs="Times New Roman"/>
                <w:sz w:val="24"/>
                <w:szCs w:val="24"/>
              </w:rPr>
              <w:t xml:space="preserve"> (до 01.03.2018 не требуется получения для государственной регистрации)</w:t>
            </w:r>
          </w:p>
        </w:tc>
        <w:tc>
          <w:tcPr>
            <w:tcW w:w="4678" w:type="dxa"/>
            <w:vAlign w:val="center"/>
          </w:tcPr>
          <w:p w:rsidR="00067513" w:rsidRPr="009B14CE" w:rsidRDefault="00AF3B05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</w:t>
            </w:r>
          </w:p>
        </w:tc>
        <w:tc>
          <w:tcPr>
            <w:tcW w:w="2419" w:type="dxa"/>
            <w:vAlign w:val="center"/>
          </w:tcPr>
          <w:p w:rsidR="00067513" w:rsidRPr="009B14CE" w:rsidRDefault="00AF3B05" w:rsidP="0004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751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067513" w:rsidRPr="00430BF0" w:rsidTr="006564A1">
        <w:tc>
          <w:tcPr>
            <w:tcW w:w="53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678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419" w:type="dxa"/>
            <w:vAlign w:val="center"/>
          </w:tcPr>
          <w:p w:rsidR="00067513" w:rsidRPr="009B14CE" w:rsidRDefault="00067513" w:rsidP="0004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86" w:type="dxa"/>
            <w:vAlign w:val="center"/>
          </w:tcPr>
          <w:p w:rsidR="00067513" w:rsidRPr="009B14CE" w:rsidRDefault="004B7ADB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  <w:bookmarkStart w:id="0" w:name="_GoBack"/>
            <w:bookmarkEnd w:id="0"/>
          </w:p>
        </w:tc>
      </w:tr>
      <w:tr w:rsidR="00067513" w:rsidRPr="00430BF0" w:rsidTr="006564A1">
        <w:tc>
          <w:tcPr>
            <w:tcW w:w="53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678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419" w:type="dxa"/>
            <w:vAlign w:val="center"/>
          </w:tcPr>
          <w:p w:rsidR="00067513" w:rsidRPr="009B14CE" w:rsidRDefault="00067513" w:rsidP="0004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86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C15850" w:rsidRPr="006564A1" w:rsidRDefault="00C15850" w:rsidP="00C15850">
      <w:pPr>
        <w:rPr>
          <w:rFonts w:ascii="Times New Roman" w:hAnsi="Times New Roman" w:cs="Times New Roman"/>
          <w:sz w:val="2"/>
          <w:szCs w:val="28"/>
        </w:rPr>
      </w:pPr>
    </w:p>
    <w:sectPr w:rsidR="00C15850" w:rsidRPr="006564A1" w:rsidSect="00F1220A">
      <w:pgSz w:w="16838" w:h="11906" w:orient="landscape" w:code="9"/>
      <w:pgMar w:top="426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024E3"/>
    <w:rsid w:val="0005350C"/>
    <w:rsid w:val="00067513"/>
    <w:rsid w:val="0010151A"/>
    <w:rsid w:val="00104842"/>
    <w:rsid w:val="0018437C"/>
    <w:rsid w:val="001844F8"/>
    <w:rsid w:val="00191A26"/>
    <w:rsid w:val="001A6140"/>
    <w:rsid w:val="001C7778"/>
    <w:rsid w:val="001E3CD3"/>
    <w:rsid w:val="00220DF4"/>
    <w:rsid w:val="00221771"/>
    <w:rsid w:val="00273DC7"/>
    <w:rsid w:val="00282524"/>
    <w:rsid w:val="0029270C"/>
    <w:rsid w:val="00293EF9"/>
    <w:rsid w:val="002B2017"/>
    <w:rsid w:val="002D5C1A"/>
    <w:rsid w:val="0036684B"/>
    <w:rsid w:val="00385A21"/>
    <w:rsid w:val="003979F5"/>
    <w:rsid w:val="003A09EB"/>
    <w:rsid w:val="003F5E71"/>
    <w:rsid w:val="004036F3"/>
    <w:rsid w:val="00430BF0"/>
    <w:rsid w:val="00444466"/>
    <w:rsid w:val="0049125F"/>
    <w:rsid w:val="004971A1"/>
    <w:rsid w:val="004B7ADB"/>
    <w:rsid w:val="004D6622"/>
    <w:rsid w:val="00507ED6"/>
    <w:rsid w:val="0051558A"/>
    <w:rsid w:val="00520747"/>
    <w:rsid w:val="00535693"/>
    <w:rsid w:val="0054288C"/>
    <w:rsid w:val="005560BE"/>
    <w:rsid w:val="005852FC"/>
    <w:rsid w:val="005C25B0"/>
    <w:rsid w:val="005E1803"/>
    <w:rsid w:val="005F0698"/>
    <w:rsid w:val="006035E9"/>
    <w:rsid w:val="006051E5"/>
    <w:rsid w:val="006564A1"/>
    <w:rsid w:val="006942EF"/>
    <w:rsid w:val="006C7D9E"/>
    <w:rsid w:val="00740DE4"/>
    <w:rsid w:val="007924A8"/>
    <w:rsid w:val="007E179B"/>
    <w:rsid w:val="00824FEF"/>
    <w:rsid w:val="00843ACE"/>
    <w:rsid w:val="00857504"/>
    <w:rsid w:val="0087624F"/>
    <w:rsid w:val="008915A8"/>
    <w:rsid w:val="008978CC"/>
    <w:rsid w:val="00897B3F"/>
    <w:rsid w:val="008B4512"/>
    <w:rsid w:val="008F37D9"/>
    <w:rsid w:val="008F679F"/>
    <w:rsid w:val="00943080"/>
    <w:rsid w:val="0096541C"/>
    <w:rsid w:val="009A772B"/>
    <w:rsid w:val="009B14CE"/>
    <w:rsid w:val="009F7444"/>
    <w:rsid w:val="00A84D32"/>
    <w:rsid w:val="00A85F8B"/>
    <w:rsid w:val="00A95169"/>
    <w:rsid w:val="00AB02A1"/>
    <w:rsid w:val="00AC6691"/>
    <w:rsid w:val="00AD08D5"/>
    <w:rsid w:val="00AD5E0E"/>
    <w:rsid w:val="00AD6B04"/>
    <w:rsid w:val="00AE56B2"/>
    <w:rsid w:val="00AF3B05"/>
    <w:rsid w:val="00B46102"/>
    <w:rsid w:val="00B51FF1"/>
    <w:rsid w:val="00B8067D"/>
    <w:rsid w:val="00BA2797"/>
    <w:rsid w:val="00BB16C3"/>
    <w:rsid w:val="00BB29ED"/>
    <w:rsid w:val="00BC49ED"/>
    <w:rsid w:val="00BD5153"/>
    <w:rsid w:val="00C15850"/>
    <w:rsid w:val="00C278F7"/>
    <w:rsid w:val="00C43FF2"/>
    <w:rsid w:val="00CB10CF"/>
    <w:rsid w:val="00CD74FB"/>
    <w:rsid w:val="00CE6248"/>
    <w:rsid w:val="00D2383C"/>
    <w:rsid w:val="00D54F6B"/>
    <w:rsid w:val="00D94A89"/>
    <w:rsid w:val="00DA7FD8"/>
    <w:rsid w:val="00DD0F61"/>
    <w:rsid w:val="00DF6F98"/>
    <w:rsid w:val="00E20C8F"/>
    <w:rsid w:val="00E505DC"/>
    <w:rsid w:val="00E90F2C"/>
    <w:rsid w:val="00EC532B"/>
    <w:rsid w:val="00EC7F4E"/>
    <w:rsid w:val="00EE27D5"/>
    <w:rsid w:val="00F11AB0"/>
    <w:rsid w:val="00F1220A"/>
    <w:rsid w:val="00F23AD1"/>
    <w:rsid w:val="00F52712"/>
    <w:rsid w:val="00F954E7"/>
    <w:rsid w:val="00FC419B"/>
    <w:rsid w:val="00FD47D1"/>
    <w:rsid w:val="00FE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User</cp:lastModifiedBy>
  <cp:revision>16</cp:revision>
  <cp:lastPrinted>2017-01-31T11:04:00Z</cp:lastPrinted>
  <dcterms:created xsi:type="dcterms:W3CDTF">2017-01-11T09:00:00Z</dcterms:created>
  <dcterms:modified xsi:type="dcterms:W3CDTF">2017-02-06T06:55:00Z</dcterms:modified>
</cp:coreProperties>
</file>