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23BF4" w:rsidRDefault="00593E3D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В костромской области </w:t>
      </w:r>
      <w:r w:rsidR="00823BF4">
        <w:rPr>
          <w:rFonts w:ascii="Georgia" w:hAnsi="Georgia"/>
          <w:caps/>
          <w:color w:val="083A5D"/>
          <w:sz w:val="28"/>
          <w:szCs w:val="28"/>
        </w:rPr>
        <w:t>проводит</w:t>
      </w:r>
      <w:r>
        <w:rPr>
          <w:rFonts w:ascii="Georgia" w:hAnsi="Georgia"/>
          <w:caps/>
          <w:color w:val="083A5D"/>
          <w:sz w:val="28"/>
          <w:szCs w:val="28"/>
        </w:rPr>
        <w:t xml:space="preserve">ся </w:t>
      </w:r>
      <w:r w:rsidR="00991079">
        <w:rPr>
          <w:rFonts w:ascii="Georgia" w:hAnsi="Georgia"/>
          <w:caps/>
          <w:color w:val="083A5D"/>
          <w:sz w:val="28"/>
          <w:szCs w:val="28"/>
        </w:rPr>
        <w:t xml:space="preserve">профилактическое </w:t>
      </w:r>
      <w:r w:rsidR="006B755B">
        <w:rPr>
          <w:rFonts w:ascii="Georgia" w:hAnsi="Georgia"/>
          <w:caps/>
          <w:color w:val="083A5D"/>
          <w:sz w:val="28"/>
          <w:szCs w:val="28"/>
        </w:rPr>
        <w:t>МЕРОПРИЯТИЕ ПО</w:t>
      </w:r>
      <w:r w:rsidR="00895B51">
        <w:rPr>
          <w:rFonts w:ascii="Georgia" w:hAnsi="Georgia"/>
          <w:caps/>
          <w:color w:val="083A5D"/>
          <w:sz w:val="28"/>
          <w:szCs w:val="28"/>
        </w:rPr>
        <w:t>профилактики дтп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471129" w:rsidRDefault="00823BF4" w:rsidP="00471129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ab/>
      </w:r>
      <w:r w:rsidR="00471129">
        <w:rPr>
          <w:b w:val="0"/>
          <w:color w:val="1D1D1D"/>
          <w:sz w:val="28"/>
          <w:szCs w:val="28"/>
        </w:rPr>
        <w:t>Нарушение правил обгона транспортных средств, а также нарушение скоростного режима состоят в причинно-следственной связи с совершением таких видов дорожно-транспортных происшествий как опрокидывание и столкновение транспортных средств.</w:t>
      </w:r>
    </w:p>
    <w:p w:rsidR="00471129" w:rsidRDefault="00471129" w:rsidP="00471129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  За сентябрь-октябрь 2017 года на территории Костромской области произошло 147 ДТП, подлежащих включению в госстатотчетность, в которых 16 человек погибли и 175 получили ранения различной степени тяжести. При этом в результате столкновений и опрокидываний транспортных средств погибли 6 человек, 86 получили ранения различной степени тяжести.</w:t>
      </w:r>
    </w:p>
    <w:p w:rsidR="00471129" w:rsidRDefault="00471129" w:rsidP="00471129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2 и 3 ноября на автодорогах, расположенных вне населённых пунктах, будет проходить профилактическое мероприятие по пресечению нарушений правил дорожного движения Российской Федерации, находящихся в причинно-следственной связи с совершением таких видов ДТП как опрокидывание и столкно</w:t>
      </w:r>
      <w:bookmarkStart w:id="0" w:name="_GoBack"/>
      <w:bookmarkEnd w:id="0"/>
      <w:r>
        <w:rPr>
          <w:b w:val="0"/>
          <w:color w:val="1D1D1D"/>
          <w:sz w:val="28"/>
          <w:szCs w:val="28"/>
        </w:rPr>
        <w:t>вение транспортных средств.</w:t>
      </w:r>
    </w:p>
    <w:p w:rsidR="00471129" w:rsidRPr="008140A8" w:rsidRDefault="00471129" w:rsidP="00471129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</w:p>
    <w:p w:rsidR="0024000C" w:rsidRDefault="0024000C"/>
    <w:p w:rsidR="00205164" w:rsidRPr="00205164" w:rsidRDefault="00205164" w:rsidP="00205164">
      <w:pPr>
        <w:jc w:val="right"/>
        <w:rPr>
          <w:rFonts w:ascii="Times New Roman" w:hAnsi="Times New Roman" w:cs="Times New Roman"/>
          <w:b/>
          <w:sz w:val="32"/>
        </w:rPr>
      </w:pPr>
      <w:r w:rsidRPr="00205164">
        <w:rPr>
          <w:rFonts w:ascii="Times New Roman" w:hAnsi="Times New Roman" w:cs="Times New Roman"/>
          <w:b/>
          <w:sz w:val="32"/>
        </w:rPr>
        <w:t>ГИБДД</w:t>
      </w:r>
    </w:p>
    <w:sectPr w:rsidR="00205164" w:rsidRPr="00205164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5526"/>
    <w:multiLevelType w:val="hybridMultilevel"/>
    <w:tmpl w:val="391E946E"/>
    <w:lvl w:ilvl="0" w:tplc="7740570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BF4"/>
    <w:rsid w:val="000A0956"/>
    <w:rsid w:val="00205164"/>
    <w:rsid w:val="0024000C"/>
    <w:rsid w:val="003510C2"/>
    <w:rsid w:val="00362A20"/>
    <w:rsid w:val="00471129"/>
    <w:rsid w:val="00491073"/>
    <w:rsid w:val="004D7CD0"/>
    <w:rsid w:val="00505422"/>
    <w:rsid w:val="00593E3D"/>
    <w:rsid w:val="005F09F6"/>
    <w:rsid w:val="0065566A"/>
    <w:rsid w:val="006B755B"/>
    <w:rsid w:val="00710E9F"/>
    <w:rsid w:val="00720462"/>
    <w:rsid w:val="008140A8"/>
    <w:rsid w:val="00823BF4"/>
    <w:rsid w:val="00842A9F"/>
    <w:rsid w:val="00874211"/>
    <w:rsid w:val="00895B51"/>
    <w:rsid w:val="00991079"/>
    <w:rsid w:val="00A25C03"/>
    <w:rsid w:val="00A330CF"/>
    <w:rsid w:val="00A83A42"/>
    <w:rsid w:val="00B9038D"/>
    <w:rsid w:val="00D71693"/>
    <w:rsid w:val="00DA1A95"/>
    <w:rsid w:val="00E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cp:lastPrinted>2017-04-12T05:37:00Z</cp:lastPrinted>
  <dcterms:created xsi:type="dcterms:W3CDTF">2017-11-09T06:09:00Z</dcterms:created>
  <dcterms:modified xsi:type="dcterms:W3CDTF">2017-11-09T06:09:00Z</dcterms:modified>
</cp:coreProperties>
</file>