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E13" w:rsidRPr="00183E13" w:rsidRDefault="00183E13" w:rsidP="000C11FD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3E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«По страницам книг Бориса </w:t>
      </w:r>
      <w:proofErr w:type="spellStart"/>
      <w:r w:rsidRPr="00183E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Заходера</w:t>
      </w:r>
      <w:proofErr w:type="spellEnd"/>
      <w:r w:rsidRPr="00183E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 </w:t>
      </w:r>
      <w:r w:rsidRPr="00183E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3E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сентябре в рамках проекта «Литературная радуга» состоялась новая встреча сотрудников библиотеки им. М. Горького с воспитанниками детских садов </w:t>
      </w:r>
      <w:proofErr w:type="gramStart"/>
      <w:r w:rsidRPr="00183E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 w:rsidRPr="00183E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Галича. Встреча проходила в форме литературно – игровой программы «По страницам книг Бориса </w:t>
      </w:r>
      <w:proofErr w:type="spellStart"/>
      <w:r w:rsidRPr="00183E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Заходера</w:t>
      </w:r>
      <w:proofErr w:type="spellEnd"/>
      <w:r w:rsidRPr="00183E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во время которой ребята узнали интересные факты из биографии этого замечательного писателя и вспомнили его стихи и сказки. Попав в страну </w:t>
      </w:r>
      <w:proofErr w:type="spellStart"/>
      <w:r w:rsidRPr="00183E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Вообразилию</w:t>
      </w:r>
      <w:proofErr w:type="spellEnd"/>
      <w:r w:rsidRPr="00183E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помощью «Радуги загадок», дети побывали в «Птичьей школе» и «Городе сказок», попутно узнав о птицах нашей области и ответив на вопросы викторины. В конце мероприятия дошкольники соотнесли показанные им иллюстрации с произведениями Бориса </w:t>
      </w:r>
      <w:proofErr w:type="spellStart"/>
      <w:proofErr w:type="gramStart"/>
      <w:r w:rsidRPr="00183E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Заходера</w:t>
      </w:r>
      <w:proofErr w:type="spellEnd"/>
      <w:proofErr w:type="gramEnd"/>
      <w:r w:rsidRPr="00183E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нашли его портрет среди нескольких других.</w:t>
      </w:r>
    </w:p>
    <w:p w:rsidR="000C11FD" w:rsidRPr="00183E13" w:rsidRDefault="000C11FD" w:rsidP="000C11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3E13">
        <w:rPr>
          <w:rFonts w:ascii="Times New Roman" w:hAnsi="Times New Roman" w:cs="Times New Roman"/>
          <w:color w:val="000000"/>
          <w:sz w:val="28"/>
          <w:szCs w:val="28"/>
        </w:rPr>
        <w:t>Информационная служба МКУК МБ им. М. Горького.</w:t>
      </w:r>
    </w:p>
    <w:p w:rsidR="0053090C" w:rsidRDefault="0053090C" w:rsidP="00FC5F67">
      <w:pPr>
        <w:rPr>
          <w:rFonts w:ascii="Times New Roman" w:hAnsi="Times New Roman" w:cs="Times New Roman"/>
          <w:sz w:val="28"/>
          <w:szCs w:val="28"/>
        </w:rPr>
      </w:pPr>
    </w:p>
    <w:p w:rsidR="008032EB" w:rsidRPr="008032EB" w:rsidRDefault="008032EB">
      <w:pPr>
        <w:rPr>
          <w:rFonts w:ascii="Times New Roman" w:hAnsi="Times New Roman" w:cs="Times New Roman"/>
          <w:sz w:val="28"/>
          <w:szCs w:val="28"/>
        </w:rPr>
      </w:pPr>
    </w:p>
    <w:sectPr w:rsidR="008032EB" w:rsidRPr="008032EB" w:rsidSect="00694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0299"/>
    <w:rsid w:val="00085F63"/>
    <w:rsid w:val="000C01FF"/>
    <w:rsid w:val="000C11FD"/>
    <w:rsid w:val="001700D7"/>
    <w:rsid w:val="00177D15"/>
    <w:rsid w:val="00183E13"/>
    <w:rsid w:val="0024531E"/>
    <w:rsid w:val="0053090C"/>
    <w:rsid w:val="005920A9"/>
    <w:rsid w:val="00651B94"/>
    <w:rsid w:val="00691E72"/>
    <w:rsid w:val="006944A1"/>
    <w:rsid w:val="007C19E5"/>
    <w:rsid w:val="008032EB"/>
    <w:rsid w:val="00830299"/>
    <w:rsid w:val="008376C6"/>
    <w:rsid w:val="00DD7B28"/>
    <w:rsid w:val="00DE7DFC"/>
    <w:rsid w:val="00E37D32"/>
    <w:rsid w:val="00F01C59"/>
    <w:rsid w:val="00FC5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02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Мария</cp:lastModifiedBy>
  <cp:revision>2</cp:revision>
  <dcterms:created xsi:type="dcterms:W3CDTF">2018-09-25T06:41:00Z</dcterms:created>
  <dcterms:modified xsi:type="dcterms:W3CDTF">2018-09-25T06:41:00Z</dcterms:modified>
</cp:coreProperties>
</file>