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
        <w:tblW w:w="0" w:type="auto"/>
        <w:tblLook w:val="00A0"/>
      </w:tblPr>
      <w:tblGrid>
        <w:gridCol w:w="5069"/>
        <w:gridCol w:w="5069"/>
      </w:tblGrid>
      <w:tr w:rsidR="00421017" w:rsidRPr="00E71BA4" w:rsidTr="00F778DD">
        <w:tc>
          <w:tcPr>
            <w:tcW w:w="5069" w:type="dxa"/>
          </w:tcPr>
          <w:p w:rsidR="00421017" w:rsidRPr="00E71BA4" w:rsidRDefault="00421017" w:rsidP="00F778DD">
            <w:pPr>
              <w:rPr>
                <w:b/>
              </w:rPr>
            </w:pPr>
            <w:r w:rsidRPr="00E71BA4">
              <w:rPr>
                <w:b/>
              </w:rPr>
              <w:t>УТВЕРЖДАЮ:</w:t>
            </w:r>
          </w:p>
          <w:p w:rsidR="00421017" w:rsidRPr="00E71BA4" w:rsidRDefault="00421017" w:rsidP="00F778DD">
            <w:pPr>
              <w:rPr>
                <w:b/>
              </w:rPr>
            </w:pPr>
          </w:p>
          <w:p w:rsidR="00421017" w:rsidRPr="00E71BA4" w:rsidRDefault="00421017" w:rsidP="00F778DD">
            <w:pPr>
              <w:rPr>
                <w:b/>
              </w:rPr>
            </w:pPr>
            <w:r w:rsidRPr="00E71BA4">
              <w:rPr>
                <w:b/>
              </w:rPr>
              <w:t>Директор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E71BA4" w:rsidRDefault="00421017" w:rsidP="00F778DD">
            <w:pPr>
              <w:rPr>
                <w:b/>
              </w:rPr>
            </w:pPr>
            <w:r>
              <w:rPr>
                <w:b/>
              </w:rPr>
              <w:t>«______»____________2018</w:t>
            </w:r>
            <w:r w:rsidRPr="00E71BA4">
              <w:rPr>
                <w:b/>
              </w:rPr>
              <w:t xml:space="preserve"> года</w:t>
            </w:r>
          </w:p>
          <w:p w:rsidR="00421017" w:rsidRPr="00E71BA4" w:rsidRDefault="00421017" w:rsidP="00F778DD">
            <w:pPr>
              <w:rPr>
                <w:b/>
              </w:rPr>
            </w:pPr>
            <w:r w:rsidRPr="00E71BA4">
              <w:rPr>
                <w:b/>
              </w:rPr>
              <w:t>____________________ И.М. Новикова</w:t>
            </w:r>
          </w:p>
          <w:p w:rsidR="00421017" w:rsidRPr="00E71BA4" w:rsidRDefault="00421017" w:rsidP="00F778DD">
            <w:pPr>
              <w:rPr>
                <w:b/>
              </w:rPr>
            </w:pPr>
          </w:p>
        </w:tc>
        <w:tc>
          <w:tcPr>
            <w:tcW w:w="5069" w:type="dxa"/>
          </w:tcPr>
          <w:p w:rsidR="00421017" w:rsidRPr="00E71BA4" w:rsidRDefault="00421017" w:rsidP="00F778DD">
            <w:pPr>
              <w:rPr>
                <w:b/>
              </w:rPr>
            </w:pPr>
            <w:r w:rsidRPr="00E71BA4">
              <w:rPr>
                <w:b/>
              </w:rPr>
              <w:t>СОГЛАСОВАНО:</w:t>
            </w:r>
          </w:p>
          <w:p w:rsidR="00421017" w:rsidRPr="00E71BA4" w:rsidRDefault="00421017" w:rsidP="00F778DD">
            <w:pPr>
              <w:rPr>
                <w:b/>
              </w:rPr>
            </w:pPr>
          </w:p>
          <w:p w:rsidR="00421017" w:rsidRPr="00E71BA4" w:rsidRDefault="00421017" w:rsidP="00F778DD">
            <w:pPr>
              <w:rPr>
                <w:b/>
              </w:rPr>
            </w:pPr>
            <w:r w:rsidRPr="00E71BA4">
              <w:rPr>
                <w:b/>
              </w:rPr>
              <w:t>Исполняющий обязанности заведующего отделом по делам культуры, молодёжи и спорта администрации Галичского муниципального района Костромской области</w:t>
            </w:r>
          </w:p>
          <w:p w:rsidR="00421017" w:rsidRPr="00E71BA4" w:rsidRDefault="00421017" w:rsidP="00F778DD">
            <w:pPr>
              <w:rPr>
                <w:b/>
              </w:rPr>
            </w:pPr>
            <w:r>
              <w:rPr>
                <w:b/>
              </w:rPr>
              <w:t>«______»____________2018</w:t>
            </w:r>
            <w:r w:rsidRPr="00E71BA4">
              <w:rPr>
                <w:b/>
              </w:rPr>
              <w:t xml:space="preserve"> года</w:t>
            </w:r>
          </w:p>
          <w:p w:rsidR="00421017" w:rsidRPr="00E71BA4" w:rsidRDefault="00421017" w:rsidP="00F778DD">
            <w:pPr>
              <w:rPr>
                <w:b/>
              </w:rPr>
            </w:pPr>
            <w:r w:rsidRPr="00E71BA4">
              <w:rPr>
                <w:b/>
              </w:rPr>
              <w:t xml:space="preserve">___________________ </w:t>
            </w:r>
            <w:r>
              <w:rPr>
                <w:b/>
              </w:rPr>
              <w:t>И.В. Голубева</w:t>
            </w:r>
          </w:p>
          <w:p w:rsidR="00421017" w:rsidRPr="00E71BA4" w:rsidRDefault="00421017" w:rsidP="00F778DD">
            <w:pPr>
              <w:rPr>
                <w:b/>
              </w:rPr>
            </w:pPr>
          </w:p>
        </w:tc>
      </w:tr>
    </w:tbl>
    <w:p w:rsidR="00421017" w:rsidRDefault="00421017">
      <w:r>
        <w:t xml:space="preserve">  </w:t>
      </w: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1C2134">
      <w:pPr>
        <w:pStyle w:val="a4"/>
        <w:ind w:left="0"/>
        <w:rPr>
          <w:b/>
          <w:sz w:val="28"/>
          <w:szCs w:val="28"/>
        </w:rPr>
      </w:pPr>
      <w:r>
        <w:rPr>
          <w:b/>
          <w:sz w:val="28"/>
          <w:szCs w:val="28"/>
        </w:rPr>
        <w:t>М</w:t>
      </w:r>
      <w:r w:rsidRPr="00D81307">
        <w:rPr>
          <w:b/>
          <w:sz w:val="28"/>
          <w:szCs w:val="28"/>
        </w:rPr>
        <w:t>униципального</w:t>
      </w:r>
      <w:r>
        <w:rPr>
          <w:b/>
          <w:sz w:val="28"/>
          <w:szCs w:val="28"/>
        </w:rPr>
        <w:t xml:space="preserve"> </w:t>
      </w:r>
      <w:r w:rsidRPr="00D81307">
        <w:rPr>
          <w:b/>
          <w:sz w:val="28"/>
          <w:szCs w:val="28"/>
        </w:rPr>
        <w:t xml:space="preserve"> </w:t>
      </w:r>
      <w:r>
        <w:rPr>
          <w:b/>
          <w:sz w:val="28"/>
          <w:szCs w:val="28"/>
        </w:rPr>
        <w:t xml:space="preserve">  </w:t>
      </w:r>
      <w:r w:rsidRPr="00D81307">
        <w:rPr>
          <w:b/>
          <w:sz w:val="28"/>
          <w:szCs w:val="28"/>
        </w:rPr>
        <w:t>казенного  учреждения  культуры</w:t>
      </w:r>
    </w:p>
    <w:p w:rsidR="00421017" w:rsidRDefault="00421017" w:rsidP="001C2134">
      <w:pPr>
        <w:pStyle w:val="a4"/>
        <w:ind w:left="0"/>
        <w:rPr>
          <w:b/>
          <w:sz w:val="28"/>
          <w:szCs w:val="28"/>
        </w:rPr>
      </w:pPr>
      <w:r w:rsidRPr="00D81307">
        <w:rPr>
          <w:b/>
          <w:sz w:val="28"/>
          <w:szCs w:val="28"/>
        </w:rPr>
        <w:t>«Межпоселенческая  библиотека имени Максима Горького»</w:t>
      </w:r>
    </w:p>
    <w:p w:rsidR="00421017" w:rsidRDefault="00421017" w:rsidP="001C2134">
      <w:pPr>
        <w:pStyle w:val="a4"/>
        <w:ind w:left="0"/>
        <w:rPr>
          <w:b/>
          <w:sz w:val="28"/>
          <w:szCs w:val="28"/>
        </w:rPr>
      </w:pPr>
      <w:r w:rsidRPr="00D81307">
        <w:rPr>
          <w:b/>
          <w:sz w:val="28"/>
          <w:szCs w:val="28"/>
        </w:rPr>
        <w:t>Галичского муниципального района</w:t>
      </w:r>
    </w:p>
    <w:p w:rsidR="00421017" w:rsidRPr="00D81307" w:rsidRDefault="00421017" w:rsidP="001C2134">
      <w:pPr>
        <w:pStyle w:val="a4"/>
        <w:ind w:left="0"/>
        <w:rPr>
          <w:b/>
          <w:sz w:val="28"/>
          <w:szCs w:val="28"/>
        </w:rPr>
      </w:pPr>
      <w:r>
        <w:rPr>
          <w:b/>
          <w:sz w:val="28"/>
          <w:szCs w:val="28"/>
        </w:rPr>
        <w:t>за 2017</w:t>
      </w:r>
      <w:r w:rsidRPr="00D81307">
        <w:rPr>
          <w:b/>
          <w:sz w:val="28"/>
          <w:szCs w:val="28"/>
        </w:rPr>
        <w:t xml:space="preserve"> год.</w:t>
      </w:r>
    </w:p>
    <w:p w:rsidR="00421017" w:rsidRPr="00D81307" w:rsidRDefault="00421017" w:rsidP="001C2134">
      <w:pPr>
        <w:jc w:val="center"/>
        <w:rPr>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4B7C19">
      <w:pPr>
        <w:pStyle w:val="a4"/>
        <w:ind w:left="0"/>
        <w:rPr>
          <w:b/>
          <w:sz w:val="28"/>
          <w:szCs w:val="28"/>
        </w:rPr>
      </w:pPr>
    </w:p>
    <w:p w:rsidR="00421017" w:rsidRDefault="00421017" w:rsidP="001C2134">
      <w:pPr>
        <w:pStyle w:val="a4"/>
        <w:ind w:left="0"/>
        <w:rPr>
          <w:b/>
          <w:sz w:val="28"/>
          <w:szCs w:val="28"/>
        </w:rPr>
      </w:pPr>
      <w:r>
        <w:rPr>
          <w:b/>
          <w:sz w:val="28"/>
          <w:szCs w:val="28"/>
        </w:rPr>
        <w:lastRenderedPageBreak/>
        <w:t>М</w:t>
      </w:r>
      <w:r w:rsidRPr="00D81307">
        <w:rPr>
          <w:b/>
          <w:sz w:val="28"/>
          <w:szCs w:val="28"/>
        </w:rPr>
        <w:t>униципального</w:t>
      </w:r>
      <w:r>
        <w:rPr>
          <w:b/>
          <w:sz w:val="28"/>
          <w:szCs w:val="28"/>
        </w:rPr>
        <w:t xml:space="preserve"> </w:t>
      </w:r>
      <w:r w:rsidRPr="00D81307">
        <w:rPr>
          <w:b/>
          <w:sz w:val="28"/>
          <w:szCs w:val="28"/>
        </w:rPr>
        <w:t xml:space="preserve"> </w:t>
      </w:r>
      <w:r>
        <w:rPr>
          <w:b/>
          <w:sz w:val="28"/>
          <w:szCs w:val="28"/>
        </w:rPr>
        <w:t xml:space="preserve">  </w:t>
      </w:r>
      <w:r w:rsidRPr="00D81307">
        <w:rPr>
          <w:b/>
          <w:sz w:val="28"/>
          <w:szCs w:val="28"/>
        </w:rPr>
        <w:t>казенного  учреждения  культуры</w:t>
      </w:r>
    </w:p>
    <w:p w:rsidR="00421017" w:rsidRDefault="00421017" w:rsidP="001C2134">
      <w:pPr>
        <w:pStyle w:val="a4"/>
        <w:ind w:left="0"/>
        <w:rPr>
          <w:b/>
          <w:sz w:val="28"/>
          <w:szCs w:val="28"/>
        </w:rPr>
      </w:pPr>
      <w:r w:rsidRPr="00D81307">
        <w:rPr>
          <w:b/>
          <w:sz w:val="28"/>
          <w:szCs w:val="28"/>
        </w:rPr>
        <w:t>«Межпоселенческая  библиотека имени Максима Горького»</w:t>
      </w:r>
    </w:p>
    <w:p w:rsidR="00421017" w:rsidRDefault="00421017" w:rsidP="001C2134">
      <w:pPr>
        <w:pStyle w:val="a4"/>
        <w:ind w:left="0"/>
        <w:rPr>
          <w:b/>
          <w:sz w:val="28"/>
          <w:szCs w:val="28"/>
        </w:rPr>
      </w:pPr>
      <w:r w:rsidRPr="00D81307">
        <w:rPr>
          <w:b/>
          <w:sz w:val="28"/>
          <w:szCs w:val="28"/>
        </w:rPr>
        <w:t>Галичского муниципального района</w:t>
      </w:r>
    </w:p>
    <w:p w:rsidR="00421017" w:rsidRPr="00D81307" w:rsidRDefault="00421017" w:rsidP="001C2134">
      <w:pPr>
        <w:pStyle w:val="a4"/>
        <w:ind w:left="0"/>
        <w:rPr>
          <w:b/>
          <w:sz w:val="28"/>
          <w:szCs w:val="28"/>
        </w:rPr>
      </w:pPr>
      <w:r>
        <w:rPr>
          <w:b/>
          <w:sz w:val="28"/>
          <w:szCs w:val="28"/>
        </w:rPr>
        <w:t>за 2017</w:t>
      </w:r>
      <w:r w:rsidRPr="00D81307">
        <w:rPr>
          <w:b/>
          <w:sz w:val="28"/>
          <w:szCs w:val="28"/>
        </w:rPr>
        <w:t xml:space="preserve"> год.</w:t>
      </w:r>
    </w:p>
    <w:p w:rsidR="00421017" w:rsidRPr="00D81307" w:rsidRDefault="00421017" w:rsidP="001C2134">
      <w:pPr>
        <w:jc w:val="center"/>
        <w:rPr>
          <w:sz w:val="28"/>
          <w:szCs w:val="28"/>
        </w:rPr>
      </w:pPr>
    </w:p>
    <w:p w:rsidR="00421017" w:rsidRDefault="00421017" w:rsidP="001C2134">
      <w:pPr>
        <w:pStyle w:val="a4"/>
        <w:ind w:left="0"/>
        <w:rPr>
          <w:b/>
          <w:sz w:val="28"/>
          <w:szCs w:val="28"/>
        </w:rPr>
      </w:pPr>
    </w:p>
    <w:p w:rsidR="00421017" w:rsidRPr="001C2134" w:rsidRDefault="00421017" w:rsidP="001C2134">
      <w:pPr>
        <w:pStyle w:val="a6"/>
        <w:numPr>
          <w:ilvl w:val="1"/>
          <w:numId w:val="11"/>
        </w:numPr>
        <w:jc w:val="both"/>
        <w:rPr>
          <w:b/>
          <w:i/>
        </w:rPr>
      </w:pPr>
      <w:r w:rsidRPr="001C2134">
        <w:rPr>
          <w:b/>
          <w:i/>
        </w:rPr>
        <w:t>Коротко о главном</w:t>
      </w:r>
    </w:p>
    <w:p w:rsidR="00421017" w:rsidRDefault="00421017" w:rsidP="001C2134">
      <w:pPr>
        <w:pStyle w:val="a6"/>
        <w:ind w:left="360"/>
        <w:jc w:val="both"/>
        <w:rPr>
          <w:b/>
          <w:i/>
        </w:rPr>
      </w:pPr>
      <w:r>
        <w:rPr>
          <w:b/>
          <w:i/>
        </w:rPr>
        <w:t>-События года:</w:t>
      </w:r>
    </w:p>
    <w:p w:rsidR="00421017" w:rsidRDefault="00421017" w:rsidP="001C2134">
      <w:pPr>
        <w:pStyle w:val="a6"/>
        <w:ind w:left="360"/>
        <w:jc w:val="both"/>
        <w:rPr>
          <w:b/>
          <w:i/>
        </w:rPr>
      </w:pPr>
    </w:p>
    <w:p w:rsidR="00421017" w:rsidRPr="00325A5F" w:rsidRDefault="00421017" w:rsidP="00325A5F">
      <w:pPr>
        <w:jc w:val="both"/>
        <w:rPr>
          <w:b/>
        </w:rPr>
      </w:pPr>
      <w:r w:rsidRPr="00325A5F">
        <w:rPr>
          <w:color w:val="FF0000"/>
        </w:rPr>
        <w:t xml:space="preserve"> 6 сельских библиотек-филиалов, приняли участие в  </w:t>
      </w:r>
      <w:r w:rsidRPr="00325A5F">
        <w:rPr>
          <w:b/>
          <w:bCs/>
          <w:color w:val="FF0000"/>
        </w:rPr>
        <w:t xml:space="preserve"> Областном детском экологическом конкурсе </w:t>
      </w:r>
      <w:r w:rsidRPr="00325A5F">
        <w:rPr>
          <w:b/>
          <w:color w:val="FF0000"/>
        </w:rPr>
        <w:t>«Костромская земля-2017»,</w:t>
      </w:r>
      <w:r w:rsidRPr="00325A5F">
        <w:rPr>
          <w:b/>
        </w:rPr>
        <w:t xml:space="preserve"> </w:t>
      </w:r>
      <w:r w:rsidRPr="00325A5F">
        <w:t>о</w:t>
      </w:r>
      <w:r w:rsidRPr="00325A5F">
        <w:rPr>
          <w:color w:val="000000"/>
        </w:rPr>
        <w:t>рганизаторами которого выступили  детская библиотека имени Аркадия Гайдара, Музей природы Костромской области и Костромское областное отделение «Русского географического общества». Всего на конкурс было прислано 328 работ. Из них 95 рукотворных книг и 233 экологических плакатов, среди которых были представлены работы Межпоселенческой библиотеки Максима Горького и филиалов МКУК МБ им. М. Горького Галичского муниципального района.</w:t>
      </w:r>
      <w:r w:rsidRPr="00325A5F">
        <w:rPr>
          <w:snapToGrid w:val="0"/>
          <w:color w:val="000000"/>
          <w:w w:val="0"/>
          <w:u w:color="000000"/>
          <w:bdr w:val="none" w:sz="0" w:space="0" w:color="000000"/>
          <w:shd w:val="clear" w:color="000000" w:fill="000000"/>
        </w:rPr>
        <w:t xml:space="preserve"> </w:t>
      </w:r>
    </w:p>
    <w:p w:rsidR="00421017" w:rsidRDefault="00421017" w:rsidP="00090445">
      <w:pPr>
        <w:pStyle w:val="ae"/>
        <w:spacing w:before="0" w:beforeAutospacing="0" w:after="0" w:afterAutospacing="0"/>
        <w:ind w:firstLine="709"/>
        <w:jc w:val="both"/>
        <w:rPr>
          <w:color w:val="000000"/>
        </w:rPr>
      </w:pPr>
      <w:r w:rsidRPr="00325A5F">
        <w:rPr>
          <w:color w:val="000000"/>
        </w:rPr>
        <w:t xml:space="preserve">Подведение итогов, награждение победителей Конкурса и презентация лучших конкурсных работ состоялись в апреле в Музее природы Костромской области. Среди призеров конкурса оказались и  читатели Галичского района. Так, в номинации «Рукотворная книга» в возрастной категории «Среднее звено» книга, сделанная своими руками </w:t>
      </w:r>
      <w:r w:rsidRPr="00325A5F">
        <w:rPr>
          <w:b/>
          <w:color w:val="000000"/>
        </w:rPr>
        <w:t>«Ребятам о крылатых»,</w:t>
      </w:r>
      <w:r w:rsidRPr="00325A5F">
        <w:rPr>
          <w:color w:val="000000"/>
        </w:rPr>
        <w:t xml:space="preserve"> читательницы Ореховской сельской библиотеки-филиал №3 МКУК МБ им. М. Горького Соколовой Марии, была признана лучшей и заняла 1 место </w:t>
      </w:r>
    </w:p>
    <w:p w:rsidR="00421017" w:rsidRDefault="00421017" w:rsidP="00F778DD">
      <w:pPr>
        <w:pStyle w:val="ae"/>
        <w:spacing w:before="0" w:beforeAutospacing="0" w:after="0" w:afterAutospacing="0"/>
        <w:ind w:firstLine="709"/>
        <w:jc w:val="both"/>
        <w:rPr>
          <w:i/>
          <w:color w:val="000000"/>
        </w:rPr>
      </w:pPr>
      <w:r w:rsidRPr="00325A5F">
        <w:rPr>
          <w:color w:val="000000"/>
        </w:rPr>
        <w:t xml:space="preserve">В возрастной категории «Старшие школьники» 2 место заняла читательница Кабановской сельской библиотеки-филиал №9 МКУК МБ им. М. Горького Галичского муниципального района Строкина Екатерина, с работой </w:t>
      </w:r>
      <w:r w:rsidRPr="00325A5F">
        <w:rPr>
          <w:b/>
          <w:color w:val="000000"/>
        </w:rPr>
        <w:t>«Сохраним зеленую планету».</w:t>
      </w:r>
      <w:r w:rsidRPr="00F778DD">
        <w:rPr>
          <w:i/>
          <w:color w:val="000000"/>
        </w:rPr>
        <w:t xml:space="preserve"> </w:t>
      </w:r>
      <w:r w:rsidRPr="00EE2F18">
        <w:rPr>
          <w:i/>
          <w:color w:val="000000"/>
        </w:rPr>
        <w:t>Приложение №1 Диплом</w:t>
      </w:r>
      <w:r>
        <w:rPr>
          <w:i/>
          <w:color w:val="000000"/>
        </w:rPr>
        <w:t>ы</w:t>
      </w:r>
    </w:p>
    <w:p w:rsidR="00421017" w:rsidRPr="00F778DD" w:rsidRDefault="00421017" w:rsidP="00F778DD">
      <w:pPr>
        <w:pStyle w:val="ae"/>
        <w:spacing w:before="0" w:beforeAutospacing="0" w:after="0" w:afterAutospacing="0"/>
        <w:ind w:firstLine="709"/>
        <w:jc w:val="both"/>
        <w:rPr>
          <w:color w:val="000000"/>
        </w:rPr>
      </w:pPr>
      <w:r w:rsidRPr="00F778DD">
        <w:rPr>
          <w:color w:val="000000"/>
        </w:rPr>
        <w:t xml:space="preserve">Два юных читателя стали победителями областного фестиваля-конкурса </w:t>
      </w:r>
      <w:r w:rsidRPr="00F778DD">
        <w:rPr>
          <w:b/>
          <w:color w:val="000000"/>
        </w:rPr>
        <w:t>«Вифлеемская звезда»</w:t>
      </w:r>
      <w:r w:rsidRPr="00F778DD">
        <w:rPr>
          <w:color w:val="000000"/>
        </w:rPr>
        <w:t xml:space="preserve">. Это активная читательница МКУК МБ им. М. Горького - Волкова Полина в номинации «Стихи собственного сочинения»  и  Баронин Илья, читатель Кабановской сельской библиотеки в номинации «Декоративно прикладное искусство». </w:t>
      </w:r>
    </w:p>
    <w:p w:rsidR="00421017" w:rsidRDefault="00421017" w:rsidP="00F778DD">
      <w:pPr>
        <w:pStyle w:val="ae"/>
        <w:spacing w:before="0" w:beforeAutospacing="0" w:after="0" w:afterAutospacing="0"/>
        <w:ind w:firstLine="709"/>
        <w:jc w:val="both"/>
        <w:rPr>
          <w:i/>
          <w:color w:val="000000"/>
        </w:rPr>
      </w:pPr>
      <w:r>
        <w:rPr>
          <w:i/>
          <w:color w:val="000000"/>
        </w:rPr>
        <w:t>Приложение №1 Дипломы</w:t>
      </w:r>
    </w:p>
    <w:p w:rsidR="00421017" w:rsidRDefault="00421017" w:rsidP="003D2551">
      <w:pPr>
        <w:ind w:firstLine="708"/>
        <w:jc w:val="both"/>
      </w:pPr>
      <w:r w:rsidRPr="00E70C16">
        <w:rPr>
          <w:color w:val="FF0000"/>
        </w:rPr>
        <w:t>3 ноября в каждом из регионов России и 11 странах СНГ прошла международная просветительская акция</w:t>
      </w:r>
      <w:r>
        <w:t xml:space="preserve"> </w:t>
      </w:r>
      <w:r w:rsidRPr="00E70C16">
        <w:rPr>
          <w:b/>
        </w:rPr>
        <w:t>«Большой этнографический диктант».</w:t>
      </w:r>
      <w:r>
        <w:t xml:space="preserve"> Его организаторами выступили Федеральное агентство по делам национальностей, Министерство национальной политики Удмуртской Республики при поддержке Россотрудничества. В Костромской области Диктант проходил при поддержке ЦФО Костромской области и администрации Костромской области.</w:t>
      </w:r>
    </w:p>
    <w:p w:rsidR="00421017" w:rsidRDefault="00421017" w:rsidP="003D2551">
      <w:pPr>
        <w:ind w:firstLine="708"/>
        <w:jc w:val="both"/>
      </w:pPr>
      <w:r>
        <w:t xml:space="preserve">В Галиче, одной из площадок для проведения Диктанта стал </w:t>
      </w:r>
      <w:r w:rsidRPr="002C5B59">
        <w:t xml:space="preserve">актовый зал </w:t>
      </w:r>
      <w:r>
        <w:t>О</w:t>
      </w:r>
      <w:r w:rsidRPr="002C5B59">
        <w:t>тдела по делам культуры</w:t>
      </w:r>
      <w:r>
        <w:t>,</w:t>
      </w:r>
      <w:r w:rsidRPr="002C5B59">
        <w:t xml:space="preserve"> молодёжи и спорта Галичского муниципального района,</w:t>
      </w:r>
      <w:r w:rsidRPr="009C0D58">
        <w:t xml:space="preserve"> </w:t>
      </w:r>
      <w:r>
        <w:t xml:space="preserve">сумевший разместить почти 50 участников акции. В числе организаторов выступили сотрудники Межпоселенческой библиотеки имени Максима Горького.  </w:t>
      </w:r>
    </w:p>
    <w:p w:rsidR="00421017" w:rsidRPr="00FA2A5B" w:rsidRDefault="00421017" w:rsidP="00FA2A5B">
      <w:pPr>
        <w:ind w:firstLine="708"/>
        <w:jc w:val="both"/>
        <w:rPr>
          <w:i/>
        </w:rPr>
      </w:pPr>
      <w:r w:rsidRPr="00E70C16">
        <w:rPr>
          <w:i/>
        </w:rPr>
        <w:t xml:space="preserve">Приложение № </w:t>
      </w:r>
      <w:r>
        <w:rPr>
          <w:i/>
        </w:rPr>
        <w:t xml:space="preserve">21 </w:t>
      </w:r>
      <w:r w:rsidRPr="00E70C16">
        <w:rPr>
          <w:i/>
        </w:rPr>
        <w:t>(Этнодиктант)</w:t>
      </w:r>
    </w:p>
    <w:p w:rsidR="00421017" w:rsidRPr="005F6FA6" w:rsidRDefault="00421017" w:rsidP="00325A5F">
      <w:pPr>
        <w:ind w:firstLine="709"/>
        <w:jc w:val="both"/>
      </w:pPr>
      <w:r w:rsidRPr="00325A5F">
        <w:rPr>
          <w:color w:val="FF0000"/>
        </w:rPr>
        <w:t>Читательница  МКУК МБ им. М. Горького Галичского муниципального района Волкова Полина  побывала на гала-концерте и награждении в Областном Доме народного творчества в г. Костроме.</w:t>
      </w:r>
      <w:r w:rsidRPr="005F6FA6">
        <w:t xml:space="preserve">  Полина стала победителем областного фестиваля-конкурса национальных культур среди детей </w:t>
      </w:r>
      <w:r w:rsidRPr="00325A5F">
        <w:rPr>
          <w:b/>
        </w:rPr>
        <w:t>«Радуга талантов»</w:t>
      </w:r>
      <w:r w:rsidRPr="005F6FA6">
        <w:t xml:space="preserve"> в номинации: конкурс детских рисунков </w:t>
      </w:r>
      <w:r w:rsidRPr="00325A5F">
        <w:rPr>
          <w:b/>
        </w:rPr>
        <w:t>«Я и мои друзья у новогодней елки»</w:t>
      </w:r>
      <w:r w:rsidRPr="005F6FA6">
        <w:t xml:space="preserve"> и по приглашению организаторов конкурса: Региональная общественная организация «Ассамблея народов Костромской области» и ОГБУК «Областной дом народного творчества» </w:t>
      </w:r>
      <w:r>
        <w:t xml:space="preserve">побывала </w:t>
      </w:r>
      <w:r w:rsidRPr="005F6FA6">
        <w:t xml:space="preserve"> </w:t>
      </w:r>
      <w:r>
        <w:t xml:space="preserve"> на торжественном вручении </w:t>
      </w:r>
      <w:r w:rsidRPr="005F6FA6">
        <w:t xml:space="preserve"> диплома  Первой степени.</w:t>
      </w:r>
    </w:p>
    <w:p w:rsidR="00421017" w:rsidRDefault="00421017" w:rsidP="00325A5F">
      <w:pPr>
        <w:ind w:firstLine="709"/>
        <w:jc w:val="both"/>
      </w:pPr>
      <w:r w:rsidRPr="005F6FA6">
        <w:t xml:space="preserve"> Призерами в номинации   декаративно-прикладного творчества </w:t>
      </w:r>
      <w:r w:rsidRPr="00325A5F">
        <w:rPr>
          <w:b/>
        </w:rPr>
        <w:t>«Мой национальный Снеговичок»</w:t>
      </w:r>
      <w:r w:rsidRPr="005F6FA6">
        <w:t xml:space="preserve"> стали  читатели Ореховс</w:t>
      </w:r>
      <w:r>
        <w:t>кой сельской библиотеки - Соколо</w:t>
      </w:r>
      <w:r w:rsidRPr="005F6FA6">
        <w:t xml:space="preserve">ва Мария и </w:t>
      </w:r>
      <w:r w:rsidRPr="005F6FA6">
        <w:lastRenderedPageBreak/>
        <w:t>Лопаревской сельской библиотеки - Козолетова Дарья.</w:t>
      </w:r>
      <w:r>
        <w:t xml:space="preserve">  Всем победителям</w:t>
      </w:r>
      <w:r w:rsidRPr="005F6FA6">
        <w:t xml:space="preserve">  фестиваля–конкурса </w:t>
      </w:r>
      <w:r w:rsidRPr="00325A5F">
        <w:rPr>
          <w:b/>
        </w:rPr>
        <w:t>«Радуга талантов»</w:t>
      </w:r>
      <w:r w:rsidRPr="005F6FA6">
        <w:t xml:space="preserve"> в  подарок за с</w:t>
      </w:r>
      <w:r>
        <w:t>в</w:t>
      </w:r>
      <w:r w:rsidRPr="005F6FA6">
        <w:t xml:space="preserve">ои творческие работы кроме дипломов </w:t>
      </w:r>
      <w:r w:rsidRPr="005F6FA6">
        <w:rPr>
          <w:lang w:val="en-US"/>
        </w:rPr>
        <w:t>I</w:t>
      </w:r>
      <w:r w:rsidRPr="005F6FA6">
        <w:t xml:space="preserve">, </w:t>
      </w:r>
      <w:r w:rsidRPr="005F6FA6">
        <w:rPr>
          <w:lang w:val="en-US"/>
        </w:rPr>
        <w:t>II</w:t>
      </w:r>
      <w:r w:rsidRPr="005F6FA6">
        <w:t xml:space="preserve"> и </w:t>
      </w:r>
      <w:r w:rsidRPr="005F6FA6">
        <w:rPr>
          <w:lang w:val="en-US"/>
        </w:rPr>
        <w:t>III</w:t>
      </w:r>
      <w:r w:rsidRPr="005F6FA6">
        <w:t xml:space="preserve"> степени  были вручены билеты на детскую новогоднюю елку «В кругу друзей», которая состо</w:t>
      </w:r>
      <w:r>
        <w:t>ялась</w:t>
      </w:r>
      <w:r w:rsidRPr="005F6FA6">
        <w:t xml:space="preserve"> в Костромском историко-архитектурном  музее –</w:t>
      </w:r>
      <w:r>
        <w:t xml:space="preserve"> </w:t>
      </w:r>
      <w:r w:rsidRPr="005F6FA6">
        <w:t xml:space="preserve">заповеднике в белом зале Дворянского собрания. </w:t>
      </w:r>
    </w:p>
    <w:p w:rsidR="00421017" w:rsidRPr="00D559BF" w:rsidRDefault="00421017" w:rsidP="00325A5F">
      <w:pPr>
        <w:ind w:firstLine="709"/>
        <w:jc w:val="both"/>
        <w:rPr>
          <w:i/>
        </w:rPr>
      </w:pPr>
      <w:r w:rsidRPr="00D559BF">
        <w:rPr>
          <w:i/>
        </w:rPr>
        <w:t>Приложение №23 (Радуга талантов)</w:t>
      </w:r>
    </w:p>
    <w:p w:rsidR="00421017" w:rsidRDefault="00421017" w:rsidP="009B6144">
      <w:pPr>
        <w:ind w:firstLine="709"/>
        <w:jc w:val="both"/>
        <w:rPr>
          <w:rStyle w:val="apple-converted-space"/>
          <w:color w:val="000000"/>
          <w:shd w:val="clear" w:color="auto" w:fill="FFFFFF"/>
        </w:rPr>
      </w:pPr>
      <w:r w:rsidRPr="003D2551">
        <w:rPr>
          <w:color w:val="FF0000"/>
        </w:rPr>
        <w:t xml:space="preserve">В ноябре </w:t>
      </w:r>
      <w:r w:rsidRPr="003D2551">
        <w:rPr>
          <w:color w:val="FF0000"/>
          <w:shd w:val="clear" w:color="auto" w:fill="FFFFFF"/>
        </w:rPr>
        <w:t>г. Галич и Галичский район  посетила делегация Татарстана, представляющая республику в нашем регионе.</w:t>
      </w:r>
      <w:r w:rsidRPr="003D2551">
        <w:rPr>
          <w:color w:val="000000"/>
          <w:shd w:val="clear" w:color="auto" w:fill="FFFFFF"/>
        </w:rPr>
        <w:t xml:space="preserve"> Встреча проходила в рамках областного Соглашения о торгово-экономическом, научно-техническом,</w:t>
      </w:r>
      <w:r w:rsidRPr="009B6144">
        <w:rPr>
          <w:color w:val="000000"/>
          <w:shd w:val="clear" w:color="auto" w:fill="FFFFFF"/>
        </w:rPr>
        <w:t xml:space="preserve"> социальном и культурном сотрудничестве, которое подписали в 2015 году губернатор Костромской области Сергей Ситников и Президент Республики Татарстан Рустам </w:t>
      </w:r>
      <w:r w:rsidRPr="003D2551">
        <w:rPr>
          <w:color w:val="000000"/>
          <w:shd w:val="clear" w:color="auto" w:fill="FFFFFF"/>
        </w:rPr>
        <w:t>Минниханов.</w:t>
      </w:r>
      <w:r w:rsidRPr="003D2551">
        <w:rPr>
          <w:rStyle w:val="apple-converted-space"/>
          <w:color w:val="000000"/>
          <w:shd w:val="clear" w:color="auto" w:fill="FFFFFF"/>
        </w:rPr>
        <w:t> </w:t>
      </w:r>
      <w:r w:rsidRPr="003D2551">
        <w:t xml:space="preserve">Самыми  первыми на галичской земле хлебом-солью встречали гостей сотрудники Дома народного творчества муниципального района.   </w:t>
      </w:r>
      <w:r w:rsidRPr="003D2551">
        <w:rPr>
          <w:color w:val="000000"/>
          <w:shd w:val="clear" w:color="auto" w:fill="FFFFFF"/>
        </w:rPr>
        <w:br/>
      </w:r>
      <w:r w:rsidRPr="009B6144">
        <w:rPr>
          <w:color w:val="000000"/>
          <w:shd w:val="clear" w:color="auto" w:fill="FFFFFF"/>
        </w:rPr>
        <w:t xml:space="preserve">Исполняющий обязанности заведующего Отделом по делам культуры, молодежи и спорта Ирина Вячеславовна Голубева, рассказала в целом о развитии культуры в галичских селах. Большой блок на презентации был посвящен деятельности Межпоселенческой библиотеки и сельских библиотек-филиалов. Ярким подтверждением ее слов стали выступления творческих коллективов и увлекательная экскурсия по экспозиционно-выстовочным залам. Сотрудники библиотеки им. Горького подготовили гостям интересные экскурсии по выставке работ знаменитого галичского фотографа М. Смодора и экспозиции Галичского женского костюма. Была оформлена книжно-иллюстративная выставка </w:t>
      </w:r>
      <w:r w:rsidRPr="009B6144">
        <w:rPr>
          <w:b/>
          <w:color w:val="000000"/>
          <w:shd w:val="clear" w:color="auto" w:fill="FFFFFF"/>
        </w:rPr>
        <w:t>«Дни республики Татарстана на Костромской земле»</w:t>
      </w:r>
      <w:r w:rsidRPr="009B6144">
        <w:rPr>
          <w:color w:val="000000"/>
          <w:shd w:val="clear" w:color="auto" w:fill="FFFFFF"/>
        </w:rPr>
        <w:t>. В процессе экскурсии члены делегации также поделились опытом своей работы, пригласили библиотекарей Галичского района к себе с ответным визитом.</w:t>
      </w:r>
      <w:r w:rsidRPr="009B6144">
        <w:rPr>
          <w:rStyle w:val="apple-converted-space"/>
          <w:color w:val="000000"/>
          <w:shd w:val="clear" w:color="auto" w:fill="FFFFFF"/>
        </w:rPr>
        <w:t> </w:t>
      </w:r>
      <w:r w:rsidRPr="009B6144">
        <w:rPr>
          <w:color w:val="000000"/>
          <w:shd w:val="clear" w:color="auto" w:fill="FFFFFF"/>
        </w:rPr>
        <w:br/>
        <w:t>Подобные встречи позволяют определить пути совершенствования библиотечной деятельности, способствуют внедрению эффективных форм продвижения книги и чтения и укрепляют профессиональное сотрудничество.</w:t>
      </w:r>
      <w:r w:rsidRPr="009B6144">
        <w:rPr>
          <w:rStyle w:val="apple-converted-space"/>
          <w:color w:val="000000"/>
          <w:shd w:val="clear" w:color="auto" w:fill="FFFFFF"/>
        </w:rPr>
        <w:t> </w:t>
      </w:r>
    </w:p>
    <w:p w:rsidR="00421017" w:rsidRPr="00D559BF" w:rsidRDefault="00421017" w:rsidP="003D2551">
      <w:pPr>
        <w:ind w:firstLine="709"/>
        <w:jc w:val="both"/>
        <w:rPr>
          <w:rStyle w:val="apple-converted-space"/>
          <w:i/>
          <w:color w:val="000000"/>
          <w:shd w:val="clear" w:color="auto" w:fill="FFFFFF"/>
        </w:rPr>
      </w:pPr>
      <w:r w:rsidRPr="00D559BF">
        <w:rPr>
          <w:rStyle w:val="apple-converted-space"/>
          <w:i/>
          <w:color w:val="000000"/>
          <w:shd w:val="clear" w:color="auto" w:fill="FFFFFF"/>
        </w:rPr>
        <w:t>Приложение №2 (Татрстан)</w:t>
      </w:r>
    </w:p>
    <w:p w:rsidR="00421017" w:rsidRDefault="00421017" w:rsidP="00060A77">
      <w:pPr>
        <w:jc w:val="both"/>
      </w:pPr>
      <w:r w:rsidRPr="004C3276">
        <w:rPr>
          <w:color w:val="FF0000"/>
        </w:rPr>
        <w:t>В марте 2017г  начало свою деятельность литературное творческое объединение «Грани», созданное на базе МКУК МБ им. М. Горького.</w:t>
      </w:r>
      <w:r w:rsidRPr="004C3276">
        <w:t xml:space="preserve">  Цель создания литобъединения создание  условий для самореализации в литературных творческих начинаниях начинающим  писателям и поэтам, а также приобщение молодежи к литературному наследию Галичского края, России, лучшим образцам классической и современной литературы. </w:t>
      </w:r>
    </w:p>
    <w:p w:rsidR="00421017" w:rsidRPr="0097616C" w:rsidRDefault="00421017" w:rsidP="0097616C">
      <w:pPr>
        <w:ind w:firstLine="709"/>
        <w:jc w:val="both"/>
        <w:rPr>
          <w:i/>
        </w:rPr>
      </w:pPr>
      <w:r w:rsidRPr="0097616C">
        <w:t xml:space="preserve">          </w:t>
      </w:r>
      <w:r w:rsidRPr="0097616C">
        <w:rPr>
          <w:i/>
        </w:rPr>
        <w:t>Приложение №3 (Грани)</w:t>
      </w:r>
    </w:p>
    <w:p w:rsidR="00421017" w:rsidRPr="00D047D8" w:rsidRDefault="00421017" w:rsidP="0097616C">
      <w:pPr>
        <w:ind w:firstLine="709"/>
        <w:jc w:val="both"/>
        <w:rPr>
          <w:color w:val="FF0000"/>
        </w:rPr>
      </w:pPr>
      <w:r w:rsidRPr="00D047D8">
        <w:rPr>
          <w:color w:val="FF0000"/>
        </w:rPr>
        <w:t xml:space="preserve">В декабре 2017г  состоялся конкурс чтецов «Книжный экспресс». </w:t>
      </w:r>
    </w:p>
    <w:p w:rsidR="00421017" w:rsidRPr="0097616C" w:rsidRDefault="00421017" w:rsidP="0097616C">
      <w:pPr>
        <w:ind w:firstLine="709"/>
        <w:jc w:val="both"/>
        <w:rPr>
          <w:color w:val="222222"/>
          <w:shd w:val="clear" w:color="auto" w:fill="FFFFFF"/>
        </w:rPr>
      </w:pPr>
      <w:r w:rsidRPr="0097616C">
        <w:rPr>
          <w:color w:val="222222"/>
          <w:shd w:val="clear" w:color="auto" w:fill="FFFFFF"/>
        </w:rPr>
        <w:t xml:space="preserve">«Книжный экспресс» в содружестве с вокзальным комплексом «Галич», Межпоселенческой библиотекой имени М. Горького  и районной газетой «Галичские известия» были организованы впервые в декабре прошлого года. Идея так понравилась и организаторам, и участникам, что было решено сделать его ежегодным. </w:t>
      </w:r>
    </w:p>
    <w:p w:rsidR="00421017" w:rsidRPr="0097616C" w:rsidRDefault="00421017" w:rsidP="0097616C">
      <w:pPr>
        <w:ind w:firstLine="709"/>
        <w:jc w:val="both"/>
        <w:rPr>
          <w:color w:val="222222"/>
          <w:shd w:val="clear" w:color="auto" w:fill="FFFFFF"/>
        </w:rPr>
      </w:pPr>
      <w:r w:rsidRPr="0097616C">
        <w:rPr>
          <w:color w:val="222222"/>
          <w:shd w:val="clear" w:color="auto" w:fill="FFFFFF"/>
        </w:rPr>
        <w:t>В нынешнем году с предложением собрать команды организаторы обратились  в учреждения профессионального образования, чтобы собрать студенческий экспресс. В самом деле, разве не студенчество - самая читающая часть общества? Да и вокзал  - место для них знакомое, почти родное: иногородние ребята бывают здесь почти каждую неделю, разъезжаясь на выходные по домам, а потом возвращаясь в «хранилища научного гранита» -  alma mater. Вот и решили: им и... книги в руки. Тем более, что в Галиче, который по праву можно назвать студенческим городом, мероприятий для этой самой живой, мобильной и «продвинутой» части общества проводится, увы, не так уж много. </w:t>
      </w:r>
    </w:p>
    <w:p w:rsidR="00421017" w:rsidRPr="0097616C" w:rsidRDefault="00421017" w:rsidP="0097616C">
      <w:pPr>
        <w:ind w:firstLine="709"/>
        <w:jc w:val="both"/>
        <w:rPr>
          <w:color w:val="222222"/>
          <w:shd w:val="clear" w:color="auto" w:fill="FFFFFF"/>
        </w:rPr>
      </w:pPr>
      <w:r w:rsidRPr="0097616C">
        <w:rPr>
          <w:color w:val="222222"/>
          <w:shd w:val="clear" w:color="auto" w:fill="FFFFFF"/>
        </w:rPr>
        <w:t>В итоге в назначенное время на вокзал прибыли команды аграрно-технологического и педагогического колледжей и филиала Костромского медицинского колледжа. Как настоящие пассажиры, на «Книжный экспресс» кто-то из ребят прибыл заранее, а кто-то - к самому отправлению - то есть к началу конкурса. Главный «машинист» «Экспресса», начальник вокзального комплекса Владимир Гайдукевич, дал команду к началу, и - поехали! Участников конкурса ждал небольшой инструктаж и... большая неожиданность. Заранее договорившиеся, кто с кем в паре выступает, они узнали, что коллегу по конкурсной паре каждому определит жребий. </w:t>
      </w:r>
    </w:p>
    <w:p w:rsidR="00421017" w:rsidRPr="00FA2A5B" w:rsidRDefault="00421017" w:rsidP="00FA2A5B">
      <w:pPr>
        <w:ind w:firstLine="709"/>
        <w:jc w:val="both"/>
        <w:rPr>
          <w:b/>
          <w:i/>
        </w:rPr>
      </w:pPr>
      <w:r w:rsidRPr="0097616C">
        <w:rPr>
          <w:color w:val="222222"/>
          <w:shd w:val="clear" w:color="auto" w:fill="FFFFFF"/>
        </w:rPr>
        <w:t>В нынешнем году большую часть работы по подготовке конкурса взяла на себя Межпоселенческая библиотека и ее руководитель Ирина Новикова. Сотрудники библиотеки подобрали книги по двум заявленным темам: студенческая жизнь (что вполне понятно) и экология (уходящий год был посвящен в России проблемам охраны окружающей среды). Сама же Ирина Михайловна стала замечательной доброжелательной ведущей. Из восьми пар конкурсантов по количеству баллов, набранных в первом туре, в финал вышли четыре. Он отличался сложностью текстов: библиотекари подобрали научную литературу по экологии. И все же одной из команд удалось блестяще справиться с заданием: сложный текст, пестривший специальными терминами, студенткам педагогического колледжа Татьяне Пинчук и Анастасии Кузнецовой удалось прочитать не только с минимальным количеством ошибок в произношении, но и с дикцией и интонацией дикторов центральных каналов. Они и стали победителям.</w:t>
      </w:r>
    </w:p>
    <w:p w:rsidR="00421017" w:rsidRPr="00FA2A5B" w:rsidRDefault="00421017" w:rsidP="00FA2A5B">
      <w:pPr>
        <w:ind w:firstLine="709"/>
        <w:jc w:val="both"/>
        <w:rPr>
          <w:rStyle w:val="apple-converted-space"/>
          <w:i/>
        </w:rPr>
      </w:pPr>
      <w:r w:rsidRPr="0097616C">
        <w:rPr>
          <w:i/>
        </w:rPr>
        <w:t>Приложение №4 (Книжный экспресс)</w:t>
      </w:r>
    </w:p>
    <w:p w:rsidR="00421017" w:rsidRPr="00AE728F" w:rsidRDefault="00421017" w:rsidP="00D047D8">
      <w:pPr>
        <w:pStyle w:val="a6"/>
        <w:ind w:left="0" w:firstLine="709"/>
        <w:jc w:val="both"/>
        <w:rPr>
          <w:b/>
          <w:i/>
        </w:rPr>
      </w:pPr>
      <w:r>
        <w:rPr>
          <w:color w:val="FF0000"/>
        </w:rPr>
        <w:t>В 2017г. сотрудники МКУК МБ</w:t>
      </w:r>
      <w:r w:rsidRPr="00B92101">
        <w:rPr>
          <w:color w:val="FF0000"/>
        </w:rPr>
        <w:t xml:space="preserve"> им. М. Горького опробировали новую форму работы с социально незащищенными категориями населения – создали клуб выходного дня «Здоровье». </w:t>
      </w:r>
      <w:r w:rsidRPr="00AE728F">
        <w:t xml:space="preserve">Участниками клуба стали воспитанники </w:t>
      </w:r>
      <w:r w:rsidRPr="00AE728F">
        <w:rPr>
          <w:shd w:val="clear" w:color="auto" w:fill="FFFFFF"/>
        </w:rPr>
        <w:t>филиала ОГБПОУ Романовский Реабилитационный Центр  инвалидов Костромской области г. Галича. Занятия клуба проходят в выходные дни на базе филиала Романовского центра. Клуб посещают 10 человек с ограниченными возможностями здоровья. Также все члены клуба с удовольствием посещают литературные мероприятия, проводимые в библиотеке им.М. Горького и на базе ЦСОН г. Галича.</w:t>
      </w:r>
    </w:p>
    <w:p w:rsidR="00421017" w:rsidRDefault="00421017" w:rsidP="00D047D8">
      <w:pPr>
        <w:ind w:firstLine="709"/>
        <w:jc w:val="both"/>
        <w:rPr>
          <w:b/>
          <w:i/>
        </w:rPr>
      </w:pPr>
    </w:p>
    <w:p w:rsidR="00421017" w:rsidRPr="000A2190" w:rsidRDefault="00421017" w:rsidP="004B7C19">
      <w:pPr>
        <w:jc w:val="both"/>
        <w:rPr>
          <w:b/>
          <w:i/>
        </w:rPr>
      </w:pPr>
      <w:r w:rsidRPr="000A2190">
        <w:rPr>
          <w:b/>
          <w:i/>
        </w:rPr>
        <w:t xml:space="preserve">1.11. Показатели, включенные в «дорожную карту» и их выполнение в 2017 г.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1621"/>
        <w:gridCol w:w="1589"/>
        <w:gridCol w:w="2040"/>
        <w:gridCol w:w="2677"/>
      </w:tblGrid>
      <w:tr w:rsidR="00421017" w:rsidRPr="000A2190" w:rsidTr="003424E4">
        <w:tc>
          <w:tcPr>
            <w:tcW w:w="2972" w:type="dxa"/>
          </w:tcPr>
          <w:p w:rsidR="00421017" w:rsidRPr="000A2190" w:rsidRDefault="00421017" w:rsidP="003424E4">
            <w:pPr>
              <w:jc w:val="center"/>
              <w:rPr>
                <w:b/>
                <w:lang w:eastAsia="en-US"/>
              </w:rPr>
            </w:pPr>
            <w:r w:rsidRPr="000A2190">
              <w:rPr>
                <w:b/>
                <w:lang w:eastAsia="en-US"/>
              </w:rPr>
              <w:t>Наименование показателя (индикатора)</w:t>
            </w:r>
          </w:p>
        </w:tc>
        <w:tc>
          <w:tcPr>
            <w:tcW w:w="1832" w:type="dxa"/>
          </w:tcPr>
          <w:p w:rsidR="00421017" w:rsidRDefault="00421017" w:rsidP="003424E4">
            <w:pPr>
              <w:jc w:val="center"/>
              <w:rPr>
                <w:b/>
                <w:lang w:eastAsia="en-US"/>
              </w:rPr>
            </w:pPr>
            <w:r w:rsidRPr="000A2190">
              <w:rPr>
                <w:b/>
                <w:lang w:eastAsia="en-US"/>
              </w:rPr>
              <w:t>Значение показателя за 2016 год</w:t>
            </w:r>
          </w:p>
          <w:p w:rsidR="00421017" w:rsidRPr="009B6108" w:rsidRDefault="00421017" w:rsidP="003424E4">
            <w:pPr>
              <w:jc w:val="center"/>
              <w:rPr>
                <w:b/>
                <w:color w:val="FF0000"/>
                <w:lang w:eastAsia="en-US"/>
              </w:rPr>
            </w:pPr>
            <w:r w:rsidRPr="009B6108">
              <w:rPr>
                <w:b/>
                <w:color w:val="FF0000"/>
                <w:lang w:eastAsia="en-US"/>
              </w:rPr>
              <w:t>(факт)</w:t>
            </w:r>
          </w:p>
        </w:tc>
        <w:tc>
          <w:tcPr>
            <w:tcW w:w="1763" w:type="dxa"/>
          </w:tcPr>
          <w:p w:rsidR="00421017" w:rsidRPr="000A2190" w:rsidRDefault="00421017" w:rsidP="003424E4">
            <w:pPr>
              <w:jc w:val="center"/>
              <w:rPr>
                <w:b/>
                <w:lang w:eastAsia="en-US"/>
              </w:rPr>
            </w:pPr>
            <w:r w:rsidRPr="000A2190">
              <w:rPr>
                <w:b/>
                <w:lang w:eastAsia="en-US"/>
              </w:rPr>
              <w:t>Значение показателя на</w:t>
            </w:r>
          </w:p>
          <w:p w:rsidR="00421017" w:rsidRPr="000A2190" w:rsidRDefault="00421017" w:rsidP="003424E4">
            <w:pPr>
              <w:jc w:val="center"/>
              <w:rPr>
                <w:b/>
                <w:lang w:eastAsia="en-US"/>
              </w:rPr>
            </w:pPr>
            <w:r w:rsidRPr="000A2190">
              <w:rPr>
                <w:b/>
                <w:lang w:eastAsia="en-US"/>
              </w:rPr>
              <w:t>2017 год</w:t>
            </w:r>
          </w:p>
          <w:p w:rsidR="00421017" w:rsidRPr="000A2190" w:rsidRDefault="00421017" w:rsidP="003424E4">
            <w:pPr>
              <w:jc w:val="center"/>
              <w:rPr>
                <w:b/>
                <w:lang w:eastAsia="en-US"/>
              </w:rPr>
            </w:pPr>
            <w:r w:rsidRPr="000A2190">
              <w:rPr>
                <w:b/>
                <w:lang w:eastAsia="en-US"/>
              </w:rPr>
              <w:t>(план)</w:t>
            </w:r>
          </w:p>
        </w:tc>
        <w:tc>
          <w:tcPr>
            <w:tcW w:w="2472" w:type="dxa"/>
          </w:tcPr>
          <w:p w:rsidR="00421017" w:rsidRDefault="00421017" w:rsidP="003424E4">
            <w:pPr>
              <w:jc w:val="center"/>
              <w:rPr>
                <w:b/>
                <w:lang w:eastAsia="en-US"/>
              </w:rPr>
            </w:pPr>
            <w:r w:rsidRPr="000A2190">
              <w:rPr>
                <w:b/>
                <w:lang w:eastAsia="en-US"/>
              </w:rPr>
              <w:t>Данные о выполнении показателя за 2017 год</w:t>
            </w:r>
          </w:p>
          <w:p w:rsidR="00421017" w:rsidRPr="009B6108" w:rsidRDefault="00421017" w:rsidP="003424E4">
            <w:pPr>
              <w:jc w:val="center"/>
              <w:rPr>
                <w:rFonts w:ascii="Calibri" w:hAnsi="Calibri"/>
                <w:color w:val="FF0000"/>
                <w:lang w:eastAsia="en-US"/>
              </w:rPr>
            </w:pPr>
            <w:r w:rsidRPr="009B6108">
              <w:rPr>
                <w:b/>
                <w:color w:val="FF0000"/>
                <w:lang w:eastAsia="en-US"/>
              </w:rPr>
              <w:t>(факт)</w:t>
            </w:r>
          </w:p>
        </w:tc>
        <w:tc>
          <w:tcPr>
            <w:tcW w:w="1701" w:type="dxa"/>
          </w:tcPr>
          <w:p w:rsidR="00421017" w:rsidRPr="009B6108" w:rsidRDefault="00421017" w:rsidP="003424E4">
            <w:pPr>
              <w:jc w:val="center"/>
              <w:rPr>
                <w:b/>
                <w:color w:val="FF0000"/>
                <w:lang w:eastAsia="en-US"/>
              </w:rPr>
            </w:pPr>
            <w:r w:rsidRPr="009B6108">
              <w:rPr>
                <w:b/>
                <w:color w:val="FF0000"/>
                <w:lang w:eastAsia="en-US"/>
              </w:rPr>
              <w:t>Рост по отношению к 2012г. (в %)</w:t>
            </w:r>
          </w:p>
        </w:tc>
      </w:tr>
      <w:tr w:rsidR="00421017" w:rsidRPr="000A2190" w:rsidTr="003424E4">
        <w:tc>
          <w:tcPr>
            <w:tcW w:w="2972" w:type="dxa"/>
          </w:tcPr>
          <w:p w:rsidR="00421017" w:rsidRPr="000A2190" w:rsidRDefault="00421017" w:rsidP="003424E4">
            <w:pPr>
              <w:rPr>
                <w:lang w:eastAsia="en-US"/>
              </w:rPr>
            </w:pPr>
            <w:r w:rsidRPr="000A2190">
              <w:rPr>
                <w:lang w:eastAsia="en-US"/>
              </w:rPr>
              <w:t>увеличение количества библиографических записей в электронных каталогах и картотеках общедоступных (публичных) библиотек Костромской области (по сравнению с предыдущим годом)</w:t>
            </w:r>
          </w:p>
        </w:tc>
        <w:tc>
          <w:tcPr>
            <w:tcW w:w="1832" w:type="dxa"/>
          </w:tcPr>
          <w:p w:rsidR="00421017" w:rsidRPr="000A2190" w:rsidRDefault="00421017" w:rsidP="003424E4">
            <w:pPr>
              <w:spacing w:after="200"/>
              <w:jc w:val="center"/>
              <w:rPr>
                <w:lang w:eastAsia="en-US"/>
              </w:rPr>
            </w:pPr>
            <w:r>
              <w:rPr>
                <w:lang w:eastAsia="en-US"/>
              </w:rPr>
              <w:t>0</w:t>
            </w:r>
          </w:p>
        </w:tc>
        <w:tc>
          <w:tcPr>
            <w:tcW w:w="1763" w:type="dxa"/>
          </w:tcPr>
          <w:p w:rsidR="00421017" w:rsidRPr="000A2190" w:rsidRDefault="00421017" w:rsidP="003424E4">
            <w:pPr>
              <w:spacing w:after="200"/>
              <w:jc w:val="center"/>
              <w:rPr>
                <w:lang w:eastAsia="en-US"/>
              </w:rPr>
            </w:pPr>
            <w:r>
              <w:rPr>
                <w:lang w:eastAsia="en-US"/>
              </w:rPr>
              <w:t>0</w:t>
            </w:r>
            <w:r w:rsidRPr="000A2190">
              <w:rPr>
                <w:lang w:eastAsia="en-US"/>
              </w:rPr>
              <w:t>%</w:t>
            </w:r>
          </w:p>
          <w:p w:rsidR="00421017" w:rsidRPr="000A2190" w:rsidRDefault="00421017" w:rsidP="003424E4">
            <w:pPr>
              <w:spacing w:after="200"/>
              <w:jc w:val="center"/>
              <w:rPr>
                <w:lang w:eastAsia="en-US"/>
              </w:rPr>
            </w:pPr>
            <w:r>
              <w:rPr>
                <w:lang w:eastAsia="en-US"/>
              </w:rPr>
              <w:t xml:space="preserve">0 </w:t>
            </w:r>
            <w:r w:rsidRPr="000A2190">
              <w:rPr>
                <w:lang w:eastAsia="en-US"/>
              </w:rPr>
              <w:t xml:space="preserve">единиц </w:t>
            </w:r>
          </w:p>
        </w:tc>
        <w:tc>
          <w:tcPr>
            <w:tcW w:w="2472" w:type="dxa"/>
          </w:tcPr>
          <w:p w:rsidR="00421017" w:rsidRPr="000A2190" w:rsidRDefault="00421017" w:rsidP="003424E4">
            <w:pPr>
              <w:spacing w:after="200"/>
              <w:jc w:val="center"/>
              <w:rPr>
                <w:lang w:eastAsia="en-US"/>
              </w:rPr>
            </w:pPr>
            <w:r>
              <w:rPr>
                <w:lang w:eastAsia="en-US"/>
              </w:rPr>
              <w:t>0</w:t>
            </w:r>
            <w:r w:rsidRPr="000A2190">
              <w:rPr>
                <w:lang w:eastAsia="en-US"/>
              </w:rPr>
              <w:t xml:space="preserve">% выполнения плана </w:t>
            </w:r>
          </w:p>
          <w:p w:rsidR="00421017" w:rsidRPr="000A2190" w:rsidRDefault="00421017" w:rsidP="003424E4">
            <w:pPr>
              <w:spacing w:after="200"/>
              <w:jc w:val="center"/>
              <w:rPr>
                <w:lang w:eastAsia="en-US"/>
              </w:rPr>
            </w:pPr>
            <w:r>
              <w:rPr>
                <w:lang w:eastAsia="en-US"/>
              </w:rPr>
              <w:t>0</w:t>
            </w:r>
            <w:r w:rsidRPr="000A2190">
              <w:rPr>
                <w:lang w:eastAsia="en-US"/>
              </w:rPr>
              <w:t xml:space="preserve"> единиц</w:t>
            </w:r>
          </w:p>
        </w:tc>
        <w:tc>
          <w:tcPr>
            <w:tcW w:w="1701" w:type="dxa"/>
          </w:tcPr>
          <w:p w:rsidR="00421017" w:rsidRPr="000A2190" w:rsidRDefault="00421017" w:rsidP="003424E4">
            <w:pPr>
              <w:spacing w:after="200"/>
              <w:jc w:val="center"/>
              <w:rPr>
                <w:lang w:eastAsia="en-US"/>
              </w:rPr>
            </w:pPr>
            <w:r>
              <w:rPr>
                <w:lang w:eastAsia="en-US"/>
              </w:rPr>
              <w:t>0</w:t>
            </w:r>
          </w:p>
        </w:tc>
      </w:tr>
      <w:tr w:rsidR="00421017" w:rsidRPr="000A2190" w:rsidTr="003424E4">
        <w:tc>
          <w:tcPr>
            <w:tcW w:w="2972" w:type="dxa"/>
          </w:tcPr>
          <w:p w:rsidR="00421017" w:rsidRPr="000A2190" w:rsidRDefault="00421017" w:rsidP="003424E4">
            <w:pPr>
              <w:rPr>
                <w:lang w:eastAsia="en-US"/>
              </w:rPr>
            </w:pPr>
            <w:r w:rsidRPr="000A2190">
              <w:rPr>
                <w:lang w:eastAsia="en-US"/>
              </w:rPr>
              <w:t>увеличение доли публичных библиотек, подключенных к информационно-телекоммуникационной сети «Интернет»</w:t>
            </w:r>
          </w:p>
        </w:tc>
        <w:tc>
          <w:tcPr>
            <w:tcW w:w="1832" w:type="dxa"/>
          </w:tcPr>
          <w:p w:rsidR="00421017" w:rsidRPr="000A2190" w:rsidRDefault="00421017" w:rsidP="003424E4">
            <w:pPr>
              <w:spacing w:after="200"/>
              <w:jc w:val="center"/>
              <w:rPr>
                <w:lang w:eastAsia="en-US"/>
              </w:rPr>
            </w:pPr>
            <w:r>
              <w:rPr>
                <w:lang w:eastAsia="en-US"/>
              </w:rPr>
              <w:t>1 (МКУК МБ им. М. Горького)</w:t>
            </w:r>
          </w:p>
          <w:p w:rsidR="00421017" w:rsidRPr="000A2190" w:rsidRDefault="00421017" w:rsidP="003424E4">
            <w:pPr>
              <w:spacing w:after="200"/>
              <w:jc w:val="center"/>
              <w:rPr>
                <w:lang w:eastAsia="en-US"/>
              </w:rPr>
            </w:pPr>
          </w:p>
        </w:tc>
        <w:tc>
          <w:tcPr>
            <w:tcW w:w="1763" w:type="dxa"/>
          </w:tcPr>
          <w:p w:rsidR="00421017" w:rsidRPr="000A2190" w:rsidRDefault="00421017" w:rsidP="00D047D8">
            <w:pPr>
              <w:spacing w:after="200"/>
              <w:jc w:val="center"/>
              <w:rPr>
                <w:lang w:eastAsia="en-US"/>
              </w:rPr>
            </w:pPr>
            <w:r>
              <w:rPr>
                <w:lang w:eastAsia="en-US"/>
              </w:rPr>
              <w:t>26 библиотек</w:t>
            </w:r>
            <w:r w:rsidRPr="000A2190">
              <w:rPr>
                <w:lang w:eastAsia="en-US"/>
              </w:rPr>
              <w:t xml:space="preserve">  </w:t>
            </w:r>
          </w:p>
        </w:tc>
        <w:tc>
          <w:tcPr>
            <w:tcW w:w="2472" w:type="dxa"/>
          </w:tcPr>
          <w:p w:rsidR="00421017" w:rsidRDefault="00421017" w:rsidP="00D047D8">
            <w:pPr>
              <w:spacing w:after="200"/>
              <w:jc w:val="center"/>
              <w:rPr>
                <w:lang w:eastAsia="en-US"/>
              </w:rPr>
            </w:pPr>
            <w:r>
              <w:rPr>
                <w:lang w:eastAsia="en-US"/>
              </w:rPr>
              <w:t>П</w:t>
            </w:r>
            <w:r w:rsidRPr="000A2190">
              <w:rPr>
                <w:lang w:eastAsia="en-US"/>
              </w:rPr>
              <w:t xml:space="preserve">о состоянию на 01.10.2018 года из </w:t>
            </w:r>
            <w:r>
              <w:rPr>
                <w:lang w:eastAsia="en-US"/>
              </w:rPr>
              <w:t>26</w:t>
            </w:r>
            <w:r w:rsidRPr="000A2190">
              <w:rPr>
                <w:lang w:eastAsia="en-US"/>
              </w:rPr>
              <w:t xml:space="preserve"> библиотек </w:t>
            </w:r>
            <w:r>
              <w:rPr>
                <w:lang w:eastAsia="en-US"/>
              </w:rPr>
              <w:t xml:space="preserve">доступ в Интернет имеет 17 библиотек </w:t>
            </w:r>
            <w:r w:rsidRPr="00AE728F">
              <w:rPr>
                <w:b/>
                <w:lang w:eastAsia="en-US"/>
              </w:rPr>
              <w:t>65%</w:t>
            </w:r>
            <w:r>
              <w:rPr>
                <w:lang w:eastAsia="en-US"/>
              </w:rPr>
              <w:t>.</w:t>
            </w:r>
          </w:p>
          <w:p w:rsidR="00421017" w:rsidRDefault="00421017" w:rsidP="00060A77">
            <w:pPr>
              <w:spacing w:after="200"/>
              <w:jc w:val="center"/>
              <w:rPr>
                <w:lang w:eastAsia="en-US"/>
              </w:rPr>
            </w:pPr>
            <w:r>
              <w:rPr>
                <w:lang w:eastAsia="en-US"/>
              </w:rPr>
              <w:t>В настоящий момент проводится работа по подключению еще 4 сельских библиотек.</w:t>
            </w:r>
          </w:p>
          <w:p w:rsidR="00421017" w:rsidRPr="000A2190" w:rsidRDefault="00421017" w:rsidP="00060A77">
            <w:pPr>
              <w:spacing w:after="200"/>
              <w:jc w:val="center"/>
              <w:rPr>
                <w:lang w:eastAsia="en-US"/>
              </w:rPr>
            </w:pPr>
            <w:r>
              <w:rPr>
                <w:lang w:eastAsia="en-US"/>
              </w:rPr>
              <w:t xml:space="preserve">   В остальных на данный момент нет возможности подключения к сети Интернет в связи с отсутствием покрытия или чрезвычайно дорогого подключения. </w:t>
            </w:r>
          </w:p>
        </w:tc>
        <w:tc>
          <w:tcPr>
            <w:tcW w:w="1701" w:type="dxa"/>
          </w:tcPr>
          <w:p w:rsidR="00421017" w:rsidRPr="000A2190" w:rsidRDefault="00421017" w:rsidP="007D5200">
            <w:pPr>
              <w:spacing w:after="200"/>
              <w:jc w:val="center"/>
              <w:rPr>
                <w:lang w:eastAsia="en-US"/>
              </w:rPr>
            </w:pPr>
            <w:r>
              <w:rPr>
                <w:lang w:eastAsia="en-US"/>
              </w:rPr>
              <w:t>В 2012г 20 библиотек были подключены к телекоммуникационной сети «Интернет»</w:t>
            </w:r>
          </w:p>
        </w:tc>
      </w:tr>
      <w:tr w:rsidR="00421017" w:rsidRPr="000A2190" w:rsidTr="003424E4">
        <w:tc>
          <w:tcPr>
            <w:tcW w:w="2972" w:type="dxa"/>
          </w:tcPr>
          <w:p w:rsidR="00421017" w:rsidRPr="000A2190" w:rsidRDefault="00421017" w:rsidP="003424E4">
            <w:pPr>
              <w:rPr>
                <w:lang w:eastAsia="en-US"/>
              </w:rPr>
            </w:pPr>
            <w:r w:rsidRPr="000A2190">
              <w:rPr>
                <w:lang w:eastAsia="en-US"/>
              </w:rPr>
              <w:t>увеличение посещаемости учреждений культуры</w:t>
            </w:r>
          </w:p>
        </w:tc>
        <w:tc>
          <w:tcPr>
            <w:tcW w:w="1832" w:type="dxa"/>
          </w:tcPr>
          <w:p w:rsidR="00421017" w:rsidRPr="000A2190" w:rsidRDefault="00421017" w:rsidP="00D047D8">
            <w:pPr>
              <w:spacing w:after="200"/>
              <w:jc w:val="center"/>
              <w:rPr>
                <w:lang w:eastAsia="en-US"/>
              </w:rPr>
            </w:pPr>
            <w:r w:rsidRPr="009E2CC1">
              <w:rPr>
                <w:lang w:eastAsia="en-US"/>
              </w:rPr>
              <w:t>9</w:t>
            </w:r>
            <w:r>
              <w:rPr>
                <w:lang w:eastAsia="en-US"/>
              </w:rPr>
              <w:t xml:space="preserve">7,005 </w:t>
            </w:r>
            <w:r w:rsidRPr="000A2190">
              <w:rPr>
                <w:lang w:eastAsia="en-US"/>
              </w:rPr>
              <w:t xml:space="preserve">посещений </w:t>
            </w:r>
          </w:p>
        </w:tc>
        <w:tc>
          <w:tcPr>
            <w:tcW w:w="1763" w:type="dxa"/>
          </w:tcPr>
          <w:p w:rsidR="00421017" w:rsidRPr="000A2190" w:rsidRDefault="00421017" w:rsidP="007F0B09">
            <w:pPr>
              <w:spacing w:after="200"/>
              <w:jc w:val="center"/>
              <w:rPr>
                <w:lang w:eastAsia="en-US"/>
              </w:rPr>
            </w:pPr>
            <w:r>
              <w:rPr>
                <w:lang w:eastAsia="en-US"/>
              </w:rPr>
              <w:t xml:space="preserve">109,5 тыс. </w:t>
            </w:r>
            <w:r w:rsidRPr="000A2190">
              <w:rPr>
                <w:lang w:eastAsia="en-US"/>
              </w:rPr>
              <w:t xml:space="preserve"> посещений </w:t>
            </w:r>
          </w:p>
        </w:tc>
        <w:tc>
          <w:tcPr>
            <w:tcW w:w="2472" w:type="dxa"/>
          </w:tcPr>
          <w:p w:rsidR="00421017" w:rsidRPr="000A2190" w:rsidRDefault="00421017" w:rsidP="003424E4">
            <w:pPr>
              <w:spacing w:after="200"/>
              <w:jc w:val="center"/>
              <w:rPr>
                <w:lang w:eastAsia="en-US"/>
              </w:rPr>
            </w:pPr>
            <w:r>
              <w:rPr>
                <w:lang w:eastAsia="en-US"/>
              </w:rPr>
              <w:t>109,625 тыс.</w:t>
            </w:r>
            <w:r w:rsidRPr="000A2190">
              <w:rPr>
                <w:lang w:eastAsia="en-US"/>
              </w:rPr>
              <w:t xml:space="preserve"> посещений</w:t>
            </w:r>
          </w:p>
          <w:p w:rsidR="00421017" w:rsidRPr="000A2190" w:rsidRDefault="00421017" w:rsidP="003424E4">
            <w:pPr>
              <w:spacing w:after="200"/>
              <w:jc w:val="center"/>
              <w:rPr>
                <w:lang w:eastAsia="en-US"/>
              </w:rPr>
            </w:pPr>
            <w:r>
              <w:rPr>
                <w:lang w:eastAsia="en-US"/>
              </w:rPr>
              <w:t xml:space="preserve">100,1 </w:t>
            </w:r>
            <w:r w:rsidRPr="000A2190">
              <w:rPr>
                <w:lang w:eastAsia="en-US"/>
              </w:rPr>
              <w:t>% выполнения годового плана</w:t>
            </w:r>
          </w:p>
        </w:tc>
        <w:tc>
          <w:tcPr>
            <w:tcW w:w="1701" w:type="dxa"/>
          </w:tcPr>
          <w:p w:rsidR="00421017" w:rsidRPr="000A2190" w:rsidRDefault="00421017" w:rsidP="003424E4">
            <w:pPr>
              <w:spacing w:after="200"/>
              <w:jc w:val="center"/>
              <w:rPr>
                <w:lang w:eastAsia="en-US"/>
              </w:rPr>
            </w:pPr>
            <w:r>
              <w:rPr>
                <w:lang w:eastAsia="en-US"/>
              </w:rPr>
              <w:t>На 25,4%</w:t>
            </w:r>
          </w:p>
        </w:tc>
      </w:tr>
      <w:tr w:rsidR="00421017" w:rsidRPr="000A2190" w:rsidTr="003424E4">
        <w:tc>
          <w:tcPr>
            <w:tcW w:w="2972" w:type="dxa"/>
          </w:tcPr>
          <w:p w:rsidR="00421017" w:rsidRPr="000A2190" w:rsidRDefault="00421017" w:rsidP="003424E4">
            <w:pPr>
              <w:rPr>
                <w:lang w:eastAsia="en-US"/>
              </w:rPr>
            </w:pPr>
            <w:r w:rsidRPr="000A2190">
              <w:rPr>
                <w:lang w:eastAsia="en-US"/>
              </w:rPr>
              <w:t>увеличение количества предоставляемых дополнительных услуг учреждениями культуры</w:t>
            </w:r>
          </w:p>
        </w:tc>
        <w:tc>
          <w:tcPr>
            <w:tcW w:w="1832" w:type="dxa"/>
          </w:tcPr>
          <w:p w:rsidR="00421017" w:rsidRPr="000A2190" w:rsidRDefault="00421017" w:rsidP="003424E4">
            <w:pPr>
              <w:jc w:val="center"/>
              <w:rPr>
                <w:lang w:eastAsia="en-US"/>
              </w:rPr>
            </w:pPr>
            <w:r>
              <w:rPr>
                <w:lang w:eastAsia="en-US"/>
              </w:rPr>
              <w:t xml:space="preserve">7 </w:t>
            </w:r>
            <w:r w:rsidRPr="000A2190">
              <w:rPr>
                <w:lang w:eastAsia="en-US"/>
              </w:rPr>
              <w:t xml:space="preserve">услуг </w:t>
            </w:r>
          </w:p>
        </w:tc>
        <w:tc>
          <w:tcPr>
            <w:tcW w:w="1763" w:type="dxa"/>
          </w:tcPr>
          <w:p w:rsidR="00421017" w:rsidRPr="000A2190" w:rsidRDefault="00421017" w:rsidP="003424E4">
            <w:pPr>
              <w:jc w:val="center"/>
              <w:rPr>
                <w:lang w:eastAsia="en-US"/>
              </w:rPr>
            </w:pPr>
            <w:r>
              <w:rPr>
                <w:lang w:eastAsia="en-US"/>
              </w:rPr>
              <w:t>11услуг</w:t>
            </w:r>
          </w:p>
          <w:p w:rsidR="00421017" w:rsidRPr="000A2190" w:rsidRDefault="00421017" w:rsidP="003424E4">
            <w:pPr>
              <w:jc w:val="center"/>
              <w:rPr>
                <w:lang w:eastAsia="en-US"/>
              </w:rPr>
            </w:pPr>
          </w:p>
        </w:tc>
        <w:tc>
          <w:tcPr>
            <w:tcW w:w="2472" w:type="dxa"/>
          </w:tcPr>
          <w:p w:rsidR="00421017" w:rsidRPr="000A2190" w:rsidRDefault="00421017" w:rsidP="003424E4">
            <w:pPr>
              <w:jc w:val="center"/>
              <w:rPr>
                <w:lang w:eastAsia="en-US"/>
              </w:rPr>
            </w:pPr>
            <w:r>
              <w:rPr>
                <w:lang w:eastAsia="en-US"/>
              </w:rPr>
              <w:t>11</w:t>
            </w:r>
            <w:r w:rsidRPr="000A2190">
              <w:rPr>
                <w:lang w:eastAsia="en-US"/>
              </w:rPr>
              <w:t xml:space="preserve"> услуг</w:t>
            </w:r>
          </w:p>
          <w:p w:rsidR="00421017" w:rsidRPr="000A2190" w:rsidRDefault="00421017" w:rsidP="003424E4">
            <w:pPr>
              <w:jc w:val="center"/>
              <w:rPr>
                <w:lang w:eastAsia="en-US"/>
              </w:rPr>
            </w:pPr>
            <w:r>
              <w:rPr>
                <w:lang w:eastAsia="en-US"/>
              </w:rPr>
              <w:t>100</w:t>
            </w:r>
            <w:r w:rsidRPr="000A2190">
              <w:rPr>
                <w:lang w:eastAsia="en-US"/>
              </w:rPr>
              <w:t>% выполнения годового плана</w:t>
            </w:r>
          </w:p>
        </w:tc>
        <w:tc>
          <w:tcPr>
            <w:tcW w:w="1701" w:type="dxa"/>
          </w:tcPr>
          <w:p w:rsidR="00421017" w:rsidRPr="000A2190" w:rsidRDefault="00421017" w:rsidP="003424E4">
            <w:pPr>
              <w:jc w:val="center"/>
              <w:rPr>
                <w:lang w:eastAsia="en-US"/>
              </w:rPr>
            </w:pPr>
            <w:r>
              <w:rPr>
                <w:lang w:eastAsia="en-US"/>
              </w:rPr>
              <w:t>На 1</w:t>
            </w:r>
            <w:r w:rsidRPr="009B3662">
              <w:rPr>
                <w:lang w:eastAsia="en-US"/>
              </w:rPr>
              <w:t>20%</w:t>
            </w:r>
          </w:p>
        </w:tc>
      </w:tr>
    </w:tbl>
    <w:p w:rsidR="00421017" w:rsidRPr="00711363" w:rsidRDefault="00421017" w:rsidP="004B7C19">
      <w:pPr>
        <w:rPr>
          <w:b/>
        </w:rPr>
      </w:pPr>
    </w:p>
    <w:p w:rsidR="00421017" w:rsidRPr="00711363" w:rsidRDefault="00421017" w:rsidP="005B6B4A">
      <w:pPr>
        <w:pStyle w:val="a4"/>
        <w:tabs>
          <w:tab w:val="right" w:pos="9922"/>
        </w:tabs>
        <w:ind w:left="0"/>
        <w:jc w:val="left"/>
        <w:rPr>
          <w:b/>
          <w:i/>
        </w:rPr>
      </w:pPr>
      <w:r>
        <w:rPr>
          <w:b/>
          <w:i/>
        </w:rPr>
        <w:t xml:space="preserve">1.2 </w:t>
      </w:r>
      <w:r w:rsidRPr="00711363">
        <w:rPr>
          <w:b/>
          <w:i/>
        </w:rPr>
        <w:t>Данные для телефонного справочника:</w:t>
      </w:r>
      <w:r>
        <w:rPr>
          <w:b/>
          <w:i/>
        </w:rPr>
        <w:tab/>
      </w:r>
    </w:p>
    <w:p w:rsidR="00421017" w:rsidRDefault="00421017" w:rsidP="004B7C19">
      <w:pPr>
        <w:pStyle w:val="a4"/>
        <w:ind w:left="0"/>
        <w:jc w:val="left"/>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096"/>
      </w:tblGrid>
      <w:tr w:rsidR="00421017" w:rsidRPr="0068685E" w:rsidTr="003424E4">
        <w:tc>
          <w:tcPr>
            <w:tcW w:w="4077" w:type="dxa"/>
          </w:tcPr>
          <w:p w:rsidR="00421017" w:rsidRPr="009D6A9C" w:rsidRDefault="00421017" w:rsidP="003424E4">
            <w:pPr>
              <w:pStyle w:val="a4"/>
              <w:ind w:left="0"/>
              <w:jc w:val="left"/>
              <w:rPr>
                <w:b/>
              </w:rPr>
            </w:pPr>
            <w:r w:rsidRPr="009D6A9C">
              <w:rPr>
                <w:b/>
              </w:rPr>
              <w:t>Администрация муниципального района (или администрация городского округа)</w:t>
            </w:r>
          </w:p>
        </w:tc>
        <w:tc>
          <w:tcPr>
            <w:tcW w:w="6096" w:type="dxa"/>
          </w:tcPr>
          <w:p w:rsidR="00421017" w:rsidRPr="001B666D" w:rsidRDefault="00421017" w:rsidP="004C3276">
            <w:pPr>
              <w:pStyle w:val="a4"/>
              <w:ind w:left="0"/>
              <w:jc w:val="left"/>
              <w:rPr>
                <w:i/>
              </w:rPr>
            </w:pPr>
            <w:r w:rsidRPr="001B666D">
              <w:rPr>
                <w:i/>
              </w:rPr>
              <w:t>Почтовый адрес: 157201 Костромская  область. г. Галич, пл. Революции,23-а</w:t>
            </w:r>
          </w:p>
          <w:p w:rsidR="00421017" w:rsidRPr="001B666D" w:rsidRDefault="00421017" w:rsidP="004C3276">
            <w:pPr>
              <w:pStyle w:val="a4"/>
              <w:ind w:left="0"/>
              <w:jc w:val="left"/>
              <w:rPr>
                <w:i/>
              </w:rPr>
            </w:pPr>
            <w:r w:rsidRPr="001B666D">
              <w:rPr>
                <w:i/>
              </w:rPr>
              <w:t>Телефон приёмной: 8(49437)2-21-34</w:t>
            </w:r>
          </w:p>
          <w:p w:rsidR="00421017" w:rsidRPr="001B666D" w:rsidRDefault="00421017" w:rsidP="004C3276">
            <w:pPr>
              <w:pStyle w:val="a4"/>
              <w:ind w:left="0"/>
              <w:jc w:val="left"/>
              <w:rPr>
                <w:i/>
              </w:rPr>
            </w:pPr>
            <w:r w:rsidRPr="001B666D">
              <w:rPr>
                <w:i/>
              </w:rPr>
              <w:t>Телефакс:  8(49437)2-21-34</w:t>
            </w:r>
          </w:p>
          <w:p w:rsidR="00421017" w:rsidRDefault="00421017" w:rsidP="004C3276">
            <w:pPr>
              <w:pStyle w:val="a4"/>
              <w:ind w:left="0"/>
              <w:jc w:val="left"/>
              <w:rPr>
                <w:i/>
              </w:rPr>
            </w:pPr>
            <w:r w:rsidRPr="001B666D">
              <w:rPr>
                <w:i/>
                <w:lang w:val="en-US"/>
              </w:rPr>
              <w:t>E</w:t>
            </w:r>
            <w:r w:rsidRPr="001B666D">
              <w:rPr>
                <w:i/>
              </w:rPr>
              <w:t>-</w:t>
            </w:r>
            <w:r w:rsidRPr="001B666D">
              <w:rPr>
                <w:i/>
                <w:lang w:val="en-US"/>
              </w:rPr>
              <w:t>mail</w:t>
            </w:r>
            <w:r w:rsidRPr="001B666D">
              <w:rPr>
                <w:i/>
              </w:rPr>
              <w:t xml:space="preserve">: </w:t>
            </w:r>
            <w:r w:rsidRPr="001B666D">
              <w:rPr>
                <w:i/>
                <w:lang w:val="en-US"/>
              </w:rPr>
              <w:t>komecon</w:t>
            </w:r>
            <w:r w:rsidRPr="001B666D">
              <w:rPr>
                <w:i/>
              </w:rPr>
              <w:t>@</w:t>
            </w:r>
            <w:r w:rsidRPr="001B666D">
              <w:rPr>
                <w:i/>
                <w:lang w:val="en-US"/>
              </w:rPr>
              <w:t>mail</w:t>
            </w:r>
            <w:r w:rsidRPr="001B666D">
              <w:rPr>
                <w:i/>
              </w:rPr>
              <w:t>/</w:t>
            </w:r>
            <w:r w:rsidRPr="001B666D">
              <w:rPr>
                <w:i/>
                <w:lang w:val="en-US"/>
              </w:rPr>
              <w:t>ru</w:t>
            </w:r>
          </w:p>
          <w:p w:rsidR="00421017" w:rsidRPr="00A93992" w:rsidRDefault="00421017" w:rsidP="004C3276">
            <w:pPr>
              <w:pStyle w:val="a4"/>
              <w:ind w:left="0"/>
              <w:jc w:val="left"/>
              <w:rPr>
                <w:i/>
              </w:rPr>
            </w:pPr>
          </w:p>
          <w:p w:rsidR="00421017" w:rsidRPr="00A93992" w:rsidRDefault="00421017" w:rsidP="004C3276">
            <w:pPr>
              <w:pStyle w:val="a4"/>
              <w:ind w:left="0"/>
              <w:jc w:val="both"/>
              <w:rPr>
                <w:i/>
              </w:rPr>
            </w:pPr>
            <w:r w:rsidRPr="00A93992">
              <w:rPr>
                <w:i/>
              </w:rPr>
              <w:t>Глава: Потехин Александр Николаевич</w:t>
            </w:r>
          </w:p>
          <w:p w:rsidR="00421017" w:rsidRPr="006E0304" w:rsidRDefault="00421017" w:rsidP="004C3276">
            <w:pPr>
              <w:pStyle w:val="a4"/>
              <w:ind w:left="0"/>
              <w:jc w:val="left"/>
              <w:rPr>
                <w:b/>
                <w:u w:val="single"/>
              </w:rPr>
            </w:pPr>
            <w:r w:rsidRPr="00A93992">
              <w:rPr>
                <w:i/>
              </w:rPr>
              <w:t>Заместитель главы по социально-гуманитарному развитию: Поварова Оксана Юрьевна</w:t>
            </w:r>
          </w:p>
        </w:tc>
      </w:tr>
      <w:tr w:rsidR="00421017" w:rsidRPr="004C3276" w:rsidTr="003424E4">
        <w:tc>
          <w:tcPr>
            <w:tcW w:w="4077" w:type="dxa"/>
          </w:tcPr>
          <w:p w:rsidR="00421017" w:rsidRPr="009D6A9C" w:rsidRDefault="00421017" w:rsidP="003424E4">
            <w:pPr>
              <w:pStyle w:val="a4"/>
              <w:ind w:left="0"/>
              <w:jc w:val="left"/>
            </w:pPr>
            <w:r w:rsidRPr="009D6A9C">
              <w:rPr>
                <w:b/>
              </w:rPr>
              <w:t>Отдел культуры (</w:t>
            </w:r>
            <w:r w:rsidRPr="009D6A9C">
              <w:t>указать точное название)</w:t>
            </w:r>
          </w:p>
        </w:tc>
        <w:tc>
          <w:tcPr>
            <w:tcW w:w="6096" w:type="dxa"/>
          </w:tcPr>
          <w:p w:rsidR="00421017" w:rsidRPr="001B666D" w:rsidRDefault="00421017" w:rsidP="004C3276">
            <w:pPr>
              <w:pStyle w:val="a4"/>
              <w:ind w:left="0"/>
              <w:jc w:val="left"/>
              <w:rPr>
                <w:i/>
              </w:rPr>
            </w:pPr>
            <w:r w:rsidRPr="006E0304">
              <w:t xml:space="preserve"> </w:t>
            </w:r>
            <w:r w:rsidRPr="001B666D">
              <w:rPr>
                <w:i/>
              </w:rPr>
              <w:t xml:space="preserve">ФИО руководителя: </w:t>
            </w:r>
            <w:r>
              <w:rPr>
                <w:i/>
              </w:rPr>
              <w:t>Голубева Ирина Вячеславовна</w:t>
            </w:r>
          </w:p>
          <w:p w:rsidR="00421017" w:rsidRPr="001B666D" w:rsidRDefault="00421017" w:rsidP="004C3276">
            <w:pPr>
              <w:pStyle w:val="a4"/>
              <w:ind w:left="0"/>
              <w:jc w:val="left"/>
              <w:rPr>
                <w:i/>
              </w:rPr>
            </w:pPr>
            <w:r w:rsidRPr="001B666D">
              <w:rPr>
                <w:i/>
              </w:rPr>
              <w:t>Почтовый адрес:157201 Костромская область, г. Галич,ул.Свободы,6</w:t>
            </w:r>
          </w:p>
          <w:p w:rsidR="00421017" w:rsidRPr="001B666D" w:rsidRDefault="00421017" w:rsidP="004C3276">
            <w:pPr>
              <w:pStyle w:val="a4"/>
              <w:ind w:left="0"/>
              <w:jc w:val="left"/>
              <w:rPr>
                <w:i/>
              </w:rPr>
            </w:pPr>
            <w:r w:rsidRPr="001B666D">
              <w:rPr>
                <w:i/>
              </w:rPr>
              <w:t>Телефон - факс: 8(49437)2-17-37</w:t>
            </w:r>
          </w:p>
          <w:p w:rsidR="00421017" w:rsidRPr="00A76F37" w:rsidRDefault="00421017" w:rsidP="004C3276">
            <w:pPr>
              <w:pStyle w:val="a4"/>
              <w:ind w:left="0"/>
              <w:jc w:val="left"/>
              <w:rPr>
                <w:b/>
                <w:u w:val="single"/>
              </w:rPr>
            </w:pPr>
            <w:r w:rsidRPr="001B666D">
              <w:rPr>
                <w:i/>
                <w:lang w:val="en-US"/>
              </w:rPr>
              <w:t>E</w:t>
            </w:r>
            <w:r w:rsidRPr="00A76F37">
              <w:rPr>
                <w:i/>
              </w:rPr>
              <w:t>-</w:t>
            </w:r>
            <w:r w:rsidRPr="001B666D">
              <w:rPr>
                <w:i/>
                <w:lang w:val="en-US"/>
              </w:rPr>
              <w:t>mail</w:t>
            </w:r>
            <w:r w:rsidRPr="00A76F37">
              <w:rPr>
                <w:i/>
              </w:rPr>
              <w:t xml:space="preserve">: </w:t>
            </w:r>
            <w:r>
              <w:rPr>
                <w:i/>
                <w:lang w:val="en-US"/>
              </w:rPr>
              <w:t>ODKMiS</w:t>
            </w:r>
            <w:r w:rsidRPr="00A76F37">
              <w:rPr>
                <w:i/>
              </w:rPr>
              <w:t>@</w:t>
            </w:r>
            <w:r>
              <w:rPr>
                <w:i/>
                <w:lang w:val="en-US"/>
              </w:rPr>
              <w:t>mai</w:t>
            </w:r>
            <w:r w:rsidRPr="00A76F37">
              <w:rPr>
                <w:i/>
              </w:rPr>
              <w:t>.</w:t>
            </w:r>
            <w:r w:rsidRPr="001B666D">
              <w:rPr>
                <w:i/>
                <w:lang w:val="en-US"/>
              </w:rPr>
              <w:t>ru</w:t>
            </w:r>
          </w:p>
        </w:tc>
      </w:tr>
      <w:tr w:rsidR="00421017" w:rsidRPr="0068685E" w:rsidTr="003424E4">
        <w:tc>
          <w:tcPr>
            <w:tcW w:w="4077" w:type="dxa"/>
          </w:tcPr>
          <w:p w:rsidR="00421017" w:rsidRPr="009D6A9C" w:rsidRDefault="00421017" w:rsidP="003424E4">
            <w:pPr>
              <w:pStyle w:val="a4"/>
              <w:ind w:left="0"/>
              <w:jc w:val="left"/>
              <w:rPr>
                <w:b/>
              </w:rPr>
            </w:pPr>
            <w:r w:rsidRPr="009D6A9C">
              <w:rPr>
                <w:b/>
              </w:rPr>
              <w:t>Центральная библиотека муниципального образования (</w:t>
            </w:r>
            <w:r w:rsidRPr="009D6A9C">
              <w:t>указать точное название)</w:t>
            </w:r>
          </w:p>
        </w:tc>
        <w:tc>
          <w:tcPr>
            <w:tcW w:w="6096" w:type="dxa"/>
          </w:tcPr>
          <w:p w:rsidR="00421017" w:rsidRPr="001B666D" w:rsidRDefault="00421017" w:rsidP="004C3276">
            <w:pPr>
              <w:pStyle w:val="a4"/>
              <w:ind w:left="0"/>
              <w:jc w:val="left"/>
              <w:rPr>
                <w:i/>
              </w:rPr>
            </w:pPr>
            <w:r w:rsidRPr="006E0304">
              <w:t xml:space="preserve"> </w:t>
            </w:r>
            <w:r w:rsidRPr="001B666D">
              <w:rPr>
                <w:i/>
              </w:rPr>
              <w:t>ФИО руководителя</w:t>
            </w:r>
            <w:r>
              <w:rPr>
                <w:i/>
              </w:rPr>
              <w:t>: Новикова Ирина Михайловна</w:t>
            </w:r>
          </w:p>
          <w:p w:rsidR="00421017" w:rsidRPr="001B666D" w:rsidRDefault="00421017" w:rsidP="004C3276">
            <w:pPr>
              <w:pStyle w:val="a4"/>
              <w:ind w:left="0"/>
              <w:jc w:val="left"/>
              <w:rPr>
                <w:i/>
              </w:rPr>
            </w:pPr>
            <w:r w:rsidRPr="001B666D">
              <w:rPr>
                <w:i/>
              </w:rPr>
              <w:t>Почтовый адрес: 157201 Костромская область,</w:t>
            </w:r>
            <w:r>
              <w:rPr>
                <w:i/>
              </w:rPr>
              <w:t xml:space="preserve">                    </w:t>
            </w:r>
            <w:r w:rsidRPr="001B666D">
              <w:rPr>
                <w:i/>
              </w:rPr>
              <w:t>г.</w:t>
            </w:r>
            <w:r>
              <w:rPr>
                <w:i/>
              </w:rPr>
              <w:t xml:space="preserve"> </w:t>
            </w:r>
            <w:r w:rsidRPr="001B666D">
              <w:rPr>
                <w:i/>
              </w:rPr>
              <w:t>Галич, ул.</w:t>
            </w:r>
            <w:r>
              <w:rPr>
                <w:i/>
              </w:rPr>
              <w:t xml:space="preserve"> </w:t>
            </w:r>
            <w:r w:rsidRPr="001B666D">
              <w:rPr>
                <w:i/>
              </w:rPr>
              <w:t xml:space="preserve">Свободы,6 </w:t>
            </w:r>
          </w:p>
          <w:p w:rsidR="00421017" w:rsidRPr="001B666D" w:rsidRDefault="00421017" w:rsidP="004C3276">
            <w:pPr>
              <w:pStyle w:val="a4"/>
              <w:ind w:left="0"/>
              <w:jc w:val="left"/>
              <w:rPr>
                <w:i/>
              </w:rPr>
            </w:pPr>
            <w:r w:rsidRPr="001B666D">
              <w:rPr>
                <w:i/>
              </w:rPr>
              <w:t>Телефон: 8(49437)2-14-42</w:t>
            </w:r>
          </w:p>
          <w:p w:rsidR="00421017" w:rsidRPr="001B666D" w:rsidRDefault="00421017" w:rsidP="004C3276">
            <w:pPr>
              <w:pStyle w:val="a4"/>
              <w:ind w:left="0"/>
              <w:jc w:val="left"/>
              <w:rPr>
                <w:i/>
              </w:rPr>
            </w:pPr>
            <w:r w:rsidRPr="001B666D">
              <w:rPr>
                <w:i/>
              </w:rPr>
              <w:t>Телефакс:8(49437)2-17-37</w:t>
            </w:r>
          </w:p>
          <w:p w:rsidR="00421017" w:rsidRPr="006E0304" w:rsidRDefault="00421017" w:rsidP="004C3276">
            <w:pPr>
              <w:pStyle w:val="a4"/>
              <w:ind w:left="0"/>
              <w:jc w:val="left"/>
            </w:pPr>
            <w:r w:rsidRPr="001B666D">
              <w:rPr>
                <w:i/>
                <w:lang w:val="en-US"/>
              </w:rPr>
              <w:t>E</w:t>
            </w:r>
            <w:r w:rsidRPr="001B666D">
              <w:rPr>
                <w:i/>
              </w:rPr>
              <w:t>-</w:t>
            </w:r>
            <w:r w:rsidRPr="001B666D">
              <w:rPr>
                <w:i/>
                <w:lang w:val="en-US"/>
              </w:rPr>
              <w:t>mail</w:t>
            </w:r>
            <w:r w:rsidRPr="001B666D">
              <w:rPr>
                <w:i/>
              </w:rPr>
              <w:t>:</w:t>
            </w:r>
            <w:r w:rsidRPr="001B666D">
              <w:rPr>
                <w:i/>
                <w:lang w:val="en-US"/>
              </w:rPr>
              <w:t>biblioteka</w:t>
            </w:r>
            <w:r>
              <w:rPr>
                <w:i/>
              </w:rPr>
              <w:t>-gorkogo.</w:t>
            </w:r>
            <w:r>
              <w:rPr>
                <w:i/>
                <w:lang w:val="en-US"/>
              </w:rPr>
              <w:t>gali</w:t>
            </w:r>
            <w:r w:rsidRPr="001B666D">
              <w:rPr>
                <w:i/>
                <w:lang w:val="en-US"/>
              </w:rPr>
              <w:t>ch</w:t>
            </w:r>
            <w:r w:rsidRPr="001B666D">
              <w:rPr>
                <w:i/>
              </w:rPr>
              <w:t>@</w:t>
            </w:r>
            <w:r w:rsidRPr="001B666D">
              <w:rPr>
                <w:i/>
                <w:lang w:val="en-US"/>
              </w:rPr>
              <w:t>yandex</w:t>
            </w:r>
            <w:r>
              <w:rPr>
                <w:i/>
              </w:rPr>
              <w:t>.</w:t>
            </w:r>
            <w:r w:rsidRPr="001B666D">
              <w:rPr>
                <w:i/>
                <w:lang w:val="en-US"/>
              </w:rPr>
              <w:t>ru</w:t>
            </w:r>
          </w:p>
        </w:tc>
      </w:tr>
    </w:tbl>
    <w:p w:rsidR="00421017" w:rsidRDefault="00421017" w:rsidP="004B7C19">
      <w:pPr>
        <w:rPr>
          <w:b/>
          <w:i/>
        </w:rPr>
      </w:pPr>
    </w:p>
    <w:p w:rsidR="00421017" w:rsidRDefault="00421017" w:rsidP="004B7C19">
      <w:pPr>
        <w:rPr>
          <w:b/>
          <w:i/>
        </w:rPr>
      </w:pPr>
    </w:p>
    <w:p w:rsidR="00421017" w:rsidRDefault="00421017" w:rsidP="004B7C19">
      <w:pPr>
        <w:rPr>
          <w:b/>
          <w:i/>
        </w:rPr>
      </w:pPr>
    </w:p>
    <w:p w:rsidR="00421017" w:rsidRDefault="00421017" w:rsidP="004B7C19">
      <w:pPr>
        <w:rPr>
          <w:b/>
          <w:i/>
        </w:rPr>
      </w:pPr>
    </w:p>
    <w:p w:rsidR="00421017" w:rsidRDefault="00421017" w:rsidP="004B7C19">
      <w:pPr>
        <w:rPr>
          <w:b/>
          <w:i/>
        </w:rPr>
      </w:pPr>
    </w:p>
    <w:p w:rsidR="00421017" w:rsidRPr="00711363" w:rsidRDefault="00421017" w:rsidP="004B7C19">
      <w:pPr>
        <w:rPr>
          <w:b/>
          <w:i/>
        </w:rPr>
      </w:pPr>
      <w:r>
        <w:rPr>
          <w:b/>
          <w:i/>
        </w:rPr>
        <w:t xml:space="preserve">1.3 </w:t>
      </w:r>
      <w:r w:rsidRPr="00711363">
        <w:rPr>
          <w:b/>
          <w:i/>
        </w:rPr>
        <w:t>Документы регламентирующие деятельность библиотек.</w:t>
      </w:r>
    </w:p>
    <w:p w:rsidR="00421017" w:rsidRPr="00DC7C16" w:rsidRDefault="00421017" w:rsidP="004B7C19">
      <w:pPr>
        <w:rPr>
          <w:b/>
        </w:rPr>
      </w:pPr>
    </w:p>
    <w:tbl>
      <w:tblPr>
        <w:tblW w:w="10105" w:type="dxa"/>
        <w:tblLayout w:type="fixed"/>
        <w:tblCellMar>
          <w:left w:w="40" w:type="dxa"/>
          <w:right w:w="40" w:type="dxa"/>
        </w:tblCellMar>
        <w:tblLook w:val="0000"/>
      </w:tblPr>
      <w:tblGrid>
        <w:gridCol w:w="3159"/>
        <w:gridCol w:w="6946"/>
      </w:tblGrid>
      <w:tr w:rsidR="00421017" w:rsidRPr="00AA762C" w:rsidTr="003424E4">
        <w:trPr>
          <w:trHeight w:val="464"/>
        </w:trPr>
        <w:tc>
          <w:tcPr>
            <w:tcW w:w="3159" w:type="dxa"/>
            <w:tcBorders>
              <w:top w:val="single" w:sz="6" w:space="0" w:color="auto"/>
              <w:left w:val="single" w:sz="6" w:space="0" w:color="auto"/>
              <w:bottom w:val="single" w:sz="6" w:space="0" w:color="auto"/>
              <w:right w:val="single" w:sz="6" w:space="0" w:color="auto"/>
            </w:tcBorders>
          </w:tcPr>
          <w:p w:rsidR="00421017" w:rsidRPr="00347426" w:rsidRDefault="00421017" w:rsidP="003424E4">
            <w:pPr>
              <w:spacing w:before="20"/>
              <w:jc w:val="center"/>
              <w:rPr>
                <w:b/>
              </w:rPr>
            </w:pPr>
            <w:r w:rsidRPr="00347426">
              <w:rPr>
                <w:b/>
              </w:rPr>
              <w:t>Вид документа</w:t>
            </w:r>
          </w:p>
          <w:p w:rsidR="00421017" w:rsidRPr="00AA762C" w:rsidRDefault="00421017" w:rsidP="003424E4">
            <w:pPr>
              <w:spacing w:before="20"/>
              <w:jc w:val="center"/>
              <w:rPr>
                <w:b/>
                <w:u w:val="single"/>
              </w:rPr>
            </w:pPr>
          </w:p>
        </w:tc>
        <w:tc>
          <w:tcPr>
            <w:tcW w:w="6946" w:type="dxa"/>
            <w:tcBorders>
              <w:top w:val="single" w:sz="6" w:space="0" w:color="auto"/>
              <w:left w:val="single" w:sz="6" w:space="0" w:color="auto"/>
              <w:bottom w:val="single" w:sz="6" w:space="0" w:color="auto"/>
              <w:right w:val="single" w:sz="6" w:space="0" w:color="auto"/>
            </w:tcBorders>
          </w:tcPr>
          <w:p w:rsidR="00421017" w:rsidRPr="004321B0" w:rsidRDefault="00421017" w:rsidP="003424E4">
            <w:pPr>
              <w:spacing w:before="20"/>
              <w:jc w:val="center"/>
              <w:rPr>
                <w:b/>
              </w:rPr>
            </w:pPr>
            <w:r w:rsidRPr="00347426">
              <w:rPr>
                <w:b/>
              </w:rPr>
              <w:t>Полное название документа, период действия, кем и когда утвержден:</w:t>
            </w:r>
          </w:p>
        </w:tc>
      </w:tr>
      <w:tr w:rsidR="00421017" w:rsidRPr="00FE25A8" w:rsidTr="003424E4">
        <w:trPr>
          <w:trHeight w:val="464"/>
        </w:trPr>
        <w:tc>
          <w:tcPr>
            <w:tcW w:w="3159" w:type="dxa"/>
            <w:tcBorders>
              <w:top w:val="single" w:sz="6" w:space="0" w:color="auto"/>
              <w:left w:val="single" w:sz="6" w:space="0" w:color="auto"/>
              <w:bottom w:val="single" w:sz="6" w:space="0" w:color="auto"/>
              <w:right w:val="single" w:sz="6" w:space="0" w:color="auto"/>
            </w:tcBorders>
          </w:tcPr>
          <w:p w:rsidR="00421017" w:rsidRPr="00FE25A8" w:rsidRDefault="00421017" w:rsidP="003424E4">
            <w:pPr>
              <w:spacing w:before="20"/>
            </w:pPr>
            <w:r>
              <w:t>Устав библиотеки-юридического лица</w:t>
            </w:r>
          </w:p>
        </w:tc>
        <w:tc>
          <w:tcPr>
            <w:tcW w:w="6946" w:type="dxa"/>
            <w:tcBorders>
              <w:top w:val="single" w:sz="6" w:space="0" w:color="auto"/>
              <w:left w:val="single" w:sz="6" w:space="0" w:color="auto"/>
              <w:bottom w:val="single" w:sz="6" w:space="0" w:color="auto"/>
              <w:right w:val="single" w:sz="6" w:space="0" w:color="auto"/>
            </w:tcBorders>
          </w:tcPr>
          <w:p w:rsidR="00421017" w:rsidRDefault="00421017" w:rsidP="00273E1A">
            <w:pPr>
              <w:spacing w:before="20"/>
            </w:pPr>
            <w:r>
              <w:t xml:space="preserve">Устав муниципального казенного учреждения культуры «Межпоселенческая библиотека имени Максима Горького » Галичского муниципального района Костромской области Утвержден постановлением администрации Галичского муниципального района Костромской области </w:t>
            </w:r>
          </w:p>
          <w:p w:rsidR="00421017" w:rsidRPr="00FE25A8" w:rsidRDefault="00421017" w:rsidP="00273E1A">
            <w:pPr>
              <w:spacing w:before="20"/>
            </w:pPr>
            <w:r>
              <w:t>2</w:t>
            </w:r>
            <w:r w:rsidRPr="007052EA">
              <w:t>3</w:t>
            </w:r>
            <w:r w:rsidRPr="001B666D">
              <w:t>.</w:t>
            </w:r>
            <w:r w:rsidRPr="007052EA">
              <w:t>10</w:t>
            </w:r>
            <w:r>
              <w:t>.201</w:t>
            </w:r>
            <w:r w:rsidRPr="007052EA">
              <w:t>5</w:t>
            </w:r>
            <w:r w:rsidRPr="001B666D">
              <w:t xml:space="preserve"> года</w:t>
            </w:r>
            <w:r>
              <w:t xml:space="preserve"> №171</w:t>
            </w:r>
          </w:p>
        </w:tc>
      </w:tr>
      <w:tr w:rsidR="00421017" w:rsidRPr="00FE25A8" w:rsidTr="003424E4">
        <w:trPr>
          <w:trHeight w:val="464"/>
        </w:trPr>
        <w:tc>
          <w:tcPr>
            <w:tcW w:w="3159"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20"/>
            </w:pPr>
            <w:r>
              <w:t>Муниципальный заказ</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p>
        </w:tc>
      </w:tr>
      <w:tr w:rsidR="00421017" w:rsidRPr="005F44BD" w:rsidTr="003424E4">
        <w:trPr>
          <w:trHeight w:val="464"/>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Дорожная карта</w:t>
            </w:r>
          </w:p>
        </w:tc>
        <w:tc>
          <w:tcPr>
            <w:tcW w:w="6946" w:type="dxa"/>
            <w:tcBorders>
              <w:top w:val="single" w:sz="6" w:space="0" w:color="auto"/>
              <w:left w:val="single" w:sz="6" w:space="0" w:color="auto"/>
              <w:bottom w:val="single" w:sz="6" w:space="0" w:color="auto"/>
              <w:right w:val="single" w:sz="6" w:space="0" w:color="auto"/>
            </w:tcBorders>
          </w:tcPr>
          <w:p w:rsidR="00421017" w:rsidRPr="00B36DA9" w:rsidRDefault="00421017" w:rsidP="003424E4">
            <w:pPr>
              <w:spacing w:before="20"/>
              <w:rPr>
                <w:highlight w:val="yellow"/>
              </w:rPr>
            </w:pPr>
            <w:r w:rsidRPr="00B36DA9">
              <w:t>План мероприятий («дорожная карта») «Изменения в отраслях социальной сферы, направленные на повышение эффективности сферы культуры» Распоряжение администрации Галичского муниципального района от 27.02.2013 №37-р , в редакции от 25.04.2013 №95-р, в редакции от 16.05.2014 №94-р, в редакции от 27.08. 2014  №153-р, 10.09.2015 №157</w:t>
            </w:r>
          </w:p>
        </w:tc>
      </w:tr>
      <w:tr w:rsidR="00421017" w:rsidRPr="00FE25A8" w:rsidTr="003424E4">
        <w:trPr>
          <w:trHeight w:val="464"/>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Административный регламент</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p>
        </w:tc>
      </w:tr>
      <w:tr w:rsidR="00421017" w:rsidRPr="005F44BD" w:rsidTr="003424E4">
        <w:trPr>
          <w:trHeight w:val="36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rPr>
                <w:sz w:val="23"/>
                <w:szCs w:val="23"/>
              </w:rPr>
              <w:t>Положения об отделах / структурных подразделениях</w:t>
            </w:r>
          </w:p>
        </w:tc>
        <w:tc>
          <w:tcPr>
            <w:tcW w:w="6946" w:type="dxa"/>
            <w:tcBorders>
              <w:top w:val="single" w:sz="6" w:space="0" w:color="auto"/>
              <w:left w:val="single" w:sz="6" w:space="0" w:color="auto"/>
              <w:bottom w:val="single" w:sz="6" w:space="0" w:color="auto"/>
              <w:right w:val="single" w:sz="6" w:space="0" w:color="auto"/>
            </w:tcBorders>
          </w:tcPr>
          <w:p w:rsidR="00421017" w:rsidRPr="005E775E" w:rsidRDefault="00421017" w:rsidP="00273E1A">
            <w:pPr>
              <w:numPr>
                <w:ilvl w:val="0"/>
                <w:numId w:val="12"/>
              </w:numPr>
            </w:pPr>
            <w:r w:rsidRPr="005E775E">
              <w:t xml:space="preserve">Положение об отделе комплектования  </w:t>
            </w:r>
            <w:r>
              <w:t xml:space="preserve">и обработки литературы </w:t>
            </w:r>
            <w:r w:rsidRPr="005E775E">
              <w:t xml:space="preserve">МКУК МБ им.М.Горького </w:t>
            </w:r>
            <w:r>
              <w:t xml:space="preserve">Галичского муниципального района Костромской области </w:t>
            </w:r>
            <w:r w:rsidRPr="005E775E">
              <w:t>09.11.2012 года</w:t>
            </w:r>
          </w:p>
          <w:p w:rsidR="00421017" w:rsidRPr="005E775E" w:rsidRDefault="00421017" w:rsidP="00273E1A">
            <w:pPr>
              <w:numPr>
                <w:ilvl w:val="0"/>
                <w:numId w:val="12"/>
              </w:numPr>
            </w:pPr>
            <w:r w:rsidRPr="005E775E">
              <w:t xml:space="preserve">Положение об отделе обслуживания читателей МКУК МБ им.М.Горького </w:t>
            </w:r>
            <w:r>
              <w:t xml:space="preserve">Галичского муниципального района Костромской области </w:t>
            </w:r>
            <w:r w:rsidRPr="005E775E">
              <w:t>09 11.2012 года</w:t>
            </w:r>
          </w:p>
          <w:p w:rsidR="00421017" w:rsidRPr="005E775E" w:rsidRDefault="00421017" w:rsidP="00273E1A">
            <w:pPr>
              <w:numPr>
                <w:ilvl w:val="0"/>
                <w:numId w:val="12"/>
              </w:numPr>
              <w:rPr>
                <w:color w:val="FF0000"/>
              </w:rPr>
            </w:pPr>
            <w:r w:rsidRPr="005E775E">
              <w:rPr>
                <w:sz w:val="22"/>
                <w:szCs w:val="22"/>
              </w:rPr>
              <w:t xml:space="preserve">Положение о читальном зале </w:t>
            </w:r>
            <w:r w:rsidRPr="005E775E">
              <w:t>МКУК</w:t>
            </w:r>
            <w:r w:rsidRPr="00FB3CCD">
              <w:t xml:space="preserve"> МБ им.М.Горького</w:t>
            </w:r>
            <w:r>
              <w:t xml:space="preserve"> Галичского муниципального района Костромской области 09.11.2012</w:t>
            </w:r>
          </w:p>
          <w:p w:rsidR="00421017" w:rsidRPr="00AF2487" w:rsidRDefault="00421017" w:rsidP="00273E1A">
            <w:r w:rsidRPr="00950909">
              <w:rPr>
                <w:sz w:val="22"/>
                <w:szCs w:val="22"/>
              </w:rPr>
              <w:t>Положение о сельской библиотеке-филиале</w:t>
            </w:r>
            <w:r>
              <w:rPr>
                <w:color w:val="FF0000"/>
                <w:sz w:val="22"/>
                <w:szCs w:val="22"/>
              </w:rPr>
              <w:t xml:space="preserve"> </w:t>
            </w:r>
            <w:r w:rsidRPr="005E775E">
              <w:t xml:space="preserve">МКУК МБ им.М.Горького </w:t>
            </w:r>
            <w:r>
              <w:t xml:space="preserve">Галичского муниципального района Костромской области </w:t>
            </w:r>
            <w:r w:rsidRPr="005E775E">
              <w:t>09.11.2012 года</w:t>
            </w:r>
          </w:p>
        </w:tc>
      </w:tr>
      <w:tr w:rsidR="00421017" w:rsidRPr="005F44BD" w:rsidTr="003424E4">
        <w:trPr>
          <w:trHeight w:val="36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rPr>
                <w:sz w:val="23"/>
                <w:szCs w:val="23"/>
              </w:rPr>
            </w:pPr>
            <w:r w:rsidRPr="00AF2487">
              <w:rPr>
                <w:sz w:val="23"/>
                <w:szCs w:val="23"/>
              </w:rPr>
              <w:t>Положение о работе с персональными данными</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424E4">
            <w:r w:rsidRPr="00FF6C41">
              <w:rPr>
                <w:sz w:val="22"/>
                <w:szCs w:val="22"/>
              </w:rPr>
              <w:t>Положение о персональных данных Приказ № 442 от 06.06.2011</w:t>
            </w:r>
          </w:p>
        </w:tc>
      </w:tr>
      <w:tr w:rsidR="00421017" w:rsidRPr="005F44BD" w:rsidTr="003424E4">
        <w:trPr>
          <w:trHeight w:val="36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rPr>
                <w:sz w:val="23"/>
                <w:szCs w:val="23"/>
              </w:rPr>
            </w:pPr>
            <w:r w:rsidRPr="00AF2487">
              <w:rPr>
                <w:sz w:val="23"/>
                <w:szCs w:val="23"/>
              </w:rPr>
              <w:t>Программа повышения квалификации библиотечных специалистов</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424E4">
            <w:r w:rsidRPr="00621B53">
              <w:rPr>
                <w:sz w:val="22"/>
                <w:szCs w:val="22"/>
              </w:rPr>
              <w:t>Программа «Повышение квалификации специалистов МКУК МБ им. М.Горького Галичского муниципального района на 2017</w:t>
            </w:r>
            <w:r>
              <w:rPr>
                <w:sz w:val="22"/>
                <w:szCs w:val="22"/>
              </w:rPr>
              <w:t>-2019</w:t>
            </w:r>
            <w:r w:rsidRPr="00621B53">
              <w:rPr>
                <w:sz w:val="22"/>
                <w:szCs w:val="22"/>
              </w:rPr>
              <w:t xml:space="preserve"> год» Приказ №91 от 29.12.2016</w:t>
            </w:r>
          </w:p>
        </w:tc>
      </w:tr>
      <w:tr w:rsidR="00421017" w:rsidRPr="00AA762C" w:rsidTr="003424E4">
        <w:trPr>
          <w:trHeight w:val="358"/>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Положение о комиссиях (советах) по проблемам (направлениям)</w:t>
            </w:r>
          </w:p>
        </w:tc>
        <w:tc>
          <w:tcPr>
            <w:tcW w:w="6946" w:type="dxa"/>
            <w:tcBorders>
              <w:top w:val="single" w:sz="6" w:space="0" w:color="auto"/>
              <w:left w:val="single" w:sz="6" w:space="0" w:color="auto"/>
              <w:bottom w:val="single" w:sz="6" w:space="0" w:color="auto"/>
              <w:right w:val="single" w:sz="6" w:space="0" w:color="auto"/>
            </w:tcBorders>
          </w:tcPr>
          <w:p w:rsidR="00421017" w:rsidRDefault="00421017" w:rsidP="00273E1A">
            <w:r>
              <w:t xml:space="preserve">Положение о совете по комплектованию </w:t>
            </w:r>
            <w:r w:rsidRPr="005E775E">
              <w:t xml:space="preserve">МКУК МБ им.М.Горького </w:t>
            </w:r>
            <w:r>
              <w:t>Галичского муниципального района Костромской области 09.11.2012</w:t>
            </w:r>
          </w:p>
          <w:p w:rsidR="00421017" w:rsidRPr="00AA762C" w:rsidRDefault="00421017" w:rsidP="00273E1A">
            <w:r>
              <w:t>Положение об общественном совете для оценки качества работы муниципальных учреждений Галичского муниципального района, оказывающих социальные услуги населению в сфере образования, здравоохранения и социального обслуживания (Постановление адм. Галичского муниципального района от 23.10.2013 №400)</w:t>
            </w:r>
          </w:p>
          <w:p w:rsidR="00421017" w:rsidRPr="00AF2487" w:rsidRDefault="00421017" w:rsidP="003424E4"/>
        </w:tc>
      </w:tr>
      <w:tr w:rsidR="00421017" w:rsidRPr="00AA762C" w:rsidTr="003424E4">
        <w:trPr>
          <w:trHeight w:val="35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Правила пользования библиотекой</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424E4">
            <w:r>
              <w:t>Приказ директора МКУК МБ им. М. Горького «Об утверждении правил пользования МКУК МБ им. М. Горького Галичского муниципального района» №28 от 10.05.2016 г</w:t>
            </w:r>
          </w:p>
        </w:tc>
      </w:tr>
      <w:tr w:rsidR="00421017" w:rsidRPr="005F44BD" w:rsidTr="003424E4">
        <w:trPr>
          <w:trHeight w:val="35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Правила внутреннего распорядка</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15DF6">
            <w:r w:rsidRPr="00315DF6">
              <w:t xml:space="preserve">Правила внутреннего трудового распорядка в МУК «Межпоселенческая библиотека имени Максима Горького» Галичского муниципального района Костромской области </w:t>
            </w:r>
            <w:r>
              <w:t xml:space="preserve"> приказ №66 от 19.12.2017г</w:t>
            </w:r>
          </w:p>
        </w:tc>
      </w:tr>
      <w:tr w:rsidR="00421017" w:rsidRPr="00AA762C" w:rsidTr="003424E4">
        <w:trPr>
          <w:trHeight w:val="35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Положение о платных услугах</w:t>
            </w:r>
          </w:p>
        </w:tc>
        <w:tc>
          <w:tcPr>
            <w:tcW w:w="6946" w:type="dxa"/>
            <w:tcBorders>
              <w:top w:val="single" w:sz="6" w:space="0" w:color="auto"/>
              <w:left w:val="single" w:sz="6" w:space="0" w:color="auto"/>
              <w:bottom w:val="single" w:sz="6" w:space="0" w:color="auto"/>
              <w:right w:val="single" w:sz="6" w:space="0" w:color="auto"/>
            </w:tcBorders>
          </w:tcPr>
          <w:p w:rsidR="00421017" w:rsidRDefault="00421017" w:rsidP="00273E1A">
            <w:pPr>
              <w:spacing w:before="20"/>
            </w:pPr>
            <w:r>
              <w:t xml:space="preserve">- Положение о платных услугах, предоставляемых гражданам и юридическим лицам муниципальным казенным учреждением культуры «Межпоселенческая библиотека имени Максима Горького » Галичского муниципального района Костромской области Утверждено постановлением администрации Галичского муниципального района Костромской области </w:t>
            </w:r>
          </w:p>
          <w:p w:rsidR="00421017" w:rsidRDefault="00421017" w:rsidP="00273E1A">
            <w:r>
              <w:t>18</w:t>
            </w:r>
            <w:r w:rsidRPr="001B666D">
              <w:t>.</w:t>
            </w:r>
            <w:r>
              <w:t>07.2012</w:t>
            </w:r>
            <w:r w:rsidRPr="001B666D">
              <w:t xml:space="preserve"> года</w:t>
            </w:r>
            <w:r>
              <w:t xml:space="preserve"> №272</w:t>
            </w:r>
          </w:p>
          <w:p w:rsidR="00421017" w:rsidRPr="00AF2487" w:rsidRDefault="00421017" w:rsidP="00273E1A">
            <w:r>
              <w:t>- Приказ директора МКУК МБ им. М. Горького «О платных услугах, предоставляемых МКУК МБ им. М. Горького Галичского муниципального района» №29 от 16.05.2016 г</w:t>
            </w:r>
          </w:p>
        </w:tc>
      </w:tr>
      <w:tr w:rsidR="00421017" w:rsidRPr="005F44BD" w:rsidTr="003424E4">
        <w:trPr>
          <w:trHeight w:val="35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Должностные инструкции</w:t>
            </w:r>
          </w:p>
        </w:tc>
        <w:tc>
          <w:tcPr>
            <w:tcW w:w="6946" w:type="dxa"/>
            <w:tcBorders>
              <w:top w:val="single" w:sz="6" w:space="0" w:color="auto"/>
              <w:left w:val="single" w:sz="6" w:space="0" w:color="auto"/>
              <w:bottom w:val="single" w:sz="6" w:space="0" w:color="auto"/>
              <w:right w:val="single" w:sz="6" w:space="0" w:color="auto"/>
            </w:tcBorders>
          </w:tcPr>
          <w:p w:rsidR="00421017" w:rsidRDefault="00421017" w:rsidP="00273E1A">
            <w:r>
              <w:t xml:space="preserve">- </w:t>
            </w:r>
            <w:r w:rsidRPr="0084579D">
              <w:t xml:space="preserve">Должностная инструкция библиографа </w:t>
            </w:r>
            <w:r>
              <w:t xml:space="preserve">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r>
              <w:t xml:space="preserve"> </w:t>
            </w:r>
          </w:p>
          <w:p w:rsidR="00421017" w:rsidRPr="005277BA" w:rsidRDefault="00421017" w:rsidP="00273E1A">
            <w:pPr>
              <w:rPr>
                <w:i/>
              </w:rPr>
            </w:pPr>
            <w:r>
              <w:t xml:space="preserve">- Должностная инструкция методиста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Pr="005277BA" w:rsidRDefault="00421017" w:rsidP="00273E1A">
            <w:pPr>
              <w:rPr>
                <w:i/>
              </w:rPr>
            </w:pPr>
            <w:r w:rsidRPr="00D7622D">
              <w:t xml:space="preserve">- </w:t>
            </w:r>
            <w:r>
              <w:t xml:space="preserve">Должностная инструкция библиотекаря сельской библиотеки-филиала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Pr="005277BA" w:rsidRDefault="00421017" w:rsidP="00273E1A">
            <w:pPr>
              <w:rPr>
                <w:i/>
              </w:rPr>
            </w:pPr>
            <w:r>
              <w:t xml:space="preserve">- Должностная инструкция заведующего сельской библиотеки-филиала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Pr="005277BA" w:rsidRDefault="00421017" w:rsidP="00273E1A">
            <w:pPr>
              <w:rPr>
                <w:i/>
              </w:rPr>
            </w:pPr>
            <w:r>
              <w:t xml:space="preserve">-Должностная инструкция библиотекаря отдела комплектования и обработки литературы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Pr="005277BA" w:rsidRDefault="00421017" w:rsidP="00273E1A">
            <w:pPr>
              <w:rPr>
                <w:i/>
              </w:rPr>
            </w:pPr>
            <w:r>
              <w:t xml:space="preserve">- Должностная инструкция библиотекаря кафедры обслуживания взрослых читателей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Pr="005277BA" w:rsidRDefault="00421017" w:rsidP="00273E1A">
            <w:pPr>
              <w:rPr>
                <w:i/>
              </w:rPr>
            </w:pPr>
            <w:r>
              <w:t xml:space="preserve">- Должностная инструкция библиотекаря кафедры детства и юношества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Default="00421017" w:rsidP="00273E1A">
            <w:pPr>
              <w:rPr>
                <w:i/>
              </w:rPr>
            </w:pPr>
            <w:r>
              <w:t xml:space="preserve">- Должностная инструкция заведующего отдела обслуживания читателей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Default="00421017" w:rsidP="00315DF6">
            <w:pPr>
              <w:rPr>
                <w:i/>
              </w:rPr>
            </w:pPr>
            <w:r>
              <w:t xml:space="preserve">- Должностная инструкция художника-декоратора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Default="00421017" w:rsidP="00315DF6">
            <w:pPr>
              <w:rPr>
                <w:i/>
              </w:rPr>
            </w:pPr>
            <w:r>
              <w:t xml:space="preserve">- Должностная инструкция уборщика служебных помещений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Default="00421017" w:rsidP="00315DF6">
            <w:pPr>
              <w:rPr>
                <w:i/>
              </w:rPr>
            </w:pPr>
            <w:r>
              <w:t xml:space="preserve">- Должностная инструкция сторожа МКУК МБ им. М. Горького Галичского муниципального района Костромской области  </w:t>
            </w:r>
            <w:r w:rsidRPr="005277BA">
              <w:rPr>
                <w:i/>
              </w:rPr>
              <w:t>Утверждена приказом директора МКУК МБ им. М. Горького Галичского муниципального района  № 37- а от15.06.2016</w:t>
            </w:r>
          </w:p>
          <w:p w:rsidR="00421017" w:rsidRPr="00AF2487" w:rsidRDefault="00421017" w:rsidP="00273E1A"/>
        </w:tc>
      </w:tr>
      <w:tr w:rsidR="00421017" w:rsidRPr="00AA762C" w:rsidTr="003424E4">
        <w:trPr>
          <w:trHeight w:val="353"/>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rPr>
                <w:sz w:val="22"/>
                <w:szCs w:val="22"/>
              </w:rPr>
              <w:t>Коллективный договор</w:t>
            </w:r>
          </w:p>
        </w:tc>
        <w:tc>
          <w:tcPr>
            <w:tcW w:w="6946" w:type="dxa"/>
            <w:tcBorders>
              <w:top w:val="single" w:sz="6" w:space="0" w:color="auto"/>
              <w:left w:val="single" w:sz="6" w:space="0" w:color="auto"/>
              <w:bottom w:val="single" w:sz="6" w:space="0" w:color="auto"/>
              <w:right w:val="single" w:sz="6" w:space="0" w:color="auto"/>
            </w:tcBorders>
          </w:tcPr>
          <w:p w:rsidR="00421017" w:rsidRPr="00C918B3" w:rsidRDefault="00421017" w:rsidP="00273E1A">
            <w:r w:rsidRPr="00C918B3">
              <w:t>Коллективный договор между администрацией и трудовым коллективом муниципального казенного учреждения культуры «Межпоселенческая библиотека имени Максима Горького » Галичского муниципального района Костромской области</w:t>
            </w:r>
          </w:p>
          <w:p w:rsidR="00421017" w:rsidRPr="00C918B3" w:rsidRDefault="00421017" w:rsidP="00273E1A">
            <w:r w:rsidRPr="00C918B3">
              <w:t>Зарегистрирован в администрации Галичского муниципального района 11.01.2018 года, регистрационный номер №12</w:t>
            </w:r>
          </w:p>
          <w:p w:rsidR="00421017" w:rsidRPr="00AF2487" w:rsidRDefault="00421017" w:rsidP="00C918B3">
            <w:r w:rsidRPr="00C918B3">
              <w:t>Срок действия: 11.01.2018г – 31.12.2020г</w:t>
            </w:r>
          </w:p>
        </w:tc>
      </w:tr>
      <w:tr w:rsidR="00421017" w:rsidRPr="00AA762C" w:rsidTr="003424E4">
        <w:trPr>
          <w:trHeight w:val="350"/>
        </w:trPr>
        <w:tc>
          <w:tcPr>
            <w:tcW w:w="3159" w:type="dxa"/>
            <w:tcBorders>
              <w:top w:val="single" w:sz="6" w:space="0" w:color="auto"/>
              <w:left w:val="single" w:sz="6" w:space="0" w:color="auto"/>
              <w:bottom w:val="single" w:sz="6" w:space="0" w:color="auto"/>
              <w:right w:val="single" w:sz="6" w:space="0" w:color="auto"/>
            </w:tcBorders>
          </w:tcPr>
          <w:p w:rsidR="00421017" w:rsidRPr="00AF2487" w:rsidRDefault="00421017" w:rsidP="003424E4">
            <w:pPr>
              <w:spacing w:before="20"/>
            </w:pPr>
            <w:r w:rsidRPr="00AF2487">
              <w:t>Другие документы (перечислите)</w:t>
            </w:r>
          </w:p>
        </w:tc>
        <w:tc>
          <w:tcPr>
            <w:tcW w:w="6946" w:type="dxa"/>
            <w:tcBorders>
              <w:top w:val="single" w:sz="6" w:space="0" w:color="auto"/>
              <w:left w:val="single" w:sz="6" w:space="0" w:color="auto"/>
              <w:bottom w:val="single" w:sz="6" w:space="0" w:color="auto"/>
              <w:right w:val="single" w:sz="6" w:space="0" w:color="auto"/>
            </w:tcBorders>
          </w:tcPr>
          <w:p w:rsidR="00421017" w:rsidRPr="00AF2487" w:rsidRDefault="00421017" w:rsidP="003424E4">
            <w:r>
              <w:t>-</w:t>
            </w:r>
          </w:p>
        </w:tc>
      </w:tr>
    </w:tbl>
    <w:p w:rsidR="00421017" w:rsidRDefault="00421017" w:rsidP="004B7C19">
      <w:pPr>
        <w:ind w:right="-569"/>
        <w:rPr>
          <w:i/>
        </w:rPr>
      </w:pPr>
      <w:r w:rsidRPr="00AA762C">
        <w:t>*</w:t>
      </w:r>
      <w:r>
        <w:t>если в муниципальном образовании несколько библиотек-юридических лиц указать данные по каждому юридическому лицу с расшифровкой полного названия учреждения</w:t>
      </w:r>
    </w:p>
    <w:p w:rsidR="00421017" w:rsidRPr="00AA762C" w:rsidRDefault="00421017" w:rsidP="004B7C19">
      <w:pPr>
        <w:rPr>
          <w:i/>
        </w:rPr>
      </w:pPr>
    </w:p>
    <w:p w:rsidR="00421017" w:rsidRDefault="00421017" w:rsidP="004B7C19">
      <w:pPr>
        <w:rPr>
          <w:b/>
          <w:i/>
        </w:rPr>
      </w:pPr>
      <w:r>
        <w:rPr>
          <w:b/>
          <w:i/>
        </w:rPr>
        <w:t xml:space="preserve">1.4 </w:t>
      </w:r>
      <w:r w:rsidRPr="00711363">
        <w:rPr>
          <w:b/>
          <w:i/>
        </w:rPr>
        <w:t xml:space="preserve">Дата основания центральной библиотеки </w:t>
      </w:r>
    </w:p>
    <w:p w:rsidR="00421017" w:rsidRPr="003F515B" w:rsidRDefault="00421017" w:rsidP="003424E4">
      <w:pPr>
        <w:ind w:left="360"/>
      </w:pPr>
      <w:r w:rsidRPr="001B666D">
        <w:t>Дата основания центральной библиотеки – май 1918 года</w:t>
      </w:r>
    </w:p>
    <w:p w:rsidR="00421017" w:rsidRPr="00711363" w:rsidRDefault="00421017" w:rsidP="004B7C19">
      <w:pPr>
        <w:rPr>
          <w:b/>
          <w:i/>
          <w:u w:val="single"/>
        </w:rPr>
      </w:pPr>
    </w:p>
    <w:p w:rsidR="00421017" w:rsidRPr="0097616C" w:rsidRDefault="00421017" w:rsidP="004B7C19">
      <w:pPr>
        <w:jc w:val="both"/>
        <w:rPr>
          <w:b/>
          <w:i/>
        </w:rPr>
      </w:pPr>
      <w:r>
        <w:rPr>
          <w:b/>
          <w:i/>
        </w:rPr>
        <w:t xml:space="preserve">1.5 </w:t>
      </w:r>
      <w:r w:rsidRPr="00711363">
        <w:rPr>
          <w:b/>
          <w:i/>
        </w:rPr>
        <w:t>Имя, присв</w:t>
      </w:r>
      <w:r>
        <w:rPr>
          <w:b/>
          <w:i/>
        </w:rPr>
        <w:t xml:space="preserve">оенное центральной библиотеке, </w:t>
      </w:r>
      <w:r w:rsidRPr="00711363">
        <w:rPr>
          <w:b/>
          <w:i/>
        </w:rPr>
        <w:t>дата его присвоения</w:t>
      </w:r>
      <w:r>
        <w:rPr>
          <w:b/>
          <w:i/>
        </w:rPr>
        <w:t xml:space="preserve">, </w:t>
      </w:r>
      <w:r w:rsidRPr="0097616C">
        <w:rPr>
          <w:b/>
          <w:i/>
        </w:rPr>
        <w:t>вид и наименование документа с реквизитами, в соответствии с которым оно присвоено:</w:t>
      </w:r>
    </w:p>
    <w:p w:rsidR="00421017" w:rsidRDefault="00421017" w:rsidP="003424E4">
      <w:pPr>
        <w:jc w:val="both"/>
        <w:rPr>
          <w:b/>
          <w:i/>
        </w:rPr>
      </w:pPr>
      <w:r w:rsidRPr="001B666D">
        <w:t>Имя  Максима Горького  присвоено в момент образования</w:t>
      </w:r>
      <w:r>
        <w:t xml:space="preserve"> учреждения.</w:t>
      </w:r>
    </w:p>
    <w:p w:rsidR="00421017" w:rsidRPr="00A616CB" w:rsidRDefault="00421017" w:rsidP="004B7C19">
      <w:pPr>
        <w:jc w:val="both"/>
        <w:rPr>
          <w:b/>
          <w:i/>
          <w:color w:val="FF0000"/>
          <w:u w:val="single"/>
        </w:rPr>
      </w:pPr>
    </w:p>
    <w:p w:rsidR="00421017" w:rsidRDefault="00421017" w:rsidP="004B7C19">
      <w:pPr>
        <w:jc w:val="both"/>
        <w:rPr>
          <w:b/>
          <w:i/>
        </w:rPr>
      </w:pPr>
      <w:r w:rsidRPr="00711363">
        <w:rPr>
          <w:b/>
          <w:i/>
        </w:rPr>
        <w:t>1.6. Социальное партнерство в практике работы муниципальных библиотек (опыт взаимодействия с администрациями муниципальных образований, сельских поселений, ТОСами, общественными организациями, центрами соцзащиты населения и др.)</w:t>
      </w:r>
    </w:p>
    <w:p w:rsidR="00421017" w:rsidRDefault="00421017" w:rsidP="0097616C">
      <w:pPr>
        <w:ind w:firstLine="708"/>
        <w:jc w:val="both"/>
      </w:pPr>
      <w:r>
        <w:t xml:space="preserve">Осуществляя  деятельность  в  различных  направлениях, не возможно  обойтись без взаимодействия  с  социальными партнерами.  В списке  постоянных участников  проводимых  мероприятий  школы  и  дошкольные учреждения, художественная и музыкальные школы, сельские  клубы  и  СДК, администрации  сельских  поселений, советы ветеранов, молодёжные и детские общественные организации, предприятия, литературное объединение «Чайка», Галичская местная организация Всероссийского общества слепых. </w:t>
      </w:r>
    </w:p>
    <w:p w:rsidR="00421017" w:rsidRDefault="00421017" w:rsidP="003424E4">
      <w:pPr>
        <w:ind w:firstLine="708"/>
        <w:jc w:val="both"/>
        <w:rPr>
          <w:snapToGrid w:val="0"/>
          <w:color w:val="000000"/>
          <w:w w:val="0"/>
          <w:sz w:val="2"/>
          <w:u w:color="000000"/>
          <w:bdr w:val="none" w:sz="0" w:space="0" w:color="000000"/>
          <w:shd w:val="clear" w:color="000000" w:fill="000000"/>
        </w:rPr>
      </w:pPr>
      <w:r>
        <w:t xml:space="preserve">Олешская  сельская  библиотека  активно  сотрудничает  с Центром  временного проживания, Красильниковская с/б и Аксеновская с/б тесно сотрудничают с молодежным  центром «Начало» пос. Красильниково и являются центрами работы со всеми категориями населения, Курьяновская сельская библиотека организует большое количество мероприятий на </w:t>
      </w:r>
      <w:r w:rsidRPr="00555A78">
        <w:t xml:space="preserve">базе </w:t>
      </w:r>
      <w:r>
        <w:t xml:space="preserve">  Галичского СРЦН. Все библиотеки работают в тесном сотрудничестве с территориальными общественными советами, социальными службами. При проведении областной акции «Литературная песочница» сельскими библиотеками в течение 2017 года активно поддерживались деловые отношения с детскими садами города Галича и Галичского района.</w:t>
      </w:r>
      <w:r w:rsidRPr="00876328">
        <w:rPr>
          <w:snapToGrid w:val="0"/>
          <w:color w:val="000000"/>
          <w:w w:val="0"/>
          <w:sz w:val="2"/>
          <w:u w:color="000000"/>
          <w:bdr w:val="none" w:sz="0" w:space="0" w:color="000000"/>
          <w:shd w:val="clear" w:color="000000" w:fill="000000"/>
        </w:rPr>
        <w:t xml:space="preserve"> </w:t>
      </w:r>
      <w:r>
        <w:rPr>
          <w:snapToGrid w:val="0"/>
          <w:color w:val="000000"/>
          <w:w w:val="0"/>
          <w:sz w:val="2"/>
          <w:u w:color="000000"/>
          <w:bdr w:val="none" w:sz="0" w:space="0" w:color="000000"/>
          <w:shd w:val="clear" w:color="000000" w:fill="000000"/>
        </w:rPr>
        <w:t>\</w:t>
      </w:r>
    </w:p>
    <w:p w:rsidR="00421017" w:rsidRPr="00B36DA9" w:rsidRDefault="00421017" w:rsidP="003424E4">
      <w:pPr>
        <w:pStyle w:val="ae"/>
        <w:shd w:val="clear" w:color="auto" w:fill="FFFFFF"/>
        <w:spacing w:before="0" w:beforeAutospacing="0" w:after="0" w:afterAutospacing="0"/>
        <w:ind w:firstLine="709"/>
        <w:jc w:val="both"/>
      </w:pPr>
      <w:r w:rsidRPr="00B36DA9">
        <w:rPr>
          <w:shd w:val="clear" w:color="auto" w:fill="FFFFFF"/>
        </w:rPr>
        <w:t>Сотрудничество всех библиотек и образовательных учреждений осуществляется  на договорной основе</w:t>
      </w:r>
      <w:r w:rsidRPr="00B36DA9">
        <w:rPr>
          <w:rStyle w:val="af"/>
          <w:shd w:val="clear" w:color="auto" w:fill="FFFFFF"/>
        </w:rPr>
        <w:t>.</w:t>
      </w:r>
      <w:r w:rsidRPr="00B36DA9">
        <w:tab/>
      </w:r>
      <w:r w:rsidRPr="00B36DA9">
        <w:rPr>
          <w:color w:val="000000"/>
        </w:rPr>
        <w:t>В целях организации тесного взаимодействия,   МКУК МБ им. М. Горького Галичского  муниципального района и сельские библиотеки-филиалы  заключили соглашение о межбиблиотечном книгообмене между муниципальными общедоступными и школьными библиотеками,  так как многие с/б, испытывают недостаток ресурсов для организации внеурочной деятельности, а с другой - заинтересованы в сохранении и развитии традиционных связей   с образовательными учреждениями</w:t>
      </w:r>
      <w:r w:rsidRPr="00B36DA9">
        <w:t xml:space="preserve">. На 2018 год запланированы два совместных проекта целью которых станет укрепление  связей между библиотечными и образовательными учреждениями района. Основная цель проектов – привитие любви к чтению,  книге и воспитание патриотических чувств подрастающего поколения.  </w:t>
      </w:r>
    </w:p>
    <w:p w:rsidR="00421017" w:rsidRPr="00B36DA9" w:rsidRDefault="00421017" w:rsidP="001310A3">
      <w:pPr>
        <w:ind w:firstLine="708"/>
        <w:jc w:val="both"/>
      </w:pPr>
      <w:r w:rsidRPr="00B36DA9">
        <w:t xml:space="preserve">Важно понимать, что в условиях сельской местности деятельность любого учреждения не возможна без взаимодействия с учреждениями, организациями, находящимися на территории сельского поселения, поэтому сельские библиотеки тесно сотрудничают со всеми структурами, становятся инициаторами мероприятий или принимают в них активное участие. </w:t>
      </w:r>
    </w:p>
    <w:p w:rsidR="00421017" w:rsidRPr="00B36DA9" w:rsidRDefault="00421017" w:rsidP="004B7C19">
      <w:pPr>
        <w:jc w:val="both"/>
        <w:rPr>
          <w:b/>
          <w:i/>
        </w:rPr>
      </w:pPr>
    </w:p>
    <w:p w:rsidR="00421017" w:rsidRPr="001310A3" w:rsidRDefault="00421017" w:rsidP="004B7C19">
      <w:pPr>
        <w:jc w:val="both"/>
        <w:rPr>
          <w:b/>
          <w:i/>
        </w:rPr>
      </w:pPr>
      <w:r w:rsidRPr="00711363">
        <w:rPr>
          <w:b/>
          <w:i/>
        </w:rPr>
        <w:t>1.7</w:t>
      </w:r>
      <w:r>
        <w:rPr>
          <w:b/>
          <w:i/>
        </w:rPr>
        <w:t xml:space="preserve"> </w:t>
      </w:r>
      <w:r w:rsidRPr="00711363">
        <w:rPr>
          <w:b/>
          <w:i/>
        </w:rPr>
        <w:t>Режим</w:t>
      </w:r>
      <w:r>
        <w:rPr>
          <w:b/>
          <w:i/>
        </w:rPr>
        <w:t xml:space="preserve"> работы центральной библиотеки и </w:t>
      </w:r>
      <w:r w:rsidRPr="001310A3">
        <w:rPr>
          <w:b/>
          <w:i/>
        </w:rPr>
        <w:t>структурных подразделений: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02"/>
        <w:gridCol w:w="1774"/>
        <w:gridCol w:w="1838"/>
        <w:gridCol w:w="1838"/>
        <w:gridCol w:w="1626"/>
      </w:tblGrid>
      <w:tr w:rsidR="00421017" w:rsidTr="00FD27BD">
        <w:tc>
          <w:tcPr>
            <w:tcW w:w="560" w:type="dxa"/>
          </w:tcPr>
          <w:p w:rsidR="00421017" w:rsidRPr="0097616C" w:rsidRDefault="00421017" w:rsidP="003424E4">
            <w:pPr>
              <w:jc w:val="center"/>
              <w:rPr>
                <w:b/>
                <w:color w:val="000000"/>
              </w:rPr>
            </w:pPr>
            <w:r w:rsidRPr="0097616C">
              <w:rPr>
                <w:b/>
                <w:color w:val="000000"/>
              </w:rPr>
              <w:t>№ п/п</w:t>
            </w:r>
          </w:p>
        </w:tc>
        <w:tc>
          <w:tcPr>
            <w:tcW w:w="2502" w:type="dxa"/>
          </w:tcPr>
          <w:p w:rsidR="00421017" w:rsidRPr="0097616C" w:rsidRDefault="00421017" w:rsidP="003424E4">
            <w:pPr>
              <w:jc w:val="center"/>
              <w:rPr>
                <w:b/>
                <w:color w:val="000000"/>
              </w:rPr>
            </w:pPr>
            <w:r w:rsidRPr="0097616C">
              <w:rPr>
                <w:b/>
                <w:color w:val="000000"/>
              </w:rPr>
              <w:t>Наименование учреждения</w:t>
            </w:r>
          </w:p>
          <w:p w:rsidR="00421017" w:rsidRPr="0097616C" w:rsidRDefault="00421017" w:rsidP="003424E4">
            <w:pPr>
              <w:jc w:val="center"/>
              <w:rPr>
                <w:color w:val="000000"/>
              </w:rPr>
            </w:pPr>
            <w:r w:rsidRPr="0097616C">
              <w:rPr>
                <w:b/>
                <w:color w:val="000000"/>
              </w:rPr>
              <w:t>(с указанием юридического лица и структурных подразделений)</w:t>
            </w:r>
          </w:p>
        </w:tc>
        <w:tc>
          <w:tcPr>
            <w:tcW w:w="1774" w:type="dxa"/>
          </w:tcPr>
          <w:p w:rsidR="00421017" w:rsidRPr="006A76DA" w:rsidRDefault="00421017" w:rsidP="003424E4">
            <w:pPr>
              <w:jc w:val="center"/>
              <w:rPr>
                <w:b/>
              </w:rPr>
            </w:pPr>
            <w:r w:rsidRPr="006A76DA">
              <w:rPr>
                <w:b/>
              </w:rPr>
              <w:t>Вид, наименование и дата документа, которым утвержден режим работы</w:t>
            </w:r>
          </w:p>
        </w:tc>
        <w:tc>
          <w:tcPr>
            <w:tcW w:w="1838" w:type="dxa"/>
          </w:tcPr>
          <w:p w:rsidR="00421017" w:rsidRPr="0097616C" w:rsidRDefault="00421017" w:rsidP="003424E4">
            <w:pPr>
              <w:jc w:val="center"/>
              <w:rPr>
                <w:color w:val="000000"/>
              </w:rPr>
            </w:pPr>
            <w:r w:rsidRPr="0097616C">
              <w:rPr>
                <w:b/>
                <w:color w:val="000000"/>
              </w:rPr>
              <w:t>Часы работы</w:t>
            </w:r>
          </w:p>
        </w:tc>
        <w:tc>
          <w:tcPr>
            <w:tcW w:w="1838" w:type="dxa"/>
          </w:tcPr>
          <w:p w:rsidR="00421017" w:rsidRPr="0097616C" w:rsidRDefault="00421017" w:rsidP="003424E4">
            <w:pPr>
              <w:jc w:val="center"/>
              <w:rPr>
                <w:color w:val="000000"/>
              </w:rPr>
            </w:pPr>
            <w:r w:rsidRPr="0097616C">
              <w:rPr>
                <w:b/>
                <w:color w:val="000000"/>
              </w:rPr>
              <w:t>Выходные дни</w:t>
            </w:r>
          </w:p>
        </w:tc>
        <w:tc>
          <w:tcPr>
            <w:tcW w:w="1626" w:type="dxa"/>
          </w:tcPr>
          <w:p w:rsidR="00421017" w:rsidRPr="0097616C" w:rsidRDefault="00421017" w:rsidP="003424E4">
            <w:pPr>
              <w:jc w:val="center"/>
              <w:rPr>
                <w:color w:val="000000"/>
              </w:rPr>
            </w:pPr>
            <w:r w:rsidRPr="0097616C">
              <w:rPr>
                <w:b/>
                <w:color w:val="000000"/>
              </w:rPr>
              <w:t>Санитарные дни</w:t>
            </w:r>
          </w:p>
        </w:tc>
      </w:tr>
      <w:tr w:rsidR="00421017" w:rsidTr="00FD27BD">
        <w:tc>
          <w:tcPr>
            <w:tcW w:w="560" w:type="dxa"/>
          </w:tcPr>
          <w:p w:rsidR="00421017" w:rsidRPr="00FA2D3F" w:rsidRDefault="00421017" w:rsidP="003424E4">
            <w:pPr>
              <w:jc w:val="both"/>
            </w:pPr>
            <w:r w:rsidRPr="00FA2D3F">
              <w:t>1</w:t>
            </w:r>
          </w:p>
        </w:tc>
        <w:tc>
          <w:tcPr>
            <w:tcW w:w="2502" w:type="dxa"/>
          </w:tcPr>
          <w:p w:rsidR="00421017" w:rsidRPr="009E1E36" w:rsidRDefault="00421017" w:rsidP="003424E4">
            <w:pPr>
              <w:jc w:val="both"/>
              <w:rPr>
                <w:color w:val="FF0000"/>
              </w:rPr>
            </w:pPr>
            <w:r w:rsidRPr="00E72404">
              <w:rPr>
                <w:color w:val="000000"/>
                <w:shd w:val="clear" w:color="auto" w:fill="FFFFFF"/>
              </w:rPr>
              <w:t>Муниципальное казенное учреждение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6A76DA" w:rsidRDefault="00421017" w:rsidP="00673B95">
            <w:pPr>
              <w:jc w:val="both"/>
            </w:pPr>
            <w:r w:rsidRPr="006A76DA">
              <w:t xml:space="preserve">Приказ директора МКУК МБ им. М. Горького от 29.09.2017г. </w:t>
            </w:r>
          </w:p>
          <w:p w:rsidR="00421017" w:rsidRPr="009E1E36" w:rsidRDefault="00421017" w:rsidP="00673B95">
            <w:pPr>
              <w:jc w:val="both"/>
              <w:rPr>
                <w:color w:val="FF0000"/>
              </w:rPr>
            </w:pPr>
            <w:r w:rsidRPr="006A76DA">
              <w:t>№ 46-б</w:t>
            </w:r>
          </w:p>
        </w:tc>
        <w:tc>
          <w:tcPr>
            <w:tcW w:w="1838" w:type="dxa"/>
          </w:tcPr>
          <w:p w:rsidR="00421017" w:rsidRDefault="00421017" w:rsidP="003424E4">
            <w:pPr>
              <w:jc w:val="both"/>
            </w:pPr>
            <w:r>
              <w:t>понедельник - пятница</w:t>
            </w:r>
            <w:r w:rsidRPr="001B666D">
              <w:t xml:space="preserve"> с 8</w:t>
            </w:r>
            <w:r>
              <w:t>.00</w:t>
            </w:r>
            <w:r w:rsidRPr="001B666D">
              <w:t xml:space="preserve"> до 17</w:t>
            </w:r>
            <w:r>
              <w:t>.00</w:t>
            </w:r>
            <w:r w:rsidRPr="001B666D">
              <w:t xml:space="preserve"> часов без перерыва</w:t>
            </w:r>
            <w:r>
              <w:t xml:space="preserve"> на обед,  суббота с 9.00  до 17.00</w:t>
            </w:r>
          </w:p>
          <w:p w:rsidR="00421017" w:rsidRPr="009E1E36" w:rsidRDefault="00421017" w:rsidP="003424E4">
            <w:pPr>
              <w:jc w:val="both"/>
              <w:rPr>
                <w:color w:val="FF0000"/>
              </w:rPr>
            </w:pPr>
          </w:p>
        </w:tc>
        <w:tc>
          <w:tcPr>
            <w:tcW w:w="1838" w:type="dxa"/>
          </w:tcPr>
          <w:p w:rsidR="00421017" w:rsidRPr="009E1E36" w:rsidRDefault="00421017" w:rsidP="003424E4">
            <w:pPr>
              <w:jc w:val="both"/>
              <w:rPr>
                <w:color w:val="FF0000"/>
              </w:rPr>
            </w:pPr>
            <w:r w:rsidRPr="001B666D">
              <w:t>воскресенье;</w:t>
            </w:r>
          </w:p>
        </w:tc>
        <w:tc>
          <w:tcPr>
            <w:tcW w:w="1626" w:type="dxa"/>
          </w:tcPr>
          <w:p w:rsidR="00421017" w:rsidRPr="00FA2D3F" w:rsidRDefault="00421017" w:rsidP="003424E4">
            <w:pPr>
              <w:jc w:val="both"/>
            </w:pPr>
            <w:r>
              <w:t>п</w:t>
            </w:r>
            <w:r w:rsidRPr="00FA2D3F">
              <w:t>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2</w:t>
            </w:r>
          </w:p>
        </w:tc>
        <w:tc>
          <w:tcPr>
            <w:tcW w:w="2502" w:type="dxa"/>
          </w:tcPr>
          <w:p w:rsidR="00421017" w:rsidRDefault="00421017" w:rsidP="003424E4">
            <w:pPr>
              <w:jc w:val="both"/>
            </w:pPr>
            <w:r w:rsidRPr="00E72404">
              <w:rPr>
                <w:color w:val="000000"/>
                <w:shd w:val="clear" w:color="auto" w:fill="FFFFFF"/>
              </w:rPr>
              <w:t>Ореховская сельская библиотека-филиал №3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E72404" w:rsidRDefault="00421017" w:rsidP="004F1D68">
            <w:pPr>
              <w:jc w:val="both"/>
            </w:pPr>
            <w:r w:rsidRPr="00E72404">
              <w:t xml:space="preserve">понедельник - суббота      </w:t>
            </w:r>
            <w:r>
              <w:t xml:space="preserve">        </w:t>
            </w:r>
            <w:r w:rsidRPr="00E72404">
              <w:t xml:space="preserve">     с 08.00 -16.00</w:t>
            </w:r>
          </w:p>
          <w:p w:rsidR="00421017" w:rsidRPr="00E72404" w:rsidRDefault="00421017" w:rsidP="004F1D68">
            <w:pPr>
              <w:jc w:val="both"/>
            </w:pPr>
            <w:r w:rsidRPr="00E72404">
              <w:t xml:space="preserve">перерыв                     на обед </w:t>
            </w:r>
          </w:p>
          <w:p w:rsidR="00421017" w:rsidRPr="00E72404" w:rsidRDefault="00421017" w:rsidP="004F1D68">
            <w:pPr>
              <w:jc w:val="both"/>
            </w:pPr>
            <w:r w:rsidRPr="00E72404">
              <w:t>с 12.00- 13.00</w:t>
            </w:r>
          </w:p>
          <w:p w:rsidR="00421017" w:rsidRDefault="00421017" w:rsidP="003424E4">
            <w:pPr>
              <w:jc w:val="both"/>
            </w:pPr>
          </w:p>
        </w:tc>
        <w:tc>
          <w:tcPr>
            <w:tcW w:w="1838" w:type="dxa"/>
          </w:tcPr>
          <w:p w:rsidR="00421017" w:rsidRPr="001B666D" w:rsidRDefault="00421017" w:rsidP="003424E4">
            <w:pPr>
              <w:jc w:val="both"/>
            </w:pPr>
            <w:r w:rsidRPr="00E72404">
              <w:t>воскресенье</w:t>
            </w:r>
          </w:p>
        </w:tc>
        <w:tc>
          <w:tcPr>
            <w:tcW w:w="1626" w:type="dxa"/>
          </w:tcPr>
          <w:p w:rsidR="00421017" w:rsidRDefault="00421017" w:rsidP="003424E4">
            <w:pPr>
              <w:jc w:val="both"/>
              <w:rPr>
                <w:color w:val="FF0000"/>
              </w:rPr>
            </w:pPr>
            <w:r>
              <w:t>п</w:t>
            </w:r>
            <w:r w:rsidRPr="00FA2D3F">
              <w:t>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3</w:t>
            </w:r>
          </w:p>
        </w:tc>
        <w:tc>
          <w:tcPr>
            <w:tcW w:w="2502" w:type="dxa"/>
          </w:tcPr>
          <w:p w:rsidR="00421017" w:rsidRDefault="00421017" w:rsidP="003424E4">
            <w:pPr>
              <w:jc w:val="both"/>
            </w:pPr>
            <w:r w:rsidRPr="00E72404">
              <w:rPr>
                <w:color w:val="000000"/>
                <w:shd w:val="clear" w:color="auto" w:fill="FFFFFF"/>
              </w:rPr>
              <w:t>Аксёновская сельская библиотека-филиал №4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E72404">
              <w:t>вторник – пятница, воскресенье                с 13.00 -16.30</w:t>
            </w:r>
          </w:p>
        </w:tc>
        <w:tc>
          <w:tcPr>
            <w:tcW w:w="1838" w:type="dxa"/>
          </w:tcPr>
          <w:p w:rsidR="00421017" w:rsidRPr="00E72404" w:rsidRDefault="00421017" w:rsidP="004F1D68">
            <w:pPr>
              <w:jc w:val="both"/>
            </w:pPr>
            <w:r w:rsidRPr="00E72404">
              <w:t xml:space="preserve">понедельник, суббота </w:t>
            </w:r>
          </w:p>
          <w:p w:rsidR="00421017" w:rsidRPr="00E72404" w:rsidRDefault="00421017" w:rsidP="004F1D68">
            <w:pPr>
              <w:ind w:firstLine="709"/>
              <w:jc w:val="both"/>
            </w:pPr>
          </w:p>
          <w:p w:rsidR="00421017" w:rsidRPr="001B666D" w:rsidRDefault="00421017" w:rsidP="003424E4">
            <w:pPr>
              <w:jc w:val="both"/>
            </w:pPr>
          </w:p>
        </w:tc>
        <w:tc>
          <w:tcPr>
            <w:tcW w:w="1626" w:type="dxa"/>
          </w:tcPr>
          <w:p w:rsidR="00421017" w:rsidRDefault="00421017" w:rsidP="00E522F7">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4</w:t>
            </w:r>
          </w:p>
        </w:tc>
        <w:tc>
          <w:tcPr>
            <w:tcW w:w="2502" w:type="dxa"/>
          </w:tcPr>
          <w:p w:rsidR="00421017" w:rsidRDefault="00421017" w:rsidP="003424E4">
            <w:pPr>
              <w:jc w:val="both"/>
            </w:pPr>
            <w:r w:rsidRPr="00E72404">
              <w:rPr>
                <w:color w:val="000000"/>
                <w:shd w:val="clear" w:color="auto" w:fill="FFFFFF"/>
              </w:rPr>
              <w:t>Курьяновская сельская библиотека-филиал №5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E72404">
              <w:t>вторник – суббота                        с 14.00 -17.30</w:t>
            </w:r>
          </w:p>
        </w:tc>
        <w:tc>
          <w:tcPr>
            <w:tcW w:w="1838" w:type="dxa"/>
          </w:tcPr>
          <w:p w:rsidR="00421017" w:rsidRPr="001B666D" w:rsidRDefault="00421017" w:rsidP="003424E4">
            <w:pPr>
              <w:jc w:val="both"/>
            </w:pPr>
            <w:r>
              <w:t xml:space="preserve">понедельник,  </w:t>
            </w:r>
            <w:r w:rsidRPr="00E72404">
              <w:t>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5</w:t>
            </w:r>
          </w:p>
        </w:tc>
        <w:tc>
          <w:tcPr>
            <w:tcW w:w="2502" w:type="dxa"/>
          </w:tcPr>
          <w:p w:rsidR="00421017" w:rsidRDefault="00421017" w:rsidP="003424E4">
            <w:pPr>
              <w:jc w:val="both"/>
            </w:pPr>
            <w:r w:rsidRPr="00E72404">
              <w:rPr>
                <w:color w:val="000000"/>
                <w:shd w:val="clear" w:color="auto" w:fill="FFFFFF"/>
              </w:rPr>
              <w:t>Берёзовская сельская библиотека-филиал №6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4F1D68">
            <w:r w:rsidRPr="00DE22BB">
              <w:t xml:space="preserve">вторник - суббота </w:t>
            </w:r>
            <w:r>
              <w:t xml:space="preserve">                                    </w:t>
            </w:r>
            <w:r w:rsidRPr="00DE22BB">
              <w:t>с 09.00 -17.00</w:t>
            </w:r>
          </w:p>
          <w:p w:rsidR="00421017" w:rsidRPr="00DE22BB" w:rsidRDefault="00421017" w:rsidP="004F1D68">
            <w:r w:rsidRPr="00DE22BB">
              <w:t xml:space="preserve">перерыв на обед </w:t>
            </w:r>
            <w:r>
              <w:t xml:space="preserve">                                     </w:t>
            </w:r>
            <w:r w:rsidRPr="00DE22BB">
              <w:t>с 12.00- 13.00</w:t>
            </w:r>
          </w:p>
          <w:p w:rsidR="00421017" w:rsidRDefault="00421017" w:rsidP="003424E4">
            <w:pPr>
              <w:jc w:val="both"/>
            </w:pPr>
          </w:p>
        </w:tc>
        <w:tc>
          <w:tcPr>
            <w:tcW w:w="1838" w:type="dxa"/>
          </w:tcPr>
          <w:p w:rsidR="00421017" w:rsidRPr="001B666D" w:rsidRDefault="00421017" w:rsidP="003424E4">
            <w:pPr>
              <w:jc w:val="both"/>
            </w:pPr>
            <w:r w:rsidRPr="00DE22BB">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6</w:t>
            </w:r>
          </w:p>
        </w:tc>
        <w:tc>
          <w:tcPr>
            <w:tcW w:w="2502" w:type="dxa"/>
          </w:tcPr>
          <w:p w:rsidR="00421017" w:rsidRDefault="00421017" w:rsidP="003424E4">
            <w:pPr>
              <w:jc w:val="both"/>
            </w:pPr>
            <w:r w:rsidRPr="00DE22BB">
              <w:t>Дмитриевская сельская библиотека-филиал №7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DE22BB" w:rsidRDefault="00421017" w:rsidP="004F1D68">
            <w:r w:rsidRPr="00DE22BB">
              <w:t xml:space="preserve">вторник </w:t>
            </w:r>
            <w:r>
              <w:t>–</w:t>
            </w:r>
            <w:r w:rsidRPr="00DE22BB">
              <w:t xml:space="preserve"> суббота</w:t>
            </w:r>
            <w:r>
              <w:t xml:space="preserve">                                 </w:t>
            </w:r>
            <w:r w:rsidRPr="00DE22BB">
              <w:t xml:space="preserve"> с 09.00 -17.00</w:t>
            </w:r>
          </w:p>
          <w:p w:rsidR="00421017" w:rsidRPr="00DE22BB" w:rsidRDefault="00421017" w:rsidP="004F1D68">
            <w:r w:rsidRPr="00DE22BB">
              <w:t xml:space="preserve">перерыв на обед </w:t>
            </w:r>
            <w:r>
              <w:t xml:space="preserve">                           </w:t>
            </w:r>
            <w:r w:rsidRPr="00DE22BB">
              <w:t>с 13.00- 14.00;</w:t>
            </w:r>
          </w:p>
          <w:p w:rsidR="00421017" w:rsidRPr="00DE22BB" w:rsidRDefault="00421017" w:rsidP="004F1D68">
            <w:r w:rsidRPr="00DE22BB">
              <w:t xml:space="preserve">(10 и 20 числа каждого месяца библиотекарь работает                                       на пункте выдачи в </w:t>
            </w:r>
            <w:r>
              <w:t xml:space="preserve">                           </w:t>
            </w:r>
            <w:r w:rsidRPr="00DE22BB">
              <w:t>д. Фоминское)</w:t>
            </w:r>
          </w:p>
          <w:p w:rsidR="00421017" w:rsidRPr="00DE22BB" w:rsidRDefault="00421017" w:rsidP="004F1D68"/>
          <w:p w:rsidR="00421017" w:rsidRDefault="00421017" w:rsidP="003424E4">
            <w:pPr>
              <w:jc w:val="both"/>
            </w:pPr>
          </w:p>
        </w:tc>
        <w:tc>
          <w:tcPr>
            <w:tcW w:w="1838" w:type="dxa"/>
          </w:tcPr>
          <w:p w:rsidR="00421017" w:rsidRPr="001B666D" w:rsidRDefault="00421017" w:rsidP="003424E4">
            <w:pPr>
              <w:jc w:val="both"/>
            </w:pPr>
            <w:r w:rsidRPr="00DE22BB">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7</w:t>
            </w:r>
          </w:p>
        </w:tc>
        <w:tc>
          <w:tcPr>
            <w:tcW w:w="2502" w:type="dxa"/>
          </w:tcPr>
          <w:p w:rsidR="00421017" w:rsidRDefault="00421017" w:rsidP="003424E4">
            <w:pPr>
              <w:jc w:val="both"/>
            </w:pPr>
            <w:r w:rsidRPr="00DE22BB">
              <w:t>Иваньковская сельская библиотека-филиал №8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A21D3C">
              <w:rPr>
                <w:rFonts w:ascii="yandex-sans" w:hAnsi="yandex-sans" w:hint="eastAsia"/>
                <w:color w:val="000000"/>
                <w:shd w:val="clear" w:color="auto" w:fill="FFFFFF"/>
              </w:rPr>
              <w:t>вторник</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с</w:t>
            </w:r>
            <w:r w:rsidRPr="00A21D3C">
              <w:rPr>
                <w:rFonts w:ascii="yandex-sans" w:hAnsi="yandex-sans"/>
                <w:color w:val="000000"/>
                <w:shd w:val="clear" w:color="auto" w:fill="FFFFFF"/>
              </w:rPr>
              <w:t xml:space="preserve"> 10.00-13.00 (</w:t>
            </w:r>
            <w:r w:rsidRPr="00A21D3C">
              <w:rPr>
                <w:rFonts w:ascii="yandex-sans" w:hAnsi="yandex-sans" w:hint="eastAsia"/>
                <w:color w:val="000000"/>
                <w:shd w:val="clear" w:color="auto" w:fill="FFFFFF"/>
              </w:rPr>
              <w:t>книговыдача</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осуществляется</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библиотекарем</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Пронинской</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с</w:t>
            </w:r>
            <w:r w:rsidRPr="00A21D3C">
              <w:rPr>
                <w:rFonts w:ascii="yandex-sans" w:hAnsi="yandex-sans"/>
                <w:color w:val="000000"/>
                <w:shd w:val="clear" w:color="auto" w:fill="FFFFFF"/>
              </w:rPr>
              <w:t>/</w:t>
            </w:r>
            <w:r w:rsidRPr="00A21D3C">
              <w:rPr>
                <w:rFonts w:ascii="yandex-sans" w:hAnsi="yandex-sans" w:hint="eastAsia"/>
                <w:color w:val="000000"/>
                <w:shd w:val="clear" w:color="auto" w:fill="FFFFFF"/>
              </w:rPr>
              <w:t>б</w:t>
            </w:r>
            <w:r w:rsidRPr="00A21D3C">
              <w:rPr>
                <w:rFonts w:ascii="yandex-sans" w:hAnsi="yandex-sans"/>
                <w:color w:val="000000"/>
                <w:shd w:val="clear" w:color="auto" w:fill="FFFFFF"/>
              </w:rPr>
              <w:t>)</w:t>
            </w:r>
          </w:p>
        </w:tc>
        <w:tc>
          <w:tcPr>
            <w:tcW w:w="1838" w:type="dxa"/>
          </w:tcPr>
          <w:p w:rsidR="00421017" w:rsidRDefault="00421017" w:rsidP="004F1D68">
            <w:pPr>
              <w:rPr>
                <w:color w:val="000000"/>
                <w:shd w:val="clear" w:color="auto" w:fill="FFFFFF"/>
              </w:rPr>
            </w:pPr>
            <w:r>
              <w:rPr>
                <w:color w:val="000000"/>
                <w:shd w:val="clear" w:color="auto" w:fill="FFFFFF"/>
              </w:rPr>
              <w:t>Основной работник отсутствует</w:t>
            </w:r>
          </w:p>
          <w:p w:rsidR="00421017" w:rsidRDefault="00421017" w:rsidP="004F1D68">
            <w:pPr>
              <w:rPr>
                <w:rFonts w:ascii="yandex-sans" w:hAnsi="yandex-sans"/>
                <w:color w:val="000000"/>
                <w:shd w:val="clear" w:color="auto" w:fill="FFFFFF"/>
              </w:rPr>
            </w:pPr>
          </w:p>
          <w:p w:rsidR="00421017" w:rsidRPr="001B666D" w:rsidRDefault="00421017" w:rsidP="004F1D68">
            <w:pPr>
              <w:jc w:val="both"/>
            </w:pPr>
            <w:r w:rsidRPr="00A21D3C">
              <w:rPr>
                <w:rFonts w:ascii="yandex-sans" w:hAnsi="yandex-sans" w:hint="eastAsia"/>
                <w:color w:val="000000"/>
                <w:shd w:val="clear" w:color="auto" w:fill="FFFFFF"/>
              </w:rPr>
              <w:t>вторник</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с</w:t>
            </w:r>
            <w:r w:rsidRPr="00A21D3C">
              <w:rPr>
                <w:rFonts w:ascii="yandex-sans" w:hAnsi="yandex-sans"/>
                <w:color w:val="000000"/>
                <w:shd w:val="clear" w:color="auto" w:fill="FFFFFF"/>
              </w:rPr>
              <w:t xml:space="preserve"> 10.00-13.00 (</w:t>
            </w:r>
            <w:r w:rsidRPr="00A21D3C">
              <w:rPr>
                <w:rFonts w:ascii="yandex-sans" w:hAnsi="yandex-sans" w:hint="eastAsia"/>
                <w:color w:val="000000"/>
                <w:shd w:val="clear" w:color="auto" w:fill="FFFFFF"/>
              </w:rPr>
              <w:t>книговыдача</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осуществляется</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библиотекарем</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Пронинской</w:t>
            </w:r>
            <w:r w:rsidRPr="00A21D3C">
              <w:rPr>
                <w:rFonts w:ascii="yandex-sans" w:hAnsi="yandex-sans"/>
                <w:color w:val="000000"/>
                <w:shd w:val="clear" w:color="auto" w:fill="FFFFFF"/>
              </w:rPr>
              <w:t xml:space="preserve"> </w:t>
            </w:r>
            <w:r w:rsidRPr="00A21D3C">
              <w:rPr>
                <w:rFonts w:ascii="yandex-sans" w:hAnsi="yandex-sans" w:hint="eastAsia"/>
                <w:color w:val="000000"/>
                <w:shd w:val="clear" w:color="auto" w:fill="FFFFFF"/>
              </w:rPr>
              <w:t>с</w:t>
            </w:r>
            <w:r w:rsidRPr="00A21D3C">
              <w:rPr>
                <w:rFonts w:ascii="yandex-sans" w:hAnsi="yandex-sans"/>
                <w:color w:val="000000"/>
                <w:shd w:val="clear" w:color="auto" w:fill="FFFFFF"/>
              </w:rPr>
              <w:t>/</w:t>
            </w:r>
            <w:r w:rsidRPr="00A21D3C">
              <w:rPr>
                <w:rFonts w:ascii="yandex-sans" w:hAnsi="yandex-sans" w:hint="eastAsia"/>
                <w:color w:val="000000"/>
                <w:shd w:val="clear" w:color="auto" w:fill="FFFFFF"/>
              </w:rPr>
              <w:t>б</w:t>
            </w:r>
            <w:r w:rsidRPr="00A21D3C">
              <w:rPr>
                <w:rFonts w:ascii="yandex-sans" w:hAnsi="yandex-sans"/>
                <w:color w:val="000000"/>
                <w:shd w:val="clear" w:color="auto" w:fill="FFFFFF"/>
              </w:rPr>
              <w:t>)</w:t>
            </w:r>
          </w:p>
        </w:tc>
        <w:tc>
          <w:tcPr>
            <w:tcW w:w="1626" w:type="dxa"/>
          </w:tcPr>
          <w:p w:rsidR="00421017" w:rsidRDefault="00421017" w:rsidP="003424E4">
            <w:pPr>
              <w:jc w:val="both"/>
              <w:rPr>
                <w:color w:val="FF0000"/>
              </w:rPr>
            </w:pPr>
          </w:p>
        </w:tc>
      </w:tr>
      <w:tr w:rsidR="00421017" w:rsidTr="00FD27BD">
        <w:tc>
          <w:tcPr>
            <w:tcW w:w="560" w:type="dxa"/>
          </w:tcPr>
          <w:p w:rsidR="00421017" w:rsidRPr="0097616C" w:rsidRDefault="00421017" w:rsidP="003424E4">
            <w:pPr>
              <w:jc w:val="both"/>
              <w:rPr>
                <w:color w:val="000000"/>
              </w:rPr>
            </w:pPr>
            <w:r w:rsidRPr="0097616C">
              <w:rPr>
                <w:color w:val="000000"/>
              </w:rPr>
              <w:t>8</w:t>
            </w:r>
          </w:p>
        </w:tc>
        <w:tc>
          <w:tcPr>
            <w:tcW w:w="2502" w:type="dxa"/>
          </w:tcPr>
          <w:p w:rsidR="00421017" w:rsidRPr="00DE22BB" w:rsidRDefault="00421017" w:rsidP="004F1D68">
            <w:pPr>
              <w:pStyle w:val="ae"/>
              <w:shd w:val="clear" w:color="auto" w:fill="FFFFFF"/>
              <w:spacing w:after="0" w:afterAutospacing="0"/>
              <w:rPr>
                <w:rFonts w:ascii="yandex-sans" w:hAnsi="yandex-sans"/>
                <w:color w:val="000000"/>
              </w:rPr>
            </w:pPr>
            <w:r>
              <w:t xml:space="preserve">Кабановская сельская библиотека </w:t>
            </w:r>
            <w:r>
              <w:rPr>
                <w:color w:val="000000"/>
                <w:sz w:val="22"/>
                <w:szCs w:val="22"/>
              </w:rPr>
              <w:t>филиал №9 М</w:t>
            </w:r>
            <w:r w:rsidRPr="00DE22BB">
              <w:rPr>
                <w:color w:val="000000"/>
                <w:sz w:val="22"/>
                <w:szCs w:val="22"/>
              </w:rPr>
              <w:t>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Default="00421017" w:rsidP="003424E4">
            <w:pPr>
              <w:jc w:val="both"/>
            </w:pPr>
          </w:p>
        </w:tc>
        <w:tc>
          <w:tcPr>
            <w:tcW w:w="1774" w:type="dxa"/>
          </w:tcPr>
          <w:p w:rsidR="00421017" w:rsidRPr="009E1E36" w:rsidRDefault="00421017" w:rsidP="003424E4">
            <w:pPr>
              <w:jc w:val="both"/>
              <w:rPr>
                <w:color w:val="FF0000"/>
              </w:rPr>
            </w:pPr>
          </w:p>
        </w:tc>
        <w:tc>
          <w:tcPr>
            <w:tcW w:w="1838" w:type="dxa"/>
          </w:tcPr>
          <w:p w:rsidR="00421017" w:rsidRDefault="00421017" w:rsidP="004F1D68">
            <w:pPr>
              <w:rPr>
                <w:rFonts w:ascii="yandex-sans" w:hAnsi="yandex-sans"/>
                <w:color w:val="000000"/>
                <w:shd w:val="clear" w:color="auto" w:fill="FFFFFF"/>
              </w:rPr>
            </w:pPr>
            <w:r>
              <w:rPr>
                <w:rFonts w:ascii="yandex-sans" w:hAnsi="yandex-sans" w:hint="eastAsia"/>
                <w:color w:val="000000"/>
                <w:shd w:val="clear" w:color="auto" w:fill="FFFFFF"/>
              </w:rPr>
              <w:t>Понедельник</w:t>
            </w:r>
            <w:r>
              <w:rPr>
                <w:rFonts w:ascii="yandex-sans" w:hAnsi="yandex-sans"/>
                <w:color w:val="000000"/>
                <w:shd w:val="clear" w:color="auto" w:fill="FFFFFF"/>
              </w:rPr>
              <w:t xml:space="preserve">, </w:t>
            </w:r>
            <w:r>
              <w:rPr>
                <w:rFonts w:ascii="yandex-sans" w:hAnsi="yandex-sans" w:hint="eastAsia"/>
                <w:color w:val="000000"/>
                <w:shd w:val="clear" w:color="auto" w:fill="FFFFFF"/>
              </w:rPr>
              <w:t>вторник</w:t>
            </w:r>
            <w:r>
              <w:rPr>
                <w:rFonts w:ascii="yandex-sans" w:hAnsi="yandex-sans"/>
                <w:color w:val="000000"/>
                <w:shd w:val="clear" w:color="auto" w:fill="FFFFFF"/>
              </w:rPr>
              <w:t xml:space="preserve">, </w:t>
            </w:r>
            <w:r>
              <w:rPr>
                <w:rFonts w:ascii="yandex-sans" w:hAnsi="yandex-sans" w:hint="eastAsia"/>
                <w:color w:val="000000"/>
                <w:shd w:val="clear" w:color="auto" w:fill="FFFFFF"/>
              </w:rPr>
              <w:t>четверг</w:t>
            </w:r>
            <w:r>
              <w:rPr>
                <w:rFonts w:ascii="yandex-sans" w:hAnsi="yandex-sans"/>
                <w:color w:val="000000"/>
                <w:shd w:val="clear" w:color="auto" w:fill="FFFFFF"/>
              </w:rPr>
              <w:t xml:space="preserve">, </w:t>
            </w:r>
            <w:r>
              <w:rPr>
                <w:rFonts w:ascii="yandex-sans" w:hAnsi="yandex-sans" w:hint="eastAsia"/>
                <w:color w:val="000000"/>
                <w:shd w:val="clear" w:color="auto" w:fill="FFFFFF"/>
              </w:rPr>
              <w:t>пятница</w:t>
            </w:r>
          </w:p>
          <w:p w:rsidR="00421017" w:rsidRDefault="00421017" w:rsidP="004F1D68">
            <w:pPr>
              <w:rPr>
                <w:rFonts w:ascii="yandex-sans" w:hAnsi="yandex-sans"/>
                <w:color w:val="000000"/>
                <w:shd w:val="clear" w:color="auto" w:fill="FFFFFF"/>
              </w:rPr>
            </w:pPr>
            <w:r>
              <w:rPr>
                <w:rFonts w:ascii="yandex-sans" w:hAnsi="yandex-sans"/>
                <w:color w:val="000000"/>
                <w:shd w:val="clear" w:color="auto" w:fill="FFFFFF"/>
              </w:rPr>
              <w:t>9.30 – 13.00</w:t>
            </w:r>
          </w:p>
          <w:p w:rsidR="00421017" w:rsidRDefault="00421017" w:rsidP="004F1D68">
            <w:pPr>
              <w:rPr>
                <w:rFonts w:ascii="yandex-sans" w:hAnsi="yandex-sans"/>
                <w:color w:val="000000"/>
                <w:shd w:val="clear" w:color="auto" w:fill="FFFFFF"/>
              </w:rPr>
            </w:pPr>
            <w:r>
              <w:rPr>
                <w:rFonts w:ascii="yandex-sans" w:hAnsi="yandex-sans" w:hint="eastAsia"/>
                <w:color w:val="000000"/>
                <w:shd w:val="clear" w:color="auto" w:fill="FFFFFF"/>
              </w:rPr>
              <w:t>Воскресенье</w:t>
            </w:r>
          </w:p>
          <w:p w:rsidR="00421017" w:rsidRDefault="00421017" w:rsidP="004F1D68">
            <w:pPr>
              <w:jc w:val="both"/>
            </w:pPr>
            <w:r>
              <w:rPr>
                <w:rFonts w:ascii="yandex-sans" w:hAnsi="yandex-sans"/>
                <w:color w:val="000000"/>
                <w:shd w:val="clear" w:color="auto" w:fill="FFFFFF"/>
              </w:rPr>
              <w:t>11.00 – 14.30</w:t>
            </w:r>
          </w:p>
        </w:tc>
        <w:tc>
          <w:tcPr>
            <w:tcW w:w="1838" w:type="dxa"/>
          </w:tcPr>
          <w:p w:rsidR="00421017" w:rsidRPr="001B666D" w:rsidRDefault="00421017" w:rsidP="004F1D68">
            <w:pPr>
              <w:jc w:val="both"/>
            </w:pPr>
            <w:r w:rsidRPr="00A21D3C">
              <w:t>Среда, суббота</w:t>
            </w:r>
          </w:p>
        </w:tc>
        <w:tc>
          <w:tcPr>
            <w:tcW w:w="1626" w:type="dxa"/>
          </w:tcPr>
          <w:p w:rsidR="00421017" w:rsidRPr="00610DB2" w:rsidRDefault="00421017" w:rsidP="003424E4">
            <w:pPr>
              <w:jc w:val="both"/>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9</w:t>
            </w:r>
          </w:p>
        </w:tc>
        <w:tc>
          <w:tcPr>
            <w:tcW w:w="2502" w:type="dxa"/>
          </w:tcPr>
          <w:p w:rsidR="00421017" w:rsidRPr="00DE22BB" w:rsidRDefault="00421017" w:rsidP="004F1D68">
            <w:pPr>
              <w:pStyle w:val="ae"/>
              <w:shd w:val="clear" w:color="auto" w:fill="FFFFFF"/>
              <w:spacing w:after="0" w:afterAutospacing="0"/>
              <w:rPr>
                <w:rFonts w:ascii="yandex-sans" w:hAnsi="yandex-sans"/>
                <w:color w:val="000000"/>
              </w:rPr>
            </w:pPr>
            <w:r w:rsidRPr="00DE22BB">
              <w:rPr>
                <w:color w:val="000000"/>
                <w:sz w:val="22"/>
                <w:szCs w:val="22"/>
              </w:rPr>
              <w:t>Костомская сельская библиотека-филиал №10</w:t>
            </w:r>
            <w:r>
              <w:rPr>
                <w:color w:val="000000"/>
                <w:sz w:val="22"/>
                <w:szCs w:val="22"/>
              </w:rPr>
              <w:t xml:space="preserve"> М</w:t>
            </w:r>
            <w:r w:rsidRPr="00DE22BB">
              <w:rPr>
                <w:color w:val="000000"/>
                <w:sz w:val="22"/>
                <w:szCs w:val="22"/>
              </w:rPr>
              <w:t>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Default="00421017" w:rsidP="003424E4">
            <w:pPr>
              <w:jc w:val="both"/>
            </w:pPr>
          </w:p>
        </w:tc>
        <w:tc>
          <w:tcPr>
            <w:tcW w:w="1774" w:type="dxa"/>
          </w:tcPr>
          <w:p w:rsidR="00421017" w:rsidRPr="009E1E36" w:rsidRDefault="00421017" w:rsidP="003424E4">
            <w:pPr>
              <w:jc w:val="both"/>
              <w:rPr>
                <w:color w:val="FF0000"/>
              </w:rPr>
            </w:pPr>
          </w:p>
        </w:tc>
        <w:tc>
          <w:tcPr>
            <w:tcW w:w="1838" w:type="dxa"/>
          </w:tcPr>
          <w:p w:rsidR="00421017" w:rsidRDefault="00421017" w:rsidP="004F1D68">
            <w:r>
              <w:t xml:space="preserve">Вторник, среда, пятница, суббота                           с 09.00-12.30; </w:t>
            </w:r>
          </w:p>
          <w:p w:rsidR="00421017" w:rsidRDefault="00421017" w:rsidP="004F1D68">
            <w:pPr>
              <w:jc w:val="both"/>
            </w:pPr>
            <w:r>
              <w:t>четверг                            с 12.00-15.30</w:t>
            </w:r>
          </w:p>
        </w:tc>
        <w:tc>
          <w:tcPr>
            <w:tcW w:w="1838" w:type="dxa"/>
          </w:tcPr>
          <w:p w:rsidR="00421017" w:rsidRPr="001B666D" w:rsidRDefault="00421017" w:rsidP="003424E4">
            <w:pPr>
              <w:jc w:val="both"/>
            </w:pPr>
            <w:r w:rsidRPr="00DE22BB">
              <w:t>понедельник, воскресенье</w:t>
            </w:r>
          </w:p>
        </w:tc>
        <w:tc>
          <w:tcPr>
            <w:tcW w:w="1626" w:type="dxa"/>
          </w:tcPr>
          <w:p w:rsidR="00421017" w:rsidRPr="00610DB2" w:rsidRDefault="00421017" w:rsidP="003424E4">
            <w:pPr>
              <w:jc w:val="both"/>
            </w:pPr>
            <w:r>
              <w:t>П</w:t>
            </w:r>
            <w:r w:rsidRPr="00610DB2">
              <w:t>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10</w:t>
            </w:r>
          </w:p>
        </w:tc>
        <w:tc>
          <w:tcPr>
            <w:tcW w:w="2502" w:type="dxa"/>
          </w:tcPr>
          <w:p w:rsidR="00421017" w:rsidRPr="00DE22BB" w:rsidRDefault="00421017" w:rsidP="004F1D68">
            <w:pPr>
              <w:jc w:val="both"/>
            </w:pPr>
            <w:r w:rsidRPr="00DE22BB">
              <w:t>Ладыгинская сельская библиотека-филиал №11</w:t>
            </w:r>
          </w:p>
          <w:p w:rsidR="00421017" w:rsidRDefault="00421017" w:rsidP="004F1D68">
            <w:pPr>
              <w:jc w:val="both"/>
            </w:pPr>
            <w:r w:rsidRPr="00DE22BB">
              <w:t>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DE22BB">
              <w:t xml:space="preserve">вторник </w:t>
            </w:r>
            <w:r>
              <w:t>–</w:t>
            </w:r>
            <w:r w:rsidRPr="00DE22BB">
              <w:t xml:space="preserve"> суббота</w:t>
            </w:r>
            <w:r>
              <w:t xml:space="preserve">                                с 10.00 -11.30;</w:t>
            </w:r>
            <w:r w:rsidRPr="00DE22BB">
              <w:t xml:space="preserve"> </w:t>
            </w:r>
            <w:r>
              <w:t xml:space="preserve">                     </w:t>
            </w:r>
            <w:r w:rsidRPr="00DE22BB">
              <w:t>14.00 – 16.00</w:t>
            </w:r>
          </w:p>
        </w:tc>
        <w:tc>
          <w:tcPr>
            <w:tcW w:w="1838" w:type="dxa"/>
          </w:tcPr>
          <w:p w:rsidR="00421017" w:rsidRPr="001B666D" w:rsidRDefault="00421017" w:rsidP="003424E4">
            <w:pPr>
              <w:jc w:val="both"/>
            </w:pPr>
            <w:r w:rsidRPr="00DE22BB">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11</w:t>
            </w:r>
          </w:p>
        </w:tc>
        <w:tc>
          <w:tcPr>
            <w:tcW w:w="2502" w:type="dxa"/>
          </w:tcPr>
          <w:p w:rsidR="00421017" w:rsidRPr="00DE22BB" w:rsidRDefault="00421017" w:rsidP="004F1D68">
            <w:pPr>
              <w:pStyle w:val="ae"/>
              <w:shd w:val="clear" w:color="auto" w:fill="FFFFFF"/>
              <w:spacing w:after="0" w:afterAutospacing="0"/>
              <w:rPr>
                <w:rFonts w:ascii="yandex-sans" w:hAnsi="yandex-sans"/>
                <w:color w:val="000000"/>
              </w:rPr>
            </w:pPr>
            <w:r w:rsidRPr="00DE22BB">
              <w:rPr>
                <w:color w:val="000000"/>
                <w:sz w:val="22"/>
                <w:szCs w:val="22"/>
              </w:rPr>
              <w:t>Левковская сельская библиотека-филиал №12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Default="00421017" w:rsidP="003424E4">
            <w:pPr>
              <w:jc w:val="both"/>
            </w:pP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B9316F">
              <w:t xml:space="preserve">вторник </w:t>
            </w:r>
            <w:r>
              <w:t>–</w:t>
            </w:r>
            <w:r w:rsidRPr="00B9316F">
              <w:t xml:space="preserve"> суббота</w:t>
            </w:r>
            <w:r>
              <w:t xml:space="preserve">                      </w:t>
            </w:r>
            <w:r w:rsidRPr="00B9316F">
              <w:t xml:space="preserve"> с 09.00 -12.30</w:t>
            </w:r>
          </w:p>
        </w:tc>
        <w:tc>
          <w:tcPr>
            <w:tcW w:w="1838" w:type="dxa"/>
          </w:tcPr>
          <w:p w:rsidR="00421017" w:rsidRPr="001B666D" w:rsidRDefault="00421017" w:rsidP="003424E4">
            <w:pPr>
              <w:jc w:val="both"/>
            </w:pPr>
            <w:r w:rsidRPr="00B9316F">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12</w:t>
            </w:r>
          </w:p>
        </w:tc>
        <w:tc>
          <w:tcPr>
            <w:tcW w:w="2502" w:type="dxa"/>
          </w:tcPr>
          <w:p w:rsidR="00421017" w:rsidRPr="00B9316F" w:rsidRDefault="00421017" w:rsidP="004F1D68">
            <w:pPr>
              <w:jc w:val="both"/>
            </w:pPr>
            <w:r w:rsidRPr="00B9316F">
              <w:t>Лопаревская сельская библиотека-филиал №13</w:t>
            </w:r>
          </w:p>
          <w:p w:rsidR="00421017" w:rsidRDefault="00421017" w:rsidP="004F1D68">
            <w:pPr>
              <w:jc w:val="both"/>
            </w:pPr>
            <w:r w:rsidRPr="00B9316F">
              <w:t>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B9316F">
              <w:t xml:space="preserve">вторник </w:t>
            </w:r>
            <w:r>
              <w:t>–</w:t>
            </w:r>
            <w:r w:rsidRPr="00B9316F">
              <w:t xml:space="preserve"> суббота</w:t>
            </w:r>
            <w:r>
              <w:t xml:space="preserve">               с 09.00 -17</w:t>
            </w:r>
            <w:r w:rsidRPr="00B9316F">
              <w:t>.00;</w:t>
            </w:r>
            <w:r>
              <w:t xml:space="preserve">                   </w:t>
            </w:r>
            <w:r w:rsidRPr="00B9316F">
              <w:t xml:space="preserve"> перерыв на обед </w:t>
            </w:r>
            <w:r>
              <w:t xml:space="preserve">                                   </w:t>
            </w:r>
            <w:r w:rsidRPr="00B9316F">
              <w:t>с 12.00- 13.00</w:t>
            </w:r>
          </w:p>
        </w:tc>
        <w:tc>
          <w:tcPr>
            <w:tcW w:w="1838" w:type="dxa"/>
          </w:tcPr>
          <w:p w:rsidR="00421017" w:rsidRPr="001B666D" w:rsidRDefault="00421017" w:rsidP="003424E4">
            <w:pPr>
              <w:jc w:val="both"/>
            </w:pPr>
            <w:r w:rsidRPr="003E0A95">
              <w:t>понедельник, воскресенье</w:t>
            </w:r>
          </w:p>
        </w:tc>
        <w:tc>
          <w:tcPr>
            <w:tcW w:w="1626" w:type="dxa"/>
          </w:tcPr>
          <w:p w:rsidR="00421017" w:rsidRDefault="00421017" w:rsidP="003424E4">
            <w:pPr>
              <w:jc w:val="both"/>
              <w:rPr>
                <w:color w:val="FF0000"/>
              </w:rPr>
            </w:pPr>
            <w:r>
              <w:t>Последняя пятница каждого месяца</w:t>
            </w:r>
            <w:r>
              <w:rPr>
                <w:color w:val="FF0000"/>
              </w:rPr>
              <w:t xml:space="preserve"> </w:t>
            </w:r>
          </w:p>
        </w:tc>
      </w:tr>
      <w:tr w:rsidR="00421017" w:rsidTr="00FD27BD">
        <w:tc>
          <w:tcPr>
            <w:tcW w:w="560" w:type="dxa"/>
          </w:tcPr>
          <w:p w:rsidR="00421017" w:rsidRPr="0097616C" w:rsidRDefault="00421017" w:rsidP="003424E4">
            <w:pPr>
              <w:jc w:val="both"/>
              <w:rPr>
                <w:color w:val="000000"/>
              </w:rPr>
            </w:pPr>
            <w:r w:rsidRPr="0097616C">
              <w:rPr>
                <w:color w:val="000000"/>
              </w:rPr>
              <w:t>13</w:t>
            </w:r>
          </w:p>
        </w:tc>
        <w:tc>
          <w:tcPr>
            <w:tcW w:w="2502" w:type="dxa"/>
          </w:tcPr>
          <w:p w:rsidR="00421017" w:rsidRPr="003E0A95" w:rsidRDefault="00421017" w:rsidP="004F1D68">
            <w:pPr>
              <w:pStyle w:val="ae"/>
              <w:shd w:val="clear" w:color="auto" w:fill="FFFFFF"/>
              <w:spacing w:after="0" w:afterAutospacing="0"/>
              <w:rPr>
                <w:rFonts w:ascii="yandex-sans" w:hAnsi="yandex-sans"/>
                <w:color w:val="000000"/>
              </w:rPr>
            </w:pPr>
            <w:r w:rsidRPr="003E0A95">
              <w:rPr>
                <w:color w:val="000000"/>
                <w:sz w:val="22"/>
                <w:szCs w:val="22"/>
              </w:rPr>
              <w:t>Малышевская сельская библиотека-филиал №14</w:t>
            </w:r>
            <w:r>
              <w:rPr>
                <w:color w:val="000000"/>
                <w:sz w:val="22"/>
                <w:szCs w:val="22"/>
              </w:rPr>
              <w:t xml:space="preserve"> М</w:t>
            </w:r>
            <w:r w:rsidRPr="003E0A95">
              <w:rPr>
                <w:color w:val="000000"/>
                <w:sz w:val="22"/>
                <w:szCs w:val="22"/>
              </w:rPr>
              <w:t>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Default="00421017" w:rsidP="003424E4">
            <w:pPr>
              <w:jc w:val="both"/>
            </w:pPr>
          </w:p>
        </w:tc>
        <w:tc>
          <w:tcPr>
            <w:tcW w:w="1774" w:type="dxa"/>
          </w:tcPr>
          <w:p w:rsidR="00421017" w:rsidRPr="009E1E36" w:rsidRDefault="00421017" w:rsidP="003424E4">
            <w:pPr>
              <w:jc w:val="both"/>
              <w:rPr>
                <w:color w:val="FF0000"/>
              </w:rPr>
            </w:pPr>
          </w:p>
        </w:tc>
        <w:tc>
          <w:tcPr>
            <w:tcW w:w="1838" w:type="dxa"/>
          </w:tcPr>
          <w:p w:rsidR="00421017" w:rsidRDefault="00421017" w:rsidP="003424E4">
            <w:pPr>
              <w:jc w:val="both"/>
            </w:pPr>
            <w:r w:rsidRPr="003E0A95">
              <w:t xml:space="preserve">вторник - суббота </w:t>
            </w:r>
            <w:r>
              <w:t xml:space="preserve">                              </w:t>
            </w:r>
            <w:r w:rsidRPr="003E0A95">
              <w:t xml:space="preserve"> с 10.00 -13.30</w:t>
            </w:r>
          </w:p>
        </w:tc>
        <w:tc>
          <w:tcPr>
            <w:tcW w:w="1838" w:type="dxa"/>
          </w:tcPr>
          <w:p w:rsidR="00421017" w:rsidRPr="001B666D" w:rsidRDefault="00421017" w:rsidP="003424E4">
            <w:pPr>
              <w:jc w:val="both"/>
            </w:pPr>
            <w:r w:rsidRPr="003E0A95">
              <w:t>понедельник, воскресенье</w:t>
            </w:r>
          </w:p>
        </w:tc>
        <w:tc>
          <w:tcPr>
            <w:tcW w:w="1626" w:type="dxa"/>
          </w:tcPr>
          <w:p w:rsidR="00421017" w:rsidRDefault="00421017" w:rsidP="003424E4">
            <w:pPr>
              <w:jc w:val="both"/>
              <w:rPr>
                <w:color w:val="FF0000"/>
              </w:rPr>
            </w:pPr>
            <w:r>
              <w:t>П</w:t>
            </w:r>
            <w:r w:rsidRPr="00191E73">
              <w:t>оследняя пятница месяца</w:t>
            </w:r>
          </w:p>
        </w:tc>
      </w:tr>
      <w:tr w:rsidR="00421017" w:rsidTr="00FD27BD">
        <w:tc>
          <w:tcPr>
            <w:tcW w:w="560" w:type="dxa"/>
          </w:tcPr>
          <w:p w:rsidR="00421017" w:rsidRPr="0097616C" w:rsidRDefault="00421017" w:rsidP="003424E4">
            <w:pPr>
              <w:jc w:val="both"/>
              <w:rPr>
                <w:color w:val="000000"/>
              </w:rPr>
            </w:pPr>
            <w:r w:rsidRPr="0097616C">
              <w:rPr>
                <w:color w:val="000000"/>
              </w:rPr>
              <w:t>14</w:t>
            </w:r>
          </w:p>
        </w:tc>
        <w:tc>
          <w:tcPr>
            <w:tcW w:w="2502" w:type="dxa"/>
          </w:tcPr>
          <w:p w:rsidR="00421017" w:rsidRPr="003E0A95" w:rsidRDefault="00421017" w:rsidP="00FD27BD">
            <w:pPr>
              <w:pStyle w:val="ae"/>
              <w:shd w:val="clear" w:color="auto" w:fill="FFFFFF"/>
              <w:spacing w:after="0" w:afterAutospacing="0"/>
              <w:rPr>
                <w:rFonts w:ascii="yandex-sans" w:hAnsi="yandex-sans"/>
                <w:color w:val="000000"/>
              </w:rPr>
            </w:pPr>
            <w:r w:rsidRPr="003E0A95">
              <w:rPr>
                <w:color w:val="000000"/>
                <w:sz w:val="22"/>
                <w:szCs w:val="22"/>
              </w:rPr>
              <w:t>Мелёшинская сельская библиотека-филиал №15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3E0A95" w:rsidRDefault="00421017" w:rsidP="004F1D68">
            <w:pPr>
              <w:pStyle w:val="ae"/>
              <w:shd w:val="clear" w:color="auto" w:fill="FFFFFF"/>
              <w:spacing w:after="0" w:afterAutospacing="0"/>
              <w:rPr>
                <w:color w:val="000000"/>
              </w:rPr>
            </w:pPr>
          </w:p>
        </w:tc>
        <w:tc>
          <w:tcPr>
            <w:tcW w:w="1774" w:type="dxa"/>
          </w:tcPr>
          <w:p w:rsidR="00421017" w:rsidRPr="009E1E36" w:rsidRDefault="00421017" w:rsidP="003424E4">
            <w:pPr>
              <w:jc w:val="both"/>
              <w:rPr>
                <w:color w:val="FF0000"/>
              </w:rPr>
            </w:pPr>
          </w:p>
        </w:tc>
        <w:tc>
          <w:tcPr>
            <w:tcW w:w="1838" w:type="dxa"/>
          </w:tcPr>
          <w:p w:rsidR="00421017" w:rsidRPr="003E0A95" w:rsidRDefault="00421017" w:rsidP="00FD27BD">
            <w:r w:rsidRPr="003E0A95">
              <w:t>суббота, среда, пятница                    с 09.30 -13.00</w:t>
            </w:r>
          </w:p>
          <w:p w:rsidR="00421017" w:rsidRPr="003E0A95" w:rsidRDefault="00421017" w:rsidP="00FD27BD">
            <w:r w:rsidRPr="003E0A95">
              <w:t xml:space="preserve">вторник, четверг        </w:t>
            </w:r>
            <w:r>
              <w:t xml:space="preserve">                          с 14.30 – </w:t>
            </w:r>
            <w:r w:rsidRPr="003E0A95">
              <w:t>18.00</w:t>
            </w:r>
          </w:p>
          <w:p w:rsidR="00421017" w:rsidRDefault="00421017" w:rsidP="003424E4">
            <w:pPr>
              <w:jc w:val="both"/>
            </w:pPr>
          </w:p>
        </w:tc>
        <w:tc>
          <w:tcPr>
            <w:tcW w:w="1838" w:type="dxa"/>
          </w:tcPr>
          <w:p w:rsidR="00421017" w:rsidRPr="001B666D" w:rsidRDefault="00421017" w:rsidP="003424E4">
            <w:pPr>
              <w:jc w:val="both"/>
            </w:pPr>
            <w:r w:rsidRPr="00D04923">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Pr>
                <w:color w:val="000000"/>
              </w:rPr>
              <w:t>15</w:t>
            </w:r>
          </w:p>
        </w:tc>
        <w:tc>
          <w:tcPr>
            <w:tcW w:w="2502" w:type="dxa"/>
          </w:tcPr>
          <w:p w:rsidR="00421017" w:rsidRPr="006B2C13" w:rsidRDefault="00421017" w:rsidP="00DB08E9">
            <w:pPr>
              <w:pStyle w:val="ae"/>
              <w:shd w:val="clear" w:color="auto" w:fill="FFFFFF"/>
              <w:spacing w:after="0" w:afterAutospacing="0"/>
              <w:rPr>
                <w:b/>
              </w:rPr>
            </w:pPr>
            <w:r w:rsidRPr="006B2C13">
              <w:rPr>
                <w:color w:val="000000"/>
                <w:sz w:val="22"/>
                <w:szCs w:val="22"/>
              </w:rPr>
              <w:t>Митинская сельская библиотека-филиал №16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6B2C13" w:rsidRDefault="00421017" w:rsidP="00DB08E9">
            <w:r w:rsidRPr="006B2C13">
              <w:t xml:space="preserve">вторник, суббота </w:t>
            </w:r>
          </w:p>
          <w:p w:rsidR="00421017" w:rsidRPr="006B2C13" w:rsidRDefault="00421017" w:rsidP="00DB08E9">
            <w:r w:rsidRPr="006B2C13">
              <w:t xml:space="preserve">с 09.00 -12.30;       среда, четверг, пятница </w:t>
            </w:r>
            <w:r>
              <w:t xml:space="preserve">             </w:t>
            </w:r>
            <w:r w:rsidRPr="006B2C13">
              <w:t>с 13.00 - 16.30</w:t>
            </w:r>
          </w:p>
          <w:p w:rsidR="00421017" w:rsidRPr="006B2C13" w:rsidRDefault="00421017" w:rsidP="00DB08E9">
            <w:pPr>
              <w:rPr>
                <w:b/>
              </w:rPr>
            </w:pPr>
          </w:p>
        </w:tc>
        <w:tc>
          <w:tcPr>
            <w:tcW w:w="1838" w:type="dxa"/>
          </w:tcPr>
          <w:p w:rsidR="00421017" w:rsidRPr="00D04923" w:rsidRDefault="00421017" w:rsidP="00DB08E9">
            <w:pPr>
              <w:rPr>
                <w:b/>
              </w:rPr>
            </w:pPr>
            <w:r w:rsidRPr="00D04923">
              <w:t>понедельник, воскресенье</w:t>
            </w:r>
          </w:p>
        </w:tc>
        <w:tc>
          <w:tcPr>
            <w:tcW w:w="1626" w:type="dxa"/>
          </w:tcPr>
          <w:p w:rsidR="00421017" w:rsidRDefault="00421017" w:rsidP="003424E4">
            <w:pPr>
              <w:jc w:val="both"/>
              <w:rPr>
                <w:color w:val="FF0000"/>
              </w:rPr>
            </w:pPr>
            <w:r>
              <w:t>П</w:t>
            </w:r>
            <w:r w:rsidRPr="00191E73">
              <w:t>оследняя пятница месяца</w:t>
            </w:r>
          </w:p>
        </w:tc>
      </w:tr>
      <w:tr w:rsidR="00421017" w:rsidTr="00FD27BD">
        <w:tc>
          <w:tcPr>
            <w:tcW w:w="560" w:type="dxa"/>
          </w:tcPr>
          <w:p w:rsidR="00421017" w:rsidRPr="0097616C" w:rsidRDefault="00421017" w:rsidP="003424E4">
            <w:pPr>
              <w:jc w:val="both"/>
              <w:rPr>
                <w:color w:val="000000"/>
              </w:rPr>
            </w:pPr>
            <w:r>
              <w:rPr>
                <w:color w:val="000000"/>
              </w:rPr>
              <w:t>16</w:t>
            </w:r>
          </w:p>
        </w:tc>
        <w:tc>
          <w:tcPr>
            <w:tcW w:w="2502" w:type="dxa"/>
          </w:tcPr>
          <w:p w:rsidR="00421017" w:rsidRPr="00D04923" w:rsidRDefault="00421017" w:rsidP="00DB08E9">
            <w:pPr>
              <w:pStyle w:val="ae"/>
              <w:shd w:val="clear" w:color="auto" w:fill="FFFFFF"/>
              <w:spacing w:after="0" w:afterAutospacing="0"/>
              <w:rPr>
                <w:b/>
              </w:rPr>
            </w:pPr>
            <w:r w:rsidRPr="00D04923">
              <w:rPr>
                <w:color w:val="000000"/>
                <w:sz w:val="22"/>
                <w:szCs w:val="22"/>
              </w:rPr>
              <w:t>Михайловская сельская библиотека-филиал №17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D04923" w:rsidRDefault="00421017" w:rsidP="00DB08E9">
            <w:r w:rsidRPr="00D04923">
              <w:t>вторник- суббота</w:t>
            </w:r>
            <w:r>
              <w:t xml:space="preserve">                      </w:t>
            </w:r>
            <w:r w:rsidRPr="00D04923">
              <w:t xml:space="preserve"> с</w:t>
            </w:r>
            <w:r>
              <w:t xml:space="preserve"> </w:t>
            </w:r>
            <w:r w:rsidRPr="00D04923">
              <w:t xml:space="preserve"> 09.00 -17.00    перерыв на обед </w:t>
            </w:r>
            <w:r>
              <w:t xml:space="preserve">                        </w:t>
            </w:r>
            <w:r w:rsidRPr="00D04923">
              <w:t>с 13.00- 14.00</w:t>
            </w:r>
          </w:p>
          <w:p w:rsidR="00421017" w:rsidRPr="00D04923" w:rsidRDefault="00421017" w:rsidP="00DB08E9">
            <w:pPr>
              <w:jc w:val="center"/>
              <w:rPr>
                <w:b/>
              </w:rPr>
            </w:pPr>
          </w:p>
        </w:tc>
        <w:tc>
          <w:tcPr>
            <w:tcW w:w="1838" w:type="dxa"/>
          </w:tcPr>
          <w:p w:rsidR="00421017" w:rsidRPr="00D04923" w:rsidRDefault="00421017" w:rsidP="00DB08E9">
            <w:pPr>
              <w:rPr>
                <w:b/>
              </w:rPr>
            </w:pPr>
            <w:r w:rsidRPr="00D04923">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Pr>
                <w:color w:val="000000"/>
              </w:rPr>
              <w:t>17</w:t>
            </w:r>
          </w:p>
        </w:tc>
        <w:tc>
          <w:tcPr>
            <w:tcW w:w="2502" w:type="dxa"/>
          </w:tcPr>
          <w:p w:rsidR="00421017" w:rsidRPr="00D93A48" w:rsidRDefault="00421017" w:rsidP="00DB08E9">
            <w:pPr>
              <w:pStyle w:val="ae"/>
              <w:shd w:val="clear" w:color="auto" w:fill="FFFFFF"/>
              <w:spacing w:after="0" w:afterAutospacing="0"/>
              <w:rPr>
                <w:rFonts w:ascii="yandex-sans" w:hAnsi="yandex-sans"/>
                <w:color w:val="000000"/>
              </w:rPr>
            </w:pPr>
            <w:r w:rsidRPr="00D93A48">
              <w:rPr>
                <w:color w:val="000000"/>
                <w:sz w:val="22"/>
                <w:szCs w:val="22"/>
              </w:rPr>
              <w:t>Муравьищенская сельская библиотека-филиал №18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D93A48" w:rsidRDefault="00421017" w:rsidP="00DB08E9">
            <w:pPr>
              <w:rPr>
                <w:b/>
              </w:rPr>
            </w:pPr>
          </w:p>
        </w:tc>
        <w:tc>
          <w:tcPr>
            <w:tcW w:w="1774" w:type="dxa"/>
          </w:tcPr>
          <w:p w:rsidR="00421017" w:rsidRPr="009E1E36" w:rsidRDefault="00421017" w:rsidP="003424E4">
            <w:pPr>
              <w:jc w:val="both"/>
              <w:rPr>
                <w:color w:val="FF0000"/>
              </w:rPr>
            </w:pPr>
          </w:p>
        </w:tc>
        <w:tc>
          <w:tcPr>
            <w:tcW w:w="1838" w:type="dxa"/>
          </w:tcPr>
          <w:p w:rsidR="00421017" w:rsidRPr="00D93A48" w:rsidRDefault="00421017" w:rsidP="00DB08E9">
            <w:pPr>
              <w:jc w:val="both"/>
            </w:pPr>
            <w:r w:rsidRPr="00D93A48">
              <w:t>вторник, среда, суббота</w:t>
            </w:r>
            <w:r>
              <w:t xml:space="preserve">                                  </w:t>
            </w:r>
            <w:r w:rsidRPr="00D93A48">
              <w:t xml:space="preserve"> с 10.30 -14.00</w:t>
            </w:r>
            <w:r>
              <w:t>;</w:t>
            </w:r>
            <w:r w:rsidRPr="00D93A48">
              <w:t xml:space="preserve">    четверг-пятница </w:t>
            </w:r>
            <w:r>
              <w:t xml:space="preserve">                        </w:t>
            </w:r>
            <w:r w:rsidRPr="00D93A48">
              <w:t>с 15.00-17.30</w:t>
            </w:r>
          </w:p>
          <w:p w:rsidR="00421017" w:rsidRPr="005317D9" w:rsidRDefault="00421017" w:rsidP="00DB08E9">
            <w:pPr>
              <w:jc w:val="center"/>
              <w:rPr>
                <w:b/>
              </w:rPr>
            </w:pPr>
          </w:p>
        </w:tc>
        <w:tc>
          <w:tcPr>
            <w:tcW w:w="1838" w:type="dxa"/>
          </w:tcPr>
          <w:p w:rsidR="00421017" w:rsidRPr="00D93A48" w:rsidRDefault="00421017" w:rsidP="00DB08E9">
            <w:pPr>
              <w:jc w:val="center"/>
              <w:rPr>
                <w:b/>
              </w:rPr>
            </w:pPr>
            <w:r w:rsidRPr="00D93A48">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Pr>
                <w:color w:val="000000"/>
              </w:rPr>
              <w:t>18</w:t>
            </w:r>
          </w:p>
        </w:tc>
        <w:tc>
          <w:tcPr>
            <w:tcW w:w="2502" w:type="dxa"/>
          </w:tcPr>
          <w:p w:rsidR="00421017" w:rsidRPr="00D93A48" w:rsidRDefault="00421017" w:rsidP="00DB08E9">
            <w:r w:rsidRPr="00D93A48">
              <w:t>Нагатинская сельская библиотека-филиал №19</w:t>
            </w:r>
          </w:p>
          <w:p w:rsidR="00421017" w:rsidRPr="005317D9" w:rsidRDefault="00421017" w:rsidP="00DB08E9">
            <w:pPr>
              <w:rPr>
                <w:b/>
              </w:rPr>
            </w:pPr>
            <w:r w:rsidRPr="00D93A48">
              <w:t>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D93A48" w:rsidRDefault="00421017" w:rsidP="00DB08E9">
            <w:r w:rsidRPr="00D93A48">
              <w:t xml:space="preserve">вторник - суббота </w:t>
            </w:r>
            <w:r>
              <w:t xml:space="preserve">                               </w:t>
            </w:r>
            <w:r w:rsidRPr="00D93A48">
              <w:t>с 12.00 -17.30</w:t>
            </w:r>
            <w:r>
              <w:t>;</w:t>
            </w:r>
            <w:r w:rsidRPr="00D93A48">
              <w:t xml:space="preserve">                                                    перерыв на обед </w:t>
            </w:r>
            <w:r>
              <w:t xml:space="preserve">                              </w:t>
            </w:r>
            <w:r w:rsidRPr="00D93A48">
              <w:t>с 14.00 – 16.00</w:t>
            </w:r>
          </w:p>
          <w:p w:rsidR="00421017" w:rsidRPr="005317D9" w:rsidRDefault="00421017" w:rsidP="00DB08E9">
            <w:pPr>
              <w:jc w:val="center"/>
              <w:rPr>
                <w:b/>
              </w:rPr>
            </w:pPr>
          </w:p>
        </w:tc>
        <w:tc>
          <w:tcPr>
            <w:tcW w:w="1838" w:type="dxa"/>
          </w:tcPr>
          <w:p w:rsidR="00421017" w:rsidRPr="00D93A48" w:rsidRDefault="00421017" w:rsidP="00DB08E9">
            <w:pPr>
              <w:rPr>
                <w:b/>
              </w:rPr>
            </w:pPr>
            <w:r w:rsidRPr="00D93A48">
              <w:t>понедельник, воскресенье</w:t>
            </w:r>
          </w:p>
        </w:tc>
        <w:tc>
          <w:tcPr>
            <w:tcW w:w="1626" w:type="dxa"/>
          </w:tcPr>
          <w:p w:rsidR="00421017" w:rsidRDefault="00421017" w:rsidP="003424E4">
            <w:pPr>
              <w:jc w:val="both"/>
              <w:rPr>
                <w:color w:val="FF0000"/>
              </w:rPr>
            </w:pPr>
            <w:r>
              <w:t>Последняя пятница каждого месяца</w:t>
            </w:r>
          </w:p>
        </w:tc>
      </w:tr>
      <w:tr w:rsidR="00421017" w:rsidTr="00FD27BD">
        <w:tc>
          <w:tcPr>
            <w:tcW w:w="560" w:type="dxa"/>
          </w:tcPr>
          <w:p w:rsidR="00421017" w:rsidRPr="0097616C" w:rsidRDefault="00421017" w:rsidP="003424E4">
            <w:pPr>
              <w:jc w:val="both"/>
              <w:rPr>
                <w:color w:val="000000"/>
              </w:rPr>
            </w:pPr>
            <w:r>
              <w:rPr>
                <w:color w:val="000000"/>
              </w:rPr>
              <w:t>19</w:t>
            </w:r>
          </w:p>
        </w:tc>
        <w:tc>
          <w:tcPr>
            <w:tcW w:w="2502" w:type="dxa"/>
          </w:tcPr>
          <w:p w:rsidR="00421017" w:rsidRPr="00D93A48" w:rsidRDefault="00421017" w:rsidP="00DB08E9">
            <w:pPr>
              <w:pStyle w:val="ae"/>
              <w:shd w:val="clear" w:color="auto" w:fill="FFFFFF"/>
              <w:spacing w:after="0" w:afterAutospacing="0"/>
              <w:rPr>
                <w:b/>
              </w:rPr>
            </w:pPr>
            <w:r w:rsidRPr="00D93A48">
              <w:rPr>
                <w:color w:val="000000"/>
                <w:sz w:val="22"/>
                <w:szCs w:val="22"/>
              </w:rPr>
              <w:t>Олешская сельская библиотека-филиал №21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Default="00421017" w:rsidP="00DB08E9">
            <w:pPr>
              <w:rPr>
                <w:color w:val="000000"/>
                <w:shd w:val="clear" w:color="auto" w:fill="FFFFFF"/>
              </w:rPr>
            </w:pPr>
            <w:r>
              <w:rPr>
                <w:color w:val="000000"/>
                <w:shd w:val="clear" w:color="auto" w:fill="FFFFFF"/>
              </w:rPr>
              <w:t>Основной работник отсутствует</w:t>
            </w:r>
          </w:p>
          <w:p w:rsidR="00421017" w:rsidRDefault="00421017" w:rsidP="00DB08E9">
            <w:pPr>
              <w:rPr>
                <w:color w:val="000000"/>
                <w:shd w:val="clear" w:color="auto" w:fill="FFFFFF"/>
              </w:rPr>
            </w:pPr>
          </w:p>
          <w:p w:rsidR="00421017" w:rsidRPr="00BC0CC1" w:rsidRDefault="00421017" w:rsidP="00DB08E9">
            <w:pPr>
              <w:rPr>
                <w:b/>
              </w:rPr>
            </w:pPr>
            <w:r w:rsidRPr="00BC0CC1">
              <w:rPr>
                <w:color w:val="000000"/>
                <w:shd w:val="clear" w:color="auto" w:fill="FFFFFF"/>
              </w:rPr>
              <w:t>вторник                           с 10.00-13.00 (книговыдача осуществляется библиотекарем Степановской с/б)</w:t>
            </w:r>
          </w:p>
        </w:tc>
        <w:tc>
          <w:tcPr>
            <w:tcW w:w="1838" w:type="dxa"/>
          </w:tcPr>
          <w:p w:rsidR="00421017" w:rsidRPr="005317D9" w:rsidRDefault="00421017" w:rsidP="00DB08E9">
            <w:pPr>
              <w:rPr>
                <w:b/>
              </w:rPr>
            </w:pPr>
          </w:p>
        </w:tc>
        <w:tc>
          <w:tcPr>
            <w:tcW w:w="1626" w:type="dxa"/>
          </w:tcPr>
          <w:p w:rsidR="00421017" w:rsidRDefault="00421017" w:rsidP="003424E4">
            <w:pPr>
              <w:jc w:val="both"/>
              <w:rPr>
                <w:color w:val="FF0000"/>
              </w:rPr>
            </w:pPr>
          </w:p>
        </w:tc>
      </w:tr>
      <w:tr w:rsidR="00421017" w:rsidTr="00FD27BD">
        <w:tc>
          <w:tcPr>
            <w:tcW w:w="560" w:type="dxa"/>
          </w:tcPr>
          <w:p w:rsidR="00421017" w:rsidRPr="0097616C" w:rsidRDefault="00421017" w:rsidP="003424E4">
            <w:pPr>
              <w:jc w:val="both"/>
              <w:rPr>
                <w:color w:val="000000"/>
              </w:rPr>
            </w:pPr>
            <w:r>
              <w:rPr>
                <w:color w:val="000000"/>
              </w:rPr>
              <w:t>20</w:t>
            </w:r>
          </w:p>
        </w:tc>
        <w:tc>
          <w:tcPr>
            <w:tcW w:w="2502" w:type="dxa"/>
          </w:tcPr>
          <w:p w:rsidR="00421017" w:rsidRPr="00D93A48" w:rsidRDefault="00421017" w:rsidP="00DB08E9">
            <w:pPr>
              <w:pStyle w:val="ae"/>
              <w:shd w:val="clear" w:color="auto" w:fill="FFFFFF"/>
              <w:spacing w:after="0" w:afterAutospacing="0"/>
              <w:rPr>
                <w:b/>
              </w:rPr>
            </w:pPr>
            <w:r w:rsidRPr="00D93A48">
              <w:rPr>
                <w:color w:val="000000"/>
                <w:sz w:val="22"/>
                <w:szCs w:val="22"/>
              </w:rPr>
              <w:t>Пронинская сельская библиотека-филиал №22</w:t>
            </w:r>
            <w:r>
              <w:rPr>
                <w:color w:val="000000"/>
                <w:sz w:val="22"/>
                <w:szCs w:val="22"/>
              </w:rPr>
              <w:t xml:space="preserve"> </w:t>
            </w:r>
            <w:r w:rsidRPr="00D93A48">
              <w:rPr>
                <w:color w:val="000000"/>
                <w:sz w:val="22"/>
                <w:szCs w:val="22"/>
              </w:rPr>
              <w:t>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6D6E31" w:rsidRDefault="00421017" w:rsidP="00DB08E9">
            <w:r w:rsidRPr="00DE16AD">
              <w:t>вторник - суббота</w:t>
            </w:r>
            <w:r>
              <w:t xml:space="preserve">                          </w:t>
            </w:r>
            <w:r w:rsidRPr="00DE16AD">
              <w:t xml:space="preserve"> с 09.00 -16.30                            перерыв на обед </w:t>
            </w:r>
            <w:r>
              <w:t xml:space="preserve">                           с 12.00-</w:t>
            </w:r>
            <w:r w:rsidRPr="00DE16AD">
              <w:t xml:space="preserve"> 14.00</w:t>
            </w:r>
          </w:p>
          <w:p w:rsidR="00421017" w:rsidRPr="00DE16AD" w:rsidRDefault="00421017" w:rsidP="00DB08E9">
            <w:pPr>
              <w:rPr>
                <w:b/>
              </w:rPr>
            </w:pPr>
            <w:r>
              <w:t>(</w:t>
            </w:r>
            <w:r w:rsidRPr="00DE16AD">
              <w:t>каждый вторник  месяца библиотекарь работает на пункте выдачи в д. Иваньково</w:t>
            </w:r>
            <w:r>
              <w:t>)</w:t>
            </w:r>
          </w:p>
        </w:tc>
        <w:tc>
          <w:tcPr>
            <w:tcW w:w="1838" w:type="dxa"/>
          </w:tcPr>
          <w:p w:rsidR="00421017" w:rsidRPr="00DE16AD" w:rsidRDefault="00421017" w:rsidP="00DB08E9">
            <w:pPr>
              <w:jc w:val="center"/>
              <w:rPr>
                <w:b/>
              </w:rPr>
            </w:pPr>
            <w:r w:rsidRPr="00DE16AD">
              <w:t>понедельник, воскресенье</w:t>
            </w:r>
          </w:p>
        </w:tc>
        <w:tc>
          <w:tcPr>
            <w:tcW w:w="1626" w:type="dxa"/>
          </w:tcPr>
          <w:p w:rsidR="00421017" w:rsidRPr="00DE21DC" w:rsidRDefault="00421017" w:rsidP="003424E4">
            <w:pPr>
              <w:jc w:val="both"/>
            </w:pPr>
            <w:r>
              <w:t>П</w:t>
            </w:r>
            <w:r w:rsidRPr="00DE21DC">
              <w:t>оследняя пятница месяца</w:t>
            </w:r>
          </w:p>
        </w:tc>
      </w:tr>
      <w:tr w:rsidR="00421017" w:rsidTr="00FD27BD">
        <w:tc>
          <w:tcPr>
            <w:tcW w:w="560" w:type="dxa"/>
          </w:tcPr>
          <w:p w:rsidR="00421017" w:rsidRPr="0097616C" w:rsidRDefault="00421017" w:rsidP="003424E4">
            <w:pPr>
              <w:jc w:val="both"/>
              <w:rPr>
                <w:color w:val="000000"/>
              </w:rPr>
            </w:pPr>
            <w:r w:rsidRPr="0097616C">
              <w:rPr>
                <w:color w:val="000000"/>
              </w:rPr>
              <w:t>21</w:t>
            </w:r>
          </w:p>
        </w:tc>
        <w:tc>
          <w:tcPr>
            <w:tcW w:w="2502" w:type="dxa"/>
          </w:tcPr>
          <w:p w:rsidR="00421017" w:rsidRPr="00DE16AD" w:rsidRDefault="00421017" w:rsidP="00DB08E9">
            <w:pPr>
              <w:pStyle w:val="ae"/>
              <w:shd w:val="clear" w:color="auto" w:fill="FFFFFF"/>
              <w:spacing w:after="0" w:afterAutospacing="0"/>
              <w:rPr>
                <w:rFonts w:ascii="yandex-sans" w:hAnsi="yandex-sans"/>
                <w:color w:val="000000"/>
              </w:rPr>
            </w:pPr>
            <w:r w:rsidRPr="00DE16AD">
              <w:rPr>
                <w:color w:val="000000"/>
                <w:sz w:val="22"/>
                <w:szCs w:val="22"/>
              </w:rPr>
              <w:t>Степановская сельская библиотека-филиал №24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DE16AD" w:rsidRDefault="00421017" w:rsidP="00DB08E9">
            <w:pPr>
              <w:jc w:val="center"/>
              <w:rPr>
                <w:b/>
              </w:rPr>
            </w:pPr>
          </w:p>
        </w:tc>
        <w:tc>
          <w:tcPr>
            <w:tcW w:w="1774" w:type="dxa"/>
          </w:tcPr>
          <w:p w:rsidR="00421017" w:rsidRPr="009E1E36" w:rsidRDefault="00421017" w:rsidP="003424E4">
            <w:pPr>
              <w:jc w:val="both"/>
              <w:rPr>
                <w:color w:val="FF0000"/>
              </w:rPr>
            </w:pPr>
          </w:p>
        </w:tc>
        <w:tc>
          <w:tcPr>
            <w:tcW w:w="1838" w:type="dxa"/>
          </w:tcPr>
          <w:p w:rsidR="00421017" w:rsidRPr="00DE16AD" w:rsidRDefault="00421017" w:rsidP="00DB08E9">
            <w:r w:rsidRPr="00DE16AD">
              <w:t xml:space="preserve">воскресенье - четверг </w:t>
            </w:r>
            <w:r>
              <w:t xml:space="preserve">                          </w:t>
            </w:r>
            <w:r w:rsidRPr="00DE16AD">
              <w:t>с 10.00 -18.00    п</w:t>
            </w:r>
            <w:r>
              <w:t xml:space="preserve">ерерыв на обед                                              с 14.00 – </w:t>
            </w:r>
            <w:r w:rsidRPr="00DE16AD">
              <w:t xml:space="preserve"> 15.00</w:t>
            </w:r>
          </w:p>
          <w:p w:rsidR="00421017" w:rsidRPr="00DE16AD" w:rsidRDefault="00421017" w:rsidP="00DB08E9">
            <w:pPr>
              <w:rPr>
                <w:b/>
              </w:rPr>
            </w:pPr>
          </w:p>
        </w:tc>
        <w:tc>
          <w:tcPr>
            <w:tcW w:w="1838" w:type="dxa"/>
          </w:tcPr>
          <w:p w:rsidR="00421017" w:rsidRPr="00F72FA0" w:rsidRDefault="00421017" w:rsidP="00DB08E9">
            <w:pPr>
              <w:rPr>
                <w:b/>
              </w:rPr>
            </w:pPr>
            <w:r w:rsidRPr="00F72FA0">
              <w:t>пятница, суббота</w:t>
            </w:r>
          </w:p>
        </w:tc>
        <w:tc>
          <w:tcPr>
            <w:tcW w:w="1626" w:type="dxa"/>
          </w:tcPr>
          <w:p w:rsidR="00421017" w:rsidRDefault="00421017" w:rsidP="00F10E87">
            <w:pPr>
              <w:jc w:val="both"/>
              <w:rPr>
                <w:color w:val="FF0000"/>
              </w:rPr>
            </w:pPr>
            <w:r>
              <w:rPr>
                <w:rFonts w:ascii="Cambria" w:hAnsi="Cambria"/>
              </w:rPr>
              <w:t>П</w:t>
            </w:r>
            <w:r w:rsidRPr="00955CC0">
              <w:rPr>
                <w:rFonts w:ascii="Cambria" w:hAnsi="Cambria"/>
              </w:rPr>
              <w:t xml:space="preserve">оследний </w:t>
            </w:r>
            <w:r>
              <w:rPr>
                <w:rFonts w:ascii="Cambria" w:hAnsi="Cambria"/>
              </w:rPr>
              <w:t>четверг месяца</w:t>
            </w:r>
          </w:p>
        </w:tc>
      </w:tr>
      <w:tr w:rsidR="00421017" w:rsidTr="00FD27BD">
        <w:tc>
          <w:tcPr>
            <w:tcW w:w="560" w:type="dxa"/>
          </w:tcPr>
          <w:p w:rsidR="00421017" w:rsidRPr="0097616C" w:rsidRDefault="00421017" w:rsidP="003424E4">
            <w:pPr>
              <w:jc w:val="both"/>
              <w:rPr>
                <w:color w:val="000000"/>
              </w:rPr>
            </w:pPr>
            <w:r w:rsidRPr="0097616C">
              <w:rPr>
                <w:color w:val="000000"/>
              </w:rPr>
              <w:t>22</w:t>
            </w:r>
          </w:p>
        </w:tc>
        <w:tc>
          <w:tcPr>
            <w:tcW w:w="2502" w:type="dxa"/>
          </w:tcPr>
          <w:p w:rsidR="00421017" w:rsidRPr="00F87FD9" w:rsidRDefault="00421017" w:rsidP="00DB08E9">
            <w:pPr>
              <w:pStyle w:val="ae"/>
              <w:shd w:val="clear" w:color="auto" w:fill="FFFFFF"/>
              <w:spacing w:after="0" w:afterAutospacing="0"/>
              <w:rPr>
                <w:b/>
              </w:rPr>
            </w:pPr>
            <w:r w:rsidRPr="00F87FD9">
              <w:rPr>
                <w:color w:val="000000"/>
                <w:sz w:val="22"/>
                <w:szCs w:val="22"/>
              </w:rPr>
              <w:t>Толтуновская сельская библиотека-филиал №25</w:t>
            </w:r>
            <w:r>
              <w:rPr>
                <w:color w:val="000000"/>
                <w:sz w:val="22"/>
                <w:szCs w:val="22"/>
              </w:rPr>
              <w:t xml:space="preserve"> </w:t>
            </w:r>
            <w:r w:rsidRPr="00F87FD9">
              <w:rPr>
                <w:color w:val="000000"/>
                <w:sz w:val="22"/>
                <w:szCs w:val="22"/>
              </w:rPr>
              <w:t>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tc>
        <w:tc>
          <w:tcPr>
            <w:tcW w:w="1774" w:type="dxa"/>
          </w:tcPr>
          <w:p w:rsidR="00421017" w:rsidRPr="009E1E36" w:rsidRDefault="00421017" w:rsidP="003424E4">
            <w:pPr>
              <w:jc w:val="both"/>
              <w:rPr>
                <w:color w:val="FF0000"/>
              </w:rPr>
            </w:pPr>
          </w:p>
        </w:tc>
        <w:tc>
          <w:tcPr>
            <w:tcW w:w="1838" w:type="dxa"/>
          </w:tcPr>
          <w:p w:rsidR="00421017" w:rsidRPr="00F87FD9" w:rsidRDefault="00421017" w:rsidP="00DB08E9">
            <w:pPr>
              <w:jc w:val="both"/>
            </w:pPr>
            <w:r w:rsidRPr="00F87FD9">
              <w:t>вторник, четверг                                    с 09.00 – 17.00</w:t>
            </w:r>
          </w:p>
          <w:p w:rsidR="00421017" w:rsidRPr="00F87FD9" w:rsidRDefault="00421017" w:rsidP="00DB08E9">
            <w:r w:rsidRPr="00F87FD9">
              <w:t>п</w:t>
            </w:r>
            <w:r>
              <w:t>ерерыв на обед</w:t>
            </w:r>
            <w:r w:rsidRPr="00F87FD9">
              <w:t xml:space="preserve"> </w:t>
            </w:r>
            <w:r>
              <w:t xml:space="preserve">                                             </w:t>
            </w:r>
            <w:r w:rsidRPr="00F87FD9">
              <w:t>с 12.00</w:t>
            </w:r>
            <w:r>
              <w:t>-13.00;</w:t>
            </w:r>
            <w:r w:rsidRPr="00F87FD9">
              <w:t xml:space="preserve">                  </w:t>
            </w:r>
          </w:p>
          <w:p w:rsidR="00421017" w:rsidRPr="00F87FD9" w:rsidRDefault="00421017" w:rsidP="00DB08E9">
            <w:pPr>
              <w:rPr>
                <w:b/>
              </w:rPr>
            </w:pPr>
            <w:r w:rsidRPr="00F87FD9">
              <w:t xml:space="preserve">суббота </w:t>
            </w:r>
            <w:r>
              <w:t xml:space="preserve">                           с </w:t>
            </w:r>
            <w:r w:rsidRPr="00F87FD9">
              <w:t>9.00 -12.30</w:t>
            </w:r>
          </w:p>
        </w:tc>
        <w:tc>
          <w:tcPr>
            <w:tcW w:w="1838" w:type="dxa"/>
          </w:tcPr>
          <w:p w:rsidR="00421017" w:rsidRPr="00F87FD9" w:rsidRDefault="00421017" w:rsidP="00DB08E9">
            <w:pPr>
              <w:rPr>
                <w:b/>
              </w:rPr>
            </w:pPr>
            <w:r w:rsidRPr="00F87FD9">
              <w:t>понедельник, среда, пятница</w:t>
            </w:r>
          </w:p>
        </w:tc>
        <w:tc>
          <w:tcPr>
            <w:tcW w:w="1626" w:type="dxa"/>
          </w:tcPr>
          <w:p w:rsidR="00421017" w:rsidRDefault="00421017" w:rsidP="003424E4">
            <w:pPr>
              <w:jc w:val="both"/>
              <w:rPr>
                <w:color w:val="FF0000"/>
              </w:rPr>
            </w:pPr>
            <w:r>
              <w:rPr>
                <w:rFonts w:ascii="Cambria" w:hAnsi="Cambria"/>
              </w:rPr>
              <w:t>П</w:t>
            </w:r>
            <w:r w:rsidRPr="00955CC0">
              <w:rPr>
                <w:rFonts w:ascii="Cambria" w:hAnsi="Cambria"/>
              </w:rPr>
              <w:t xml:space="preserve">оследний </w:t>
            </w:r>
            <w:r>
              <w:rPr>
                <w:rFonts w:ascii="Cambria" w:hAnsi="Cambria"/>
              </w:rPr>
              <w:t>четверг месяца</w:t>
            </w:r>
          </w:p>
        </w:tc>
      </w:tr>
      <w:tr w:rsidR="00421017" w:rsidTr="00FD27BD">
        <w:tc>
          <w:tcPr>
            <w:tcW w:w="560" w:type="dxa"/>
          </w:tcPr>
          <w:p w:rsidR="00421017" w:rsidRPr="0097616C" w:rsidRDefault="00421017" w:rsidP="003424E4">
            <w:pPr>
              <w:jc w:val="both"/>
              <w:rPr>
                <w:color w:val="000000"/>
              </w:rPr>
            </w:pPr>
            <w:r w:rsidRPr="0097616C">
              <w:rPr>
                <w:color w:val="000000"/>
              </w:rPr>
              <w:t>23</w:t>
            </w:r>
          </w:p>
        </w:tc>
        <w:tc>
          <w:tcPr>
            <w:tcW w:w="2502" w:type="dxa"/>
          </w:tcPr>
          <w:p w:rsidR="00421017" w:rsidRPr="00F87FD9" w:rsidRDefault="00421017" w:rsidP="00DB08E9">
            <w:pPr>
              <w:pStyle w:val="ae"/>
              <w:shd w:val="clear" w:color="auto" w:fill="FFFFFF"/>
              <w:spacing w:after="0" w:afterAutospacing="0"/>
              <w:rPr>
                <w:rFonts w:ascii="yandex-sans" w:hAnsi="yandex-sans"/>
                <w:color w:val="000000"/>
              </w:rPr>
            </w:pPr>
            <w:r w:rsidRPr="00F87FD9">
              <w:rPr>
                <w:color w:val="000000"/>
                <w:sz w:val="22"/>
                <w:szCs w:val="22"/>
              </w:rPr>
              <w:t>Углевская сельская библиотека-филиал №26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F87FD9" w:rsidRDefault="00421017" w:rsidP="00DB08E9">
            <w:pPr>
              <w:jc w:val="center"/>
              <w:rPr>
                <w:b/>
              </w:rPr>
            </w:pPr>
          </w:p>
        </w:tc>
        <w:tc>
          <w:tcPr>
            <w:tcW w:w="1774" w:type="dxa"/>
          </w:tcPr>
          <w:p w:rsidR="00421017" w:rsidRPr="009E1E36" w:rsidRDefault="00421017" w:rsidP="003424E4">
            <w:pPr>
              <w:jc w:val="both"/>
              <w:rPr>
                <w:color w:val="FF0000"/>
              </w:rPr>
            </w:pPr>
          </w:p>
        </w:tc>
        <w:tc>
          <w:tcPr>
            <w:tcW w:w="1838" w:type="dxa"/>
          </w:tcPr>
          <w:p w:rsidR="00421017" w:rsidRPr="00734CFA" w:rsidRDefault="00421017" w:rsidP="00DB08E9">
            <w:pPr>
              <w:rPr>
                <w:b/>
              </w:rPr>
            </w:pPr>
            <w:r w:rsidRPr="00734CFA">
              <w:t xml:space="preserve">воскресенье – четверг </w:t>
            </w:r>
            <w:r>
              <w:t xml:space="preserve">                                      </w:t>
            </w:r>
            <w:r w:rsidRPr="00734CFA">
              <w:t>с 10.30 -15.50</w:t>
            </w:r>
          </w:p>
        </w:tc>
        <w:tc>
          <w:tcPr>
            <w:tcW w:w="1838" w:type="dxa"/>
          </w:tcPr>
          <w:p w:rsidR="00421017" w:rsidRPr="00734CFA" w:rsidRDefault="00421017" w:rsidP="00DB08E9">
            <w:pPr>
              <w:rPr>
                <w:b/>
              </w:rPr>
            </w:pPr>
            <w:r w:rsidRPr="00734CFA">
              <w:t>пятница, суббота</w:t>
            </w:r>
          </w:p>
        </w:tc>
        <w:tc>
          <w:tcPr>
            <w:tcW w:w="1626" w:type="dxa"/>
          </w:tcPr>
          <w:p w:rsidR="00421017" w:rsidRDefault="00421017" w:rsidP="003424E4">
            <w:pPr>
              <w:jc w:val="both"/>
              <w:rPr>
                <w:color w:val="FF0000"/>
              </w:rPr>
            </w:pPr>
            <w:r>
              <w:rPr>
                <w:rFonts w:ascii="Cambria" w:hAnsi="Cambria"/>
              </w:rPr>
              <w:t>П</w:t>
            </w:r>
            <w:r w:rsidRPr="00955CC0">
              <w:rPr>
                <w:rFonts w:ascii="Cambria" w:hAnsi="Cambria"/>
              </w:rPr>
              <w:t xml:space="preserve">оследний </w:t>
            </w:r>
            <w:r>
              <w:rPr>
                <w:rFonts w:ascii="Cambria" w:hAnsi="Cambria"/>
              </w:rPr>
              <w:t>четверг месяца</w:t>
            </w:r>
          </w:p>
        </w:tc>
      </w:tr>
      <w:tr w:rsidR="00421017" w:rsidTr="00FD27BD">
        <w:tc>
          <w:tcPr>
            <w:tcW w:w="560" w:type="dxa"/>
          </w:tcPr>
          <w:p w:rsidR="00421017" w:rsidRPr="0097616C" w:rsidRDefault="00421017" w:rsidP="003424E4">
            <w:pPr>
              <w:jc w:val="both"/>
              <w:rPr>
                <w:color w:val="000000"/>
              </w:rPr>
            </w:pPr>
            <w:r w:rsidRPr="0097616C">
              <w:rPr>
                <w:color w:val="000000"/>
              </w:rPr>
              <w:t>24</w:t>
            </w:r>
          </w:p>
        </w:tc>
        <w:tc>
          <w:tcPr>
            <w:tcW w:w="2502" w:type="dxa"/>
          </w:tcPr>
          <w:p w:rsidR="00421017" w:rsidRPr="00734CFA" w:rsidRDefault="00421017" w:rsidP="00DB08E9">
            <w:r w:rsidRPr="00734CFA">
              <w:t>Унорожская сельская библиотека-филиал №27</w:t>
            </w:r>
          </w:p>
          <w:p w:rsidR="00421017" w:rsidRPr="00734CFA" w:rsidRDefault="00421017" w:rsidP="00DB08E9">
            <w:r w:rsidRPr="00734CFA">
              <w:t>Муниципального казенного учреждения культуры «Межпоселенческая библиотека имени Максима Горького» Галичского муниципального района Костромской</w:t>
            </w:r>
            <w:r w:rsidRPr="00734CFA">
              <w:rPr>
                <w:b/>
              </w:rPr>
              <w:t xml:space="preserve"> </w:t>
            </w:r>
            <w:r w:rsidRPr="00734CFA">
              <w:t>области</w:t>
            </w:r>
          </w:p>
        </w:tc>
        <w:tc>
          <w:tcPr>
            <w:tcW w:w="1774" w:type="dxa"/>
          </w:tcPr>
          <w:p w:rsidR="00421017" w:rsidRPr="009E1E36" w:rsidRDefault="00421017" w:rsidP="003424E4">
            <w:pPr>
              <w:jc w:val="both"/>
              <w:rPr>
                <w:color w:val="FF0000"/>
              </w:rPr>
            </w:pPr>
          </w:p>
        </w:tc>
        <w:tc>
          <w:tcPr>
            <w:tcW w:w="1838" w:type="dxa"/>
          </w:tcPr>
          <w:p w:rsidR="00421017" w:rsidRPr="00734CFA" w:rsidRDefault="00421017" w:rsidP="00DB08E9">
            <w:r w:rsidRPr="00734CFA">
              <w:t xml:space="preserve">понедельник, среда, пятница </w:t>
            </w:r>
            <w:r>
              <w:t xml:space="preserve">   </w:t>
            </w:r>
            <w:r w:rsidRPr="00734CFA">
              <w:t>с 08.00 -12.00</w:t>
            </w:r>
          </w:p>
          <w:p w:rsidR="00421017" w:rsidRPr="00734CFA" w:rsidRDefault="00421017" w:rsidP="00DB08E9">
            <w:pPr>
              <w:rPr>
                <w:b/>
              </w:rPr>
            </w:pPr>
            <w:r w:rsidRPr="00734CFA">
              <w:t xml:space="preserve">вторник, четверг </w:t>
            </w:r>
            <w:r>
              <w:t xml:space="preserve">                               с 13.00 – </w:t>
            </w:r>
            <w:r w:rsidRPr="00734CFA">
              <w:t xml:space="preserve"> 16.00</w:t>
            </w:r>
          </w:p>
        </w:tc>
        <w:tc>
          <w:tcPr>
            <w:tcW w:w="1838" w:type="dxa"/>
          </w:tcPr>
          <w:p w:rsidR="00421017" w:rsidRPr="00052E8D" w:rsidRDefault="00421017" w:rsidP="00DB08E9">
            <w:pPr>
              <w:rPr>
                <w:b/>
              </w:rPr>
            </w:pPr>
            <w:r w:rsidRPr="00052E8D">
              <w:t>суббота, воскресенье</w:t>
            </w:r>
          </w:p>
        </w:tc>
        <w:tc>
          <w:tcPr>
            <w:tcW w:w="1626" w:type="dxa"/>
          </w:tcPr>
          <w:p w:rsidR="00421017" w:rsidRDefault="00421017" w:rsidP="003424E4">
            <w:pPr>
              <w:jc w:val="both"/>
              <w:rPr>
                <w:color w:val="FF0000"/>
              </w:rPr>
            </w:pPr>
            <w:r>
              <w:t>П</w:t>
            </w:r>
            <w:r w:rsidRPr="00A32F17">
              <w:t>оследняя  пятница каждого месяца</w:t>
            </w:r>
          </w:p>
        </w:tc>
      </w:tr>
      <w:tr w:rsidR="00421017" w:rsidTr="00FD27BD">
        <w:tc>
          <w:tcPr>
            <w:tcW w:w="560" w:type="dxa"/>
          </w:tcPr>
          <w:p w:rsidR="00421017" w:rsidRPr="0097616C" w:rsidRDefault="00421017" w:rsidP="003424E4">
            <w:pPr>
              <w:jc w:val="both"/>
              <w:rPr>
                <w:color w:val="000000"/>
              </w:rPr>
            </w:pPr>
            <w:r w:rsidRPr="0097616C">
              <w:rPr>
                <w:color w:val="000000"/>
              </w:rPr>
              <w:t>25</w:t>
            </w:r>
          </w:p>
        </w:tc>
        <w:tc>
          <w:tcPr>
            <w:tcW w:w="2502" w:type="dxa"/>
          </w:tcPr>
          <w:p w:rsidR="00421017" w:rsidRPr="00052E8D" w:rsidRDefault="00421017" w:rsidP="00DB08E9">
            <w:pPr>
              <w:pStyle w:val="ae"/>
              <w:shd w:val="clear" w:color="auto" w:fill="FFFFFF"/>
              <w:spacing w:after="0" w:afterAutospacing="0"/>
              <w:rPr>
                <w:rFonts w:ascii="yandex-sans" w:hAnsi="yandex-sans"/>
                <w:color w:val="000000"/>
              </w:rPr>
            </w:pPr>
            <w:r w:rsidRPr="00052E8D">
              <w:rPr>
                <w:color w:val="000000"/>
                <w:sz w:val="22"/>
                <w:szCs w:val="22"/>
              </w:rPr>
              <w:t>Чёлсменская сельская библиотека-филиал №28 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052E8D" w:rsidRDefault="00421017" w:rsidP="00DB08E9">
            <w:pPr>
              <w:jc w:val="center"/>
              <w:rPr>
                <w:b/>
              </w:rPr>
            </w:pPr>
          </w:p>
        </w:tc>
        <w:tc>
          <w:tcPr>
            <w:tcW w:w="1774" w:type="dxa"/>
          </w:tcPr>
          <w:p w:rsidR="00421017" w:rsidRPr="009E1E36" w:rsidRDefault="00421017" w:rsidP="003424E4">
            <w:pPr>
              <w:jc w:val="both"/>
              <w:rPr>
                <w:color w:val="FF0000"/>
              </w:rPr>
            </w:pPr>
          </w:p>
        </w:tc>
        <w:tc>
          <w:tcPr>
            <w:tcW w:w="1838" w:type="dxa"/>
          </w:tcPr>
          <w:p w:rsidR="00421017" w:rsidRPr="00052E8D" w:rsidRDefault="00421017" w:rsidP="00DB08E9">
            <w:r w:rsidRPr="00052E8D">
              <w:t>вторник, среда, четверг, пятница, воскресенье</w:t>
            </w:r>
          </w:p>
          <w:p w:rsidR="00421017" w:rsidRPr="00052E8D" w:rsidRDefault="00421017" w:rsidP="00DB08E9">
            <w:r w:rsidRPr="00052E8D">
              <w:t>с 14.00 -17.30</w:t>
            </w:r>
          </w:p>
          <w:p w:rsidR="00421017" w:rsidRPr="00052E8D" w:rsidRDefault="00421017" w:rsidP="00DB08E9"/>
          <w:p w:rsidR="00421017" w:rsidRPr="00052E8D" w:rsidRDefault="00421017" w:rsidP="00DB08E9">
            <w:pPr>
              <w:rPr>
                <w:b/>
              </w:rPr>
            </w:pPr>
          </w:p>
        </w:tc>
        <w:tc>
          <w:tcPr>
            <w:tcW w:w="1838" w:type="dxa"/>
          </w:tcPr>
          <w:p w:rsidR="00421017" w:rsidRPr="00052E8D" w:rsidRDefault="00421017" w:rsidP="00DB08E9">
            <w:pPr>
              <w:rPr>
                <w:b/>
              </w:rPr>
            </w:pPr>
            <w:r w:rsidRPr="00052E8D">
              <w:t>понедельник, суббота</w:t>
            </w:r>
          </w:p>
        </w:tc>
        <w:tc>
          <w:tcPr>
            <w:tcW w:w="1626" w:type="dxa"/>
          </w:tcPr>
          <w:p w:rsidR="00421017" w:rsidRDefault="00421017" w:rsidP="00F10E87">
            <w:pPr>
              <w:jc w:val="both"/>
              <w:rPr>
                <w:color w:val="FF0000"/>
              </w:rPr>
            </w:pPr>
            <w:r>
              <w:rPr>
                <w:rFonts w:ascii="Cambria" w:hAnsi="Cambria"/>
              </w:rPr>
              <w:t>Последняя пятница месяца</w:t>
            </w:r>
          </w:p>
        </w:tc>
      </w:tr>
      <w:tr w:rsidR="00421017" w:rsidTr="00FD27BD">
        <w:tc>
          <w:tcPr>
            <w:tcW w:w="560" w:type="dxa"/>
          </w:tcPr>
          <w:p w:rsidR="00421017" w:rsidRPr="0097616C" w:rsidRDefault="00421017" w:rsidP="003424E4">
            <w:pPr>
              <w:jc w:val="both"/>
              <w:rPr>
                <w:color w:val="000000"/>
              </w:rPr>
            </w:pPr>
            <w:r w:rsidRPr="0097616C">
              <w:rPr>
                <w:color w:val="000000"/>
              </w:rPr>
              <w:t>26</w:t>
            </w:r>
          </w:p>
        </w:tc>
        <w:tc>
          <w:tcPr>
            <w:tcW w:w="2502" w:type="dxa"/>
          </w:tcPr>
          <w:p w:rsidR="00421017" w:rsidRPr="00052E8D" w:rsidRDefault="00421017" w:rsidP="00DB08E9">
            <w:pPr>
              <w:pStyle w:val="ae"/>
              <w:shd w:val="clear" w:color="auto" w:fill="FFFFFF"/>
              <w:spacing w:after="0" w:afterAutospacing="0"/>
              <w:rPr>
                <w:rFonts w:ascii="yandex-sans" w:hAnsi="yandex-sans"/>
                <w:color w:val="000000"/>
              </w:rPr>
            </w:pPr>
            <w:r w:rsidRPr="00052E8D">
              <w:rPr>
                <w:color w:val="000000"/>
                <w:sz w:val="22"/>
                <w:szCs w:val="22"/>
              </w:rPr>
              <w:t>Красильниковская сельская библиотека-филиал №29</w:t>
            </w:r>
            <w:r>
              <w:rPr>
                <w:color w:val="000000"/>
                <w:sz w:val="22"/>
                <w:szCs w:val="22"/>
              </w:rPr>
              <w:t xml:space="preserve"> </w:t>
            </w:r>
            <w:r w:rsidRPr="00052E8D">
              <w:rPr>
                <w:color w:val="000000"/>
                <w:sz w:val="22"/>
                <w:szCs w:val="22"/>
              </w:rPr>
              <w:t>Муниципального казенного учреждения культуры «Межпоселенческая библиотека имени Максима Горького» Галичского муниципального района Костромской области</w:t>
            </w:r>
          </w:p>
          <w:p w:rsidR="00421017" w:rsidRPr="00052E8D" w:rsidRDefault="00421017" w:rsidP="00DB08E9">
            <w:pPr>
              <w:jc w:val="center"/>
              <w:rPr>
                <w:b/>
              </w:rPr>
            </w:pPr>
          </w:p>
        </w:tc>
        <w:tc>
          <w:tcPr>
            <w:tcW w:w="1774" w:type="dxa"/>
          </w:tcPr>
          <w:p w:rsidR="00421017" w:rsidRPr="009E1E36" w:rsidRDefault="00421017" w:rsidP="003424E4">
            <w:pPr>
              <w:jc w:val="both"/>
              <w:rPr>
                <w:color w:val="FF0000"/>
              </w:rPr>
            </w:pPr>
          </w:p>
        </w:tc>
        <w:tc>
          <w:tcPr>
            <w:tcW w:w="1838" w:type="dxa"/>
          </w:tcPr>
          <w:p w:rsidR="00421017" w:rsidRPr="00052E8D" w:rsidRDefault="00421017" w:rsidP="00DB08E9">
            <w:r w:rsidRPr="00052E8D">
              <w:t>вторник, среда, четверг</w:t>
            </w:r>
            <w:r>
              <w:t xml:space="preserve">                          </w:t>
            </w:r>
            <w:r w:rsidRPr="00052E8D">
              <w:t xml:space="preserve"> с 12.00 – 16.00</w:t>
            </w:r>
          </w:p>
          <w:p w:rsidR="00421017" w:rsidRPr="005317D9" w:rsidRDefault="00421017" w:rsidP="00DB08E9">
            <w:pPr>
              <w:rPr>
                <w:b/>
              </w:rPr>
            </w:pPr>
            <w:r w:rsidRPr="00052E8D">
              <w:t>п</w:t>
            </w:r>
            <w:r>
              <w:t xml:space="preserve">ятница, суббота                                 с 13.00 – </w:t>
            </w:r>
            <w:r w:rsidRPr="00052E8D">
              <w:t>16.00</w:t>
            </w:r>
          </w:p>
        </w:tc>
        <w:tc>
          <w:tcPr>
            <w:tcW w:w="1838" w:type="dxa"/>
          </w:tcPr>
          <w:p w:rsidR="00421017" w:rsidRPr="00052E8D" w:rsidRDefault="00421017" w:rsidP="00DB08E9">
            <w:pPr>
              <w:jc w:val="center"/>
              <w:rPr>
                <w:b/>
              </w:rPr>
            </w:pPr>
            <w:r w:rsidRPr="00052E8D">
              <w:t>понедельник, воскресенье</w:t>
            </w:r>
          </w:p>
        </w:tc>
        <w:tc>
          <w:tcPr>
            <w:tcW w:w="1626" w:type="dxa"/>
          </w:tcPr>
          <w:p w:rsidR="00421017" w:rsidRDefault="00421017" w:rsidP="003424E4">
            <w:pPr>
              <w:jc w:val="both"/>
              <w:rPr>
                <w:color w:val="FF0000"/>
              </w:rPr>
            </w:pPr>
            <w:r>
              <w:t>П</w:t>
            </w:r>
            <w:r>
              <w:rPr>
                <w:lang w:val="en-US"/>
              </w:rPr>
              <w:t xml:space="preserve">оследняя пятница каждого </w:t>
            </w:r>
            <w:r>
              <w:t>месяца</w:t>
            </w:r>
          </w:p>
        </w:tc>
      </w:tr>
    </w:tbl>
    <w:p w:rsidR="00421017" w:rsidRDefault="00421017" w:rsidP="004B7C19">
      <w:pPr>
        <w:pStyle w:val="a3"/>
        <w:spacing w:before="0"/>
        <w:ind w:left="0"/>
        <w:jc w:val="left"/>
        <w:rPr>
          <w:b/>
          <w:i/>
        </w:rPr>
      </w:pPr>
    </w:p>
    <w:p w:rsidR="00421017" w:rsidRDefault="00421017" w:rsidP="004B7C19">
      <w:pPr>
        <w:pStyle w:val="a3"/>
        <w:spacing w:before="0"/>
        <w:ind w:left="0"/>
        <w:jc w:val="left"/>
        <w:rPr>
          <w:b/>
          <w:i/>
        </w:rPr>
      </w:pPr>
    </w:p>
    <w:p w:rsidR="00421017" w:rsidRDefault="00421017" w:rsidP="004B7C19">
      <w:pPr>
        <w:pStyle w:val="a3"/>
        <w:spacing w:before="0"/>
        <w:ind w:left="0"/>
        <w:jc w:val="left"/>
        <w:rPr>
          <w:b/>
          <w:i/>
        </w:rPr>
      </w:pPr>
    </w:p>
    <w:p w:rsidR="00421017" w:rsidRDefault="00421017" w:rsidP="004B7C19">
      <w:pPr>
        <w:pStyle w:val="a3"/>
        <w:spacing w:before="0"/>
        <w:ind w:left="0"/>
        <w:jc w:val="left"/>
        <w:rPr>
          <w:b/>
          <w:i/>
        </w:rPr>
      </w:pPr>
    </w:p>
    <w:p w:rsidR="00421017" w:rsidRDefault="00421017" w:rsidP="004B7C19">
      <w:pPr>
        <w:pStyle w:val="a3"/>
        <w:spacing w:before="0"/>
        <w:ind w:left="0"/>
        <w:jc w:val="left"/>
        <w:rPr>
          <w:b/>
          <w:i/>
        </w:rPr>
      </w:pPr>
    </w:p>
    <w:p w:rsidR="00421017" w:rsidRDefault="00421017" w:rsidP="004B7C19">
      <w:pPr>
        <w:pStyle w:val="a3"/>
        <w:spacing w:before="0"/>
        <w:ind w:left="0"/>
        <w:jc w:val="left"/>
        <w:rPr>
          <w:b/>
          <w:i/>
        </w:rPr>
      </w:pPr>
    </w:p>
    <w:p w:rsidR="00421017" w:rsidRPr="00CF1CE4" w:rsidRDefault="00421017" w:rsidP="004B7C19">
      <w:pPr>
        <w:pStyle w:val="a3"/>
        <w:spacing w:before="0"/>
        <w:ind w:left="0"/>
        <w:jc w:val="left"/>
        <w:rPr>
          <w:b/>
          <w:i/>
          <w:szCs w:val="24"/>
        </w:rPr>
      </w:pPr>
      <w:r w:rsidRPr="00711363">
        <w:rPr>
          <w:b/>
          <w:i/>
        </w:rPr>
        <w:t>1</w:t>
      </w:r>
      <w:r>
        <w:rPr>
          <w:b/>
          <w:i/>
        </w:rPr>
        <w:t>8</w:t>
      </w:r>
      <w:r w:rsidRPr="00711363">
        <w:rPr>
          <w:b/>
          <w:i/>
        </w:rPr>
        <w:t xml:space="preserve">.8 </w:t>
      </w:r>
      <w:r w:rsidRPr="00711363">
        <w:rPr>
          <w:b/>
          <w:i/>
          <w:szCs w:val="24"/>
        </w:rPr>
        <w:t>Привлечение внебюдж</w:t>
      </w:r>
      <w:r>
        <w:rPr>
          <w:b/>
          <w:i/>
          <w:szCs w:val="24"/>
        </w:rPr>
        <w:t>етных источников финансирования:</w:t>
      </w:r>
    </w:p>
    <w:tbl>
      <w:tblPr>
        <w:tblW w:w="0" w:type="auto"/>
        <w:tblInd w:w="-140" w:type="dxa"/>
        <w:tblLayout w:type="fixed"/>
        <w:tblCellMar>
          <w:left w:w="40" w:type="dxa"/>
          <w:right w:w="40" w:type="dxa"/>
        </w:tblCellMar>
        <w:tblLook w:val="0000"/>
      </w:tblPr>
      <w:tblGrid>
        <w:gridCol w:w="5940"/>
        <w:gridCol w:w="4163"/>
      </w:tblGrid>
      <w:tr w:rsidR="00421017" w:rsidRPr="00AA762C" w:rsidTr="003424E4">
        <w:trPr>
          <w:trHeight w:val="328"/>
        </w:trPr>
        <w:tc>
          <w:tcPr>
            <w:tcW w:w="5940" w:type="dxa"/>
            <w:tcBorders>
              <w:top w:val="single" w:sz="6" w:space="0" w:color="auto"/>
              <w:left w:val="single" w:sz="6" w:space="0" w:color="auto"/>
              <w:bottom w:val="single" w:sz="4" w:space="0" w:color="auto"/>
              <w:right w:val="single" w:sz="4" w:space="0" w:color="auto"/>
            </w:tcBorders>
          </w:tcPr>
          <w:p w:rsidR="00421017" w:rsidRPr="00517614" w:rsidRDefault="00421017" w:rsidP="003424E4">
            <w:pPr>
              <w:spacing w:before="20"/>
              <w:jc w:val="center"/>
              <w:rPr>
                <w:b/>
              </w:rPr>
            </w:pPr>
            <w:r w:rsidRPr="00517614">
              <w:rPr>
                <w:b/>
              </w:rPr>
              <w:t>Источники финансировани</w:t>
            </w:r>
            <w:r>
              <w:rPr>
                <w:b/>
              </w:rPr>
              <w:t>я</w:t>
            </w:r>
          </w:p>
        </w:tc>
        <w:tc>
          <w:tcPr>
            <w:tcW w:w="4163" w:type="dxa"/>
            <w:tcBorders>
              <w:top w:val="single" w:sz="6" w:space="0" w:color="auto"/>
              <w:left w:val="single" w:sz="4" w:space="0" w:color="auto"/>
              <w:bottom w:val="single" w:sz="4" w:space="0" w:color="auto"/>
              <w:right w:val="single" w:sz="6" w:space="0" w:color="auto"/>
            </w:tcBorders>
          </w:tcPr>
          <w:p w:rsidR="00421017" w:rsidRPr="00517614" w:rsidRDefault="00421017" w:rsidP="003424E4">
            <w:pPr>
              <w:spacing w:before="20"/>
              <w:jc w:val="center"/>
              <w:rPr>
                <w:b/>
              </w:rPr>
            </w:pPr>
            <w:r w:rsidRPr="00517614">
              <w:rPr>
                <w:b/>
              </w:rPr>
              <w:t>Размер дохода</w:t>
            </w:r>
            <w:r>
              <w:rPr>
                <w:b/>
              </w:rPr>
              <w:t>, руб.</w:t>
            </w:r>
          </w:p>
        </w:tc>
      </w:tr>
      <w:tr w:rsidR="00421017" w:rsidRPr="00AA762C" w:rsidTr="003424E4">
        <w:trPr>
          <w:trHeight w:val="261"/>
        </w:trPr>
        <w:tc>
          <w:tcPr>
            <w:tcW w:w="5940" w:type="dxa"/>
            <w:tcBorders>
              <w:top w:val="single" w:sz="4" w:space="0" w:color="auto"/>
              <w:left w:val="single" w:sz="6" w:space="0" w:color="auto"/>
              <w:bottom w:val="single" w:sz="6" w:space="0" w:color="auto"/>
              <w:right w:val="single" w:sz="4" w:space="0" w:color="auto"/>
            </w:tcBorders>
          </w:tcPr>
          <w:p w:rsidR="00421017" w:rsidRPr="007529C0" w:rsidRDefault="00421017" w:rsidP="003424E4">
            <w:pPr>
              <w:rPr>
                <w:b/>
                <w:i/>
              </w:rPr>
            </w:pPr>
            <w:r w:rsidRPr="007529C0">
              <w:rPr>
                <w:b/>
              </w:rPr>
              <w:t>Платные услуги</w:t>
            </w:r>
            <w:r>
              <w:rPr>
                <w:b/>
                <w:i/>
              </w:rPr>
              <w:t xml:space="preserve"> </w:t>
            </w:r>
            <w:r w:rsidRPr="00E54CC1">
              <w:t xml:space="preserve">от основных </w:t>
            </w:r>
            <w:r>
              <w:t>видов уставной деятельности:</w:t>
            </w:r>
          </w:p>
          <w:p w:rsidR="00421017" w:rsidRDefault="00421017" w:rsidP="003424E4">
            <w:r>
              <w:t>-</w:t>
            </w:r>
            <w:r w:rsidRPr="00E54CC1">
              <w:t>Ксерокопирование</w:t>
            </w:r>
          </w:p>
          <w:p w:rsidR="00421017" w:rsidRDefault="00421017" w:rsidP="003424E4">
            <w:r>
              <w:t xml:space="preserve">- </w:t>
            </w:r>
            <w:r w:rsidRPr="00AA762C">
              <w:t>Компьютерные услуги</w:t>
            </w:r>
          </w:p>
          <w:p w:rsidR="00421017" w:rsidRDefault="00421017" w:rsidP="003424E4">
            <w:r>
              <w:t xml:space="preserve">- </w:t>
            </w:r>
            <w:r w:rsidRPr="00AA762C">
              <w:t>Платные массовые мероприятия</w:t>
            </w:r>
          </w:p>
          <w:p w:rsidR="00421017" w:rsidRPr="00AA762C" w:rsidRDefault="00421017" w:rsidP="003424E4">
            <w:r>
              <w:t xml:space="preserve">- Компенсационные и штрафные санкции  </w:t>
            </w:r>
          </w:p>
        </w:tc>
        <w:tc>
          <w:tcPr>
            <w:tcW w:w="4163" w:type="dxa"/>
            <w:tcBorders>
              <w:top w:val="single" w:sz="4" w:space="0" w:color="auto"/>
              <w:left w:val="single" w:sz="4" w:space="0" w:color="auto"/>
              <w:bottom w:val="single" w:sz="6" w:space="0" w:color="auto"/>
              <w:right w:val="single" w:sz="6" w:space="0" w:color="auto"/>
            </w:tcBorders>
          </w:tcPr>
          <w:p w:rsidR="00421017" w:rsidRDefault="00421017" w:rsidP="003424E4">
            <w:pPr>
              <w:spacing w:before="20"/>
              <w:rPr>
                <w:color w:val="000000"/>
              </w:rPr>
            </w:pPr>
          </w:p>
          <w:p w:rsidR="00421017" w:rsidRPr="00286823" w:rsidRDefault="00421017" w:rsidP="003424E4">
            <w:pPr>
              <w:spacing w:before="20"/>
              <w:rPr>
                <w:color w:val="000000"/>
              </w:rPr>
            </w:pPr>
          </w:p>
          <w:p w:rsidR="00421017" w:rsidRPr="00766DB3" w:rsidRDefault="00421017" w:rsidP="003424E4">
            <w:pPr>
              <w:spacing w:before="20"/>
              <w:rPr>
                <w:color w:val="000000"/>
              </w:rPr>
            </w:pPr>
            <w:r w:rsidRPr="00766DB3">
              <w:rPr>
                <w:color w:val="000000"/>
              </w:rPr>
              <w:t>1000,0</w:t>
            </w:r>
          </w:p>
          <w:p w:rsidR="00421017" w:rsidRPr="00766DB3" w:rsidRDefault="00421017" w:rsidP="002C32DD">
            <w:r w:rsidRPr="00766DB3">
              <w:t>500,0</w:t>
            </w:r>
          </w:p>
          <w:p w:rsidR="00421017" w:rsidRDefault="00421017" w:rsidP="002C32DD">
            <w:r w:rsidRPr="00766DB3">
              <w:t>18,500</w:t>
            </w:r>
          </w:p>
          <w:p w:rsidR="00421017" w:rsidRPr="002C32DD" w:rsidRDefault="00421017" w:rsidP="002C32DD">
            <w:r>
              <w:t>-</w:t>
            </w:r>
          </w:p>
        </w:tc>
      </w:tr>
      <w:tr w:rsidR="00421017" w:rsidRPr="00AA762C" w:rsidTr="003424E4">
        <w:trPr>
          <w:trHeight w:val="361"/>
        </w:trPr>
        <w:tc>
          <w:tcPr>
            <w:tcW w:w="5940"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20"/>
            </w:pPr>
            <w:r w:rsidRPr="00AA762C">
              <w:t>Благотворительные фонды и спонсоры</w:t>
            </w:r>
          </w:p>
        </w:tc>
        <w:tc>
          <w:tcPr>
            <w:tcW w:w="4163" w:type="dxa"/>
            <w:tcBorders>
              <w:top w:val="single" w:sz="6" w:space="0" w:color="auto"/>
              <w:left w:val="single" w:sz="6" w:space="0" w:color="auto"/>
              <w:bottom w:val="single" w:sz="6" w:space="0" w:color="auto"/>
              <w:right w:val="single" w:sz="6" w:space="0" w:color="auto"/>
            </w:tcBorders>
          </w:tcPr>
          <w:p w:rsidR="00421017" w:rsidRPr="00286823" w:rsidRDefault="00421017" w:rsidP="003424E4">
            <w:pPr>
              <w:rPr>
                <w:color w:val="000000"/>
              </w:rPr>
            </w:pPr>
            <w:r>
              <w:rPr>
                <w:color w:val="000000"/>
              </w:rPr>
              <w:t>2000,0</w:t>
            </w:r>
          </w:p>
        </w:tc>
      </w:tr>
      <w:tr w:rsidR="00421017" w:rsidRPr="00AA762C" w:rsidTr="003424E4">
        <w:trPr>
          <w:trHeight w:val="356"/>
        </w:trPr>
        <w:tc>
          <w:tcPr>
            <w:tcW w:w="5940"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20"/>
            </w:pPr>
            <w:r w:rsidRPr="00E54CC1">
              <w:t>Средства, полученные от осуществления грантовых проектов</w:t>
            </w:r>
          </w:p>
        </w:tc>
        <w:tc>
          <w:tcPr>
            <w:tcW w:w="4163" w:type="dxa"/>
            <w:tcBorders>
              <w:top w:val="single" w:sz="6" w:space="0" w:color="auto"/>
              <w:left w:val="single" w:sz="6" w:space="0" w:color="auto"/>
              <w:bottom w:val="single" w:sz="6" w:space="0" w:color="auto"/>
              <w:right w:val="single" w:sz="6" w:space="0" w:color="auto"/>
            </w:tcBorders>
          </w:tcPr>
          <w:p w:rsidR="00421017" w:rsidRPr="00CF1CE4" w:rsidRDefault="00421017" w:rsidP="003424E4">
            <w:r>
              <w:t>-</w:t>
            </w:r>
          </w:p>
        </w:tc>
      </w:tr>
      <w:tr w:rsidR="00421017" w:rsidRPr="00AA762C" w:rsidTr="003424E4">
        <w:trPr>
          <w:trHeight w:val="356"/>
        </w:trPr>
        <w:tc>
          <w:tcPr>
            <w:tcW w:w="5940" w:type="dxa"/>
            <w:tcBorders>
              <w:top w:val="single" w:sz="6" w:space="0" w:color="auto"/>
              <w:left w:val="single" w:sz="6" w:space="0" w:color="auto"/>
              <w:bottom w:val="single" w:sz="6" w:space="0" w:color="auto"/>
              <w:right w:val="single" w:sz="6" w:space="0" w:color="auto"/>
            </w:tcBorders>
          </w:tcPr>
          <w:p w:rsidR="00421017" w:rsidRPr="00E54CC1" w:rsidRDefault="00421017" w:rsidP="003424E4">
            <w:pPr>
              <w:spacing w:before="20"/>
            </w:pPr>
            <w:r>
              <w:t>Другие виды</w:t>
            </w:r>
          </w:p>
        </w:tc>
        <w:tc>
          <w:tcPr>
            <w:tcW w:w="4163" w:type="dxa"/>
            <w:tcBorders>
              <w:top w:val="single" w:sz="6" w:space="0" w:color="auto"/>
              <w:left w:val="single" w:sz="6" w:space="0" w:color="auto"/>
              <w:bottom w:val="single" w:sz="6" w:space="0" w:color="auto"/>
              <w:right w:val="single" w:sz="6" w:space="0" w:color="auto"/>
            </w:tcBorders>
          </w:tcPr>
          <w:p w:rsidR="00421017" w:rsidRPr="00CF1CE4" w:rsidRDefault="00421017" w:rsidP="003424E4">
            <w:r>
              <w:t>-</w:t>
            </w:r>
          </w:p>
        </w:tc>
      </w:tr>
    </w:tbl>
    <w:p w:rsidR="00421017" w:rsidRDefault="00421017" w:rsidP="004B7C19">
      <w:pPr>
        <w:rPr>
          <w:i/>
        </w:rPr>
      </w:pPr>
    </w:p>
    <w:p w:rsidR="00421017" w:rsidRDefault="00421017" w:rsidP="004B7C19">
      <w:pPr>
        <w:rPr>
          <w:b/>
          <w:i/>
        </w:rPr>
      </w:pPr>
      <w:r>
        <w:rPr>
          <w:b/>
          <w:i/>
        </w:rPr>
        <w:t>1.9</w:t>
      </w:r>
      <w:r>
        <w:rPr>
          <w:i/>
        </w:rPr>
        <w:t xml:space="preserve"> </w:t>
      </w:r>
      <w:r w:rsidRPr="00517614">
        <w:rPr>
          <w:b/>
          <w:i/>
        </w:rPr>
        <w:t>Спонсорская помощь</w:t>
      </w:r>
      <w:r>
        <w:rPr>
          <w:b/>
          <w:i/>
        </w:rPr>
        <w:t>:</w:t>
      </w:r>
    </w:p>
    <w:p w:rsidR="00421017" w:rsidRDefault="00421017" w:rsidP="001310A3">
      <w:pPr>
        <w:ind w:firstLine="709"/>
        <w:jc w:val="both"/>
      </w:pPr>
      <w:r>
        <w:t xml:space="preserve">Индивидуальные предприниматели, чьи организации осуществляют  деятельность на территории, где  расположены сельские библиотеки, помогали небольшими денежными суммами или призами (сладкие призы, игрушки, канцелярские принадлежности) для организации культурно-массовых мероприятий в течение всего года. </w:t>
      </w:r>
    </w:p>
    <w:p w:rsidR="00421017" w:rsidRPr="005447C8" w:rsidRDefault="00421017" w:rsidP="001310A3">
      <w:pPr>
        <w:ind w:firstLine="709"/>
        <w:jc w:val="both"/>
      </w:pPr>
      <w:r w:rsidRPr="001310A3">
        <w:rPr>
          <w:b/>
          <w:i/>
        </w:rPr>
        <w:t>Березовская сельская библиотека - 4500 руб.</w:t>
      </w:r>
      <w:r w:rsidRPr="001310A3">
        <w:rPr>
          <w:i/>
        </w:rPr>
        <w:t xml:space="preserve"> </w:t>
      </w:r>
      <w:r>
        <w:t>Из них:</w:t>
      </w:r>
    </w:p>
    <w:p w:rsidR="00421017" w:rsidRPr="000E26B2" w:rsidRDefault="00421017" w:rsidP="001310A3">
      <w:pPr>
        <w:ind w:firstLine="709"/>
        <w:jc w:val="both"/>
      </w:pPr>
      <w:r>
        <w:rPr>
          <w:b/>
        </w:rPr>
        <w:t>ООО «</w:t>
      </w:r>
      <w:r w:rsidRPr="000E26B2">
        <w:rPr>
          <w:b/>
        </w:rPr>
        <w:t>Ладыгино»</w:t>
      </w:r>
      <w:r>
        <w:rPr>
          <w:b/>
        </w:rPr>
        <w:t xml:space="preserve"> </w:t>
      </w:r>
      <w:r w:rsidRPr="000E26B2">
        <w:rPr>
          <w:b/>
        </w:rPr>
        <w:t>-</w:t>
      </w:r>
      <w:r>
        <w:rPr>
          <w:b/>
        </w:rPr>
        <w:t xml:space="preserve"> </w:t>
      </w:r>
      <w:r>
        <w:t>2000 руб.</w:t>
      </w:r>
      <w:r w:rsidRPr="000E26B2">
        <w:t>(1.000- Новогодний утренник</w:t>
      </w:r>
      <w:r>
        <w:t xml:space="preserve"> </w:t>
      </w:r>
      <w:r w:rsidRPr="000E26B2">
        <w:t xml:space="preserve">для детей;1000-Международный день пожилого человека)                                                        </w:t>
      </w:r>
    </w:p>
    <w:p w:rsidR="00421017" w:rsidRPr="000E26B2" w:rsidRDefault="00421017" w:rsidP="001310A3">
      <w:pPr>
        <w:ind w:firstLine="709"/>
        <w:jc w:val="both"/>
      </w:pPr>
      <w:r>
        <w:rPr>
          <w:b/>
        </w:rPr>
        <w:t xml:space="preserve"> ООО «</w:t>
      </w:r>
      <w:r w:rsidRPr="000E26B2">
        <w:rPr>
          <w:b/>
        </w:rPr>
        <w:t>Бирюса»</w:t>
      </w:r>
      <w:r>
        <w:rPr>
          <w:b/>
        </w:rPr>
        <w:t xml:space="preserve"> </w:t>
      </w:r>
      <w:r w:rsidRPr="000E26B2">
        <w:rPr>
          <w:b/>
        </w:rPr>
        <w:t>-</w:t>
      </w:r>
      <w:r>
        <w:rPr>
          <w:b/>
        </w:rPr>
        <w:t xml:space="preserve"> </w:t>
      </w:r>
      <w:r w:rsidRPr="000E26B2">
        <w:t>1500</w:t>
      </w:r>
      <w:r>
        <w:t>руб.</w:t>
      </w:r>
      <w:r w:rsidRPr="000E26B2">
        <w:t>(500руб.-</w:t>
      </w:r>
      <w:r>
        <w:t xml:space="preserve"> </w:t>
      </w:r>
      <w:r w:rsidRPr="000E26B2">
        <w:t>Новогодний утренник для детей;</w:t>
      </w:r>
      <w:r>
        <w:t xml:space="preserve"> </w:t>
      </w:r>
      <w:r w:rsidRPr="000E26B2">
        <w:t>500</w:t>
      </w:r>
      <w:r>
        <w:t xml:space="preserve"> </w:t>
      </w:r>
      <w:r w:rsidRPr="000E26B2">
        <w:t>руб</w:t>
      </w:r>
      <w:r>
        <w:t xml:space="preserve">. </w:t>
      </w:r>
      <w:r w:rsidRPr="000E26B2">
        <w:t>-</w:t>
      </w:r>
      <w:r>
        <w:t xml:space="preserve"> </w:t>
      </w:r>
      <w:r w:rsidRPr="000E26B2">
        <w:t>Праздник детства;</w:t>
      </w:r>
      <w:r>
        <w:t xml:space="preserve"> </w:t>
      </w:r>
      <w:r w:rsidRPr="000E26B2">
        <w:t>500 руб.- Международный день пожилого человека)</w:t>
      </w:r>
    </w:p>
    <w:p w:rsidR="00421017" w:rsidRDefault="00421017" w:rsidP="001310A3">
      <w:pPr>
        <w:ind w:firstLine="709"/>
        <w:jc w:val="both"/>
      </w:pPr>
      <w:r w:rsidRPr="000E26B2">
        <w:rPr>
          <w:b/>
        </w:rPr>
        <w:t>ИП.</w:t>
      </w:r>
      <w:r>
        <w:rPr>
          <w:b/>
        </w:rPr>
        <w:t xml:space="preserve"> </w:t>
      </w:r>
      <w:r w:rsidRPr="000E26B2">
        <w:rPr>
          <w:b/>
        </w:rPr>
        <w:t>Чижов</w:t>
      </w:r>
      <w:r>
        <w:rPr>
          <w:b/>
        </w:rPr>
        <w:t xml:space="preserve"> </w:t>
      </w:r>
      <w:r w:rsidRPr="000E26B2">
        <w:t>-</w:t>
      </w:r>
      <w:r>
        <w:t xml:space="preserve"> </w:t>
      </w:r>
      <w:r w:rsidRPr="000E26B2">
        <w:t>1000</w:t>
      </w:r>
      <w:r>
        <w:t xml:space="preserve">руб. </w:t>
      </w:r>
      <w:r w:rsidRPr="000E26B2">
        <w:t>(500руб-Новогодний утренник для детей; 500 руб.- Международный день пожилого человека)</w:t>
      </w:r>
    </w:p>
    <w:p w:rsidR="00421017" w:rsidRPr="001310A3" w:rsidRDefault="00421017" w:rsidP="001310A3">
      <w:pPr>
        <w:ind w:firstLine="709"/>
        <w:jc w:val="both"/>
      </w:pPr>
      <w:r w:rsidRPr="001310A3">
        <w:rPr>
          <w:b/>
          <w:i/>
        </w:rPr>
        <w:t>Дмитриевская сельская библиотека – 1300 руб.</w:t>
      </w:r>
      <w:r>
        <w:rPr>
          <w:b/>
        </w:rPr>
        <w:t xml:space="preserve"> </w:t>
      </w:r>
      <w:r w:rsidRPr="001310A3">
        <w:t>Из них:</w:t>
      </w:r>
    </w:p>
    <w:p w:rsidR="00421017" w:rsidRPr="008A6873" w:rsidRDefault="00421017" w:rsidP="001310A3">
      <w:pPr>
        <w:ind w:firstLine="709"/>
        <w:jc w:val="both"/>
        <w:rPr>
          <w:b/>
        </w:rPr>
      </w:pPr>
      <w:r w:rsidRPr="008A6873">
        <w:rPr>
          <w:b/>
        </w:rPr>
        <w:t>Совет Ветеранов:</w:t>
      </w:r>
    </w:p>
    <w:p w:rsidR="00421017" w:rsidRPr="009334CE" w:rsidRDefault="00421017" w:rsidP="001310A3">
      <w:pPr>
        <w:ind w:firstLine="709"/>
        <w:jc w:val="both"/>
      </w:pPr>
      <w:r w:rsidRPr="009334CE">
        <w:t>- 500 рублей  выделил на Круглый стол «Новости под Шубой»                                                                                                         - 800 рублей  на вечер отдыха «Душою молоды всегда»</w:t>
      </w:r>
    </w:p>
    <w:p w:rsidR="00421017" w:rsidRPr="009334CE" w:rsidRDefault="00421017" w:rsidP="001310A3">
      <w:pPr>
        <w:ind w:firstLine="709"/>
        <w:jc w:val="both"/>
      </w:pPr>
      <w:r w:rsidRPr="008A6873">
        <w:rPr>
          <w:b/>
        </w:rPr>
        <w:t>ИП Новрузов МНО</w:t>
      </w:r>
      <w:r w:rsidRPr="009334CE">
        <w:t>:</w:t>
      </w:r>
    </w:p>
    <w:p w:rsidR="00421017" w:rsidRPr="009334CE" w:rsidRDefault="00421017" w:rsidP="001310A3">
      <w:pPr>
        <w:ind w:firstLine="709"/>
        <w:jc w:val="both"/>
      </w:pPr>
      <w:r w:rsidRPr="009334CE">
        <w:t>- выделил фрукты на День защиты детей «Кто с нами в страну сказок»                                                                - Фруктовые корзинки  для поздравления Блокадников «Ведь это мы – крещенные блокадой…»</w:t>
      </w:r>
    </w:p>
    <w:p w:rsidR="00421017" w:rsidRPr="008A6873" w:rsidRDefault="00421017" w:rsidP="001310A3">
      <w:pPr>
        <w:ind w:firstLine="709"/>
        <w:jc w:val="both"/>
        <w:rPr>
          <w:b/>
        </w:rPr>
      </w:pPr>
      <w:r w:rsidRPr="008A6873">
        <w:rPr>
          <w:b/>
        </w:rPr>
        <w:t>ООО «Меркурий»:</w:t>
      </w:r>
    </w:p>
    <w:p w:rsidR="00421017" w:rsidRDefault="00421017" w:rsidP="001310A3">
      <w:pPr>
        <w:ind w:firstLine="709"/>
        <w:jc w:val="both"/>
      </w:pPr>
      <w:r w:rsidRPr="009334CE">
        <w:t>-  выделил вафельные торты и коробки конфет для поздравления на дому ветеранов, блокадников, труж</w:t>
      </w:r>
      <w:r>
        <w:t>еников тыла, вдов ветеранов ВОВ;</w:t>
      </w:r>
    </w:p>
    <w:p w:rsidR="00421017" w:rsidRPr="001310A3" w:rsidRDefault="00421017" w:rsidP="001310A3">
      <w:pPr>
        <w:pStyle w:val="af1"/>
        <w:tabs>
          <w:tab w:val="clear" w:pos="708"/>
        </w:tabs>
        <w:spacing w:after="0" w:line="240" w:lineRule="auto"/>
        <w:ind w:firstLine="709"/>
        <w:jc w:val="both"/>
        <w:rPr>
          <w:rFonts w:ascii="Times New Roman" w:hAnsi="Times New Roman" w:cs="Times New Roman"/>
        </w:rPr>
      </w:pPr>
      <w:r w:rsidRPr="001310A3">
        <w:rPr>
          <w:rFonts w:ascii="Times New Roman" w:hAnsi="Times New Roman" w:cs="Times New Roman"/>
          <w:b/>
          <w:i/>
        </w:rPr>
        <w:t>Кабановская сельская библиотека – 4165  руб.</w:t>
      </w:r>
      <w:r w:rsidRPr="001310A3">
        <w:rPr>
          <w:rFonts w:ascii="Times New Roman" w:hAnsi="Times New Roman" w:cs="Times New Roman"/>
        </w:rPr>
        <w:t xml:space="preserve"> Из них:</w:t>
      </w:r>
    </w:p>
    <w:p w:rsidR="00421017" w:rsidRPr="008A6873" w:rsidRDefault="00421017" w:rsidP="001310A3">
      <w:pPr>
        <w:pStyle w:val="af1"/>
        <w:tabs>
          <w:tab w:val="clear" w:pos="708"/>
        </w:tabs>
        <w:spacing w:after="0" w:line="240" w:lineRule="auto"/>
        <w:ind w:firstLine="709"/>
        <w:jc w:val="both"/>
        <w:rPr>
          <w:rFonts w:ascii="Times New Roman" w:hAnsi="Times New Roman" w:cs="Times New Roman"/>
        </w:rPr>
      </w:pPr>
      <w:r w:rsidRPr="008A6873">
        <w:rPr>
          <w:rFonts w:ascii="Times New Roman" w:hAnsi="Times New Roman" w:cs="Times New Roman"/>
          <w:b/>
        </w:rPr>
        <w:t xml:space="preserve"> А.Н.Плюснин</w:t>
      </w:r>
      <w:r w:rsidRPr="008A6873">
        <w:rPr>
          <w:rFonts w:ascii="Times New Roman" w:hAnsi="Times New Roman" w:cs="Times New Roman"/>
        </w:rPr>
        <w:t>-  1000р.</w:t>
      </w:r>
    </w:p>
    <w:p w:rsidR="00421017" w:rsidRPr="008A6873" w:rsidRDefault="00421017" w:rsidP="001310A3">
      <w:pPr>
        <w:pStyle w:val="af1"/>
        <w:spacing w:after="0" w:line="240" w:lineRule="auto"/>
        <w:ind w:firstLine="709"/>
        <w:jc w:val="both"/>
        <w:rPr>
          <w:rFonts w:ascii="Times New Roman" w:hAnsi="Times New Roman" w:cs="Times New Roman"/>
        </w:rPr>
      </w:pPr>
      <w:r w:rsidRPr="008A6873">
        <w:rPr>
          <w:rFonts w:ascii="Times New Roman" w:hAnsi="Times New Roman" w:cs="Times New Roman"/>
          <w:b/>
        </w:rPr>
        <w:t xml:space="preserve"> И/П Новрузов М.Н</w:t>
      </w:r>
      <w:r w:rsidRPr="008A6873">
        <w:rPr>
          <w:rFonts w:ascii="Times New Roman" w:hAnsi="Times New Roman" w:cs="Times New Roman"/>
        </w:rPr>
        <w:t>--  2000р.</w:t>
      </w:r>
    </w:p>
    <w:p w:rsidR="00421017" w:rsidRPr="008A6873" w:rsidRDefault="00421017" w:rsidP="001310A3">
      <w:pPr>
        <w:pStyle w:val="af1"/>
        <w:spacing w:after="0" w:line="240" w:lineRule="auto"/>
        <w:ind w:firstLine="709"/>
        <w:jc w:val="both"/>
        <w:rPr>
          <w:rFonts w:ascii="Times New Roman" w:hAnsi="Times New Roman" w:cs="Times New Roman"/>
        </w:rPr>
      </w:pPr>
      <w:r w:rsidRPr="008A6873">
        <w:rPr>
          <w:rFonts w:ascii="Times New Roman" w:hAnsi="Times New Roman" w:cs="Times New Roman"/>
          <w:b/>
        </w:rPr>
        <w:t xml:space="preserve"> ООО «Ореховское торговое предприятие</w:t>
      </w:r>
      <w:r>
        <w:rPr>
          <w:rFonts w:ascii="Times New Roman" w:hAnsi="Times New Roman" w:cs="Times New Roman"/>
        </w:rPr>
        <w:t>»</w:t>
      </w:r>
      <w:r w:rsidRPr="008A6873">
        <w:rPr>
          <w:rFonts w:ascii="Times New Roman" w:hAnsi="Times New Roman" w:cs="Times New Roman"/>
        </w:rPr>
        <w:t xml:space="preserve"> </w:t>
      </w:r>
      <w:r>
        <w:rPr>
          <w:rFonts w:ascii="Times New Roman" w:hAnsi="Times New Roman" w:cs="Times New Roman"/>
        </w:rPr>
        <w:t xml:space="preserve"> - </w:t>
      </w:r>
      <w:r w:rsidRPr="008A6873">
        <w:rPr>
          <w:rFonts w:ascii="Times New Roman" w:hAnsi="Times New Roman" w:cs="Times New Roman"/>
        </w:rPr>
        <w:t>600 р.</w:t>
      </w:r>
    </w:p>
    <w:p w:rsidR="00421017" w:rsidRPr="008A6873" w:rsidRDefault="00421017" w:rsidP="001310A3">
      <w:pPr>
        <w:pStyle w:val="af1"/>
        <w:spacing w:after="0" w:line="240" w:lineRule="auto"/>
        <w:ind w:firstLine="709"/>
        <w:jc w:val="both"/>
        <w:rPr>
          <w:rFonts w:ascii="Times New Roman" w:hAnsi="Times New Roman" w:cs="Times New Roman"/>
        </w:rPr>
      </w:pPr>
      <w:r w:rsidRPr="008A6873">
        <w:rPr>
          <w:rFonts w:ascii="Times New Roman" w:hAnsi="Times New Roman" w:cs="Times New Roman"/>
          <w:b/>
        </w:rPr>
        <w:t>ЗАО «Галичское по птицеводству»</w:t>
      </w:r>
      <w:r>
        <w:rPr>
          <w:rFonts w:ascii="Times New Roman" w:hAnsi="Times New Roman" w:cs="Times New Roman"/>
        </w:rPr>
        <w:t xml:space="preserve"> </w:t>
      </w:r>
      <w:r w:rsidRPr="008A6873">
        <w:rPr>
          <w:rFonts w:ascii="Times New Roman" w:hAnsi="Times New Roman" w:cs="Times New Roman"/>
        </w:rPr>
        <w:t>- 565 р.</w:t>
      </w:r>
    </w:p>
    <w:p w:rsidR="00421017" w:rsidRDefault="00421017" w:rsidP="001310A3">
      <w:pPr>
        <w:pStyle w:val="af1"/>
        <w:spacing w:after="0" w:line="240" w:lineRule="auto"/>
        <w:ind w:firstLine="709"/>
        <w:jc w:val="both"/>
        <w:rPr>
          <w:rFonts w:ascii="Times New Roman" w:hAnsi="Times New Roman" w:cs="Times New Roman"/>
        </w:rPr>
      </w:pPr>
      <w:r w:rsidRPr="008A6873">
        <w:rPr>
          <w:rFonts w:ascii="Times New Roman" w:hAnsi="Times New Roman" w:cs="Times New Roman"/>
        </w:rPr>
        <w:t>Спонсорские средства потрачены на мероприятия к Дню Победы,8марта, Дню защиты детей,  Дню пожилого человека, Дню матери, театр.праздник «Разноцветная ярмарка».</w:t>
      </w:r>
    </w:p>
    <w:p w:rsidR="00421017" w:rsidRPr="001310A3" w:rsidRDefault="00421017" w:rsidP="001310A3">
      <w:pPr>
        <w:ind w:firstLine="709"/>
        <w:jc w:val="both"/>
        <w:rPr>
          <w:b/>
          <w:i/>
        </w:rPr>
      </w:pPr>
      <w:r w:rsidRPr="001310A3">
        <w:rPr>
          <w:b/>
          <w:i/>
        </w:rPr>
        <w:t>Михайловская сельская библиотека</w:t>
      </w:r>
      <w:r w:rsidRPr="001310A3">
        <w:rPr>
          <w:i/>
        </w:rPr>
        <w:t xml:space="preserve"> </w:t>
      </w:r>
      <w:r w:rsidRPr="001310A3">
        <w:rPr>
          <w:b/>
          <w:i/>
        </w:rPr>
        <w:t>- 5000 рублей.</w:t>
      </w:r>
    </w:p>
    <w:p w:rsidR="00421017" w:rsidRDefault="00421017" w:rsidP="001310A3">
      <w:pPr>
        <w:ind w:firstLine="709"/>
        <w:jc w:val="both"/>
      </w:pPr>
      <w:r>
        <w:t xml:space="preserve">Деньги потрачены </w:t>
      </w:r>
      <w:r w:rsidRPr="00772981">
        <w:t xml:space="preserve">на проведение массовых мероприятий (День Победы, </w:t>
      </w:r>
      <w:r>
        <w:t xml:space="preserve">день пожилого человека, </w:t>
      </w:r>
      <w:r w:rsidRPr="00772981">
        <w:t>организация летнего отдыха детей – настольные игры, обручи, сладкие призы)</w:t>
      </w:r>
    </w:p>
    <w:p w:rsidR="00421017" w:rsidRPr="001310A3" w:rsidRDefault="00421017" w:rsidP="001310A3">
      <w:pPr>
        <w:ind w:firstLine="709"/>
        <w:jc w:val="both"/>
        <w:rPr>
          <w:b/>
          <w:i/>
        </w:rPr>
      </w:pPr>
      <w:r w:rsidRPr="001310A3">
        <w:rPr>
          <w:b/>
          <w:i/>
        </w:rPr>
        <w:t xml:space="preserve">Муравьищенская сельская библиотека </w:t>
      </w:r>
      <w:r w:rsidRPr="001310A3">
        <w:rPr>
          <w:i/>
        </w:rPr>
        <w:t>-</w:t>
      </w:r>
      <w:r w:rsidRPr="001310A3">
        <w:rPr>
          <w:b/>
          <w:i/>
        </w:rPr>
        <w:t xml:space="preserve">– 3180 рублей </w:t>
      </w:r>
    </w:p>
    <w:p w:rsidR="00421017" w:rsidRPr="00A140BA" w:rsidRDefault="00421017" w:rsidP="001310A3">
      <w:pPr>
        <w:ind w:firstLine="709"/>
        <w:jc w:val="both"/>
      </w:pPr>
      <w:r w:rsidRPr="00A140BA">
        <w:t>(450 -заправка картриджа; 300 –покупка бумаги; 400 –призы для мероприятий; 2030 –продукты и подарки на праздник для пожилых людей)</w:t>
      </w:r>
    </w:p>
    <w:p w:rsidR="00421017" w:rsidRPr="001310A3" w:rsidRDefault="00421017" w:rsidP="001310A3">
      <w:pPr>
        <w:ind w:firstLine="709"/>
        <w:jc w:val="both"/>
        <w:rPr>
          <w:b/>
          <w:i/>
          <w:color w:val="000000"/>
        </w:rPr>
      </w:pPr>
      <w:r w:rsidRPr="001310A3">
        <w:rPr>
          <w:b/>
          <w:i/>
        </w:rPr>
        <w:t>Ореховская сельская библиотека -</w:t>
      </w:r>
      <w:r w:rsidRPr="001310A3">
        <w:rPr>
          <w:i/>
        </w:rPr>
        <w:t xml:space="preserve">  </w:t>
      </w:r>
      <w:r w:rsidRPr="001310A3">
        <w:rPr>
          <w:b/>
          <w:i/>
        </w:rPr>
        <w:t xml:space="preserve"> </w:t>
      </w:r>
      <w:r w:rsidRPr="001310A3">
        <w:rPr>
          <w:b/>
          <w:i/>
          <w:color w:val="000000"/>
        </w:rPr>
        <w:t xml:space="preserve">6470 </w:t>
      </w:r>
    </w:p>
    <w:p w:rsidR="00421017" w:rsidRDefault="00421017" w:rsidP="001310A3">
      <w:pPr>
        <w:ind w:firstLine="709"/>
        <w:jc w:val="both"/>
        <w:rPr>
          <w:color w:val="000000"/>
        </w:rPr>
      </w:pPr>
      <w:r>
        <w:rPr>
          <w:color w:val="000000"/>
        </w:rPr>
        <w:t xml:space="preserve">Деньги использованы для   подписки </w:t>
      </w:r>
      <w:r w:rsidRPr="001A7C43">
        <w:rPr>
          <w:color w:val="000000"/>
        </w:rPr>
        <w:t xml:space="preserve"> на</w:t>
      </w:r>
      <w:r>
        <w:rPr>
          <w:color w:val="000000"/>
        </w:rPr>
        <w:t xml:space="preserve"> районную газету </w:t>
      </w:r>
      <w:r w:rsidRPr="001A7C43">
        <w:rPr>
          <w:color w:val="000000"/>
        </w:rPr>
        <w:t>«Галичские известия», канцтовары, покупка замка на здание библиотеки, проведение мероприятий</w:t>
      </w:r>
      <w:r>
        <w:rPr>
          <w:color w:val="000000"/>
        </w:rPr>
        <w:t>;</w:t>
      </w:r>
    </w:p>
    <w:p w:rsidR="00421017" w:rsidRPr="00D7041D" w:rsidRDefault="00421017" w:rsidP="001310A3">
      <w:pPr>
        <w:ind w:firstLine="709"/>
        <w:jc w:val="both"/>
      </w:pPr>
      <w:r w:rsidRPr="001310A3">
        <w:rPr>
          <w:b/>
          <w:i/>
          <w:color w:val="000000"/>
        </w:rPr>
        <w:t xml:space="preserve">Степановская сельская библиотека - </w:t>
      </w:r>
      <w:r w:rsidRPr="001310A3">
        <w:rPr>
          <w:b/>
          <w:i/>
          <w:u w:val="single"/>
        </w:rPr>
        <w:t>6129 руб.:</w:t>
      </w:r>
      <w:r w:rsidRPr="00D7041D">
        <w:rPr>
          <w:b/>
        </w:rPr>
        <w:t xml:space="preserve"> </w:t>
      </w:r>
      <w:r>
        <w:t>Д</w:t>
      </w:r>
      <w:r w:rsidRPr="00D7041D">
        <w:t>еньги потрачены на:</w:t>
      </w:r>
    </w:p>
    <w:p w:rsidR="00421017" w:rsidRPr="00D7041D" w:rsidRDefault="00421017" w:rsidP="001310A3">
      <w:pPr>
        <w:ind w:firstLine="709"/>
        <w:jc w:val="both"/>
        <w:rPr>
          <w:bCs/>
        </w:rPr>
      </w:pPr>
      <w:r w:rsidRPr="00D7041D">
        <w:t>-канцтовары</w:t>
      </w:r>
      <w:r>
        <w:t xml:space="preserve"> -</w:t>
      </w:r>
      <w:r w:rsidRPr="00D7041D">
        <w:t xml:space="preserve"> 1420 руб. (в т.ч. 900 руб. для акции </w:t>
      </w:r>
      <w:r w:rsidRPr="00D7041D">
        <w:rPr>
          <w:bCs/>
        </w:rPr>
        <w:t>«Соберем ребенка в школу»;</w:t>
      </w:r>
    </w:p>
    <w:p w:rsidR="00421017" w:rsidRPr="00D7041D" w:rsidRDefault="00421017" w:rsidP="001310A3">
      <w:pPr>
        <w:ind w:firstLine="709"/>
        <w:jc w:val="both"/>
      </w:pPr>
      <w:r w:rsidRPr="00D7041D">
        <w:rPr>
          <w:bCs/>
        </w:rPr>
        <w:t>-</w:t>
      </w:r>
      <w:r w:rsidRPr="00D7041D">
        <w:rPr>
          <w:i/>
        </w:rPr>
        <w:t xml:space="preserve"> </w:t>
      </w:r>
      <w:r w:rsidRPr="00D7041D">
        <w:t>призы для</w:t>
      </w:r>
      <w:r>
        <w:t xml:space="preserve"> мероприятий - </w:t>
      </w:r>
      <w:r w:rsidRPr="00D7041D">
        <w:t>1750</w:t>
      </w:r>
      <w:r>
        <w:t xml:space="preserve"> руб.;</w:t>
      </w:r>
      <w:r w:rsidRPr="00D7041D">
        <w:t xml:space="preserve"> </w:t>
      </w:r>
    </w:p>
    <w:p w:rsidR="00421017" w:rsidRPr="00D7041D" w:rsidRDefault="00421017" w:rsidP="001310A3">
      <w:pPr>
        <w:ind w:firstLine="709"/>
        <w:jc w:val="both"/>
      </w:pPr>
      <w:r w:rsidRPr="00D7041D">
        <w:t>-</w:t>
      </w:r>
      <w:r>
        <w:t xml:space="preserve">заправка картриджей - </w:t>
      </w:r>
      <w:r w:rsidRPr="00D7041D">
        <w:t>600 руб.;</w:t>
      </w:r>
    </w:p>
    <w:p w:rsidR="00421017" w:rsidRPr="00D7041D" w:rsidRDefault="00421017" w:rsidP="001310A3">
      <w:pPr>
        <w:ind w:firstLine="709"/>
        <w:jc w:val="both"/>
      </w:pPr>
      <w:r w:rsidRPr="00D7041D">
        <w:t>-</w:t>
      </w:r>
      <w:r w:rsidRPr="00D7041D">
        <w:rPr>
          <w:szCs w:val="16"/>
        </w:rPr>
        <w:t xml:space="preserve">переустановка ОЦ компьютера </w:t>
      </w:r>
      <w:r>
        <w:rPr>
          <w:szCs w:val="16"/>
        </w:rPr>
        <w:t xml:space="preserve">- </w:t>
      </w:r>
      <w:r w:rsidRPr="00D7041D">
        <w:rPr>
          <w:szCs w:val="16"/>
        </w:rPr>
        <w:t>1200 руб.</w:t>
      </w:r>
      <w:r>
        <w:t>;</w:t>
      </w:r>
    </w:p>
    <w:p w:rsidR="00421017" w:rsidRPr="00D7041D" w:rsidRDefault="00421017" w:rsidP="001310A3">
      <w:pPr>
        <w:ind w:firstLine="709"/>
        <w:jc w:val="both"/>
      </w:pPr>
      <w:r w:rsidRPr="00D7041D">
        <w:t xml:space="preserve">- газеты и журналы в дар от читателей на сумму </w:t>
      </w:r>
      <w:r>
        <w:t xml:space="preserve">- </w:t>
      </w:r>
      <w:r w:rsidRPr="00D7041D">
        <w:t>600 руб.;</w:t>
      </w:r>
    </w:p>
    <w:p w:rsidR="00421017" w:rsidRPr="00D7041D" w:rsidRDefault="00421017" w:rsidP="001310A3">
      <w:pPr>
        <w:ind w:firstLine="709"/>
        <w:jc w:val="both"/>
        <w:rPr>
          <w:bCs/>
        </w:rPr>
      </w:pPr>
      <w:r w:rsidRPr="00D7041D">
        <w:t xml:space="preserve">- книги на сумму </w:t>
      </w:r>
      <w:r>
        <w:t xml:space="preserve">- </w:t>
      </w:r>
      <w:r w:rsidRPr="00D7041D">
        <w:t>559 руб.</w:t>
      </w:r>
    </w:p>
    <w:p w:rsidR="00421017" w:rsidRDefault="00421017" w:rsidP="001310A3">
      <w:pPr>
        <w:ind w:firstLine="709"/>
        <w:jc w:val="both"/>
        <w:rPr>
          <w:i/>
        </w:rPr>
      </w:pPr>
      <w:r w:rsidRPr="00D7041D">
        <w:rPr>
          <w:i/>
        </w:rPr>
        <w:t>Хочется отметить В. А. Феофанову – преданного читателя сельской библиотеки, которая регулярно дарит книги и периодику, канцтовары и призы для мероприятий.</w:t>
      </w:r>
    </w:p>
    <w:p w:rsidR="00421017" w:rsidRPr="00D7041D" w:rsidRDefault="00421017" w:rsidP="001310A3">
      <w:pPr>
        <w:ind w:firstLine="709"/>
        <w:jc w:val="both"/>
        <w:rPr>
          <w:b/>
        </w:rPr>
      </w:pPr>
      <w:r w:rsidRPr="00891BC8">
        <w:rPr>
          <w:b/>
          <w:i/>
        </w:rPr>
        <w:t>Челсменская сельская библиотека – 2100 руб</w:t>
      </w:r>
      <w:r w:rsidRPr="001310A3">
        <w:t xml:space="preserve">. </w:t>
      </w:r>
      <w:r w:rsidRPr="00D7041D">
        <w:t>Из них:</w:t>
      </w:r>
    </w:p>
    <w:p w:rsidR="00421017" w:rsidRDefault="00421017" w:rsidP="001310A3">
      <w:pPr>
        <w:ind w:firstLine="709"/>
        <w:jc w:val="both"/>
      </w:pPr>
      <w:r w:rsidRPr="00D7041D">
        <w:rPr>
          <w:b/>
        </w:rPr>
        <w:t>ООО «Меркурий»</w:t>
      </w:r>
      <w:r>
        <w:t xml:space="preserve"> - 500 руб. (конфетами и шоколад);</w:t>
      </w:r>
    </w:p>
    <w:p w:rsidR="00421017" w:rsidRDefault="00421017" w:rsidP="001310A3">
      <w:pPr>
        <w:ind w:firstLine="709"/>
        <w:jc w:val="both"/>
      </w:pPr>
      <w:r w:rsidRPr="00D7041D">
        <w:rPr>
          <w:b/>
        </w:rPr>
        <w:t xml:space="preserve">ООО «Олимп» </w:t>
      </w:r>
      <w:r>
        <w:t>- 1000 руб.;</w:t>
      </w:r>
    </w:p>
    <w:p w:rsidR="00421017" w:rsidRDefault="00421017" w:rsidP="001310A3">
      <w:pPr>
        <w:ind w:firstLine="709"/>
        <w:jc w:val="both"/>
      </w:pPr>
      <w:r w:rsidRPr="00D7041D">
        <w:rPr>
          <w:b/>
        </w:rPr>
        <w:t>Колхоз «За мир»</w:t>
      </w:r>
      <w:r>
        <w:t xml:space="preserve"> - 300 руб. - </w:t>
      </w:r>
      <w:r w:rsidRPr="0073700E">
        <w:t>проведение Дня пожилого человека</w:t>
      </w:r>
      <w:r>
        <w:t>;</w:t>
      </w:r>
    </w:p>
    <w:p w:rsidR="00421017" w:rsidRPr="00891BC8" w:rsidRDefault="00421017" w:rsidP="001310A3">
      <w:pPr>
        <w:ind w:firstLine="709"/>
        <w:jc w:val="both"/>
        <w:rPr>
          <w:b/>
        </w:rPr>
      </w:pPr>
      <w:r w:rsidRPr="0073700E">
        <w:t xml:space="preserve">300 руб. – </w:t>
      </w:r>
      <w:r w:rsidRPr="00891BC8">
        <w:rPr>
          <w:b/>
        </w:rPr>
        <w:t>Совет ветеранов</w:t>
      </w:r>
    </w:p>
    <w:p w:rsidR="00421017" w:rsidRDefault="00421017" w:rsidP="004B7C19">
      <w:pPr>
        <w:spacing w:line="218" w:lineRule="auto"/>
        <w:rPr>
          <w:b/>
          <w:bCs/>
        </w:rPr>
      </w:pPr>
      <w:r w:rsidRPr="00FE25A8">
        <w:rPr>
          <w:b/>
          <w:bCs/>
        </w:rPr>
        <w:t xml:space="preserve">2. </w:t>
      </w:r>
      <w:r w:rsidRPr="00FE25A8">
        <w:rPr>
          <w:b/>
        </w:rPr>
        <w:t xml:space="preserve">Участие в федеральных и </w:t>
      </w:r>
      <w:r>
        <w:rPr>
          <w:b/>
        </w:rPr>
        <w:t xml:space="preserve">региональных </w:t>
      </w:r>
      <w:r w:rsidRPr="00FE25A8">
        <w:rPr>
          <w:b/>
        </w:rPr>
        <w:t>проектах</w:t>
      </w:r>
      <w:r w:rsidRPr="00FE25A8">
        <w:rPr>
          <w:b/>
          <w:bCs/>
        </w:rPr>
        <w:t xml:space="preserve"> и конкурсах</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493"/>
        <w:gridCol w:w="2929"/>
        <w:gridCol w:w="1958"/>
        <w:gridCol w:w="2197"/>
      </w:tblGrid>
      <w:tr w:rsidR="00421017" w:rsidRPr="009E1E36" w:rsidTr="004112D5">
        <w:tc>
          <w:tcPr>
            <w:tcW w:w="560" w:type="dxa"/>
          </w:tcPr>
          <w:p w:rsidR="00421017" w:rsidRPr="0097616C" w:rsidRDefault="00421017" w:rsidP="003424E4">
            <w:pPr>
              <w:spacing w:line="218" w:lineRule="auto"/>
              <w:jc w:val="center"/>
              <w:rPr>
                <w:b/>
                <w:bCs/>
                <w:color w:val="000000"/>
              </w:rPr>
            </w:pPr>
            <w:r w:rsidRPr="0097616C">
              <w:rPr>
                <w:b/>
                <w:bCs/>
                <w:color w:val="000000"/>
              </w:rPr>
              <w:t>№ п/п</w:t>
            </w:r>
          </w:p>
        </w:tc>
        <w:tc>
          <w:tcPr>
            <w:tcW w:w="2583" w:type="dxa"/>
          </w:tcPr>
          <w:p w:rsidR="00421017" w:rsidRPr="0097616C" w:rsidRDefault="00421017" w:rsidP="003424E4">
            <w:pPr>
              <w:spacing w:line="218" w:lineRule="auto"/>
              <w:jc w:val="center"/>
              <w:rPr>
                <w:b/>
                <w:bCs/>
                <w:color w:val="000000"/>
              </w:rPr>
            </w:pPr>
            <w:r w:rsidRPr="0097616C">
              <w:rPr>
                <w:b/>
                <w:bCs/>
                <w:color w:val="000000"/>
              </w:rPr>
              <w:t>Наименование библиотеки-участника</w:t>
            </w:r>
          </w:p>
        </w:tc>
        <w:tc>
          <w:tcPr>
            <w:tcW w:w="2954" w:type="dxa"/>
          </w:tcPr>
          <w:p w:rsidR="00421017" w:rsidRPr="0097616C" w:rsidRDefault="00421017" w:rsidP="003424E4">
            <w:pPr>
              <w:spacing w:line="218" w:lineRule="auto"/>
              <w:jc w:val="center"/>
              <w:rPr>
                <w:b/>
                <w:bCs/>
                <w:color w:val="000000"/>
              </w:rPr>
            </w:pPr>
            <w:r w:rsidRPr="0097616C">
              <w:rPr>
                <w:b/>
                <w:bCs/>
                <w:color w:val="000000"/>
              </w:rPr>
              <w:t>Наименование проекта, конкурса</w:t>
            </w:r>
          </w:p>
        </w:tc>
        <w:tc>
          <w:tcPr>
            <w:tcW w:w="1979" w:type="dxa"/>
          </w:tcPr>
          <w:p w:rsidR="00421017" w:rsidRPr="0097616C" w:rsidRDefault="00421017" w:rsidP="003424E4">
            <w:pPr>
              <w:spacing w:line="218" w:lineRule="auto"/>
              <w:jc w:val="center"/>
              <w:rPr>
                <w:b/>
                <w:bCs/>
                <w:color w:val="000000"/>
              </w:rPr>
            </w:pPr>
            <w:r w:rsidRPr="0097616C">
              <w:rPr>
                <w:b/>
                <w:bCs/>
                <w:color w:val="000000"/>
              </w:rPr>
              <w:t>Суть проекта библиотеки</w:t>
            </w:r>
          </w:p>
        </w:tc>
        <w:tc>
          <w:tcPr>
            <w:tcW w:w="2062" w:type="dxa"/>
          </w:tcPr>
          <w:p w:rsidR="00421017" w:rsidRPr="0097616C" w:rsidRDefault="00421017" w:rsidP="003424E4">
            <w:pPr>
              <w:spacing w:line="218" w:lineRule="auto"/>
              <w:jc w:val="center"/>
              <w:rPr>
                <w:b/>
                <w:bCs/>
                <w:color w:val="000000"/>
              </w:rPr>
            </w:pPr>
            <w:r w:rsidRPr="0097616C">
              <w:rPr>
                <w:b/>
                <w:bCs/>
                <w:color w:val="000000"/>
              </w:rPr>
              <w:t>Результат участия</w:t>
            </w:r>
          </w:p>
        </w:tc>
      </w:tr>
      <w:tr w:rsidR="00421017" w:rsidRPr="009E1E36" w:rsidTr="004112D5">
        <w:tc>
          <w:tcPr>
            <w:tcW w:w="560" w:type="dxa"/>
          </w:tcPr>
          <w:p w:rsidR="00421017" w:rsidRPr="009E1E36" w:rsidRDefault="00421017" w:rsidP="003424E4">
            <w:pPr>
              <w:spacing w:line="218" w:lineRule="auto"/>
              <w:rPr>
                <w:b/>
                <w:bCs/>
              </w:rPr>
            </w:pPr>
            <w:r>
              <w:rPr>
                <w:b/>
                <w:bCs/>
              </w:rPr>
              <w:t>1</w:t>
            </w:r>
          </w:p>
        </w:tc>
        <w:tc>
          <w:tcPr>
            <w:tcW w:w="2583" w:type="dxa"/>
          </w:tcPr>
          <w:p w:rsidR="00421017" w:rsidRPr="009E1E36" w:rsidRDefault="00421017" w:rsidP="0097616C">
            <w:pPr>
              <w:spacing w:line="218" w:lineRule="auto"/>
              <w:jc w:val="center"/>
              <w:rPr>
                <w:b/>
                <w:bCs/>
              </w:rPr>
            </w:pPr>
            <w:r>
              <w:rPr>
                <w:b/>
                <w:bCs/>
              </w:rPr>
              <w:t>МКУК МБ им. М. Горького</w:t>
            </w:r>
          </w:p>
        </w:tc>
        <w:tc>
          <w:tcPr>
            <w:tcW w:w="2954" w:type="dxa"/>
          </w:tcPr>
          <w:p w:rsidR="00421017" w:rsidRPr="00EC41FC" w:rsidRDefault="00421017" w:rsidP="0097616C">
            <w:pPr>
              <w:jc w:val="center"/>
              <w:rPr>
                <w:b/>
                <w:bCs/>
              </w:rPr>
            </w:pPr>
            <w:r>
              <w:rPr>
                <w:bCs/>
              </w:rPr>
              <w:t xml:space="preserve">Всеросийский конкурс «Читающая Россия» – 2017г (конкурс заявок на получение гранта </w:t>
            </w:r>
            <w:r w:rsidRPr="00196185">
              <w:rPr>
                <w:b/>
                <w:bCs/>
              </w:rPr>
              <w:t>«Забытые имена»,</w:t>
            </w:r>
            <w:r>
              <w:rPr>
                <w:bCs/>
              </w:rPr>
              <w:t xml:space="preserve"> проводимый Благотворительным фондом </w:t>
            </w:r>
            <w:r w:rsidRPr="00EC41FC">
              <w:rPr>
                <w:b/>
                <w:bCs/>
              </w:rPr>
              <w:t>«Созидание».</w:t>
            </w:r>
          </w:p>
          <w:p w:rsidR="00421017" w:rsidRPr="009E1E36" w:rsidRDefault="00421017" w:rsidP="0097616C">
            <w:pPr>
              <w:spacing w:line="218" w:lineRule="auto"/>
              <w:jc w:val="center"/>
              <w:rPr>
                <w:b/>
                <w:bCs/>
              </w:rPr>
            </w:pPr>
          </w:p>
        </w:tc>
        <w:tc>
          <w:tcPr>
            <w:tcW w:w="1979" w:type="dxa"/>
          </w:tcPr>
          <w:p w:rsidR="00421017" w:rsidRPr="0097616C" w:rsidRDefault="00421017" w:rsidP="0097616C">
            <w:pPr>
              <w:spacing w:line="218" w:lineRule="auto"/>
              <w:jc w:val="center"/>
              <w:rPr>
                <w:bCs/>
              </w:rPr>
            </w:pPr>
            <w:r w:rsidRPr="0097616C">
              <w:rPr>
                <w:bCs/>
              </w:rPr>
              <w:t>Гражданско-патриотическое воспитатние подрастающего поколения</w:t>
            </w:r>
          </w:p>
        </w:tc>
        <w:tc>
          <w:tcPr>
            <w:tcW w:w="2062" w:type="dxa"/>
          </w:tcPr>
          <w:p w:rsidR="00421017" w:rsidRPr="00317BF3" w:rsidRDefault="00421017" w:rsidP="0097616C">
            <w:pPr>
              <w:spacing w:line="218" w:lineRule="auto"/>
              <w:jc w:val="center"/>
              <w:rPr>
                <w:bCs/>
              </w:rPr>
            </w:pPr>
            <w:r w:rsidRPr="00317BF3">
              <w:rPr>
                <w:bCs/>
              </w:rPr>
              <w:t>Участие</w:t>
            </w:r>
          </w:p>
        </w:tc>
      </w:tr>
      <w:tr w:rsidR="00421017" w:rsidRPr="009E1E36" w:rsidTr="004112D5">
        <w:tc>
          <w:tcPr>
            <w:tcW w:w="560" w:type="dxa"/>
          </w:tcPr>
          <w:p w:rsidR="00421017" w:rsidRDefault="00421017" w:rsidP="003424E4">
            <w:pPr>
              <w:spacing w:line="218" w:lineRule="auto"/>
              <w:rPr>
                <w:b/>
                <w:bCs/>
              </w:rPr>
            </w:pPr>
            <w:r>
              <w:rPr>
                <w:b/>
                <w:bCs/>
              </w:rPr>
              <w:t>2</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Default="00421017" w:rsidP="0097616C">
            <w:pPr>
              <w:jc w:val="center"/>
              <w:rPr>
                <w:bCs/>
              </w:rPr>
            </w:pPr>
            <w:r>
              <w:rPr>
                <w:bCs/>
              </w:rPr>
              <w:t xml:space="preserve">Всероссийский конкурс «Читающая Россия» – 2017г </w:t>
            </w:r>
            <w:r w:rsidRPr="00EC41FC">
              <w:rPr>
                <w:b/>
                <w:bCs/>
              </w:rPr>
              <w:t>«Сочиняем сказку сами»,</w:t>
            </w:r>
            <w:r>
              <w:rPr>
                <w:bCs/>
              </w:rPr>
              <w:t xml:space="preserve"> проводимый Благотворительным фондом </w:t>
            </w:r>
            <w:r w:rsidRPr="00EC41FC">
              <w:rPr>
                <w:b/>
                <w:bCs/>
              </w:rPr>
              <w:t>«Созидание».</w:t>
            </w:r>
          </w:p>
          <w:p w:rsidR="00421017" w:rsidRDefault="00421017" w:rsidP="0097616C">
            <w:pPr>
              <w:jc w:val="center"/>
              <w:rPr>
                <w:bCs/>
              </w:rPr>
            </w:pP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w:t>
            </w:r>
          </w:p>
        </w:tc>
        <w:tc>
          <w:tcPr>
            <w:tcW w:w="2062" w:type="dxa"/>
          </w:tcPr>
          <w:p w:rsidR="00421017" w:rsidRPr="00317BF3" w:rsidRDefault="00421017" w:rsidP="0097616C">
            <w:pPr>
              <w:spacing w:line="218" w:lineRule="auto"/>
              <w:jc w:val="center"/>
              <w:rPr>
                <w:bCs/>
              </w:rPr>
            </w:pPr>
            <w:r w:rsidRPr="00317BF3">
              <w:rPr>
                <w:bCs/>
              </w:rPr>
              <w:t>Участие</w:t>
            </w:r>
          </w:p>
        </w:tc>
      </w:tr>
      <w:tr w:rsidR="00421017" w:rsidRPr="009E1E36" w:rsidTr="004112D5">
        <w:tc>
          <w:tcPr>
            <w:tcW w:w="560" w:type="dxa"/>
          </w:tcPr>
          <w:p w:rsidR="00421017" w:rsidRDefault="00421017" w:rsidP="003424E4">
            <w:pPr>
              <w:spacing w:line="218" w:lineRule="auto"/>
              <w:rPr>
                <w:b/>
                <w:bCs/>
              </w:rPr>
            </w:pPr>
            <w:r>
              <w:rPr>
                <w:b/>
                <w:bCs/>
              </w:rPr>
              <w:t>3</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Default="00421017" w:rsidP="0097616C">
            <w:pPr>
              <w:pStyle w:val="ac"/>
              <w:jc w:val="center"/>
              <w:rPr>
                <w:color w:val="000000"/>
                <w:sz w:val="24"/>
                <w:szCs w:val="24"/>
              </w:rPr>
            </w:pPr>
            <w:r>
              <w:rPr>
                <w:rFonts w:ascii="Times New Roman" w:hAnsi="Times New Roman"/>
                <w:sz w:val="24"/>
                <w:szCs w:val="24"/>
              </w:rPr>
              <w:t>Е</w:t>
            </w:r>
            <w:r w:rsidRPr="00291B56">
              <w:rPr>
                <w:rFonts w:ascii="Times New Roman" w:hAnsi="Times New Roman"/>
                <w:sz w:val="24"/>
                <w:szCs w:val="24"/>
              </w:rPr>
              <w:t>жегодн</w:t>
            </w:r>
            <w:r>
              <w:rPr>
                <w:rFonts w:ascii="Times New Roman" w:hAnsi="Times New Roman"/>
                <w:sz w:val="24"/>
                <w:szCs w:val="24"/>
              </w:rPr>
              <w:t>ый</w:t>
            </w:r>
            <w:r w:rsidRPr="00291B56">
              <w:rPr>
                <w:rStyle w:val="s2"/>
                <w:rFonts w:ascii="Times New Roman" w:hAnsi="Times New Roman"/>
                <w:color w:val="000000"/>
                <w:sz w:val="24"/>
                <w:szCs w:val="24"/>
              </w:rPr>
              <w:t> </w:t>
            </w:r>
            <w:r>
              <w:rPr>
                <w:rFonts w:ascii="Times New Roman" w:hAnsi="Times New Roman"/>
                <w:sz w:val="24"/>
                <w:szCs w:val="24"/>
              </w:rPr>
              <w:t>областной открытый фестиваль</w:t>
            </w:r>
            <w:r w:rsidRPr="00291B56">
              <w:rPr>
                <w:rFonts w:ascii="Times New Roman" w:hAnsi="Times New Roman"/>
                <w:sz w:val="24"/>
                <w:szCs w:val="24"/>
              </w:rPr>
              <w:t xml:space="preserve"> – </w:t>
            </w:r>
            <w:r>
              <w:rPr>
                <w:rFonts w:ascii="Times New Roman" w:hAnsi="Times New Roman"/>
                <w:sz w:val="24"/>
                <w:szCs w:val="24"/>
              </w:rPr>
              <w:t>конкурс</w:t>
            </w:r>
            <w:r w:rsidRPr="00291B56">
              <w:rPr>
                <w:rFonts w:ascii="Times New Roman" w:hAnsi="Times New Roman"/>
                <w:sz w:val="24"/>
                <w:szCs w:val="24"/>
              </w:rPr>
              <w:t xml:space="preserve"> </w:t>
            </w:r>
            <w:r w:rsidRPr="00B51C08">
              <w:rPr>
                <w:rFonts w:ascii="Times New Roman" w:hAnsi="Times New Roman"/>
                <w:b/>
                <w:sz w:val="24"/>
                <w:szCs w:val="24"/>
              </w:rPr>
              <w:t>«Вифлеемская звезда»</w:t>
            </w:r>
            <w:r>
              <w:rPr>
                <w:rFonts w:ascii="Times New Roman" w:hAnsi="Times New Roman"/>
                <w:sz w:val="24"/>
                <w:szCs w:val="24"/>
              </w:rPr>
              <w:t xml:space="preserve"> в номинации:</w:t>
            </w:r>
          </w:p>
          <w:p w:rsidR="00421017" w:rsidRDefault="00421017" w:rsidP="0097616C">
            <w:pPr>
              <w:pStyle w:val="ac"/>
              <w:jc w:val="center"/>
              <w:rPr>
                <w:rFonts w:ascii="Times New Roman" w:hAnsi="Times New Roman"/>
                <w:sz w:val="24"/>
                <w:szCs w:val="24"/>
              </w:rPr>
            </w:pPr>
            <w:r w:rsidRPr="00990C0F">
              <w:rPr>
                <w:rFonts w:ascii="Times New Roman" w:hAnsi="Times New Roman"/>
                <w:sz w:val="24"/>
                <w:szCs w:val="24"/>
              </w:rPr>
              <w:t>«Литература, история, краеведение»</w:t>
            </w:r>
            <w:r>
              <w:rPr>
                <w:rFonts w:ascii="Times New Roman" w:hAnsi="Times New Roman"/>
                <w:sz w:val="24"/>
                <w:szCs w:val="24"/>
              </w:rPr>
              <w:t xml:space="preserve"> направление «Стихи собственного сочинения»</w:t>
            </w:r>
          </w:p>
          <w:p w:rsidR="00421017" w:rsidRPr="00EC41FC" w:rsidRDefault="00421017" w:rsidP="0097616C">
            <w:pPr>
              <w:pStyle w:val="ac"/>
              <w:jc w:val="center"/>
              <w:rPr>
                <w:rFonts w:ascii="Times New Roman" w:hAnsi="Times New Roman"/>
                <w:sz w:val="24"/>
                <w:szCs w:val="24"/>
              </w:rPr>
            </w:pPr>
            <w:r>
              <w:rPr>
                <w:rFonts w:ascii="Times New Roman" w:hAnsi="Times New Roman"/>
                <w:color w:val="000000"/>
                <w:sz w:val="24"/>
                <w:szCs w:val="24"/>
              </w:rPr>
              <w:t xml:space="preserve">Организаторы –Администрация </w:t>
            </w:r>
            <w:r w:rsidRPr="00EC41FC">
              <w:rPr>
                <w:rFonts w:ascii="Times New Roman" w:hAnsi="Times New Roman"/>
                <w:color w:val="000000"/>
                <w:sz w:val="24"/>
                <w:szCs w:val="24"/>
              </w:rPr>
              <w:t xml:space="preserve"> Костромской области совместно с Костромской епархией</w:t>
            </w:r>
          </w:p>
          <w:p w:rsidR="00421017" w:rsidRDefault="00421017" w:rsidP="0097616C">
            <w:pPr>
              <w:jc w:val="center"/>
              <w:rPr>
                <w:bCs/>
              </w:rPr>
            </w:pP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Default="00421017" w:rsidP="0097616C">
            <w:pPr>
              <w:spacing w:line="218" w:lineRule="auto"/>
              <w:jc w:val="center"/>
              <w:rPr>
                <w:b/>
                <w:bCs/>
              </w:rPr>
            </w:pPr>
            <w:r>
              <w:rPr>
                <w:b/>
                <w:bCs/>
                <w:lang w:val="en-US"/>
              </w:rPr>
              <w:t>II</w:t>
            </w:r>
            <w:r>
              <w:rPr>
                <w:b/>
                <w:bCs/>
              </w:rPr>
              <w:t xml:space="preserve"> место</w:t>
            </w:r>
          </w:p>
          <w:p w:rsidR="00421017" w:rsidRPr="00DE58D5" w:rsidRDefault="00421017" w:rsidP="0097616C">
            <w:pPr>
              <w:spacing w:line="218" w:lineRule="auto"/>
              <w:jc w:val="center"/>
              <w:rPr>
                <w:b/>
                <w:bCs/>
              </w:rPr>
            </w:pPr>
            <w:r>
              <w:rPr>
                <w:b/>
                <w:bCs/>
              </w:rPr>
              <w:t>читательница Волкова Полина Алексеевна, 9 лет</w:t>
            </w:r>
          </w:p>
        </w:tc>
      </w:tr>
      <w:tr w:rsidR="00421017" w:rsidRPr="009E1E36" w:rsidTr="004112D5">
        <w:tc>
          <w:tcPr>
            <w:tcW w:w="560" w:type="dxa"/>
          </w:tcPr>
          <w:p w:rsidR="00421017" w:rsidRDefault="00421017" w:rsidP="003424E4">
            <w:pPr>
              <w:spacing w:line="218" w:lineRule="auto"/>
              <w:rPr>
                <w:b/>
                <w:bCs/>
              </w:rPr>
            </w:pPr>
            <w:r>
              <w:rPr>
                <w:b/>
                <w:bCs/>
              </w:rPr>
              <w:t>4</w:t>
            </w:r>
          </w:p>
        </w:tc>
        <w:tc>
          <w:tcPr>
            <w:tcW w:w="2583" w:type="dxa"/>
          </w:tcPr>
          <w:p w:rsidR="00421017" w:rsidRDefault="00421017" w:rsidP="0097616C">
            <w:pPr>
              <w:spacing w:line="218" w:lineRule="auto"/>
              <w:jc w:val="center"/>
              <w:rPr>
                <w:b/>
                <w:bCs/>
              </w:rPr>
            </w:pPr>
            <w:r>
              <w:rPr>
                <w:b/>
                <w:bCs/>
              </w:rPr>
              <w:t>Курьяновская с/б – филиал № 5 МКУК МБ им. М. Горького</w:t>
            </w:r>
          </w:p>
        </w:tc>
        <w:tc>
          <w:tcPr>
            <w:tcW w:w="2954" w:type="dxa"/>
          </w:tcPr>
          <w:p w:rsidR="00421017" w:rsidRDefault="00421017" w:rsidP="0097616C">
            <w:pPr>
              <w:pStyle w:val="ac"/>
              <w:jc w:val="center"/>
              <w:rPr>
                <w:color w:val="000000"/>
                <w:sz w:val="24"/>
                <w:szCs w:val="24"/>
              </w:rPr>
            </w:pPr>
            <w:r>
              <w:rPr>
                <w:rFonts w:ascii="Times New Roman" w:hAnsi="Times New Roman"/>
                <w:sz w:val="24"/>
                <w:szCs w:val="24"/>
              </w:rPr>
              <w:t>Е</w:t>
            </w:r>
            <w:r w:rsidRPr="00291B56">
              <w:rPr>
                <w:rFonts w:ascii="Times New Roman" w:hAnsi="Times New Roman"/>
                <w:sz w:val="24"/>
                <w:szCs w:val="24"/>
              </w:rPr>
              <w:t>жегодн</w:t>
            </w:r>
            <w:r>
              <w:rPr>
                <w:rFonts w:ascii="Times New Roman" w:hAnsi="Times New Roman"/>
                <w:sz w:val="24"/>
                <w:szCs w:val="24"/>
              </w:rPr>
              <w:t>ый</w:t>
            </w:r>
            <w:r w:rsidRPr="00291B56">
              <w:rPr>
                <w:rStyle w:val="s2"/>
                <w:rFonts w:ascii="Times New Roman" w:hAnsi="Times New Roman"/>
                <w:color w:val="000000"/>
                <w:sz w:val="24"/>
                <w:szCs w:val="24"/>
              </w:rPr>
              <w:t> </w:t>
            </w:r>
            <w:r>
              <w:rPr>
                <w:rFonts w:ascii="Times New Roman" w:hAnsi="Times New Roman"/>
                <w:sz w:val="24"/>
                <w:szCs w:val="24"/>
              </w:rPr>
              <w:t>областной открытый фестиваль</w:t>
            </w:r>
            <w:r w:rsidRPr="00291B56">
              <w:rPr>
                <w:rFonts w:ascii="Times New Roman" w:hAnsi="Times New Roman"/>
                <w:sz w:val="24"/>
                <w:szCs w:val="24"/>
              </w:rPr>
              <w:t xml:space="preserve"> – </w:t>
            </w:r>
            <w:r>
              <w:rPr>
                <w:rFonts w:ascii="Times New Roman" w:hAnsi="Times New Roman"/>
                <w:sz w:val="24"/>
                <w:szCs w:val="24"/>
              </w:rPr>
              <w:t>конкурс</w:t>
            </w:r>
            <w:r w:rsidRPr="00291B56">
              <w:rPr>
                <w:rFonts w:ascii="Times New Roman" w:hAnsi="Times New Roman"/>
                <w:sz w:val="24"/>
                <w:szCs w:val="24"/>
              </w:rPr>
              <w:t xml:space="preserve"> </w:t>
            </w:r>
            <w:r w:rsidRPr="00B51C08">
              <w:rPr>
                <w:rFonts w:ascii="Times New Roman" w:hAnsi="Times New Roman"/>
                <w:b/>
                <w:sz w:val="24"/>
                <w:szCs w:val="24"/>
              </w:rPr>
              <w:t>«Вифлеемская звезда»</w:t>
            </w:r>
            <w:r>
              <w:rPr>
                <w:rFonts w:ascii="Times New Roman" w:hAnsi="Times New Roman"/>
                <w:sz w:val="24"/>
                <w:szCs w:val="24"/>
              </w:rPr>
              <w:t xml:space="preserve"> в номинациях:</w:t>
            </w:r>
          </w:p>
          <w:p w:rsidR="00421017" w:rsidRDefault="00421017" w:rsidP="0097616C">
            <w:pPr>
              <w:pStyle w:val="ac"/>
              <w:jc w:val="center"/>
              <w:rPr>
                <w:rFonts w:ascii="Times New Roman" w:hAnsi="Times New Roman"/>
                <w:sz w:val="24"/>
                <w:szCs w:val="24"/>
              </w:rPr>
            </w:pPr>
            <w:r w:rsidRPr="00291B56">
              <w:rPr>
                <w:rFonts w:ascii="Times New Roman" w:hAnsi="Times New Roman"/>
                <w:sz w:val="24"/>
                <w:szCs w:val="24"/>
              </w:rPr>
              <w:t>«Изобразительное искусство».</w:t>
            </w:r>
          </w:p>
          <w:p w:rsidR="00421017" w:rsidRDefault="00421017" w:rsidP="0097616C">
            <w:pPr>
              <w:pStyle w:val="ac"/>
              <w:jc w:val="center"/>
              <w:rPr>
                <w:rFonts w:ascii="Times New Roman" w:hAnsi="Times New Roman"/>
                <w:sz w:val="24"/>
                <w:szCs w:val="24"/>
              </w:rPr>
            </w:pPr>
            <w:r w:rsidRPr="00990C0F">
              <w:rPr>
                <w:rFonts w:ascii="Times New Roman" w:hAnsi="Times New Roman"/>
                <w:sz w:val="24"/>
                <w:szCs w:val="24"/>
              </w:rPr>
              <w:t>«Литература, история, краеведение»</w:t>
            </w:r>
            <w:r>
              <w:rPr>
                <w:rFonts w:ascii="Times New Roman" w:hAnsi="Times New Roman"/>
                <w:sz w:val="24"/>
                <w:szCs w:val="24"/>
              </w:rPr>
              <w:t xml:space="preserve"> направление «Стихи собственного сочинения»</w:t>
            </w:r>
          </w:p>
          <w:p w:rsidR="00421017" w:rsidRPr="00EC41FC" w:rsidRDefault="00421017" w:rsidP="00EC41FC">
            <w:pPr>
              <w:pStyle w:val="ac"/>
              <w:jc w:val="center"/>
              <w:rPr>
                <w:rFonts w:ascii="Times New Roman" w:hAnsi="Times New Roman"/>
                <w:sz w:val="24"/>
                <w:szCs w:val="24"/>
              </w:rPr>
            </w:pPr>
            <w:r>
              <w:rPr>
                <w:rFonts w:ascii="Times New Roman" w:hAnsi="Times New Roman"/>
                <w:color w:val="000000"/>
                <w:sz w:val="24"/>
                <w:szCs w:val="24"/>
              </w:rPr>
              <w:t xml:space="preserve">Организаторы –Администрация </w:t>
            </w:r>
            <w:r w:rsidRPr="00EC41FC">
              <w:rPr>
                <w:rFonts w:ascii="Times New Roman" w:hAnsi="Times New Roman"/>
                <w:color w:val="000000"/>
                <w:sz w:val="24"/>
                <w:szCs w:val="24"/>
              </w:rPr>
              <w:t xml:space="preserve"> Костромской области совместно с Костромской епархией</w:t>
            </w:r>
          </w:p>
          <w:p w:rsidR="00421017" w:rsidRPr="00291B56" w:rsidRDefault="00421017" w:rsidP="0097616C">
            <w:pPr>
              <w:pStyle w:val="ac"/>
              <w:jc w:val="center"/>
              <w:rPr>
                <w:rFonts w:ascii="Times New Roman" w:hAnsi="Times New Roman"/>
                <w:sz w:val="24"/>
                <w:szCs w:val="24"/>
              </w:rPr>
            </w:pPr>
          </w:p>
          <w:p w:rsidR="00421017" w:rsidRDefault="00421017" w:rsidP="0097616C">
            <w:pPr>
              <w:pStyle w:val="ac"/>
              <w:jc w:val="center"/>
              <w:rPr>
                <w:rFonts w:ascii="Times New Roman" w:hAnsi="Times New Roman"/>
                <w:sz w:val="24"/>
                <w:szCs w:val="24"/>
              </w:rPr>
            </w:pP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Default="00421017" w:rsidP="0097616C">
            <w:pPr>
              <w:spacing w:line="218" w:lineRule="auto"/>
              <w:jc w:val="center"/>
              <w:rPr>
                <w:b/>
                <w:bCs/>
              </w:rPr>
            </w:pPr>
          </w:p>
          <w:p w:rsidR="00421017" w:rsidRDefault="00421017" w:rsidP="0097616C">
            <w:pPr>
              <w:spacing w:line="218" w:lineRule="auto"/>
              <w:jc w:val="center"/>
              <w:rPr>
                <w:b/>
                <w:bCs/>
              </w:rPr>
            </w:pPr>
          </w:p>
          <w:p w:rsidR="00421017" w:rsidRDefault="00421017" w:rsidP="0097616C">
            <w:pPr>
              <w:spacing w:line="218" w:lineRule="auto"/>
              <w:jc w:val="center"/>
              <w:rPr>
                <w:b/>
                <w:bCs/>
              </w:rPr>
            </w:pPr>
          </w:p>
          <w:p w:rsidR="00421017" w:rsidRDefault="00421017" w:rsidP="0097616C">
            <w:pPr>
              <w:spacing w:line="218" w:lineRule="auto"/>
              <w:jc w:val="center"/>
              <w:rPr>
                <w:b/>
                <w:bCs/>
              </w:rPr>
            </w:pPr>
          </w:p>
          <w:p w:rsidR="00421017" w:rsidRDefault="00421017" w:rsidP="0097616C">
            <w:pPr>
              <w:spacing w:line="218" w:lineRule="auto"/>
              <w:jc w:val="center"/>
              <w:rPr>
                <w:b/>
                <w:bCs/>
              </w:rPr>
            </w:pPr>
          </w:p>
          <w:p w:rsidR="00421017" w:rsidRPr="00246CA7" w:rsidRDefault="00421017" w:rsidP="0097616C">
            <w:pPr>
              <w:spacing w:line="218" w:lineRule="auto"/>
              <w:jc w:val="center"/>
              <w:rPr>
                <w:bCs/>
              </w:rPr>
            </w:pPr>
            <w:r w:rsidRPr="00246CA7">
              <w:rPr>
                <w:bCs/>
              </w:rPr>
              <w:t>участие</w:t>
            </w:r>
          </w:p>
          <w:p w:rsidR="00421017" w:rsidRPr="00246CA7" w:rsidRDefault="00421017" w:rsidP="0097616C">
            <w:pPr>
              <w:jc w:val="center"/>
            </w:pPr>
          </w:p>
          <w:p w:rsidR="00421017" w:rsidRDefault="00421017" w:rsidP="0097616C">
            <w:pPr>
              <w:jc w:val="center"/>
            </w:pPr>
          </w:p>
          <w:p w:rsidR="00421017" w:rsidRPr="00317BF3" w:rsidRDefault="00421017" w:rsidP="0097616C">
            <w:pPr>
              <w:jc w:val="center"/>
            </w:pPr>
            <w:r w:rsidRPr="00317BF3">
              <w:t>участие</w:t>
            </w:r>
          </w:p>
        </w:tc>
      </w:tr>
      <w:tr w:rsidR="00421017" w:rsidRPr="009E1E36" w:rsidTr="004112D5">
        <w:tc>
          <w:tcPr>
            <w:tcW w:w="560" w:type="dxa"/>
          </w:tcPr>
          <w:p w:rsidR="00421017" w:rsidRDefault="00421017" w:rsidP="003424E4">
            <w:pPr>
              <w:spacing w:line="218" w:lineRule="auto"/>
              <w:rPr>
                <w:b/>
                <w:bCs/>
              </w:rPr>
            </w:pPr>
            <w:r>
              <w:rPr>
                <w:b/>
                <w:bCs/>
              </w:rPr>
              <w:t>5</w:t>
            </w:r>
          </w:p>
        </w:tc>
        <w:tc>
          <w:tcPr>
            <w:tcW w:w="2583" w:type="dxa"/>
          </w:tcPr>
          <w:p w:rsidR="00421017" w:rsidRDefault="00421017" w:rsidP="0097616C">
            <w:pPr>
              <w:spacing w:line="218" w:lineRule="auto"/>
              <w:jc w:val="center"/>
              <w:rPr>
                <w:b/>
                <w:bCs/>
              </w:rPr>
            </w:pPr>
            <w:r>
              <w:rPr>
                <w:b/>
                <w:bCs/>
              </w:rPr>
              <w:t>Кабановская с/б-филиал № 9 МКУК МБ им. М. Горького</w:t>
            </w:r>
          </w:p>
        </w:tc>
        <w:tc>
          <w:tcPr>
            <w:tcW w:w="2954" w:type="dxa"/>
          </w:tcPr>
          <w:p w:rsidR="00421017" w:rsidRDefault="00421017" w:rsidP="0097616C">
            <w:pPr>
              <w:pStyle w:val="ac"/>
              <w:jc w:val="center"/>
              <w:rPr>
                <w:color w:val="000000"/>
                <w:sz w:val="24"/>
                <w:szCs w:val="24"/>
              </w:rPr>
            </w:pPr>
            <w:r>
              <w:rPr>
                <w:rFonts w:ascii="Times New Roman" w:hAnsi="Times New Roman"/>
                <w:sz w:val="24"/>
                <w:szCs w:val="24"/>
              </w:rPr>
              <w:t>Е</w:t>
            </w:r>
            <w:r w:rsidRPr="00291B56">
              <w:rPr>
                <w:rFonts w:ascii="Times New Roman" w:hAnsi="Times New Roman"/>
                <w:sz w:val="24"/>
                <w:szCs w:val="24"/>
              </w:rPr>
              <w:t>жегодн</w:t>
            </w:r>
            <w:r>
              <w:rPr>
                <w:rFonts w:ascii="Times New Roman" w:hAnsi="Times New Roman"/>
                <w:sz w:val="24"/>
                <w:szCs w:val="24"/>
              </w:rPr>
              <w:t>ый</w:t>
            </w:r>
            <w:r w:rsidRPr="00291B56">
              <w:rPr>
                <w:rStyle w:val="s2"/>
                <w:rFonts w:ascii="Times New Roman" w:hAnsi="Times New Roman"/>
                <w:color w:val="000000"/>
                <w:sz w:val="24"/>
                <w:szCs w:val="24"/>
              </w:rPr>
              <w:t> </w:t>
            </w:r>
            <w:r>
              <w:rPr>
                <w:rFonts w:ascii="Times New Roman" w:hAnsi="Times New Roman"/>
                <w:sz w:val="24"/>
                <w:szCs w:val="24"/>
              </w:rPr>
              <w:t>областной открытый фестиваль</w:t>
            </w:r>
            <w:r w:rsidRPr="00291B56">
              <w:rPr>
                <w:rFonts w:ascii="Times New Roman" w:hAnsi="Times New Roman"/>
                <w:sz w:val="24"/>
                <w:szCs w:val="24"/>
              </w:rPr>
              <w:t xml:space="preserve"> – </w:t>
            </w:r>
            <w:r>
              <w:rPr>
                <w:rFonts w:ascii="Times New Roman" w:hAnsi="Times New Roman"/>
                <w:sz w:val="24"/>
                <w:szCs w:val="24"/>
              </w:rPr>
              <w:t>конкурс</w:t>
            </w:r>
            <w:r w:rsidRPr="00291B56">
              <w:rPr>
                <w:rFonts w:ascii="Times New Roman" w:hAnsi="Times New Roman"/>
                <w:sz w:val="24"/>
                <w:szCs w:val="24"/>
              </w:rPr>
              <w:t xml:space="preserve"> </w:t>
            </w:r>
            <w:r w:rsidRPr="00B51C08">
              <w:rPr>
                <w:rFonts w:ascii="Times New Roman" w:hAnsi="Times New Roman"/>
                <w:b/>
                <w:sz w:val="24"/>
                <w:szCs w:val="24"/>
              </w:rPr>
              <w:t>«Вифлеемская звезда»</w:t>
            </w:r>
            <w:r>
              <w:rPr>
                <w:rFonts w:ascii="Times New Roman" w:hAnsi="Times New Roman"/>
                <w:sz w:val="24"/>
                <w:szCs w:val="24"/>
              </w:rPr>
              <w:t xml:space="preserve"> в номинации:</w:t>
            </w:r>
          </w:p>
          <w:p w:rsidR="00421017" w:rsidRDefault="00421017" w:rsidP="0097616C">
            <w:pPr>
              <w:pStyle w:val="ac"/>
              <w:jc w:val="center"/>
              <w:rPr>
                <w:rFonts w:ascii="Times New Roman" w:hAnsi="Times New Roman"/>
                <w:color w:val="000000"/>
                <w:sz w:val="24"/>
                <w:szCs w:val="24"/>
              </w:rPr>
            </w:pPr>
            <w:r w:rsidRPr="00246CA7">
              <w:rPr>
                <w:rFonts w:ascii="Times New Roman" w:hAnsi="Times New Roman"/>
                <w:sz w:val="24"/>
                <w:szCs w:val="24"/>
              </w:rPr>
              <w:t>«</w:t>
            </w:r>
            <w:r w:rsidRPr="00246CA7">
              <w:rPr>
                <w:rFonts w:ascii="Times New Roman" w:hAnsi="Times New Roman"/>
                <w:color w:val="000000"/>
                <w:sz w:val="24"/>
                <w:szCs w:val="24"/>
              </w:rPr>
              <w:t>Декоративно-прикладное искусство»</w:t>
            </w:r>
          </w:p>
          <w:p w:rsidR="00421017" w:rsidRPr="00EC41FC" w:rsidRDefault="00421017" w:rsidP="00EC41FC">
            <w:pPr>
              <w:pStyle w:val="ac"/>
              <w:jc w:val="center"/>
              <w:rPr>
                <w:rFonts w:ascii="Times New Roman" w:hAnsi="Times New Roman"/>
                <w:sz w:val="24"/>
                <w:szCs w:val="24"/>
              </w:rPr>
            </w:pPr>
            <w:r>
              <w:rPr>
                <w:rFonts w:ascii="Times New Roman" w:hAnsi="Times New Roman"/>
                <w:color w:val="000000"/>
                <w:sz w:val="24"/>
                <w:szCs w:val="24"/>
              </w:rPr>
              <w:t xml:space="preserve">Организаторы –Администрация </w:t>
            </w:r>
            <w:r w:rsidRPr="00EC41FC">
              <w:rPr>
                <w:rFonts w:ascii="Times New Roman" w:hAnsi="Times New Roman"/>
                <w:color w:val="000000"/>
                <w:sz w:val="24"/>
                <w:szCs w:val="24"/>
              </w:rPr>
              <w:t xml:space="preserve"> Костромской области совместно с Костромской епархией</w:t>
            </w:r>
          </w:p>
          <w:p w:rsidR="00421017" w:rsidRPr="00246CA7" w:rsidRDefault="00421017" w:rsidP="0097616C">
            <w:pPr>
              <w:pStyle w:val="ac"/>
              <w:jc w:val="center"/>
              <w:rPr>
                <w:rFonts w:ascii="Times New Roman" w:hAnsi="Times New Roman"/>
                <w:sz w:val="24"/>
                <w:szCs w:val="24"/>
              </w:rPr>
            </w:pP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246CA7" w:rsidRDefault="00421017" w:rsidP="0097616C">
            <w:pPr>
              <w:spacing w:line="218" w:lineRule="auto"/>
              <w:jc w:val="center"/>
              <w:rPr>
                <w:b/>
                <w:bCs/>
              </w:rPr>
            </w:pPr>
            <w:r>
              <w:rPr>
                <w:b/>
                <w:bCs/>
                <w:lang w:val="en-US"/>
              </w:rPr>
              <w:t>III</w:t>
            </w:r>
            <w:r>
              <w:rPr>
                <w:b/>
                <w:bCs/>
              </w:rPr>
              <w:t xml:space="preserve"> место, Баронин Илья Сергеевич, 6 лет</w:t>
            </w:r>
          </w:p>
        </w:tc>
      </w:tr>
      <w:tr w:rsidR="00421017" w:rsidRPr="009E1E36" w:rsidTr="004112D5">
        <w:tc>
          <w:tcPr>
            <w:tcW w:w="560" w:type="dxa"/>
          </w:tcPr>
          <w:p w:rsidR="00421017" w:rsidRDefault="00421017" w:rsidP="003424E4">
            <w:pPr>
              <w:spacing w:line="218" w:lineRule="auto"/>
              <w:rPr>
                <w:b/>
                <w:bCs/>
              </w:rPr>
            </w:pPr>
            <w:r>
              <w:rPr>
                <w:b/>
                <w:bCs/>
              </w:rPr>
              <w:t>6</w:t>
            </w:r>
          </w:p>
        </w:tc>
        <w:tc>
          <w:tcPr>
            <w:tcW w:w="2583" w:type="dxa"/>
          </w:tcPr>
          <w:p w:rsidR="00421017" w:rsidRPr="00246CA7" w:rsidRDefault="00421017" w:rsidP="0097616C">
            <w:pPr>
              <w:spacing w:line="218" w:lineRule="auto"/>
              <w:jc w:val="center"/>
              <w:rPr>
                <w:b/>
                <w:bCs/>
              </w:rPr>
            </w:pPr>
            <w:r w:rsidRPr="00246CA7">
              <w:rPr>
                <w:b/>
              </w:rPr>
              <w:t>Дмитриевская  с/б - филиал №</w:t>
            </w:r>
            <w:r>
              <w:rPr>
                <w:b/>
              </w:rPr>
              <w:t xml:space="preserve"> </w:t>
            </w:r>
            <w:r w:rsidRPr="00246CA7">
              <w:rPr>
                <w:b/>
              </w:rPr>
              <w:t>7</w:t>
            </w:r>
            <w:r>
              <w:rPr>
                <w:b/>
              </w:rPr>
              <w:t xml:space="preserve"> </w:t>
            </w:r>
            <w:r>
              <w:rPr>
                <w:b/>
                <w:bCs/>
              </w:rPr>
              <w:t>МКУК МБ им. М. Горького</w:t>
            </w:r>
          </w:p>
        </w:tc>
        <w:tc>
          <w:tcPr>
            <w:tcW w:w="2954" w:type="dxa"/>
          </w:tcPr>
          <w:p w:rsidR="00421017" w:rsidRDefault="00421017" w:rsidP="0097616C">
            <w:pPr>
              <w:pStyle w:val="ac"/>
              <w:jc w:val="center"/>
              <w:rPr>
                <w:color w:val="000000"/>
                <w:sz w:val="24"/>
                <w:szCs w:val="24"/>
              </w:rPr>
            </w:pPr>
            <w:r>
              <w:rPr>
                <w:rFonts w:ascii="Times New Roman" w:hAnsi="Times New Roman"/>
                <w:sz w:val="24"/>
                <w:szCs w:val="24"/>
              </w:rPr>
              <w:t>Е</w:t>
            </w:r>
            <w:r w:rsidRPr="00291B56">
              <w:rPr>
                <w:rFonts w:ascii="Times New Roman" w:hAnsi="Times New Roman"/>
                <w:sz w:val="24"/>
                <w:szCs w:val="24"/>
              </w:rPr>
              <w:t>жегодн</w:t>
            </w:r>
            <w:r>
              <w:rPr>
                <w:rFonts w:ascii="Times New Roman" w:hAnsi="Times New Roman"/>
                <w:sz w:val="24"/>
                <w:szCs w:val="24"/>
              </w:rPr>
              <w:t>ый</w:t>
            </w:r>
            <w:r w:rsidRPr="00291B56">
              <w:rPr>
                <w:rStyle w:val="s2"/>
                <w:rFonts w:ascii="Times New Roman" w:hAnsi="Times New Roman"/>
                <w:color w:val="000000"/>
                <w:sz w:val="24"/>
                <w:szCs w:val="24"/>
              </w:rPr>
              <w:t> </w:t>
            </w:r>
            <w:r>
              <w:rPr>
                <w:rFonts w:ascii="Times New Roman" w:hAnsi="Times New Roman"/>
                <w:sz w:val="24"/>
                <w:szCs w:val="24"/>
              </w:rPr>
              <w:t>областной открытый фестиваль</w:t>
            </w:r>
            <w:r w:rsidRPr="00291B56">
              <w:rPr>
                <w:rFonts w:ascii="Times New Roman" w:hAnsi="Times New Roman"/>
                <w:sz w:val="24"/>
                <w:szCs w:val="24"/>
              </w:rPr>
              <w:t xml:space="preserve"> – </w:t>
            </w:r>
            <w:r>
              <w:rPr>
                <w:rFonts w:ascii="Times New Roman" w:hAnsi="Times New Roman"/>
                <w:sz w:val="24"/>
                <w:szCs w:val="24"/>
              </w:rPr>
              <w:t>конкурс</w:t>
            </w:r>
            <w:r w:rsidRPr="00291B56">
              <w:rPr>
                <w:rFonts w:ascii="Times New Roman" w:hAnsi="Times New Roman"/>
                <w:sz w:val="24"/>
                <w:szCs w:val="24"/>
              </w:rPr>
              <w:t xml:space="preserve"> </w:t>
            </w:r>
            <w:r w:rsidRPr="00B51C08">
              <w:rPr>
                <w:rFonts w:ascii="Times New Roman" w:hAnsi="Times New Roman"/>
                <w:b/>
                <w:sz w:val="24"/>
                <w:szCs w:val="24"/>
              </w:rPr>
              <w:t>«Вифлеемская звезда»</w:t>
            </w:r>
            <w:r>
              <w:rPr>
                <w:rFonts w:ascii="Times New Roman" w:hAnsi="Times New Roman"/>
                <w:sz w:val="24"/>
                <w:szCs w:val="24"/>
              </w:rPr>
              <w:t xml:space="preserve"> в номинации:</w:t>
            </w:r>
          </w:p>
          <w:p w:rsidR="00421017" w:rsidRDefault="00421017" w:rsidP="00EC41FC">
            <w:pPr>
              <w:pStyle w:val="ac"/>
              <w:jc w:val="center"/>
              <w:rPr>
                <w:rFonts w:ascii="Times New Roman" w:hAnsi="Times New Roman"/>
                <w:color w:val="000000"/>
                <w:sz w:val="24"/>
                <w:szCs w:val="24"/>
              </w:rPr>
            </w:pPr>
            <w:r w:rsidRPr="00246CA7">
              <w:rPr>
                <w:rFonts w:ascii="Times New Roman" w:hAnsi="Times New Roman"/>
                <w:sz w:val="24"/>
                <w:szCs w:val="24"/>
              </w:rPr>
              <w:t>«</w:t>
            </w:r>
            <w:r>
              <w:rPr>
                <w:rFonts w:ascii="Times New Roman" w:hAnsi="Times New Roman"/>
                <w:color w:val="000000"/>
                <w:sz w:val="24"/>
                <w:szCs w:val="24"/>
              </w:rPr>
              <w:t>Изобразительное искусство</w:t>
            </w:r>
            <w:r w:rsidRPr="00246CA7">
              <w:rPr>
                <w:rFonts w:ascii="Times New Roman" w:hAnsi="Times New Roman"/>
                <w:color w:val="000000"/>
                <w:sz w:val="24"/>
                <w:szCs w:val="24"/>
              </w:rPr>
              <w:t>»</w:t>
            </w:r>
            <w:r>
              <w:rPr>
                <w:rFonts w:ascii="Times New Roman" w:hAnsi="Times New Roman"/>
                <w:color w:val="000000"/>
                <w:sz w:val="24"/>
                <w:szCs w:val="24"/>
              </w:rPr>
              <w:t xml:space="preserve">. </w:t>
            </w:r>
          </w:p>
          <w:p w:rsidR="00421017" w:rsidRPr="00EC41FC" w:rsidRDefault="00421017" w:rsidP="00EC41FC">
            <w:pPr>
              <w:pStyle w:val="ac"/>
              <w:jc w:val="center"/>
              <w:rPr>
                <w:rFonts w:ascii="Times New Roman" w:hAnsi="Times New Roman"/>
                <w:sz w:val="24"/>
                <w:szCs w:val="24"/>
              </w:rPr>
            </w:pPr>
            <w:r>
              <w:rPr>
                <w:rFonts w:ascii="Times New Roman" w:hAnsi="Times New Roman"/>
                <w:color w:val="000000"/>
                <w:sz w:val="24"/>
                <w:szCs w:val="24"/>
              </w:rPr>
              <w:t xml:space="preserve">Организаторы – Администрация </w:t>
            </w:r>
            <w:r w:rsidRPr="00EC41FC">
              <w:rPr>
                <w:rFonts w:ascii="Times New Roman" w:hAnsi="Times New Roman"/>
                <w:color w:val="000000"/>
                <w:sz w:val="24"/>
                <w:szCs w:val="24"/>
              </w:rPr>
              <w:t xml:space="preserve"> Костромской области совместно с Костромской епархией</w:t>
            </w:r>
          </w:p>
          <w:p w:rsidR="00421017" w:rsidRDefault="00421017" w:rsidP="0097616C">
            <w:pPr>
              <w:pStyle w:val="ac"/>
              <w:jc w:val="center"/>
              <w:rPr>
                <w:rFonts w:ascii="Times New Roman" w:hAnsi="Times New Roman"/>
                <w:sz w:val="24"/>
                <w:szCs w:val="24"/>
              </w:rPr>
            </w:pP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spacing w:line="218" w:lineRule="auto"/>
              <w:jc w:val="center"/>
              <w:rPr>
                <w:bCs/>
              </w:rPr>
            </w:pPr>
            <w:r w:rsidRPr="00317BF3">
              <w:rPr>
                <w:bCs/>
              </w:rPr>
              <w:t>участие</w:t>
            </w:r>
          </w:p>
        </w:tc>
      </w:tr>
      <w:tr w:rsidR="00421017" w:rsidRPr="009E1E36" w:rsidTr="004112D5">
        <w:tc>
          <w:tcPr>
            <w:tcW w:w="560" w:type="dxa"/>
          </w:tcPr>
          <w:p w:rsidR="00421017" w:rsidRDefault="00421017" w:rsidP="003424E4">
            <w:pPr>
              <w:spacing w:line="218" w:lineRule="auto"/>
              <w:rPr>
                <w:b/>
                <w:bCs/>
              </w:rPr>
            </w:pPr>
            <w:r>
              <w:rPr>
                <w:b/>
                <w:bCs/>
              </w:rPr>
              <w:t>7</w:t>
            </w:r>
          </w:p>
        </w:tc>
        <w:tc>
          <w:tcPr>
            <w:tcW w:w="2583" w:type="dxa"/>
          </w:tcPr>
          <w:p w:rsidR="00421017" w:rsidRDefault="00421017" w:rsidP="0097616C">
            <w:pPr>
              <w:spacing w:line="218" w:lineRule="auto"/>
              <w:jc w:val="center"/>
              <w:rPr>
                <w:b/>
                <w:bCs/>
              </w:rPr>
            </w:pPr>
            <w:r>
              <w:rPr>
                <w:b/>
                <w:bCs/>
              </w:rPr>
              <w:t>Лопаревская с/б –филиал № 13 МКУК МБ им. М. Горького</w:t>
            </w:r>
          </w:p>
        </w:tc>
        <w:tc>
          <w:tcPr>
            <w:tcW w:w="2954" w:type="dxa"/>
          </w:tcPr>
          <w:p w:rsidR="00421017" w:rsidRDefault="00421017" w:rsidP="0097616C">
            <w:pPr>
              <w:pStyle w:val="ac"/>
              <w:jc w:val="center"/>
              <w:rPr>
                <w:color w:val="000000"/>
                <w:sz w:val="24"/>
                <w:szCs w:val="24"/>
              </w:rPr>
            </w:pPr>
            <w:r>
              <w:rPr>
                <w:rFonts w:ascii="Times New Roman" w:hAnsi="Times New Roman"/>
                <w:sz w:val="24"/>
                <w:szCs w:val="24"/>
              </w:rPr>
              <w:t>Е</w:t>
            </w:r>
            <w:r w:rsidRPr="00291B56">
              <w:rPr>
                <w:rFonts w:ascii="Times New Roman" w:hAnsi="Times New Roman"/>
                <w:sz w:val="24"/>
                <w:szCs w:val="24"/>
              </w:rPr>
              <w:t>жегодн</w:t>
            </w:r>
            <w:r>
              <w:rPr>
                <w:rFonts w:ascii="Times New Roman" w:hAnsi="Times New Roman"/>
                <w:sz w:val="24"/>
                <w:szCs w:val="24"/>
              </w:rPr>
              <w:t>ый</w:t>
            </w:r>
            <w:r w:rsidRPr="00291B56">
              <w:rPr>
                <w:rStyle w:val="s2"/>
                <w:rFonts w:ascii="Times New Roman" w:hAnsi="Times New Roman"/>
                <w:color w:val="000000"/>
                <w:sz w:val="24"/>
                <w:szCs w:val="24"/>
              </w:rPr>
              <w:t> </w:t>
            </w:r>
            <w:r>
              <w:rPr>
                <w:rFonts w:ascii="Times New Roman" w:hAnsi="Times New Roman"/>
                <w:sz w:val="24"/>
                <w:szCs w:val="24"/>
              </w:rPr>
              <w:t>областной открытый фестиваль</w:t>
            </w:r>
            <w:r w:rsidRPr="00291B56">
              <w:rPr>
                <w:rFonts w:ascii="Times New Roman" w:hAnsi="Times New Roman"/>
                <w:sz w:val="24"/>
                <w:szCs w:val="24"/>
              </w:rPr>
              <w:t xml:space="preserve"> – </w:t>
            </w:r>
            <w:r>
              <w:rPr>
                <w:rFonts w:ascii="Times New Roman" w:hAnsi="Times New Roman"/>
                <w:sz w:val="24"/>
                <w:szCs w:val="24"/>
              </w:rPr>
              <w:t>конкурс</w:t>
            </w:r>
            <w:r w:rsidRPr="00291B56">
              <w:rPr>
                <w:rFonts w:ascii="Times New Roman" w:hAnsi="Times New Roman"/>
                <w:sz w:val="24"/>
                <w:szCs w:val="24"/>
              </w:rPr>
              <w:t xml:space="preserve"> </w:t>
            </w:r>
            <w:r w:rsidRPr="00B51C08">
              <w:rPr>
                <w:rFonts w:ascii="Times New Roman" w:hAnsi="Times New Roman"/>
                <w:b/>
                <w:sz w:val="24"/>
                <w:szCs w:val="24"/>
              </w:rPr>
              <w:t>«Вифлеемская звезда»</w:t>
            </w:r>
            <w:r>
              <w:rPr>
                <w:rFonts w:ascii="Times New Roman" w:hAnsi="Times New Roman"/>
                <w:sz w:val="24"/>
                <w:szCs w:val="24"/>
              </w:rPr>
              <w:t xml:space="preserve"> в номинации:</w:t>
            </w:r>
          </w:p>
          <w:p w:rsidR="00421017" w:rsidRDefault="00421017" w:rsidP="0097616C">
            <w:pPr>
              <w:pStyle w:val="ac"/>
              <w:jc w:val="center"/>
              <w:rPr>
                <w:rFonts w:ascii="Times New Roman" w:hAnsi="Times New Roman"/>
                <w:color w:val="000000"/>
                <w:sz w:val="24"/>
                <w:szCs w:val="24"/>
              </w:rPr>
            </w:pPr>
            <w:r w:rsidRPr="00246CA7">
              <w:rPr>
                <w:rFonts w:ascii="Times New Roman" w:hAnsi="Times New Roman"/>
                <w:sz w:val="24"/>
                <w:szCs w:val="24"/>
              </w:rPr>
              <w:t>«</w:t>
            </w:r>
            <w:r w:rsidRPr="00246CA7">
              <w:rPr>
                <w:rFonts w:ascii="Times New Roman" w:hAnsi="Times New Roman"/>
                <w:color w:val="000000"/>
                <w:sz w:val="24"/>
                <w:szCs w:val="24"/>
              </w:rPr>
              <w:t>Декоративно-прикладное искусство»</w:t>
            </w:r>
          </w:p>
          <w:p w:rsidR="00421017" w:rsidRPr="00EC41FC" w:rsidRDefault="00421017" w:rsidP="00EC41FC">
            <w:pPr>
              <w:pStyle w:val="ac"/>
              <w:jc w:val="center"/>
              <w:rPr>
                <w:rFonts w:ascii="Times New Roman" w:hAnsi="Times New Roman"/>
                <w:sz w:val="24"/>
                <w:szCs w:val="24"/>
              </w:rPr>
            </w:pPr>
            <w:r>
              <w:rPr>
                <w:rFonts w:ascii="Times New Roman" w:hAnsi="Times New Roman"/>
                <w:color w:val="000000"/>
                <w:sz w:val="24"/>
                <w:szCs w:val="24"/>
              </w:rPr>
              <w:t xml:space="preserve">Организаторы –Администрация </w:t>
            </w:r>
            <w:r w:rsidRPr="00EC41FC">
              <w:rPr>
                <w:rFonts w:ascii="Times New Roman" w:hAnsi="Times New Roman"/>
                <w:color w:val="000000"/>
                <w:sz w:val="24"/>
                <w:szCs w:val="24"/>
              </w:rPr>
              <w:t xml:space="preserve"> Костромской области совместно с Костромской епархией</w:t>
            </w:r>
          </w:p>
          <w:p w:rsidR="00421017" w:rsidRDefault="00421017" w:rsidP="0097616C">
            <w:pPr>
              <w:pStyle w:val="ac"/>
              <w:jc w:val="center"/>
              <w:rPr>
                <w:rFonts w:ascii="Times New Roman" w:hAnsi="Times New Roman"/>
                <w:sz w:val="24"/>
                <w:szCs w:val="24"/>
              </w:rPr>
            </w:pP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spacing w:line="218" w:lineRule="auto"/>
              <w:jc w:val="center"/>
              <w:rPr>
                <w:bCs/>
              </w:rPr>
            </w:pPr>
            <w:r w:rsidRPr="00317BF3">
              <w:rPr>
                <w:bCs/>
              </w:rPr>
              <w:t>участие</w:t>
            </w:r>
          </w:p>
        </w:tc>
      </w:tr>
      <w:tr w:rsidR="00421017" w:rsidRPr="009E1E36" w:rsidTr="004112D5">
        <w:tc>
          <w:tcPr>
            <w:tcW w:w="560" w:type="dxa"/>
          </w:tcPr>
          <w:p w:rsidR="00421017" w:rsidRDefault="00421017" w:rsidP="003424E4">
            <w:pPr>
              <w:spacing w:line="218" w:lineRule="auto"/>
              <w:rPr>
                <w:b/>
                <w:bCs/>
              </w:rPr>
            </w:pPr>
            <w:r>
              <w:rPr>
                <w:b/>
                <w:bCs/>
              </w:rPr>
              <w:t>8</w:t>
            </w:r>
          </w:p>
        </w:tc>
        <w:tc>
          <w:tcPr>
            <w:tcW w:w="2583" w:type="dxa"/>
          </w:tcPr>
          <w:p w:rsidR="00421017" w:rsidRDefault="00421017" w:rsidP="0097616C">
            <w:pPr>
              <w:spacing w:line="218" w:lineRule="auto"/>
              <w:jc w:val="center"/>
              <w:rPr>
                <w:b/>
                <w:bCs/>
              </w:rPr>
            </w:pPr>
            <w:r>
              <w:rPr>
                <w:b/>
                <w:bCs/>
              </w:rPr>
              <w:t>Степановская с/б – филиал № 24 МКУК МБ им. М. Горького</w:t>
            </w:r>
          </w:p>
        </w:tc>
        <w:tc>
          <w:tcPr>
            <w:tcW w:w="2954" w:type="dxa"/>
          </w:tcPr>
          <w:p w:rsidR="00421017" w:rsidRDefault="00421017" w:rsidP="0097616C">
            <w:pPr>
              <w:pStyle w:val="ac"/>
              <w:jc w:val="center"/>
              <w:rPr>
                <w:color w:val="000000"/>
                <w:sz w:val="24"/>
                <w:szCs w:val="24"/>
              </w:rPr>
            </w:pPr>
            <w:r>
              <w:rPr>
                <w:rFonts w:ascii="Times New Roman" w:hAnsi="Times New Roman"/>
                <w:sz w:val="24"/>
                <w:szCs w:val="24"/>
              </w:rPr>
              <w:t>Е</w:t>
            </w:r>
            <w:r w:rsidRPr="00291B56">
              <w:rPr>
                <w:rFonts w:ascii="Times New Roman" w:hAnsi="Times New Roman"/>
                <w:sz w:val="24"/>
                <w:szCs w:val="24"/>
              </w:rPr>
              <w:t>жегодн</w:t>
            </w:r>
            <w:r>
              <w:rPr>
                <w:rFonts w:ascii="Times New Roman" w:hAnsi="Times New Roman"/>
                <w:sz w:val="24"/>
                <w:szCs w:val="24"/>
              </w:rPr>
              <w:t>ый</w:t>
            </w:r>
            <w:r w:rsidRPr="00291B56">
              <w:rPr>
                <w:rStyle w:val="s2"/>
                <w:rFonts w:ascii="Times New Roman" w:hAnsi="Times New Roman"/>
                <w:color w:val="000000"/>
                <w:sz w:val="24"/>
                <w:szCs w:val="24"/>
              </w:rPr>
              <w:t> </w:t>
            </w:r>
            <w:r>
              <w:rPr>
                <w:rFonts w:ascii="Times New Roman" w:hAnsi="Times New Roman"/>
                <w:sz w:val="24"/>
                <w:szCs w:val="24"/>
              </w:rPr>
              <w:t>областной открытый фестиваль</w:t>
            </w:r>
            <w:r w:rsidRPr="00291B56">
              <w:rPr>
                <w:rFonts w:ascii="Times New Roman" w:hAnsi="Times New Roman"/>
                <w:sz w:val="24"/>
                <w:szCs w:val="24"/>
              </w:rPr>
              <w:t xml:space="preserve"> – </w:t>
            </w:r>
            <w:r>
              <w:rPr>
                <w:rFonts w:ascii="Times New Roman" w:hAnsi="Times New Roman"/>
                <w:sz w:val="24"/>
                <w:szCs w:val="24"/>
              </w:rPr>
              <w:t>конкурс</w:t>
            </w:r>
            <w:r w:rsidRPr="00291B56">
              <w:rPr>
                <w:rFonts w:ascii="Times New Roman" w:hAnsi="Times New Roman"/>
                <w:sz w:val="24"/>
                <w:szCs w:val="24"/>
              </w:rPr>
              <w:t xml:space="preserve"> </w:t>
            </w:r>
            <w:r w:rsidRPr="00B51C08">
              <w:rPr>
                <w:rFonts w:ascii="Times New Roman" w:hAnsi="Times New Roman"/>
                <w:b/>
                <w:sz w:val="24"/>
                <w:szCs w:val="24"/>
              </w:rPr>
              <w:t>«Вифлеемская звезда»</w:t>
            </w:r>
            <w:r>
              <w:rPr>
                <w:rFonts w:ascii="Times New Roman" w:hAnsi="Times New Roman"/>
                <w:sz w:val="24"/>
                <w:szCs w:val="24"/>
              </w:rPr>
              <w:t xml:space="preserve"> в номинации:</w:t>
            </w:r>
          </w:p>
          <w:p w:rsidR="00421017" w:rsidRDefault="00421017" w:rsidP="0097616C">
            <w:pPr>
              <w:pStyle w:val="ac"/>
              <w:jc w:val="center"/>
              <w:rPr>
                <w:rFonts w:ascii="Times New Roman" w:hAnsi="Times New Roman"/>
                <w:sz w:val="24"/>
                <w:szCs w:val="24"/>
              </w:rPr>
            </w:pPr>
            <w:r w:rsidRPr="00246CA7">
              <w:rPr>
                <w:rFonts w:ascii="Times New Roman" w:hAnsi="Times New Roman"/>
                <w:sz w:val="24"/>
                <w:szCs w:val="24"/>
              </w:rPr>
              <w:t>«</w:t>
            </w:r>
            <w:r>
              <w:rPr>
                <w:rFonts w:ascii="Times New Roman" w:hAnsi="Times New Roman"/>
                <w:color w:val="000000"/>
                <w:sz w:val="24"/>
                <w:szCs w:val="24"/>
              </w:rPr>
              <w:t>Литература. История. Краеведение</w:t>
            </w:r>
            <w:r w:rsidRPr="00246CA7">
              <w:rPr>
                <w:rFonts w:ascii="Times New Roman" w:hAnsi="Times New Roman"/>
                <w:color w:val="000000"/>
                <w:sz w:val="24"/>
                <w:szCs w:val="24"/>
              </w:rPr>
              <w:t>»</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spacing w:line="218" w:lineRule="auto"/>
              <w:jc w:val="center"/>
              <w:rPr>
                <w:bCs/>
              </w:rPr>
            </w:pPr>
            <w:r w:rsidRPr="00317BF3">
              <w:rPr>
                <w:bCs/>
              </w:rPr>
              <w:t>участие</w:t>
            </w:r>
          </w:p>
        </w:tc>
      </w:tr>
      <w:tr w:rsidR="00421017" w:rsidRPr="009E1E36" w:rsidTr="004112D5">
        <w:tc>
          <w:tcPr>
            <w:tcW w:w="560" w:type="dxa"/>
          </w:tcPr>
          <w:p w:rsidR="00421017" w:rsidRDefault="00421017" w:rsidP="003424E4">
            <w:pPr>
              <w:spacing w:line="218" w:lineRule="auto"/>
              <w:rPr>
                <w:b/>
                <w:bCs/>
              </w:rPr>
            </w:pPr>
            <w:r>
              <w:rPr>
                <w:b/>
                <w:bCs/>
              </w:rPr>
              <w:t>9</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Pr="007C51A2" w:rsidRDefault="00421017" w:rsidP="0097616C">
            <w:pPr>
              <w:pStyle w:val="ac"/>
              <w:jc w:val="center"/>
              <w:rPr>
                <w:rFonts w:ascii="Times New Roman" w:hAnsi="Times New Roman"/>
                <w:color w:val="000000"/>
                <w:sz w:val="24"/>
                <w:szCs w:val="24"/>
              </w:rPr>
            </w:pPr>
            <w:r w:rsidRPr="007C51A2">
              <w:rPr>
                <w:rFonts w:ascii="Times New Roman" w:hAnsi="Times New Roman"/>
                <w:sz w:val="24"/>
                <w:szCs w:val="24"/>
              </w:rPr>
              <w:t>Областной конкурс</w:t>
            </w:r>
          </w:p>
          <w:p w:rsidR="00421017" w:rsidRPr="007C51A2" w:rsidRDefault="00421017" w:rsidP="0097616C">
            <w:pPr>
              <w:jc w:val="center"/>
              <w:rPr>
                <w:b/>
              </w:rPr>
            </w:pPr>
            <w:r w:rsidRPr="007C51A2">
              <w:rPr>
                <w:b/>
              </w:rPr>
              <w:t>«Эко-мир библиотеки»</w:t>
            </w:r>
          </w:p>
          <w:p w:rsidR="00421017" w:rsidRDefault="00421017" w:rsidP="0097616C">
            <w:pPr>
              <w:jc w:val="center"/>
            </w:pPr>
            <w:r w:rsidRPr="007C51A2">
              <w:t>среди муниципальных  библиотек костромской области</w:t>
            </w:r>
            <w:r>
              <w:t xml:space="preserve"> в рамках года экологии в Р</w:t>
            </w:r>
            <w:r w:rsidRPr="007C51A2">
              <w:t>оссии 2017 году.</w:t>
            </w:r>
            <w:r>
              <w:t xml:space="preserve"> Номинация: </w:t>
            </w:r>
            <w:r w:rsidRPr="007C51A2">
              <w:rPr>
                <w:b/>
              </w:rPr>
              <w:t>«Ступени роста»</w:t>
            </w:r>
            <w:r>
              <w:rPr>
                <w:b/>
              </w:rPr>
              <w:t>.</w:t>
            </w:r>
          </w:p>
        </w:tc>
        <w:tc>
          <w:tcPr>
            <w:tcW w:w="1979" w:type="dxa"/>
          </w:tcPr>
          <w:p w:rsidR="00421017" w:rsidRPr="0097616C" w:rsidRDefault="00421017" w:rsidP="0097616C">
            <w:pPr>
              <w:spacing w:line="218" w:lineRule="auto"/>
              <w:jc w:val="center"/>
              <w:rPr>
                <w:bCs/>
              </w:rPr>
            </w:pPr>
            <w:r w:rsidRPr="0097616C">
              <w:rPr>
                <w:bCs/>
              </w:rPr>
              <w:t>Экологическое просвещение</w:t>
            </w:r>
            <w:r>
              <w:rPr>
                <w:bCs/>
              </w:rPr>
              <w:t xml:space="preserve"> в рамках года экологии</w:t>
            </w:r>
          </w:p>
        </w:tc>
        <w:tc>
          <w:tcPr>
            <w:tcW w:w="2062" w:type="dxa"/>
          </w:tcPr>
          <w:p w:rsidR="00421017" w:rsidRDefault="00421017" w:rsidP="0097616C">
            <w:pPr>
              <w:spacing w:line="218" w:lineRule="auto"/>
              <w:jc w:val="center"/>
              <w:rPr>
                <w:b/>
                <w:bCs/>
              </w:rPr>
            </w:pPr>
            <w:r>
              <w:rPr>
                <w:b/>
                <w:bCs/>
              </w:rPr>
              <w:t>Результат в 2018г</w:t>
            </w:r>
          </w:p>
        </w:tc>
      </w:tr>
      <w:tr w:rsidR="00421017" w:rsidRPr="009E1E36" w:rsidTr="004112D5">
        <w:tc>
          <w:tcPr>
            <w:tcW w:w="560" w:type="dxa"/>
          </w:tcPr>
          <w:p w:rsidR="00421017" w:rsidRDefault="00421017" w:rsidP="003424E4">
            <w:pPr>
              <w:spacing w:line="218" w:lineRule="auto"/>
              <w:rPr>
                <w:b/>
                <w:bCs/>
              </w:rPr>
            </w:pPr>
            <w:r>
              <w:rPr>
                <w:b/>
                <w:bCs/>
              </w:rPr>
              <w:t>10</w:t>
            </w:r>
          </w:p>
        </w:tc>
        <w:tc>
          <w:tcPr>
            <w:tcW w:w="2583" w:type="dxa"/>
          </w:tcPr>
          <w:p w:rsidR="00421017" w:rsidRDefault="00421017" w:rsidP="0097616C">
            <w:pPr>
              <w:spacing w:line="218" w:lineRule="auto"/>
              <w:jc w:val="center"/>
              <w:rPr>
                <w:b/>
                <w:bCs/>
              </w:rPr>
            </w:pPr>
            <w:r>
              <w:rPr>
                <w:b/>
                <w:bCs/>
              </w:rPr>
              <w:t>Ореховская с/б –филиал № №3 МКУК МБ им. М. Горького</w:t>
            </w:r>
          </w:p>
        </w:tc>
        <w:tc>
          <w:tcPr>
            <w:tcW w:w="2954" w:type="dxa"/>
          </w:tcPr>
          <w:p w:rsidR="00421017" w:rsidRPr="007C51A2" w:rsidRDefault="00421017" w:rsidP="0097616C">
            <w:pPr>
              <w:pStyle w:val="ac"/>
              <w:jc w:val="center"/>
              <w:rPr>
                <w:rFonts w:ascii="Times New Roman" w:hAnsi="Times New Roman"/>
                <w:color w:val="000000"/>
                <w:sz w:val="24"/>
                <w:szCs w:val="24"/>
              </w:rPr>
            </w:pPr>
            <w:r w:rsidRPr="007C51A2">
              <w:rPr>
                <w:rFonts w:ascii="Times New Roman" w:hAnsi="Times New Roman"/>
                <w:sz w:val="24"/>
                <w:szCs w:val="24"/>
              </w:rPr>
              <w:t>Областной конкурс</w:t>
            </w:r>
          </w:p>
          <w:p w:rsidR="00421017" w:rsidRPr="007C51A2" w:rsidRDefault="00421017" w:rsidP="0097616C">
            <w:pPr>
              <w:jc w:val="center"/>
              <w:rPr>
                <w:b/>
              </w:rPr>
            </w:pPr>
            <w:r w:rsidRPr="007C51A2">
              <w:rPr>
                <w:b/>
              </w:rPr>
              <w:t>«Эко-мир библиотеки»</w:t>
            </w:r>
          </w:p>
          <w:p w:rsidR="00421017" w:rsidRDefault="00421017" w:rsidP="0097616C">
            <w:pPr>
              <w:pStyle w:val="ac"/>
              <w:jc w:val="center"/>
            </w:pPr>
            <w:r w:rsidRPr="007C51A2">
              <w:rPr>
                <w:rFonts w:ascii="Times New Roman" w:hAnsi="Times New Roman"/>
                <w:sz w:val="24"/>
                <w:szCs w:val="24"/>
              </w:rPr>
              <w:t>среди муниципальных  библиотек костромской области</w:t>
            </w:r>
            <w:r>
              <w:t xml:space="preserve"> в рамках года экологии в Р</w:t>
            </w:r>
            <w:r w:rsidRPr="007C51A2">
              <w:rPr>
                <w:rFonts w:ascii="Times New Roman" w:hAnsi="Times New Roman"/>
                <w:sz w:val="24"/>
                <w:szCs w:val="24"/>
              </w:rPr>
              <w:t>оссии 2017 году.</w:t>
            </w:r>
            <w:r>
              <w:t xml:space="preserve"> Номинация: </w:t>
            </w:r>
          </w:p>
          <w:p w:rsidR="00421017" w:rsidRDefault="00421017" w:rsidP="0097616C">
            <w:pPr>
              <w:pStyle w:val="ac"/>
              <w:jc w:val="center"/>
              <w:rPr>
                <w:rFonts w:ascii="Times New Roman" w:hAnsi="Times New Roman"/>
                <w:sz w:val="24"/>
                <w:szCs w:val="24"/>
              </w:rPr>
            </w:pPr>
            <w:r w:rsidRPr="007C51A2">
              <w:rPr>
                <w:b/>
              </w:rPr>
              <w:t>«Ступени роста»</w:t>
            </w:r>
          </w:p>
        </w:tc>
        <w:tc>
          <w:tcPr>
            <w:tcW w:w="1979" w:type="dxa"/>
          </w:tcPr>
          <w:p w:rsidR="00421017" w:rsidRPr="0097616C" w:rsidRDefault="00421017" w:rsidP="0097616C">
            <w:pPr>
              <w:spacing w:line="218" w:lineRule="auto"/>
              <w:jc w:val="center"/>
              <w:rPr>
                <w:bCs/>
              </w:rPr>
            </w:pPr>
            <w:r w:rsidRPr="0097616C">
              <w:rPr>
                <w:bCs/>
              </w:rPr>
              <w:t>Экологическое просвещение</w:t>
            </w:r>
          </w:p>
        </w:tc>
        <w:tc>
          <w:tcPr>
            <w:tcW w:w="2062" w:type="dxa"/>
          </w:tcPr>
          <w:p w:rsidR="00421017" w:rsidRDefault="00421017" w:rsidP="0097616C">
            <w:pPr>
              <w:spacing w:line="218" w:lineRule="auto"/>
              <w:jc w:val="center"/>
              <w:rPr>
                <w:b/>
                <w:bCs/>
              </w:rPr>
            </w:pPr>
            <w:r>
              <w:rPr>
                <w:b/>
                <w:bCs/>
              </w:rPr>
              <w:t>Результат в 2018г</w:t>
            </w:r>
          </w:p>
        </w:tc>
      </w:tr>
      <w:tr w:rsidR="00421017" w:rsidRPr="009E1E36" w:rsidTr="004112D5">
        <w:tc>
          <w:tcPr>
            <w:tcW w:w="560" w:type="dxa"/>
          </w:tcPr>
          <w:p w:rsidR="00421017" w:rsidRDefault="00421017" w:rsidP="003424E4">
            <w:pPr>
              <w:spacing w:line="218" w:lineRule="auto"/>
              <w:rPr>
                <w:b/>
                <w:bCs/>
              </w:rPr>
            </w:pPr>
            <w:r>
              <w:rPr>
                <w:b/>
                <w:bCs/>
              </w:rPr>
              <w:t>11</w:t>
            </w:r>
          </w:p>
        </w:tc>
        <w:tc>
          <w:tcPr>
            <w:tcW w:w="2583" w:type="dxa"/>
          </w:tcPr>
          <w:p w:rsidR="00421017" w:rsidRDefault="00421017" w:rsidP="0097616C">
            <w:pPr>
              <w:spacing w:line="218" w:lineRule="auto"/>
              <w:jc w:val="center"/>
              <w:rPr>
                <w:b/>
                <w:bCs/>
              </w:rPr>
            </w:pPr>
            <w:r>
              <w:rPr>
                <w:b/>
                <w:bCs/>
              </w:rPr>
              <w:t>Степановская с/б – филиал №24 МКУК МБ им. М. Горького</w:t>
            </w:r>
          </w:p>
        </w:tc>
        <w:tc>
          <w:tcPr>
            <w:tcW w:w="2954" w:type="dxa"/>
          </w:tcPr>
          <w:p w:rsidR="00421017" w:rsidRPr="00891BC8" w:rsidRDefault="00421017" w:rsidP="0097616C">
            <w:pPr>
              <w:pStyle w:val="ac"/>
              <w:jc w:val="center"/>
              <w:rPr>
                <w:rFonts w:ascii="Times New Roman" w:hAnsi="Times New Roman"/>
                <w:color w:val="000000"/>
                <w:sz w:val="24"/>
                <w:szCs w:val="24"/>
              </w:rPr>
            </w:pPr>
            <w:r w:rsidRPr="00891BC8">
              <w:rPr>
                <w:rFonts w:ascii="Times New Roman" w:hAnsi="Times New Roman"/>
                <w:sz w:val="24"/>
                <w:szCs w:val="24"/>
              </w:rPr>
              <w:t>Областной конкурс</w:t>
            </w:r>
          </w:p>
          <w:p w:rsidR="00421017" w:rsidRPr="00891BC8" w:rsidRDefault="00421017" w:rsidP="0097616C">
            <w:pPr>
              <w:jc w:val="center"/>
              <w:rPr>
                <w:b/>
              </w:rPr>
            </w:pPr>
            <w:r w:rsidRPr="00891BC8">
              <w:rPr>
                <w:b/>
              </w:rPr>
              <w:t>«Эко-мир библиотеки»</w:t>
            </w:r>
          </w:p>
          <w:p w:rsidR="00421017" w:rsidRPr="00891BC8" w:rsidRDefault="00421017" w:rsidP="0097616C">
            <w:pPr>
              <w:pStyle w:val="ac"/>
              <w:jc w:val="center"/>
              <w:rPr>
                <w:rFonts w:ascii="Times New Roman" w:hAnsi="Times New Roman"/>
                <w:sz w:val="24"/>
                <w:szCs w:val="24"/>
              </w:rPr>
            </w:pPr>
            <w:r w:rsidRPr="00891BC8">
              <w:rPr>
                <w:rFonts w:ascii="Times New Roman" w:hAnsi="Times New Roman"/>
                <w:sz w:val="24"/>
                <w:szCs w:val="24"/>
              </w:rPr>
              <w:t xml:space="preserve">среди муниципальных  библиотек костромской области в рамках года экологии в России 2017 году. Номинация: </w:t>
            </w:r>
            <w:r w:rsidRPr="00891BC8">
              <w:rPr>
                <w:rFonts w:ascii="Times New Roman" w:hAnsi="Times New Roman"/>
                <w:b/>
                <w:sz w:val="24"/>
                <w:szCs w:val="24"/>
              </w:rPr>
              <w:t>«Библиотека и компания»</w:t>
            </w:r>
          </w:p>
        </w:tc>
        <w:tc>
          <w:tcPr>
            <w:tcW w:w="1979" w:type="dxa"/>
          </w:tcPr>
          <w:p w:rsidR="00421017" w:rsidRPr="00891BC8" w:rsidRDefault="00421017" w:rsidP="0097616C">
            <w:pPr>
              <w:spacing w:line="218" w:lineRule="auto"/>
              <w:jc w:val="center"/>
              <w:rPr>
                <w:bCs/>
              </w:rPr>
            </w:pPr>
            <w:r w:rsidRPr="00891BC8">
              <w:rPr>
                <w:bCs/>
              </w:rPr>
              <w:t>Экологическое просвещение</w:t>
            </w:r>
          </w:p>
        </w:tc>
        <w:tc>
          <w:tcPr>
            <w:tcW w:w="2062" w:type="dxa"/>
          </w:tcPr>
          <w:p w:rsidR="00421017" w:rsidRDefault="00421017" w:rsidP="0097616C">
            <w:pPr>
              <w:spacing w:line="218" w:lineRule="auto"/>
              <w:jc w:val="center"/>
              <w:rPr>
                <w:b/>
                <w:bCs/>
              </w:rPr>
            </w:pPr>
            <w:r>
              <w:rPr>
                <w:b/>
                <w:bCs/>
              </w:rPr>
              <w:t>Результат в 2018г</w:t>
            </w:r>
          </w:p>
        </w:tc>
      </w:tr>
      <w:tr w:rsidR="00421017" w:rsidRPr="009E1E36" w:rsidTr="004112D5">
        <w:tc>
          <w:tcPr>
            <w:tcW w:w="560" w:type="dxa"/>
          </w:tcPr>
          <w:p w:rsidR="00421017" w:rsidRDefault="00421017" w:rsidP="003424E4">
            <w:pPr>
              <w:spacing w:line="218" w:lineRule="auto"/>
              <w:rPr>
                <w:b/>
                <w:bCs/>
              </w:rPr>
            </w:pPr>
            <w:r>
              <w:rPr>
                <w:b/>
                <w:bCs/>
              </w:rPr>
              <w:t>12</w:t>
            </w:r>
          </w:p>
        </w:tc>
        <w:tc>
          <w:tcPr>
            <w:tcW w:w="2583" w:type="dxa"/>
          </w:tcPr>
          <w:p w:rsidR="00421017" w:rsidRDefault="00421017" w:rsidP="0097616C">
            <w:pPr>
              <w:spacing w:line="218" w:lineRule="auto"/>
              <w:jc w:val="center"/>
              <w:rPr>
                <w:b/>
                <w:bCs/>
              </w:rPr>
            </w:pPr>
            <w:r>
              <w:rPr>
                <w:b/>
                <w:bCs/>
              </w:rPr>
              <w:t>Челсменская с/б – филиал №28 МКУК МБ им. М. Горького</w:t>
            </w:r>
          </w:p>
        </w:tc>
        <w:tc>
          <w:tcPr>
            <w:tcW w:w="2954" w:type="dxa"/>
          </w:tcPr>
          <w:p w:rsidR="00421017" w:rsidRPr="00891BC8" w:rsidRDefault="00421017" w:rsidP="0097616C">
            <w:pPr>
              <w:pStyle w:val="ac"/>
              <w:jc w:val="center"/>
              <w:rPr>
                <w:rFonts w:ascii="Times New Roman" w:hAnsi="Times New Roman"/>
                <w:color w:val="000000"/>
                <w:sz w:val="24"/>
                <w:szCs w:val="24"/>
              </w:rPr>
            </w:pPr>
            <w:r w:rsidRPr="00891BC8">
              <w:rPr>
                <w:rFonts w:ascii="Times New Roman" w:hAnsi="Times New Roman"/>
                <w:sz w:val="24"/>
                <w:szCs w:val="24"/>
              </w:rPr>
              <w:t>Областной конкурс</w:t>
            </w:r>
          </w:p>
          <w:p w:rsidR="00421017" w:rsidRPr="00891BC8" w:rsidRDefault="00421017" w:rsidP="0097616C">
            <w:pPr>
              <w:jc w:val="center"/>
              <w:rPr>
                <w:b/>
              </w:rPr>
            </w:pPr>
            <w:r w:rsidRPr="00891BC8">
              <w:rPr>
                <w:b/>
              </w:rPr>
              <w:t>«Эко-мир библиотеки»</w:t>
            </w:r>
          </w:p>
          <w:p w:rsidR="00421017" w:rsidRPr="00891BC8" w:rsidRDefault="00421017" w:rsidP="0097616C">
            <w:pPr>
              <w:pStyle w:val="ac"/>
              <w:jc w:val="center"/>
              <w:rPr>
                <w:rFonts w:ascii="Times New Roman" w:hAnsi="Times New Roman"/>
                <w:sz w:val="24"/>
                <w:szCs w:val="24"/>
              </w:rPr>
            </w:pPr>
            <w:r w:rsidRPr="00891BC8">
              <w:rPr>
                <w:rFonts w:ascii="Times New Roman" w:hAnsi="Times New Roman"/>
                <w:sz w:val="24"/>
                <w:szCs w:val="24"/>
              </w:rPr>
              <w:t xml:space="preserve">среди муниципальных  библиотек костромской области в рамках года экологии в России 2017 году. Номинации: </w:t>
            </w:r>
            <w:r w:rsidRPr="00891BC8">
              <w:rPr>
                <w:rFonts w:ascii="Times New Roman" w:hAnsi="Times New Roman"/>
                <w:b/>
                <w:sz w:val="24"/>
                <w:szCs w:val="24"/>
              </w:rPr>
              <w:t>«Лучший эко-дизайн»</w:t>
            </w:r>
          </w:p>
        </w:tc>
        <w:tc>
          <w:tcPr>
            <w:tcW w:w="1979" w:type="dxa"/>
          </w:tcPr>
          <w:p w:rsidR="00421017" w:rsidRPr="00891BC8" w:rsidRDefault="00421017" w:rsidP="0097616C">
            <w:pPr>
              <w:spacing w:line="218" w:lineRule="auto"/>
              <w:jc w:val="center"/>
              <w:rPr>
                <w:bCs/>
              </w:rPr>
            </w:pPr>
            <w:r w:rsidRPr="00891BC8">
              <w:rPr>
                <w:bCs/>
              </w:rPr>
              <w:t>Экологическое просвещение</w:t>
            </w:r>
          </w:p>
        </w:tc>
        <w:tc>
          <w:tcPr>
            <w:tcW w:w="2062" w:type="dxa"/>
          </w:tcPr>
          <w:p w:rsidR="00421017" w:rsidRDefault="00421017" w:rsidP="0097616C">
            <w:pPr>
              <w:spacing w:line="218" w:lineRule="auto"/>
              <w:jc w:val="center"/>
              <w:rPr>
                <w:b/>
                <w:bCs/>
              </w:rPr>
            </w:pPr>
            <w:r>
              <w:rPr>
                <w:b/>
                <w:bCs/>
              </w:rPr>
              <w:t>Результат в 2018г</w:t>
            </w:r>
          </w:p>
        </w:tc>
      </w:tr>
      <w:tr w:rsidR="00421017" w:rsidRPr="009E1E36" w:rsidTr="004112D5">
        <w:tc>
          <w:tcPr>
            <w:tcW w:w="560" w:type="dxa"/>
          </w:tcPr>
          <w:p w:rsidR="00421017" w:rsidRDefault="00421017" w:rsidP="003424E4">
            <w:pPr>
              <w:spacing w:line="218" w:lineRule="auto"/>
              <w:rPr>
                <w:b/>
                <w:bCs/>
              </w:rPr>
            </w:pPr>
            <w:r>
              <w:rPr>
                <w:b/>
                <w:bCs/>
              </w:rPr>
              <w:t>13</w:t>
            </w:r>
          </w:p>
        </w:tc>
        <w:tc>
          <w:tcPr>
            <w:tcW w:w="2583" w:type="dxa"/>
          </w:tcPr>
          <w:p w:rsidR="00421017" w:rsidRDefault="00421017" w:rsidP="0097616C">
            <w:pPr>
              <w:spacing w:line="218" w:lineRule="auto"/>
              <w:jc w:val="center"/>
              <w:rPr>
                <w:b/>
                <w:bCs/>
              </w:rPr>
            </w:pPr>
            <w:r>
              <w:rPr>
                <w:b/>
                <w:bCs/>
              </w:rPr>
              <w:t>Мелешинская с/б – филиал №</w:t>
            </w:r>
          </w:p>
        </w:tc>
        <w:tc>
          <w:tcPr>
            <w:tcW w:w="2954" w:type="dxa"/>
          </w:tcPr>
          <w:p w:rsidR="00421017" w:rsidRPr="0097616C" w:rsidRDefault="00421017" w:rsidP="0097616C">
            <w:pPr>
              <w:pStyle w:val="ac"/>
              <w:jc w:val="center"/>
              <w:rPr>
                <w:rFonts w:ascii="Times New Roman" w:hAnsi="Times New Roman"/>
                <w:color w:val="000000"/>
                <w:sz w:val="24"/>
                <w:szCs w:val="24"/>
              </w:rPr>
            </w:pPr>
            <w:r w:rsidRPr="0097616C">
              <w:rPr>
                <w:rFonts w:ascii="Times New Roman" w:hAnsi="Times New Roman"/>
                <w:sz w:val="24"/>
                <w:szCs w:val="24"/>
              </w:rPr>
              <w:t>Областной конкурс</w:t>
            </w:r>
          </w:p>
          <w:p w:rsidR="00421017" w:rsidRPr="0097616C" w:rsidRDefault="00421017" w:rsidP="0097616C">
            <w:pPr>
              <w:jc w:val="center"/>
              <w:rPr>
                <w:b/>
              </w:rPr>
            </w:pPr>
            <w:r w:rsidRPr="0097616C">
              <w:rPr>
                <w:b/>
              </w:rPr>
              <w:t>«Эко-мир библиотеки»</w:t>
            </w:r>
          </w:p>
          <w:p w:rsidR="00421017" w:rsidRPr="007C51A2" w:rsidRDefault="00421017" w:rsidP="0097616C">
            <w:pPr>
              <w:pStyle w:val="ac"/>
              <w:jc w:val="center"/>
              <w:rPr>
                <w:rFonts w:ascii="Times New Roman" w:hAnsi="Times New Roman"/>
                <w:sz w:val="24"/>
                <w:szCs w:val="24"/>
              </w:rPr>
            </w:pPr>
            <w:r w:rsidRPr="0097616C">
              <w:rPr>
                <w:rFonts w:ascii="Times New Roman" w:hAnsi="Times New Roman"/>
                <w:sz w:val="24"/>
                <w:szCs w:val="24"/>
              </w:rPr>
              <w:t xml:space="preserve">среди муниципальных  библиотек костромской области в рамках года экологии в России 2017 году. Номинации: </w:t>
            </w:r>
            <w:r w:rsidRPr="0097616C">
              <w:rPr>
                <w:rFonts w:ascii="Times New Roman" w:hAnsi="Times New Roman"/>
                <w:b/>
                <w:sz w:val="24"/>
                <w:szCs w:val="24"/>
              </w:rPr>
              <w:t>«Лучший библиотечный дворик</w:t>
            </w:r>
          </w:p>
        </w:tc>
        <w:tc>
          <w:tcPr>
            <w:tcW w:w="1979" w:type="dxa"/>
          </w:tcPr>
          <w:p w:rsidR="00421017" w:rsidRPr="0097616C" w:rsidRDefault="00421017" w:rsidP="0097616C">
            <w:pPr>
              <w:spacing w:line="218" w:lineRule="auto"/>
              <w:jc w:val="center"/>
              <w:rPr>
                <w:bCs/>
              </w:rPr>
            </w:pPr>
            <w:r w:rsidRPr="0097616C">
              <w:rPr>
                <w:bCs/>
              </w:rPr>
              <w:t>Экологическое просвещение</w:t>
            </w:r>
          </w:p>
        </w:tc>
        <w:tc>
          <w:tcPr>
            <w:tcW w:w="2062" w:type="dxa"/>
          </w:tcPr>
          <w:p w:rsidR="00421017" w:rsidRDefault="00421017" w:rsidP="0097616C">
            <w:pPr>
              <w:spacing w:line="218" w:lineRule="auto"/>
              <w:jc w:val="center"/>
              <w:rPr>
                <w:b/>
                <w:bCs/>
              </w:rPr>
            </w:pPr>
            <w:r>
              <w:rPr>
                <w:b/>
                <w:bCs/>
              </w:rPr>
              <w:t>Результат в 2018г</w:t>
            </w:r>
          </w:p>
        </w:tc>
      </w:tr>
      <w:tr w:rsidR="00421017" w:rsidRPr="009E1E36" w:rsidTr="004112D5">
        <w:tc>
          <w:tcPr>
            <w:tcW w:w="560" w:type="dxa"/>
          </w:tcPr>
          <w:p w:rsidR="00421017" w:rsidRDefault="00421017" w:rsidP="003424E4">
            <w:pPr>
              <w:spacing w:line="218" w:lineRule="auto"/>
              <w:rPr>
                <w:b/>
                <w:bCs/>
              </w:rPr>
            </w:pPr>
            <w:r>
              <w:rPr>
                <w:b/>
                <w:bCs/>
              </w:rPr>
              <w:t>14</w:t>
            </w:r>
          </w:p>
        </w:tc>
        <w:tc>
          <w:tcPr>
            <w:tcW w:w="2583" w:type="dxa"/>
          </w:tcPr>
          <w:p w:rsidR="00421017" w:rsidRDefault="00421017" w:rsidP="0097616C">
            <w:pPr>
              <w:spacing w:line="218" w:lineRule="auto"/>
              <w:jc w:val="center"/>
              <w:rPr>
                <w:b/>
                <w:bCs/>
              </w:rPr>
            </w:pPr>
            <w:r>
              <w:rPr>
                <w:b/>
                <w:bCs/>
              </w:rPr>
              <w:t>Ореховская с/б филиал № 3 МКУК МБ им. М. Горького</w:t>
            </w:r>
          </w:p>
        </w:tc>
        <w:tc>
          <w:tcPr>
            <w:tcW w:w="2954" w:type="dxa"/>
          </w:tcPr>
          <w:p w:rsidR="00421017" w:rsidRPr="007C51A2" w:rsidRDefault="00421017" w:rsidP="0097616C">
            <w:pPr>
              <w:pStyle w:val="ac"/>
              <w:jc w:val="center"/>
              <w:rPr>
                <w:rFonts w:ascii="Times New Roman" w:hAnsi="Times New Roman"/>
                <w:sz w:val="24"/>
                <w:szCs w:val="24"/>
              </w:rPr>
            </w:pPr>
            <w:r w:rsidRPr="007C51A2">
              <w:rPr>
                <w:rFonts w:ascii="Times New Roman" w:hAnsi="Times New Roman"/>
                <w:sz w:val="24"/>
                <w:szCs w:val="24"/>
              </w:rPr>
              <w:t xml:space="preserve">V ежегодный областной детский экологический конкурс </w:t>
            </w:r>
            <w:r w:rsidRPr="007C51A2">
              <w:rPr>
                <w:rFonts w:ascii="Times New Roman" w:hAnsi="Times New Roman"/>
                <w:b/>
                <w:sz w:val="24"/>
                <w:szCs w:val="24"/>
              </w:rPr>
              <w:t>«Костромская земля»</w:t>
            </w:r>
            <w:r>
              <w:rPr>
                <w:rFonts w:ascii="Times New Roman" w:hAnsi="Times New Roman"/>
                <w:b/>
                <w:sz w:val="24"/>
                <w:szCs w:val="24"/>
              </w:rPr>
              <w:t xml:space="preserve"> </w:t>
            </w:r>
            <w:r w:rsidRPr="00AD5144">
              <w:rPr>
                <w:rFonts w:ascii="Times New Roman" w:hAnsi="Times New Roman"/>
                <w:sz w:val="24"/>
                <w:szCs w:val="24"/>
              </w:rPr>
              <w:t>в номинации</w:t>
            </w:r>
            <w:r>
              <w:rPr>
                <w:rFonts w:ascii="Times New Roman" w:hAnsi="Times New Roman"/>
                <w:b/>
                <w:sz w:val="24"/>
                <w:szCs w:val="24"/>
              </w:rPr>
              <w:t xml:space="preserve"> «Рукотворная книга»</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4112D5" w:rsidRDefault="00421017" w:rsidP="0097616C">
            <w:pPr>
              <w:jc w:val="center"/>
              <w:rPr>
                <w:b/>
                <w:bCs/>
              </w:rPr>
            </w:pPr>
            <w:r w:rsidRPr="004112D5">
              <w:rPr>
                <w:b/>
              </w:rPr>
              <w:t>Диплом за I место в Соколова Мария,  13 лет</w:t>
            </w:r>
          </w:p>
        </w:tc>
      </w:tr>
      <w:tr w:rsidR="00421017" w:rsidRPr="009E1E36" w:rsidTr="004112D5">
        <w:tc>
          <w:tcPr>
            <w:tcW w:w="560" w:type="dxa"/>
          </w:tcPr>
          <w:p w:rsidR="00421017" w:rsidRDefault="00421017" w:rsidP="003424E4">
            <w:pPr>
              <w:spacing w:line="218" w:lineRule="auto"/>
              <w:rPr>
                <w:b/>
                <w:bCs/>
              </w:rPr>
            </w:pPr>
            <w:r>
              <w:rPr>
                <w:b/>
                <w:bCs/>
              </w:rPr>
              <w:t>15</w:t>
            </w:r>
          </w:p>
        </w:tc>
        <w:tc>
          <w:tcPr>
            <w:tcW w:w="2583" w:type="dxa"/>
          </w:tcPr>
          <w:p w:rsidR="00421017" w:rsidRDefault="00421017" w:rsidP="0097616C">
            <w:pPr>
              <w:spacing w:line="218" w:lineRule="auto"/>
              <w:jc w:val="center"/>
              <w:rPr>
                <w:b/>
                <w:bCs/>
              </w:rPr>
            </w:pPr>
            <w:r>
              <w:rPr>
                <w:b/>
                <w:bCs/>
              </w:rPr>
              <w:t>Кабановская с\б – филиал №9</w:t>
            </w:r>
          </w:p>
        </w:tc>
        <w:tc>
          <w:tcPr>
            <w:tcW w:w="2954" w:type="dxa"/>
          </w:tcPr>
          <w:p w:rsidR="00421017" w:rsidRPr="007C51A2" w:rsidRDefault="00421017" w:rsidP="0097616C">
            <w:pPr>
              <w:pStyle w:val="ac"/>
              <w:jc w:val="center"/>
              <w:rPr>
                <w:rFonts w:ascii="Times New Roman" w:hAnsi="Times New Roman"/>
                <w:sz w:val="24"/>
                <w:szCs w:val="24"/>
              </w:rPr>
            </w:pPr>
            <w:r w:rsidRPr="007C51A2">
              <w:rPr>
                <w:rFonts w:ascii="Times New Roman" w:hAnsi="Times New Roman"/>
                <w:sz w:val="24"/>
                <w:szCs w:val="24"/>
              </w:rPr>
              <w:t xml:space="preserve">V ежегодный областной детский экологический конкурс </w:t>
            </w:r>
            <w:r w:rsidRPr="007C51A2">
              <w:rPr>
                <w:rFonts w:ascii="Times New Roman" w:hAnsi="Times New Roman"/>
                <w:b/>
                <w:sz w:val="24"/>
                <w:szCs w:val="24"/>
              </w:rPr>
              <w:t>«Костромская земля»</w:t>
            </w:r>
            <w:r>
              <w:rPr>
                <w:rFonts w:ascii="Times New Roman" w:hAnsi="Times New Roman"/>
                <w:b/>
                <w:sz w:val="24"/>
                <w:szCs w:val="24"/>
              </w:rPr>
              <w:t xml:space="preserve">, </w:t>
            </w:r>
            <w:r w:rsidRPr="00AD5144">
              <w:rPr>
                <w:rFonts w:ascii="Times New Roman" w:hAnsi="Times New Roman"/>
                <w:sz w:val="24"/>
                <w:szCs w:val="24"/>
              </w:rPr>
              <w:t>в номинации</w:t>
            </w:r>
            <w:r>
              <w:rPr>
                <w:rFonts w:ascii="Times New Roman" w:hAnsi="Times New Roman"/>
                <w:b/>
                <w:sz w:val="24"/>
                <w:szCs w:val="24"/>
              </w:rPr>
              <w:t xml:space="preserve"> «Экологический плакат»</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4112D5" w:rsidRDefault="00421017" w:rsidP="0097616C">
            <w:pPr>
              <w:jc w:val="center"/>
              <w:rPr>
                <w:b/>
              </w:rPr>
            </w:pPr>
            <w:r>
              <w:rPr>
                <w:b/>
              </w:rPr>
              <w:t xml:space="preserve">Диплом </w:t>
            </w:r>
            <w:r w:rsidRPr="004112D5">
              <w:rPr>
                <w:b/>
              </w:rPr>
              <w:t xml:space="preserve"> I</w:t>
            </w:r>
            <w:r w:rsidRPr="004112D5">
              <w:rPr>
                <w:b/>
                <w:lang w:val="en-US"/>
              </w:rPr>
              <w:t>I</w:t>
            </w:r>
            <w:r w:rsidRPr="004112D5">
              <w:rPr>
                <w:b/>
              </w:rPr>
              <w:t xml:space="preserve"> </w:t>
            </w:r>
            <w:r>
              <w:rPr>
                <w:b/>
              </w:rPr>
              <w:t>степени</w:t>
            </w:r>
          </w:p>
        </w:tc>
      </w:tr>
      <w:tr w:rsidR="00421017" w:rsidRPr="009E1E36" w:rsidTr="004112D5">
        <w:tc>
          <w:tcPr>
            <w:tcW w:w="560" w:type="dxa"/>
          </w:tcPr>
          <w:p w:rsidR="00421017" w:rsidRDefault="00421017" w:rsidP="003424E4">
            <w:pPr>
              <w:spacing w:line="218" w:lineRule="auto"/>
              <w:rPr>
                <w:b/>
                <w:bCs/>
              </w:rPr>
            </w:pPr>
            <w:r>
              <w:rPr>
                <w:b/>
                <w:bCs/>
              </w:rPr>
              <w:t>16</w:t>
            </w:r>
          </w:p>
        </w:tc>
        <w:tc>
          <w:tcPr>
            <w:tcW w:w="2583" w:type="dxa"/>
          </w:tcPr>
          <w:p w:rsidR="00421017" w:rsidRDefault="00421017" w:rsidP="0097616C">
            <w:pPr>
              <w:spacing w:line="218" w:lineRule="auto"/>
              <w:jc w:val="center"/>
              <w:rPr>
                <w:b/>
                <w:bCs/>
              </w:rPr>
            </w:pPr>
            <w:r w:rsidRPr="00246CA7">
              <w:rPr>
                <w:b/>
              </w:rPr>
              <w:t>Дмитриевская  с/б - филиал №</w:t>
            </w:r>
            <w:r>
              <w:rPr>
                <w:b/>
              </w:rPr>
              <w:t xml:space="preserve"> </w:t>
            </w:r>
            <w:r w:rsidRPr="00246CA7">
              <w:rPr>
                <w:b/>
              </w:rPr>
              <w:t>7</w:t>
            </w:r>
            <w:r>
              <w:rPr>
                <w:b/>
              </w:rPr>
              <w:t xml:space="preserve"> </w:t>
            </w:r>
            <w:r>
              <w:rPr>
                <w:b/>
                <w:bCs/>
              </w:rPr>
              <w:t>МКУК МБ им. М. Горького</w:t>
            </w:r>
          </w:p>
        </w:tc>
        <w:tc>
          <w:tcPr>
            <w:tcW w:w="2954" w:type="dxa"/>
          </w:tcPr>
          <w:p w:rsidR="00421017" w:rsidRPr="007C51A2" w:rsidRDefault="00421017" w:rsidP="0097616C">
            <w:pPr>
              <w:pStyle w:val="ac"/>
              <w:jc w:val="center"/>
              <w:rPr>
                <w:rFonts w:ascii="Times New Roman" w:hAnsi="Times New Roman"/>
                <w:sz w:val="24"/>
                <w:szCs w:val="24"/>
              </w:rPr>
            </w:pPr>
            <w:r w:rsidRPr="007C51A2">
              <w:rPr>
                <w:rFonts w:ascii="Times New Roman" w:hAnsi="Times New Roman"/>
                <w:sz w:val="24"/>
                <w:szCs w:val="24"/>
              </w:rPr>
              <w:t xml:space="preserve">V ежегодный областной детский экологический конкурс </w:t>
            </w:r>
            <w:r w:rsidRPr="007C51A2">
              <w:rPr>
                <w:rFonts w:ascii="Times New Roman" w:hAnsi="Times New Roman"/>
                <w:b/>
                <w:sz w:val="24"/>
                <w:szCs w:val="24"/>
              </w:rPr>
              <w:t>«Костромская земля»</w:t>
            </w:r>
            <w:r>
              <w:rPr>
                <w:rFonts w:ascii="Times New Roman" w:hAnsi="Times New Roman"/>
                <w:b/>
                <w:sz w:val="24"/>
                <w:szCs w:val="24"/>
              </w:rPr>
              <w:t xml:space="preserve">, </w:t>
            </w:r>
            <w:r w:rsidRPr="00AD5144">
              <w:rPr>
                <w:rFonts w:ascii="Times New Roman" w:hAnsi="Times New Roman"/>
                <w:sz w:val="24"/>
                <w:szCs w:val="24"/>
              </w:rPr>
              <w:t xml:space="preserve">в номинации </w:t>
            </w:r>
            <w:r>
              <w:rPr>
                <w:rFonts w:ascii="Times New Roman" w:hAnsi="Times New Roman"/>
                <w:b/>
                <w:sz w:val="24"/>
                <w:szCs w:val="24"/>
              </w:rPr>
              <w:t>«Экологический плакат»</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jc w:val="center"/>
            </w:pPr>
            <w:r w:rsidRPr="00317BF3">
              <w:t>участие</w:t>
            </w:r>
          </w:p>
        </w:tc>
      </w:tr>
      <w:tr w:rsidR="00421017" w:rsidRPr="009E1E36" w:rsidTr="004112D5">
        <w:tc>
          <w:tcPr>
            <w:tcW w:w="560" w:type="dxa"/>
          </w:tcPr>
          <w:p w:rsidR="00421017" w:rsidRDefault="00421017" w:rsidP="003424E4">
            <w:pPr>
              <w:spacing w:line="218" w:lineRule="auto"/>
              <w:rPr>
                <w:b/>
                <w:bCs/>
              </w:rPr>
            </w:pPr>
            <w:r>
              <w:rPr>
                <w:b/>
                <w:bCs/>
              </w:rPr>
              <w:t>17</w:t>
            </w:r>
          </w:p>
        </w:tc>
        <w:tc>
          <w:tcPr>
            <w:tcW w:w="2583" w:type="dxa"/>
          </w:tcPr>
          <w:p w:rsidR="00421017" w:rsidRDefault="00421017" w:rsidP="0097616C">
            <w:pPr>
              <w:spacing w:line="218" w:lineRule="auto"/>
              <w:jc w:val="center"/>
              <w:rPr>
                <w:b/>
                <w:bCs/>
              </w:rPr>
            </w:pPr>
            <w:r>
              <w:rPr>
                <w:b/>
                <w:bCs/>
              </w:rPr>
              <w:t>Курьяновская с/б – филиал № 5 МКУК МБ им. М. Горького</w:t>
            </w:r>
          </w:p>
        </w:tc>
        <w:tc>
          <w:tcPr>
            <w:tcW w:w="2954" w:type="dxa"/>
          </w:tcPr>
          <w:p w:rsidR="00421017" w:rsidRPr="007C51A2" w:rsidRDefault="00421017" w:rsidP="0097616C">
            <w:pPr>
              <w:pStyle w:val="ac"/>
              <w:jc w:val="center"/>
              <w:rPr>
                <w:rFonts w:ascii="Times New Roman" w:hAnsi="Times New Roman"/>
                <w:sz w:val="24"/>
                <w:szCs w:val="24"/>
              </w:rPr>
            </w:pPr>
            <w:r w:rsidRPr="007C51A2">
              <w:rPr>
                <w:rFonts w:ascii="Times New Roman" w:hAnsi="Times New Roman"/>
                <w:sz w:val="24"/>
                <w:szCs w:val="24"/>
              </w:rPr>
              <w:t xml:space="preserve">V ежегодный областной детский экологический конкурс </w:t>
            </w:r>
            <w:r w:rsidRPr="007C51A2">
              <w:rPr>
                <w:rFonts w:ascii="Times New Roman" w:hAnsi="Times New Roman"/>
                <w:b/>
                <w:sz w:val="24"/>
                <w:szCs w:val="24"/>
              </w:rPr>
              <w:t>«Костромская земля»</w:t>
            </w:r>
            <w:r>
              <w:rPr>
                <w:rFonts w:ascii="Times New Roman" w:hAnsi="Times New Roman"/>
                <w:b/>
                <w:sz w:val="24"/>
                <w:szCs w:val="24"/>
              </w:rPr>
              <w:t xml:space="preserve">, </w:t>
            </w:r>
            <w:r w:rsidRPr="00AD5144">
              <w:rPr>
                <w:rFonts w:ascii="Times New Roman" w:hAnsi="Times New Roman"/>
                <w:sz w:val="24"/>
                <w:szCs w:val="24"/>
              </w:rPr>
              <w:t>в номинации</w:t>
            </w:r>
            <w:r>
              <w:rPr>
                <w:rFonts w:ascii="Times New Roman" w:hAnsi="Times New Roman"/>
                <w:b/>
                <w:sz w:val="24"/>
                <w:szCs w:val="24"/>
              </w:rPr>
              <w:t xml:space="preserve"> «Экологический плакат»</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jc w:val="center"/>
            </w:pPr>
            <w:r w:rsidRPr="00317BF3">
              <w:t>участие</w:t>
            </w:r>
          </w:p>
        </w:tc>
      </w:tr>
      <w:tr w:rsidR="00421017" w:rsidRPr="009E1E36" w:rsidTr="004112D5">
        <w:tc>
          <w:tcPr>
            <w:tcW w:w="560" w:type="dxa"/>
          </w:tcPr>
          <w:p w:rsidR="00421017" w:rsidRDefault="00421017" w:rsidP="003424E4">
            <w:pPr>
              <w:spacing w:line="218" w:lineRule="auto"/>
              <w:rPr>
                <w:b/>
                <w:bCs/>
              </w:rPr>
            </w:pPr>
            <w:r>
              <w:rPr>
                <w:b/>
                <w:bCs/>
              </w:rPr>
              <w:t>18</w:t>
            </w:r>
          </w:p>
        </w:tc>
        <w:tc>
          <w:tcPr>
            <w:tcW w:w="2583" w:type="dxa"/>
          </w:tcPr>
          <w:p w:rsidR="00421017" w:rsidRDefault="00421017" w:rsidP="0097616C">
            <w:pPr>
              <w:spacing w:line="218" w:lineRule="auto"/>
              <w:jc w:val="center"/>
              <w:rPr>
                <w:b/>
                <w:bCs/>
              </w:rPr>
            </w:pPr>
            <w:r>
              <w:rPr>
                <w:b/>
                <w:bCs/>
              </w:rPr>
              <w:t>Челсменская с/б филиал №28 МКУК МБ им. Горького</w:t>
            </w:r>
          </w:p>
        </w:tc>
        <w:tc>
          <w:tcPr>
            <w:tcW w:w="2954" w:type="dxa"/>
          </w:tcPr>
          <w:p w:rsidR="00421017" w:rsidRPr="007C51A2" w:rsidRDefault="00421017" w:rsidP="0097616C">
            <w:pPr>
              <w:pStyle w:val="ac"/>
              <w:jc w:val="center"/>
              <w:rPr>
                <w:rFonts w:ascii="Times New Roman" w:hAnsi="Times New Roman"/>
                <w:sz w:val="24"/>
                <w:szCs w:val="24"/>
              </w:rPr>
            </w:pPr>
            <w:r w:rsidRPr="007C51A2">
              <w:rPr>
                <w:rFonts w:ascii="Times New Roman" w:hAnsi="Times New Roman"/>
                <w:sz w:val="24"/>
                <w:szCs w:val="24"/>
              </w:rPr>
              <w:t xml:space="preserve">V ежегодный областной детский экологический конкурс </w:t>
            </w:r>
            <w:r w:rsidRPr="007C51A2">
              <w:rPr>
                <w:rFonts w:ascii="Times New Roman" w:hAnsi="Times New Roman"/>
                <w:b/>
                <w:sz w:val="24"/>
                <w:szCs w:val="24"/>
              </w:rPr>
              <w:t>«Костромская земля»</w:t>
            </w:r>
            <w:r>
              <w:rPr>
                <w:rFonts w:ascii="Times New Roman" w:hAnsi="Times New Roman"/>
                <w:b/>
                <w:sz w:val="24"/>
                <w:szCs w:val="24"/>
              </w:rPr>
              <w:t xml:space="preserve">, </w:t>
            </w:r>
            <w:r w:rsidRPr="00AD5144">
              <w:rPr>
                <w:rFonts w:ascii="Times New Roman" w:hAnsi="Times New Roman"/>
                <w:sz w:val="24"/>
                <w:szCs w:val="24"/>
              </w:rPr>
              <w:t>в номинации</w:t>
            </w:r>
            <w:r>
              <w:rPr>
                <w:rFonts w:ascii="Times New Roman" w:hAnsi="Times New Roman"/>
                <w:b/>
                <w:sz w:val="24"/>
                <w:szCs w:val="24"/>
              </w:rPr>
              <w:t xml:space="preserve"> «Рукотворная книга»</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jc w:val="center"/>
            </w:pPr>
            <w:r w:rsidRPr="00317BF3">
              <w:t>участие</w:t>
            </w:r>
          </w:p>
        </w:tc>
      </w:tr>
      <w:tr w:rsidR="00421017" w:rsidRPr="009E1E36" w:rsidTr="004112D5">
        <w:tc>
          <w:tcPr>
            <w:tcW w:w="560" w:type="dxa"/>
          </w:tcPr>
          <w:p w:rsidR="00421017" w:rsidRDefault="00421017" w:rsidP="003424E4">
            <w:pPr>
              <w:spacing w:line="218" w:lineRule="auto"/>
              <w:rPr>
                <w:b/>
                <w:bCs/>
              </w:rPr>
            </w:pPr>
            <w:r>
              <w:rPr>
                <w:b/>
                <w:bCs/>
              </w:rPr>
              <w:t>19</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Default="00421017" w:rsidP="0097616C">
            <w:pPr>
              <w:pStyle w:val="ac"/>
              <w:jc w:val="center"/>
              <w:rPr>
                <w:rFonts w:ascii="Times New Roman" w:hAnsi="Times New Roman"/>
                <w:b/>
                <w:sz w:val="24"/>
                <w:szCs w:val="24"/>
              </w:rPr>
            </w:pPr>
            <w:r>
              <w:rPr>
                <w:rFonts w:ascii="Times New Roman" w:hAnsi="Times New Roman"/>
                <w:sz w:val="24"/>
                <w:szCs w:val="24"/>
              </w:rPr>
              <w:t xml:space="preserve">Областной-фестиваль-конкурс национальных культур среди детей </w:t>
            </w:r>
            <w:r w:rsidRPr="00AD5144">
              <w:rPr>
                <w:rFonts w:ascii="Times New Roman" w:hAnsi="Times New Roman"/>
                <w:b/>
                <w:sz w:val="24"/>
                <w:szCs w:val="24"/>
              </w:rPr>
              <w:t>«Радуга талантов»</w:t>
            </w:r>
          </w:p>
          <w:p w:rsidR="00421017" w:rsidRPr="007C51A2" w:rsidRDefault="00421017" w:rsidP="0097616C">
            <w:pPr>
              <w:pStyle w:val="ac"/>
              <w:jc w:val="center"/>
              <w:rPr>
                <w:rFonts w:ascii="Times New Roman" w:hAnsi="Times New Roman"/>
                <w:sz w:val="24"/>
                <w:szCs w:val="24"/>
              </w:rPr>
            </w:pPr>
            <w:r w:rsidRPr="00AD5144">
              <w:rPr>
                <w:rFonts w:ascii="Times New Roman" w:hAnsi="Times New Roman"/>
                <w:sz w:val="24"/>
                <w:szCs w:val="24"/>
              </w:rPr>
              <w:t>В номинации конкурс рисунка</w:t>
            </w:r>
            <w:r>
              <w:rPr>
                <w:rFonts w:ascii="Times New Roman" w:hAnsi="Times New Roman"/>
                <w:b/>
                <w:sz w:val="24"/>
                <w:szCs w:val="24"/>
              </w:rPr>
              <w:t xml:space="preserve"> «Я и мои друзья у Новогодней елки»</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4112D5" w:rsidRDefault="00421017" w:rsidP="0097616C">
            <w:pPr>
              <w:jc w:val="center"/>
              <w:rPr>
                <w:b/>
              </w:rPr>
            </w:pPr>
            <w:r w:rsidRPr="004112D5">
              <w:rPr>
                <w:b/>
              </w:rPr>
              <w:t xml:space="preserve">Диплом </w:t>
            </w:r>
            <w:r w:rsidRPr="004112D5">
              <w:rPr>
                <w:b/>
                <w:lang w:val="en-US"/>
              </w:rPr>
              <w:t>I</w:t>
            </w:r>
            <w:r w:rsidRPr="004112D5">
              <w:rPr>
                <w:b/>
              </w:rPr>
              <w:t xml:space="preserve"> степени, Волкова Полина, 9 лет</w:t>
            </w:r>
          </w:p>
        </w:tc>
      </w:tr>
      <w:tr w:rsidR="00421017" w:rsidRPr="009E1E36" w:rsidTr="004112D5">
        <w:tc>
          <w:tcPr>
            <w:tcW w:w="560" w:type="dxa"/>
          </w:tcPr>
          <w:p w:rsidR="00421017" w:rsidRDefault="00421017" w:rsidP="003424E4">
            <w:pPr>
              <w:spacing w:line="218" w:lineRule="auto"/>
              <w:rPr>
                <w:b/>
                <w:bCs/>
              </w:rPr>
            </w:pPr>
            <w:r>
              <w:rPr>
                <w:b/>
                <w:bCs/>
              </w:rPr>
              <w:t>20</w:t>
            </w:r>
          </w:p>
        </w:tc>
        <w:tc>
          <w:tcPr>
            <w:tcW w:w="2583" w:type="dxa"/>
          </w:tcPr>
          <w:p w:rsidR="00421017" w:rsidRDefault="00421017" w:rsidP="0097616C">
            <w:pPr>
              <w:spacing w:line="218" w:lineRule="auto"/>
              <w:jc w:val="center"/>
              <w:rPr>
                <w:b/>
                <w:bCs/>
              </w:rPr>
            </w:pPr>
            <w:r>
              <w:rPr>
                <w:b/>
                <w:bCs/>
              </w:rPr>
              <w:t>Ореховская с\б –филиал №3 МКУК МБ им. М. Горького</w:t>
            </w:r>
          </w:p>
        </w:tc>
        <w:tc>
          <w:tcPr>
            <w:tcW w:w="2954" w:type="dxa"/>
          </w:tcPr>
          <w:p w:rsidR="00421017" w:rsidRDefault="00421017" w:rsidP="0097616C">
            <w:pPr>
              <w:pStyle w:val="ac"/>
              <w:jc w:val="center"/>
              <w:rPr>
                <w:rFonts w:ascii="Times New Roman" w:hAnsi="Times New Roman"/>
                <w:b/>
                <w:sz w:val="24"/>
                <w:szCs w:val="24"/>
              </w:rPr>
            </w:pPr>
            <w:r>
              <w:rPr>
                <w:rFonts w:ascii="Times New Roman" w:hAnsi="Times New Roman"/>
                <w:sz w:val="24"/>
                <w:szCs w:val="24"/>
              </w:rPr>
              <w:t xml:space="preserve">Областной-фестиваль-конкурс национальных культур среди детей </w:t>
            </w:r>
            <w:r w:rsidRPr="00AD5144">
              <w:rPr>
                <w:rFonts w:ascii="Times New Roman" w:hAnsi="Times New Roman"/>
                <w:b/>
                <w:sz w:val="24"/>
                <w:szCs w:val="24"/>
              </w:rPr>
              <w:t>«Радуга талантов»</w:t>
            </w:r>
          </w:p>
          <w:p w:rsidR="00421017" w:rsidRPr="007C51A2" w:rsidRDefault="00421017" w:rsidP="0097616C">
            <w:pPr>
              <w:pStyle w:val="ac"/>
              <w:jc w:val="center"/>
              <w:rPr>
                <w:rFonts w:ascii="Times New Roman" w:hAnsi="Times New Roman"/>
                <w:sz w:val="24"/>
                <w:szCs w:val="24"/>
              </w:rPr>
            </w:pPr>
            <w:r w:rsidRPr="00AD5144">
              <w:rPr>
                <w:rFonts w:ascii="Times New Roman" w:hAnsi="Times New Roman"/>
                <w:sz w:val="24"/>
                <w:szCs w:val="24"/>
              </w:rPr>
              <w:t xml:space="preserve">В номинации </w:t>
            </w:r>
            <w:r>
              <w:rPr>
                <w:rFonts w:ascii="Times New Roman" w:hAnsi="Times New Roman"/>
                <w:sz w:val="24"/>
                <w:szCs w:val="24"/>
              </w:rPr>
              <w:t>декоративно-прикладное творчество «Многонациональный Снеговичок»</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4112D5" w:rsidRDefault="00421017" w:rsidP="0097616C">
            <w:pPr>
              <w:jc w:val="center"/>
              <w:rPr>
                <w:b/>
              </w:rPr>
            </w:pPr>
            <w:r w:rsidRPr="004112D5">
              <w:rPr>
                <w:b/>
              </w:rPr>
              <w:t xml:space="preserve">Диплом </w:t>
            </w:r>
            <w:r w:rsidRPr="004112D5">
              <w:rPr>
                <w:b/>
                <w:lang w:val="en-US"/>
              </w:rPr>
              <w:t>II</w:t>
            </w:r>
            <w:r w:rsidRPr="004112D5">
              <w:rPr>
                <w:b/>
              </w:rPr>
              <w:t xml:space="preserve"> степени, Соколова Мария, 13 лет</w:t>
            </w:r>
          </w:p>
        </w:tc>
      </w:tr>
      <w:tr w:rsidR="00421017" w:rsidRPr="009E1E36" w:rsidTr="004112D5">
        <w:tc>
          <w:tcPr>
            <w:tcW w:w="560" w:type="dxa"/>
          </w:tcPr>
          <w:p w:rsidR="00421017" w:rsidRDefault="00421017" w:rsidP="003424E4">
            <w:pPr>
              <w:spacing w:line="218" w:lineRule="auto"/>
              <w:rPr>
                <w:b/>
                <w:bCs/>
              </w:rPr>
            </w:pPr>
            <w:r>
              <w:rPr>
                <w:b/>
                <w:bCs/>
              </w:rPr>
              <w:t>21</w:t>
            </w:r>
          </w:p>
        </w:tc>
        <w:tc>
          <w:tcPr>
            <w:tcW w:w="2583" w:type="dxa"/>
          </w:tcPr>
          <w:p w:rsidR="00421017" w:rsidRDefault="00421017" w:rsidP="0097616C">
            <w:pPr>
              <w:spacing w:line="218" w:lineRule="auto"/>
              <w:jc w:val="center"/>
              <w:rPr>
                <w:b/>
                <w:bCs/>
              </w:rPr>
            </w:pPr>
            <w:r>
              <w:rPr>
                <w:b/>
                <w:bCs/>
              </w:rPr>
              <w:t>Лопаревская с/б –филиал № 13 МКУК МБ им. М. Горького</w:t>
            </w:r>
          </w:p>
        </w:tc>
        <w:tc>
          <w:tcPr>
            <w:tcW w:w="2954" w:type="dxa"/>
          </w:tcPr>
          <w:p w:rsidR="00421017" w:rsidRDefault="00421017" w:rsidP="0097616C">
            <w:pPr>
              <w:pStyle w:val="ac"/>
              <w:jc w:val="center"/>
              <w:rPr>
                <w:rFonts w:ascii="Times New Roman" w:hAnsi="Times New Roman"/>
                <w:b/>
                <w:sz w:val="24"/>
                <w:szCs w:val="24"/>
              </w:rPr>
            </w:pPr>
            <w:r>
              <w:rPr>
                <w:rFonts w:ascii="Times New Roman" w:hAnsi="Times New Roman"/>
                <w:sz w:val="24"/>
                <w:szCs w:val="24"/>
              </w:rPr>
              <w:t xml:space="preserve">Областной-фестиваль-конкурс национальных культур среди детей </w:t>
            </w:r>
            <w:r w:rsidRPr="00AD5144">
              <w:rPr>
                <w:rFonts w:ascii="Times New Roman" w:hAnsi="Times New Roman"/>
                <w:b/>
                <w:sz w:val="24"/>
                <w:szCs w:val="24"/>
              </w:rPr>
              <w:t>«Радуга талантов»</w:t>
            </w:r>
          </w:p>
          <w:p w:rsidR="00421017" w:rsidRPr="007C51A2" w:rsidRDefault="00421017" w:rsidP="0097616C">
            <w:pPr>
              <w:pStyle w:val="ac"/>
              <w:jc w:val="center"/>
              <w:rPr>
                <w:rFonts w:ascii="Times New Roman" w:hAnsi="Times New Roman"/>
                <w:sz w:val="24"/>
                <w:szCs w:val="24"/>
              </w:rPr>
            </w:pPr>
            <w:r w:rsidRPr="00AD5144">
              <w:rPr>
                <w:rFonts w:ascii="Times New Roman" w:hAnsi="Times New Roman"/>
                <w:sz w:val="24"/>
                <w:szCs w:val="24"/>
              </w:rPr>
              <w:t xml:space="preserve">В номинации </w:t>
            </w:r>
            <w:r>
              <w:rPr>
                <w:rFonts w:ascii="Times New Roman" w:hAnsi="Times New Roman"/>
                <w:sz w:val="24"/>
                <w:szCs w:val="24"/>
              </w:rPr>
              <w:t>декоративно-прикладное творчество «Многонациональный Снеговичок»</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4112D5" w:rsidRDefault="00421017" w:rsidP="0097616C">
            <w:pPr>
              <w:jc w:val="center"/>
              <w:rPr>
                <w:b/>
              </w:rPr>
            </w:pPr>
            <w:r w:rsidRPr="004112D5">
              <w:rPr>
                <w:b/>
              </w:rPr>
              <w:t xml:space="preserve">Диплом </w:t>
            </w:r>
            <w:r w:rsidRPr="004112D5">
              <w:rPr>
                <w:b/>
                <w:lang w:val="en-US"/>
              </w:rPr>
              <w:t>II</w:t>
            </w:r>
            <w:r w:rsidRPr="004112D5">
              <w:rPr>
                <w:b/>
              </w:rPr>
              <w:t xml:space="preserve"> степени, Козолетова Дарья, 13 лет</w:t>
            </w:r>
          </w:p>
        </w:tc>
      </w:tr>
      <w:tr w:rsidR="00421017" w:rsidRPr="009E1E36" w:rsidTr="004112D5">
        <w:tc>
          <w:tcPr>
            <w:tcW w:w="560" w:type="dxa"/>
          </w:tcPr>
          <w:p w:rsidR="00421017" w:rsidRDefault="00421017" w:rsidP="003424E4">
            <w:pPr>
              <w:spacing w:line="218" w:lineRule="auto"/>
              <w:rPr>
                <w:b/>
                <w:bCs/>
              </w:rPr>
            </w:pPr>
            <w:r>
              <w:rPr>
                <w:b/>
                <w:bCs/>
              </w:rPr>
              <w:t>22</w:t>
            </w:r>
          </w:p>
        </w:tc>
        <w:tc>
          <w:tcPr>
            <w:tcW w:w="2583" w:type="dxa"/>
          </w:tcPr>
          <w:p w:rsidR="00421017" w:rsidRDefault="00421017" w:rsidP="0097616C">
            <w:pPr>
              <w:spacing w:line="218" w:lineRule="auto"/>
              <w:jc w:val="center"/>
              <w:rPr>
                <w:b/>
                <w:bCs/>
              </w:rPr>
            </w:pPr>
            <w:r>
              <w:rPr>
                <w:b/>
                <w:bCs/>
              </w:rPr>
              <w:t>Муравьищенская с\б – филиал №</w:t>
            </w:r>
          </w:p>
        </w:tc>
        <w:tc>
          <w:tcPr>
            <w:tcW w:w="2954" w:type="dxa"/>
          </w:tcPr>
          <w:p w:rsidR="00421017" w:rsidRDefault="00421017" w:rsidP="0097616C">
            <w:pPr>
              <w:pStyle w:val="ac"/>
              <w:jc w:val="center"/>
              <w:rPr>
                <w:rFonts w:ascii="Times New Roman" w:hAnsi="Times New Roman"/>
                <w:b/>
                <w:sz w:val="24"/>
                <w:szCs w:val="24"/>
              </w:rPr>
            </w:pPr>
            <w:r>
              <w:rPr>
                <w:rFonts w:ascii="Times New Roman" w:hAnsi="Times New Roman"/>
                <w:sz w:val="24"/>
                <w:szCs w:val="24"/>
              </w:rPr>
              <w:t xml:space="preserve">Областной-фестиваль-конкурс национальных культур среди детей </w:t>
            </w:r>
            <w:r w:rsidRPr="00AD5144">
              <w:rPr>
                <w:rFonts w:ascii="Times New Roman" w:hAnsi="Times New Roman"/>
                <w:b/>
                <w:sz w:val="24"/>
                <w:szCs w:val="24"/>
              </w:rPr>
              <w:t>«Радуга талантов»</w:t>
            </w:r>
          </w:p>
          <w:p w:rsidR="00421017" w:rsidRPr="007C51A2" w:rsidRDefault="00421017" w:rsidP="0097616C">
            <w:pPr>
              <w:pStyle w:val="ac"/>
              <w:jc w:val="center"/>
              <w:rPr>
                <w:rFonts w:ascii="Times New Roman" w:hAnsi="Times New Roman"/>
                <w:sz w:val="24"/>
                <w:szCs w:val="24"/>
              </w:rPr>
            </w:pPr>
            <w:r w:rsidRPr="00AD5144">
              <w:rPr>
                <w:rFonts w:ascii="Times New Roman" w:hAnsi="Times New Roman"/>
                <w:sz w:val="24"/>
                <w:szCs w:val="24"/>
              </w:rPr>
              <w:t xml:space="preserve">В номинации </w:t>
            </w:r>
            <w:r>
              <w:rPr>
                <w:rFonts w:ascii="Times New Roman" w:hAnsi="Times New Roman"/>
                <w:sz w:val="24"/>
                <w:szCs w:val="24"/>
              </w:rPr>
              <w:t>декоративно-прикладное творчество «Многонациональный Снеговичок»</w:t>
            </w:r>
          </w:p>
        </w:tc>
        <w:tc>
          <w:tcPr>
            <w:tcW w:w="1979" w:type="dxa"/>
          </w:tcPr>
          <w:p w:rsidR="00421017" w:rsidRDefault="00421017" w:rsidP="0097616C">
            <w:pPr>
              <w:spacing w:line="218" w:lineRule="auto"/>
              <w:jc w:val="center"/>
              <w:rPr>
                <w:b/>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jc w:val="center"/>
            </w:pPr>
            <w:r w:rsidRPr="00317BF3">
              <w:t>участие</w:t>
            </w:r>
          </w:p>
        </w:tc>
      </w:tr>
      <w:tr w:rsidR="00421017" w:rsidRPr="009E1E36" w:rsidTr="004112D5">
        <w:tc>
          <w:tcPr>
            <w:tcW w:w="560" w:type="dxa"/>
          </w:tcPr>
          <w:p w:rsidR="00421017" w:rsidRDefault="00421017" w:rsidP="003424E4">
            <w:pPr>
              <w:spacing w:line="218" w:lineRule="auto"/>
              <w:rPr>
                <w:b/>
                <w:bCs/>
              </w:rPr>
            </w:pPr>
            <w:r>
              <w:rPr>
                <w:b/>
                <w:bCs/>
              </w:rPr>
              <w:t>23</w:t>
            </w:r>
          </w:p>
        </w:tc>
        <w:tc>
          <w:tcPr>
            <w:tcW w:w="2583" w:type="dxa"/>
          </w:tcPr>
          <w:p w:rsidR="00421017" w:rsidRDefault="00421017" w:rsidP="0097616C">
            <w:pPr>
              <w:spacing w:line="218" w:lineRule="auto"/>
              <w:jc w:val="center"/>
              <w:rPr>
                <w:b/>
                <w:bCs/>
              </w:rPr>
            </w:pPr>
            <w:r w:rsidRPr="00246CA7">
              <w:rPr>
                <w:b/>
              </w:rPr>
              <w:t>Дмитриевская  с/б - филиал №</w:t>
            </w:r>
            <w:r>
              <w:rPr>
                <w:b/>
              </w:rPr>
              <w:t xml:space="preserve"> </w:t>
            </w:r>
            <w:r w:rsidRPr="00246CA7">
              <w:rPr>
                <w:b/>
              </w:rPr>
              <w:t>7</w:t>
            </w:r>
            <w:r>
              <w:rPr>
                <w:b/>
              </w:rPr>
              <w:t xml:space="preserve"> </w:t>
            </w:r>
            <w:r>
              <w:rPr>
                <w:b/>
                <w:bCs/>
              </w:rPr>
              <w:t>МКУК МБ им. М. Горького</w:t>
            </w:r>
          </w:p>
        </w:tc>
        <w:tc>
          <w:tcPr>
            <w:tcW w:w="2954" w:type="dxa"/>
          </w:tcPr>
          <w:p w:rsidR="00421017" w:rsidRDefault="00421017" w:rsidP="0097616C">
            <w:pPr>
              <w:pStyle w:val="ac"/>
              <w:jc w:val="center"/>
              <w:rPr>
                <w:rFonts w:ascii="Times New Roman" w:hAnsi="Times New Roman"/>
                <w:b/>
                <w:sz w:val="24"/>
                <w:szCs w:val="24"/>
              </w:rPr>
            </w:pPr>
            <w:r>
              <w:rPr>
                <w:rFonts w:ascii="Times New Roman" w:hAnsi="Times New Roman"/>
                <w:sz w:val="24"/>
                <w:szCs w:val="24"/>
              </w:rPr>
              <w:t xml:space="preserve">Областной-фестиваль-конкурс национальных культур среди детей </w:t>
            </w:r>
            <w:r w:rsidRPr="00AD5144">
              <w:rPr>
                <w:rFonts w:ascii="Times New Roman" w:hAnsi="Times New Roman"/>
                <w:b/>
                <w:sz w:val="24"/>
                <w:szCs w:val="24"/>
              </w:rPr>
              <w:t>«Радуга талантов»</w:t>
            </w:r>
          </w:p>
          <w:p w:rsidR="00421017" w:rsidRPr="007C51A2" w:rsidRDefault="00421017" w:rsidP="0097616C">
            <w:pPr>
              <w:pStyle w:val="ac"/>
              <w:jc w:val="center"/>
              <w:rPr>
                <w:rFonts w:ascii="Times New Roman" w:hAnsi="Times New Roman"/>
                <w:sz w:val="24"/>
                <w:szCs w:val="24"/>
              </w:rPr>
            </w:pPr>
            <w:r w:rsidRPr="00AD5144">
              <w:rPr>
                <w:rFonts w:ascii="Times New Roman" w:hAnsi="Times New Roman"/>
                <w:sz w:val="24"/>
                <w:szCs w:val="24"/>
              </w:rPr>
              <w:t xml:space="preserve">В номинации </w:t>
            </w:r>
            <w:r>
              <w:rPr>
                <w:rFonts w:ascii="Times New Roman" w:hAnsi="Times New Roman"/>
                <w:sz w:val="24"/>
                <w:szCs w:val="24"/>
              </w:rPr>
              <w:t>декоративно-прикладное творчество «Многонациональный Снеговичок»</w:t>
            </w:r>
          </w:p>
        </w:tc>
        <w:tc>
          <w:tcPr>
            <w:tcW w:w="1979" w:type="dxa"/>
          </w:tcPr>
          <w:p w:rsidR="00421017" w:rsidRPr="0097616C" w:rsidRDefault="00421017" w:rsidP="0097616C">
            <w:pPr>
              <w:spacing w:line="218" w:lineRule="auto"/>
              <w:jc w:val="center"/>
              <w:rPr>
                <w:bCs/>
              </w:rPr>
            </w:pPr>
            <w:r w:rsidRPr="0097616C">
              <w:rPr>
                <w:bCs/>
              </w:rPr>
              <w:t>Развитие творческого потенциала читателей, духовно-нравственное воспитание</w:t>
            </w:r>
          </w:p>
        </w:tc>
        <w:tc>
          <w:tcPr>
            <w:tcW w:w="2062" w:type="dxa"/>
          </w:tcPr>
          <w:p w:rsidR="00421017" w:rsidRPr="00317BF3" w:rsidRDefault="00421017" w:rsidP="0097616C">
            <w:pPr>
              <w:jc w:val="center"/>
            </w:pPr>
            <w:r w:rsidRPr="00317BF3">
              <w:t>участие</w:t>
            </w:r>
          </w:p>
        </w:tc>
      </w:tr>
      <w:tr w:rsidR="00421017" w:rsidRPr="009E1E36" w:rsidTr="004112D5">
        <w:tc>
          <w:tcPr>
            <w:tcW w:w="560" w:type="dxa"/>
          </w:tcPr>
          <w:p w:rsidR="00421017" w:rsidRDefault="00421017" w:rsidP="003424E4">
            <w:pPr>
              <w:spacing w:line="218" w:lineRule="auto"/>
              <w:rPr>
                <w:b/>
                <w:bCs/>
              </w:rPr>
            </w:pPr>
            <w:r>
              <w:rPr>
                <w:b/>
                <w:bCs/>
              </w:rPr>
              <w:t>24</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Pr="00047D1D" w:rsidRDefault="00421017" w:rsidP="0097616C">
            <w:pPr>
              <w:pStyle w:val="ac"/>
              <w:jc w:val="center"/>
              <w:rPr>
                <w:rFonts w:ascii="Times New Roman" w:hAnsi="Times New Roman"/>
                <w:sz w:val="24"/>
                <w:szCs w:val="24"/>
              </w:rPr>
            </w:pPr>
            <w:r w:rsidRPr="00047D1D">
              <w:rPr>
                <w:rFonts w:ascii="Times New Roman" w:hAnsi="Times New Roman"/>
                <w:sz w:val="24"/>
                <w:szCs w:val="24"/>
              </w:rPr>
              <w:t>Областном конкурсе</w:t>
            </w:r>
          </w:p>
          <w:p w:rsidR="00421017" w:rsidRPr="00047D1D" w:rsidRDefault="00421017" w:rsidP="0097616C">
            <w:pPr>
              <w:pStyle w:val="ac"/>
              <w:jc w:val="center"/>
              <w:rPr>
                <w:rFonts w:ascii="Times New Roman" w:hAnsi="Times New Roman"/>
                <w:sz w:val="24"/>
                <w:szCs w:val="24"/>
              </w:rPr>
            </w:pPr>
            <w:r>
              <w:rPr>
                <w:rFonts w:ascii="Times New Roman" w:hAnsi="Times New Roman"/>
                <w:b/>
                <w:sz w:val="24"/>
                <w:szCs w:val="24"/>
              </w:rPr>
              <w:t>«З</w:t>
            </w:r>
            <w:r w:rsidRPr="00E01D34">
              <w:rPr>
                <w:rFonts w:ascii="Times New Roman" w:hAnsi="Times New Roman"/>
                <w:b/>
                <w:sz w:val="24"/>
                <w:szCs w:val="24"/>
              </w:rPr>
              <w:t>десь родины моей начало»</w:t>
            </w:r>
            <w:r>
              <w:rPr>
                <w:rFonts w:ascii="Times New Roman" w:hAnsi="Times New Roman"/>
                <w:b/>
                <w:sz w:val="24"/>
                <w:szCs w:val="24"/>
              </w:rPr>
              <w:t xml:space="preserve"> </w:t>
            </w:r>
            <w:r w:rsidRPr="00047D1D">
              <w:rPr>
                <w:rFonts w:ascii="Times New Roman" w:hAnsi="Times New Roman"/>
                <w:sz w:val="24"/>
                <w:szCs w:val="24"/>
              </w:rPr>
              <w:t>среди библиотечных учреждений</w:t>
            </w:r>
            <w:r w:rsidRPr="00047D1D">
              <w:rPr>
                <w:rStyle w:val="apple-converted-space"/>
                <w:rFonts w:ascii="Times New Roman" w:hAnsi="Times New Roman"/>
                <w:bCs/>
                <w:color w:val="000000"/>
                <w:sz w:val="24"/>
                <w:szCs w:val="24"/>
              </w:rPr>
              <w:t> </w:t>
            </w:r>
            <w:r w:rsidRPr="00047D1D">
              <w:rPr>
                <w:rFonts w:ascii="Times New Roman" w:hAnsi="Times New Roman"/>
                <w:sz w:val="24"/>
                <w:szCs w:val="24"/>
              </w:rPr>
              <w:t>костромской области</w:t>
            </w:r>
          </w:p>
          <w:p w:rsidR="00421017" w:rsidRPr="007C51A2" w:rsidRDefault="00421017" w:rsidP="0097616C">
            <w:pPr>
              <w:pStyle w:val="ac"/>
              <w:jc w:val="center"/>
              <w:rPr>
                <w:rFonts w:ascii="Times New Roman" w:hAnsi="Times New Roman"/>
                <w:sz w:val="24"/>
                <w:szCs w:val="24"/>
              </w:rPr>
            </w:pPr>
            <w:r w:rsidRPr="00047D1D">
              <w:rPr>
                <w:rFonts w:ascii="Times New Roman" w:hAnsi="Times New Roman"/>
                <w:sz w:val="24"/>
                <w:szCs w:val="24"/>
              </w:rPr>
              <w:t>в номинациях</w:t>
            </w:r>
            <w:r>
              <w:rPr>
                <w:rFonts w:ascii="Times New Roman" w:hAnsi="Times New Roman"/>
                <w:sz w:val="24"/>
                <w:szCs w:val="24"/>
              </w:rPr>
              <w:t xml:space="preserve">: </w:t>
            </w:r>
            <w:r w:rsidRPr="00047D1D">
              <w:rPr>
                <w:rFonts w:ascii="Times New Roman" w:hAnsi="Times New Roman"/>
                <w:b/>
                <w:sz w:val="24"/>
                <w:szCs w:val="24"/>
              </w:rPr>
              <w:t>«Проза», «Поэзия»</w:t>
            </w:r>
          </w:p>
        </w:tc>
        <w:tc>
          <w:tcPr>
            <w:tcW w:w="1979" w:type="dxa"/>
          </w:tcPr>
          <w:p w:rsidR="00421017" w:rsidRPr="00A76F37" w:rsidRDefault="00421017" w:rsidP="0097616C">
            <w:pPr>
              <w:spacing w:line="218" w:lineRule="auto"/>
              <w:jc w:val="center"/>
              <w:rPr>
                <w:bCs/>
              </w:rPr>
            </w:pPr>
            <w:r w:rsidRPr="00A76F37">
              <w:rPr>
                <w:bCs/>
                <w:color w:val="000000"/>
              </w:rPr>
              <w:t>Создание аудиокниг краеведческого характера</w:t>
            </w:r>
          </w:p>
        </w:tc>
        <w:tc>
          <w:tcPr>
            <w:tcW w:w="2062" w:type="dxa"/>
          </w:tcPr>
          <w:p w:rsidR="00421017" w:rsidRPr="00891BC8" w:rsidRDefault="00421017" w:rsidP="0097616C">
            <w:pPr>
              <w:jc w:val="center"/>
              <w:rPr>
                <w:b/>
              </w:rPr>
            </w:pPr>
            <w:r w:rsidRPr="00891BC8">
              <w:rPr>
                <w:b/>
              </w:rPr>
              <w:t>Результат в 2018г</w:t>
            </w:r>
          </w:p>
        </w:tc>
      </w:tr>
      <w:tr w:rsidR="00421017" w:rsidRPr="009E1E36" w:rsidTr="004112D5">
        <w:tc>
          <w:tcPr>
            <w:tcW w:w="560" w:type="dxa"/>
          </w:tcPr>
          <w:p w:rsidR="00421017" w:rsidRDefault="00421017" w:rsidP="003424E4">
            <w:pPr>
              <w:spacing w:line="218" w:lineRule="auto"/>
              <w:rPr>
                <w:b/>
                <w:bCs/>
              </w:rPr>
            </w:pPr>
            <w:r>
              <w:rPr>
                <w:b/>
                <w:bCs/>
              </w:rPr>
              <w:t>25</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Pr="007C51A2" w:rsidRDefault="00421017" w:rsidP="0097616C">
            <w:pPr>
              <w:pStyle w:val="ac"/>
              <w:jc w:val="center"/>
              <w:rPr>
                <w:rFonts w:ascii="Times New Roman" w:hAnsi="Times New Roman"/>
                <w:sz w:val="24"/>
                <w:szCs w:val="24"/>
              </w:rPr>
            </w:pPr>
            <w:r w:rsidRPr="00BD2A22">
              <w:rPr>
                <w:rFonts w:ascii="Times New Roman" w:hAnsi="Times New Roman"/>
                <w:b/>
                <w:sz w:val="24"/>
                <w:szCs w:val="24"/>
              </w:rPr>
              <w:t>Межрегиональный конкурс о литературной премии имени  Ю.К. Разгуляева</w:t>
            </w:r>
            <w:r>
              <w:rPr>
                <w:rFonts w:ascii="Times New Roman" w:hAnsi="Times New Roman"/>
                <w:sz w:val="24"/>
                <w:szCs w:val="24"/>
              </w:rPr>
              <w:t xml:space="preserve"> (МКУК «Центральная городская библиотека городского округа город Буй»</w:t>
            </w:r>
          </w:p>
        </w:tc>
        <w:tc>
          <w:tcPr>
            <w:tcW w:w="1979" w:type="dxa"/>
          </w:tcPr>
          <w:p w:rsidR="00421017" w:rsidRPr="00BD2A22" w:rsidRDefault="00421017" w:rsidP="0097616C">
            <w:pPr>
              <w:spacing w:line="218" w:lineRule="auto"/>
              <w:jc w:val="center"/>
              <w:rPr>
                <w:bCs/>
              </w:rPr>
            </w:pPr>
            <w:r w:rsidRPr="00BD2A22">
              <w:rPr>
                <w:bCs/>
              </w:rPr>
              <w:t>Конкурс стихов собственного сочинения</w:t>
            </w:r>
          </w:p>
        </w:tc>
        <w:tc>
          <w:tcPr>
            <w:tcW w:w="2062" w:type="dxa"/>
          </w:tcPr>
          <w:p w:rsidR="00421017" w:rsidRPr="007C51A2" w:rsidRDefault="00421017" w:rsidP="0097616C">
            <w:pPr>
              <w:jc w:val="center"/>
            </w:pPr>
            <w:r>
              <w:t>Участие</w:t>
            </w:r>
          </w:p>
        </w:tc>
      </w:tr>
      <w:tr w:rsidR="00421017" w:rsidRPr="009E1E36" w:rsidTr="004112D5">
        <w:tc>
          <w:tcPr>
            <w:tcW w:w="560" w:type="dxa"/>
          </w:tcPr>
          <w:p w:rsidR="00421017" w:rsidRDefault="00421017" w:rsidP="003424E4">
            <w:pPr>
              <w:spacing w:line="218" w:lineRule="auto"/>
              <w:rPr>
                <w:b/>
                <w:bCs/>
              </w:rPr>
            </w:pPr>
            <w:r>
              <w:rPr>
                <w:b/>
                <w:bCs/>
              </w:rPr>
              <w:t>26</w:t>
            </w:r>
          </w:p>
        </w:tc>
        <w:tc>
          <w:tcPr>
            <w:tcW w:w="2583" w:type="dxa"/>
          </w:tcPr>
          <w:p w:rsidR="00421017" w:rsidRDefault="00421017" w:rsidP="0097616C">
            <w:pPr>
              <w:spacing w:line="218" w:lineRule="auto"/>
              <w:jc w:val="center"/>
              <w:rPr>
                <w:b/>
                <w:bCs/>
              </w:rPr>
            </w:pPr>
            <w:r>
              <w:rPr>
                <w:b/>
                <w:bCs/>
              </w:rPr>
              <w:t>Углевская с/б –филиал МКУК МБ им. М. Горького</w:t>
            </w:r>
          </w:p>
        </w:tc>
        <w:tc>
          <w:tcPr>
            <w:tcW w:w="2954" w:type="dxa"/>
          </w:tcPr>
          <w:p w:rsidR="00421017" w:rsidRPr="007C51A2" w:rsidRDefault="00421017" w:rsidP="0097616C">
            <w:pPr>
              <w:pStyle w:val="ac"/>
              <w:jc w:val="center"/>
              <w:rPr>
                <w:rFonts w:ascii="Times New Roman" w:hAnsi="Times New Roman"/>
                <w:sz w:val="24"/>
                <w:szCs w:val="24"/>
              </w:rPr>
            </w:pPr>
            <w:r w:rsidRPr="00BD2A22">
              <w:rPr>
                <w:rFonts w:ascii="Times New Roman" w:hAnsi="Times New Roman"/>
                <w:b/>
                <w:sz w:val="24"/>
                <w:szCs w:val="24"/>
              </w:rPr>
              <w:t>Межрегиональный конкурс о литературной премии имени  Ю.К. Разгуляева</w:t>
            </w:r>
            <w:r>
              <w:rPr>
                <w:rFonts w:ascii="Times New Roman" w:hAnsi="Times New Roman"/>
                <w:sz w:val="24"/>
                <w:szCs w:val="24"/>
              </w:rPr>
              <w:t xml:space="preserve"> (МКУК «Центральная городская библиотека городского округа город Буй»</w:t>
            </w:r>
          </w:p>
        </w:tc>
        <w:tc>
          <w:tcPr>
            <w:tcW w:w="1979" w:type="dxa"/>
          </w:tcPr>
          <w:p w:rsidR="00421017" w:rsidRDefault="00421017" w:rsidP="0097616C">
            <w:pPr>
              <w:spacing w:line="218" w:lineRule="auto"/>
              <w:jc w:val="center"/>
              <w:rPr>
                <w:b/>
                <w:bCs/>
              </w:rPr>
            </w:pPr>
            <w:r w:rsidRPr="00BD2A22">
              <w:rPr>
                <w:bCs/>
              </w:rPr>
              <w:t>Конкурс стихов собственного сочинения</w:t>
            </w:r>
          </w:p>
        </w:tc>
        <w:tc>
          <w:tcPr>
            <w:tcW w:w="2062" w:type="dxa"/>
          </w:tcPr>
          <w:p w:rsidR="00421017" w:rsidRPr="007C51A2" w:rsidRDefault="00421017" w:rsidP="0097616C">
            <w:pPr>
              <w:jc w:val="center"/>
            </w:pPr>
            <w:r>
              <w:t>Участие</w:t>
            </w:r>
          </w:p>
        </w:tc>
      </w:tr>
      <w:tr w:rsidR="00421017" w:rsidRPr="009E1E36" w:rsidTr="004112D5">
        <w:tc>
          <w:tcPr>
            <w:tcW w:w="560" w:type="dxa"/>
          </w:tcPr>
          <w:p w:rsidR="00421017" w:rsidRDefault="00421017" w:rsidP="003424E4">
            <w:pPr>
              <w:spacing w:line="218" w:lineRule="auto"/>
              <w:rPr>
                <w:b/>
                <w:bCs/>
              </w:rPr>
            </w:pPr>
            <w:r>
              <w:rPr>
                <w:b/>
                <w:bCs/>
              </w:rPr>
              <w:t>27</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Pr="00BD2A22" w:rsidRDefault="00421017" w:rsidP="0097616C">
            <w:pPr>
              <w:pStyle w:val="ac"/>
              <w:jc w:val="center"/>
              <w:rPr>
                <w:rFonts w:ascii="Times New Roman" w:hAnsi="Times New Roman"/>
                <w:sz w:val="24"/>
                <w:szCs w:val="24"/>
              </w:rPr>
            </w:pPr>
            <w:r w:rsidRPr="00BD2A22">
              <w:rPr>
                <w:rFonts w:ascii="Times New Roman" w:hAnsi="Times New Roman"/>
                <w:sz w:val="24"/>
                <w:szCs w:val="24"/>
              </w:rPr>
              <w:t>Областной конкурс авторских стихотворений</w:t>
            </w:r>
          </w:p>
          <w:p w:rsidR="00421017" w:rsidRPr="00BD2A22" w:rsidRDefault="00421017" w:rsidP="0097616C">
            <w:pPr>
              <w:pStyle w:val="ac"/>
              <w:jc w:val="center"/>
              <w:rPr>
                <w:rFonts w:ascii="Times New Roman" w:hAnsi="Times New Roman"/>
                <w:b/>
                <w:sz w:val="24"/>
                <w:szCs w:val="24"/>
              </w:rPr>
            </w:pPr>
            <w:r w:rsidRPr="00BD2A22">
              <w:rPr>
                <w:rFonts w:ascii="Times New Roman" w:hAnsi="Times New Roman"/>
                <w:b/>
                <w:sz w:val="24"/>
                <w:szCs w:val="24"/>
              </w:rPr>
              <w:t>«Мы о войне стихами говорим…»,</w:t>
            </w:r>
          </w:p>
          <w:p w:rsidR="00421017" w:rsidRPr="00BD2A22" w:rsidRDefault="00421017" w:rsidP="0097616C">
            <w:pPr>
              <w:pStyle w:val="ac"/>
              <w:jc w:val="center"/>
              <w:rPr>
                <w:rFonts w:ascii="Times New Roman" w:hAnsi="Times New Roman"/>
                <w:sz w:val="24"/>
                <w:szCs w:val="24"/>
              </w:rPr>
            </w:pPr>
            <w:r w:rsidRPr="00BD2A22">
              <w:rPr>
                <w:rFonts w:ascii="Times New Roman" w:hAnsi="Times New Roman"/>
                <w:sz w:val="24"/>
                <w:szCs w:val="24"/>
              </w:rPr>
              <w:t>посвященный 205-летию со дня</w:t>
            </w:r>
          </w:p>
          <w:p w:rsidR="00421017" w:rsidRPr="00BD2A22" w:rsidRDefault="00421017" w:rsidP="0097616C">
            <w:pPr>
              <w:pStyle w:val="ac"/>
              <w:jc w:val="center"/>
              <w:rPr>
                <w:rFonts w:ascii="Times New Roman" w:hAnsi="Times New Roman"/>
                <w:sz w:val="24"/>
                <w:szCs w:val="24"/>
              </w:rPr>
            </w:pPr>
            <w:r w:rsidRPr="00BD2A22">
              <w:rPr>
                <w:rFonts w:ascii="Times New Roman" w:hAnsi="Times New Roman"/>
                <w:sz w:val="24"/>
                <w:szCs w:val="24"/>
              </w:rPr>
              <w:t>Бородинского сражения</w:t>
            </w:r>
          </w:p>
          <w:p w:rsidR="00421017" w:rsidRPr="007C51A2" w:rsidRDefault="00421017" w:rsidP="0097616C">
            <w:pPr>
              <w:pStyle w:val="ac"/>
              <w:jc w:val="center"/>
              <w:rPr>
                <w:rFonts w:ascii="Times New Roman" w:hAnsi="Times New Roman"/>
                <w:sz w:val="24"/>
                <w:szCs w:val="24"/>
              </w:rPr>
            </w:pPr>
          </w:p>
        </w:tc>
        <w:tc>
          <w:tcPr>
            <w:tcW w:w="1979" w:type="dxa"/>
          </w:tcPr>
          <w:p w:rsidR="00421017" w:rsidRPr="00BD2A22" w:rsidRDefault="00421017" w:rsidP="0097616C">
            <w:pPr>
              <w:spacing w:line="218" w:lineRule="auto"/>
              <w:jc w:val="center"/>
              <w:rPr>
                <w:bCs/>
              </w:rPr>
            </w:pPr>
            <w:r w:rsidRPr="00BD2A22">
              <w:rPr>
                <w:bCs/>
              </w:rPr>
              <w:t>Развитие творческого потенциала читателей,</w:t>
            </w:r>
            <w:r>
              <w:rPr>
                <w:bCs/>
              </w:rPr>
              <w:t xml:space="preserve"> гражданско-патриотическое воспитатние</w:t>
            </w:r>
          </w:p>
        </w:tc>
        <w:tc>
          <w:tcPr>
            <w:tcW w:w="2062" w:type="dxa"/>
          </w:tcPr>
          <w:p w:rsidR="00421017" w:rsidRPr="00317BF3" w:rsidRDefault="00421017" w:rsidP="0097616C">
            <w:pPr>
              <w:jc w:val="center"/>
              <w:rPr>
                <w:b/>
              </w:rPr>
            </w:pPr>
            <w:r w:rsidRPr="00317BF3">
              <w:rPr>
                <w:b/>
              </w:rPr>
              <w:t xml:space="preserve">Диплом </w:t>
            </w:r>
            <w:r w:rsidRPr="00317BF3">
              <w:rPr>
                <w:b/>
                <w:lang w:val="en-US"/>
              </w:rPr>
              <w:t>I</w:t>
            </w:r>
            <w:r w:rsidRPr="00317BF3">
              <w:rPr>
                <w:b/>
              </w:rPr>
              <w:t xml:space="preserve"> степени - Устинова Дарья, 15 лет;</w:t>
            </w:r>
          </w:p>
          <w:p w:rsidR="00421017" w:rsidRPr="008B16EF" w:rsidRDefault="00421017" w:rsidP="0097616C">
            <w:pPr>
              <w:jc w:val="center"/>
            </w:pPr>
            <w:r w:rsidRPr="00317BF3">
              <w:rPr>
                <w:b/>
              </w:rPr>
              <w:t xml:space="preserve">Диплом </w:t>
            </w:r>
            <w:r w:rsidRPr="00317BF3">
              <w:rPr>
                <w:b/>
                <w:lang w:val="en-US"/>
              </w:rPr>
              <w:t>II</w:t>
            </w:r>
            <w:r w:rsidRPr="00317BF3">
              <w:rPr>
                <w:b/>
              </w:rPr>
              <w:t xml:space="preserve"> степени Царева Оксана Павловна, 29 лет.</w:t>
            </w:r>
          </w:p>
        </w:tc>
      </w:tr>
      <w:tr w:rsidR="00421017" w:rsidRPr="009E1E36" w:rsidTr="004112D5">
        <w:tc>
          <w:tcPr>
            <w:tcW w:w="560" w:type="dxa"/>
          </w:tcPr>
          <w:p w:rsidR="00421017" w:rsidRDefault="00421017" w:rsidP="003424E4">
            <w:pPr>
              <w:spacing w:line="218" w:lineRule="auto"/>
              <w:rPr>
                <w:b/>
                <w:bCs/>
              </w:rPr>
            </w:pPr>
            <w:r>
              <w:rPr>
                <w:b/>
                <w:bCs/>
              </w:rPr>
              <w:t>28</w:t>
            </w:r>
          </w:p>
        </w:tc>
        <w:tc>
          <w:tcPr>
            <w:tcW w:w="2583" w:type="dxa"/>
          </w:tcPr>
          <w:p w:rsidR="00421017" w:rsidRDefault="00421017" w:rsidP="0097616C">
            <w:pPr>
              <w:spacing w:line="218" w:lineRule="auto"/>
              <w:jc w:val="center"/>
              <w:rPr>
                <w:b/>
                <w:bCs/>
              </w:rPr>
            </w:pPr>
            <w:r>
              <w:rPr>
                <w:b/>
                <w:bCs/>
              </w:rPr>
              <w:t>МКУК МБ им. Горького, участие приняло 10 филиалов.</w:t>
            </w:r>
          </w:p>
        </w:tc>
        <w:tc>
          <w:tcPr>
            <w:tcW w:w="2954" w:type="dxa"/>
          </w:tcPr>
          <w:p w:rsidR="00421017" w:rsidRPr="00BD2A22" w:rsidRDefault="00421017" w:rsidP="0097616C">
            <w:pPr>
              <w:pStyle w:val="ac"/>
              <w:jc w:val="center"/>
              <w:rPr>
                <w:rFonts w:ascii="Times New Roman" w:hAnsi="Times New Roman"/>
                <w:b/>
                <w:sz w:val="24"/>
                <w:szCs w:val="24"/>
              </w:rPr>
            </w:pPr>
            <w:r>
              <w:rPr>
                <w:rFonts w:ascii="Times New Roman" w:hAnsi="Times New Roman"/>
                <w:sz w:val="24"/>
                <w:szCs w:val="24"/>
                <w:lang w:val="en-US"/>
              </w:rPr>
              <w:t>VI</w:t>
            </w:r>
            <w:r w:rsidRPr="00FB1954">
              <w:rPr>
                <w:rFonts w:ascii="Times New Roman" w:hAnsi="Times New Roman"/>
                <w:sz w:val="24"/>
                <w:szCs w:val="24"/>
              </w:rPr>
              <w:t xml:space="preserve"> </w:t>
            </w:r>
            <w:r>
              <w:rPr>
                <w:rFonts w:ascii="Times New Roman" w:hAnsi="Times New Roman"/>
                <w:sz w:val="24"/>
                <w:szCs w:val="24"/>
              </w:rPr>
              <w:t xml:space="preserve">межрегиональный </w:t>
            </w:r>
            <w:r w:rsidRPr="00EC41FC">
              <w:rPr>
                <w:rFonts w:ascii="Times New Roman" w:hAnsi="Times New Roman"/>
                <w:sz w:val="24"/>
                <w:szCs w:val="24"/>
              </w:rPr>
              <w:t xml:space="preserve">конкурс фоторабот </w:t>
            </w:r>
            <w:r w:rsidRPr="00EC41FC">
              <w:rPr>
                <w:rFonts w:ascii="Times New Roman" w:hAnsi="Times New Roman"/>
                <w:b/>
                <w:sz w:val="24"/>
                <w:szCs w:val="24"/>
              </w:rPr>
              <w:t xml:space="preserve">Природа моей родины-2017» </w:t>
            </w:r>
            <w:r w:rsidRPr="00EC41FC">
              <w:rPr>
                <w:rFonts w:ascii="Times New Roman" w:hAnsi="Times New Roman"/>
                <w:sz w:val="24"/>
                <w:szCs w:val="24"/>
              </w:rPr>
              <w:t xml:space="preserve">в номинациях  </w:t>
            </w:r>
            <w:r w:rsidRPr="00EC41FC">
              <w:rPr>
                <w:rFonts w:ascii="Times New Roman" w:hAnsi="Times New Roman"/>
                <w:b/>
                <w:sz w:val="24"/>
                <w:szCs w:val="24"/>
              </w:rPr>
              <w:t>«Природа свое возьмет», «Палитра жизни», «Редкие встречи».</w:t>
            </w:r>
          </w:p>
          <w:p w:rsidR="00421017" w:rsidRPr="00EC41FC" w:rsidRDefault="00421017" w:rsidP="00EC41FC">
            <w:pPr>
              <w:shd w:val="clear" w:color="auto" w:fill="FFFFFF"/>
              <w:jc w:val="center"/>
              <w:textAlignment w:val="baseline"/>
              <w:rPr>
                <w:color w:val="303030"/>
              </w:rPr>
            </w:pPr>
            <w:r>
              <w:t xml:space="preserve">Организатор  - </w:t>
            </w:r>
            <w:r w:rsidRPr="00FB1954">
              <w:t xml:space="preserve">ОГБУК </w:t>
            </w:r>
            <w:r w:rsidRPr="00EC41FC">
              <w:t>«Музей природы Костромской области»</w:t>
            </w:r>
            <w:r w:rsidRPr="00EC41FC">
              <w:rPr>
                <w:color w:val="303030"/>
                <w:bdr w:val="none" w:sz="0" w:space="0" w:color="auto" w:frame="1"/>
              </w:rPr>
              <w:t xml:space="preserve"> при поддержке Департамента культуры Костромской области.</w:t>
            </w:r>
          </w:p>
          <w:p w:rsidR="00421017" w:rsidRPr="00FB1954" w:rsidRDefault="00421017" w:rsidP="00EC41FC">
            <w:pPr>
              <w:jc w:val="center"/>
            </w:pPr>
          </w:p>
          <w:p w:rsidR="00421017" w:rsidRDefault="00421017" w:rsidP="0097616C">
            <w:pPr>
              <w:pStyle w:val="ac"/>
              <w:jc w:val="center"/>
              <w:rPr>
                <w:rFonts w:ascii="Times New Roman" w:hAnsi="Times New Roman"/>
                <w:sz w:val="24"/>
                <w:szCs w:val="24"/>
              </w:rPr>
            </w:pPr>
          </w:p>
          <w:p w:rsidR="00421017" w:rsidRPr="00BD2A22" w:rsidRDefault="00421017" w:rsidP="0097616C">
            <w:pPr>
              <w:pStyle w:val="ac"/>
              <w:jc w:val="center"/>
              <w:rPr>
                <w:rFonts w:ascii="Times New Roman" w:hAnsi="Times New Roman"/>
                <w:sz w:val="24"/>
                <w:szCs w:val="24"/>
              </w:rPr>
            </w:pPr>
          </w:p>
        </w:tc>
        <w:tc>
          <w:tcPr>
            <w:tcW w:w="1979" w:type="dxa"/>
          </w:tcPr>
          <w:p w:rsidR="00421017" w:rsidRPr="00BD2A22" w:rsidRDefault="00421017" w:rsidP="0097616C">
            <w:pPr>
              <w:spacing w:line="218" w:lineRule="auto"/>
              <w:jc w:val="center"/>
              <w:rPr>
                <w:bCs/>
              </w:rPr>
            </w:pPr>
            <w:r w:rsidRPr="00BD2A22">
              <w:rPr>
                <w:bCs/>
              </w:rPr>
              <w:t>Развитие творческого потенциала читателей</w:t>
            </w:r>
            <w:r>
              <w:rPr>
                <w:bCs/>
              </w:rPr>
              <w:t>, эстетическое и экологическое воспитание</w:t>
            </w:r>
          </w:p>
        </w:tc>
        <w:tc>
          <w:tcPr>
            <w:tcW w:w="2062" w:type="dxa"/>
          </w:tcPr>
          <w:p w:rsidR="00421017" w:rsidRDefault="00421017" w:rsidP="0097616C">
            <w:pPr>
              <w:jc w:val="center"/>
            </w:pPr>
            <w:r>
              <w:t>Участие</w:t>
            </w:r>
          </w:p>
        </w:tc>
      </w:tr>
      <w:tr w:rsidR="00421017" w:rsidRPr="009E1E36" w:rsidTr="004112D5">
        <w:tc>
          <w:tcPr>
            <w:tcW w:w="560" w:type="dxa"/>
          </w:tcPr>
          <w:p w:rsidR="00421017" w:rsidRDefault="00421017" w:rsidP="003424E4">
            <w:pPr>
              <w:spacing w:line="218" w:lineRule="auto"/>
              <w:rPr>
                <w:b/>
                <w:bCs/>
              </w:rPr>
            </w:pPr>
            <w:r>
              <w:rPr>
                <w:b/>
                <w:bCs/>
              </w:rPr>
              <w:t>29</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Pr="00E819AA" w:rsidRDefault="00421017" w:rsidP="0097616C">
            <w:pPr>
              <w:jc w:val="center"/>
              <w:rPr>
                <w:bCs/>
              </w:rPr>
            </w:pPr>
            <w:r w:rsidRPr="00E819AA">
              <w:rPr>
                <w:bCs/>
              </w:rPr>
              <w:t>Областной смотр работы муниципальных библиотек по правовому просвещению избирателей в 2017году</w:t>
            </w:r>
          </w:p>
          <w:p w:rsidR="00421017" w:rsidRPr="00BD2A22" w:rsidRDefault="00421017" w:rsidP="0097616C">
            <w:pPr>
              <w:jc w:val="center"/>
            </w:pPr>
          </w:p>
        </w:tc>
        <w:tc>
          <w:tcPr>
            <w:tcW w:w="1979" w:type="dxa"/>
          </w:tcPr>
          <w:p w:rsidR="00421017" w:rsidRPr="00BD2A22" w:rsidRDefault="00421017" w:rsidP="0097616C">
            <w:pPr>
              <w:spacing w:line="218" w:lineRule="auto"/>
              <w:jc w:val="center"/>
              <w:rPr>
                <w:bCs/>
              </w:rPr>
            </w:pPr>
            <w:r>
              <w:rPr>
                <w:bCs/>
              </w:rPr>
              <w:t>Гражданско-правовое просвещение</w:t>
            </w:r>
          </w:p>
        </w:tc>
        <w:tc>
          <w:tcPr>
            <w:tcW w:w="2062" w:type="dxa"/>
          </w:tcPr>
          <w:p w:rsidR="00421017" w:rsidRPr="00C81C32" w:rsidRDefault="00421017" w:rsidP="0097616C">
            <w:pPr>
              <w:jc w:val="center"/>
            </w:pPr>
            <w:r w:rsidRPr="00C81C32">
              <w:t>Участие</w:t>
            </w:r>
          </w:p>
        </w:tc>
      </w:tr>
      <w:tr w:rsidR="00421017" w:rsidRPr="009E1E36" w:rsidTr="004112D5">
        <w:tc>
          <w:tcPr>
            <w:tcW w:w="560" w:type="dxa"/>
          </w:tcPr>
          <w:p w:rsidR="00421017" w:rsidRDefault="00421017" w:rsidP="003424E4">
            <w:pPr>
              <w:spacing w:line="218" w:lineRule="auto"/>
              <w:rPr>
                <w:b/>
                <w:bCs/>
              </w:rPr>
            </w:pPr>
            <w:r>
              <w:rPr>
                <w:b/>
                <w:bCs/>
              </w:rPr>
              <w:t>30</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Default="00421017" w:rsidP="0097616C">
            <w:pPr>
              <w:jc w:val="center"/>
              <w:rPr>
                <w:rStyle w:val="apple-converted-space"/>
                <w:b/>
                <w:bCs/>
                <w:i/>
                <w:iCs/>
                <w:color w:val="000000"/>
              </w:rPr>
            </w:pPr>
            <w:r>
              <w:rPr>
                <w:rStyle w:val="s1"/>
                <w:bCs/>
                <w:color w:val="000000"/>
              </w:rPr>
              <w:t>Областной творческий  конкурс по</w:t>
            </w:r>
            <w:r w:rsidRPr="00D678B6">
              <w:rPr>
                <w:rStyle w:val="s1"/>
                <w:bCs/>
                <w:color w:val="000000"/>
              </w:rPr>
              <w:t xml:space="preserve"> </w:t>
            </w:r>
            <w:r>
              <w:rPr>
                <w:rStyle w:val="s1"/>
                <w:bCs/>
                <w:color w:val="000000"/>
              </w:rPr>
              <w:t xml:space="preserve">экологическому </w:t>
            </w:r>
            <w:r w:rsidRPr="00D678B6">
              <w:rPr>
                <w:rStyle w:val="s1"/>
                <w:bCs/>
                <w:color w:val="000000"/>
              </w:rPr>
              <w:t>просвещению молодежи среди муниципальных библиотечных систем Костромской области</w:t>
            </w:r>
            <w:r>
              <w:rPr>
                <w:rStyle w:val="s1"/>
                <w:bCs/>
                <w:color w:val="000000"/>
              </w:rPr>
              <w:t xml:space="preserve"> </w:t>
            </w:r>
            <w:r w:rsidRPr="00E819AA">
              <w:rPr>
                <w:rStyle w:val="s1"/>
                <w:b/>
                <w:bCs/>
                <w:color w:val="000000"/>
              </w:rPr>
              <w:t>«Библиотека на страже экологии»</w:t>
            </w:r>
            <w:r>
              <w:rPr>
                <w:rStyle w:val="s1"/>
                <w:b/>
                <w:bCs/>
                <w:color w:val="000000"/>
              </w:rPr>
              <w:t xml:space="preserve"> </w:t>
            </w:r>
            <w:r w:rsidRPr="00C20EBD">
              <w:rPr>
                <w:rStyle w:val="s1"/>
                <w:bCs/>
                <w:color w:val="000000"/>
              </w:rPr>
              <w:t>в рамках</w:t>
            </w:r>
            <w:r w:rsidRPr="00D678B6">
              <w:rPr>
                <w:rStyle w:val="s1"/>
                <w:bCs/>
                <w:color w:val="000000"/>
              </w:rPr>
              <w:t xml:space="preserve"> Года экологии</w:t>
            </w:r>
            <w:r>
              <w:rPr>
                <w:rStyle w:val="s1"/>
                <w:bCs/>
                <w:color w:val="000000"/>
              </w:rPr>
              <w:t xml:space="preserve"> в номинации </w:t>
            </w:r>
            <w:r w:rsidRPr="00597078">
              <w:rPr>
                <w:color w:val="000000"/>
              </w:rPr>
              <w:t>практические действия</w:t>
            </w:r>
            <w:r w:rsidRPr="00597078">
              <w:rPr>
                <w:rStyle w:val="apple-converted-space"/>
                <w:color w:val="000000"/>
              </w:rPr>
              <w:t> </w:t>
            </w:r>
            <w:r>
              <w:rPr>
                <w:rStyle w:val="s10"/>
                <w:i/>
                <w:iCs/>
                <w:color w:val="000000"/>
              </w:rPr>
              <w:t>–</w:t>
            </w:r>
          </w:p>
          <w:p w:rsidR="00421017" w:rsidRPr="00597078" w:rsidRDefault="00421017" w:rsidP="0097616C">
            <w:pPr>
              <w:jc w:val="center"/>
            </w:pPr>
            <w:r w:rsidRPr="00597078">
              <w:rPr>
                <w:rStyle w:val="s8"/>
                <w:b/>
                <w:bCs/>
                <w:i/>
                <w:iCs/>
                <w:color w:val="000000"/>
              </w:rPr>
              <w:t>«С любовью ко всему живому»</w:t>
            </w:r>
          </w:p>
          <w:p w:rsidR="00421017" w:rsidRPr="00D678B6" w:rsidRDefault="00421017" w:rsidP="0097616C">
            <w:pPr>
              <w:pStyle w:val="p2"/>
              <w:shd w:val="clear" w:color="auto" w:fill="FFFFFF"/>
              <w:jc w:val="center"/>
              <w:rPr>
                <w:color w:val="000000"/>
              </w:rPr>
            </w:pPr>
          </w:p>
          <w:p w:rsidR="00421017" w:rsidRPr="00BD2A22" w:rsidRDefault="00421017" w:rsidP="0097616C">
            <w:pPr>
              <w:pStyle w:val="ac"/>
              <w:jc w:val="center"/>
              <w:rPr>
                <w:rFonts w:ascii="Times New Roman" w:hAnsi="Times New Roman"/>
                <w:sz w:val="24"/>
                <w:szCs w:val="24"/>
              </w:rPr>
            </w:pPr>
          </w:p>
        </w:tc>
        <w:tc>
          <w:tcPr>
            <w:tcW w:w="1979" w:type="dxa"/>
          </w:tcPr>
          <w:p w:rsidR="00421017" w:rsidRPr="00BD2A22" w:rsidRDefault="00421017" w:rsidP="0097616C">
            <w:pPr>
              <w:spacing w:line="218" w:lineRule="auto"/>
              <w:jc w:val="center"/>
              <w:rPr>
                <w:bCs/>
              </w:rPr>
            </w:pPr>
            <w:r>
              <w:rPr>
                <w:bCs/>
              </w:rPr>
              <w:t>Экологическое просвещение</w:t>
            </w:r>
          </w:p>
        </w:tc>
        <w:tc>
          <w:tcPr>
            <w:tcW w:w="2062" w:type="dxa"/>
          </w:tcPr>
          <w:p w:rsidR="00421017" w:rsidRPr="00317BF3" w:rsidRDefault="00421017" w:rsidP="0097616C">
            <w:pPr>
              <w:jc w:val="center"/>
              <w:rPr>
                <w:b/>
              </w:rPr>
            </w:pPr>
            <w:r w:rsidRPr="00317BF3">
              <w:rPr>
                <w:b/>
              </w:rPr>
              <w:t>Благодарственное письмо</w:t>
            </w:r>
          </w:p>
        </w:tc>
      </w:tr>
      <w:tr w:rsidR="00421017" w:rsidRPr="009E1E36" w:rsidTr="004112D5">
        <w:tc>
          <w:tcPr>
            <w:tcW w:w="560" w:type="dxa"/>
          </w:tcPr>
          <w:p w:rsidR="00421017" w:rsidRDefault="00421017" w:rsidP="003424E4">
            <w:pPr>
              <w:spacing w:line="218" w:lineRule="auto"/>
              <w:rPr>
                <w:b/>
                <w:bCs/>
              </w:rPr>
            </w:pPr>
            <w:r>
              <w:rPr>
                <w:b/>
                <w:bCs/>
              </w:rPr>
              <w:t>31</w:t>
            </w:r>
          </w:p>
        </w:tc>
        <w:tc>
          <w:tcPr>
            <w:tcW w:w="2583" w:type="dxa"/>
          </w:tcPr>
          <w:p w:rsidR="00421017" w:rsidRDefault="00421017" w:rsidP="0097616C">
            <w:pPr>
              <w:spacing w:line="218" w:lineRule="auto"/>
              <w:jc w:val="center"/>
              <w:rPr>
                <w:b/>
                <w:bCs/>
              </w:rPr>
            </w:pPr>
            <w:r>
              <w:rPr>
                <w:b/>
                <w:bCs/>
              </w:rPr>
              <w:t>Левковская с/б – филиал № МКУК МБ им. М. Горького</w:t>
            </w:r>
          </w:p>
        </w:tc>
        <w:tc>
          <w:tcPr>
            <w:tcW w:w="2954" w:type="dxa"/>
          </w:tcPr>
          <w:p w:rsidR="00421017" w:rsidRPr="00D678B6" w:rsidRDefault="00421017" w:rsidP="0097616C">
            <w:pPr>
              <w:pStyle w:val="p2"/>
              <w:shd w:val="clear" w:color="auto" w:fill="FFFFFF"/>
              <w:jc w:val="center"/>
              <w:rPr>
                <w:color w:val="000000"/>
              </w:rPr>
            </w:pPr>
            <w:r>
              <w:rPr>
                <w:rStyle w:val="s1"/>
                <w:bCs/>
                <w:color w:val="000000"/>
              </w:rPr>
              <w:t>Областной творческий  конкурс по</w:t>
            </w:r>
            <w:r w:rsidRPr="00D678B6">
              <w:rPr>
                <w:rStyle w:val="s1"/>
                <w:bCs/>
                <w:color w:val="000000"/>
              </w:rPr>
              <w:t xml:space="preserve"> </w:t>
            </w:r>
            <w:r>
              <w:rPr>
                <w:rStyle w:val="s1"/>
                <w:bCs/>
                <w:color w:val="000000"/>
              </w:rPr>
              <w:t xml:space="preserve">экологическому </w:t>
            </w:r>
            <w:r w:rsidRPr="00D678B6">
              <w:rPr>
                <w:rStyle w:val="s1"/>
                <w:bCs/>
                <w:color w:val="000000"/>
              </w:rPr>
              <w:t>просвещению молодежи среди муниципальных библиотечных систем Костромской области</w:t>
            </w:r>
            <w:r>
              <w:rPr>
                <w:rStyle w:val="s1"/>
                <w:bCs/>
                <w:color w:val="000000"/>
              </w:rPr>
              <w:t xml:space="preserve"> </w:t>
            </w:r>
            <w:r w:rsidRPr="00E819AA">
              <w:rPr>
                <w:rStyle w:val="s1"/>
                <w:b/>
                <w:bCs/>
                <w:color w:val="000000"/>
              </w:rPr>
              <w:t>«Библиотека на страже экологии»</w:t>
            </w:r>
            <w:r>
              <w:rPr>
                <w:rStyle w:val="s1"/>
                <w:b/>
                <w:bCs/>
                <w:color w:val="000000"/>
              </w:rPr>
              <w:t xml:space="preserve"> </w:t>
            </w:r>
            <w:r>
              <w:rPr>
                <w:rStyle w:val="s1"/>
                <w:bCs/>
                <w:color w:val="000000"/>
              </w:rPr>
              <w:t xml:space="preserve"> в номинации </w:t>
            </w:r>
            <w:r w:rsidRPr="00E819AA">
              <w:rPr>
                <w:rStyle w:val="s1"/>
                <w:b/>
                <w:bCs/>
                <w:color w:val="000000"/>
              </w:rPr>
              <w:t>«</w:t>
            </w:r>
            <w:r>
              <w:rPr>
                <w:rStyle w:val="s1"/>
                <w:b/>
                <w:bCs/>
                <w:color w:val="000000"/>
              </w:rPr>
              <w:t>Социальный ролик</w:t>
            </w:r>
            <w:r w:rsidRPr="00E819AA">
              <w:rPr>
                <w:rStyle w:val="s1"/>
                <w:b/>
                <w:bCs/>
                <w:color w:val="000000"/>
              </w:rPr>
              <w:t>»</w:t>
            </w:r>
            <w:r>
              <w:rPr>
                <w:rStyle w:val="s1"/>
                <w:b/>
                <w:bCs/>
                <w:color w:val="000000"/>
              </w:rPr>
              <w:t xml:space="preserve"> </w:t>
            </w:r>
            <w:r w:rsidRPr="004E4C67">
              <w:rPr>
                <w:rStyle w:val="s1"/>
                <w:bCs/>
                <w:color w:val="000000"/>
              </w:rPr>
              <w:t>в рамках</w:t>
            </w:r>
            <w:r w:rsidRPr="00D678B6">
              <w:rPr>
                <w:rStyle w:val="s1"/>
                <w:bCs/>
                <w:color w:val="000000"/>
              </w:rPr>
              <w:t xml:space="preserve"> Года экологии</w:t>
            </w:r>
          </w:p>
          <w:p w:rsidR="00421017" w:rsidRPr="00BD2A22" w:rsidRDefault="00421017" w:rsidP="0097616C">
            <w:pPr>
              <w:pStyle w:val="ac"/>
              <w:jc w:val="center"/>
              <w:rPr>
                <w:rFonts w:ascii="Times New Roman" w:hAnsi="Times New Roman"/>
                <w:sz w:val="24"/>
                <w:szCs w:val="24"/>
              </w:rPr>
            </w:pPr>
          </w:p>
        </w:tc>
        <w:tc>
          <w:tcPr>
            <w:tcW w:w="1979" w:type="dxa"/>
          </w:tcPr>
          <w:p w:rsidR="00421017" w:rsidRPr="00BD2A22" w:rsidRDefault="00421017" w:rsidP="0097616C">
            <w:pPr>
              <w:spacing w:line="218" w:lineRule="auto"/>
              <w:jc w:val="center"/>
              <w:rPr>
                <w:bCs/>
              </w:rPr>
            </w:pPr>
            <w:r>
              <w:rPr>
                <w:bCs/>
              </w:rPr>
              <w:t>Экологическое просвещение</w:t>
            </w:r>
          </w:p>
        </w:tc>
        <w:tc>
          <w:tcPr>
            <w:tcW w:w="2062" w:type="dxa"/>
          </w:tcPr>
          <w:p w:rsidR="00421017" w:rsidRPr="00317BF3" w:rsidRDefault="00421017" w:rsidP="0097616C">
            <w:pPr>
              <w:jc w:val="center"/>
              <w:rPr>
                <w:b/>
              </w:rPr>
            </w:pPr>
            <w:r w:rsidRPr="00317BF3">
              <w:rPr>
                <w:b/>
              </w:rPr>
              <w:t>Благодарственное письмо</w:t>
            </w:r>
          </w:p>
        </w:tc>
      </w:tr>
      <w:tr w:rsidR="00421017" w:rsidRPr="009E1E36" w:rsidTr="004112D5">
        <w:tc>
          <w:tcPr>
            <w:tcW w:w="560" w:type="dxa"/>
          </w:tcPr>
          <w:p w:rsidR="00421017" w:rsidRDefault="00421017" w:rsidP="003424E4">
            <w:pPr>
              <w:spacing w:line="218" w:lineRule="auto"/>
              <w:rPr>
                <w:b/>
                <w:bCs/>
              </w:rPr>
            </w:pPr>
            <w:r>
              <w:rPr>
                <w:b/>
                <w:bCs/>
              </w:rPr>
              <w:t>32</w:t>
            </w:r>
          </w:p>
        </w:tc>
        <w:tc>
          <w:tcPr>
            <w:tcW w:w="2583" w:type="dxa"/>
          </w:tcPr>
          <w:p w:rsidR="00421017" w:rsidRDefault="00421017" w:rsidP="0097616C">
            <w:pPr>
              <w:spacing w:line="218" w:lineRule="auto"/>
              <w:jc w:val="center"/>
              <w:rPr>
                <w:b/>
                <w:bCs/>
              </w:rPr>
            </w:pPr>
            <w:r>
              <w:rPr>
                <w:b/>
                <w:bCs/>
              </w:rPr>
              <w:t>Мелешинаская с/б – филиал №</w:t>
            </w:r>
          </w:p>
        </w:tc>
        <w:tc>
          <w:tcPr>
            <w:tcW w:w="2954" w:type="dxa"/>
          </w:tcPr>
          <w:p w:rsidR="00421017" w:rsidRDefault="00421017" w:rsidP="0097616C">
            <w:pPr>
              <w:pStyle w:val="ac"/>
              <w:jc w:val="center"/>
              <w:rPr>
                <w:rFonts w:ascii="Times New Roman" w:hAnsi="Times New Roman"/>
                <w:sz w:val="24"/>
                <w:szCs w:val="24"/>
              </w:rPr>
            </w:pPr>
            <w:r w:rsidRPr="006C62A4">
              <w:rPr>
                <w:rFonts w:ascii="Times New Roman" w:hAnsi="Times New Roman"/>
                <w:sz w:val="24"/>
                <w:szCs w:val="24"/>
              </w:rPr>
              <w:t xml:space="preserve">Открытый городской конкурс рисунков </w:t>
            </w:r>
          </w:p>
          <w:p w:rsidR="00421017" w:rsidRDefault="00421017" w:rsidP="0097616C">
            <w:pPr>
              <w:pStyle w:val="ac"/>
              <w:jc w:val="center"/>
              <w:rPr>
                <w:rFonts w:ascii="Times New Roman" w:hAnsi="Times New Roman"/>
                <w:sz w:val="24"/>
                <w:szCs w:val="24"/>
              </w:rPr>
            </w:pPr>
            <w:r w:rsidRPr="006C62A4">
              <w:rPr>
                <w:rFonts w:ascii="Times New Roman" w:hAnsi="Times New Roman"/>
                <w:b/>
                <w:sz w:val="24"/>
                <w:szCs w:val="24"/>
              </w:rPr>
              <w:t>«Я помню! Я горжусь»,</w:t>
            </w:r>
            <w:r w:rsidRPr="006C62A4">
              <w:rPr>
                <w:rFonts w:ascii="Times New Roman" w:hAnsi="Times New Roman"/>
                <w:sz w:val="24"/>
                <w:szCs w:val="24"/>
              </w:rPr>
              <w:t xml:space="preserve"> посвященный</w:t>
            </w:r>
            <w:r>
              <w:rPr>
                <w:rFonts w:ascii="Times New Roman" w:hAnsi="Times New Roman"/>
                <w:sz w:val="24"/>
                <w:szCs w:val="24"/>
              </w:rPr>
              <w:t xml:space="preserve"> Дню неизвестного солдата.</w:t>
            </w:r>
          </w:p>
          <w:p w:rsidR="00421017" w:rsidRPr="00BD2A22" w:rsidRDefault="00421017" w:rsidP="0097616C">
            <w:pPr>
              <w:pStyle w:val="ac"/>
              <w:jc w:val="center"/>
              <w:rPr>
                <w:rFonts w:ascii="Times New Roman" w:hAnsi="Times New Roman"/>
                <w:sz w:val="24"/>
                <w:szCs w:val="24"/>
              </w:rPr>
            </w:pPr>
            <w:r>
              <w:rPr>
                <w:rFonts w:ascii="Times New Roman" w:hAnsi="Times New Roman"/>
                <w:sz w:val="24"/>
                <w:szCs w:val="24"/>
              </w:rPr>
              <w:t>Учредители конкурса- Администрация г. Нерехт. Организаторы – отдел культурного наследия, культуры и туризма администрации городского поселения г. Нерехта.</w:t>
            </w:r>
          </w:p>
        </w:tc>
        <w:tc>
          <w:tcPr>
            <w:tcW w:w="1979" w:type="dxa"/>
          </w:tcPr>
          <w:p w:rsidR="00421017" w:rsidRPr="00BD2A22" w:rsidRDefault="00421017" w:rsidP="0097616C">
            <w:pPr>
              <w:spacing w:line="218" w:lineRule="auto"/>
              <w:jc w:val="center"/>
              <w:rPr>
                <w:bCs/>
              </w:rPr>
            </w:pPr>
            <w:r>
              <w:rPr>
                <w:bCs/>
              </w:rPr>
              <w:t>Патриотическое воспитание</w:t>
            </w:r>
          </w:p>
        </w:tc>
        <w:tc>
          <w:tcPr>
            <w:tcW w:w="2062" w:type="dxa"/>
          </w:tcPr>
          <w:p w:rsidR="00421017" w:rsidRPr="00317BF3" w:rsidRDefault="00421017" w:rsidP="0097616C">
            <w:pPr>
              <w:jc w:val="center"/>
              <w:rPr>
                <w:b/>
              </w:rPr>
            </w:pPr>
            <w:r w:rsidRPr="00317BF3">
              <w:rPr>
                <w:b/>
              </w:rPr>
              <w:t>Диплом</w:t>
            </w:r>
          </w:p>
          <w:p w:rsidR="00421017" w:rsidRDefault="00421017" w:rsidP="0097616C">
            <w:pPr>
              <w:jc w:val="center"/>
            </w:pPr>
            <w:r w:rsidRPr="00317BF3">
              <w:rPr>
                <w:b/>
              </w:rPr>
              <w:t>Гран-При, Самохвалов Артем, 16 лет</w:t>
            </w:r>
          </w:p>
        </w:tc>
      </w:tr>
      <w:tr w:rsidR="00421017" w:rsidRPr="009E1E36" w:rsidTr="004112D5">
        <w:tc>
          <w:tcPr>
            <w:tcW w:w="560" w:type="dxa"/>
          </w:tcPr>
          <w:p w:rsidR="00421017" w:rsidRDefault="00421017" w:rsidP="003424E4">
            <w:pPr>
              <w:spacing w:line="218" w:lineRule="auto"/>
              <w:rPr>
                <w:b/>
                <w:bCs/>
              </w:rPr>
            </w:pPr>
            <w:r>
              <w:rPr>
                <w:b/>
                <w:bCs/>
              </w:rPr>
              <w:t>33</w:t>
            </w:r>
          </w:p>
        </w:tc>
        <w:tc>
          <w:tcPr>
            <w:tcW w:w="2583" w:type="dxa"/>
          </w:tcPr>
          <w:p w:rsidR="00421017" w:rsidRDefault="00421017" w:rsidP="0097616C">
            <w:pPr>
              <w:spacing w:line="218" w:lineRule="auto"/>
              <w:jc w:val="center"/>
              <w:rPr>
                <w:b/>
                <w:bCs/>
              </w:rPr>
            </w:pPr>
            <w:r>
              <w:rPr>
                <w:b/>
                <w:bCs/>
              </w:rPr>
              <w:t>Дмитриевская с/б –филиал №7 МКУК МБ им. М. Горького</w:t>
            </w:r>
          </w:p>
        </w:tc>
        <w:tc>
          <w:tcPr>
            <w:tcW w:w="2954" w:type="dxa"/>
          </w:tcPr>
          <w:p w:rsidR="00421017" w:rsidRDefault="00421017" w:rsidP="0097616C">
            <w:pPr>
              <w:pStyle w:val="ac"/>
              <w:jc w:val="center"/>
              <w:rPr>
                <w:rFonts w:ascii="Times New Roman" w:hAnsi="Times New Roman"/>
                <w:sz w:val="24"/>
                <w:szCs w:val="24"/>
              </w:rPr>
            </w:pPr>
            <w:r>
              <w:rPr>
                <w:rFonts w:ascii="Times New Roman" w:hAnsi="Times New Roman"/>
                <w:sz w:val="24"/>
                <w:szCs w:val="24"/>
              </w:rPr>
              <w:t xml:space="preserve">Открытый городской конкурс рисунков </w:t>
            </w:r>
          </w:p>
          <w:p w:rsidR="00421017" w:rsidRDefault="00421017" w:rsidP="0097616C">
            <w:pPr>
              <w:pStyle w:val="ac"/>
              <w:jc w:val="center"/>
              <w:rPr>
                <w:rFonts w:ascii="Times New Roman" w:hAnsi="Times New Roman"/>
                <w:sz w:val="24"/>
                <w:szCs w:val="24"/>
              </w:rPr>
            </w:pPr>
            <w:r w:rsidRPr="00881E56">
              <w:rPr>
                <w:rFonts w:ascii="Times New Roman" w:hAnsi="Times New Roman"/>
                <w:b/>
                <w:sz w:val="24"/>
                <w:szCs w:val="24"/>
              </w:rPr>
              <w:t>«Я помню! Я горжусь»,</w:t>
            </w:r>
            <w:r>
              <w:rPr>
                <w:rFonts w:ascii="Times New Roman" w:hAnsi="Times New Roman"/>
                <w:sz w:val="24"/>
                <w:szCs w:val="24"/>
              </w:rPr>
              <w:t xml:space="preserve"> посвященный Дню неизвестного солдата Учредители конкурса- Администрация г. Нерехт. Организаторы – отдел культурного наследия, культуры и туризма администрации городского поселения г. Нерехта.</w:t>
            </w:r>
          </w:p>
        </w:tc>
        <w:tc>
          <w:tcPr>
            <w:tcW w:w="1979" w:type="dxa"/>
          </w:tcPr>
          <w:p w:rsidR="00421017" w:rsidRPr="00BD2A22" w:rsidRDefault="00421017" w:rsidP="0097616C">
            <w:pPr>
              <w:spacing w:line="218" w:lineRule="auto"/>
              <w:jc w:val="center"/>
              <w:rPr>
                <w:bCs/>
              </w:rPr>
            </w:pPr>
            <w:r>
              <w:rPr>
                <w:bCs/>
              </w:rPr>
              <w:t>Патриотическое воспитание</w:t>
            </w:r>
          </w:p>
        </w:tc>
        <w:tc>
          <w:tcPr>
            <w:tcW w:w="2062" w:type="dxa"/>
          </w:tcPr>
          <w:p w:rsidR="00421017" w:rsidRPr="00317BF3" w:rsidRDefault="00421017" w:rsidP="0097616C">
            <w:pPr>
              <w:jc w:val="center"/>
              <w:rPr>
                <w:b/>
              </w:rPr>
            </w:pPr>
            <w:r w:rsidRPr="00317BF3">
              <w:rPr>
                <w:b/>
              </w:rPr>
              <w:t xml:space="preserve">Диплом </w:t>
            </w:r>
            <w:r w:rsidRPr="00317BF3">
              <w:rPr>
                <w:b/>
                <w:lang w:val="en-US"/>
              </w:rPr>
              <w:t>I</w:t>
            </w:r>
            <w:r w:rsidRPr="00317BF3">
              <w:rPr>
                <w:b/>
              </w:rPr>
              <w:t xml:space="preserve"> степени, Судакова Марьяна, 12 лет</w:t>
            </w:r>
          </w:p>
        </w:tc>
      </w:tr>
      <w:tr w:rsidR="00421017" w:rsidRPr="009E1E36" w:rsidTr="004112D5">
        <w:tc>
          <w:tcPr>
            <w:tcW w:w="560" w:type="dxa"/>
          </w:tcPr>
          <w:p w:rsidR="00421017" w:rsidRDefault="00421017" w:rsidP="003424E4">
            <w:pPr>
              <w:spacing w:line="218" w:lineRule="auto"/>
              <w:rPr>
                <w:b/>
                <w:bCs/>
              </w:rPr>
            </w:pPr>
            <w:r>
              <w:rPr>
                <w:b/>
                <w:bCs/>
              </w:rPr>
              <w:t>34</w:t>
            </w:r>
          </w:p>
        </w:tc>
        <w:tc>
          <w:tcPr>
            <w:tcW w:w="2583" w:type="dxa"/>
          </w:tcPr>
          <w:p w:rsidR="00421017" w:rsidRDefault="00421017" w:rsidP="0097616C">
            <w:pPr>
              <w:spacing w:line="218" w:lineRule="auto"/>
              <w:jc w:val="center"/>
              <w:rPr>
                <w:b/>
                <w:bCs/>
              </w:rPr>
            </w:pPr>
            <w:r>
              <w:rPr>
                <w:b/>
                <w:bCs/>
              </w:rPr>
              <w:t>МКУК МБ им. М. Горького</w:t>
            </w:r>
          </w:p>
        </w:tc>
        <w:tc>
          <w:tcPr>
            <w:tcW w:w="2954" w:type="dxa"/>
          </w:tcPr>
          <w:p w:rsidR="00421017" w:rsidRDefault="00421017" w:rsidP="0097616C">
            <w:pPr>
              <w:pStyle w:val="ac"/>
              <w:jc w:val="center"/>
              <w:rPr>
                <w:rFonts w:ascii="Times New Roman" w:hAnsi="Times New Roman"/>
                <w:sz w:val="24"/>
                <w:szCs w:val="24"/>
              </w:rPr>
            </w:pPr>
            <w:r>
              <w:rPr>
                <w:rFonts w:ascii="Times New Roman" w:hAnsi="Times New Roman"/>
                <w:sz w:val="24"/>
                <w:szCs w:val="24"/>
              </w:rPr>
              <w:t xml:space="preserve">Областной конкурс </w:t>
            </w:r>
            <w:r w:rsidRPr="004112D5">
              <w:rPr>
                <w:rFonts w:ascii="Times New Roman" w:hAnsi="Times New Roman"/>
                <w:b/>
                <w:sz w:val="24"/>
                <w:szCs w:val="24"/>
              </w:rPr>
              <w:t>«Лучшая ярмарочная кукла»</w:t>
            </w:r>
            <w:r>
              <w:rPr>
                <w:rFonts w:ascii="Times New Roman" w:hAnsi="Times New Roman"/>
                <w:sz w:val="24"/>
                <w:szCs w:val="24"/>
              </w:rPr>
              <w:t xml:space="preserve"> в рамках Областного фестиваля народного творчества </w:t>
            </w:r>
            <w:r w:rsidRPr="004112D5">
              <w:rPr>
                <w:rFonts w:ascii="Times New Roman" w:hAnsi="Times New Roman"/>
                <w:b/>
                <w:sz w:val="24"/>
                <w:szCs w:val="24"/>
              </w:rPr>
              <w:t>«Костромская губернская ярмарка»</w:t>
            </w:r>
          </w:p>
        </w:tc>
        <w:tc>
          <w:tcPr>
            <w:tcW w:w="1979" w:type="dxa"/>
          </w:tcPr>
          <w:p w:rsidR="00421017" w:rsidRDefault="00421017" w:rsidP="0097616C">
            <w:pPr>
              <w:spacing w:line="218" w:lineRule="auto"/>
              <w:jc w:val="center"/>
              <w:rPr>
                <w:bCs/>
              </w:rPr>
            </w:pPr>
            <w:r>
              <w:rPr>
                <w:bCs/>
              </w:rPr>
              <w:t>Краеведение</w:t>
            </w:r>
          </w:p>
        </w:tc>
        <w:tc>
          <w:tcPr>
            <w:tcW w:w="2062" w:type="dxa"/>
          </w:tcPr>
          <w:p w:rsidR="00421017" w:rsidRPr="00A74785" w:rsidRDefault="00421017" w:rsidP="0097616C">
            <w:pPr>
              <w:jc w:val="center"/>
            </w:pPr>
            <w:r w:rsidRPr="00A74785">
              <w:t xml:space="preserve">Диплом лауреата </w:t>
            </w:r>
            <w:r w:rsidRPr="00A74785">
              <w:rPr>
                <w:lang w:val="en-US"/>
              </w:rPr>
              <w:t>I</w:t>
            </w:r>
            <w:r w:rsidRPr="00A74785">
              <w:t xml:space="preserve"> степени «Лучшая ярмарочная (масленичная) кукла</w:t>
            </w:r>
          </w:p>
        </w:tc>
      </w:tr>
    </w:tbl>
    <w:p w:rsidR="00421017" w:rsidRDefault="00421017" w:rsidP="004B7C19">
      <w:pPr>
        <w:pStyle w:val="a6"/>
        <w:spacing w:line="218" w:lineRule="auto"/>
        <w:ind w:left="0"/>
        <w:jc w:val="both"/>
        <w:rPr>
          <w:b/>
          <w:i/>
        </w:rPr>
      </w:pPr>
    </w:p>
    <w:p w:rsidR="00421017" w:rsidRPr="00EB61D2" w:rsidRDefault="00421017" w:rsidP="004B7C19">
      <w:pPr>
        <w:pStyle w:val="a6"/>
        <w:numPr>
          <w:ilvl w:val="1"/>
          <w:numId w:val="3"/>
        </w:numPr>
        <w:spacing w:line="218" w:lineRule="auto"/>
        <w:jc w:val="both"/>
        <w:rPr>
          <w:b/>
          <w:bCs/>
        </w:rPr>
      </w:pPr>
      <w:r>
        <w:rPr>
          <w:b/>
          <w:i/>
        </w:rPr>
        <w:t xml:space="preserve">Участие библиотек </w:t>
      </w:r>
      <w:r w:rsidRPr="00403637">
        <w:rPr>
          <w:b/>
          <w:i/>
        </w:rPr>
        <w:t>муниципального образования</w:t>
      </w:r>
      <w:r>
        <w:rPr>
          <w:b/>
          <w:i/>
        </w:rPr>
        <w:t xml:space="preserve"> в федеральной целевой программе «Культура России (2012-2018 годы)»: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2735"/>
        <w:gridCol w:w="2390"/>
        <w:gridCol w:w="2521"/>
      </w:tblGrid>
      <w:tr w:rsidR="00421017" w:rsidRPr="009E1E36" w:rsidTr="003424E4">
        <w:tc>
          <w:tcPr>
            <w:tcW w:w="2132" w:type="dxa"/>
          </w:tcPr>
          <w:p w:rsidR="00421017" w:rsidRPr="009E1E36" w:rsidRDefault="00421017" w:rsidP="003424E4">
            <w:pPr>
              <w:pStyle w:val="a6"/>
              <w:spacing w:line="218" w:lineRule="auto"/>
              <w:ind w:left="0"/>
              <w:jc w:val="center"/>
              <w:rPr>
                <w:b/>
                <w:bCs/>
                <w:color w:val="FF0000"/>
              </w:rPr>
            </w:pPr>
            <w:r w:rsidRPr="009E1E36">
              <w:rPr>
                <w:b/>
                <w:bCs/>
                <w:color w:val="FF0000"/>
              </w:rPr>
              <w:t>Наименование библиотеки-участника</w:t>
            </w:r>
          </w:p>
        </w:tc>
        <w:tc>
          <w:tcPr>
            <w:tcW w:w="2735" w:type="dxa"/>
          </w:tcPr>
          <w:p w:rsidR="00421017" w:rsidRPr="009E1E36" w:rsidRDefault="00421017" w:rsidP="003424E4">
            <w:pPr>
              <w:pStyle w:val="a6"/>
              <w:spacing w:line="218" w:lineRule="auto"/>
              <w:ind w:left="0"/>
              <w:jc w:val="center"/>
              <w:rPr>
                <w:b/>
                <w:bCs/>
                <w:color w:val="FF0000"/>
              </w:rPr>
            </w:pPr>
            <w:r w:rsidRPr="009E1E36">
              <w:rPr>
                <w:b/>
                <w:bCs/>
                <w:color w:val="FF0000"/>
              </w:rPr>
              <w:t>Наименование заявки</w:t>
            </w:r>
          </w:p>
        </w:tc>
        <w:tc>
          <w:tcPr>
            <w:tcW w:w="2390" w:type="dxa"/>
          </w:tcPr>
          <w:p w:rsidR="00421017" w:rsidRPr="009E1E36" w:rsidRDefault="00421017" w:rsidP="003424E4">
            <w:pPr>
              <w:pStyle w:val="a6"/>
              <w:spacing w:line="218" w:lineRule="auto"/>
              <w:ind w:left="0"/>
              <w:jc w:val="center"/>
              <w:rPr>
                <w:b/>
                <w:bCs/>
                <w:color w:val="FF0000"/>
              </w:rPr>
            </w:pPr>
            <w:r w:rsidRPr="009E1E36">
              <w:rPr>
                <w:b/>
                <w:bCs/>
                <w:color w:val="FF0000"/>
              </w:rPr>
              <w:t>Дата подачи</w:t>
            </w:r>
          </w:p>
        </w:tc>
        <w:tc>
          <w:tcPr>
            <w:tcW w:w="2521" w:type="dxa"/>
          </w:tcPr>
          <w:p w:rsidR="00421017" w:rsidRPr="009E1E36" w:rsidRDefault="00421017" w:rsidP="003424E4">
            <w:pPr>
              <w:pStyle w:val="a6"/>
              <w:spacing w:line="218" w:lineRule="auto"/>
              <w:ind w:left="0"/>
              <w:jc w:val="center"/>
              <w:rPr>
                <w:b/>
                <w:bCs/>
                <w:color w:val="FF0000"/>
              </w:rPr>
            </w:pPr>
            <w:r w:rsidRPr="009E1E36">
              <w:rPr>
                <w:b/>
                <w:bCs/>
                <w:color w:val="FF0000"/>
              </w:rPr>
              <w:t>Результат участия</w:t>
            </w:r>
          </w:p>
        </w:tc>
      </w:tr>
      <w:tr w:rsidR="00421017" w:rsidRPr="009E1E36" w:rsidTr="003424E4">
        <w:tc>
          <w:tcPr>
            <w:tcW w:w="2132" w:type="dxa"/>
          </w:tcPr>
          <w:p w:rsidR="00421017" w:rsidRPr="00D12A29" w:rsidRDefault="00421017" w:rsidP="003B22AF">
            <w:pPr>
              <w:rPr>
                <w:b/>
                <w:bCs/>
              </w:rPr>
            </w:pPr>
            <w:r w:rsidRPr="00D12A29">
              <w:rPr>
                <w:b/>
                <w:bCs/>
              </w:rPr>
              <w:t>МКУК МБ им. М. Горького</w:t>
            </w:r>
            <w:r>
              <w:rPr>
                <w:bCs/>
              </w:rPr>
              <w:t xml:space="preserve"> и </w:t>
            </w:r>
            <w:r w:rsidRPr="00D12A29">
              <w:rPr>
                <w:b/>
                <w:bCs/>
              </w:rPr>
              <w:t>филиалы сельских библиотек</w:t>
            </w:r>
          </w:p>
          <w:p w:rsidR="00421017" w:rsidRDefault="00421017" w:rsidP="003B22AF">
            <w:pPr>
              <w:rPr>
                <w:b/>
                <w:bCs/>
              </w:rPr>
            </w:pPr>
            <w:r w:rsidRPr="003B22AF">
              <w:rPr>
                <w:bCs/>
              </w:rPr>
              <w:t>- Участие во всероссийской акции «Библионочь»</w:t>
            </w:r>
            <w:r w:rsidRPr="00D12A29">
              <w:rPr>
                <w:b/>
                <w:bCs/>
              </w:rPr>
              <w:t xml:space="preserve"> </w:t>
            </w:r>
          </w:p>
          <w:p w:rsidR="00421017" w:rsidRDefault="00421017" w:rsidP="003B22AF">
            <w:pPr>
              <w:rPr>
                <w:b/>
                <w:bCs/>
              </w:rPr>
            </w:pPr>
          </w:p>
          <w:p w:rsidR="00421017" w:rsidRPr="003B22AF" w:rsidRDefault="00421017" w:rsidP="003B22AF">
            <w:pPr>
              <w:rPr>
                <w:bCs/>
              </w:rPr>
            </w:pPr>
            <w:r w:rsidRPr="00D12A29">
              <w:rPr>
                <w:b/>
                <w:bCs/>
              </w:rPr>
              <w:t>МКУК МБ им. М. Горького</w:t>
            </w:r>
            <w:r>
              <w:rPr>
                <w:bCs/>
              </w:rPr>
              <w:t xml:space="preserve"> </w:t>
            </w:r>
          </w:p>
          <w:p w:rsidR="00421017" w:rsidRDefault="00421017" w:rsidP="003B22AF">
            <w:pPr>
              <w:spacing w:after="200" w:line="218" w:lineRule="auto"/>
              <w:jc w:val="both"/>
            </w:pPr>
            <w:r w:rsidRPr="003B22AF">
              <w:rPr>
                <w:bCs/>
              </w:rPr>
              <w:t xml:space="preserve">- </w:t>
            </w:r>
            <w:r w:rsidRPr="00A9284A">
              <w:t xml:space="preserve">Участие во всероссийской акции «Ночь </w:t>
            </w:r>
            <w:r>
              <w:t>искусств</w:t>
            </w:r>
            <w:r w:rsidRPr="00A9284A">
              <w:t>»</w:t>
            </w:r>
          </w:p>
          <w:p w:rsidR="00421017" w:rsidRPr="00A9284A" w:rsidRDefault="00421017" w:rsidP="003B22AF">
            <w:pPr>
              <w:spacing w:after="200" w:line="218" w:lineRule="auto"/>
              <w:jc w:val="both"/>
            </w:pPr>
          </w:p>
          <w:p w:rsidR="00421017" w:rsidRDefault="00421017" w:rsidP="00891BC8">
            <w:r>
              <w:t xml:space="preserve">- </w:t>
            </w:r>
            <w:r w:rsidRPr="00891BC8">
              <w:rPr>
                <w:b/>
              </w:rPr>
              <w:t>Участие</w:t>
            </w:r>
            <w:r>
              <w:t xml:space="preserve"> </w:t>
            </w:r>
          </w:p>
          <w:p w:rsidR="00421017" w:rsidRDefault="00421017" w:rsidP="00891BC8">
            <w:pPr>
              <w:rPr>
                <w:bCs/>
              </w:rPr>
            </w:pPr>
            <w:r w:rsidRPr="00D12A29">
              <w:rPr>
                <w:b/>
                <w:bCs/>
              </w:rPr>
              <w:t>МКУК МБ им. М. Горького</w:t>
            </w:r>
            <w:r>
              <w:rPr>
                <w:b/>
                <w:bCs/>
              </w:rPr>
              <w:t xml:space="preserve"> и филиалов сельских библиотек</w:t>
            </w:r>
            <w:r>
              <w:rPr>
                <w:bCs/>
              </w:rPr>
              <w:t xml:space="preserve"> </w:t>
            </w:r>
          </w:p>
          <w:p w:rsidR="00421017" w:rsidRPr="004112D5" w:rsidRDefault="00421017" w:rsidP="003B22AF">
            <w:pPr>
              <w:rPr>
                <w:b/>
              </w:rPr>
            </w:pPr>
            <w:r>
              <w:t xml:space="preserve">в межрегиональной акции по продвижению книги </w:t>
            </w:r>
            <w:r w:rsidRPr="004112D5">
              <w:rPr>
                <w:b/>
              </w:rPr>
              <w:t>«Читаем книги Николая Носова»</w:t>
            </w:r>
          </w:p>
          <w:p w:rsidR="00421017" w:rsidRPr="00A9284A" w:rsidRDefault="00421017" w:rsidP="00A76F37">
            <w:pPr>
              <w:pStyle w:val="a6"/>
              <w:spacing w:after="200" w:line="218" w:lineRule="auto"/>
              <w:jc w:val="both"/>
            </w:pPr>
          </w:p>
          <w:p w:rsidR="00421017" w:rsidRPr="004F6841" w:rsidRDefault="00421017" w:rsidP="00617FF4">
            <w:pPr>
              <w:pStyle w:val="a6"/>
              <w:spacing w:after="200" w:line="218" w:lineRule="auto"/>
              <w:ind w:left="0"/>
              <w:jc w:val="both"/>
              <w:rPr>
                <w:b/>
              </w:rPr>
            </w:pPr>
            <w:r w:rsidRPr="00A9284A">
              <w:t xml:space="preserve">- Участие во Всероссийской акции </w:t>
            </w:r>
            <w:r w:rsidRPr="004F6841">
              <w:rPr>
                <w:b/>
              </w:rPr>
              <w:t>«Ночь кино»</w:t>
            </w:r>
          </w:p>
          <w:p w:rsidR="00421017" w:rsidRPr="00AE0C17" w:rsidRDefault="00421017" w:rsidP="00A76F37">
            <w:pPr>
              <w:pStyle w:val="a6"/>
              <w:rPr>
                <w:b/>
                <w:bCs/>
                <w:color w:val="FF0000"/>
              </w:rPr>
            </w:pPr>
          </w:p>
          <w:p w:rsidR="00421017" w:rsidRPr="009E1E36" w:rsidRDefault="00421017" w:rsidP="003424E4">
            <w:pPr>
              <w:pStyle w:val="a6"/>
              <w:spacing w:line="218" w:lineRule="auto"/>
              <w:ind w:left="0"/>
              <w:jc w:val="both"/>
              <w:rPr>
                <w:b/>
                <w:bCs/>
              </w:rPr>
            </w:pPr>
          </w:p>
        </w:tc>
        <w:tc>
          <w:tcPr>
            <w:tcW w:w="2735" w:type="dxa"/>
          </w:tcPr>
          <w:p w:rsidR="00421017" w:rsidRDefault="00421017" w:rsidP="00667D74">
            <w:pPr>
              <w:jc w:val="both"/>
              <w:rPr>
                <w:color w:val="000000"/>
              </w:rPr>
            </w:pPr>
            <w:r>
              <w:rPr>
                <w:color w:val="000000"/>
              </w:rPr>
              <w:t>Афиша в страничке социальной сети «Вконтакте», на портале АИС</w:t>
            </w:r>
          </w:p>
          <w:p w:rsidR="00421017" w:rsidRDefault="00421017" w:rsidP="00667D74">
            <w:pPr>
              <w:jc w:val="both"/>
              <w:rPr>
                <w:color w:val="000000"/>
              </w:rPr>
            </w:pPr>
          </w:p>
          <w:p w:rsidR="00421017" w:rsidRDefault="00421017" w:rsidP="00667D74">
            <w:pPr>
              <w:jc w:val="both"/>
              <w:rPr>
                <w:color w:val="000000"/>
              </w:rPr>
            </w:pPr>
          </w:p>
          <w:p w:rsidR="00421017" w:rsidRDefault="00421017" w:rsidP="00667D74">
            <w:pPr>
              <w:jc w:val="both"/>
              <w:rPr>
                <w:color w:val="000000"/>
              </w:rPr>
            </w:pPr>
          </w:p>
          <w:p w:rsidR="00421017" w:rsidRDefault="00421017" w:rsidP="00667D74">
            <w:pPr>
              <w:jc w:val="both"/>
              <w:rPr>
                <w:color w:val="000000"/>
              </w:rPr>
            </w:pPr>
          </w:p>
          <w:p w:rsidR="00421017" w:rsidRDefault="00421017" w:rsidP="00667D74">
            <w:pPr>
              <w:jc w:val="both"/>
              <w:rPr>
                <w:color w:val="000000"/>
              </w:rPr>
            </w:pPr>
          </w:p>
          <w:p w:rsidR="00421017" w:rsidRPr="00460F98" w:rsidRDefault="00421017" w:rsidP="00460F98">
            <w:pPr>
              <w:shd w:val="clear" w:color="auto" w:fill="FFFFFF"/>
              <w:spacing w:before="100" w:beforeAutospacing="1" w:after="100" w:afterAutospacing="1"/>
              <w:rPr>
                <w:color w:val="242728"/>
              </w:rPr>
            </w:pPr>
            <w:r w:rsidRPr="00460F98">
              <w:rPr>
                <w:color w:val="000000"/>
              </w:rPr>
              <w:t>Р</w:t>
            </w:r>
            <w:r w:rsidRPr="00460F98">
              <w:rPr>
                <w:color w:val="242728"/>
              </w:rPr>
              <w:t>егистрация на АИС ЕИПСК по адресу: </w:t>
            </w:r>
            <w:hyperlink r:id="rId7" w:tgtFrame="_blank" w:history="1">
              <w:r w:rsidRPr="00460F98">
                <w:rPr>
                  <w:color w:val="1B98CE"/>
                  <w:u w:val="single"/>
                </w:rPr>
                <w:t>all.culture.ru</w:t>
              </w:r>
            </w:hyperlink>
            <w:r w:rsidRPr="00460F98">
              <w:rPr>
                <w:color w:val="242728"/>
              </w:rPr>
              <w:t>, с указанием </w:t>
            </w:r>
            <w:r w:rsidRPr="00460F98">
              <w:rPr>
                <w:b/>
                <w:bCs/>
                <w:color w:val="242728"/>
              </w:rPr>
              <w:t>тега «библионочь»</w:t>
            </w:r>
            <w:r w:rsidRPr="00460F98">
              <w:rPr>
                <w:color w:val="242728"/>
              </w:rPr>
              <w:t>.</w:t>
            </w:r>
          </w:p>
          <w:p w:rsidR="00421017" w:rsidRPr="00460F98" w:rsidRDefault="00421017" w:rsidP="00460F98">
            <w:pPr>
              <w:jc w:val="both"/>
              <w:rPr>
                <w:color w:val="000000"/>
              </w:rPr>
            </w:pPr>
          </w:p>
          <w:p w:rsidR="00421017" w:rsidRDefault="00421017" w:rsidP="00667D74">
            <w:pPr>
              <w:jc w:val="both"/>
              <w:rPr>
                <w:color w:val="000000"/>
              </w:rPr>
            </w:pPr>
          </w:p>
          <w:p w:rsidR="00421017" w:rsidRPr="00667D74" w:rsidRDefault="00421017" w:rsidP="00667D74">
            <w:pPr>
              <w:jc w:val="both"/>
              <w:rPr>
                <w:color w:val="000000"/>
              </w:rPr>
            </w:pPr>
            <w:r w:rsidRPr="00667D74">
              <w:rPr>
                <w:color w:val="000000"/>
              </w:rPr>
              <w:t>Итоговая анкета</w:t>
            </w:r>
          </w:p>
          <w:p w:rsidR="00421017" w:rsidRPr="00667D74" w:rsidRDefault="00421017" w:rsidP="00667D74">
            <w:pPr>
              <w:jc w:val="both"/>
              <w:rPr>
                <w:color w:val="000000"/>
              </w:rPr>
            </w:pPr>
            <w:r w:rsidRPr="00667D74">
              <w:rPr>
                <w:color w:val="000000"/>
              </w:rPr>
              <w:t>библиотеки - участника межрегиональной Акции</w:t>
            </w:r>
          </w:p>
          <w:p w:rsidR="00421017" w:rsidRPr="004112D5" w:rsidRDefault="00421017" w:rsidP="00667D74">
            <w:pPr>
              <w:jc w:val="both"/>
              <w:rPr>
                <w:b/>
                <w:color w:val="000000"/>
                <w:sz w:val="28"/>
                <w:szCs w:val="28"/>
              </w:rPr>
            </w:pPr>
            <w:r w:rsidRPr="004112D5">
              <w:rPr>
                <w:b/>
                <w:color w:val="000000"/>
              </w:rPr>
              <w:t>«Читаем книги Николая Носова»</w:t>
            </w: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Default="00421017" w:rsidP="003424E4">
            <w:pPr>
              <w:pStyle w:val="a6"/>
              <w:spacing w:line="218" w:lineRule="auto"/>
              <w:ind w:left="0"/>
              <w:jc w:val="both"/>
              <w:rPr>
                <w:b/>
                <w:bCs/>
              </w:rPr>
            </w:pPr>
          </w:p>
          <w:p w:rsidR="00421017" w:rsidRPr="004F6841" w:rsidRDefault="00421017" w:rsidP="003424E4">
            <w:pPr>
              <w:pStyle w:val="a6"/>
              <w:spacing w:line="218" w:lineRule="auto"/>
              <w:ind w:left="0"/>
              <w:jc w:val="both"/>
              <w:rPr>
                <w:bCs/>
              </w:rPr>
            </w:pPr>
            <w:r w:rsidRPr="004F6841">
              <w:rPr>
                <w:bCs/>
              </w:rPr>
              <w:t>Афиша на библиотеке</w:t>
            </w:r>
          </w:p>
        </w:tc>
        <w:tc>
          <w:tcPr>
            <w:tcW w:w="2390" w:type="dxa"/>
          </w:tcPr>
          <w:p w:rsidR="00421017" w:rsidRPr="00667D74" w:rsidRDefault="00421017" w:rsidP="00667D74">
            <w:pPr>
              <w:shd w:val="clear" w:color="auto" w:fill="FFFFFF"/>
              <w:spacing w:before="100" w:beforeAutospacing="1" w:after="100" w:afterAutospacing="1"/>
              <w:rPr>
                <w:color w:val="242728"/>
              </w:rPr>
            </w:pPr>
            <w:r w:rsidRPr="00667D74">
              <w:rPr>
                <w:bCs/>
                <w:color w:val="242728"/>
              </w:rPr>
              <w:t>ночь с 22 на 23 апреля</w:t>
            </w:r>
            <w:r w:rsidRPr="00667D74">
              <w:rPr>
                <w:color w:val="242728"/>
              </w:rPr>
              <w:t> (ночь с субботы на воскресенье).</w:t>
            </w:r>
            <w:r w:rsidRPr="00B228C8">
              <w:rPr>
                <w:rFonts w:ascii="Georgia" w:hAnsi="Georgia"/>
                <w:color w:val="242728"/>
              </w:rPr>
              <w:t xml:space="preserve"> </w:t>
            </w:r>
            <w:r>
              <w:rPr>
                <w:color w:val="242728"/>
              </w:rPr>
              <w:t>Т</w:t>
            </w:r>
            <w:r w:rsidRPr="00667D74">
              <w:rPr>
                <w:color w:val="242728"/>
              </w:rPr>
              <w:t>ема акции в 2017 году -</w:t>
            </w:r>
            <w:r w:rsidRPr="00B228C8">
              <w:rPr>
                <w:rFonts w:ascii="Georgia" w:hAnsi="Georgia"/>
                <w:color w:val="242728"/>
              </w:rPr>
              <w:t xml:space="preserve"> </w:t>
            </w:r>
            <w:r w:rsidRPr="00667D74">
              <w:rPr>
                <w:color w:val="242728"/>
              </w:rPr>
              <w:t>«</w:t>
            </w:r>
            <w:r w:rsidRPr="00667D74">
              <w:rPr>
                <w:b/>
                <w:bCs/>
                <w:color w:val="242728"/>
              </w:rPr>
              <w:t>Новое прочтение</w:t>
            </w:r>
            <w:r w:rsidRPr="00667D74">
              <w:rPr>
                <w:color w:val="242728"/>
              </w:rPr>
              <w:t>».</w:t>
            </w:r>
          </w:p>
          <w:p w:rsidR="00421017" w:rsidRPr="00667D74" w:rsidRDefault="00421017" w:rsidP="00667D74"/>
          <w:p w:rsidR="00421017" w:rsidRPr="00667D74" w:rsidRDefault="00421017" w:rsidP="00667D74"/>
          <w:p w:rsidR="00421017" w:rsidRPr="00667D74" w:rsidRDefault="00421017" w:rsidP="00667D74"/>
          <w:p w:rsidR="00421017" w:rsidRPr="004F6841" w:rsidRDefault="00421017" w:rsidP="00667D74">
            <w:pPr>
              <w:rPr>
                <w:b/>
              </w:rPr>
            </w:pPr>
            <w:r>
              <w:t xml:space="preserve">Ночь с 4 на 5 ноября Тема </w:t>
            </w:r>
            <w:r w:rsidRPr="004F6841">
              <w:rPr>
                <w:b/>
              </w:rPr>
              <w:t>«Искусство объединяет»!</w:t>
            </w:r>
          </w:p>
          <w:p w:rsidR="00421017" w:rsidRDefault="00421017" w:rsidP="00667D74"/>
          <w:p w:rsidR="00421017" w:rsidRDefault="00421017" w:rsidP="00667D74"/>
          <w:p w:rsidR="00421017" w:rsidRDefault="00421017" w:rsidP="00667D74"/>
          <w:p w:rsidR="00421017" w:rsidRDefault="00421017" w:rsidP="00667D74"/>
          <w:p w:rsidR="00421017" w:rsidRDefault="00421017" w:rsidP="00667D74"/>
          <w:p w:rsidR="00421017" w:rsidRDefault="00421017" w:rsidP="00667D74"/>
          <w:p w:rsidR="00421017" w:rsidRDefault="00421017" w:rsidP="00667D74">
            <w:r>
              <w:t>22 ноября 2017г.</w:t>
            </w:r>
          </w:p>
          <w:p w:rsidR="00421017" w:rsidRPr="00D12A29" w:rsidRDefault="00421017" w:rsidP="00D12A29"/>
          <w:p w:rsidR="00421017" w:rsidRPr="00D12A29" w:rsidRDefault="00421017" w:rsidP="00D12A29"/>
          <w:p w:rsidR="00421017" w:rsidRPr="00D12A29" w:rsidRDefault="00421017" w:rsidP="00D12A29"/>
          <w:p w:rsidR="00421017" w:rsidRPr="00D12A29" w:rsidRDefault="00421017" w:rsidP="00D12A29"/>
          <w:p w:rsidR="00421017" w:rsidRPr="00D12A29" w:rsidRDefault="00421017" w:rsidP="00D12A29"/>
          <w:p w:rsidR="00421017" w:rsidRPr="00D12A29" w:rsidRDefault="00421017" w:rsidP="00D12A29"/>
          <w:p w:rsidR="00421017" w:rsidRDefault="00421017" w:rsidP="00D12A29"/>
          <w:p w:rsidR="00421017" w:rsidRDefault="00421017" w:rsidP="00D12A29"/>
          <w:p w:rsidR="00421017" w:rsidRDefault="00421017" w:rsidP="00D12A29"/>
          <w:p w:rsidR="00421017" w:rsidRDefault="00421017" w:rsidP="00D12A29"/>
          <w:p w:rsidR="00421017" w:rsidRDefault="00421017" w:rsidP="00D12A29"/>
          <w:p w:rsidR="00421017" w:rsidRPr="00D12A29" w:rsidRDefault="00421017" w:rsidP="00D12A29">
            <w:r>
              <w:t>С 26 на 27 августа 2017г</w:t>
            </w:r>
          </w:p>
        </w:tc>
        <w:tc>
          <w:tcPr>
            <w:tcW w:w="2521" w:type="dxa"/>
          </w:tcPr>
          <w:p w:rsidR="00421017" w:rsidRDefault="00421017" w:rsidP="00667D74">
            <w:r>
              <w:t xml:space="preserve">Проведение квест-игры  в библиотеке </w:t>
            </w:r>
          </w:p>
          <w:p w:rsidR="00421017" w:rsidRPr="00667D74" w:rsidRDefault="00421017" w:rsidP="00667D74">
            <w:r w:rsidRPr="00891BC8">
              <w:rPr>
                <w:b/>
              </w:rPr>
              <w:t>«Поиски по алфавиту»,</w:t>
            </w:r>
            <w:r>
              <w:t xml:space="preserve"> присутствовало более 20 человек</w:t>
            </w:r>
          </w:p>
          <w:p w:rsidR="00421017" w:rsidRPr="00667D74" w:rsidRDefault="00421017" w:rsidP="00667D74"/>
          <w:p w:rsidR="00421017" w:rsidRPr="00667D74" w:rsidRDefault="00421017" w:rsidP="00667D74"/>
          <w:p w:rsidR="00421017" w:rsidRPr="00667D74" w:rsidRDefault="00421017" w:rsidP="00667D74"/>
          <w:p w:rsidR="00421017" w:rsidRPr="00667D74" w:rsidRDefault="00421017" w:rsidP="00667D74"/>
          <w:p w:rsidR="00421017" w:rsidRPr="00667D74" w:rsidRDefault="00421017" w:rsidP="00667D74">
            <w:r>
              <w:t xml:space="preserve">Проведение квест -игры </w:t>
            </w:r>
            <w:r w:rsidRPr="00891BC8">
              <w:rPr>
                <w:b/>
              </w:rPr>
              <w:t>«В поисках пропавших книг»</w:t>
            </w:r>
            <w:r>
              <w:t>, обзор фото-выставки «Осенние фантазии» присутствовало более 30 человек</w:t>
            </w:r>
          </w:p>
          <w:p w:rsidR="00421017" w:rsidRDefault="00421017" w:rsidP="00667D74">
            <w:pPr>
              <w:jc w:val="both"/>
            </w:pPr>
          </w:p>
          <w:p w:rsidR="00421017" w:rsidRDefault="00421017" w:rsidP="00667D74">
            <w:pPr>
              <w:jc w:val="both"/>
            </w:pPr>
          </w:p>
          <w:p w:rsidR="00421017" w:rsidRDefault="00421017" w:rsidP="004112D5">
            <w:pPr>
              <w:jc w:val="both"/>
            </w:pPr>
            <w:r>
              <w:t>Диплом участника Акции</w:t>
            </w:r>
          </w:p>
          <w:p w:rsidR="00421017" w:rsidRDefault="00421017" w:rsidP="00667D74">
            <w:pPr>
              <w:jc w:val="both"/>
            </w:pPr>
          </w:p>
          <w:p w:rsidR="00421017" w:rsidRPr="00D12A29" w:rsidRDefault="00421017" w:rsidP="00D12A29"/>
          <w:p w:rsidR="00421017" w:rsidRPr="00D12A29" w:rsidRDefault="00421017" w:rsidP="00D12A29"/>
          <w:p w:rsidR="00421017" w:rsidRPr="00D12A29" w:rsidRDefault="00421017" w:rsidP="00D12A29"/>
          <w:p w:rsidR="00421017" w:rsidRPr="00D12A29" w:rsidRDefault="00421017" w:rsidP="00D12A29"/>
          <w:p w:rsidR="00421017" w:rsidRDefault="00421017" w:rsidP="00D12A29"/>
          <w:p w:rsidR="00421017" w:rsidRDefault="00421017" w:rsidP="00D12A29"/>
          <w:p w:rsidR="00421017" w:rsidRDefault="00421017" w:rsidP="00D12A29"/>
          <w:p w:rsidR="00421017" w:rsidRDefault="00421017" w:rsidP="00D12A29"/>
          <w:p w:rsidR="00421017" w:rsidRDefault="00421017" w:rsidP="00D12A29"/>
          <w:p w:rsidR="00421017" w:rsidRPr="00D12A29" w:rsidRDefault="00421017" w:rsidP="00D12A29">
            <w:r>
              <w:t>Кинопоказ, присутствовало 18  человек</w:t>
            </w:r>
          </w:p>
        </w:tc>
      </w:tr>
    </w:tbl>
    <w:p w:rsidR="00421017" w:rsidRPr="007B0FFF" w:rsidRDefault="00421017" w:rsidP="004B7C19">
      <w:pPr>
        <w:pStyle w:val="a6"/>
        <w:spacing w:line="218" w:lineRule="auto"/>
        <w:ind w:left="0"/>
        <w:jc w:val="both"/>
        <w:rPr>
          <w:b/>
          <w:bCs/>
        </w:rPr>
      </w:pPr>
    </w:p>
    <w:p w:rsidR="00421017" w:rsidRPr="00195058" w:rsidRDefault="00421017" w:rsidP="004B7C19">
      <w:pPr>
        <w:pStyle w:val="a6"/>
        <w:numPr>
          <w:ilvl w:val="1"/>
          <w:numId w:val="3"/>
        </w:numPr>
        <w:spacing w:line="218" w:lineRule="auto"/>
        <w:jc w:val="both"/>
        <w:rPr>
          <w:b/>
          <w:bCs/>
        </w:rPr>
      </w:pPr>
      <w:r w:rsidRPr="00195058">
        <w:rPr>
          <w:b/>
          <w:i/>
        </w:rPr>
        <w:t>Участие библиотек муниципального образования в областных конкурсах:</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9"/>
        <w:gridCol w:w="3264"/>
        <w:gridCol w:w="3235"/>
      </w:tblGrid>
      <w:tr w:rsidR="00421017" w:rsidRPr="00195058" w:rsidTr="003424E4">
        <w:tc>
          <w:tcPr>
            <w:tcW w:w="3279" w:type="dxa"/>
          </w:tcPr>
          <w:p w:rsidR="00421017" w:rsidRPr="00195058" w:rsidRDefault="00421017" w:rsidP="003424E4">
            <w:pPr>
              <w:pStyle w:val="a6"/>
              <w:spacing w:line="218" w:lineRule="auto"/>
              <w:ind w:left="0"/>
              <w:jc w:val="center"/>
              <w:rPr>
                <w:b/>
                <w:bCs/>
              </w:rPr>
            </w:pPr>
            <w:r w:rsidRPr="00195058">
              <w:rPr>
                <w:b/>
                <w:bCs/>
              </w:rPr>
              <w:t>Наименование конкурса</w:t>
            </w:r>
          </w:p>
        </w:tc>
        <w:tc>
          <w:tcPr>
            <w:tcW w:w="3264" w:type="dxa"/>
          </w:tcPr>
          <w:p w:rsidR="00421017" w:rsidRPr="00195058" w:rsidRDefault="00421017" w:rsidP="003424E4">
            <w:pPr>
              <w:pStyle w:val="a6"/>
              <w:spacing w:line="218" w:lineRule="auto"/>
              <w:ind w:left="0"/>
              <w:jc w:val="center"/>
              <w:rPr>
                <w:b/>
                <w:bCs/>
              </w:rPr>
            </w:pPr>
            <w:r w:rsidRPr="00195058">
              <w:rPr>
                <w:b/>
                <w:bCs/>
              </w:rPr>
              <w:t>Наименование библиотеки-участника / ФИО читателя</w:t>
            </w:r>
          </w:p>
        </w:tc>
        <w:tc>
          <w:tcPr>
            <w:tcW w:w="3235" w:type="dxa"/>
          </w:tcPr>
          <w:p w:rsidR="00421017" w:rsidRPr="00195058" w:rsidRDefault="00421017" w:rsidP="003424E4">
            <w:pPr>
              <w:pStyle w:val="a6"/>
              <w:spacing w:line="218" w:lineRule="auto"/>
              <w:ind w:left="0"/>
              <w:jc w:val="center"/>
              <w:rPr>
                <w:b/>
                <w:bCs/>
              </w:rPr>
            </w:pPr>
            <w:r w:rsidRPr="00195058">
              <w:rPr>
                <w:b/>
                <w:bCs/>
              </w:rPr>
              <w:t>Результат участия</w:t>
            </w:r>
          </w:p>
        </w:tc>
      </w:tr>
      <w:tr w:rsidR="00421017" w:rsidRPr="00195058" w:rsidTr="003424E4">
        <w:tc>
          <w:tcPr>
            <w:tcW w:w="3279" w:type="dxa"/>
          </w:tcPr>
          <w:p w:rsidR="00421017" w:rsidRPr="00195058" w:rsidRDefault="00421017" w:rsidP="003424E4">
            <w:pPr>
              <w:pStyle w:val="a6"/>
              <w:spacing w:line="218" w:lineRule="auto"/>
              <w:ind w:left="0"/>
              <w:rPr>
                <w:b/>
                <w:bCs/>
              </w:rPr>
            </w:pPr>
            <w:r w:rsidRPr="00195058">
              <w:rPr>
                <w:b/>
                <w:i/>
              </w:rPr>
              <w:t>Конкурс на лучшее муниципальное учреждение культуры Костромской области, находящееся на территориях сельских поселений, и их работников на получение денежного поощрения в 2017 году</w:t>
            </w:r>
          </w:p>
        </w:tc>
        <w:tc>
          <w:tcPr>
            <w:tcW w:w="3264" w:type="dxa"/>
          </w:tcPr>
          <w:p w:rsidR="00421017" w:rsidRPr="00195058" w:rsidRDefault="00421017" w:rsidP="003424E4">
            <w:pPr>
              <w:pStyle w:val="a6"/>
              <w:spacing w:line="218" w:lineRule="auto"/>
              <w:ind w:left="0"/>
              <w:jc w:val="both"/>
              <w:rPr>
                <w:b/>
                <w:bCs/>
              </w:rPr>
            </w:pPr>
            <w:r w:rsidRPr="00195058">
              <w:rPr>
                <w:b/>
                <w:bCs/>
              </w:rPr>
              <w:t>нет</w:t>
            </w:r>
          </w:p>
        </w:tc>
        <w:tc>
          <w:tcPr>
            <w:tcW w:w="3235" w:type="dxa"/>
          </w:tcPr>
          <w:p w:rsidR="00421017" w:rsidRPr="00195058" w:rsidRDefault="00421017" w:rsidP="003424E4">
            <w:pPr>
              <w:pStyle w:val="a6"/>
              <w:spacing w:line="218" w:lineRule="auto"/>
              <w:ind w:left="0"/>
              <w:jc w:val="both"/>
              <w:rPr>
                <w:b/>
                <w:bCs/>
              </w:rPr>
            </w:pPr>
            <w:r w:rsidRPr="00195058">
              <w:rPr>
                <w:b/>
                <w:bCs/>
              </w:rPr>
              <w:t>нет</w:t>
            </w:r>
          </w:p>
        </w:tc>
      </w:tr>
      <w:tr w:rsidR="00421017" w:rsidRPr="00195058" w:rsidTr="003424E4">
        <w:tc>
          <w:tcPr>
            <w:tcW w:w="3279" w:type="dxa"/>
          </w:tcPr>
          <w:p w:rsidR="00421017" w:rsidRPr="00195058" w:rsidRDefault="00421017" w:rsidP="003424E4">
            <w:pPr>
              <w:pStyle w:val="a6"/>
              <w:spacing w:line="218" w:lineRule="auto"/>
              <w:ind w:left="0"/>
              <w:rPr>
                <w:b/>
                <w:i/>
              </w:rPr>
            </w:pPr>
            <w:r w:rsidRPr="00195058">
              <w:rPr>
                <w:b/>
                <w:i/>
              </w:rPr>
              <w:t>Областной конкурс «Читатель года»</w:t>
            </w:r>
          </w:p>
        </w:tc>
        <w:tc>
          <w:tcPr>
            <w:tcW w:w="3264" w:type="dxa"/>
          </w:tcPr>
          <w:p w:rsidR="00421017" w:rsidRPr="00195058" w:rsidRDefault="00421017" w:rsidP="003424E4">
            <w:pPr>
              <w:pStyle w:val="a6"/>
              <w:spacing w:line="218" w:lineRule="auto"/>
              <w:ind w:left="0"/>
              <w:jc w:val="both"/>
              <w:rPr>
                <w:b/>
                <w:bCs/>
              </w:rPr>
            </w:pPr>
            <w:r w:rsidRPr="00195058">
              <w:rPr>
                <w:b/>
                <w:bCs/>
              </w:rPr>
              <w:t>нет</w:t>
            </w:r>
          </w:p>
        </w:tc>
        <w:tc>
          <w:tcPr>
            <w:tcW w:w="3235" w:type="dxa"/>
          </w:tcPr>
          <w:p w:rsidR="00421017" w:rsidRPr="00195058" w:rsidRDefault="00421017" w:rsidP="003424E4">
            <w:pPr>
              <w:pStyle w:val="a6"/>
              <w:spacing w:line="218" w:lineRule="auto"/>
              <w:ind w:left="0"/>
              <w:jc w:val="both"/>
              <w:rPr>
                <w:b/>
                <w:bCs/>
              </w:rPr>
            </w:pPr>
            <w:r w:rsidRPr="00195058">
              <w:rPr>
                <w:b/>
                <w:bCs/>
              </w:rPr>
              <w:t>нет</w:t>
            </w:r>
          </w:p>
        </w:tc>
      </w:tr>
      <w:tr w:rsidR="00421017" w:rsidRPr="00195058" w:rsidTr="003424E4">
        <w:tc>
          <w:tcPr>
            <w:tcW w:w="3279" w:type="dxa"/>
          </w:tcPr>
          <w:p w:rsidR="00421017" w:rsidRPr="00195058" w:rsidRDefault="00421017" w:rsidP="003424E4">
            <w:pPr>
              <w:pStyle w:val="a6"/>
              <w:spacing w:line="218" w:lineRule="auto"/>
              <w:ind w:left="0"/>
              <w:rPr>
                <w:b/>
                <w:i/>
              </w:rPr>
            </w:pPr>
            <w:r w:rsidRPr="00195058">
              <w:rPr>
                <w:b/>
                <w:i/>
              </w:rPr>
              <w:t>Областной конкурс лучших практик по доступности услуг культуры для граждан старшего поколения среди муниципальных библиотек Костромской области по итогам работы за 2016 год</w:t>
            </w:r>
          </w:p>
        </w:tc>
        <w:tc>
          <w:tcPr>
            <w:tcW w:w="3264" w:type="dxa"/>
          </w:tcPr>
          <w:p w:rsidR="00421017" w:rsidRPr="00195058" w:rsidRDefault="00421017" w:rsidP="003424E4">
            <w:pPr>
              <w:pStyle w:val="a6"/>
              <w:spacing w:line="218" w:lineRule="auto"/>
              <w:ind w:left="0"/>
              <w:jc w:val="both"/>
              <w:rPr>
                <w:b/>
                <w:bCs/>
              </w:rPr>
            </w:pPr>
            <w:r w:rsidRPr="00195058">
              <w:rPr>
                <w:b/>
                <w:bCs/>
              </w:rPr>
              <w:t>нет</w:t>
            </w:r>
          </w:p>
        </w:tc>
        <w:tc>
          <w:tcPr>
            <w:tcW w:w="3235" w:type="dxa"/>
          </w:tcPr>
          <w:p w:rsidR="00421017" w:rsidRPr="00195058" w:rsidRDefault="00421017" w:rsidP="003424E4">
            <w:pPr>
              <w:pStyle w:val="a6"/>
              <w:spacing w:line="218" w:lineRule="auto"/>
              <w:ind w:left="0"/>
              <w:jc w:val="both"/>
              <w:rPr>
                <w:b/>
                <w:bCs/>
              </w:rPr>
            </w:pPr>
            <w:r w:rsidRPr="00195058">
              <w:rPr>
                <w:b/>
                <w:bCs/>
              </w:rPr>
              <w:t>нет</w:t>
            </w:r>
          </w:p>
        </w:tc>
      </w:tr>
      <w:tr w:rsidR="00421017" w:rsidRPr="00195058" w:rsidTr="003424E4">
        <w:tc>
          <w:tcPr>
            <w:tcW w:w="3279" w:type="dxa"/>
          </w:tcPr>
          <w:p w:rsidR="00421017" w:rsidRPr="00195058" w:rsidRDefault="00421017" w:rsidP="003424E4">
            <w:pPr>
              <w:rPr>
                <w:b/>
                <w:i/>
              </w:rPr>
            </w:pPr>
            <w:r w:rsidRPr="00195058">
              <w:rPr>
                <w:b/>
                <w:i/>
              </w:rPr>
              <w:t>Областной конкурс «ЭКО-МИР БИБЛИОТЕКИ» среди муниципальных библиотек Костромской области в рамках Года экологии в России в 2017 году</w:t>
            </w:r>
          </w:p>
        </w:tc>
        <w:tc>
          <w:tcPr>
            <w:tcW w:w="3264" w:type="dxa"/>
          </w:tcPr>
          <w:p w:rsidR="00421017" w:rsidRPr="00195058" w:rsidRDefault="00421017" w:rsidP="0097616C">
            <w:pPr>
              <w:pStyle w:val="a6"/>
              <w:spacing w:line="218" w:lineRule="auto"/>
              <w:ind w:left="0"/>
              <w:jc w:val="both"/>
              <w:rPr>
                <w:b/>
                <w:bCs/>
              </w:rPr>
            </w:pPr>
            <w:r w:rsidRPr="00195058">
              <w:rPr>
                <w:b/>
                <w:bCs/>
              </w:rPr>
              <w:t>МКУК МБ им. М. Горького</w:t>
            </w:r>
          </w:p>
          <w:p w:rsidR="00421017" w:rsidRPr="00195058" w:rsidRDefault="00421017" w:rsidP="0097616C">
            <w:pPr>
              <w:jc w:val="both"/>
            </w:pPr>
            <w:r w:rsidRPr="00195058">
              <w:t>Ореховская с/б-филиал №3 МКУК МБ им. М. Горького</w:t>
            </w:r>
          </w:p>
          <w:p w:rsidR="00421017" w:rsidRPr="00195058" w:rsidRDefault="00421017" w:rsidP="0097616C">
            <w:pPr>
              <w:jc w:val="both"/>
            </w:pPr>
            <w:r w:rsidRPr="00195058">
              <w:t>Степановская с/б – филиал № 24</w:t>
            </w:r>
          </w:p>
          <w:p w:rsidR="00421017" w:rsidRPr="00195058" w:rsidRDefault="00421017" w:rsidP="0097616C">
            <w:pPr>
              <w:jc w:val="both"/>
            </w:pPr>
            <w:r w:rsidRPr="00195058">
              <w:t>Мелешинская с/б-филиал №</w:t>
            </w:r>
          </w:p>
          <w:p w:rsidR="00421017" w:rsidRPr="00195058" w:rsidRDefault="00421017" w:rsidP="0097616C">
            <w:pPr>
              <w:jc w:val="both"/>
            </w:pPr>
            <w:r w:rsidRPr="00195058">
              <w:t>Челсменская с/б – филиал №28</w:t>
            </w:r>
          </w:p>
        </w:tc>
        <w:tc>
          <w:tcPr>
            <w:tcW w:w="3235" w:type="dxa"/>
          </w:tcPr>
          <w:p w:rsidR="00421017" w:rsidRPr="00195058" w:rsidRDefault="00421017" w:rsidP="003424E4">
            <w:pPr>
              <w:pStyle w:val="a6"/>
              <w:spacing w:line="218" w:lineRule="auto"/>
              <w:ind w:left="0"/>
              <w:rPr>
                <w:bCs/>
                <w:i/>
              </w:rPr>
            </w:pPr>
            <w:r w:rsidRPr="00195058">
              <w:rPr>
                <w:bCs/>
                <w:i/>
              </w:rPr>
              <w:t>Подведение итогов в 2018 году</w:t>
            </w:r>
          </w:p>
        </w:tc>
      </w:tr>
      <w:tr w:rsidR="00421017" w:rsidRPr="00195058" w:rsidTr="003424E4">
        <w:tc>
          <w:tcPr>
            <w:tcW w:w="3279" w:type="dxa"/>
          </w:tcPr>
          <w:p w:rsidR="00421017" w:rsidRPr="00195058" w:rsidRDefault="00421017" w:rsidP="003424E4">
            <w:pPr>
              <w:pStyle w:val="a6"/>
              <w:spacing w:line="218" w:lineRule="auto"/>
              <w:ind w:left="0"/>
              <w:rPr>
                <w:b/>
                <w:i/>
              </w:rPr>
            </w:pPr>
            <w:r w:rsidRPr="00195058">
              <w:rPr>
                <w:b/>
                <w:i/>
              </w:rPr>
              <w:t>Областной смотр работы муниципальных библиотек по правовому просвещению избирателей в 2017 году</w:t>
            </w:r>
          </w:p>
        </w:tc>
        <w:tc>
          <w:tcPr>
            <w:tcW w:w="3264" w:type="dxa"/>
          </w:tcPr>
          <w:p w:rsidR="00421017" w:rsidRPr="00195058" w:rsidRDefault="00421017" w:rsidP="003424E4">
            <w:pPr>
              <w:pStyle w:val="a6"/>
              <w:spacing w:line="218" w:lineRule="auto"/>
              <w:ind w:left="0"/>
              <w:jc w:val="both"/>
              <w:rPr>
                <w:b/>
                <w:bCs/>
              </w:rPr>
            </w:pPr>
            <w:r w:rsidRPr="00195058">
              <w:rPr>
                <w:b/>
                <w:bCs/>
              </w:rPr>
              <w:t>МКУК МБ им. М. Горького</w:t>
            </w:r>
          </w:p>
        </w:tc>
        <w:tc>
          <w:tcPr>
            <w:tcW w:w="3235" w:type="dxa"/>
          </w:tcPr>
          <w:p w:rsidR="00421017" w:rsidRPr="00195058" w:rsidRDefault="00421017" w:rsidP="003424E4">
            <w:pPr>
              <w:pStyle w:val="a6"/>
              <w:spacing w:line="218" w:lineRule="auto"/>
              <w:ind w:left="0"/>
              <w:jc w:val="both"/>
              <w:rPr>
                <w:b/>
                <w:bCs/>
              </w:rPr>
            </w:pPr>
            <w:r w:rsidRPr="00195058">
              <w:rPr>
                <w:b/>
                <w:bCs/>
              </w:rPr>
              <w:t>Участие</w:t>
            </w:r>
          </w:p>
        </w:tc>
      </w:tr>
      <w:tr w:rsidR="00421017" w:rsidRPr="00195058" w:rsidTr="003424E4">
        <w:tc>
          <w:tcPr>
            <w:tcW w:w="3279" w:type="dxa"/>
          </w:tcPr>
          <w:p w:rsidR="00421017" w:rsidRPr="00195058" w:rsidRDefault="00421017" w:rsidP="003424E4">
            <w:pPr>
              <w:pStyle w:val="a6"/>
              <w:spacing w:line="218" w:lineRule="auto"/>
              <w:ind w:left="0"/>
              <w:rPr>
                <w:b/>
                <w:i/>
              </w:rPr>
            </w:pPr>
            <w:r w:rsidRPr="00195058">
              <w:rPr>
                <w:b/>
                <w:i/>
              </w:rPr>
              <w:t>Другие конкурсы</w:t>
            </w:r>
          </w:p>
        </w:tc>
        <w:tc>
          <w:tcPr>
            <w:tcW w:w="3264" w:type="dxa"/>
          </w:tcPr>
          <w:p w:rsidR="00421017" w:rsidRPr="00195058" w:rsidRDefault="00421017" w:rsidP="00CB2BE8">
            <w:pPr>
              <w:pStyle w:val="a6"/>
              <w:spacing w:line="218" w:lineRule="auto"/>
              <w:ind w:left="0"/>
              <w:rPr>
                <w:b/>
                <w:bCs/>
                <w:i/>
              </w:rPr>
            </w:pPr>
            <w:r w:rsidRPr="00195058">
              <w:rPr>
                <w:b/>
              </w:rPr>
              <w:t xml:space="preserve"> </w:t>
            </w:r>
            <w:r w:rsidRPr="00195058">
              <w:rPr>
                <w:b/>
                <w:i/>
              </w:rPr>
              <w:t>См. таблицу участие  в федеральных и региональных проектах</w:t>
            </w:r>
            <w:r w:rsidRPr="00195058">
              <w:rPr>
                <w:b/>
                <w:bCs/>
                <w:i/>
              </w:rPr>
              <w:t xml:space="preserve"> и конкурсах</w:t>
            </w:r>
          </w:p>
        </w:tc>
        <w:tc>
          <w:tcPr>
            <w:tcW w:w="3235" w:type="dxa"/>
          </w:tcPr>
          <w:p w:rsidR="00421017" w:rsidRPr="00195058" w:rsidRDefault="00421017" w:rsidP="003424E4">
            <w:pPr>
              <w:pStyle w:val="a6"/>
              <w:spacing w:line="218" w:lineRule="auto"/>
              <w:ind w:left="0"/>
              <w:jc w:val="both"/>
              <w:rPr>
                <w:b/>
                <w:bCs/>
              </w:rPr>
            </w:pPr>
          </w:p>
        </w:tc>
      </w:tr>
    </w:tbl>
    <w:p w:rsidR="00421017" w:rsidRDefault="00421017" w:rsidP="004B7C19">
      <w:pPr>
        <w:pStyle w:val="a6"/>
        <w:spacing w:line="218" w:lineRule="auto"/>
        <w:ind w:left="0"/>
        <w:jc w:val="both"/>
        <w:rPr>
          <w:b/>
          <w:bCs/>
          <w:i/>
        </w:rPr>
      </w:pPr>
    </w:p>
    <w:p w:rsidR="00421017" w:rsidRDefault="00421017" w:rsidP="004B7C19">
      <w:pPr>
        <w:pStyle w:val="a6"/>
        <w:spacing w:line="218" w:lineRule="auto"/>
        <w:ind w:left="0"/>
        <w:jc w:val="both"/>
        <w:rPr>
          <w:b/>
          <w:bCs/>
          <w:i/>
        </w:rPr>
      </w:pPr>
    </w:p>
    <w:p w:rsidR="00421017" w:rsidRDefault="00421017" w:rsidP="003344F3">
      <w:pPr>
        <w:pStyle w:val="a6"/>
        <w:numPr>
          <w:ilvl w:val="1"/>
          <w:numId w:val="3"/>
        </w:numPr>
        <w:spacing w:line="218" w:lineRule="auto"/>
        <w:jc w:val="both"/>
        <w:rPr>
          <w:b/>
          <w:i/>
        </w:rPr>
      </w:pPr>
      <w:r w:rsidRPr="00403637">
        <w:rPr>
          <w:b/>
          <w:bCs/>
          <w:i/>
        </w:rPr>
        <w:t>Широкомасштабные акции, мероприятия,</w:t>
      </w:r>
      <w:r w:rsidRPr="00403637">
        <w:rPr>
          <w:b/>
          <w:i/>
        </w:rPr>
        <w:t xml:space="preserve"> проходившие на территории муниципального образования в отчетном году</w:t>
      </w:r>
    </w:p>
    <w:p w:rsidR="00421017" w:rsidRDefault="00421017" w:rsidP="004112D5">
      <w:pPr>
        <w:pStyle w:val="a6"/>
        <w:ind w:left="360"/>
      </w:pPr>
      <w:r>
        <w:t xml:space="preserve">Цикл мероприятий в рамках областной акции </w:t>
      </w:r>
      <w:r w:rsidRPr="00BC6AA2">
        <w:rPr>
          <w:u w:val="single"/>
        </w:rPr>
        <w:t>«Литературная песочница»;</w:t>
      </w:r>
    </w:p>
    <w:p w:rsidR="00421017" w:rsidRPr="00BC6AA2" w:rsidRDefault="00421017" w:rsidP="004112D5">
      <w:pPr>
        <w:pStyle w:val="a6"/>
        <w:ind w:left="360"/>
        <w:rPr>
          <w:u w:val="single"/>
        </w:rPr>
      </w:pPr>
      <w:r>
        <w:t xml:space="preserve">Цикл мероприятий в рамках областной акции </w:t>
      </w:r>
      <w:r w:rsidRPr="00BC6AA2">
        <w:rPr>
          <w:u w:val="single"/>
        </w:rPr>
        <w:t>«Маршруты летнего чтения»;</w:t>
      </w:r>
    </w:p>
    <w:p w:rsidR="00421017" w:rsidRDefault="00421017" w:rsidP="004112D5">
      <w:pPr>
        <w:spacing w:line="218" w:lineRule="auto"/>
        <w:jc w:val="both"/>
      </w:pPr>
      <w:r>
        <w:t xml:space="preserve">      Акция </w:t>
      </w:r>
      <w:r w:rsidRPr="00BC6AA2">
        <w:rPr>
          <w:u w:val="single"/>
        </w:rPr>
        <w:t>«Книжный экспресс»</w:t>
      </w:r>
      <w:r w:rsidRPr="00564BEE">
        <w:t xml:space="preserve"> - конкурс чтецов художественной, научно-популярной</w:t>
      </w:r>
      <w:r>
        <w:t xml:space="preserve"> литературы;</w:t>
      </w:r>
    </w:p>
    <w:p w:rsidR="00421017" w:rsidRDefault="00421017" w:rsidP="004112D5">
      <w:pPr>
        <w:spacing w:line="218" w:lineRule="auto"/>
        <w:jc w:val="both"/>
      </w:pPr>
      <w:r>
        <w:t xml:space="preserve">      Межрегиональная акция </w:t>
      </w:r>
      <w:r w:rsidRPr="00BC6AA2">
        <w:rPr>
          <w:u w:val="single"/>
        </w:rPr>
        <w:t>«Читаем Николая Носова»</w:t>
      </w:r>
      <w:r>
        <w:t>;</w:t>
      </w:r>
    </w:p>
    <w:p w:rsidR="00421017" w:rsidRDefault="00421017" w:rsidP="004112D5">
      <w:pPr>
        <w:spacing w:line="218" w:lineRule="auto"/>
        <w:jc w:val="both"/>
      </w:pPr>
      <w:r>
        <w:t xml:space="preserve">      Всероссийская акция </w:t>
      </w:r>
      <w:r w:rsidRPr="00BC6AA2">
        <w:rPr>
          <w:u w:val="single"/>
        </w:rPr>
        <w:t>«Библионочь»;</w:t>
      </w:r>
    </w:p>
    <w:p w:rsidR="00421017" w:rsidRDefault="00421017" w:rsidP="004112D5">
      <w:pPr>
        <w:spacing w:line="218" w:lineRule="auto"/>
        <w:jc w:val="both"/>
      </w:pPr>
      <w:r>
        <w:t xml:space="preserve">      Всероссийская акция </w:t>
      </w:r>
      <w:r w:rsidRPr="00BC6AA2">
        <w:rPr>
          <w:u w:val="single"/>
        </w:rPr>
        <w:t>«Ночь искусств»;</w:t>
      </w:r>
    </w:p>
    <w:p w:rsidR="00421017" w:rsidRDefault="00421017" w:rsidP="004112D5">
      <w:pPr>
        <w:spacing w:line="218" w:lineRule="auto"/>
        <w:jc w:val="both"/>
      </w:pPr>
      <w:r>
        <w:t xml:space="preserve">      Всероссийская акция </w:t>
      </w:r>
      <w:r w:rsidRPr="00BC6AA2">
        <w:rPr>
          <w:u w:val="single"/>
        </w:rPr>
        <w:t>«Ночь кино»;</w:t>
      </w:r>
    </w:p>
    <w:p w:rsidR="00421017" w:rsidRDefault="00421017" w:rsidP="004112D5">
      <w:pPr>
        <w:spacing w:line="218" w:lineRule="auto"/>
        <w:jc w:val="both"/>
      </w:pPr>
      <w:r>
        <w:t xml:space="preserve">      Всероссийская акция «</w:t>
      </w:r>
      <w:r w:rsidRPr="00BC6AA2">
        <w:rPr>
          <w:u w:val="single"/>
        </w:rPr>
        <w:t>Бессмертный полк»;</w:t>
      </w:r>
    </w:p>
    <w:p w:rsidR="00421017" w:rsidRDefault="00421017" w:rsidP="004112D5">
      <w:pPr>
        <w:spacing w:line="218" w:lineRule="auto"/>
        <w:jc w:val="both"/>
      </w:pPr>
      <w:r>
        <w:t xml:space="preserve">      Всероссийская акция </w:t>
      </w:r>
      <w:r w:rsidRPr="00BC6AA2">
        <w:rPr>
          <w:u w:val="single"/>
        </w:rPr>
        <w:t>«Георгиевс</w:t>
      </w:r>
      <w:r>
        <w:rPr>
          <w:u w:val="single"/>
        </w:rPr>
        <w:t>к</w:t>
      </w:r>
      <w:r w:rsidRPr="00BC6AA2">
        <w:rPr>
          <w:u w:val="single"/>
        </w:rPr>
        <w:t>ая ленточка»;</w:t>
      </w:r>
    </w:p>
    <w:p w:rsidR="00421017" w:rsidRPr="00BC6AA2" w:rsidRDefault="00421017" w:rsidP="004112D5">
      <w:pPr>
        <w:spacing w:line="218" w:lineRule="auto"/>
        <w:jc w:val="both"/>
        <w:rPr>
          <w:u w:val="single"/>
        </w:rPr>
      </w:pPr>
      <w:r>
        <w:t xml:space="preserve">      Акция </w:t>
      </w:r>
      <w:r w:rsidRPr="00BC6AA2">
        <w:rPr>
          <w:u w:val="single"/>
        </w:rPr>
        <w:t>«Зримая память»</w:t>
      </w:r>
    </w:p>
    <w:p w:rsidR="00421017" w:rsidRDefault="00421017" w:rsidP="004112D5">
      <w:pPr>
        <w:spacing w:line="218" w:lineRule="auto"/>
        <w:jc w:val="both"/>
      </w:pPr>
      <w:r>
        <w:t xml:space="preserve">      Акция </w:t>
      </w:r>
      <w:r w:rsidRPr="00BC6AA2">
        <w:rPr>
          <w:u w:val="single"/>
        </w:rPr>
        <w:t>«Зеленая аллея»</w:t>
      </w:r>
    </w:p>
    <w:p w:rsidR="00421017" w:rsidRDefault="00421017" w:rsidP="004112D5">
      <w:pPr>
        <w:spacing w:line="218" w:lineRule="auto"/>
        <w:jc w:val="both"/>
      </w:pPr>
      <w:r>
        <w:t xml:space="preserve">      Акция </w:t>
      </w:r>
      <w:r w:rsidRPr="00BC6AA2">
        <w:rPr>
          <w:u w:val="single"/>
        </w:rPr>
        <w:t>«Книга на ночь»</w:t>
      </w:r>
    </w:p>
    <w:p w:rsidR="00421017" w:rsidRDefault="00421017" w:rsidP="004112D5">
      <w:pPr>
        <w:spacing w:line="218" w:lineRule="auto"/>
        <w:jc w:val="both"/>
      </w:pPr>
      <w:r>
        <w:t xml:space="preserve">      Акция </w:t>
      </w:r>
      <w:r w:rsidRPr="008645DC">
        <w:t>«</w:t>
      </w:r>
      <w:r w:rsidRPr="00BC6AA2">
        <w:rPr>
          <w:u w:val="single"/>
        </w:rPr>
        <w:t>О, Русь моя, ромашковое поле…»</w:t>
      </w:r>
      <w:r w:rsidRPr="001D7508">
        <w:t xml:space="preserve"> </w:t>
      </w:r>
      <w:r>
        <w:t>посвященная</w:t>
      </w:r>
      <w:r w:rsidRPr="008645DC">
        <w:t xml:space="preserve"> Дню России</w:t>
      </w:r>
    </w:p>
    <w:p w:rsidR="00421017" w:rsidRDefault="00421017" w:rsidP="004112D5">
      <w:pPr>
        <w:spacing w:line="218" w:lineRule="auto"/>
        <w:jc w:val="both"/>
      </w:pPr>
      <w:r>
        <w:t xml:space="preserve">      Акция </w:t>
      </w:r>
      <w:r w:rsidRPr="00BC6AA2">
        <w:rPr>
          <w:u w:val="single"/>
        </w:rPr>
        <w:t>«Твори добро»;</w:t>
      </w:r>
    </w:p>
    <w:p w:rsidR="00421017" w:rsidRDefault="00421017" w:rsidP="00221041">
      <w:pPr>
        <w:pStyle w:val="a6"/>
        <w:spacing w:line="218" w:lineRule="auto"/>
        <w:ind w:left="0"/>
        <w:jc w:val="both"/>
      </w:pPr>
      <w:r>
        <w:t xml:space="preserve">      Акция </w:t>
      </w:r>
      <w:r w:rsidRPr="00BC6AA2">
        <w:rPr>
          <w:u w:val="single"/>
        </w:rPr>
        <w:t>«России флаг державный»</w:t>
      </w:r>
    </w:p>
    <w:p w:rsidR="00421017" w:rsidRPr="00BC6AA2" w:rsidRDefault="00421017" w:rsidP="004112D5">
      <w:pPr>
        <w:spacing w:line="218" w:lineRule="auto"/>
        <w:jc w:val="both"/>
        <w:rPr>
          <w:u w:val="single"/>
        </w:rPr>
      </w:pPr>
      <w:r>
        <w:t xml:space="preserve">      Цикл мероприятий в рамках </w:t>
      </w:r>
      <w:r w:rsidRPr="00BC6AA2">
        <w:rPr>
          <w:u w:val="single"/>
        </w:rPr>
        <w:t>Недели детской книги</w:t>
      </w:r>
    </w:p>
    <w:p w:rsidR="00421017" w:rsidRPr="00BC6AA2" w:rsidRDefault="00421017" w:rsidP="004112D5">
      <w:pPr>
        <w:spacing w:line="218" w:lineRule="auto"/>
        <w:jc w:val="both"/>
        <w:rPr>
          <w:u w:val="single"/>
        </w:rPr>
      </w:pPr>
      <w:r>
        <w:t xml:space="preserve">      Акция </w:t>
      </w:r>
      <w:r w:rsidRPr="00BC6AA2">
        <w:rPr>
          <w:u w:val="single"/>
        </w:rPr>
        <w:t>«Соберем ребенка в школу»</w:t>
      </w:r>
    </w:p>
    <w:p w:rsidR="00421017" w:rsidRDefault="00421017" w:rsidP="004112D5">
      <w:pPr>
        <w:spacing w:line="218" w:lineRule="auto"/>
        <w:jc w:val="both"/>
      </w:pPr>
      <w:r>
        <w:t xml:space="preserve">      Акция </w:t>
      </w:r>
      <w:r w:rsidRPr="00BC6AA2">
        <w:rPr>
          <w:u w:val="single"/>
        </w:rPr>
        <w:t>«Подари ребенку Новый год»;</w:t>
      </w:r>
    </w:p>
    <w:p w:rsidR="00421017" w:rsidRDefault="00421017" w:rsidP="0055681E">
      <w:pPr>
        <w:pStyle w:val="a6"/>
        <w:spacing w:line="218" w:lineRule="auto"/>
        <w:ind w:left="0"/>
        <w:jc w:val="both"/>
      </w:pPr>
      <w:r>
        <w:t xml:space="preserve">      Проект </w:t>
      </w:r>
      <w:r w:rsidRPr="00BC6AA2">
        <w:rPr>
          <w:u w:val="single"/>
        </w:rPr>
        <w:t>«Душа хранит…»</w:t>
      </w:r>
      <w:r>
        <w:t xml:space="preserve">  (организация литературных гостиных и вечеров для посетителей центра социального обслуживания населения)</w:t>
      </w:r>
    </w:p>
    <w:p w:rsidR="00421017" w:rsidRDefault="00421017" w:rsidP="0055681E">
      <w:pPr>
        <w:pStyle w:val="a6"/>
        <w:spacing w:line="218" w:lineRule="auto"/>
        <w:ind w:left="0"/>
        <w:jc w:val="both"/>
      </w:pPr>
      <w:r>
        <w:t xml:space="preserve">       Проект «</w:t>
      </w:r>
      <w:r w:rsidRPr="00BC6AA2">
        <w:rPr>
          <w:u w:val="single"/>
        </w:rPr>
        <w:t>Литературная радуга»</w:t>
      </w:r>
      <w:r>
        <w:t xml:space="preserve"> для детей дошкольного возраста</w:t>
      </w:r>
    </w:p>
    <w:p w:rsidR="00421017" w:rsidRDefault="00421017" w:rsidP="001D7508">
      <w:pPr>
        <w:pStyle w:val="a6"/>
        <w:spacing w:line="218" w:lineRule="auto"/>
        <w:ind w:left="0"/>
        <w:jc w:val="both"/>
      </w:pPr>
      <w:r>
        <w:t xml:space="preserve">       Участие в конференции</w:t>
      </w:r>
      <w:r w:rsidRPr="00437B33">
        <w:t xml:space="preserve">,  в рамках ежегодных  </w:t>
      </w:r>
      <w:r w:rsidRPr="00BC6AA2">
        <w:rPr>
          <w:u w:val="single"/>
        </w:rPr>
        <w:t>Паисьевских чтений</w:t>
      </w:r>
      <w:r w:rsidRPr="00437B33">
        <w:t xml:space="preserve">  под патронатом Костромской </w:t>
      </w:r>
      <w:r>
        <w:t>Епархии и Галичского Благочиния</w:t>
      </w:r>
      <w:r w:rsidRPr="00437B33">
        <w:t xml:space="preserve">.  </w:t>
      </w:r>
    </w:p>
    <w:p w:rsidR="00421017" w:rsidRDefault="00421017" w:rsidP="00196185">
      <w:pPr>
        <w:jc w:val="both"/>
        <w:rPr>
          <w:bCs/>
        </w:rPr>
      </w:pPr>
      <w:r>
        <w:rPr>
          <w:bCs/>
        </w:rPr>
        <w:t xml:space="preserve">         Участие во Всеросийском  конкурсе </w:t>
      </w:r>
      <w:r>
        <w:rPr>
          <w:bCs/>
          <w:u w:val="single"/>
        </w:rPr>
        <w:t>«Читающая Россия</w:t>
      </w:r>
      <w:r w:rsidRPr="00BC6AA2">
        <w:rPr>
          <w:bCs/>
          <w:u w:val="single"/>
        </w:rPr>
        <w:t xml:space="preserve"> – 2017г</w:t>
      </w:r>
      <w:r>
        <w:rPr>
          <w:bCs/>
          <w:u w:val="single"/>
        </w:rPr>
        <w:t>»</w:t>
      </w:r>
      <w:r>
        <w:rPr>
          <w:bCs/>
        </w:rPr>
        <w:t xml:space="preserve"> (конкурс заявок на получение гранта </w:t>
      </w:r>
      <w:r w:rsidRPr="00196185">
        <w:rPr>
          <w:b/>
          <w:bCs/>
        </w:rPr>
        <w:t>«Забытые имена»,</w:t>
      </w:r>
      <w:r>
        <w:rPr>
          <w:bCs/>
        </w:rPr>
        <w:t xml:space="preserve"> проводимый Благотворительным фондом «Созидание».</w:t>
      </w:r>
    </w:p>
    <w:p w:rsidR="00421017" w:rsidRPr="001D7508" w:rsidRDefault="00421017" w:rsidP="001D7508">
      <w:pPr>
        <w:pStyle w:val="a6"/>
        <w:spacing w:line="218" w:lineRule="auto"/>
        <w:ind w:left="0"/>
        <w:jc w:val="both"/>
      </w:pPr>
    </w:p>
    <w:p w:rsidR="00421017" w:rsidRPr="003344F3" w:rsidRDefault="00421017" w:rsidP="003344F3">
      <w:pPr>
        <w:spacing w:line="218" w:lineRule="auto"/>
        <w:jc w:val="both"/>
        <w:rPr>
          <w:b/>
          <w:i/>
        </w:rPr>
      </w:pPr>
    </w:p>
    <w:p w:rsidR="00421017" w:rsidRDefault="00421017" w:rsidP="00451164">
      <w:pPr>
        <w:pStyle w:val="a6"/>
        <w:numPr>
          <w:ilvl w:val="1"/>
          <w:numId w:val="3"/>
        </w:numPr>
        <w:spacing w:line="218" w:lineRule="auto"/>
        <w:jc w:val="both"/>
        <w:rPr>
          <w:b/>
          <w:i/>
        </w:rPr>
      </w:pPr>
      <w:r w:rsidRPr="000B1BE2">
        <w:rPr>
          <w:b/>
          <w:i/>
        </w:rPr>
        <w:t>Пр</w:t>
      </w:r>
      <w:r>
        <w:rPr>
          <w:b/>
          <w:i/>
        </w:rPr>
        <w:t>ограммы, принятые администрациями муниципальных образований</w:t>
      </w:r>
      <w:r w:rsidRPr="000B1BE2">
        <w:rPr>
          <w:b/>
          <w:i/>
        </w:rPr>
        <w:t>, в осуществлении которых участву</w:t>
      </w:r>
      <w:r>
        <w:rPr>
          <w:b/>
          <w:i/>
        </w:rPr>
        <w:t>ют библиотеки</w:t>
      </w:r>
    </w:p>
    <w:p w:rsidR="00421017" w:rsidRDefault="00421017" w:rsidP="00451164">
      <w:pPr>
        <w:pStyle w:val="a6"/>
        <w:spacing w:line="218" w:lineRule="auto"/>
        <w:ind w:left="360"/>
        <w:jc w:val="both"/>
        <w:rPr>
          <w:bCs/>
        </w:rPr>
      </w:pPr>
      <w:r>
        <w:rPr>
          <w:bCs/>
        </w:rPr>
        <w:t xml:space="preserve">- Муниципальная программа «Развитие культуры и туризма в Галичском муниципальном районе на 2015 – 2017 годы» </w:t>
      </w:r>
    </w:p>
    <w:p w:rsidR="00421017" w:rsidRPr="00471B55" w:rsidRDefault="00421017" w:rsidP="00451164">
      <w:pPr>
        <w:pStyle w:val="a6"/>
        <w:spacing w:line="218" w:lineRule="auto"/>
        <w:ind w:left="360"/>
        <w:jc w:val="both"/>
      </w:pPr>
      <w:r>
        <w:rPr>
          <w:bCs/>
        </w:rPr>
        <w:t>- Муниципальная программа «Молодёжь Галичского муниципального района» на 2015 – 2017 годы</w:t>
      </w:r>
    </w:p>
    <w:p w:rsidR="00421017" w:rsidRDefault="00421017" w:rsidP="00451164">
      <w:pPr>
        <w:pStyle w:val="a6"/>
        <w:spacing w:line="218" w:lineRule="auto"/>
        <w:ind w:left="360"/>
        <w:jc w:val="both"/>
      </w:pPr>
      <w:r>
        <w:t xml:space="preserve">- Программа субъекта Российской Федерации, разработанная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Подпрограмма «Доступная среда» </w:t>
      </w:r>
    </w:p>
    <w:p w:rsidR="00421017" w:rsidRDefault="00421017" w:rsidP="00451164">
      <w:pPr>
        <w:pStyle w:val="a6"/>
        <w:spacing w:line="218" w:lineRule="auto"/>
        <w:ind w:left="360"/>
        <w:jc w:val="both"/>
      </w:pPr>
      <w:r>
        <w:t>- Муниципальная программа Галичского муниципального района «Обеспечение безопасности населения и территорий на 2015 – 2017 годы»</w:t>
      </w:r>
    </w:p>
    <w:p w:rsidR="00421017" w:rsidRPr="001B666D" w:rsidRDefault="00421017" w:rsidP="00451164">
      <w:pPr>
        <w:pStyle w:val="a6"/>
        <w:spacing w:line="218" w:lineRule="auto"/>
        <w:ind w:left="360"/>
        <w:jc w:val="both"/>
      </w:pPr>
      <w:r>
        <w:t>- Программа отдела по делам культуры, молодёжи и спорта администрации Галичского муниципального района «Гражданином быть обязан»</w:t>
      </w:r>
    </w:p>
    <w:p w:rsidR="00421017" w:rsidRPr="00451164" w:rsidRDefault="00421017" w:rsidP="00451164">
      <w:pPr>
        <w:spacing w:line="218" w:lineRule="auto"/>
        <w:jc w:val="both"/>
        <w:rPr>
          <w:b/>
          <w:bCs/>
        </w:rPr>
      </w:pPr>
    </w:p>
    <w:p w:rsidR="00421017" w:rsidRDefault="00421017" w:rsidP="004B7C19">
      <w:pPr>
        <w:pStyle w:val="a6"/>
        <w:spacing w:line="218" w:lineRule="auto"/>
        <w:ind w:left="0"/>
        <w:jc w:val="both"/>
        <w:rPr>
          <w:i/>
        </w:rPr>
      </w:pPr>
      <w:r>
        <w:rPr>
          <w:b/>
          <w:i/>
        </w:rPr>
        <w:t xml:space="preserve">2.5. </w:t>
      </w:r>
      <w:r w:rsidRPr="00403637">
        <w:rPr>
          <w:b/>
          <w:i/>
        </w:rPr>
        <w:t xml:space="preserve">Модельные библиотеки. </w:t>
      </w:r>
      <w:r w:rsidRPr="00403637">
        <w:rPr>
          <w:i/>
        </w:rPr>
        <w:t>(Укажите полную информацию о</w:t>
      </w:r>
      <w:r>
        <w:rPr>
          <w:i/>
        </w:rPr>
        <w:t>бо</w:t>
      </w:r>
      <w:r w:rsidRPr="00403637">
        <w:rPr>
          <w:i/>
        </w:rPr>
        <w:t xml:space="preserve"> всех модельных библиотеках, функционирующих на территории Вашего муниципального образования</w:t>
      </w:r>
      <w:r>
        <w:rPr>
          <w:i/>
        </w:rPr>
        <w:t>, созданных как за счет средств федерального бюджета, так и муниципального)</w:t>
      </w:r>
    </w:p>
    <w:p w:rsidR="00421017" w:rsidRPr="00CB2BE8" w:rsidRDefault="00421017" w:rsidP="004B7C19">
      <w:pPr>
        <w:pStyle w:val="a6"/>
        <w:spacing w:line="218" w:lineRule="auto"/>
        <w:ind w:left="0"/>
        <w:jc w:val="both"/>
        <w:rPr>
          <w:b/>
        </w:rPr>
      </w:pPr>
      <w:r w:rsidRPr="00CB2BE8">
        <w:rPr>
          <w:b/>
        </w:rPr>
        <w:t>нет</w:t>
      </w:r>
    </w:p>
    <w:p w:rsidR="00421017" w:rsidRDefault="00421017" w:rsidP="004B7C19">
      <w:pPr>
        <w:pStyle w:val="a6"/>
        <w:spacing w:line="218" w:lineRule="auto"/>
        <w:ind w:left="0"/>
        <w:jc w:val="both"/>
        <w:rPr>
          <w:b/>
          <w:i/>
        </w:rPr>
      </w:pPr>
    </w:p>
    <w:p w:rsidR="00421017" w:rsidRDefault="00421017" w:rsidP="004B7C19">
      <w:pPr>
        <w:pStyle w:val="a6"/>
        <w:spacing w:line="218" w:lineRule="auto"/>
        <w:ind w:left="0"/>
        <w:jc w:val="both"/>
        <w:rPr>
          <w:b/>
          <w:i/>
        </w:rPr>
      </w:pPr>
    </w:p>
    <w:p w:rsidR="00421017" w:rsidRDefault="00421017" w:rsidP="004B7C19">
      <w:pPr>
        <w:pStyle w:val="a6"/>
        <w:spacing w:line="218" w:lineRule="auto"/>
        <w:ind w:left="0"/>
        <w:jc w:val="both"/>
        <w:rPr>
          <w:b/>
          <w:i/>
        </w:rPr>
      </w:pPr>
    </w:p>
    <w:p w:rsidR="00421017" w:rsidRDefault="00421017" w:rsidP="004B7C19">
      <w:pPr>
        <w:pStyle w:val="a6"/>
        <w:spacing w:line="218" w:lineRule="auto"/>
        <w:ind w:left="0"/>
        <w:jc w:val="both"/>
        <w:rPr>
          <w:b/>
          <w:i/>
        </w:rPr>
      </w:pPr>
    </w:p>
    <w:p w:rsidR="00421017" w:rsidRDefault="00421017" w:rsidP="004B7C19">
      <w:pPr>
        <w:pStyle w:val="a6"/>
        <w:spacing w:line="218" w:lineRule="auto"/>
        <w:ind w:left="0"/>
        <w:jc w:val="both"/>
        <w:rPr>
          <w:b/>
          <w:i/>
        </w:rPr>
      </w:pPr>
    </w:p>
    <w:p w:rsidR="00421017" w:rsidRPr="00403637" w:rsidRDefault="00421017" w:rsidP="004B7C19">
      <w:pPr>
        <w:pStyle w:val="a6"/>
        <w:spacing w:line="218" w:lineRule="auto"/>
        <w:ind w:left="0"/>
        <w:jc w:val="both"/>
        <w:rPr>
          <w:b/>
          <w:i/>
        </w:rPr>
      </w:pPr>
    </w:p>
    <w:p w:rsidR="00421017" w:rsidRPr="00195058" w:rsidRDefault="00421017" w:rsidP="004B7C19">
      <w:pPr>
        <w:rPr>
          <w:b/>
          <w:i/>
        </w:rPr>
      </w:pPr>
      <w:r w:rsidRPr="00195058">
        <w:rPr>
          <w:b/>
          <w:bCs/>
          <w:i/>
        </w:rPr>
        <w:t>2.6 Муниципальная программа развития библиотек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5"/>
        <w:gridCol w:w="2535"/>
      </w:tblGrid>
      <w:tr w:rsidR="00421017" w:rsidRPr="009E1E36" w:rsidTr="003424E4">
        <w:tc>
          <w:tcPr>
            <w:tcW w:w="2534" w:type="dxa"/>
          </w:tcPr>
          <w:p w:rsidR="00421017" w:rsidRPr="009E1E36" w:rsidRDefault="00421017" w:rsidP="003424E4">
            <w:pPr>
              <w:jc w:val="center"/>
              <w:rPr>
                <w:b/>
                <w:i/>
              </w:rPr>
            </w:pPr>
            <w:r w:rsidRPr="009E1E36">
              <w:rPr>
                <w:b/>
              </w:rPr>
              <w:t>Наименование программы</w:t>
            </w:r>
          </w:p>
        </w:tc>
        <w:tc>
          <w:tcPr>
            <w:tcW w:w="2534" w:type="dxa"/>
          </w:tcPr>
          <w:p w:rsidR="00421017" w:rsidRPr="009E1E36" w:rsidRDefault="00421017" w:rsidP="003424E4">
            <w:pPr>
              <w:jc w:val="center"/>
              <w:rPr>
                <w:b/>
                <w:i/>
              </w:rPr>
            </w:pPr>
            <w:r w:rsidRPr="009E1E36">
              <w:rPr>
                <w:b/>
              </w:rPr>
              <w:t>Дата утверждения</w:t>
            </w:r>
          </w:p>
        </w:tc>
        <w:tc>
          <w:tcPr>
            <w:tcW w:w="2535" w:type="dxa"/>
          </w:tcPr>
          <w:p w:rsidR="00421017" w:rsidRPr="009E1E36" w:rsidRDefault="00421017" w:rsidP="003424E4">
            <w:pPr>
              <w:jc w:val="center"/>
              <w:rPr>
                <w:b/>
                <w:i/>
              </w:rPr>
            </w:pPr>
            <w:r w:rsidRPr="009E1E36">
              <w:rPr>
                <w:b/>
              </w:rPr>
              <w:t>Финансирование</w:t>
            </w:r>
          </w:p>
        </w:tc>
        <w:tc>
          <w:tcPr>
            <w:tcW w:w="2535" w:type="dxa"/>
          </w:tcPr>
          <w:p w:rsidR="00421017" w:rsidRPr="009E1E36" w:rsidRDefault="00421017" w:rsidP="003424E4">
            <w:pPr>
              <w:jc w:val="center"/>
              <w:rPr>
                <w:b/>
                <w:i/>
              </w:rPr>
            </w:pPr>
            <w:r w:rsidRPr="009E1E36">
              <w:rPr>
                <w:b/>
              </w:rPr>
              <w:t>Выполнение за отчетный период</w:t>
            </w:r>
          </w:p>
        </w:tc>
      </w:tr>
      <w:tr w:rsidR="00421017" w:rsidRPr="009E1E36" w:rsidTr="003424E4">
        <w:tc>
          <w:tcPr>
            <w:tcW w:w="2534" w:type="dxa"/>
          </w:tcPr>
          <w:p w:rsidR="00421017" w:rsidRDefault="00421017" w:rsidP="003424E4">
            <w:r>
              <w:t>Муниципальная программа развития культуры и туризма в Галичском муниципальном районе  на 2018-2020 гг.  (Являемся соисполнителями программы)</w:t>
            </w:r>
          </w:p>
        </w:tc>
        <w:tc>
          <w:tcPr>
            <w:tcW w:w="2534" w:type="dxa"/>
          </w:tcPr>
          <w:p w:rsidR="00421017" w:rsidRPr="00AA762C" w:rsidRDefault="00421017" w:rsidP="003424E4">
            <w:r>
              <w:t>Постановление администрации Галичского муниципального района от 25.10.2017г. №264</w:t>
            </w:r>
          </w:p>
        </w:tc>
        <w:tc>
          <w:tcPr>
            <w:tcW w:w="2535" w:type="dxa"/>
          </w:tcPr>
          <w:p w:rsidR="00421017" w:rsidRPr="00AA762C" w:rsidRDefault="00421017" w:rsidP="003424E4"/>
        </w:tc>
        <w:tc>
          <w:tcPr>
            <w:tcW w:w="2535" w:type="dxa"/>
          </w:tcPr>
          <w:p w:rsidR="00421017" w:rsidRPr="00AA762C" w:rsidRDefault="00421017" w:rsidP="003424E4"/>
        </w:tc>
      </w:tr>
    </w:tbl>
    <w:p w:rsidR="00421017" w:rsidRDefault="00421017" w:rsidP="004B7C19"/>
    <w:p w:rsidR="00421017" w:rsidRPr="00CB2BE8" w:rsidRDefault="00421017" w:rsidP="00CB2BE8">
      <w:pPr>
        <w:pStyle w:val="a6"/>
        <w:numPr>
          <w:ilvl w:val="0"/>
          <w:numId w:val="3"/>
        </w:numPr>
        <w:tabs>
          <w:tab w:val="left" w:pos="789"/>
          <w:tab w:val="center" w:pos="5067"/>
        </w:tabs>
        <w:ind w:right="198"/>
        <w:jc w:val="both"/>
        <w:rPr>
          <w:i/>
          <w:color w:val="FF0000"/>
        </w:rPr>
      </w:pPr>
      <w:r w:rsidRPr="00CB2BE8">
        <w:rPr>
          <w:b/>
        </w:rPr>
        <w:t>Международное и межрегиональное сотрудничество</w:t>
      </w:r>
      <w:r>
        <w:t xml:space="preserve"> (</w:t>
      </w:r>
      <w:r w:rsidRPr="00CB2BE8">
        <w:rPr>
          <w:i/>
        </w:rPr>
        <w:t>с какими библиотеками из других городов и регионов Вы поддерживаете творческие контакты, в каких совместных мероприятиях принимали участие, в какие города и регионы осуществляли выезды в течение отчетного периода и др.</w:t>
      </w:r>
      <w:r>
        <w:t xml:space="preserve">), </w:t>
      </w:r>
      <w:r w:rsidRPr="00CB2BE8">
        <w:rPr>
          <w:i/>
          <w:color w:val="FF0000"/>
        </w:rPr>
        <w:t>обмен информационными ресурсами и опытом работы с дружественными Костромской области регионами (Воронежская, Ростовская, Саратовская, Смоленская, Вологодская, Ульяновская области, Республики Крым, Ингушетия, Татарстан, г. Сантк-Петербург)</w:t>
      </w:r>
    </w:p>
    <w:p w:rsidR="00421017" w:rsidRPr="00195058" w:rsidRDefault="00421017" w:rsidP="00195058">
      <w:pPr>
        <w:pStyle w:val="a8"/>
        <w:numPr>
          <w:ilvl w:val="0"/>
          <w:numId w:val="13"/>
        </w:numPr>
        <w:tabs>
          <w:tab w:val="left" w:pos="1843"/>
        </w:tabs>
        <w:spacing w:after="150"/>
        <w:rPr>
          <w:color w:val="000000"/>
        </w:rPr>
      </w:pPr>
      <w:r w:rsidRPr="00195058">
        <w:rPr>
          <w:color w:val="000000"/>
        </w:rPr>
        <w:t>МУК «Централизованная библиотечная система» ТМР</w:t>
      </w:r>
    </w:p>
    <w:p w:rsidR="00421017" w:rsidRDefault="00421017" w:rsidP="00CB2BE8">
      <w:pPr>
        <w:pStyle w:val="a8"/>
        <w:spacing w:after="150"/>
        <w:ind w:left="360"/>
        <w:rPr>
          <w:color w:val="000000"/>
        </w:rPr>
      </w:pPr>
      <w:r>
        <w:rPr>
          <w:color w:val="000000"/>
        </w:rPr>
        <w:t>152303, Ярославская обл., г. Тутаев, ул. Моторостроителей, 70 «А»</w:t>
      </w:r>
    </w:p>
    <w:p w:rsidR="00421017" w:rsidRDefault="00421017" w:rsidP="00CB2BE8">
      <w:pPr>
        <w:pStyle w:val="a8"/>
        <w:spacing w:after="150"/>
        <w:ind w:left="360"/>
        <w:rPr>
          <w:color w:val="000000"/>
        </w:rPr>
      </w:pPr>
      <w:r>
        <w:rPr>
          <w:color w:val="000000"/>
        </w:rPr>
        <w:t>Телефон - 8(5348) 2-57-42</w:t>
      </w:r>
    </w:p>
    <w:p w:rsidR="00421017" w:rsidRPr="00FF288C" w:rsidRDefault="00421017" w:rsidP="00CB2BE8">
      <w:pPr>
        <w:pStyle w:val="a8"/>
        <w:spacing w:after="150"/>
        <w:ind w:left="360"/>
        <w:rPr>
          <w:color w:val="000000"/>
          <w:lang w:val="en-US"/>
        </w:rPr>
      </w:pPr>
      <w:r w:rsidRPr="00403555">
        <w:rPr>
          <w:color w:val="000000"/>
          <w:lang w:val="en-US"/>
        </w:rPr>
        <w:t>E</w:t>
      </w:r>
      <w:r w:rsidRPr="00FF288C">
        <w:rPr>
          <w:color w:val="000000"/>
          <w:lang w:val="en-US"/>
        </w:rPr>
        <w:t>-</w:t>
      </w:r>
      <w:r w:rsidRPr="00403555">
        <w:rPr>
          <w:color w:val="000000"/>
          <w:lang w:val="en-US"/>
        </w:rPr>
        <w:t>mail</w:t>
      </w:r>
      <w:r w:rsidRPr="00FF288C">
        <w:rPr>
          <w:color w:val="000000"/>
          <w:lang w:val="en-US"/>
        </w:rPr>
        <w:t xml:space="preserve">: </w:t>
      </w:r>
      <w:r w:rsidRPr="00403555">
        <w:rPr>
          <w:color w:val="000000"/>
          <w:lang w:val="en-US"/>
        </w:rPr>
        <w:t> </w:t>
      </w:r>
      <w:hyperlink r:id="rId8" w:history="1">
        <w:r w:rsidRPr="00EE2ADC">
          <w:rPr>
            <w:rStyle w:val="af0"/>
            <w:lang w:val="en-US"/>
          </w:rPr>
          <w:t>bibl</w:t>
        </w:r>
        <w:r w:rsidRPr="00FF288C">
          <w:rPr>
            <w:rStyle w:val="af0"/>
            <w:lang w:val="en-US"/>
          </w:rPr>
          <w:t>-</w:t>
        </w:r>
        <w:r w:rsidRPr="00EE2ADC">
          <w:rPr>
            <w:rStyle w:val="af0"/>
            <w:lang w:val="en-US"/>
          </w:rPr>
          <w:t>nosova</w:t>
        </w:r>
        <w:r w:rsidRPr="00FF288C">
          <w:rPr>
            <w:rStyle w:val="af0"/>
            <w:lang w:val="en-US"/>
          </w:rPr>
          <w:t>@</w:t>
        </w:r>
        <w:r w:rsidRPr="00EE2ADC">
          <w:rPr>
            <w:rStyle w:val="af0"/>
            <w:lang w:val="en-US"/>
          </w:rPr>
          <w:t>mail</w:t>
        </w:r>
        <w:r w:rsidRPr="00FF288C">
          <w:rPr>
            <w:rStyle w:val="af0"/>
            <w:lang w:val="en-US"/>
          </w:rPr>
          <w:t>.</w:t>
        </w:r>
        <w:r w:rsidRPr="00EE2ADC">
          <w:rPr>
            <w:rStyle w:val="af0"/>
            <w:lang w:val="en-US"/>
          </w:rPr>
          <w:t>ru</w:t>
        </w:r>
      </w:hyperlink>
      <w:r w:rsidRPr="00FF288C">
        <w:rPr>
          <w:color w:val="000000"/>
          <w:lang w:val="en-US"/>
        </w:rPr>
        <w:t xml:space="preserve"> </w:t>
      </w:r>
    </w:p>
    <w:p w:rsidR="00421017" w:rsidRPr="004112D5" w:rsidRDefault="00421017" w:rsidP="00CB2BE8">
      <w:pPr>
        <w:pStyle w:val="a8"/>
        <w:spacing w:after="150"/>
        <w:ind w:left="360"/>
        <w:rPr>
          <w:b/>
          <w:color w:val="000000"/>
        </w:rPr>
      </w:pPr>
      <w:r>
        <w:rPr>
          <w:color w:val="000000"/>
        </w:rPr>
        <w:t xml:space="preserve">Участие в межрегиональной акции </w:t>
      </w:r>
      <w:r w:rsidRPr="004112D5">
        <w:rPr>
          <w:b/>
          <w:color w:val="000000"/>
        </w:rPr>
        <w:t>«Читаем книги Николая Носова»</w:t>
      </w:r>
    </w:p>
    <w:p w:rsidR="00421017" w:rsidRDefault="00421017" w:rsidP="00CB2BE8">
      <w:pPr>
        <w:pStyle w:val="a8"/>
        <w:numPr>
          <w:ilvl w:val="0"/>
          <w:numId w:val="13"/>
        </w:numPr>
        <w:spacing w:after="150"/>
        <w:rPr>
          <w:color w:val="000000"/>
        </w:rPr>
      </w:pPr>
      <w:r>
        <w:rPr>
          <w:color w:val="000000"/>
        </w:rPr>
        <w:t>МБУ ДК «Юбилейный» г. Нерехта, пл. 30-летия Победы, д. 5 Творческий отдел</w:t>
      </w:r>
    </w:p>
    <w:p w:rsidR="00421017" w:rsidRDefault="00421017" w:rsidP="00CB2BE8">
      <w:pPr>
        <w:pStyle w:val="a8"/>
        <w:spacing w:after="150"/>
        <w:rPr>
          <w:color w:val="000000"/>
        </w:rPr>
      </w:pPr>
      <w:r>
        <w:rPr>
          <w:color w:val="000000"/>
        </w:rPr>
        <w:t xml:space="preserve">       (кабинет №17), телефон. 76-1-97 </w:t>
      </w:r>
    </w:p>
    <w:p w:rsidR="00421017" w:rsidRPr="0088308C" w:rsidRDefault="00421017" w:rsidP="00CB2BE8">
      <w:pPr>
        <w:pStyle w:val="a8"/>
        <w:spacing w:after="150"/>
        <w:rPr>
          <w:b/>
          <w:color w:val="000000"/>
        </w:rPr>
      </w:pPr>
      <w:r>
        <w:rPr>
          <w:color w:val="000000"/>
        </w:rPr>
        <w:t xml:space="preserve">       Участие в межрегиональном конкурсе рисунков </w:t>
      </w:r>
      <w:r w:rsidRPr="0088308C">
        <w:rPr>
          <w:b/>
          <w:color w:val="000000"/>
        </w:rPr>
        <w:t>«Я помню!  Я горжусь!»</w:t>
      </w:r>
    </w:p>
    <w:p w:rsidR="00421017" w:rsidRDefault="00421017" w:rsidP="00CB2BE8">
      <w:pPr>
        <w:pStyle w:val="a8"/>
        <w:numPr>
          <w:ilvl w:val="0"/>
          <w:numId w:val="13"/>
        </w:numPr>
        <w:spacing w:after="150"/>
        <w:rPr>
          <w:color w:val="000000"/>
        </w:rPr>
      </w:pPr>
      <w:r>
        <w:rPr>
          <w:color w:val="000000"/>
        </w:rPr>
        <w:t>МКУК «Центральная городская библиотека городского округа город Буй»</w:t>
      </w:r>
    </w:p>
    <w:p w:rsidR="00421017" w:rsidRPr="0088308C" w:rsidRDefault="00421017" w:rsidP="0055250E">
      <w:pPr>
        <w:pStyle w:val="a8"/>
        <w:spacing w:after="150"/>
        <w:rPr>
          <w:b/>
          <w:color w:val="000000"/>
        </w:rPr>
      </w:pPr>
      <w:r>
        <w:rPr>
          <w:color w:val="000000"/>
        </w:rPr>
        <w:t xml:space="preserve">       Участие в </w:t>
      </w:r>
      <w:r w:rsidRPr="0088308C">
        <w:rPr>
          <w:b/>
          <w:color w:val="000000"/>
        </w:rPr>
        <w:t>конкурсе  «На соискание премии им. Ю. Разгуляева»</w:t>
      </w:r>
    </w:p>
    <w:p w:rsidR="00421017" w:rsidRDefault="00421017" w:rsidP="00B36DA9">
      <w:pPr>
        <w:pStyle w:val="a8"/>
        <w:numPr>
          <w:ilvl w:val="0"/>
          <w:numId w:val="13"/>
        </w:numPr>
        <w:spacing w:after="150"/>
        <w:rPr>
          <w:color w:val="000000"/>
        </w:rPr>
      </w:pPr>
      <w:r>
        <w:rPr>
          <w:color w:val="000000"/>
        </w:rPr>
        <w:t xml:space="preserve">Делегация специалистов отрасли «Культура» Республики </w:t>
      </w:r>
      <w:r w:rsidRPr="00BC6AA2">
        <w:rPr>
          <w:color w:val="000000"/>
        </w:rPr>
        <w:t>Татарстан</w:t>
      </w:r>
    </w:p>
    <w:p w:rsidR="00421017" w:rsidRDefault="00421017" w:rsidP="00FF288C">
      <w:pPr>
        <w:pStyle w:val="a8"/>
        <w:spacing w:after="150"/>
        <w:ind w:left="720"/>
        <w:rPr>
          <w:color w:val="000000"/>
        </w:rPr>
      </w:pPr>
    </w:p>
    <w:p w:rsidR="00421017" w:rsidRDefault="00421017" w:rsidP="004B7C19">
      <w:pPr>
        <w:pStyle w:val="a6"/>
        <w:tabs>
          <w:tab w:val="left" w:pos="789"/>
          <w:tab w:val="center" w:pos="5067"/>
        </w:tabs>
        <w:ind w:left="0" w:right="198"/>
        <w:rPr>
          <w:b/>
        </w:rPr>
      </w:pPr>
      <w:r>
        <w:rPr>
          <w:b/>
        </w:rPr>
        <w:t>4.Сеть библиотек</w:t>
      </w:r>
    </w:p>
    <w:p w:rsidR="00421017" w:rsidRDefault="00421017" w:rsidP="004B7C19">
      <w:pPr>
        <w:pStyle w:val="a6"/>
        <w:tabs>
          <w:tab w:val="left" w:pos="789"/>
          <w:tab w:val="center" w:pos="5067"/>
        </w:tabs>
        <w:ind w:left="0" w:right="198"/>
        <w:rPr>
          <w:b/>
        </w:rPr>
      </w:pPr>
    </w:p>
    <w:p w:rsidR="00421017" w:rsidRPr="004377C9" w:rsidRDefault="00421017" w:rsidP="004B7C19">
      <w:pPr>
        <w:tabs>
          <w:tab w:val="left" w:pos="789"/>
          <w:tab w:val="center" w:pos="5067"/>
        </w:tabs>
        <w:ind w:right="-1"/>
        <w:rPr>
          <w:b/>
          <w:i/>
        </w:rPr>
      </w:pPr>
      <w:r>
        <w:rPr>
          <w:b/>
          <w:i/>
        </w:rPr>
        <w:t xml:space="preserve">4.1 </w:t>
      </w:r>
      <w:r w:rsidRPr="004377C9">
        <w:rPr>
          <w:b/>
          <w:i/>
        </w:rPr>
        <w:t>Данные о сети библиотек</w:t>
      </w:r>
    </w:p>
    <w:p w:rsidR="00421017" w:rsidRPr="004377C9" w:rsidRDefault="00421017" w:rsidP="004B7C19">
      <w:pPr>
        <w:pStyle w:val="a6"/>
        <w:tabs>
          <w:tab w:val="left" w:pos="789"/>
          <w:tab w:val="center" w:pos="5067"/>
        </w:tabs>
        <w:ind w:left="360" w:right="198"/>
        <w:rPr>
          <w:i/>
        </w:rPr>
      </w:pPr>
    </w:p>
    <w:tbl>
      <w:tblPr>
        <w:tblW w:w="94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992"/>
        <w:gridCol w:w="851"/>
        <w:gridCol w:w="946"/>
        <w:gridCol w:w="932"/>
        <w:gridCol w:w="1098"/>
        <w:gridCol w:w="993"/>
        <w:gridCol w:w="914"/>
      </w:tblGrid>
      <w:tr w:rsidR="00421017" w:rsidRPr="00AA762C" w:rsidTr="003424E4">
        <w:trPr>
          <w:trHeight w:val="507"/>
        </w:trPr>
        <w:tc>
          <w:tcPr>
            <w:tcW w:w="2127" w:type="dxa"/>
            <w:vMerge w:val="restart"/>
          </w:tcPr>
          <w:p w:rsidR="00421017" w:rsidRPr="0068685E" w:rsidRDefault="00421017" w:rsidP="003424E4">
            <w:pPr>
              <w:tabs>
                <w:tab w:val="left" w:pos="789"/>
                <w:tab w:val="center" w:pos="5067"/>
              </w:tabs>
              <w:ind w:right="198"/>
              <w:jc w:val="center"/>
            </w:pPr>
            <w:r w:rsidRPr="0068685E">
              <w:rPr>
                <w:sz w:val="22"/>
                <w:szCs w:val="22"/>
              </w:rPr>
              <w:t>Всего</w:t>
            </w:r>
          </w:p>
          <w:p w:rsidR="00421017" w:rsidRPr="0068685E" w:rsidRDefault="00421017" w:rsidP="003424E4">
            <w:pPr>
              <w:tabs>
                <w:tab w:val="left" w:pos="789"/>
                <w:tab w:val="center" w:pos="5067"/>
              </w:tabs>
              <w:ind w:right="198"/>
              <w:jc w:val="center"/>
            </w:pPr>
            <w:r w:rsidRPr="0068685E">
              <w:rPr>
                <w:sz w:val="22"/>
                <w:szCs w:val="22"/>
              </w:rPr>
              <w:t>библиотек (без библиотек-клубов)</w:t>
            </w:r>
          </w:p>
        </w:tc>
        <w:tc>
          <w:tcPr>
            <w:tcW w:w="5386" w:type="dxa"/>
            <w:gridSpan w:val="6"/>
          </w:tcPr>
          <w:p w:rsidR="00421017" w:rsidRPr="0068685E" w:rsidRDefault="00421017" w:rsidP="003424E4">
            <w:pPr>
              <w:tabs>
                <w:tab w:val="left" w:pos="789"/>
                <w:tab w:val="center" w:pos="5067"/>
              </w:tabs>
              <w:ind w:right="198"/>
              <w:jc w:val="center"/>
            </w:pPr>
            <w:r w:rsidRPr="0068685E">
              <w:rPr>
                <w:sz w:val="22"/>
                <w:szCs w:val="22"/>
              </w:rPr>
              <w:t>Библиотеки-филиалы, в т.ч.</w:t>
            </w:r>
          </w:p>
        </w:tc>
        <w:tc>
          <w:tcPr>
            <w:tcW w:w="993" w:type="dxa"/>
            <w:vMerge w:val="restart"/>
            <w:textDirection w:val="btLr"/>
          </w:tcPr>
          <w:p w:rsidR="00421017" w:rsidRPr="0068685E" w:rsidRDefault="00421017" w:rsidP="003424E4">
            <w:pPr>
              <w:tabs>
                <w:tab w:val="left" w:pos="789"/>
                <w:tab w:val="center" w:pos="5067"/>
              </w:tabs>
              <w:ind w:left="113" w:right="198"/>
              <w:jc w:val="center"/>
            </w:pPr>
            <w:r w:rsidRPr="0068685E">
              <w:rPr>
                <w:sz w:val="22"/>
                <w:szCs w:val="22"/>
              </w:rPr>
              <w:t>Библиотеки-клубы</w:t>
            </w:r>
          </w:p>
        </w:tc>
        <w:tc>
          <w:tcPr>
            <w:tcW w:w="914" w:type="dxa"/>
            <w:vMerge w:val="restart"/>
            <w:textDirection w:val="btLr"/>
          </w:tcPr>
          <w:p w:rsidR="00421017" w:rsidRPr="0068685E" w:rsidRDefault="00421017" w:rsidP="003424E4">
            <w:pPr>
              <w:tabs>
                <w:tab w:val="left" w:pos="789"/>
                <w:tab w:val="center" w:pos="5067"/>
              </w:tabs>
              <w:ind w:left="113" w:right="198"/>
              <w:jc w:val="center"/>
            </w:pPr>
            <w:r w:rsidRPr="0068685E">
              <w:rPr>
                <w:sz w:val="22"/>
                <w:szCs w:val="22"/>
              </w:rPr>
              <w:t>Модельные библиотеки</w:t>
            </w:r>
          </w:p>
          <w:p w:rsidR="00421017" w:rsidRPr="0068685E" w:rsidRDefault="00421017" w:rsidP="003424E4">
            <w:pPr>
              <w:tabs>
                <w:tab w:val="left" w:pos="789"/>
                <w:tab w:val="center" w:pos="5067"/>
              </w:tabs>
              <w:ind w:left="113" w:right="198"/>
              <w:jc w:val="center"/>
              <w:rPr>
                <w:b/>
                <w:sz w:val="20"/>
                <w:szCs w:val="20"/>
              </w:rPr>
            </w:pPr>
          </w:p>
          <w:p w:rsidR="00421017" w:rsidRPr="0068685E" w:rsidRDefault="00421017" w:rsidP="003424E4">
            <w:pPr>
              <w:tabs>
                <w:tab w:val="left" w:pos="789"/>
                <w:tab w:val="center" w:pos="5067"/>
              </w:tabs>
              <w:ind w:left="113" w:right="198"/>
              <w:jc w:val="center"/>
            </w:pPr>
          </w:p>
        </w:tc>
      </w:tr>
      <w:tr w:rsidR="00421017" w:rsidRPr="00AA762C" w:rsidTr="003424E4">
        <w:trPr>
          <w:trHeight w:val="251"/>
        </w:trPr>
        <w:tc>
          <w:tcPr>
            <w:tcW w:w="2127" w:type="dxa"/>
            <w:vMerge/>
            <w:vAlign w:val="center"/>
          </w:tcPr>
          <w:p w:rsidR="00421017" w:rsidRPr="00AA762C" w:rsidRDefault="00421017" w:rsidP="003424E4">
            <w:pPr>
              <w:tabs>
                <w:tab w:val="left" w:pos="789"/>
                <w:tab w:val="center" w:pos="5067"/>
              </w:tabs>
              <w:ind w:right="198"/>
              <w:jc w:val="center"/>
            </w:pPr>
          </w:p>
        </w:tc>
        <w:tc>
          <w:tcPr>
            <w:tcW w:w="567" w:type="dxa"/>
            <w:vMerge w:val="restart"/>
          </w:tcPr>
          <w:p w:rsidR="00421017" w:rsidRPr="0068685E" w:rsidRDefault="00421017" w:rsidP="003424E4">
            <w:pPr>
              <w:tabs>
                <w:tab w:val="left" w:pos="789"/>
                <w:tab w:val="center" w:pos="5067"/>
              </w:tabs>
              <w:ind w:right="198"/>
              <w:jc w:val="center"/>
              <w:rPr>
                <w:sz w:val="20"/>
                <w:szCs w:val="20"/>
              </w:rPr>
            </w:pPr>
          </w:p>
          <w:p w:rsidR="00421017" w:rsidRPr="0068685E" w:rsidRDefault="00421017" w:rsidP="003424E4">
            <w:pPr>
              <w:tabs>
                <w:tab w:val="left" w:pos="789"/>
                <w:tab w:val="center" w:pos="5067"/>
              </w:tabs>
              <w:ind w:right="198"/>
              <w:jc w:val="center"/>
              <w:rPr>
                <w:sz w:val="20"/>
                <w:szCs w:val="20"/>
              </w:rPr>
            </w:pPr>
            <w:r w:rsidRPr="0068685E">
              <w:rPr>
                <w:sz w:val="20"/>
                <w:szCs w:val="20"/>
              </w:rPr>
              <w:t>Всего</w:t>
            </w:r>
          </w:p>
        </w:tc>
        <w:tc>
          <w:tcPr>
            <w:tcW w:w="992" w:type="dxa"/>
            <w:vMerge w:val="restart"/>
          </w:tcPr>
          <w:p w:rsidR="00421017" w:rsidRPr="0068685E" w:rsidRDefault="00421017" w:rsidP="003424E4">
            <w:pPr>
              <w:tabs>
                <w:tab w:val="left" w:pos="789"/>
                <w:tab w:val="center" w:pos="5067"/>
              </w:tabs>
              <w:ind w:right="198"/>
              <w:jc w:val="center"/>
              <w:rPr>
                <w:sz w:val="20"/>
                <w:szCs w:val="20"/>
              </w:rPr>
            </w:pPr>
          </w:p>
          <w:p w:rsidR="00421017" w:rsidRPr="0068685E" w:rsidRDefault="00421017" w:rsidP="003424E4">
            <w:pPr>
              <w:tabs>
                <w:tab w:val="left" w:pos="789"/>
                <w:tab w:val="center" w:pos="5067"/>
              </w:tabs>
              <w:ind w:right="198"/>
              <w:jc w:val="center"/>
              <w:rPr>
                <w:sz w:val="20"/>
                <w:szCs w:val="20"/>
              </w:rPr>
            </w:pPr>
            <w:r w:rsidRPr="0068685E">
              <w:rPr>
                <w:sz w:val="20"/>
                <w:szCs w:val="20"/>
              </w:rPr>
              <w:t>Город</w:t>
            </w:r>
          </w:p>
        </w:tc>
        <w:tc>
          <w:tcPr>
            <w:tcW w:w="851" w:type="dxa"/>
            <w:vMerge w:val="restart"/>
          </w:tcPr>
          <w:p w:rsidR="00421017" w:rsidRPr="0068685E" w:rsidRDefault="00421017" w:rsidP="003424E4">
            <w:pPr>
              <w:tabs>
                <w:tab w:val="left" w:pos="789"/>
                <w:tab w:val="center" w:pos="5067"/>
              </w:tabs>
              <w:ind w:right="198"/>
              <w:jc w:val="center"/>
              <w:rPr>
                <w:sz w:val="20"/>
                <w:szCs w:val="20"/>
              </w:rPr>
            </w:pPr>
          </w:p>
          <w:p w:rsidR="00421017" w:rsidRPr="0068685E" w:rsidRDefault="00421017" w:rsidP="003424E4">
            <w:pPr>
              <w:tabs>
                <w:tab w:val="left" w:pos="789"/>
                <w:tab w:val="center" w:pos="5067"/>
              </w:tabs>
              <w:ind w:right="198"/>
              <w:jc w:val="center"/>
              <w:rPr>
                <w:sz w:val="20"/>
                <w:szCs w:val="20"/>
              </w:rPr>
            </w:pPr>
            <w:r w:rsidRPr="0068685E">
              <w:rPr>
                <w:sz w:val="20"/>
                <w:szCs w:val="20"/>
              </w:rPr>
              <w:t>Село</w:t>
            </w:r>
          </w:p>
        </w:tc>
        <w:tc>
          <w:tcPr>
            <w:tcW w:w="2976" w:type="dxa"/>
            <w:gridSpan w:val="3"/>
          </w:tcPr>
          <w:p w:rsidR="00421017" w:rsidRPr="0068685E" w:rsidRDefault="00421017" w:rsidP="003424E4">
            <w:pPr>
              <w:tabs>
                <w:tab w:val="left" w:pos="789"/>
                <w:tab w:val="center" w:pos="5067"/>
              </w:tabs>
              <w:ind w:right="198"/>
              <w:jc w:val="center"/>
            </w:pPr>
            <w:r w:rsidRPr="0068685E">
              <w:rPr>
                <w:sz w:val="22"/>
                <w:szCs w:val="22"/>
              </w:rPr>
              <w:t>Детские</w:t>
            </w:r>
          </w:p>
        </w:tc>
        <w:tc>
          <w:tcPr>
            <w:tcW w:w="993" w:type="dxa"/>
            <w:vMerge/>
            <w:vAlign w:val="center"/>
          </w:tcPr>
          <w:p w:rsidR="00421017" w:rsidRPr="00AA762C" w:rsidRDefault="00421017" w:rsidP="003424E4"/>
        </w:tc>
        <w:tc>
          <w:tcPr>
            <w:tcW w:w="914" w:type="dxa"/>
            <w:vMerge/>
            <w:vAlign w:val="center"/>
          </w:tcPr>
          <w:p w:rsidR="00421017" w:rsidRPr="00AA762C" w:rsidRDefault="00421017" w:rsidP="003424E4"/>
        </w:tc>
      </w:tr>
      <w:tr w:rsidR="00421017" w:rsidRPr="00AA762C" w:rsidTr="003424E4">
        <w:trPr>
          <w:trHeight w:val="250"/>
        </w:trPr>
        <w:tc>
          <w:tcPr>
            <w:tcW w:w="2127" w:type="dxa"/>
            <w:vMerge/>
            <w:vAlign w:val="center"/>
          </w:tcPr>
          <w:p w:rsidR="00421017" w:rsidRPr="00AA762C" w:rsidRDefault="00421017" w:rsidP="003424E4">
            <w:pPr>
              <w:tabs>
                <w:tab w:val="left" w:pos="789"/>
                <w:tab w:val="center" w:pos="5067"/>
              </w:tabs>
              <w:ind w:right="198"/>
              <w:jc w:val="center"/>
            </w:pPr>
          </w:p>
        </w:tc>
        <w:tc>
          <w:tcPr>
            <w:tcW w:w="567" w:type="dxa"/>
            <w:vMerge/>
            <w:vAlign w:val="center"/>
          </w:tcPr>
          <w:p w:rsidR="00421017" w:rsidRPr="0068685E" w:rsidRDefault="00421017" w:rsidP="003424E4">
            <w:pPr>
              <w:rPr>
                <w:sz w:val="20"/>
                <w:szCs w:val="20"/>
              </w:rPr>
            </w:pPr>
          </w:p>
        </w:tc>
        <w:tc>
          <w:tcPr>
            <w:tcW w:w="992" w:type="dxa"/>
            <w:vMerge/>
            <w:vAlign w:val="center"/>
          </w:tcPr>
          <w:p w:rsidR="00421017" w:rsidRPr="0068685E" w:rsidRDefault="00421017" w:rsidP="003424E4">
            <w:pPr>
              <w:rPr>
                <w:sz w:val="20"/>
                <w:szCs w:val="20"/>
              </w:rPr>
            </w:pPr>
          </w:p>
        </w:tc>
        <w:tc>
          <w:tcPr>
            <w:tcW w:w="851" w:type="dxa"/>
            <w:vMerge/>
            <w:vAlign w:val="center"/>
          </w:tcPr>
          <w:p w:rsidR="00421017" w:rsidRPr="0068685E" w:rsidRDefault="00421017" w:rsidP="003424E4">
            <w:pPr>
              <w:rPr>
                <w:sz w:val="20"/>
                <w:szCs w:val="20"/>
              </w:rPr>
            </w:pPr>
          </w:p>
        </w:tc>
        <w:tc>
          <w:tcPr>
            <w:tcW w:w="946" w:type="dxa"/>
          </w:tcPr>
          <w:p w:rsidR="00421017" w:rsidRPr="0068685E" w:rsidRDefault="00421017" w:rsidP="003424E4">
            <w:pPr>
              <w:tabs>
                <w:tab w:val="left" w:pos="789"/>
                <w:tab w:val="center" w:pos="5067"/>
              </w:tabs>
              <w:ind w:right="198"/>
              <w:jc w:val="center"/>
              <w:rPr>
                <w:sz w:val="20"/>
                <w:szCs w:val="20"/>
              </w:rPr>
            </w:pPr>
          </w:p>
          <w:p w:rsidR="00421017" w:rsidRPr="0068685E" w:rsidRDefault="00421017" w:rsidP="003424E4">
            <w:pPr>
              <w:tabs>
                <w:tab w:val="left" w:pos="789"/>
                <w:tab w:val="center" w:pos="5067"/>
              </w:tabs>
              <w:ind w:right="198"/>
              <w:jc w:val="center"/>
              <w:rPr>
                <w:sz w:val="20"/>
                <w:szCs w:val="20"/>
              </w:rPr>
            </w:pPr>
            <w:r w:rsidRPr="0068685E">
              <w:rPr>
                <w:sz w:val="20"/>
                <w:szCs w:val="20"/>
              </w:rPr>
              <w:t>Всего</w:t>
            </w:r>
          </w:p>
        </w:tc>
        <w:tc>
          <w:tcPr>
            <w:tcW w:w="932" w:type="dxa"/>
          </w:tcPr>
          <w:p w:rsidR="00421017" w:rsidRPr="0068685E" w:rsidRDefault="00421017" w:rsidP="003424E4">
            <w:pPr>
              <w:tabs>
                <w:tab w:val="left" w:pos="789"/>
                <w:tab w:val="center" w:pos="5067"/>
              </w:tabs>
              <w:ind w:right="198"/>
              <w:jc w:val="center"/>
              <w:rPr>
                <w:sz w:val="20"/>
                <w:szCs w:val="20"/>
              </w:rPr>
            </w:pPr>
          </w:p>
          <w:p w:rsidR="00421017" w:rsidRPr="0068685E" w:rsidRDefault="00421017" w:rsidP="003424E4">
            <w:pPr>
              <w:tabs>
                <w:tab w:val="left" w:pos="789"/>
                <w:tab w:val="center" w:pos="5067"/>
              </w:tabs>
              <w:ind w:right="198"/>
              <w:jc w:val="center"/>
              <w:rPr>
                <w:sz w:val="20"/>
                <w:szCs w:val="20"/>
              </w:rPr>
            </w:pPr>
            <w:r w:rsidRPr="0068685E">
              <w:rPr>
                <w:sz w:val="20"/>
                <w:szCs w:val="20"/>
              </w:rPr>
              <w:t>Город</w:t>
            </w:r>
          </w:p>
        </w:tc>
        <w:tc>
          <w:tcPr>
            <w:tcW w:w="1098" w:type="dxa"/>
          </w:tcPr>
          <w:p w:rsidR="00421017" w:rsidRPr="0068685E" w:rsidRDefault="00421017" w:rsidP="003424E4">
            <w:pPr>
              <w:tabs>
                <w:tab w:val="left" w:pos="789"/>
                <w:tab w:val="center" w:pos="5067"/>
              </w:tabs>
              <w:ind w:right="198"/>
              <w:jc w:val="center"/>
              <w:rPr>
                <w:sz w:val="20"/>
                <w:szCs w:val="20"/>
              </w:rPr>
            </w:pPr>
          </w:p>
          <w:p w:rsidR="00421017" w:rsidRPr="0068685E" w:rsidRDefault="00421017" w:rsidP="003424E4">
            <w:pPr>
              <w:tabs>
                <w:tab w:val="left" w:pos="789"/>
                <w:tab w:val="center" w:pos="5067"/>
              </w:tabs>
              <w:ind w:right="198"/>
              <w:jc w:val="center"/>
              <w:rPr>
                <w:sz w:val="20"/>
                <w:szCs w:val="20"/>
              </w:rPr>
            </w:pPr>
            <w:r w:rsidRPr="0068685E">
              <w:rPr>
                <w:sz w:val="20"/>
                <w:szCs w:val="20"/>
              </w:rPr>
              <w:t>Село</w:t>
            </w:r>
          </w:p>
        </w:tc>
        <w:tc>
          <w:tcPr>
            <w:tcW w:w="993" w:type="dxa"/>
            <w:vMerge/>
            <w:vAlign w:val="center"/>
          </w:tcPr>
          <w:p w:rsidR="00421017" w:rsidRPr="00AA762C" w:rsidRDefault="00421017" w:rsidP="003424E4"/>
        </w:tc>
        <w:tc>
          <w:tcPr>
            <w:tcW w:w="914" w:type="dxa"/>
            <w:vMerge/>
            <w:vAlign w:val="center"/>
          </w:tcPr>
          <w:p w:rsidR="00421017" w:rsidRPr="00AA762C" w:rsidRDefault="00421017" w:rsidP="003424E4"/>
        </w:tc>
      </w:tr>
      <w:tr w:rsidR="00421017" w:rsidRPr="00AA762C" w:rsidTr="003424E4">
        <w:trPr>
          <w:trHeight w:val="250"/>
        </w:trPr>
        <w:tc>
          <w:tcPr>
            <w:tcW w:w="2127" w:type="dxa"/>
            <w:vAlign w:val="center"/>
          </w:tcPr>
          <w:p w:rsidR="00421017" w:rsidRPr="00AA762C" w:rsidRDefault="00421017" w:rsidP="003424E4">
            <w:pPr>
              <w:tabs>
                <w:tab w:val="left" w:pos="789"/>
                <w:tab w:val="center" w:pos="5067"/>
              </w:tabs>
              <w:ind w:right="198"/>
              <w:jc w:val="center"/>
            </w:pPr>
            <w:r>
              <w:t>26</w:t>
            </w:r>
          </w:p>
        </w:tc>
        <w:tc>
          <w:tcPr>
            <w:tcW w:w="567" w:type="dxa"/>
            <w:vAlign w:val="center"/>
          </w:tcPr>
          <w:p w:rsidR="00421017" w:rsidRPr="0068685E" w:rsidRDefault="00421017" w:rsidP="003424E4">
            <w:pPr>
              <w:rPr>
                <w:sz w:val="20"/>
                <w:szCs w:val="20"/>
              </w:rPr>
            </w:pPr>
            <w:r>
              <w:rPr>
                <w:sz w:val="20"/>
                <w:szCs w:val="20"/>
              </w:rPr>
              <w:t>26</w:t>
            </w:r>
          </w:p>
        </w:tc>
        <w:tc>
          <w:tcPr>
            <w:tcW w:w="992" w:type="dxa"/>
            <w:vAlign w:val="center"/>
          </w:tcPr>
          <w:p w:rsidR="00421017" w:rsidRPr="0068685E" w:rsidRDefault="00421017" w:rsidP="003424E4">
            <w:pPr>
              <w:rPr>
                <w:sz w:val="20"/>
                <w:szCs w:val="20"/>
              </w:rPr>
            </w:pPr>
          </w:p>
        </w:tc>
        <w:tc>
          <w:tcPr>
            <w:tcW w:w="851" w:type="dxa"/>
            <w:vAlign w:val="center"/>
          </w:tcPr>
          <w:p w:rsidR="00421017" w:rsidRPr="0068685E" w:rsidRDefault="00421017" w:rsidP="003424E4">
            <w:pPr>
              <w:rPr>
                <w:sz w:val="20"/>
                <w:szCs w:val="20"/>
              </w:rPr>
            </w:pPr>
            <w:r>
              <w:rPr>
                <w:sz w:val="20"/>
                <w:szCs w:val="20"/>
              </w:rPr>
              <w:t>25</w:t>
            </w:r>
          </w:p>
        </w:tc>
        <w:tc>
          <w:tcPr>
            <w:tcW w:w="946" w:type="dxa"/>
          </w:tcPr>
          <w:p w:rsidR="00421017" w:rsidRPr="0068685E" w:rsidRDefault="00421017" w:rsidP="003424E4">
            <w:pPr>
              <w:tabs>
                <w:tab w:val="left" w:pos="789"/>
                <w:tab w:val="center" w:pos="5067"/>
              </w:tabs>
              <w:ind w:right="198"/>
              <w:jc w:val="center"/>
              <w:rPr>
                <w:sz w:val="20"/>
                <w:szCs w:val="20"/>
              </w:rPr>
            </w:pPr>
          </w:p>
        </w:tc>
        <w:tc>
          <w:tcPr>
            <w:tcW w:w="932" w:type="dxa"/>
          </w:tcPr>
          <w:p w:rsidR="00421017" w:rsidRPr="0068685E" w:rsidRDefault="00421017" w:rsidP="003424E4">
            <w:pPr>
              <w:tabs>
                <w:tab w:val="left" w:pos="789"/>
                <w:tab w:val="center" w:pos="5067"/>
              </w:tabs>
              <w:ind w:right="198"/>
              <w:jc w:val="center"/>
              <w:rPr>
                <w:sz w:val="20"/>
                <w:szCs w:val="20"/>
              </w:rPr>
            </w:pPr>
          </w:p>
        </w:tc>
        <w:tc>
          <w:tcPr>
            <w:tcW w:w="1098" w:type="dxa"/>
          </w:tcPr>
          <w:p w:rsidR="00421017" w:rsidRPr="0068685E" w:rsidRDefault="00421017" w:rsidP="003424E4">
            <w:pPr>
              <w:tabs>
                <w:tab w:val="left" w:pos="789"/>
                <w:tab w:val="center" w:pos="5067"/>
              </w:tabs>
              <w:ind w:right="198"/>
              <w:jc w:val="center"/>
              <w:rPr>
                <w:sz w:val="20"/>
                <w:szCs w:val="20"/>
              </w:rPr>
            </w:pPr>
          </w:p>
        </w:tc>
        <w:tc>
          <w:tcPr>
            <w:tcW w:w="993" w:type="dxa"/>
            <w:vAlign w:val="center"/>
          </w:tcPr>
          <w:p w:rsidR="00421017" w:rsidRPr="00AA762C" w:rsidRDefault="00421017" w:rsidP="003424E4">
            <w:r>
              <w:t>-</w:t>
            </w:r>
          </w:p>
        </w:tc>
        <w:tc>
          <w:tcPr>
            <w:tcW w:w="914" w:type="dxa"/>
            <w:vAlign w:val="center"/>
          </w:tcPr>
          <w:p w:rsidR="00421017" w:rsidRPr="00AA762C" w:rsidRDefault="00421017" w:rsidP="003424E4">
            <w:r>
              <w:t>-</w:t>
            </w:r>
          </w:p>
        </w:tc>
      </w:tr>
    </w:tbl>
    <w:p w:rsidR="00421017" w:rsidRPr="00FA2CAA" w:rsidRDefault="00421017" w:rsidP="004B7C19"/>
    <w:p w:rsidR="00421017" w:rsidRPr="005D1FA9" w:rsidRDefault="00421017" w:rsidP="004B7C19">
      <w:pPr>
        <w:pStyle w:val="a6"/>
        <w:numPr>
          <w:ilvl w:val="1"/>
          <w:numId w:val="4"/>
        </w:numPr>
        <w:tabs>
          <w:tab w:val="left" w:pos="789"/>
          <w:tab w:val="center" w:pos="5067"/>
        </w:tabs>
        <w:ind w:right="198"/>
        <w:jc w:val="both"/>
        <w:rPr>
          <w:b/>
          <w:i/>
        </w:rPr>
      </w:pPr>
      <w:r w:rsidRPr="005D1FA9">
        <w:rPr>
          <w:b/>
          <w:i/>
        </w:rPr>
        <w:t>Отчет о выполнении муниципального задания (для бюджетных учреждений):</w:t>
      </w:r>
    </w:p>
    <w:p w:rsidR="00421017" w:rsidRPr="005D1FA9" w:rsidRDefault="00421017" w:rsidP="004B7C19">
      <w:pPr>
        <w:pStyle w:val="a6"/>
        <w:tabs>
          <w:tab w:val="left" w:pos="789"/>
          <w:tab w:val="center" w:pos="5067"/>
        </w:tabs>
        <w:ind w:left="360" w:right="198"/>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835"/>
        <w:gridCol w:w="2168"/>
        <w:gridCol w:w="1924"/>
        <w:gridCol w:w="2225"/>
      </w:tblGrid>
      <w:tr w:rsidR="00421017" w:rsidRPr="005D1FA9" w:rsidTr="003424E4">
        <w:tc>
          <w:tcPr>
            <w:tcW w:w="2027" w:type="dxa"/>
          </w:tcPr>
          <w:p w:rsidR="00421017" w:rsidRPr="005D1FA9" w:rsidRDefault="00421017" w:rsidP="003424E4">
            <w:pPr>
              <w:pStyle w:val="a6"/>
              <w:tabs>
                <w:tab w:val="left" w:pos="789"/>
                <w:tab w:val="center" w:pos="5067"/>
              </w:tabs>
              <w:ind w:left="0" w:right="198"/>
              <w:jc w:val="center"/>
            </w:pPr>
            <w:r w:rsidRPr="005D1FA9">
              <w:t>Наименование показателя</w:t>
            </w:r>
          </w:p>
        </w:tc>
        <w:tc>
          <w:tcPr>
            <w:tcW w:w="2027" w:type="dxa"/>
          </w:tcPr>
          <w:p w:rsidR="00421017" w:rsidRPr="005D1FA9" w:rsidRDefault="00421017" w:rsidP="003424E4">
            <w:pPr>
              <w:pStyle w:val="a6"/>
              <w:tabs>
                <w:tab w:val="left" w:pos="789"/>
                <w:tab w:val="center" w:pos="5067"/>
              </w:tabs>
              <w:ind w:left="0" w:right="198"/>
              <w:jc w:val="center"/>
            </w:pPr>
            <w:r w:rsidRPr="005D1FA9">
              <w:t>Единица измерения</w:t>
            </w:r>
          </w:p>
        </w:tc>
        <w:tc>
          <w:tcPr>
            <w:tcW w:w="2028" w:type="dxa"/>
          </w:tcPr>
          <w:p w:rsidR="00421017" w:rsidRPr="005D1FA9" w:rsidRDefault="00421017" w:rsidP="003424E4">
            <w:pPr>
              <w:pStyle w:val="a6"/>
              <w:tabs>
                <w:tab w:val="left" w:pos="789"/>
                <w:tab w:val="center" w:pos="5067"/>
              </w:tabs>
              <w:ind w:left="0" w:right="198"/>
              <w:jc w:val="center"/>
            </w:pPr>
            <w:r w:rsidRPr="005D1FA9">
              <w:t>Значение, утвержденное в государственном задании на отчетный период</w:t>
            </w:r>
          </w:p>
        </w:tc>
        <w:tc>
          <w:tcPr>
            <w:tcW w:w="2028" w:type="dxa"/>
          </w:tcPr>
          <w:p w:rsidR="00421017" w:rsidRPr="005D1FA9" w:rsidRDefault="00421017" w:rsidP="003424E4">
            <w:pPr>
              <w:pStyle w:val="a6"/>
              <w:tabs>
                <w:tab w:val="left" w:pos="789"/>
                <w:tab w:val="center" w:pos="5067"/>
              </w:tabs>
              <w:ind w:left="0" w:right="198"/>
              <w:jc w:val="center"/>
            </w:pPr>
            <w:r w:rsidRPr="005D1FA9">
              <w:t>Фактическое значение за отчетный период</w:t>
            </w:r>
          </w:p>
        </w:tc>
        <w:tc>
          <w:tcPr>
            <w:tcW w:w="2028" w:type="dxa"/>
          </w:tcPr>
          <w:p w:rsidR="00421017" w:rsidRPr="005D1FA9" w:rsidRDefault="00421017" w:rsidP="003424E4">
            <w:pPr>
              <w:pStyle w:val="a6"/>
              <w:tabs>
                <w:tab w:val="left" w:pos="789"/>
                <w:tab w:val="center" w:pos="5067"/>
              </w:tabs>
              <w:ind w:left="0" w:right="198"/>
              <w:jc w:val="center"/>
            </w:pPr>
            <w:r w:rsidRPr="005D1FA9">
              <w:t>Характеристика причин отклонения от запланированных значений</w:t>
            </w:r>
          </w:p>
        </w:tc>
      </w:tr>
      <w:tr w:rsidR="00421017" w:rsidRPr="00F63534" w:rsidTr="003424E4">
        <w:tc>
          <w:tcPr>
            <w:tcW w:w="2027" w:type="dxa"/>
          </w:tcPr>
          <w:p w:rsidR="00421017" w:rsidRPr="00F63534" w:rsidRDefault="00421017" w:rsidP="003424E4">
            <w:pPr>
              <w:pStyle w:val="a6"/>
              <w:tabs>
                <w:tab w:val="left" w:pos="789"/>
                <w:tab w:val="center" w:pos="5067"/>
              </w:tabs>
              <w:ind w:left="0" w:right="198"/>
              <w:jc w:val="both"/>
            </w:pPr>
          </w:p>
        </w:tc>
        <w:tc>
          <w:tcPr>
            <w:tcW w:w="2027" w:type="dxa"/>
          </w:tcPr>
          <w:p w:rsidR="00421017" w:rsidRPr="00F63534" w:rsidRDefault="00421017" w:rsidP="003424E4">
            <w:pPr>
              <w:pStyle w:val="a6"/>
              <w:tabs>
                <w:tab w:val="left" w:pos="789"/>
                <w:tab w:val="center" w:pos="5067"/>
              </w:tabs>
              <w:ind w:left="0" w:right="198"/>
              <w:jc w:val="both"/>
            </w:pPr>
          </w:p>
        </w:tc>
        <w:tc>
          <w:tcPr>
            <w:tcW w:w="2028" w:type="dxa"/>
          </w:tcPr>
          <w:p w:rsidR="00421017" w:rsidRPr="00F63534" w:rsidRDefault="00421017" w:rsidP="003424E4">
            <w:pPr>
              <w:pStyle w:val="a6"/>
              <w:tabs>
                <w:tab w:val="left" w:pos="789"/>
                <w:tab w:val="center" w:pos="5067"/>
              </w:tabs>
              <w:ind w:left="0" w:right="198"/>
              <w:jc w:val="both"/>
            </w:pPr>
          </w:p>
        </w:tc>
        <w:tc>
          <w:tcPr>
            <w:tcW w:w="2028" w:type="dxa"/>
          </w:tcPr>
          <w:p w:rsidR="00421017" w:rsidRPr="00F63534" w:rsidRDefault="00421017" w:rsidP="003424E4">
            <w:pPr>
              <w:pStyle w:val="a6"/>
              <w:tabs>
                <w:tab w:val="left" w:pos="789"/>
                <w:tab w:val="center" w:pos="5067"/>
              </w:tabs>
              <w:ind w:left="0" w:right="198"/>
              <w:jc w:val="both"/>
            </w:pPr>
          </w:p>
        </w:tc>
        <w:tc>
          <w:tcPr>
            <w:tcW w:w="2028" w:type="dxa"/>
          </w:tcPr>
          <w:p w:rsidR="00421017" w:rsidRPr="00F63534" w:rsidRDefault="00421017" w:rsidP="003424E4">
            <w:pPr>
              <w:pStyle w:val="a6"/>
              <w:tabs>
                <w:tab w:val="left" w:pos="789"/>
                <w:tab w:val="center" w:pos="5067"/>
              </w:tabs>
              <w:ind w:left="0" w:right="198"/>
              <w:jc w:val="both"/>
            </w:pPr>
          </w:p>
        </w:tc>
      </w:tr>
    </w:tbl>
    <w:p w:rsidR="00421017" w:rsidRDefault="00421017" w:rsidP="004B7C19">
      <w:pPr>
        <w:pStyle w:val="a6"/>
        <w:tabs>
          <w:tab w:val="left" w:pos="789"/>
          <w:tab w:val="center" w:pos="5067"/>
        </w:tabs>
        <w:ind w:left="0" w:right="198"/>
        <w:jc w:val="both"/>
        <w:rPr>
          <w:i/>
        </w:rPr>
      </w:pPr>
      <w:r>
        <w:rPr>
          <w:i/>
        </w:rPr>
        <w:t xml:space="preserve">Опишите опыт работы библиотек по муниципальному заданию (что изменилось в деятельности и </w:t>
      </w:r>
      <w:r w:rsidRPr="00A12DF4">
        <w:rPr>
          <w:i/>
        </w:rPr>
        <w:t>финансировании за отчётный период)</w:t>
      </w:r>
    </w:p>
    <w:p w:rsidR="00421017" w:rsidRDefault="00421017" w:rsidP="004B7C19">
      <w:pPr>
        <w:pStyle w:val="a6"/>
        <w:tabs>
          <w:tab w:val="left" w:pos="789"/>
          <w:tab w:val="center" w:pos="5067"/>
        </w:tabs>
        <w:ind w:left="0" w:right="198"/>
        <w:jc w:val="both"/>
        <w:rPr>
          <w:i/>
        </w:rPr>
      </w:pPr>
    </w:p>
    <w:p w:rsidR="00421017" w:rsidRPr="0088308C" w:rsidRDefault="00421017" w:rsidP="00C56B58">
      <w:pPr>
        <w:pStyle w:val="a6"/>
        <w:numPr>
          <w:ilvl w:val="1"/>
          <w:numId w:val="4"/>
        </w:numPr>
        <w:tabs>
          <w:tab w:val="left" w:pos="789"/>
          <w:tab w:val="center" w:pos="5067"/>
        </w:tabs>
        <w:ind w:right="198"/>
        <w:jc w:val="both"/>
        <w:rPr>
          <w:i/>
        </w:rPr>
      </w:pPr>
      <w:r w:rsidRPr="00551C48">
        <w:rPr>
          <w:b/>
          <w:i/>
        </w:rPr>
        <w:t>Изменения в</w:t>
      </w:r>
      <w:r>
        <w:rPr>
          <w:b/>
          <w:i/>
        </w:rPr>
        <w:t xml:space="preserve"> сети по состоянию на 01.01.2018</w:t>
      </w:r>
      <w:r w:rsidRPr="00551C48">
        <w:rPr>
          <w:b/>
          <w:i/>
        </w:rPr>
        <w:t xml:space="preserve"> г. </w:t>
      </w:r>
      <w:r w:rsidRPr="00551C48">
        <w:rPr>
          <w:i/>
        </w:rPr>
        <w:t>(Реорганизация библиотечных</w:t>
      </w:r>
      <w:r w:rsidRPr="00684F9F">
        <w:rPr>
          <w:i/>
        </w:rPr>
        <w:t xml:space="preserve"> объединений (создание, ликвидация), какие сельские библиотеки перешли на уровень сельских поселений, какие стали самостоятельными юридическими лицами, какие были перепрофилированы в библиотеки-клубы, какие были закрыты и др.) </w:t>
      </w:r>
      <w:r w:rsidRPr="0088308C">
        <w:rPr>
          <w:i/>
        </w:rPr>
        <w:t>с указанием нормативно-правовых актов, в соответствии с которыми утверждены изменения (вид, наименование, дата).</w:t>
      </w:r>
    </w:p>
    <w:p w:rsidR="00421017" w:rsidRDefault="00421017" w:rsidP="00C56B58">
      <w:pPr>
        <w:pStyle w:val="a6"/>
        <w:tabs>
          <w:tab w:val="left" w:pos="789"/>
          <w:tab w:val="center" w:pos="5067"/>
        </w:tabs>
        <w:ind w:left="360" w:right="198"/>
        <w:jc w:val="both"/>
        <w:rPr>
          <w:i/>
        </w:rPr>
      </w:pPr>
    </w:p>
    <w:p w:rsidR="00421017" w:rsidRPr="00C56B58" w:rsidRDefault="00421017" w:rsidP="00C56B58">
      <w:pPr>
        <w:pStyle w:val="a6"/>
        <w:tabs>
          <w:tab w:val="left" w:pos="789"/>
          <w:tab w:val="center" w:pos="5067"/>
        </w:tabs>
        <w:ind w:left="360" w:right="198"/>
        <w:jc w:val="both"/>
      </w:pPr>
      <w:r w:rsidRPr="00C56B58">
        <w:t>Изменений на отчетную дату не происходило</w:t>
      </w:r>
    </w:p>
    <w:p w:rsidR="00421017" w:rsidRPr="00684F9F" w:rsidRDefault="00421017" w:rsidP="004B7C19">
      <w:pPr>
        <w:pStyle w:val="a6"/>
        <w:tabs>
          <w:tab w:val="left" w:pos="789"/>
          <w:tab w:val="center" w:pos="5067"/>
        </w:tabs>
        <w:ind w:left="0" w:right="198"/>
        <w:jc w:val="both"/>
        <w:rPr>
          <w:i/>
        </w:rPr>
      </w:pPr>
    </w:p>
    <w:p w:rsidR="00421017" w:rsidRPr="00CC0E81" w:rsidRDefault="00421017" w:rsidP="004B7C19">
      <w:pPr>
        <w:tabs>
          <w:tab w:val="left" w:pos="789"/>
          <w:tab w:val="center" w:pos="5067"/>
        </w:tabs>
        <w:ind w:right="198"/>
        <w:jc w:val="both"/>
        <w:rPr>
          <w:i/>
        </w:rPr>
      </w:pPr>
      <w:r>
        <w:rPr>
          <w:b/>
          <w:i/>
        </w:rPr>
        <w:t xml:space="preserve">4.4. </w:t>
      </w:r>
      <w:r w:rsidRPr="0088308C">
        <w:rPr>
          <w:b/>
          <w:i/>
        </w:rPr>
        <w:t>В соответствии с Реестром населенных пунктов Костромской области</w:t>
      </w:r>
      <w:r>
        <w:rPr>
          <w:b/>
          <w:i/>
        </w:rPr>
        <w:t xml:space="preserve"> укажите количество и название </w:t>
      </w:r>
      <w:r w:rsidRPr="00684F9F">
        <w:rPr>
          <w:b/>
          <w:i/>
        </w:rPr>
        <w:t xml:space="preserve">населенных пунктов, </w:t>
      </w:r>
      <w:r w:rsidRPr="00684F9F">
        <w:rPr>
          <w:b/>
          <w:i/>
          <w:color w:val="000000"/>
        </w:rPr>
        <w:t>находящихся на территории Вашего муниципального</w:t>
      </w:r>
      <w:r w:rsidRPr="00684F9F">
        <w:rPr>
          <w:b/>
          <w:i/>
        </w:rPr>
        <w:t xml:space="preserve"> образования. Виды библиотечного обслуживания в этих населенных пунктах</w:t>
      </w:r>
      <w:r w:rsidRPr="00684F9F">
        <w:rPr>
          <w:i/>
        </w:rPr>
        <w:t xml:space="preserve"> (стационарное, передвижки, пункты выдачи, книгоношество и др.)</w:t>
      </w:r>
      <w:r>
        <w:rPr>
          <w:i/>
        </w:rPr>
        <w:t xml:space="preserve">; </w:t>
      </w:r>
      <w:r w:rsidRPr="00CC0E81">
        <w:rPr>
          <w:i/>
        </w:rPr>
        <w:t>таблицу сформируйте так, чтобы понятно было какой населённый пункт, какая библиотека обслуживает (привожу пример как сформировать):</w:t>
      </w:r>
    </w:p>
    <w:p w:rsidR="00421017" w:rsidRPr="00CC0E81" w:rsidRDefault="00421017" w:rsidP="004B7C19">
      <w:pPr>
        <w:pStyle w:val="a6"/>
        <w:tabs>
          <w:tab w:val="left" w:pos="789"/>
          <w:tab w:val="center" w:pos="5067"/>
        </w:tabs>
        <w:ind w:left="360" w:right="198"/>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1718"/>
        <w:gridCol w:w="1236"/>
        <w:gridCol w:w="1581"/>
        <w:gridCol w:w="1276"/>
        <w:gridCol w:w="14"/>
        <w:gridCol w:w="1265"/>
        <w:gridCol w:w="26"/>
        <w:gridCol w:w="1251"/>
      </w:tblGrid>
      <w:tr w:rsidR="00421017" w:rsidRPr="0068685E" w:rsidTr="003055E6">
        <w:tc>
          <w:tcPr>
            <w:tcW w:w="1806" w:type="dxa"/>
            <w:vMerge w:val="restart"/>
          </w:tcPr>
          <w:p w:rsidR="00421017" w:rsidRPr="0068685E" w:rsidRDefault="00421017" w:rsidP="003424E4">
            <w:pPr>
              <w:jc w:val="center"/>
              <w:rPr>
                <w:sz w:val="20"/>
                <w:szCs w:val="20"/>
              </w:rPr>
            </w:pPr>
            <w:r w:rsidRPr="0068685E">
              <w:rPr>
                <w:sz w:val="20"/>
                <w:szCs w:val="20"/>
              </w:rPr>
              <w:t>Наименование</w:t>
            </w:r>
          </w:p>
          <w:p w:rsidR="00421017" w:rsidRPr="0068685E" w:rsidRDefault="00421017" w:rsidP="003424E4">
            <w:pPr>
              <w:jc w:val="center"/>
              <w:rPr>
                <w:sz w:val="20"/>
                <w:szCs w:val="20"/>
              </w:rPr>
            </w:pPr>
            <w:r>
              <w:rPr>
                <w:sz w:val="20"/>
                <w:szCs w:val="20"/>
              </w:rPr>
              <w:t>н</w:t>
            </w:r>
            <w:r w:rsidRPr="0068685E">
              <w:rPr>
                <w:sz w:val="20"/>
                <w:szCs w:val="20"/>
              </w:rPr>
              <w:t>аселенного пункта.</w:t>
            </w:r>
          </w:p>
        </w:tc>
        <w:tc>
          <w:tcPr>
            <w:tcW w:w="1718" w:type="dxa"/>
            <w:vMerge w:val="restart"/>
          </w:tcPr>
          <w:p w:rsidR="00421017" w:rsidRPr="0068685E" w:rsidRDefault="00421017" w:rsidP="003424E4">
            <w:pPr>
              <w:jc w:val="center"/>
              <w:rPr>
                <w:sz w:val="20"/>
                <w:szCs w:val="20"/>
              </w:rPr>
            </w:pPr>
            <w:r w:rsidRPr="0068685E">
              <w:rPr>
                <w:sz w:val="20"/>
                <w:szCs w:val="20"/>
              </w:rPr>
              <w:t>Число жителей.</w:t>
            </w:r>
          </w:p>
        </w:tc>
        <w:tc>
          <w:tcPr>
            <w:tcW w:w="5372" w:type="dxa"/>
            <w:gridSpan w:val="5"/>
          </w:tcPr>
          <w:p w:rsidR="00421017" w:rsidRPr="0068685E" w:rsidRDefault="00421017" w:rsidP="003424E4">
            <w:pPr>
              <w:jc w:val="center"/>
              <w:rPr>
                <w:sz w:val="20"/>
                <w:szCs w:val="20"/>
              </w:rPr>
            </w:pPr>
            <w:r w:rsidRPr="0068685E">
              <w:rPr>
                <w:sz w:val="20"/>
                <w:szCs w:val="20"/>
              </w:rPr>
              <w:t>Формы библиотечного обслуживания населения</w:t>
            </w:r>
          </w:p>
        </w:tc>
        <w:tc>
          <w:tcPr>
            <w:tcW w:w="1277" w:type="dxa"/>
            <w:gridSpan w:val="2"/>
          </w:tcPr>
          <w:p w:rsidR="00421017" w:rsidRPr="003340ED" w:rsidRDefault="00421017" w:rsidP="003424E4">
            <w:pPr>
              <w:rPr>
                <w:sz w:val="20"/>
                <w:szCs w:val="20"/>
              </w:rPr>
            </w:pPr>
            <w:r w:rsidRPr="003340ED">
              <w:rPr>
                <w:sz w:val="20"/>
                <w:szCs w:val="20"/>
              </w:rPr>
              <w:t>Расстояние населённого пункт до центра поселения</w:t>
            </w:r>
          </w:p>
        </w:tc>
      </w:tr>
      <w:tr w:rsidR="00421017" w:rsidRPr="0068685E" w:rsidTr="003055E6">
        <w:tc>
          <w:tcPr>
            <w:tcW w:w="1806" w:type="dxa"/>
            <w:vMerge/>
          </w:tcPr>
          <w:p w:rsidR="00421017" w:rsidRPr="0068685E" w:rsidRDefault="00421017" w:rsidP="003424E4">
            <w:pPr>
              <w:rPr>
                <w:color w:val="000000"/>
                <w:sz w:val="20"/>
                <w:szCs w:val="20"/>
              </w:rPr>
            </w:pPr>
          </w:p>
        </w:tc>
        <w:tc>
          <w:tcPr>
            <w:tcW w:w="1718" w:type="dxa"/>
            <w:vMerge/>
          </w:tcPr>
          <w:p w:rsidR="00421017" w:rsidRPr="0068685E" w:rsidRDefault="00421017" w:rsidP="003424E4">
            <w:pPr>
              <w:rPr>
                <w:sz w:val="20"/>
                <w:szCs w:val="20"/>
              </w:rPr>
            </w:pPr>
          </w:p>
        </w:tc>
        <w:tc>
          <w:tcPr>
            <w:tcW w:w="1236" w:type="dxa"/>
          </w:tcPr>
          <w:p w:rsidR="00421017" w:rsidRPr="0068685E" w:rsidRDefault="00421017" w:rsidP="003424E4">
            <w:pPr>
              <w:rPr>
                <w:sz w:val="20"/>
                <w:szCs w:val="20"/>
              </w:rPr>
            </w:pPr>
            <w:r w:rsidRPr="0068685E">
              <w:rPr>
                <w:sz w:val="20"/>
                <w:szCs w:val="20"/>
              </w:rPr>
              <w:t>Стационарное</w:t>
            </w:r>
          </w:p>
        </w:tc>
        <w:tc>
          <w:tcPr>
            <w:tcW w:w="1581" w:type="dxa"/>
          </w:tcPr>
          <w:p w:rsidR="00421017" w:rsidRPr="0068685E" w:rsidRDefault="00421017" w:rsidP="003424E4">
            <w:pPr>
              <w:rPr>
                <w:sz w:val="20"/>
                <w:szCs w:val="20"/>
              </w:rPr>
            </w:pPr>
            <w:r w:rsidRPr="0068685E">
              <w:rPr>
                <w:sz w:val="20"/>
                <w:szCs w:val="20"/>
              </w:rPr>
              <w:t>библиотеки-передвижки</w:t>
            </w:r>
          </w:p>
        </w:tc>
        <w:tc>
          <w:tcPr>
            <w:tcW w:w="1276" w:type="dxa"/>
          </w:tcPr>
          <w:p w:rsidR="00421017" w:rsidRPr="0068685E" w:rsidRDefault="00421017" w:rsidP="003424E4">
            <w:pPr>
              <w:rPr>
                <w:sz w:val="20"/>
                <w:szCs w:val="20"/>
              </w:rPr>
            </w:pPr>
            <w:r w:rsidRPr="0068685E">
              <w:rPr>
                <w:sz w:val="20"/>
                <w:szCs w:val="20"/>
              </w:rPr>
              <w:t>Пункты выдачи</w:t>
            </w:r>
          </w:p>
        </w:tc>
        <w:tc>
          <w:tcPr>
            <w:tcW w:w="1279" w:type="dxa"/>
            <w:gridSpan w:val="2"/>
          </w:tcPr>
          <w:p w:rsidR="00421017" w:rsidRPr="0068685E" w:rsidRDefault="00421017" w:rsidP="003424E4">
            <w:pPr>
              <w:rPr>
                <w:sz w:val="20"/>
                <w:szCs w:val="20"/>
              </w:rPr>
            </w:pPr>
            <w:r w:rsidRPr="0068685E">
              <w:rPr>
                <w:sz w:val="20"/>
                <w:szCs w:val="20"/>
              </w:rPr>
              <w:t>Книгоношество</w:t>
            </w:r>
          </w:p>
        </w:tc>
        <w:tc>
          <w:tcPr>
            <w:tcW w:w="1277" w:type="dxa"/>
            <w:gridSpan w:val="2"/>
          </w:tcPr>
          <w:p w:rsidR="00421017" w:rsidRPr="0068685E" w:rsidRDefault="00421017" w:rsidP="003424E4">
            <w:pPr>
              <w:rPr>
                <w:sz w:val="20"/>
                <w:szCs w:val="20"/>
              </w:rPr>
            </w:pPr>
          </w:p>
        </w:tc>
      </w:tr>
      <w:tr w:rsidR="00421017" w:rsidRPr="0068685E" w:rsidTr="003424E4">
        <w:tc>
          <w:tcPr>
            <w:tcW w:w="10173" w:type="dxa"/>
            <w:gridSpan w:val="9"/>
          </w:tcPr>
          <w:p w:rsidR="00421017" w:rsidRPr="00B36DA9" w:rsidRDefault="00421017" w:rsidP="003424E4">
            <w:pPr>
              <w:jc w:val="center"/>
              <w:rPr>
                <w:b/>
                <w:sz w:val="20"/>
                <w:szCs w:val="20"/>
              </w:rPr>
            </w:pPr>
            <w:r w:rsidRPr="00B36DA9">
              <w:rPr>
                <w:b/>
              </w:rPr>
              <w:t>Курьяновская с.б. – филиал №5 МКУК МБ им. М. Горького</w:t>
            </w:r>
          </w:p>
        </w:tc>
      </w:tr>
      <w:tr w:rsidR="00421017" w:rsidRPr="0068685E" w:rsidTr="003055E6">
        <w:tc>
          <w:tcPr>
            <w:tcW w:w="1806" w:type="dxa"/>
          </w:tcPr>
          <w:p w:rsidR="00421017" w:rsidRPr="0050326A" w:rsidRDefault="00421017" w:rsidP="003424E4">
            <w:r w:rsidRPr="005F5666">
              <w:rPr>
                <w:b/>
              </w:rPr>
              <w:t>п. Курьяново (Степановское с.п.)</w:t>
            </w:r>
          </w:p>
        </w:tc>
        <w:tc>
          <w:tcPr>
            <w:tcW w:w="1718" w:type="dxa"/>
          </w:tcPr>
          <w:p w:rsidR="00421017" w:rsidRPr="006A76DA" w:rsidRDefault="00421017" w:rsidP="003424E4">
            <w:pPr>
              <w:jc w:val="center"/>
            </w:pPr>
            <w:r w:rsidRPr="006A76DA">
              <w:t>326</w:t>
            </w:r>
          </w:p>
        </w:tc>
        <w:tc>
          <w:tcPr>
            <w:tcW w:w="1236" w:type="dxa"/>
          </w:tcPr>
          <w:p w:rsidR="00421017" w:rsidRPr="0050326A" w:rsidRDefault="00421017" w:rsidP="003424E4">
            <w:r w:rsidRPr="005F5666">
              <w:t>1</w:t>
            </w:r>
          </w:p>
        </w:tc>
        <w:tc>
          <w:tcPr>
            <w:tcW w:w="1581" w:type="dxa"/>
          </w:tcPr>
          <w:p w:rsidR="00421017" w:rsidRPr="0068685E" w:rsidRDefault="00421017" w:rsidP="003424E4">
            <w:pPr>
              <w:rPr>
                <w:sz w:val="20"/>
                <w:szCs w:val="20"/>
              </w:rPr>
            </w:pPr>
            <w:r>
              <w:rPr>
                <w:sz w:val="20"/>
                <w:szCs w:val="20"/>
              </w:rPr>
              <w:t>-</w:t>
            </w:r>
          </w:p>
        </w:tc>
        <w:tc>
          <w:tcPr>
            <w:tcW w:w="1276" w:type="dxa"/>
          </w:tcPr>
          <w:p w:rsidR="00421017" w:rsidRPr="0068685E" w:rsidRDefault="00421017" w:rsidP="003424E4">
            <w:pPr>
              <w:rPr>
                <w:sz w:val="20"/>
                <w:szCs w:val="20"/>
              </w:rPr>
            </w:pPr>
            <w:r>
              <w:rPr>
                <w:sz w:val="20"/>
                <w:szCs w:val="20"/>
              </w:rPr>
              <w:t>-</w:t>
            </w:r>
          </w:p>
        </w:tc>
        <w:tc>
          <w:tcPr>
            <w:tcW w:w="1279" w:type="dxa"/>
            <w:gridSpan w:val="2"/>
          </w:tcPr>
          <w:p w:rsidR="00421017" w:rsidRPr="0068685E" w:rsidRDefault="00421017" w:rsidP="003424E4">
            <w:pPr>
              <w:rPr>
                <w:sz w:val="20"/>
                <w:szCs w:val="20"/>
              </w:rPr>
            </w:pPr>
            <w:r>
              <w:rPr>
                <w:sz w:val="20"/>
                <w:szCs w:val="20"/>
              </w:rPr>
              <w:t>6</w:t>
            </w:r>
          </w:p>
        </w:tc>
        <w:tc>
          <w:tcPr>
            <w:tcW w:w="1277" w:type="dxa"/>
            <w:gridSpan w:val="2"/>
          </w:tcPr>
          <w:p w:rsidR="00421017" w:rsidRPr="0068685E" w:rsidRDefault="00421017" w:rsidP="003424E4">
            <w:pPr>
              <w:rPr>
                <w:sz w:val="20"/>
                <w:szCs w:val="20"/>
              </w:rPr>
            </w:pPr>
            <w:r w:rsidRPr="005F5666">
              <w:t>18,5</w:t>
            </w:r>
          </w:p>
        </w:tc>
      </w:tr>
      <w:tr w:rsidR="00421017" w:rsidRPr="0068685E" w:rsidTr="00DB08E9">
        <w:tc>
          <w:tcPr>
            <w:tcW w:w="10173" w:type="dxa"/>
            <w:gridSpan w:val="9"/>
          </w:tcPr>
          <w:p w:rsidR="00421017" w:rsidRPr="0050326A" w:rsidRDefault="00421017" w:rsidP="005D4B7A">
            <w:r>
              <w:t xml:space="preserve"> </w:t>
            </w:r>
            <w:r w:rsidRPr="005F5666">
              <w:rPr>
                <w:b/>
              </w:rPr>
              <w:t>Лопаревская с.б. – филиал №13 МКУК МБ им. М. Горького</w:t>
            </w:r>
          </w:p>
          <w:p w:rsidR="00421017" w:rsidRPr="005D4B7A" w:rsidRDefault="00421017" w:rsidP="005D4B7A">
            <w:pPr>
              <w:jc w:val="center"/>
            </w:pPr>
          </w:p>
        </w:tc>
      </w:tr>
      <w:tr w:rsidR="00421017" w:rsidRPr="0068685E" w:rsidTr="003055E6">
        <w:tc>
          <w:tcPr>
            <w:tcW w:w="1806" w:type="dxa"/>
          </w:tcPr>
          <w:p w:rsidR="00421017" w:rsidRPr="0050326A" w:rsidRDefault="00421017" w:rsidP="003424E4">
            <w:r w:rsidRPr="005F5666">
              <w:rPr>
                <w:b/>
              </w:rPr>
              <w:t>п.</w:t>
            </w:r>
            <w:r>
              <w:rPr>
                <w:b/>
              </w:rPr>
              <w:t xml:space="preserve"> </w:t>
            </w:r>
            <w:r w:rsidRPr="005F5666">
              <w:rPr>
                <w:b/>
              </w:rPr>
              <w:t>Лопарево</w:t>
            </w:r>
            <w:r w:rsidRPr="005F5666">
              <w:t xml:space="preserve"> (Лопаревское с.п.)</w:t>
            </w:r>
          </w:p>
        </w:tc>
        <w:tc>
          <w:tcPr>
            <w:tcW w:w="1718" w:type="dxa"/>
          </w:tcPr>
          <w:p w:rsidR="00421017" w:rsidRPr="00AA313F" w:rsidRDefault="00421017" w:rsidP="00AA313F">
            <w:pPr>
              <w:jc w:val="center"/>
            </w:pPr>
            <w:r w:rsidRPr="00AA313F">
              <w:t>703</w:t>
            </w:r>
          </w:p>
        </w:tc>
        <w:tc>
          <w:tcPr>
            <w:tcW w:w="1236" w:type="dxa"/>
          </w:tcPr>
          <w:p w:rsidR="00421017" w:rsidRPr="0050326A"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r>
              <w:rPr>
                <w:sz w:val="20"/>
                <w:szCs w:val="20"/>
              </w:rPr>
              <w:t>2</w:t>
            </w:r>
          </w:p>
        </w:tc>
        <w:tc>
          <w:tcPr>
            <w:tcW w:w="1279" w:type="dxa"/>
            <w:gridSpan w:val="2"/>
          </w:tcPr>
          <w:p w:rsidR="00421017" w:rsidRPr="0068685E" w:rsidRDefault="00421017" w:rsidP="003424E4">
            <w:pPr>
              <w:rPr>
                <w:sz w:val="20"/>
                <w:szCs w:val="20"/>
              </w:rPr>
            </w:pPr>
          </w:p>
        </w:tc>
        <w:tc>
          <w:tcPr>
            <w:tcW w:w="1277" w:type="dxa"/>
            <w:gridSpan w:val="2"/>
          </w:tcPr>
          <w:p w:rsidR="00421017" w:rsidRPr="005F5666" w:rsidRDefault="00421017" w:rsidP="00DB08E9">
            <w:r w:rsidRPr="005F5666">
              <w:t>0</w:t>
            </w:r>
          </w:p>
        </w:tc>
      </w:tr>
      <w:tr w:rsidR="00421017" w:rsidRPr="0068685E" w:rsidTr="003055E6">
        <w:tc>
          <w:tcPr>
            <w:tcW w:w="1806" w:type="dxa"/>
          </w:tcPr>
          <w:p w:rsidR="00421017" w:rsidRPr="005F5666" w:rsidRDefault="00421017" w:rsidP="003424E4">
            <w:pPr>
              <w:rPr>
                <w:b/>
              </w:rPr>
            </w:pPr>
            <w:r w:rsidRPr="005F5666">
              <w:t>Д. Болотово</w:t>
            </w:r>
          </w:p>
        </w:tc>
        <w:tc>
          <w:tcPr>
            <w:tcW w:w="1718" w:type="dxa"/>
          </w:tcPr>
          <w:p w:rsidR="00421017" w:rsidRPr="00C72102" w:rsidRDefault="00421017" w:rsidP="003424E4">
            <w:pPr>
              <w:jc w:val="center"/>
            </w:pPr>
            <w:r w:rsidRPr="00C72102">
              <w:t>1</w:t>
            </w:r>
          </w:p>
        </w:tc>
        <w:tc>
          <w:tcPr>
            <w:tcW w:w="1236" w:type="dxa"/>
          </w:tcPr>
          <w:p w:rsidR="00421017" w:rsidRPr="0050326A"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3,0</w:t>
            </w:r>
          </w:p>
        </w:tc>
      </w:tr>
      <w:tr w:rsidR="00421017" w:rsidRPr="0068685E" w:rsidTr="003055E6">
        <w:tc>
          <w:tcPr>
            <w:tcW w:w="1806" w:type="dxa"/>
          </w:tcPr>
          <w:p w:rsidR="00421017" w:rsidRPr="005F5666" w:rsidRDefault="00421017" w:rsidP="003424E4">
            <w:r w:rsidRPr="005F5666">
              <w:t>Д. Карманово</w:t>
            </w:r>
          </w:p>
        </w:tc>
        <w:tc>
          <w:tcPr>
            <w:tcW w:w="1718" w:type="dxa"/>
          </w:tcPr>
          <w:p w:rsidR="00421017" w:rsidRPr="00C72102" w:rsidRDefault="00421017" w:rsidP="003424E4">
            <w:pPr>
              <w:jc w:val="center"/>
            </w:pPr>
            <w:r w:rsidRPr="00C72102">
              <w:t>6</w:t>
            </w:r>
          </w:p>
        </w:tc>
        <w:tc>
          <w:tcPr>
            <w:tcW w:w="1236" w:type="dxa"/>
          </w:tcPr>
          <w:p w:rsidR="00421017" w:rsidRPr="0050326A"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3,0</w:t>
            </w:r>
          </w:p>
        </w:tc>
      </w:tr>
      <w:tr w:rsidR="00421017" w:rsidRPr="0068685E" w:rsidTr="003055E6">
        <w:tc>
          <w:tcPr>
            <w:tcW w:w="1806" w:type="dxa"/>
          </w:tcPr>
          <w:p w:rsidR="00421017" w:rsidRPr="005F5666" w:rsidRDefault="00421017" w:rsidP="003424E4">
            <w:r w:rsidRPr="005F5666">
              <w:t>Д. Кладово</w:t>
            </w:r>
          </w:p>
        </w:tc>
        <w:tc>
          <w:tcPr>
            <w:tcW w:w="1718" w:type="dxa"/>
          </w:tcPr>
          <w:p w:rsidR="00421017" w:rsidRPr="00C72102" w:rsidRDefault="00421017" w:rsidP="003424E4">
            <w:pPr>
              <w:jc w:val="center"/>
            </w:pPr>
            <w:r w:rsidRPr="00C72102">
              <w:t>1</w:t>
            </w:r>
          </w:p>
        </w:tc>
        <w:tc>
          <w:tcPr>
            <w:tcW w:w="1236" w:type="dxa"/>
          </w:tcPr>
          <w:p w:rsidR="00421017" w:rsidRPr="0050326A"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3,0</w:t>
            </w:r>
          </w:p>
        </w:tc>
      </w:tr>
      <w:tr w:rsidR="00421017" w:rsidRPr="0068685E" w:rsidTr="003055E6">
        <w:tc>
          <w:tcPr>
            <w:tcW w:w="1806" w:type="dxa"/>
          </w:tcPr>
          <w:p w:rsidR="00421017" w:rsidRPr="005F5666" w:rsidRDefault="00421017" w:rsidP="003424E4">
            <w:r w:rsidRPr="005F5666">
              <w:t>Д. Куземино</w:t>
            </w:r>
          </w:p>
        </w:tc>
        <w:tc>
          <w:tcPr>
            <w:tcW w:w="1718" w:type="dxa"/>
          </w:tcPr>
          <w:p w:rsidR="00421017" w:rsidRPr="00C72102" w:rsidRDefault="00421017" w:rsidP="003424E4">
            <w:pPr>
              <w:jc w:val="center"/>
            </w:pPr>
            <w:r w:rsidRPr="00C72102">
              <w:t>13</w:t>
            </w:r>
          </w:p>
        </w:tc>
        <w:tc>
          <w:tcPr>
            <w:tcW w:w="1236" w:type="dxa"/>
          </w:tcPr>
          <w:p w:rsidR="00421017" w:rsidRPr="0050326A"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3,0</w:t>
            </w:r>
          </w:p>
        </w:tc>
      </w:tr>
      <w:tr w:rsidR="00421017" w:rsidRPr="0068685E" w:rsidTr="003055E6">
        <w:tc>
          <w:tcPr>
            <w:tcW w:w="1806" w:type="dxa"/>
          </w:tcPr>
          <w:p w:rsidR="00421017" w:rsidRPr="005F5666" w:rsidRDefault="00421017" w:rsidP="00DB08E9">
            <w:r w:rsidRPr="005F5666">
              <w:t>Д. Панфилово</w:t>
            </w:r>
          </w:p>
        </w:tc>
        <w:tc>
          <w:tcPr>
            <w:tcW w:w="1718" w:type="dxa"/>
          </w:tcPr>
          <w:p w:rsidR="00421017" w:rsidRPr="00C72102" w:rsidRDefault="00421017" w:rsidP="00DB08E9">
            <w:pPr>
              <w:jc w:val="center"/>
            </w:pPr>
            <w:r w:rsidRPr="00C72102">
              <w:t>55</w:t>
            </w:r>
          </w:p>
        </w:tc>
        <w:tc>
          <w:tcPr>
            <w:tcW w:w="1236" w:type="dxa"/>
          </w:tcPr>
          <w:p w:rsidR="00421017" w:rsidRPr="005F5666"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0,5</w:t>
            </w:r>
          </w:p>
        </w:tc>
      </w:tr>
      <w:tr w:rsidR="00421017" w:rsidRPr="0068685E" w:rsidTr="003055E6">
        <w:tc>
          <w:tcPr>
            <w:tcW w:w="1806" w:type="dxa"/>
          </w:tcPr>
          <w:p w:rsidR="00421017" w:rsidRPr="005F5666" w:rsidRDefault="00421017" w:rsidP="00DB08E9">
            <w:r w:rsidRPr="005F5666">
              <w:t>ж/д Казарма 524 км</w:t>
            </w:r>
          </w:p>
        </w:tc>
        <w:tc>
          <w:tcPr>
            <w:tcW w:w="1718" w:type="dxa"/>
          </w:tcPr>
          <w:p w:rsidR="00421017" w:rsidRPr="00C72102" w:rsidRDefault="00421017" w:rsidP="00DB08E9">
            <w:pPr>
              <w:jc w:val="center"/>
            </w:pPr>
            <w:r w:rsidRPr="00C72102">
              <w:t>4</w:t>
            </w:r>
          </w:p>
        </w:tc>
        <w:tc>
          <w:tcPr>
            <w:tcW w:w="1236" w:type="dxa"/>
          </w:tcPr>
          <w:p w:rsidR="00421017" w:rsidRPr="005F5666" w:rsidRDefault="00421017" w:rsidP="00917F28">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0,5</w:t>
            </w:r>
          </w:p>
        </w:tc>
      </w:tr>
      <w:tr w:rsidR="00421017" w:rsidRPr="0068685E" w:rsidTr="003055E6">
        <w:tc>
          <w:tcPr>
            <w:tcW w:w="1806" w:type="dxa"/>
          </w:tcPr>
          <w:p w:rsidR="00421017" w:rsidRPr="005F5666" w:rsidRDefault="00421017" w:rsidP="00DB08E9">
            <w:r w:rsidRPr="005F5666">
              <w:t>Д. Рудино</w:t>
            </w:r>
          </w:p>
        </w:tc>
        <w:tc>
          <w:tcPr>
            <w:tcW w:w="1718" w:type="dxa"/>
          </w:tcPr>
          <w:p w:rsidR="00421017" w:rsidRPr="00C72102" w:rsidRDefault="00421017" w:rsidP="00DB08E9">
            <w:pPr>
              <w:jc w:val="center"/>
            </w:pPr>
            <w:r w:rsidRPr="00C72102">
              <w:t>3</w:t>
            </w:r>
          </w:p>
        </w:tc>
        <w:tc>
          <w:tcPr>
            <w:tcW w:w="1236" w:type="dxa"/>
          </w:tcPr>
          <w:p w:rsidR="00421017" w:rsidRPr="005F5666" w:rsidRDefault="00421017" w:rsidP="00DB08E9">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1,0</w:t>
            </w:r>
          </w:p>
        </w:tc>
      </w:tr>
      <w:tr w:rsidR="00421017" w:rsidRPr="0068685E" w:rsidTr="003055E6">
        <w:tc>
          <w:tcPr>
            <w:tcW w:w="1806" w:type="dxa"/>
          </w:tcPr>
          <w:p w:rsidR="00421017" w:rsidRPr="005F5666" w:rsidRDefault="00421017" w:rsidP="00DB08E9">
            <w:r w:rsidRPr="005F5666">
              <w:t>Д. Черницино</w:t>
            </w:r>
          </w:p>
        </w:tc>
        <w:tc>
          <w:tcPr>
            <w:tcW w:w="1718" w:type="dxa"/>
          </w:tcPr>
          <w:p w:rsidR="00421017" w:rsidRPr="00C72102" w:rsidRDefault="00421017" w:rsidP="00C72102">
            <w:pPr>
              <w:jc w:val="center"/>
            </w:pPr>
            <w:r w:rsidRPr="00C72102">
              <w:t>27</w:t>
            </w:r>
          </w:p>
        </w:tc>
        <w:tc>
          <w:tcPr>
            <w:tcW w:w="1236" w:type="dxa"/>
          </w:tcPr>
          <w:p w:rsidR="00421017" w:rsidRPr="005F5666" w:rsidRDefault="00421017" w:rsidP="00DB08E9">
            <w:pPr>
              <w:jc w:val="center"/>
            </w:pPr>
            <w:r w:rsidRPr="005F5666">
              <w:rPr>
                <w:sz w:val="20"/>
                <w:szCs w:val="20"/>
              </w:rPr>
              <w:t>Стац.</w:t>
            </w:r>
          </w:p>
        </w:tc>
        <w:tc>
          <w:tcPr>
            <w:tcW w:w="1581" w:type="dxa"/>
          </w:tcPr>
          <w:p w:rsidR="00421017" w:rsidRPr="0068685E" w:rsidRDefault="00421017" w:rsidP="003424E4">
            <w:pPr>
              <w:rPr>
                <w:sz w:val="20"/>
                <w:szCs w:val="20"/>
              </w:rPr>
            </w:pPr>
          </w:p>
        </w:tc>
        <w:tc>
          <w:tcPr>
            <w:tcW w:w="1276" w:type="dxa"/>
          </w:tcPr>
          <w:p w:rsidR="00421017" w:rsidRPr="0068685E" w:rsidRDefault="00421017" w:rsidP="003424E4">
            <w:pPr>
              <w:rPr>
                <w:sz w:val="20"/>
                <w:szCs w:val="20"/>
              </w:rPr>
            </w:pPr>
          </w:p>
        </w:tc>
        <w:tc>
          <w:tcPr>
            <w:tcW w:w="1279" w:type="dxa"/>
            <w:gridSpan w:val="2"/>
          </w:tcPr>
          <w:p w:rsidR="00421017" w:rsidRDefault="00421017" w:rsidP="003424E4">
            <w:pPr>
              <w:rPr>
                <w:sz w:val="20"/>
                <w:szCs w:val="20"/>
              </w:rPr>
            </w:pPr>
          </w:p>
        </w:tc>
        <w:tc>
          <w:tcPr>
            <w:tcW w:w="1277" w:type="dxa"/>
            <w:gridSpan w:val="2"/>
          </w:tcPr>
          <w:p w:rsidR="00421017" w:rsidRPr="005F5666" w:rsidRDefault="00421017" w:rsidP="00DB08E9">
            <w:r w:rsidRPr="005F5666">
              <w:t>1,0</w:t>
            </w:r>
          </w:p>
        </w:tc>
      </w:tr>
      <w:tr w:rsidR="00421017" w:rsidRPr="0068685E" w:rsidTr="00DB08E9">
        <w:tc>
          <w:tcPr>
            <w:tcW w:w="10173" w:type="dxa"/>
            <w:gridSpan w:val="9"/>
          </w:tcPr>
          <w:p w:rsidR="00421017" w:rsidRPr="00C72102" w:rsidRDefault="00421017" w:rsidP="003424E4">
            <w:pPr>
              <w:rPr>
                <w:sz w:val="20"/>
                <w:szCs w:val="20"/>
              </w:rPr>
            </w:pPr>
            <w:r w:rsidRPr="00C72102">
              <w:rPr>
                <w:b/>
              </w:rPr>
              <w:t>Кабановская с.б. - филиал №9 МКУК МБ им. М. Горького</w:t>
            </w:r>
          </w:p>
        </w:tc>
      </w:tr>
      <w:tr w:rsidR="00421017" w:rsidRPr="0068685E" w:rsidTr="003055E6">
        <w:tc>
          <w:tcPr>
            <w:tcW w:w="1806" w:type="dxa"/>
          </w:tcPr>
          <w:p w:rsidR="00421017" w:rsidRPr="005F5666" w:rsidRDefault="00421017" w:rsidP="00DB08E9">
            <w:pPr>
              <w:rPr>
                <w:b/>
              </w:rPr>
            </w:pPr>
            <w:r w:rsidRPr="005F5666">
              <w:rPr>
                <w:b/>
              </w:rPr>
              <w:t>с.Кабаново (Дмитриевское с.п.)</w:t>
            </w:r>
          </w:p>
        </w:tc>
        <w:tc>
          <w:tcPr>
            <w:tcW w:w="1718" w:type="dxa"/>
          </w:tcPr>
          <w:p w:rsidR="00421017" w:rsidRPr="00C72102" w:rsidRDefault="00421017" w:rsidP="00DB08E9">
            <w:pPr>
              <w:jc w:val="center"/>
            </w:pPr>
            <w:r w:rsidRPr="00C72102">
              <w:t>148</w:t>
            </w:r>
          </w:p>
        </w:tc>
        <w:tc>
          <w:tcPr>
            <w:tcW w:w="1236" w:type="dxa"/>
          </w:tcPr>
          <w:p w:rsidR="00421017" w:rsidRPr="005F5666" w:rsidRDefault="00421017" w:rsidP="00DB08E9">
            <w:pPr>
              <w:jc w:val="center"/>
            </w:pPr>
            <w:r w:rsidRPr="005F5666">
              <w:t>Стац</w:t>
            </w: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r>
              <w:t>3</w:t>
            </w:r>
          </w:p>
        </w:tc>
        <w:tc>
          <w:tcPr>
            <w:tcW w:w="1277" w:type="dxa"/>
            <w:gridSpan w:val="2"/>
          </w:tcPr>
          <w:p w:rsidR="00421017" w:rsidRPr="005F5666" w:rsidRDefault="00421017" w:rsidP="00DB08E9">
            <w:r w:rsidRPr="005F5666">
              <w:t xml:space="preserve"> 27,6</w:t>
            </w:r>
          </w:p>
        </w:tc>
      </w:tr>
      <w:tr w:rsidR="00421017" w:rsidRPr="0068685E" w:rsidTr="003055E6">
        <w:tc>
          <w:tcPr>
            <w:tcW w:w="1806" w:type="dxa"/>
          </w:tcPr>
          <w:p w:rsidR="00421017" w:rsidRPr="005F5666" w:rsidRDefault="00421017" w:rsidP="00DB08E9">
            <w:r w:rsidRPr="005F5666">
              <w:t>д. Милятино</w:t>
            </w:r>
          </w:p>
        </w:tc>
        <w:tc>
          <w:tcPr>
            <w:tcW w:w="1718" w:type="dxa"/>
          </w:tcPr>
          <w:p w:rsidR="00421017" w:rsidRPr="00C72102" w:rsidRDefault="00421017" w:rsidP="00DB08E9">
            <w:pPr>
              <w:jc w:val="center"/>
            </w:pPr>
            <w:r w:rsidRPr="00C72102">
              <w:t>13</w:t>
            </w:r>
          </w:p>
        </w:tc>
        <w:tc>
          <w:tcPr>
            <w:tcW w:w="1236" w:type="dxa"/>
          </w:tcPr>
          <w:p w:rsidR="00421017" w:rsidRPr="005F5666" w:rsidRDefault="00421017" w:rsidP="00DB08E9">
            <w:pPr>
              <w:jc w:val="center"/>
            </w:pP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28,3</w:t>
            </w:r>
          </w:p>
        </w:tc>
      </w:tr>
      <w:tr w:rsidR="00421017" w:rsidRPr="0068685E" w:rsidTr="003055E6">
        <w:tc>
          <w:tcPr>
            <w:tcW w:w="1806" w:type="dxa"/>
          </w:tcPr>
          <w:p w:rsidR="00421017" w:rsidRPr="005F5666" w:rsidRDefault="00421017" w:rsidP="00DB08E9">
            <w:r w:rsidRPr="005F5666">
              <w:t>д.Борисовское</w:t>
            </w:r>
          </w:p>
        </w:tc>
        <w:tc>
          <w:tcPr>
            <w:tcW w:w="1718" w:type="dxa"/>
          </w:tcPr>
          <w:p w:rsidR="00421017" w:rsidRPr="00C72102" w:rsidRDefault="00421017" w:rsidP="00DB08E9">
            <w:pPr>
              <w:jc w:val="center"/>
            </w:pPr>
            <w:r w:rsidRPr="00C72102">
              <w:t>2</w:t>
            </w:r>
          </w:p>
        </w:tc>
        <w:tc>
          <w:tcPr>
            <w:tcW w:w="1236" w:type="dxa"/>
          </w:tcPr>
          <w:p w:rsidR="00421017" w:rsidRPr="005F5666" w:rsidRDefault="00421017" w:rsidP="00DB08E9">
            <w:pPr>
              <w:jc w:val="center"/>
            </w:pP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30,3</w:t>
            </w:r>
          </w:p>
        </w:tc>
      </w:tr>
      <w:tr w:rsidR="00421017" w:rsidRPr="0068685E" w:rsidTr="003055E6">
        <w:tc>
          <w:tcPr>
            <w:tcW w:w="1806" w:type="dxa"/>
          </w:tcPr>
          <w:p w:rsidR="00421017" w:rsidRPr="005F5666" w:rsidRDefault="00421017" w:rsidP="00DB08E9">
            <w:r w:rsidRPr="005F5666">
              <w:t>д.Новое</w:t>
            </w:r>
          </w:p>
        </w:tc>
        <w:tc>
          <w:tcPr>
            <w:tcW w:w="1718" w:type="dxa"/>
          </w:tcPr>
          <w:p w:rsidR="00421017" w:rsidRPr="00C72102" w:rsidRDefault="00421017" w:rsidP="00DB08E9">
            <w:pPr>
              <w:jc w:val="center"/>
            </w:pPr>
            <w:r w:rsidRPr="00C72102">
              <w:t>5</w:t>
            </w:r>
          </w:p>
        </w:tc>
        <w:tc>
          <w:tcPr>
            <w:tcW w:w="1236" w:type="dxa"/>
          </w:tcPr>
          <w:p w:rsidR="00421017" w:rsidRPr="005F5666" w:rsidRDefault="00421017" w:rsidP="00DB08E9">
            <w:pPr>
              <w:jc w:val="center"/>
            </w:pP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31,3</w:t>
            </w:r>
          </w:p>
        </w:tc>
      </w:tr>
      <w:tr w:rsidR="00421017" w:rsidRPr="0068685E" w:rsidTr="003055E6">
        <w:tc>
          <w:tcPr>
            <w:tcW w:w="1806" w:type="dxa"/>
          </w:tcPr>
          <w:p w:rsidR="00421017" w:rsidRPr="005F5666" w:rsidRDefault="00421017" w:rsidP="00DB08E9">
            <w:r w:rsidRPr="005F5666">
              <w:t>д.Селищево</w:t>
            </w:r>
          </w:p>
        </w:tc>
        <w:tc>
          <w:tcPr>
            <w:tcW w:w="1718" w:type="dxa"/>
          </w:tcPr>
          <w:p w:rsidR="00421017" w:rsidRPr="00C72102" w:rsidRDefault="00421017" w:rsidP="00DB08E9">
            <w:pPr>
              <w:jc w:val="center"/>
            </w:pPr>
            <w:r w:rsidRPr="00C72102">
              <w:t>5</w:t>
            </w:r>
          </w:p>
        </w:tc>
        <w:tc>
          <w:tcPr>
            <w:tcW w:w="1236" w:type="dxa"/>
          </w:tcPr>
          <w:p w:rsidR="00421017" w:rsidRPr="005F5666" w:rsidRDefault="00421017" w:rsidP="00DB08E9">
            <w:pPr>
              <w:jc w:val="center"/>
            </w:pP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29,4</w:t>
            </w:r>
          </w:p>
        </w:tc>
      </w:tr>
      <w:tr w:rsidR="00421017" w:rsidRPr="0068685E" w:rsidTr="003055E6">
        <w:tc>
          <w:tcPr>
            <w:tcW w:w="1806" w:type="dxa"/>
          </w:tcPr>
          <w:p w:rsidR="00421017" w:rsidRPr="005F5666" w:rsidRDefault="00421017" w:rsidP="00DB08E9">
            <w:r w:rsidRPr="005F5666">
              <w:t>д.Ленивцево</w:t>
            </w:r>
          </w:p>
        </w:tc>
        <w:tc>
          <w:tcPr>
            <w:tcW w:w="1718" w:type="dxa"/>
          </w:tcPr>
          <w:p w:rsidR="00421017" w:rsidRPr="00C72102" w:rsidRDefault="00421017" w:rsidP="00DB08E9">
            <w:pPr>
              <w:jc w:val="center"/>
            </w:pPr>
            <w:r w:rsidRPr="00C72102">
              <w:t>6</w:t>
            </w:r>
          </w:p>
        </w:tc>
        <w:tc>
          <w:tcPr>
            <w:tcW w:w="1236" w:type="dxa"/>
          </w:tcPr>
          <w:p w:rsidR="00421017" w:rsidRPr="005F5666" w:rsidRDefault="00421017" w:rsidP="00DB08E9">
            <w:pPr>
              <w:jc w:val="center"/>
            </w:pP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15,8</w:t>
            </w:r>
          </w:p>
        </w:tc>
      </w:tr>
      <w:tr w:rsidR="00421017" w:rsidRPr="0068685E" w:rsidTr="003055E6">
        <w:tc>
          <w:tcPr>
            <w:tcW w:w="1806" w:type="dxa"/>
          </w:tcPr>
          <w:p w:rsidR="00421017" w:rsidRPr="005F5666" w:rsidRDefault="00421017" w:rsidP="00DB08E9">
            <w:r w:rsidRPr="005F5666">
              <w:t>д.Аничково</w:t>
            </w:r>
          </w:p>
        </w:tc>
        <w:tc>
          <w:tcPr>
            <w:tcW w:w="1718" w:type="dxa"/>
          </w:tcPr>
          <w:p w:rsidR="00421017" w:rsidRPr="00C72102" w:rsidRDefault="00421017" w:rsidP="00DB08E9">
            <w:pPr>
              <w:jc w:val="center"/>
            </w:pPr>
            <w:r w:rsidRPr="00C72102">
              <w:t>3</w:t>
            </w:r>
          </w:p>
        </w:tc>
        <w:tc>
          <w:tcPr>
            <w:tcW w:w="1236" w:type="dxa"/>
          </w:tcPr>
          <w:p w:rsidR="00421017" w:rsidRPr="005F5666" w:rsidRDefault="00421017" w:rsidP="00DB08E9">
            <w:pPr>
              <w:jc w:val="center"/>
            </w:pPr>
          </w:p>
        </w:tc>
        <w:tc>
          <w:tcPr>
            <w:tcW w:w="1581" w:type="dxa"/>
          </w:tcPr>
          <w:p w:rsidR="00421017" w:rsidRPr="005F5666" w:rsidRDefault="00421017" w:rsidP="00DB08E9"/>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17,4</w:t>
            </w:r>
          </w:p>
        </w:tc>
      </w:tr>
      <w:tr w:rsidR="00421017" w:rsidRPr="0068685E" w:rsidTr="00DB08E9">
        <w:tc>
          <w:tcPr>
            <w:tcW w:w="10173" w:type="dxa"/>
            <w:gridSpan w:val="9"/>
          </w:tcPr>
          <w:p w:rsidR="00421017" w:rsidRPr="00C72102" w:rsidRDefault="00421017" w:rsidP="00DB08E9">
            <w:r w:rsidRPr="00C72102">
              <w:rPr>
                <w:b/>
              </w:rPr>
              <w:t>Челсменская с.б. - филиал №28 МКУК МБ им. М. Горького</w:t>
            </w:r>
          </w:p>
        </w:tc>
      </w:tr>
      <w:tr w:rsidR="00421017" w:rsidRPr="0068685E" w:rsidTr="003055E6">
        <w:tc>
          <w:tcPr>
            <w:tcW w:w="1806" w:type="dxa"/>
          </w:tcPr>
          <w:p w:rsidR="00421017" w:rsidRPr="005F5666" w:rsidRDefault="00421017" w:rsidP="00DB08E9">
            <w:pPr>
              <w:rPr>
                <w:b/>
              </w:rPr>
            </w:pPr>
            <w:r w:rsidRPr="005F5666">
              <w:rPr>
                <w:b/>
              </w:rPr>
              <w:t>д.Челсма (Дмитриевское с.п.)</w:t>
            </w:r>
          </w:p>
        </w:tc>
        <w:tc>
          <w:tcPr>
            <w:tcW w:w="1718" w:type="dxa"/>
          </w:tcPr>
          <w:p w:rsidR="00421017" w:rsidRPr="00C72102" w:rsidRDefault="00421017" w:rsidP="00DB08E9">
            <w:pPr>
              <w:jc w:val="center"/>
            </w:pPr>
            <w:r w:rsidRPr="00C72102">
              <w:t>539</w:t>
            </w:r>
          </w:p>
        </w:tc>
        <w:tc>
          <w:tcPr>
            <w:tcW w:w="1236" w:type="dxa"/>
          </w:tcPr>
          <w:p w:rsidR="00421017" w:rsidRPr="005F5666" w:rsidRDefault="00421017" w:rsidP="00DB08E9">
            <w:pPr>
              <w:rPr>
                <w:sz w:val="20"/>
                <w:szCs w:val="20"/>
              </w:rPr>
            </w:pPr>
            <w:r w:rsidRPr="005F5666">
              <w:rPr>
                <w:sz w:val="20"/>
                <w:szCs w:val="20"/>
              </w:rPr>
              <w:t xml:space="preserve">Стац. </w:t>
            </w:r>
          </w:p>
        </w:tc>
        <w:tc>
          <w:tcPr>
            <w:tcW w:w="1581" w:type="dxa"/>
          </w:tcPr>
          <w:p w:rsidR="00421017" w:rsidRPr="005F5666" w:rsidRDefault="00421017" w:rsidP="00DB08E9">
            <w:r w:rsidRPr="005F5666">
              <w:t xml:space="preserve">          2</w:t>
            </w:r>
          </w:p>
        </w:tc>
        <w:tc>
          <w:tcPr>
            <w:tcW w:w="1276" w:type="dxa"/>
          </w:tcPr>
          <w:p w:rsidR="00421017" w:rsidRPr="005F5666" w:rsidRDefault="00421017" w:rsidP="00DB08E9"/>
        </w:tc>
        <w:tc>
          <w:tcPr>
            <w:tcW w:w="1279" w:type="dxa"/>
            <w:gridSpan w:val="2"/>
          </w:tcPr>
          <w:p w:rsidR="00421017" w:rsidRPr="005F5666" w:rsidRDefault="00421017" w:rsidP="00DB08E9">
            <w:r>
              <w:t>10</w:t>
            </w:r>
          </w:p>
        </w:tc>
        <w:tc>
          <w:tcPr>
            <w:tcW w:w="1277" w:type="dxa"/>
            <w:gridSpan w:val="2"/>
          </w:tcPr>
          <w:p w:rsidR="00421017" w:rsidRPr="005F5666" w:rsidRDefault="00421017" w:rsidP="00917F28">
            <w:pPr>
              <w:jc w:val="center"/>
            </w:pPr>
            <w:r w:rsidRPr="005F5666">
              <w:t>17</w:t>
            </w:r>
          </w:p>
          <w:p w:rsidR="00421017" w:rsidRPr="005F5666" w:rsidRDefault="00421017" w:rsidP="00DB08E9"/>
        </w:tc>
      </w:tr>
      <w:tr w:rsidR="00421017" w:rsidRPr="0068685E" w:rsidTr="003055E6">
        <w:tc>
          <w:tcPr>
            <w:tcW w:w="1806" w:type="dxa"/>
          </w:tcPr>
          <w:p w:rsidR="00421017" w:rsidRPr="005F5666" w:rsidRDefault="00421017" w:rsidP="00DB08E9">
            <w:r w:rsidRPr="005F5666">
              <w:t>д.Буносово</w:t>
            </w:r>
          </w:p>
        </w:tc>
        <w:tc>
          <w:tcPr>
            <w:tcW w:w="1718" w:type="dxa"/>
          </w:tcPr>
          <w:p w:rsidR="00421017" w:rsidRPr="00C72102" w:rsidRDefault="00421017" w:rsidP="00DB08E9">
            <w:pPr>
              <w:jc w:val="center"/>
            </w:pPr>
            <w:r w:rsidRPr="00C72102">
              <w:t>72</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r w:rsidRPr="005F5666">
              <w:rPr>
                <w:sz w:val="20"/>
                <w:szCs w:val="20"/>
              </w:rPr>
              <w:t xml:space="preserve">                </w:t>
            </w: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r w:rsidRPr="005F5666">
              <w:t>7,7</w:t>
            </w:r>
          </w:p>
        </w:tc>
      </w:tr>
      <w:tr w:rsidR="00421017" w:rsidRPr="0068685E" w:rsidTr="003055E6">
        <w:tc>
          <w:tcPr>
            <w:tcW w:w="1806" w:type="dxa"/>
          </w:tcPr>
          <w:p w:rsidR="00421017" w:rsidRPr="005F5666" w:rsidRDefault="00421017" w:rsidP="00DB08E9">
            <w:r w:rsidRPr="005F5666">
              <w:t>д.Починок</w:t>
            </w:r>
          </w:p>
        </w:tc>
        <w:tc>
          <w:tcPr>
            <w:tcW w:w="1718" w:type="dxa"/>
          </w:tcPr>
          <w:p w:rsidR="00421017" w:rsidRPr="00C72102" w:rsidRDefault="00421017" w:rsidP="00DB08E9">
            <w:pPr>
              <w:jc w:val="center"/>
            </w:pPr>
            <w:r w:rsidRPr="00C72102">
              <w:t>21</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r w:rsidRPr="005F5666">
              <w:t>4,7</w:t>
            </w:r>
          </w:p>
        </w:tc>
      </w:tr>
      <w:tr w:rsidR="00421017" w:rsidRPr="0068685E" w:rsidTr="003055E6">
        <w:tc>
          <w:tcPr>
            <w:tcW w:w="1806" w:type="dxa"/>
          </w:tcPr>
          <w:p w:rsidR="00421017" w:rsidRPr="005F5666" w:rsidRDefault="00421017" w:rsidP="00DB08E9">
            <w:r w:rsidRPr="005F5666">
              <w:t>д. Абабково</w:t>
            </w:r>
          </w:p>
        </w:tc>
        <w:tc>
          <w:tcPr>
            <w:tcW w:w="1718" w:type="dxa"/>
          </w:tcPr>
          <w:p w:rsidR="00421017" w:rsidRPr="00C72102" w:rsidRDefault="00421017" w:rsidP="00DB08E9">
            <w:pPr>
              <w:jc w:val="center"/>
            </w:pPr>
            <w:r w:rsidRPr="00C72102">
              <w:t>6</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8,4</w:t>
            </w:r>
          </w:p>
        </w:tc>
      </w:tr>
      <w:tr w:rsidR="00421017" w:rsidRPr="0068685E" w:rsidTr="003055E6">
        <w:tc>
          <w:tcPr>
            <w:tcW w:w="1806" w:type="dxa"/>
          </w:tcPr>
          <w:p w:rsidR="00421017" w:rsidRPr="005F5666" w:rsidRDefault="00421017" w:rsidP="00DB08E9">
            <w:r w:rsidRPr="005F5666">
              <w:t>Д. Богородское</w:t>
            </w:r>
          </w:p>
        </w:tc>
        <w:tc>
          <w:tcPr>
            <w:tcW w:w="1718" w:type="dxa"/>
          </w:tcPr>
          <w:p w:rsidR="00421017" w:rsidRPr="00C72102" w:rsidRDefault="00421017" w:rsidP="00DB08E9">
            <w:pPr>
              <w:jc w:val="center"/>
            </w:pPr>
            <w:r w:rsidRPr="00C72102">
              <w:t>5</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5,9</w:t>
            </w:r>
          </w:p>
        </w:tc>
      </w:tr>
      <w:tr w:rsidR="00421017" w:rsidRPr="0068685E" w:rsidTr="003055E6">
        <w:tc>
          <w:tcPr>
            <w:tcW w:w="1806" w:type="dxa"/>
          </w:tcPr>
          <w:p w:rsidR="00421017" w:rsidRPr="005F5666" w:rsidRDefault="00421017" w:rsidP="00DB08E9">
            <w:r w:rsidRPr="005F5666">
              <w:t>Ж-д ст Востомша</w:t>
            </w:r>
          </w:p>
        </w:tc>
        <w:tc>
          <w:tcPr>
            <w:tcW w:w="1718" w:type="dxa"/>
          </w:tcPr>
          <w:p w:rsidR="00421017" w:rsidRPr="00C72102" w:rsidRDefault="00421017" w:rsidP="00DB08E9">
            <w:pPr>
              <w:jc w:val="center"/>
            </w:pPr>
            <w:r w:rsidRPr="00C72102">
              <w:t>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9,0</w:t>
            </w:r>
          </w:p>
        </w:tc>
      </w:tr>
      <w:tr w:rsidR="00421017" w:rsidRPr="0068685E" w:rsidTr="003055E6">
        <w:tc>
          <w:tcPr>
            <w:tcW w:w="1806" w:type="dxa"/>
          </w:tcPr>
          <w:p w:rsidR="00421017" w:rsidRPr="005F5666" w:rsidRDefault="00421017" w:rsidP="00DB08E9">
            <w:r w:rsidRPr="005F5666">
              <w:t>Ж.д Казарма</w:t>
            </w:r>
          </w:p>
        </w:tc>
        <w:tc>
          <w:tcPr>
            <w:tcW w:w="1718" w:type="dxa"/>
          </w:tcPr>
          <w:p w:rsidR="00421017" w:rsidRPr="00C72102" w:rsidRDefault="00421017" w:rsidP="00DB08E9">
            <w:pPr>
              <w:jc w:val="center"/>
            </w:pPr>
            <w:r w:rsidRPr="00C72102">
              <w:t>5</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7,7</w:t>
            </w:r>
          </w:p>
        </w:tc>
      </w:tr>
      <w:tr w:rsidR="00421017" w:rsidRPr="0068685E" w:rsidTr="003055E6">
        <w:tc>
          <w:tcPr>
            <w:tcW w:w="1806" w:type="dxa"/>
          </w:tcPr>
          <w:p w:rsidR="00421017" w:rsidRPr="005F5666" w:rsidRDefault="00421017" w:rsidP="00DB08E9">
            <w:r w:rsidRPr="005F5666">
              <w:t xml:space="preserve">Д. Рахманово </w:t>
            </w:r>
          </w:p>
        </w:tc>
        <w:tc>
          <w:tcPr>
            <w:tcW w:w="1718" w:type="dxa"/>
          </w:tcPr>
          <w:p w:rsidR="00421017" w:rsidRPr="00C72102" w:rsidRDefault="00421017" w:rsidP="00DB08E9">
            <w:pPr>
              <w:jc w:val="center"/>
            </w:pPr>
            <w:r w:rsidRPr="00C72102">
              <w:t>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5,9</w:t>
            </w:r>
          </w:p>
        </w:tc>
      </w:tr>
      <w:tr w:rsidR="00421017" w:rsidRPr="0068685E" w:rsidTr="003055E6">
        <w:tc>
          <w:tcPr>
            <w:tcW w:w="1806" w:type="dxa"/>
          </w:tcPr>
          <w:p w:rsidR="00421017" w:rsidRPr="005F5666" w:rsidRDefault="00421017" w:rsidP="00DB08E9">
            <w:r w:rsidRPr="005F5666">
              <w:t>С. Реброво</w:t>
            </w:r>
          </w:p>
        </w:tc>
        <w:tc>
          <w:tcPr>
            <w:tcW w:w="1718" w:type="dxa"/>
          </w:tcPr>
          <w:p w:rsidR="00421017" w:rsidRPr="00C72102" w:rsidRDefault="00421017" w:rsidP="00DB08E9">
            <w:pPr>
              <w:jc w:val="center"/>
            </w:pPr>
            <w:r w:rsidRPr="00C72102">
              <w:t>3</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4,7</w:t>
            </w:r>
          </w:p>
        </w:tc>
      </w:tr>
      <w:tr w:rsidR="00421017" w:rsidRPr="0068685E" w:rsidTr="003055E6">
        <w:tc>
          <w:tcPr>
            <w:tcW w:w="1806" w:type="dxa"/>
          </w:tcPr>
          <w:p w:rsidR="00421017" w:rsidRPr="005F5666" w:rsidRDefault="00421017" w:rsidP="00DB08E9">
            <w:r w:rsidRPr="005F5666">
              <w:t>Д. Струково</w:t>
            </w:r>
          </w:p>
        </w:tc>
        <w:tc>
          <w:tcPr>
            <w:tcW w:w="1718" w:type="dxa"/>
          </w:tcPr>
          <w:p w:rsidR="00421017" w:rsidRPr="00C72102" w:rsidRDefault="00421017" w:rsidP="00DB08E9">
            <w:pPr>
              <w:jc w:val="center"/>
            </w:pPr>
            <w:r w:rsidRPr="00C72102">
              <w:t>9</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13,6</w:t>
            </w:r>
          </w:p>
        </w:tc>
      </w:tr>
      <w:tr w:rsidR="00421017" w:rsidRPr="0068685E" w:rsidTr="003055E6">
        <w:tc>
          <w:tcPr>
            <w:tcW w:w="1806" w:type="dxa"/>
          </w:tcPr>
          <w:p w:rsidR="00421017" w:rsidRPr="005F5666" w:rsidRDefault="00421017" w:rsidP="00DB08E9">
            <w:r w:rsidRPr="005F5666">
              <w:t>Д. Шалабино</w:t>
            </w:r>
          </w:p>
        </w:tc>
        <w:tc>
          <w:tcPr>
            <w:tcW w:w="1718" w:type="dxa"/>
          </w:tcPr>
          <w:p w:rsidR="00421017" w:rsidRPr="00C72102" w:rsidRDefault="00421017" w:rsidP="00DB08E9">
            <w:pPr>
              <w:jc w:val="center"/>
            </w:pPr>
            <w:r w:rsidRPr="00C72102">
              <w:t>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8,9</w:t>
            </w:r>
          </w:p>
        </w:tc>
      </w:tr>
      <w:tr w:rsidR="00421017" w:rsidRPr="0068685E" w:rsidTr="003055E6">
        <w:tc>
          <w:tcPr>
            <w:tcW w:w="1806" w:type="dxa"/>
          </w:tcPr>
          <w:p w:rsidR="00421017" w:rsidRPr="005F5666" w:rsidRDefault="00421017" w:rsidP="00DB08E9">
            <w:r w:rsidRPr="005F5666">
              <w:t>Д. Яснево</w:t>
            </w:r>
          </w:p>
        </w:tc>
        <w:tc>
          <w:tcPr>
            <w:tcW w:w="1718" w:type="dxa"/>
          </w:tcPr>
          <w:p w:rsidR="00421017" w:rsidRPr="00C72102" w:rsidRDefault="00421017" w:rsidP="00DB08E9">
            <w:pPr>
              <w:jc w:val="center"/>
            </w:pPr>
            <w:r w:rsidRPr="00C72102">
              <w:t>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7,7</w:t>
            </w:r>
          </w:p>
        </w:tc>
      </w:tr>
      <w:tr w:rsidR="00421017" w:rsidRPr="0068685E" w:rsidTr="00DB08E9">
        <w:tc>
          <w:tcPr>
            <w:tcW w:w="10173" w:type="dxa"/>
            <w:gridSpan w:val="9"/>
          </w:tcPr>
          <w:p w:rsidR="00421017" w:rsidRPr="00C72102" w:rsidRDefault="00421017" w:rsidP="00DB08E9">
            <w:r w:rsidRPr="00C72102">
              <w:rPr>
                <w:b/>
              </w:rPr>
              <w:t>Дмитриевская с.б. - филиал №7 МКУК МБ им. М. Горького</w:t>
            </w:r>
          </w:p>
        </w:tc>
      </w:tr>
      <w:tr w:rsidR="00421017" w:rsidRPr="0068685E" w:rsidTr="003055E6">
        <w:tc>
          <w:tcPr>
            <w:tcW w:w="1806" w:type="dxa"/>
          </w:tcPr>
          <w:p w:rsidR="00421017" w:rsidRPr="005F5666" w:rsidRDefault="00421017" w:rsidP="00DB08E9">
            <w:pPr>
              <w:rPr>
                <w:b/>
              </w:rPr>
            </w:pPr>
            <w:r w:rsidRPr="005F5666">
              <w:rPr>
                <w:b/>
              </w:rPr>
              <w:t>д. Дмитриевское (Дмитриевское с.п.)</w:t>
            </w:r>
          </w:p>
        </w:tc>
        <w:tc>
          <w:tcPr>
            <w:tcW w:w="1718" w:type="dxa"/>
          </w:tcPr>
          <w:p w:rsidR="00421017" w:rsidRPr="00C72102" w:rsidRDefault="00421017" w:rsidP="00DB08E9">
            <w:pPr>
              <w:jc w:val="center"/>
            </w:pPr>
            <w:r w:rsidRPr="00C72102">
              <w:t>312</w:t>
            </w:r>
          </w:p>
        </w:tc>
        <w:tc>
          <w:tcPr>
            <w:tcW w:w="1236" w:type="dxa"/>
          </w:tcPr>
          <w:p w:rsidR="00421017" w:rsidRPr="005F5666" w:rsidRDefault="00421017" w:rsidP="00DB08E9">
            <w:pPr>
              <w:rPr>
                <w:sz w:val="20"/>
                <w:szCs w:val="20"/>
              </w:rPr>
            </w:pPr>
            <w:r w:rsidRPr="005F5666">
              <w:rPr>
                <w:sz w:val="20"/>
                <w:szCs w:val="20"/>
              </w:rPr>
              <w:t xml:space="preserve">Стац. </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r>
              <w:t>2</w:t>
            </w: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10</w:t>
            </w:r>
          </w:p>
        </w:tc>
      </w:tr>
      <w:tr w:rsidR="00421017" w:rsidRPr="0068685E" w:rsidTr="003055E6">
        <w:tc>
          <w:tcPr>
            <w:tcW w:w="1806" w:type="dxa"/>
          </w:tcPr>
          <w:p w:rsidR="00421017" w:rsidRPr="005F5666" w:rsidRDefault="00421017" w:rsidP="00DB08E9">
            <w:r w:rsidRPr="005F5666">
              <w:t>Фоминское</w:t>
            </w:r>
          </w:p>
        </w:tc>
        <w:tc>
          <w:tcPr>
            <w:tcW w:w="1718" w:type="dxa"/>
          </w:tcPr>
          <w:p w:rsidR="00421017" w:rsidRPr="00C72102" w:rsidRDefault="00421017" w:rsidP="00DB08E9">
            <w:pPr>
              <w:jc w:val="center"/>
            </w:pPr>
            <w:r w:rsidRPr="00C72102">
              <w:t>441</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r w:rsidRPr="005F5666">
              <w:rPr>
                <w:sz w:val="20"/>
                <w:szCs w:val="20"/>
              </w:rPr>
              <w:t>1</w:t>
            </w: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2,0</w:t>
            </w:r>
          </w:p>
        </w:tc>
      </w:tr>
      <w:tr w:rsidR="00421017" w:rsidRPr="0068685E" w:rsidTr="003055E6">
        <w:tc>
          <w:tcPr>
            <w:tcW w:w="1806" w:type="dxa"/>
          </w:tcPr>
          <w:p w:rsidR="00421017" w:rsidRPr="005F5666" w:rsidRDefault="00421017" w:rsidP="00DB08E9">
            <w:r w:rsidRPr="005F5666">
              <w:t>с.Успенская Слобода</w:t>
            </w:r>
          </w:p>
        </w:tc>
        <w:tc>
          <w:tcPr>
            <w:tcW w:w="1718" w:type="dxa"/>
          </w:tcPr>
          <w:p w:rsidR="00421017" w:rsidRPr="00C72102" w:rsidRDefault="00421017" w:rsidP="00DB08E9">
            <w:pPr>
              <w:jc w:val="center"/>
            </w:pPr>
            <w:r w:rsidRPr="00C72102">
              <w:t>171</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4,2</w:t>
            </w:r>
          </w:p>
        </w:tc>
      </w:tr>
      <w:tr w:rsidR="00421017" w:rsidRPr="0068685E" w:rsidTr="003055E6">
        <w:tc>
          <w:tcPr>
            <w:tcW w:w="1806" w:type="dxa"/>
          </w:tcPr>
          <w:p w:rsidR="00421017" w:rsidRPr="005F5666" w:rsidRDefault="00421017" w:rsidP="00DB08E9">
            <w:r w:rsidRPr="005F5666">
              <w:t>Житково</w:t>
            </w:r>
          </w:p>
        </w:tc>
        <w:tc>
          <w:tcPr>
            <w:tcW w:w="1718" w:type="dxa"/>
          </w:tcPr>
          <w:p w:rsidR="00421017" w:rsidRPr="00C72102" w:rsidRDefault="00421017" w:rsidP="00DB08E9">
            <w:pPr>
              <w:jc w:val="center"/>
            </w:pPr>
            <w:r w:rsidRPr="00C72102">
              <w:t>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2,5</w:t>
            </w:r>
          </w:p>
        </w:tc>
      </w:tr>
      <w:tr w:rsidR="00421017" w:rsidRPr="0068685E" w:rsidTr="003055E6">
        <w:tc>
          <w:tcPr>
            <w:tcW w:w="1806" w:type="dxa"/>
          </w:tcPr>
          <w:p w:rsidR="00421017" w:rsidRPr="005F5666" w:rsidRDefault="00421017" w:rsidP="00DB08E9">
            <w:r w:rsidRPr="005F5666">
              <w:t>Крутцы</w:t>
            </w:r>
          </w:p>
          <w:p w:rsidR="00421017" w:rsidRPr="005F5666" w:rsidRDefault="00421017" w:rsidP="00DB08E9">
            <w:r w:rsidRPr="005F5666">
              <w:t>Жилотово</w:t>
            </w:r>
          </w:p>
          <w:p w:rsidR="00421017" w:rsidRPr="005F5666" w:rsidRDefault="00421017" w:rsidP="00DB08E9">
            <w:r w:rsidRPr="005F5666">
              <w:t>Кольтегаево</w:t>
            </w:r>
          </w:p>
        </w:tc>
        <w:tc>
          <w:tcPr>
            <w:tcW w:w="1718" w:type="dxa"/>
          </w:tcPr>
          <w:p w:rsidR="00421017" w:rsidRPr="00C72102" w:rsidRDefault="00421017" w:rsidP="00DB08E9">
            <w:pPr>
              <w:jc w:val="center"/>
            </w:pPr>
            <w:r w:rsidRPr="00C72102">
              <w:t>1</w:t>
            </w:r>
          </w:p>
          <w:p w:rsidR="00421017" w:rsidRPr="00C72102" w:rsidRDefault="00421017" w:rsidP="00DB08E9">
            <w:pPr>
              <w:jc w:val="center"/>
            </w:pPr>
            <w:r w:rsidRPr="00C72102">
              <w:t>3</w:t>
            </w:r>
          </w:p>
          <w:p w:rsidR="00421017" w:rsidRPr="00C72102" w:rsidRDefault="00421017" w:rsidP="00DB08E9">
            <w:pPr>
              <w:jc w:val="center"/>
            </w:pPr>
            <w:r w:rsidRPr="00C72102">
              <w:t>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p w:rsidR="00421017" w:rsidRPr="005F5666" w:rsidRDefault="00421017" w:rsidP="00DB08E9">
            <w:pPr>
              <w:jc w:val="center"/>
            </w:pPr>
          </w:p>
        </w:tc>
        <w:tc>
          <w:tcPr>
            <w:tcW w:w="1277" w:type="dxa"/>
            <w:gridSpan w:val="2"/>
          </w:tcPr>
          <w:p w:rsidR="00421017" w:rsidRPr="005F5666" w:rsidRDefault="00421017" w:rsidP="00DB08E9">
            <w:r w:rsidRPr="005F5666">
              <w:t>1,5</w:t>
            </w:r>
          </w:p>
          <w:p w:rsidR="00421017" w:rsidRPr="005F5666" w:rsidRDefault="00421017" w:rsidP="00DB08E9">
            <w:r w:rsidRPr="005F5666">
              <w:t>3,0</w:t>
            </w:r>
          </w:p>
          <w:p w:rsidR="00421017" w:rsidRPr="005F5666" w:rsidRDefault="00421017" w:rsidP="00DB08E9">
            <w:r w:rsidRPr="005F5666">
              <w:t>2,0</w:t>
            </w:r>
          </w:p>
        </w:tc>
      </w:tr>
      <w:tr w:rsidR="00421017" w:rsidRPr="0068685E" w:rsidTr="003055E6">
        <w:tc>
          <w:tcPr>
            <w:tcW w:w="1806" w:type="dxa"/>
          </w:tcPr>
          <w:p w:rsidR="00421017" w:rsidRPr="005F5666" w:rsidRDefault="00421017" w:rsidP="00DB08E9">
            <w:r w:rsidRPr="005F5666">
              <w:t xml:space="preserve">Ключи </w:t>
            </w:r>
          </w:p>
        </w:tc>
        <w:tc>
          <w:tcPr>
            <w:tcW w:w="1718" w:type="dxa"/>
          </w:tcPr>
          <w:p w:rsidR="00421017" w:rsidRPr="00C72102" w:rsidRDefault="00421017" w:rsidP="00DB08E9">
            <w:pPr>
              <w:jc w:val="center"/>
            </w:pPr>
            <w:r w:rsidRPr="00C72102">
              <w:t>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12,0</w:t>
            </w:r>
          </w:p>
        </w:tc>
      </w:tr>
      <w:tr w:rsidR="00421017" w:rsidRPr="0068685E" w:rsidTr="003055E6">
        <w:tc>
          <w:tcPr>
            <w:tcW w:w="1806" w:type="dxa"/>
          </w:tcPr>
          <w:p w:rsidR="00421017" w:rsidRPr="005F5666" w:rsidRDefault="00421017" w:rsidP="00DB08E9">
            <w:r w:rsidRPr="005F5666">
              <w:t xml:space="preserve">Сипятрово </w:t>
            </w:r>
          </w:p>
        </w:tc>
        <w:tc>
          <w:tcPr>
            <w:tcW w:w="1718" w:type="dxa"/>
          </w:tcPr>
          <w:p w:rsidR="00421017" w:rsidRPr="00C72102" w:rsidRDefault="00421017" w:rsidP="00DB08E9">
            <w:pPr>
              <w:jc w:val="center"/>
            </w:pPr>
            <w:r w:rsidRPr="00C72102">
              <w:t>5</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10,3</w:t>
            </w:r>
          </w:p>
        </w:tc>
      </w:tr>
      <w:tr w:rsidR="00421017" w:rsidRPr="0068685E" w:rsidTr="00DB08E9">
        <w:tc>
          <w:tcPr>
            <w:tcW w:w="10173" w:type="dxa"/>
            <w:gridSpan w:val="9"/>
          </w:tcPr>
          <w:p w:rsidR="00421017" w:rsidRPr="00C72102" w:rsidRDefault="00421017" w:rsidP="00DB08E9">
            <w:r w:rsidRPr="00C72102">
              <w:rPr>
                <w:b/>
              </w:rPr>
              <w:t>Красильниковская  с.б. - филиал №29 МКУК МБ им. М. Горького</w:t>
            </w:r>
          </w:p>
        </w:tc>
      </w:tr>
      <w:tr w:rsidR="00421017" w:rsidRPr="0068685E" w:rsidTr="003055E6">
        <w:tc>
          <w:tcPr>
            <w:tcW w:w="1806" w:type="dxa"/>
          </w:tcPr>
          <w:p w:rsidR="00421017" w:rsidRPr="005F5666" w:rsidRDefault="00421017" w:rsidP="00DB08E9">
            <w:pPr>
              <w:rPr>
                <w:b/>
              </w:rPr>
            </w:pPr>
            <w:r w:rsidRPr="005F5666">
              <w:rPr>
                <w:b/>
              </w:rPr>
              <w:t>п.Красильниково (Дмитриевское с.п.)</w:t>
            </w:r>
          </w:p>
        </w:tc>
        <w:tc>
          <w:tcPr>
            <w:tcW w:w="1718" w:type="dxa"/>
          </w:tcPr>
          <w:p w:rsidR="00421017" w:rsidRPr="00C72102" w:rsidRDefault="00421017" w:rsidP="00DB08E9">
            <w:pPr>
              <w:jc w:val="center"/>
            </w:pPr>
            <w:r w:rsidRPr="00C72102">
              <w:t>251</w:t>
            </w:r>
          </w:p>
        </w:tc>
        <w:tc>
          <w:tcPr>
            <w:tcW w:w="1236" w:type="dxa"/>
          </w:tcPr>
          <w:p w:rsidR="00421017" w:rsidRPr="005F5666" w:rsidRDefault="00421017" w:rsidP="00DB08E9">
            <w:pPr>
              <w:rPr>
                <w:sz w:val="20"/>
                <w:szCs w:val="20"/>
              </w:rPr>
            </w:pPr>
            <w:r w:rsidRPr="005F5666">
              <w:rPr>
                <w:sz w:val="20"/>
                <w:szCs w:val="20"/>
              </w:rPr>
              <w:t xml:space="preserve">Стац. </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r w:rsidRPr="005F5666">
              <w:t>2</w:t>
            </w:r>
          </w:p>
        </w:tc>
        <w:tc>
          <w:tcPr>
            <w:tcW w:w="1279" w:type="dxa"/>
            <w:gridSpan w:val="2"/>
          </w:tcPr>
          <w:p w:rsidR="00421017" w:rsidRPr="005F5666" w:rsidRDefault="00421017" w:rsidP="006B69B2">
            <w:pPr>
              <w:jc w:val="center"/>
            </w:pPr>
            <w:r w:rsidRPr="005F5666">
              <w:t>1</w:t>
            </w:r>
            <w:r>
              <w:t>6</w:t>
            </w:r>
          </w:p>
        </w:tc>
        <w:tc>
          <w:tcPr>
            <w:tcW w:w="1277" w:type="dxa"/>
            <w:gridSpan w:val="2"/>
          </w:tcPr>
          <w:p w:rsidR="00421017" w:rsidRPr="005F5666" w:rsidRDefault="00421017" w:rsidP="00DB08E9">
            <w:pPr>
              <w:rPr>
                <w:sz w:val="20"/>
                <w:szCs w:val="20"/>
              </w:rPr>
            </w:pPr>
            <w:r w:rsidRPr="005F5666">
              <w:rPr>
                <w:sz w:val="20"/>
                <w:szCs w:val="20"/>
              </w:rPr>
              <w:t>20,5</w:t>
            </w:r>
          </w:p>
        </w:tc>
      </w:tr>
      <w:tr w:rsidR="00421017" w:rsidRPr="0068685E" w:rsidTr="003055E6">
        <w:tc>
          <w:tcPr>
            <w:tcW w:w="1806" w:type="dxa"/>
          </w:tcPr>
          <w:p w:rsidR="00421017" w:rsidRPr="005F5666" w:rsidRDefault="00421017" w:rsidP="00DB08E9">
            <w:r w:rsidRPr="005F5666">
              <w:t>разъезд Красильниково</w:t>
            </w:r>
          </w:p>
        </w:tc>
        <w:tc>
          <w:tcPr>
            <w:tcW w:w="1718" w:type="dxa"/>
          </w:tcPr>
          <w:p w:rsidR="00421017" w:rsidRPr="00C72102" w:rsidRDefault="00421017" w:rsidP="00DB08E9">
            <w:pPr>
              <w:jc w:val="center"/>
            </w:pPr>
            <w:r w:rsidRPr="00C72102">
              <w:t>20</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pPr>
              <w:rPr>
                <w:sz w:val="20"/>
                <w:szCs w:val="20"/>
              </w:rPr>
            </w:pPr>
            <w:r w:rsidRPr="005F5666">
              <w:rPr>
                <w:sz w:val="20"/>
                <w:szCs w:val="20"/>
              </w:rPr>
              <w:t>21,5</w:t>
            </w:r>
          </w:p>
        </w:tc>
      </w:tr>
      <w:tr w:rsidR="00421017" w:rsidRPr="0068685E" w:rsidTr="003055E6">
        <w:tc>
          <w:tcPr>
            <w:tcW w:w="1806" w:type="dxa"/>
          </w:tcPr>
          <w:p w:rsidR="00421017" w:rsidRPr="005F5666" w:rsidRDefault="00421017" w:rsidP="00DB08E9">
            <w:r w:rsidRPr="005F5666">
              <w:t>д.Глухово</w:t>
            </w:r>
          </w:p>
        </w:tc>
        <w:tc>
          <w:tcPr>
            <w:tcW w:w="1718" w:type="dxa"/>
          </w:tcPr>
          <w:p w:rsidR="00421017" w:rsidRPr="00C72102" w:rsidRDefault="00421017" w:rsidP="00DB08E9">
            <w:pPr>
              <w:jc w:val="center"/>
            </w:pPr>
            <w:r w:rsidRPr="00C72102">
              <w:t>30</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r w:rsidRPr="005F5666">
              <w:t>20,0</w:t>
            </w:r>
          </w:p>
        </w:tc>
      </w:tr>
      <w:tr w:rsidR="00421017" w:rsidRPr="0068685E" w:rsidTr="003055E6">
        <w:tc>
          <w:tcPr>
            <w:tcW w:w="1806" w:type="dxa"/>
          </w:tcPr>
          <w:p w:rsidR="00421017" w:rsidRPr="005F5666" w:rsidRDefault="00421017" w:rsidP="00DB08E9">
            <w:r w:rsidRPr="005F5666">
              <w:t xml:space="preserve">Катеринино </w:t>
            </w:r>
          </w:p>
        </w:tc>
        <w:tc>
          <w:tcPr>
            <w:tcW w:w="1718" w:type="dxa"/>
          </w:tcPr>
          <w:p w:rsidR="00421017" w:rsidRPr="00C72102" w:rsidRDefault="00421017" w:rsidP="00DB08E9">
            <w:pPr>
              <w:jc w:val="center"/>
            </w:pPr>
            <w:r w:rsidRPr="00C72102">
              <w:t>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19,7</w:t>
            </w:r>
          </w:p>
        </w:tc>
      </w:tr>
      <w:tr w:rsidR="00421017" w:rsidRPr="0068685E" w:rsidTr="003055E6">
        <w:tc>
          <w:tcPr>
            <w:tcW w:w="1806" w:type="dxa"/>
          </w:tcPr>
          <w:p w:rsidR="00421017" w:rsidRPr="005F5666" w:rsidRDefault="00421017" w:rsidP="00DB08E9">
            <w:r w:rsidRPr="005F5666">
              <w:t>д.Льгово</w:t>
            </w:r>
          </w:p>
        </w:tc>
        <w:tc>
          <w:tcPr>
            <w:tcW w:w="1718" w:type="dxa"/>
          </w:tcPr>
          <w:p w:rsidR="00421017" w:rsidRPr="00C72102" w:rsidRDefault="00421017" w:rsidP="00DB08E9">
            <w:pPr>
              <w:jc w:val="center"/>
            </w:pPr>
            <w:r w:rsidRPr="00C72102">
              <w:t>10</w:t>
            </w:r>
          </w:p>
        </w:tc>
        <w:tc>
          <w:tcPr>
            <w:tcW w:w="1236" w:type="dxa"/>
          </w:tcPr>
          <w:p w:rsidR="00421017" w:rsidRPr="005F5666" w:rsidRDefault="00421017" w:rsidP="00DB08E9">
            <w:pPr>
              <w:rPr>
                <w:sz w:val="20"/>
                <w:szCs w:val="20"/>
              </w:rPr>
            </w:pPr>
            <w:r w:rsidRPr="005F5666">
              <w:rPr>
                <w:sz w:val="20"/>
                <w:szCs w:val="20"/>
              </w:rPr>
              <w:t>.</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r w:rsidRPr="005F5666">
              <w:t>31,4</w:t>
            </w:r>
          </w:p>
        </w:tc>
      </w:tr>
      <w:tr w:rsidR="00421017" w:rsidRPr="0068685E" w:rsidTr="00DB08E9">
        <w:tc>
          <w:tcPr>
            <w:tcW w:w="10173" w:type="dxa"/>
            <w:gridSpan w:val="9"/>
          </w:tcPr>
          <w:p w:rsidR="00421017" w:rsidRPr="00C72102" w:rsidRDefault="00421017" w:rsidP="00DB08E9">
            <w:r w:rsidRPr="00C72102">
              <w:rPr>
                <w:b/>
              </w:rPr>
              <w:t>Унорожская с.б. - филиал №27 МКУК МБ им. М. Горького</w:t>
            </w:r>
          </w:p>
        </w:tc>
      </w:tr>
      <w:tr w:rsidR="00421017" w:rsidRPr="0068685E" w:rsidTr="003055E6">
        <w:tc>
          <w:tcPr>
            <w:tcW w:w="1806" w:type="dxa"/>
          </w:tcPr>
          <w:p w:rsidR="00421017" w:rsidRPr="005F5666" w:rsidRDefault="00421017" w:rsidP="00DB08E9">
            <w:pPr>
              <w:rPr>
                <w:b/>
              </w:rPr>
            </w:pPr>
            <w:r w:rsidRPr="005F5666">
              <w:rPr>
                <w:b/>
              </w:rPr>
              <w:t>с.Унорож (Ореховское с.п.)</w:t>
            </w:r>
          </w:p>
        </w:tc>
        <w:tc>
          <w:tcPr>
            <w:tcW w:w="1718" w:type="dxa"/>
          </w:tcPr>
          <w:p w:rsidR="00421017" w:rsidRPr="00C72102" w:rsidRDefault="00421017" w:rsidP="00DB08E9">
            <w:r w:rsidRPr="00C72102">
              <w:t xml:space="preserve">           193</w:t>
            </w:r>
          </w:p>
        </w:tc>
        <w:tc>
          <w:tcPr>
            <w:tcW w:w="1236" w:type="dxa"/>
          </w:tcPr>
          <w:p w:rsidR="00421017" w:rsidRPr="005F5666" w:rsidRDefault="00421017" w:rsidP="00DB08E9">
            <w:pPr>
              <w:rPr>
                <w:sz w:val="20"/>
                <w:szCs w:val="20"/>
              </w:rPr>
            </w:pPr>
            <w:r w:rsidRPr="005F5666">
              <w:rPr>
                <w:sz w:val="20"/>
                <w:szCs w:val="20"/>
              </w:rPr>
              <w:t xml:space="preserve"> Стац. </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3055E6">
            <w:pPr>
              <w:jc w:val="center"/>
            </w:pPr>
            <w:r>
              <w:t>2</w:t>
            </w:r>
          </w:p>
        </w:tc>
        <w:tc>
          <w:tcPr>
            <w:tcW w:w="1277" w:type="dxa"/>
            <w:gridSpan w:val="2"/>
          </w:tcPr>
          <w:p w:rsidR="00421017" w:rsidRPr="005F5666" w:rsidRDefault="00421017" w:rsidP="00DB08E9">
            <w:r w:rsidRPr="005F5666">
              <w:t>7,9</w:t>
            </w:r>
          </w:p>
        </w:tc>
      </w:tr>
      <w:tr w:rsidR="00421017" w:rsidRPr="0068685E" w:rsidTr="003055E6">
        <w:tc>
          <w:tcPr>
            <w:tcW w:w="1806" w:type="dxa"/>
          </w:tcPr>
          <w:p w:rsidR="00421017" w:rsidRPr="005F5666" w:rsidRDefault="00421017" w:rsidP="00DB08E9">
            <w:r w:rsidRPr="005F5666">
              <w:t>Покровское</w:t>
            </w:r>
          </w:p>
        </w:tc>
        <w:tc>
          <w:tcPr>
            <w:tcW w:w="1718" w:type="dxa"/>
          </w:tcPr>
          <w:p w:rsidR="00421017" w:rsidRPr="00C72102" w:rsidRDefault="00421017" w:rsidP="00DB08E9">
            <w:r w:rsidRPr="00C72102">
              <w:t xml:space="preserve">          9</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8,4</w:t>
            </w:r>
          </w:p>
        </w:tc>
      </w:tr>
      <w:tr w:rsidR="00421017" w:rsidRPr="0068685E" w:rsidTr="003055E6">
        <w:tc>
          <w:tcPr>
            <w:tcW w:w="1806" w:type="dxa"/>
          </w:tcPr>
          <w:p w:rsidR="00421017" w:rsidRPr="005F5666" w:rsidRDefault="00421017" w:rsidP="00DB08E9">
            <w:r w:rsidRPr="005F5666">
              <w:t>Брюхово</w:t>
            </w:r>
          </w:p>
        </w:tc>
        <w:tc>
          <w:tcPr>
            <w:tcW w:w="1718" w:type="dxa"/>
          </w:tcPr>
          <w:p w:rsidR="00421017" w:rsidRPr="00C72102" w:rsidRDefault="00421017" w:rsidP="00DB08E9">
            <w:r w:rsidRPr="00C72102">
              <w:t xml:space="preserve">          13</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9,6</w:t>
            </w:r>
          </w:p>
        </w:tc>
      </w:tr>
      <w:tr w:rsidR="00421017" w:rsidRPr="0068685E" w:rsidTr="003055E6">
        <w:tc>
          <w:tcPr>
            <w:tcW w:w="1806" w:type="dxa"/>
          </w:tcPr>
          <w:p w:rsidR="00421017" w:rsidRPr="005F5666" w:rsidRDefault="00421017" w:rsidP="00DB08E9">
            <w:r w:rsidRPr="005F5666">
              <w:t>Васильевское</w:t>
            </w:r>
          </w:p>
        </w:tc>
        <w:tc>
          <w:tcPr>
            <w:tcW w:w="1718" w:type="dxa"/>
          </w:tcPr>
          <w:p w:rsidR="00421017" w:rsidRPr="00C72102" w:rsidRDefault="00421017" w:rsidP="00DB08E9">
            <w:r w:rsidRPr="00C72102">
              <w:t xml:space="preserve">           3</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12,4</w:t>
            </w:r>
          </w:p>
        </w:tc>
      </w:tr>
      <w:tr w:rsidR="00421017" w:rsidRPr="0068685E" w:rsidTr="003055E6">
        <w:tc>
          <w:tcPr>
            <w:tcW w:w="1806" w:type="dxa"/>
          </w:tcPr>
          <w:p w:rsidR="00421017" w:rsidRPr="005F5666" w:rsidRDefault="00421017" w:rsidP="00DB08E9">
            <w:r w:rsidRPr="005F5666">
              <w:t>Вознесенское</w:t>
            </w:r>
          </w:p>
        </w:tc>
        <w:tc>
          <w:tcPr>
            <w:tcW w:w="1718" w:type="dxa"/>
          </w:tcPr>
          <w:p w:rsidR="00421017" w:rsidRPr="00C72102" w:rsidRDefault="00421017" w:rsidP="00DB08E9">
            <w:r w:rsidRPr="00C72102">
              <w:t xml:space="preserve">           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15,5</w:t>
            </w:r>
          </w:p>
        </w:tc>
      </w:tr>
      <w:tr w:rsidR="00421017" w:rsidRPr="0068685E" w:rsidTr="003055E6">
        <w:tc>
          <w:tcPr>
            <w:tcW w:w="1806" w:type="dxa"/>
          </w:tcPr>
          <w:p w:rsidR="00421017" w:rsidRPr="005F5666" w:rsidRDefault="00421017" w:rsidP="00DB08E9">
            <w:r w:rsidRPr="005F5666">
              <w:t>Матвеевское</w:t>
            </w:r>
          </w:p>
        </w:tc>
        <w:tc>
          <w:tcPr>
            <w:tcW w:w="1718" w:type="dxa"/>
          </w:tcPr>
          <w:p w:rsidR="00421017" w:rsidRPr="00C72102" w:rsidRDefault="00421017" w:rsidP="00DB08E9">
            <w:r w:rsidRPr="00C72102">
              <w:t xml:space="preserve">           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14,5</w:t>
            </w:r>
          </w:p>
        </w:tc>
      </w:tr>
      <w:tr w:rsidR="00421017" w:rsidRPr="0068685E" w:rsidTr="003055E6">
        <w:tc>
          <w:tcPr>
            <w:tcW w:w="1806" w:type="dxa"/>
          </w:tcPr>
          <w:p w:rsidR="00421017" w:rsidRPr="005F5666" w:rsidRDefault="00421017" w:rsidP="00DB08E9">
            <w:r w:rsidRPr="005F5666">
              <w:t>Чмутово</w:t>
            </w:r>
          </w:p>
        </w:tc>
        <w:tc>
          <w:tcPr>
            <w:tcW w:w="1718" w:type="dxa"/>
          </w:tcPr>
          <w:p w:rsidR="00421017" w:rsidRPr="00C72102" w:rsidRDefault="00421017" w:rsidP="00DB08E9">
            <w:r w:rsidRPr="00C72102">
              <w:t xml:space="preserve">           5</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r w:rsidRPr="005F5666">
              <w:t>16,0</w:t>
            </w:r>
          </w:p>
        </w:tc>
      </w:tr>
      <w:tr w:rsidR="00421017" w:rsidRPr="0068685E" w:rsidTr="003055E6">
        <w:tc>
          <w:tcPr>
            <w:tcW w:w="1806" w:type="dxa"/>
          </w:tcPr>
          <w:p w:rsidR="00421017" w:rsidRPr="005F5666" w:rsidRDefault="00421017" w:rsidP="00DB08E9">
            <w:r w:rsidRPr="005F5666">
              <w:t>Завал</w:t>
            </w:r>
          </w:p>
        </w:tc>
        <w:tc>
          <w:tcPr>
            <w:tcW w:w="1718" w:type="dxa"/>
          </w:tcPr>
          <w:p w:rsidR="00421017" w:rsidRPr="00C72102" w:rsidRDefault="00421017" w:rsidP="00DB08E9">
            <w:r w:rsidRPr="00C72102">
              <w:t xml:space="preserve">           3</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r w:rsidRPr="005F5666">
              <w:t>8,3</w:t>
            </w:r>
          </w:p>
        </w:tc>
      </w:tr>
      <w:tr w:rsidR="00421017" w:rsidRPr="0068685E" w:rsidTr="00DB08E9">
        <w:tc>
          <w:tcPr>
            <w:tcW w:w="10173" w:type="dxa"/>
            <w:gridSpan w:val="9"/>
          </w:tcPr>
          <w:p w:rsidR="00421017" w:rsidRPr="00C72102" w:rsidRDefault="00421017" w:rsidP="00DB08E9">
            <w:r w:rsidRPr="00C72102">
              <w:rPr>
                <w:b/>
              </w:rPr>
              <w:t>Костомская с.б. - филиал №10 МКУК МБ им. М. Горького</w:t>
            </w:r>
          </w:p>
        </w:tc>
      </w:tr>
      <w:tr w:rsidR="00421017" w:rsidRPr="0068685E" w:rsidTr="003055E6">
        <w:tc>
          <w:tcPr>
            <w:tcW w:w="1806" w:type="dxa"/>
          </w:tcPr>
          <w:p w:rsidR="00421017" w:rsidRPr="005F5666" w:rsidRDefault="00421017" w:rsidP="00DB08E9">
            <w:pPr>
              <w:rPr>
                <w:b/>
              </w:rPr>
            </w:pPr>
            <w:r w:rsidRPr="005F5666">
              <w:t>с</w:t>
            </w:r>
            <w:r w:rsidRPr="005F5666">
              <w:rPr>
                <w:b/>
              </w:rPr>
              <w:t>.Костома (Ореховское с.п.)</w:t>
            </w:r>
          </w:p>
          <w:p w:rsidR="00421017" w:rsidRPr="005F5666" w:rsidRDefault="00421017" w:rsidP="00DB08E9"/>
        </w:tc>
        <w:tc>
          <w:tcPr>
            <w:tcW w:w="1718" w:type="dxa"/>
          </w:tcPr>
          <w:p w:rsidR="00421017" w:rsidRPr="00C72102" w:rsidRDefault="00421017" w:rsidP="00DB08E9">
            <w:r w:rsidRPr="00C72102">
              <w:t xml:space="preserve">           128</w:t>
            </w:r>
          </w:p>
        </w:tc>
        <w:tc>
          <w:tcPr>
            <w:tcW w:w="1236" w:type="dxa"/>
          </w:tcPr>
          <w:p w:rsidR="00421017" w:rsidRPr="005F5666" w:rsidRDefault="00421017" w:rsidP="00DB08E9">
            <w:pPr>
              <w:rPr>
                <w:sz w:val="20"/>
                <w:szCs w:val="20"/>
              </w:rPr>
            </w:pPr>
            <w:r w:rsidRPr="005F5666">
              <w:rPr>
                <w:sz w:val="20"/>
                <w:szCs w:val="20"/>
              </w:rPr>
              <w:t xml:space="preserve">Стац. </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r w:rsidRPr="005F5666">
              <w:t xml:space="preserve">   </w:t>
            </w:r>
          </w:p>
        </w:tc>
        <w:tc>
          <w:tcPr>
            <w:tcW w:w="1305" w:type="dxa"/>
            <w:gridSpan w:val="3"/>
          </w:tcPr>
          <w:p w:rsidR="00421017" w:rsidRPr="005F5666" w:rsidRDefault="00421017" w:rsidP="00DB08E9">
            <w:pPr>
              <w:rPr>
                <w:sz w:val="20"/>
                <w:szCs w:val="20"/>
              </w:rPr>
            </w:pPr>
            <w:r>
              <w:rPr>
                <w:sz w:val="20"/>
                <w:szCs w:val="20"/>
              </w:rPr>
              <w:t>0</w:t>
            </w:r>
          </w:p>
        </w:tc>
        <w:tc>
          <w:tcPr>
            <w:tcW w:w="1251" w:type="dxa"/>
          </w:tcPr>
          <w:p w:rsidR="00421017" w:rsidRPr="005F5666" w:rsidRDefault="00421017" w:rsidP="00DB08E9">
            <w:pPr>
              <w:rPr>
                <w:sz w:val="20"/>
                <w:szCs w:val="20"/>
              </w:rPr>
            </w:pPr>
            <w:r w:rsidRPr="005F5666">
              <w:rPr>
                <w:sz w:val="20"/>
                <w:szCs w:val="20"/>
              </w:rPr>
              <w:t>19,2</w:t>
            </w:r>
          </w:p>
        </w:tc>
      </w:tr>
      <w:tr w:rsidR="00421017" w:rsidRPr="0068685E" w:rsidTr="003055E6">
        <w:tc>
          <w:tcPr>
            <w:tcW w:w="1806" w:type="dxa"/>
          </w:tcPr>
          <w:p w:rsidR="00421017" w:rsidRPr="005F5666" w:rsidRDefault="00421017" w:rsidP="00DB08E9">
            <w:r w:rsidRPr="005F5666">
              <w:t>Барское</w:t>
            </w:r>
          </w:p>
        </w:tc>
        <w:tc>
          <w:tcPr>
            <w:tcW w:w="1718" w:type="dxa"/>
          </w:tcPr>
          <w:p w:rsidR="00421017" w:rsidRPr="005F5666" w:rsidRDefault="00421017" w:rsidP="00DB08E9">
            <w:r w:rsidRPr="005F5666">
              <w:t xml:space="preserve">           32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rPr>
                <w:sz w:val="20"/>
                <w:szCs w:val="20"/>
              </w:rPr>
            </w:pPr>
            <w:r w:rsidRPr="005F5666">
              <w:rPr>
                <w:sz w:val="20"/>
                <w:szCs w:val="20"/>
              </w:rPr>
              <w:t xml:space="preserve"> 23,8</w:t>
            </w:r>
          </w:p>
        </w:tc>
      </w:tr>
      <w:tr w:rsidR="00421017" w:rsidRPr="0068685E" w:rsidTr="003055E6">
        <w:tc>
          <w:tcPr>
            <w:tcW w:w="1806" w:type="dxa"/>
          </w:tcPr>
          <w:p w:rsidR="00421017" w:rsidRPr="005F5666" w:rsidRDefault="00421017" w:rsidP="00DB08E9">
            <w:r w:rsidRPr="005F5666">
              <w:t>Родионово</w:t>
            </w:r>
          </w:p>
        </w:tc>
        <w:tc>
          <w:tcPr>
            <w:tcW w:w="1718" w:type="dxa"/>
          </w:tcPr>
          <w:p w:rsidR="00421017" w:rsidRPr="005F5666" w:rsidRDefault="00421017" w:rsidP="00DB08E9">
            <w:r w:rsidRPr="005F5666">
              <w:t xml:space="preserve">            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rPr>
                <w:sz w:val="20"/>
                <w:szCs w:val="20"/>
              </w:rPr>
            </w:pPr>
            <w:r w:rsidRPr="005F5666">
              <w:rPr>
                <w:sz w:val="20"/>
                <w:szCs w:val="20"/>
              </w:rPr>
              <w:t xml:space="preserve"> 25,3</w:t>
            </w:r>
          </w:p>
        </w:tc>
      </w:tr>
      <w:tr w:rsidR="00421017" w:rsidRPr="0068685E" w:rsidTr="003055E6">
        <w:tc>
          <w:tcPr>
            <w:tcW w:w="1806" w:type="dxa"/>
          </w:tcPr>
          <w:p w:rsidR="00421017" w:rsidRPr="005F5666" w:rsidRDefault="00421017" w:rsidP="00DB08E9">
            <w:r w:rsidRPr="005F5666">
              <w:t xml:space="preserve">Горки </w:t>
            </w:r>
          </w:p>
        </w:tc>
        <w:tc>
          <w:tcPr>
            <w:tcW w:w="1718" w:type="dxa"/>
          </w:tcPr>
          <w:p w:rsidR="00421017" w:rsidRPr="005F5666" w:rsidRDefault="00421017" w:rsidP="00DB08E9">
            <w:pPr>
              <w:jc w:val="center"/>
            </w:pPr>
            <w:r w:rsidRPr="005F5666">
              <w:t>1</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rPr>
                <w:sz w:val="20"/>
                <w:szCs w:val="20"/>
              </w:rPr>
            </w:pPr>
            <w:r w:rsidRPr="005F5666">
              <w:rPr>
                <w:sz w:val="20"/>
                <w:szCs w:val="20"/>
              </w:rPr>
              <w:t>21,7</w:t>
            </w:r>
          </w:p>
        </w:tc>
      </w:tr>
      <w:tr w:rsidR="00421017" w:rsidRPr="0068685E" w:rsidTr="003055E6">
        <w:tc>
          <w:tcPr>
            <w:tcW w:w="1806" w:type="dxa"/>
          </w:tcPr>
          <w:p w:rsidR="00421017" w:rsidRPr="005F5666" w:rsidRDefault="00421017" w:rsidP="00DB08E9">
            <w:r w:rsidRPr="005F5666">
              <w:t xml:space="preserve">Лявлево </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rPr>
                <w:sz w:val="20"/>
                <w:szCs w:val="20"/>
              </w:rPr>
            </w:pPr>
            <w:r w:rsidRPr="005F5666">
              <w:rPr>
                <w:sz w:val="20"/>
                <w:szCs w:val="20"/>
              </w:rPr>
              <w:t>25,4</w:t>
            </w:r>
          </w:p>
        </w:tc>
      </w:tr>
      <w:tr w:rsidR="00421017" w:rsidRPr="0068685E" w:rsidTr="003055E6">
        <w:tc>
          <w:tcPr>
            <w:tcW w:w="1806" w:type="dxa"/>
          </w:tcPr>
          <w:p w:rsidR="00421017" w:rsidRPr="005F5666" w:rsidRDefault="00421017" w:rsidP="00DB08E9">
            <w:r w:rsidRPr="005F5666">
              <w:t xml:space="preserve">Выпозово </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rPr>
                <w:sz w:val="20"/>
                <w:szCs w:val="20"/>
              </w:rPr>
            </w:pPr>
            <w:r w:rsidRPr="005F5666">
              <w:rPr>
                <w:sz w:val="20"/>
                <w:szCs w:val="20"/>
              </w:rPr>
              <w:t>26,7</w:t>
            </w:r>
          </w:p>
        </w:tc>
      </w:tr>
      <w:tr w:rsidR="00421017" w:rsidRPr="0068685E" w:rsidTr="003055E6">
        <w:tc>
          <w:tcPr>
            <w:tcW w:w="1806" w:type="dxa"/>
          </w:tcPr>
          <w:p w:rsidR="00421017" w:rsidRPr="005F5666" w:rsidRDefault="00421017" w:rsidP="00DB08E9">
            <w:r w:rsidRPr="005F5666">
              <w:t xml:space="preserve">Пономаревское </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rPr>
                <w:sz w:val="20"/>
                <w:szCs w:val="20"/>
              </w:rPr>
            </w:pPr>
            <w:r w:rsidRPr="005F5666">
              <w:rPr>
                <w:sz w:val="20"/>
                <w:szCs w:val="20"/>
              </w:rPr>
              <w:t>25,5</w:t>
            </w:r>
          </w:p>
        </w:tc>
      </w:tr>
      <w:tr w:rsidR="00421017" w:rsidRPr="0068685E" w:rsidTr="003055E6">
        <w:tc>
          <w:tcPr>
            <w:tcW w:w="1806" w:type="dxa"/>
          </w:tcPr>
          <w:p w:rsidR="00421017" w:rsidRPr="005F5666" w:rsidRDefault="00421017" w:rsidP="00DB08E9">
            <w:r w:rsidRPr="005F5666">
              <w:t xml:space="preserve">Русаково </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rPr>
                <w:sz w:val="20"/>
                <w:szCs w:val="20"/>
              </w:rPr>
            </w:pPr>
            <w:r w:rsidRPr="005F5666">
              <w:rPr>
                <w:sz w:val="20"/>
                <w:szCs w:val="20"/>
              </w:rPr>
              <w:t>28,2</w:t>
            </w:r>
          </w:p>
        </w:tc>
      </w:tr>
      <w:tr w:rsidR="00421017" w:rsidRPr="0068685E" w:rsidTr="00DB08E9">
        <w:tc>
          <w:tcPr>
            <w:tcW w:w="10173" w:type="dxa"/>
            <w:gridSpan w:val="9"/>
          </w:tcPr>
          <w:p w:rsidR="00421017" w:rsidRPr="005F5666" w:rsidRDefault="00421017" w:rsidP="00DB08E9">
            <w:pPr>
              <w:rPr>
                <w:sz w:val="20"/>
                <w:szCs w:val="20"/>
              </w:rPr>
            </w:pPr>
            <w:r w:rsidRPr="005F5666">
              <w:rPr>
                <w:b/>
              </w:rPr>
              <w:t>Муравьищенская  с.б. - филиал №18 МКУК МБ им. М. Горького</w:t>
            </w:r>
          </w:p>
        </w:tc>
      </w:tr>
      <w:tr w:rsidR="00421017" w:rsidRPr="0068685E" w:rsidTr="003055E6">
        <w:tc>
          <w:tcPr>
            <w:tcW w:w="1806" w:type="dxa"/>
          </w:tcPr>
          <w:p w:rsidR="00421017" w:rsidRPr="005F5666" w:rsidRDefault="00421017" w:rsidP="00DB08E9">
            <w:pPr>
              <w:rPr>
                <w:b/>
              </w:rPr>
            </w:pPr>
            <w:r w:rsidRPr="005F5666">
              <w:rPr>
                <w:b/>
              </w:rPr>
              <w:t>с.Муравьище (Березовское с.п.)</w:t>
            </w:r>
          </w:p>
        </w:tc>
        <w:tc>
          <w:tcPr>
            <w:tcW w:w="1718" w:type="dxa"/>
          </w:tcPr>
          <w:p w:rsidR="00421017" w:rsidRPr="005F5666" w:rsidRDefault="00421017" w:rsidP="00DB08E9">
            <w:r w:rsidRPr="005F5666">
              <w:t xml:space="preserve">           54</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t>7</w:t>
            </w:r>
          </w:p>
        </w:tc>
        <w:tc>
          <w:tcPr>
            <w:tcW w:w="1277" w:type="dxa"/>
            <w:gridSpan w:val="2"/>
          </w:tcPr>
          <w:p w:rsidR="00421017" w:rsidRPr="005F5666" w:rsidRDefault="00421017" w:rsidP="00DB08E9">
            <w:pPr>
              <w:jc w:val="center"/>
            </w:pPr>
            <w:r w:rsidRPr="005F5666">
              <w:t>13,5</w:t>
            </w:r>
          </w:p>
        </w:tc>
      </w:tr>
      <w:tr w:rsidR="00421017" w:rsidRPr="0068685E" w:rsidTr="003055E6">
        <w:tc>
          <w:tcPr>
            <w:tcW w:w="1806" w:type="dxa"/>
          </w:tcPr>
          <w:p w:rsidR="00421017" w:rsidRPr="005F5666" w:rsidRDefault="00421017" w:rsidP="00DB08E9">
            <w:r w:rsidRPr="005F5666">
              <w:t>Матюково</w:t>
            </w:r>
          </w:p>
        </w:tc>
        <w:tc>
          <w:tcPr>
            <w:tcW w:w="1718" w:type="dxa"/>
          </w:tcPr>
          <w:p w:rsidR="00421017" w:rsidRPr="005F5666" w:rsidRDefault="00421017" w:rsidP="00DB08E9">
            <w:r w:rsidRPr="005F5666">
              <w:t xml:space="preserve">           25</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14,0</w:t>
            </w:r>
          </w:p>
        </w:tc>
      </w:tr>
      <w:tr w:rsidR="00421017" w:rsidRPr="0068685E" w:rsidTr="003055E6">
        <w:tc>
          <w:tcPr>
            <w:tcW w:w="1806" w:type="dxa"/>
          </w:tcPr>
          <w:p w:rsidR="00421017" w:rsidRPr="005F5666" w:rsidRDefault="00421017" w:rsidP="00DB08E9">
            <w:r w:rsidRPr="005F5666">
              <w:t>Голчино</w:t>
            </w:r>
          </w:p>
        </w:tc>
        <w:tc>
          <w:tcPr>
            <w:tcW w:w="1718" w:type="dxa"/>
          </w:tcPr>
          <w:p w:rsidR="00421017" w:rsidRPr="005F5666" w:rsidRDefault="00421017" w:rsidP="00DB08E9">
            <w:r w:rsidRPr="005F5666">
              <w:t xml:space="preserve">            1</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16,0</w:t>
            </w:r>
          </w:p>
        </w:tc>
      </w:tr>
      <w:tr w:rsidR="00421017" w:rsidRPr="0068685E" w:rsidTr="003055E6">
        <w:tc>
          <w:tcPr>
            <w:tcW w:w="1806" w:type="dxa"/>
          </w:tcPr>
          <w:p w:rsidR="00421017" w:rsidRPr="005F5666" w:rsidRDefault="00421017" w:rsidP="00DB08E9">
            <w:r w:rsidRPr="005F5666">
              <w:t>Сидорово</w:t>
            </w:r>
          </w:p>
        </w:tc>
        <w:tc>
          <w:tcPr>
            <w:tcW w:w="1718" w:type="dxa"/>
          </w:tcPr>
          <w:p w:rsidR="00421017" w:rsidRPr="005F5666" w:rsidRDefault="00421017" w:rsidP="00DB08E9">
            <w:r w:rsidRPr="005F5666">
              <w:t xml:space="preserve">            2</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15,0</w:t>
            </w:r>
          </w:p>
        </w:tc>
      </w:tr>
      <w:tr w:rsidR="00421017" w:rsidRPr="0068685E" w:rsidTr="003055E6">
        <w:tc>
          <w:tcPr>
            <w:tcW w:w="1806" w:type="dxa"/>
          </w:tcPr>
          <w:p w:rsidR="00421017" w:rsidRPr="005F5666" w:rsidRDefault="00421017" w:rsidP="00DB08E9">
            <w:r w:rsidRPr="005F5666">
              <w:t>Галузино</w:t>
            </w:r>
          </w:p>
        </w:tc>
        <w:tc>
          <w:tcPr>
            <w:tcW w:w="1718" w:type="dxa"/>
          </w:tcPr>
          <w:p w:rsidR="00421017" w:rsidRPr="005F5666" w:rsidRDefault="00421017" w:rsidP="00DB08E9">
            <w:r w:rsidRPr="005F5666">
              <w:t xml:space="preserve">            7</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10,0</w:t>
            </w:r>
          </w:p>
        </w:tc>
      </w:tr>
      <w:tr w:rsidR="00421017" w:rsidRPr="0068685E" w:rsidTr="003055E6">
        <w:tc>
          <w:tcPr>
            <w:tcW w:w="1806" w:type="dxa"/>
          </w:tcPr>
          <w:p w:rsidR="00421017" w:rsidRPr="005F5666" w:rsidRDefault="00421017" w:rsidP="00DB08E9">
            <w:r w:rsidRPr="005F5666">
              <w:t>Щедрино</w:t>
            </w:r>
          </w:p>
        </w:tc>
        <w:tc>
          <w:tcPr>
            <w:tcW w:w="1718" w:type="dxa"/>
          </w:tcPr>
          <w:p w:rsidR="00421017" w:rsidRPr="005F5666" w:rsidRDefault="00421017" w:rsidP="00DB08E9">
            <w:r w:rsidRPr="005F5666">
              <w:t xml:space="preserve">            3</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15,0</w:t>
            </w:r>
          </w:p>
        </w:tc>
      </w:tr>
      <w:tr w:rsidR="00421017" w:rsidRPr="0068685E" w:rsidTr="003055E6">
        <w:tc>
          <w:tcPr>
            <w:tcW w:w="1806" w:type="dxa"/>
          </w:tcPr>
          <w:p w:rsidR="00421017" w:rsidRPr="005F5666" w:rsidRDefault="00421017" w:rsidP="00DB08E9">
            <w:r w:rsidRPr="005F5666">
              <w:t xml:space="preserve">Занино </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13,0</w:t>
            </w:r>
          </w:p>
        </w:tc>
      </w:tr>
      <w:tr w:rsidR="00421017" w:rsidRPr="0068685E" w:rsidTr="00DB08E9">
        <w:tc>
          <w:tcPr>
            <w:tcW w:w="10173" w:type="dxa"/>
            <w:gridSpan w:val="9"/>
          </w:tcPr>
          <w:p w:rsidR="00421017" w:rsidRPr="005F5666" w:rsidRDefault="00421017" w:rsidP="00DB08E9">
            <w:pPr>
              <w:jc w:val="center"/>
            </w:pPr>
            <w:r w:rsidRPr="005F5666">
              <w:rPr>
                <w:b/>
              </w:rPr>
              <w:t>Левковская с.б. - филиал №12 МКУК МБ им. М. Горького</w:t>
            </w:r>
          </w:p>
        </w:tc>
      </w:tr>
      <w:tr w:rsidR="00421017" w:rsidRPr="0068685E" w:rsidTr="003055E6">
        <w:tc>
          <w:tcPr>
            <w:tcW w:w="1806" w:type="dxa"/>
          </w:tcPr>
          <w:p w:rsidR="00421017" w:rsidRDefault="00421017" w:rsidP="00DB08E9">
            <w:pPr>
              <w:rPr>
                <w:b/>
              </w:rPr>
            </w:pPr>
            <w:r w:rsidRPr="005F5666">
              <w:rPr>
                <w:b/>
              </w:rPr>
              <w:t>Д. Левково (Степановское с.п.)</w:t>
            </w:r>
          </w:p>
          <w:p w:rsidR="00421017" w:rsidRPr="005F5666" w:rsidRDefault="00421017" w:rsidP="00DB08E9">
            <w:pPr>
              <w:rPr>
                <w:b/>
              </w:rPr>
            </w:pPr>
          </w:p>
        </w:tc>
        <w:tc>
          <w:tcPr>
            <w:tcW w:w="1718" w:type="dxa"/>
          </w:tcPr>
          <w:p w:rsidR="00421017" w:rsidRPr="005F5666" w:rsidRDefault="00421017" w:rsidP="00DB08E9">
            <w:r w:rsidRPr="005F5666">
              <w:t xml:space="preserve">            66</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t>3</w:t>
            </w:r>
          </w:p>
        </w:tc>
        <w:tc>
          <w:tcPr>
            <w:tcW w:w="1277" w:type="dxa"/>
            <w:gridSpan w:val="2"/>
          </w:tcPr>
          <w:p w:rsidR="00421017" w:rsidRPr="005F5666" w:rsidRDefault="00421017" w:rsidP="00DB08E9">
            <w:pPr>
              <w:jc w:val="center"/>
            </w:pPr>
            <w:r w:rsidRPr="005F5666">
              <w:t>29,5</w:t>
            </w:r>
          </w:p>
        </w:tc>
      </w:tr>
      <w:tr w:rsidR="00421017" w:rsidRPr="0068685E" w:rsidTr="00DB08E9">
        <w:tc>
          <w:tcPr>
            <w:tcW w:w="10173" w:type="dxa"/>
            <w:gridSpan w:val="9"/>
          </w:tcPr>
          <w:p w:rsidR="00421017" w:rsidRPr="005F5666" w:rsidRDefault="00421017" w:rsidP="00DB08E9">
            <w:pPr>
              <w:jc w:val="center"/>
            </w:pPr>
            <w:r w:rsidRPr="005F5666">
              <w:rPr>
                <w:b/>
              </w:rPr>
              <w:t>Степановская с.б. - филиал № 24МКУК МБ им. М. Горького</w:t>
            </w:r>
          </w:p>
        </w:tc>
      </w:tr>
      <w:tr w:rsidR="00421017" w:rsidRPr="0068685E" w:rsidTr="003055E6">
        <w:tc>
          <w:tcPr>
            <w:tcW w:w="1806" w:type="dxa"/>
          </w:tcPr>
          <w:p w:rsidR="00421017" w:rsidRPr="005F5666" w:rsidRDefault="00421017" w:rsidP="00DB08E9">
            <w:pPr>
              <w:rPr>
                <w:b/>
              </w:rPr>
            </w:pPr>
            <w:r w:rsidRPr="005F5666">
              <w:rPr>
                <w:b/>
              </w:rPr>
              <w:t>Д. Степаново (Степановское с.п.)</w:t>
            </w:r>
          </w:p>
        </w:tc>
        <w:tc>
          <w:tcPr>
            <w:tcW w:w="1718" w:type="dxa"/>
          </w:tcPr>
          <w:p w:rsidR="00421017" w:rsidRPr="005F5666" w:rsidRDefault="00421017" w:rsidP="00DB08E9">
            <w:pPr>
              <w:jc w:val="center"/>
            </w:pPr>
            <w:r w:rsidRPr="005F5666">
              <w:t>585</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r w:rsidRPr="005F5666">
              <w:rPr>
                <w:sz w:val="20"/>
                <w:szCs w:val="20"/>
              </w:rPr>
              <w:t>2</w:t>
            </w:r>
          </w:p>
        </w:tc>
        <w:tc>
          <w:tcPr>
            <w:tcW w:w="1276" w:type="dxa"/>
          </w:tcPr>
          <w:p w:rsidR="00421017" w:rsidRPr="005F5666" w:rsidRDefault="00421017" w:rsidP="00DB08E9">
            <w:r w:rsidRPr="005F5666">
              <w:t>1</w:t>
            </w:r>
          </w:p>
        </w:tc>
        <w:tc>
          <w:tcPr>
            <w:tcW w:w="1279" w:type="dxa"/>
            <w:gridSpan w:val="2"/>
          </w:tcPr>
          <w:p w:rsidR="00421017" w:rsidRPr="005F5666" w:rsidRDefault="00421017" w:rsidP="00DB08E9">
            <w:pPr>
              <w:jc w:val="center"/>
            </w:pPr>
            <w:r>
              <w:t>18</w:t>
            </w:r>
          </w:p>
        </w:tc>
        <w:tc>
          <w:tcPr>
            <w:tcW w:w="1277" w:type="dxa"/>
            <w:gridSpan w:val="2"/>
          </w:tcPr>
          <w:p w:rsidR="00421017" w:rsidRPr="005F5666" w:rsidRDefault="00421017" w:rsidP="00DB08E9">
            <w:pPr>
              <w:jc w:val="center"/>
            </w:pPr>
            <w:r w:rsidRPr="005F5666">
              <w:t>0</w:t>
            </w:r>
          </w:p>
        </w:tc>
      </w:tr>
      <w:tr w:rsidR="00421017" w:rsidRPr="0068685E" w:rsidTr="003055E6">
        <w:tc>
          <w:tcPr>
            <w:tcW w:w="1806" w:type="dxa"/>
          </w:tcPr>
          <w:p w:rsidR="00421017" w:rsidRPr="005F5666" w:rsidRDefault="00421017" w:rsidP="00DB08E9">
            <w:r w:rsidRPr="005F5666">
              <w:t xml:space="preserve">Анцифирово </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5,0</w:t>
            </w:r>
          </w:p>
        </w:tc>
      </w:tr>
      <w:tr w:rsidR="00421017" w:rsidRPr="0068685E" w:rsidTr="003055E6">
        <w:tc>
          <w:tcPr>
            <w:tcW w:w="1806" w:type="dxa"/>
          </w:tcPr>
          <w:p w:rsidR="00421017" w:rsidRPr="005F5666" w:rsidRDefault="00421017" w:rsidP="00DB08E9">
            <w:r w:rsidRPr="005F5666">
              <w:t>Беберово</w:t>
            </w:r>
          </w:p>
        </w:tc>
        <w:tc>
          <w:tcPr>
            <w:tcW w:w="1718" w:type="dxa"/>
          </w:tcPr>
          <w:p w:rsidR="00421017" w:rsidRPr="005F5666" w:rsidRDefault="00421017" w:rsidP="00DB08E9">
            <w:pPr>
              <w:jc w:val="center"/>
            </w:pPr>
            <w:r w:rsidRPr="005F5666">
              <w:t>14</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1,0</w:t>
            </w:r>
          </w:p>
        </w:tc>
      </w:tr>
      <w:tr w:rsidR="00421017" w:rsidRPr="0068685E" w:rsidTr="003055E6">
        <w:tc>
          <w:tcPr>
            <w:tcW w:w="1806" w:type="dxa"/>
          </w:tcPr>
          <w:p w:rsidR="00421017" w:rsidRPr="005F5666" w:rsidRDefault="00421017" w:rsidP="00DB08E9">
            <w:r w:rsidRPr="005F5666">
              <w:t>Дьяконово</w:t>
            </w:r>
          </w:p>
        </w:tc>
        <w:tc>
          <w:tcPr>
            <w:tcW w:w="1718" w:type="dxa"/>
          </w:tcPr>
          <w:p w:rsidR="00421017" w:rsidRPr="005F5666" w:rsidRDefault="00421017" w:rsidP="00DB08E9">
            <w:pPr>
              <w:jc w:val="center"/>
            </w:pPr>
            <w:r w:rsidRPr="005F5666">
              <w:t>8</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8,0</w:t>
            </w:r>
          </w:p>
        </w:tc>
      </w:tr>
      <w:tr w:rsidR="00421017" w:rsidRPr="0068685E" w:rsidTr="003055E6">
        <w:tc>
          <w:tcPr>
            <w:tcW w:w="1806" w:type="dxa"/>
          </w:tcPr>
          <w:p w:rsidR="00421017" w:rsidRPr="005F5666" w:rsidRDefault="00421017" w:rsidP="00DB08E9">
            <w:r w:rsidRPr="005F5666">
              <w:t>Морозовское</w:t>
            </w:r>
          </w:p>
        </w:tc>
        <w:tc>
          <w:tcPr>
            <w:tcW w:w="1718" w:type="dxa"/>
          </w:tcPr>
          <w:p w:rsidR="00421017" w:rsidRPr="005F5666" w:rsidRDefault="00421017" w:rsidP="00DB08E9">
            <w:pPr>
              <w:jc w:val="center"/>
            </w:pPr>
            <w:r w:rsidRPr="005F5666">
              <w:t>15</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pPr>
              <w:jc w:val="center"/>
            </w:pPr>
            <w:r w:rsidRPr="005F5666">
              <w:t>6,8</w:t>
            </w:r>
          </w:p>
        </w:tc>
      </w:tr>
      <w:tr w:rsidR="00421017" w:rsidRPr="0068685E" w:rsidTr="003055E6">
        <w:tc>
          <w:tcPr>
            <w:tcW w:w="1806" w:type="dxa"/>
          </w:tcPr>
          <w:p w:rsidR="00421017" w:rsidRPr="005F5666" w:rsidRDefault="00421017" w:rsidP="00DB08E9">
            <w:r w:rsidRPr="005F5666">
              <w:t>Фатьяново</w:t>
            </w:r>
          </w:p>
        </w:tc>
        <w:tc>
          <w:tcPr>
            <w:tcW w:w="1718" w:type="dxa"/>
          </w:tcPr>
          <w:p w:rsidR="00421017" w:rsidRPr="005F5666" w:rsidRDefault="00421017" w:rsidP="00DB08E9">
            <w:pPr>
              <w:jc w:val="center"/>
            </w:pPr>
            <w:r w:rsidRPr="005F5666">
              <w:t>7</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pPr>
              <w:jc w:val="center"/>
            </w:pPr>
            <w:r w:rsidRPr="005F5666">
              <w:t>1,0</w:t>
            </w:r>
          </w:p>
        </w:tc>
      </w:tr>
      <w:tr w:rsidR="00421017" w:rsidRPr="0068685E" w:rsidTr="003055E6">
        <w:tc>
          <w:tcPr>
            <w:tcW w:w="1806" w:type="dxa"/>
          </w:tcPr>
          <w:p w:rsidR="00421017" w:rsidRPr="005F5666" w:rsidRDefault="00421017" w:rsidP="00DB08E9">
            <w:r w:rsidRPr="005F5666">
              <w:t>Вальково</w:t>
            </w:r>
          </w:p>
        </w:tc>
        <w:tc>
          <w:tcPr>
            <w:tcW w:w="1718" w:type="dxa"/>
          </w:tcPr>
          <w:p w:rsidR="00421017" w:rsidRPr="005F5666" w:rsidRDefault="00421017" w:rsidP="00DB08E9">
            <w:pPr>
              <w:jc w:val="center"/>
            </w:pPr>
            <w:r w:rsidRPr="005F5666">
              <w:t>1</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3,0</w:t>
            </w:r>
          </w:p>
        </w:tc>
      </w:tr>
      <w:tr w:rsidR="00421017" w:rsidRPr="0068685E" w:rsidTr="003055E6">
        <w:tc>
          <w:tcPr>
            <w:tcW w:w="1806" w:type="dxa"/>
          </w:tcPr>
          <w:p w:rsidR="00421017" w:rsidRPr="005F5666" w:rsidRDefault="00421017" w:rsidP="00DB08E9">
            <w:r w:rsidRPr="005F5666">
              <w:t>Зеленцино</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10,0</w:t>
            </w:r>
          </w:p>
        </w:tc>
      </w:tr>
      <w:tr w:rsidR="00421017" w:rsidRPr="0068685E" w:rsidTr="003055E6">
        <w:tc>
          <w:tcPr>
            <w:tcW w:w="1806" w:type="dxa"/>
          </w:tcPr>
          <w:p w:rsidR="00421017" w:rsidRPr="005F5666" w:rsidRDefault="00421017" w:rsidP="00DB08E9">
            <w:r w:rsidRPr="005F5666">
              <w:t>Покров – Пема</w:t>
            </w:r>
          </w:p>
        </w:tc>
        <w:tc>
          <w:tcPr>
            <w:tcW w:w="1718" w:type="dxa"/>
          </w:tcPr>
          <w:p w:rsidR="00421017" w:rsidRPr="005F5666" w:rsidRDefault="00421017" w:rsidP="00DB08E9">
            <w:pPr>
              <w:jc w:val="center"/>
            </w:pPr>
            <w:r w:rsidRPr="005F5666">
              <w:t>1</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6,0</w:t>
            </w:r>
          </w:p>
        </w:tc>
      </w:tr>
      <w:tr w:rsidR="00421017" w:rsidRPr="0068685E" w:rsidTr="003055E6">
        <w:tc>
          <w:tcPr>
            <w:tcW w:w="1806" w:type="dxa"/>
          </w:tcPr>
          <w:p w:rsidR="00421017" w:rsidRPr="005F5666" w:rsidRDefault="00421017" w:rsidP="00DB08E9">
            <w:r w:rsidRPr="005F5666">
              <w:t>Тентюково</w:t>
            </w:r>
          </w:p>
        </w:tc>
        <w:tc>
          <w:tcPr>
            <w:tcW w:w="1718" w:type="dxa"/>
          </w:tcPr>
          <w:p w:rsidR="00421017" w:rsidRPr="005F5666" w:rsidRDefault="00421017" w:rsidP="00DB08E9">
            <w:pPr>
              <w:jc w:val="center"/>
            </w:pPr>
            <w:r w:rsidRPr="005F5666">
              <w:t>6</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3,5</w:t>
            </w:r>
          </w:p>
        </w:tc>
      </w:tr>
      <w:tr w:rsidR="00421017" w:rsidRPr="0068685E" w:rsidTr="003055E6">
        <w:tc>
          <w:tcPr>
            <w:tcW w:w="1806" w:type="dxa"/>
          </w:tcPr>
          <w:p w:rsidR="00421017" w:rsidRPr="005F5666" w:rsidRDefault="00421017" w:rsidP="00DB08E9">
            <w:r w:rsidRPr="005F5666">
              <w:t>Баулино</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3,0</w:t>
            </w:r>
          </w:p>
        </w:tc>
      </w:tr>
      <w:tr w:rsidR="00421017" w:rsidRPr="0068685E" w:rsidTr="003055E6">
        <w:tc>
          <w:tcPr>
            <w:tcW w:w="1806" w:type="dxa"/>
          </w:tcPr>
          <w:p w:rsidR="00421017" w:rsidRPr="005F5666" w:rsidRDefault="00421017" w:rsidP="00DB08E9">
            <w:r w:rsidRPr="005F5666">
              <w:t>Воронино</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10,5</w:t>
            </w:r>
          </w:p>
        </w:tc>
      </w:tr>
      <w:tr w:rsidR="00421017" w:rsidRPr="0068685E" w:rsidTr="003055E6">
        <w:tc>
          <w:tcPr>
            <w:tcW w:w="1806" w:type="dxa"/>
          </w:tcPr>
          <w:p w:rsidR="00421017" w:rsidRPr="005F5666" w:rsidRDefault="00421017" w:rsidP="00DB08E9">
            <w:r w:rsidRPr="005F5666">
              <w:t xml:space="preserve">Красная заря </w:t>
            </w:r>
          </w:p>
        </w:tc>
        <w:tc>
          <w:tcPr>
            <w:tcW w:w="1718" w:type="dxa"/>
          </w:tcPr>
          <w:p w:rsidR="00421017" w:rsidRPr="005F5666" w:rsidRDefault="00421017" w:rsidP="00DB08E9">
            <w:pPr>
              <w:jc w:val="center"/>
            </w:pPr>
            <w:r w:rsidRPr="005F5666">
              <w:t>34</w:t>
            </w:r>
          </w:p>
        </w:tc>
        <w:tc>
          <w:tcPr>
            <w:tcW w:w="1236" w:type="dxa"/>
          </w:tcPr>
          <w:p w:rsidR="00421017" w:rsidRPr="005F5666" w:rsidRDefault="00421017" w:rsidP="00DB08E9">
            <w:pP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1,5</w:t>
            </w:r>
          </w:p>
        </w:tc>
      </w:tr>
      <w:tr w:rsidR="00421017" w:rsidRPr="0068685E" w:rsidTr="003055E6">
        <w:tc>
          <w:tcPr>
            <w:tcW w:w="1806" w:type="dxa"/>
          </w:tcPr>
          <w:p w:rsidR="00421017" w:rsidRPr="005F5666" w:rsidRDefault="00421017" w:rsidP="00DB08E9">
            <w:r w:rsidRPr="005F5666">
              <w:t xml:space="preserve">Лихарево </w:t>
            </w:r>
          </w:p>
        </w:tc>
        <w:tc>
          <w:tcPr>
            <w:tcW w:w="1718" w:type="dxa"/>
          </w:tcPr>
          <w:p w:rsidR="00421017" w:rsidRPr="005F5666" w:rsidRDefault="00421017" w:rsidP="00DB08E9">
            <w:pPr>
              <w:jc w:val="center"/>
            </w:pPr>
            <w:r w:rsidRPr="005F5666">
              <w:t>1</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17,0</w:t>
            </w:r>
          </w:p>
        </w:tc>
      </w:tr>
      <w:tr w:rsidR="00421017" w:rsidRPr="0068685E" w:rsidTr="00DB08E9">
        <w:tc>
          <w:tcPr>
            <w:tcW w:w="10173" w:type="dxa"/>
            <w:gridSpan w:val="9"/>
          </w:tcPr>
          <w:p w:rsidR="00421017" w:rsidRPr="005F5666" w:rsidRDefault="00421017" w:rsidP="00DB08E9">
            <w:pPr>
              <w:jc w:val="center"/>
            </w:pPr>
            <w:r w:rsidRPr="005F5666">
              <w:rPr>
                <w:b/>
              </w:rPr>
              <w:t>Малышевская с.б. - филиал №14 МКУК МБ им. М. Горького</w:t>
            </w:r>
          </w:p>
        </w:tc>
      </w:tr>
      <w:tr w:rsidR="00421017" w:rsidRPr="0068685E" w:rsidTr="003055E6">
        <w:tc>
          <w:tcPr>
            <w:tcW w:w="1806" w:type="dxa"/>
          </w:tcPr>
          <w:p w:rsidR="00421017" w:rsidRPr="005F5666" w:rsidRDefault="00421017" w:rsidP="00DB08E9">
            <w:pPr>
              <w:rPr>
                <w:b/>
              </w:rPr>
            </w:pPr>
            <w:r w:rsidRPr="005F5666">
              <w:rPr>
                <w:b/>
              </w:rPr>
              <w:t>Малышево (Дмитриевское с.п.)</w:t>
            </w:r>
          </w:p>
        </w:tc>
        <w:tc>
          <w:tcPr>
            <w:tcW w:w="1718" w:type="dxa"/>
          </w:tcPr>
          <w:p w:rsidR="00421017" w:rsidRPr="005F5666" w:rsidRDefault="00421017" w:rsidP="00DB08E9">
            <w:pPr>
              <w:jc w:val="center"/>
            </w:pPr>
            <w:r w:rsidRPr="005F5666">
              <w:t>109</w:t>
            </w:r>
          </w:p>
        </w:tc>
        <w:tc>
          <w:tcPr>
            <w:tcW w:w="1236" w:type="dxa"/>
          </w:tcPr>
          <w:p w:rsidR="00421017" w:rsidRPr="005F5666" w:rsidRDefault="00421017" w:rsidP="00DB08E9">
            <w:pPr>
              <w:rPr>
                <w:sz w:val="20"/>
                <w:szCs w:val="20"/>
              </w:rPr>
            </w:pPr>
            <w:r w:rsidRPr="005F5666">
              <w:rPr>
                <w:sz w:val="20"/>
                <w:szCs w:val="20"/>
              </w:rPr>
              <w:t xml:space="preserve">Стац. </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3055E6">
            <w:pPr>
              <w:jc w:val="center"/>
            </w:pPr>
            <w:r w:rsidRPr="005F5666">
              <w:t>2</w:t>
            </w:r>
          </w:p>
        </w:tc>
        <w:tc>
          <w:tcPr>
            <w:tcW w:w="1277" w:type="dxa"/>
            <w:gridSpan w:val="2"/>
          </w:tcPr>
          <w:p w:rsidR="00421017" w:rsidRPr="005F5666" w:rsidRDefault="00421017" w:rsidP="00DB08E9">
            <w:pPr>
              <w:jc w:val="center"/>
            </w:pPr>
            <w:r w:rsidRPr="005F5666">
              <w:t>7,9</w:t>
            </w:r>
          </w:p>
        </w:tc>
      </w:tr>
      <w:tr w:rsidR="00421017" w:rsidRPr="0068685E" w:rsidTr="003055E6">
        <w:tc>
          <w:tcPr>
            <w:tcW w:w="1806" w:type="dxa"/>
          </w:tcPr>
          <w:p w:rsidR="00421017" w:rsidRPr="005F5666" w:rsidRDefault="00421017" w:rsidP="00DB08E9">
            <w:r w:rsidRPr="005F5666">
              <w:t>Корнево</w:t>
            </w:r>
          </w:p>
        </w:tc>
        <w:tc>
          <w:tcPr>
            <w:tcW w:w="1718" w:type="dxa"/>
          </w:tcPr>
          <w:p w:rsidR="00421017" w:rsidRPr="005F5666" w:rsidRDefault="00421017" w:rsidP="00DB08E9">
            <w:pPr>
              <w:jc w:val="center"/>
            </w:pPr>
            <w:r w:rsidRPr="005F5666">
              <w:t>20</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10,0</w:t>
            </w:r>
          </w:p>
        </w:tc>
      </w:tr>
      <w:tr w:rsidR="00421017" w:rsidRPr="0068685E" w:rsidTr="003055E6">
        <w:tc>
          <w:tcPr>
            <w:tcW w:w="1806" w:type="dxa"/>
          </w:tcPr>
          <w:p w:rsidR="00421017" w:rsidRPr="005F5666" w:rsidRDefault="00421017" w:rsidP="00DB08E9">
            <w:r w:rsidRPr="005F5666">
              <w:t>Куницино</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9,0</w:t>
            </w:r>
          </w:p>
        </w:tc>
      </w:tr>
      <w:tr w:rsidR="00421017" w:rsidRPr="0068685E" w:rsidTr="003055E6">
        <w:tc>
          <w:tcPr>
            <w:tcW w:w="1806" w:type="dxa"/>
          </w:tcPr>
          <w:p w:rsidR="00421017" w:rsidRPr="005F5666" w:rsidRDefault="00421017" w:rsidP="00DB08E9">
            <w:r w:rsidRPr="005F5666">
              <w:t>Федурново</w:t>
            </w:r>
          </w:p>
        </w:tc>
        <w:tc>
          <w:tcPr>
            <w:tcW w:w="1718" w:type="dxa"/>
          </w:tcPr>
          <w:p w:rsidR="00421017" w:rsidRPr="005F5666" w:rsidRDefault="00421017" w:rsidP="00DB08E9">
            <w:pPr>
              <w:jc w:val="center"/>
            </w:pPr>
            <w:r w:rsidRPr="005F5666">
              <w:t xml:space="preserve"> 7</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13,5</w:t>
            </w:r>
          </w:p>
        </w:tc>
      </w:tr>
      <w:tr w:rsidR="00421017" w:rsidRPr="0068685E" w:rsidTr="003055E6">
        <w:tc>
          <w:tcPr>
            <w:tcW w:w="1806" w:type="dxa"/>
          </w:tcPr>
          <w:p w:rsidR="00421017" w:rsidRPr="005F5666" w:rsidRDefault="00421017" w:rsidP="00DB08E9">
            <w:r w:rsidRPr="005F5666">
              <w:t xml:space="preserve">Поляны </w:t>
            </w:r>
          </w:p>
        </w:tc>
        <w:tc>
          <w:tcPr>
            <w:tcW w:w="1718" w:type="dxa"/>
          </w:tcPr>
          <w:p w:rsidR="00421017" w:rsidRPr="005F5666" w:rsidRDefault="00421017" w:rsidP="00DB08E9">
            <w:pPr>
              <w:jc w:val="center"/>
            </w:pPr>
            <w:r w:rsidRPr="005F5666">
              <w:t>6</w:t>
            </w:r>
          </w:p>
        </w:tc>
        <w:tc>
          <w:tcPr>
            <w:tcW w:w="1236" w:type="dxa"/>
          </w:tcPr>
          <w:p w:rsidR="00421017" w:rsidRPr="005F5666" w:rsidRDefault="00421017" w:rsidP="00DB08E9">
            <w:pP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35,0</w:t>
            </w:r>
          </w:p>
        </w:tc>
      </w:tr>
      <w:tr w:rsidR="00421017" w:rsidRPr="0068685E" w:rsidTr="00DB08E9">
        <w:tc>
          <w:tcPr>
            <w:tcW w:w="10173" w:type="dxa"/>
            <w:gridSpan w:val="9"/>
          </w:tcPr>
          <w:p w:rsidR="00421017" w:rsidRPr="005F5666" w:rsidRDefault="00421017" w:rsidP="00DB08E9">
            <w:pPr>
              <w:jc w:val="center"/>
            </w:pPr>
            <w:r w:rsidRPr="005F5666">
              <w:rPr>
                <w:b/>
              </w:rPr>
              <w:t>Ореховская  с.б. - филиал № 3 МКУК МБ им. М. Горького</w:t>
            </w:r>
          </w:p>
        </w:tc>
      </w:tr>
      <w:tr w:rsidR="00421017" w:rsidRPr="0068685E" w:rsidTr="003055E6">
        <w:tc>
          <w:tcPr>
            <w:tcW w:w="1806" w:type="dxa"/>
          </w:tcPr>
          <w:p w:rsidR="00421017" w:rsidRPr="005F5666" w:rsidRDefault="00421017" w:rsidP="00DB08E9">
            <w:pPr>
              <w:rPr>
                <w:b/>
              </w:rPr>
            </w:pPr>
            <w:r w:rsidRPr="005F5666">
              <w:rPr>
                <w:b/>
              </w:rPr>
              <w:t>с.Орехово (Ореховское с.п.)</w:t>
            </w:r>
          </w:p>
        </w:tc>
        <w:tc>
          <w:tcPr>
            <w:tcW w:w="1718" w:type="dxa"/>
          </w:tcPr>
          <w:p w:rsidR="00421017" w:rsidRPr="005F5666" w:rsidRDefault="00421017" w:rsidP="00DB08E9">
            <w:pPr>
              <w:jc w:val="center"/>
            </w:pPr>
            <w:r w:rsidRPr="005F5666">
              <w:t>646</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r>
              <w:t>8</w:t>
            </w:r>
          </w:p>
        </w:tc>
        <w:tc>
          <w:tcPr>
            <w:tcW w:w="1279" w:type="dxa"/>
            <w:gridSpan w:val="2"/>
          </w:tcPr>
          <w:p w:rsidR="00421017" w:rsidRPr="005F5666" w:rsidRDefault="00421017" w:rsidP="00DB08E9">
            <w:pPr>
              <w:jc w:val="center"/>
            </w:pPr>
            <w:r>
              <w:t>10</w:t>
            </w:r>
          </w:p>
          <w:p w:rsidR="00421017" w:rsidRPr="005F5666" w:rsidRDefault="00421017" w:rsidP="00DB08E9">
            <w:pPr>
              <w:jc w:val="center"/>
            </w:pPr>
          </w:p>
        </w:tc>
        <w:tc>
          <w:tcPr>
            <w:tcW w:w="1277" w:type="dxa"/>
            <w:gridSpan w:val="2"/>
          </w:tcPr>
          <w:p w:rsidR="00421017" w:rsidRPr="005F5666" w:rsidRDefault="00421017" w:rsidP="00DB08E9">
            <w:pPr>
              <w:ind w:left="375"/>
            </w:pPr>
            <w:r w:rsidRPr="005F5666">
              <w:t>0</w:t>
            </w:r>
          </w:p>
        </w:tc>
      </w:tr>
      <w:tr w:rsidR="00421017" w:rsidRPr="0068685E" w:rsidTr="003055E6">
        <w:tc>
          <w:tcPr>
            <w:tcW w:w="1806" w:type="dxa"/>
          </w:tcPr>
          <w:p w:rsidR="00421017" w:rsidRPr="005F5666" w:rsidRDefault="00421017" w:rsidP="00DB08E9">
            <w:r w:rsidRPr="005F5666">
              <w:t xml:space="preserve">Бородино </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ind w:left="375"/>
            </w:pPr>
            <w:r w:rsidRPr="005F5666">
              <w:t>14,0</w:t>
            </w:r>
          </w:p>
        </w:tc>
      </w:tr>
      <w:tr w:rsidR="00421017" w:rsidRPr="0068685E" w:rsidTr="003055E6">
        <w:tc>
          <w:tcPr>
            <w:tcW w:w="1806" w:type="dxa"/>
          </w:tcPr>
          <w:p w:rsidR="00421017" w:rsidRPr="005F5666" w:rsidRDefault="00421017" w:rsidP="00DB08E9">
            <w:r w:rsidRPr="005F5666">
              <w:t xml:space="preserve">Березово </w:t>
            </w:r>
          </w:p>
        </w:tc>
        <w:tc>
          <w:tcPr>
            <w:tcW w:w="1718" w:type="dxa"/>
          </w:tcPr>
          <w:p w:rsidR="00421017" w:rsidRPr="005F5666" w:rsidRDefault="00421017" w:rsidP="00DB08E9">
            <w:pPr>
              <w:jc w:val="center"/>
            </w:pPr>
            <w:r w:rsidRPr="005F5666">
              <w:t>15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ind w:left="375"/>
            </w:pPr>
            <w:r w:rsidRPr="005F5666">
              <w:t>13,5</w:t>
            </w:r>
          </w:p>
        </w:tc>
      </w:tr>
      <w:tr w:rsidR="00421017" w:rsidRPr="0068685E" w:rsidTr="003055E6">
        <w:tc>
          <w:tcPr>
            <w:tcW w:w="1806" w:type="dxa"/>
          </w:tcPr>
          <w:p w:rsidR="00421017" w:rsidRPr="005F5666" w:rsidRDefault="00421017" w:rsidP="00DB08E9">
            <w:r w:rsidRPr="005F5666">
              <w:t xml:space="preserve">Векса </w:t>
            </w:r>
          </w:p>
        </w:tc>
        <w:tc>
          <w:tcPr>
            <w:tcW w:w="1718" w:type="dxa"/>
          </w:tcPr>
          <w:p w:rsidR="00421017" w:rsidRPr="005F5666" w:rsidRDefault="00421017" w:rsidP="00DB08E9">
            <w:pPr>
              <w:jc w:val="center"/>
            </w:pPr>
            <w:r w:rsidRPr="005F5666">
              <w:t>19</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ind w:left="375"/>
            </w:pPr>
            <w:r w:rsidRPr="005F5666">
              <w:t>14,0</w:t>
            </w:r>
          </w:p>
        </w:tc>
      </w:tr>
      <w:tr w:rsidR="00421017" w:rsidRPr="0068685E" w:rsidTr="003055E6">
        <w:tc>
          <w:tcPr>
            <w:tcW w:w="1806" w:type="dxa"/>
          </w:tcPr>
          <w:p w:rsidR="00421017" w:rsidRPr="005F5666" w:rsidRDefault="00421017" w:rsidP="00DB08E9">
            <w:r w:rsidRPr="005F5666">
              <w:t>с.Воскресенское</w:t>
            </w:r>
          </w:p>
        </w:tc>
        <w:tc>
          <w:tcPr>
            <w:tcW w:w="1718" w:type="dxa"/>
          </w:tcPr>
          <w:p w:rsidR="00421017" w:rsidRPr="005F5666" w:rsidRDefault="00421017" w:rsidP="00DB08E9">
            <w:pPr>
              <w:jc w:val="center"/>
            </w:pPr>
            <w:r w:rsidRPr="005F5666">
              <w:t>46</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2,0</w:t>
            </w:r>
          </w:p>
        </w:tc>
      </w:tr>
      <w:tr w:rsidR="00421017" w:rsidRPr="0068685E" w:rsidTr="003055E6">
        <w:tc>
          <w:tcPr>
            <w:tcW w:w="1806" w:type="dxa"/>
          </w:tcPr>
          <w:p w:rsidR="00421017" w:rsidRPr="005F5666" w:rsidRDefault="00421017" w:rsidP="00DB08E9">
            <w:r w:rsidRPr="005F5666">
              <w:t xml:space="preserve">Выползово </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5,0</w:t>
            </w:r>
          </w:p>
        </w:tc>
      </w:tr>
      <w:tr w:rsidR="00421017" w:rsidRPr="0068685E" w:rsidTr="003055E6">
        <w:tc>
          <w:tcPr>
            <w:tcW w:w="1806" w:type="dxa"/>
          </w:tcPr>
          <w:p w:rsidR="00421017" w:rsidRPr="005F5666" w:rsidRDefault="00421017" w:rsidP="00DB08E9">
            <w:pPr>
              <w:jc w:val="center"/>
            </w:pPr>
            <w:r w:rsidRPr="005F5666">
              <w:t>Гора</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1,5</w:t>
            </w:r>
          </w:p>
        </w:tc>
      </w:tr>
      <w:tr w:rsidR="00421017" w:rsidRPr="0068685E" w:rsidTr="003055E6">
        <w:tc>
          <w:tcPr>
            <w:tcW w:w="1806" w:type="dxa"/>
          </w:tcPr>
          <w:p w:rsidR="00421017" w:rsidRPr="005F5666" w:rsidRDefault="00421017" w:rsidP="00DB08E9">
            <w:pPr>
              <w:jc w:val="center"/>
            </w:pPr>
            <w:r w:rsidRPr="005F5666">
              <w:t xml:space="preserve">Григорово </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2,5</w:t>
            </w:r>
          </w:p>
        </w:tc>
      </w:tr>
      <w:tr w:rsidR="00421017" w:rsidRPr="0068685E" w:rsidTr="003055E6">
        <w:tc>
          <w:tcPr>
            <w:tcW w:w="1806" w:type="dxa"/>
          </w:tcPr>
          <w:p w:rsidR="00421017" w:rsidRPr="005F5666" w:rsidRDefault="00421017" w:rsidP="00DB08E9">
            <w:pPr>
              <w:jc w:val="center"/>
            </w:pPr>
            <w:r w:rsidRPr="005F5666">
              <w:t xml:space="preserve">Еремейцево </w:t>
            </w:r>
          </w:p>
        </w:tc>
        <w:tc>
          <w:tcPr>
            <w:tcW w:w="1718" w:type="dxa"/>
          </w:tcPr>
          <w:p w:rsidR="00421017" w:rsidRPr="005F5666" w:rsidRDefault="00421017" w:rsidP="00DB08E9">
            <w:pPr>
              <w:jc w:val="center"/>
            </w:pPr>
            <w:r w:rsidRPr="005F5666">
              <w:t>15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10,0</w:t>
            </w:r>
          </w:p>
        </w:tc>
      </w:tr>
      <w:tr w:rsidR="00421017" w:rsidRPr="0068685E" w:rsidTr="003055E6">
        <w:tc>
          <w:tcPr>
            <w:tcW w:w="1806" w:type="dxa"/>
          </w:tcPr>
          <w:p w:rsidR="00421017" w:rsidRPr="005F5666" w:rsidRDefault="00421017" w:rsidP="00DB08E9">
            <w:pPr>
              <w:jc w:val="center"/>
            </w:pPr>
            <w:r w:rsidRPr="005F5666">
              <w:t xml:space="preserve">Заводь </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7,5</w:t>
            </w:r>
          </w:p>
        </w:tc>
      </w:tr>
      <w:tr w:rsidR="00421017" w:rsidRPr="0068685E" w:rsidTr="003055E6">
        <w:tc>
          <w:tcPr>
            <w:tcW w:w="1806" w:type="dxa"/>
          </w:tcPr>
          <w:p w:rsidR="00421017" w:rsidRPr="005F5666" w:rsidRDefault="00421017" w:rsidP="00DB08E9">
            <w:pPr>
              <w:jc w:val="center"/>
            </w:pPr>
            <w:r w:rsidRPr="005F5666">
              <w:t>Новиково</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3,0</w:t>
            </w:r>
          </w:p>
        </w:tc>
      </w:tr>
      <w:tr w:rsidR="00421017" w:rsidRPr="0068685E" w:rsidTr="003055E6">
        <w:tc>
          <w:tcPr>
            <w:tcW w:w="1806" w:type="dxa"/>
          </w:tcPr>
          <w:p w:rsidR="00421017" w:rsidRPr="005F5666" w:rsidRDefault="00421017" w:rsidP="00DB08E9">
            <w:pPr>
              <w:jc w:val="center"/>
            </w:pPr>
            <w:r w:rsidRPr="005F5666">
              <w:t>Подольское</w:t>
            </w:r>
          </w:p>
        </w:tc>
        <w:tc>
          <w:tcPr>
            <w:tcW w:w="1718" w:type="dxa"/>
          </w:tcPr>
          <w:p w:rsidR="00421017" w:rsidRPr="005F5666" w:rsidRDefault="00421017" w:rsidP="00DB08E9">
            <w:pPr>
              <w:jc w:val="center"/>
            </w:pPr>
            <w:r w:rsidRPr="005F5666">
              <w:t>40</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2,5</w:t>
            </w:r>
          </w:p>
        </w:tc>
      </w:tr>
      <w:tr w:rsidR="00421017" w:rsidRPr="0068685E" w:rsidTr="003055E6">
        <w:tc>
          <w:tcPr>
            <w:tcW w:w="1806" w:type="dxa"/>
          </w:tcPr>
          <w:p w:rsidR="00421017" w:rsidRPr="005F5666" w:rsidRDefault="00421017" w:rsidP="00DB08E9">
            <w:pPr>
              <w:jc w:val="center"/>
            </w:pPr>
            <w:r w:rsidRPr="005F5666">
              <w:t>Селехово</w:t>
            </w:r>
          </w:p>
        </w:tc>
        <w:tc>
          <w:tcPr>
            <w:tcW w:w="1718" w:type="dxa"/>
          </w:tcPr>
          <w:p w:rsidR="00421017" w:rsidRPr="005F5666" w:rsidRDefault="00421017" w:rsidP="00DB08E9">
            <w:pPr>
              <w:jc w:val="center"/>
            </w:pPr>
            <w:r w:rsidRPr="005F5666">
              <w:t>40</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r w:rsidRPr="005F5666">
              <w:t>1</w:t>
            </w: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8,5</w:t>
            </w:r>
          </w:p>
        </w:tc>
      </w:tr>
      <w:tr w:rsidR="00421017" w:rsidRPr="0068685E" w:rsidTr="003055E6">
        <w:tc>
          <w:tcPr>
            <w:tcW w:w="1806" w:type="dxa"/>
          </w:tcPr>
          <w:p w:rsidR="00421017" w:rsidRPr="005F5666" w:rsidRDefault="00421017" w:rsidP="00DB08E9">
            <w:pPr>
              <w:jc w:val="center"/>
            </w:pPr>
            <w:r w:rsidRPr="005F5666">
              <w:t>Михалево</w:t>
            </w:r>
          </w:p>
        </w:tc>
        <w:tc>
          <w:tcPr>
            <w:tcW w:w="1718" w:type="dxa"/>
          </w:tcPr>
          <w:p w:rsidR="00421017" w:rsidRPr="005F5666" w:rsidRDefault="00421017" w:rsidP="00DB08E9">
            <w:pPr>
              <w:jc w:val="center"/>
            </w:pPr>
            <w:r w:rsidRPr="005F5666">
              <w:t>15</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10,0</w:t>
            </w:r>
          </w:p>
        </w:tc>
      </w:tr>
      <w:tr w:rsidR="00421017" w:rsidRPr="0068685E" w:rsidTr="003055E6">
        <w:tc>
          <w:tcPr>
            <w:tcW w:w="1806" w:type="dxa"/>
          </w:tcPr>
          <w:p w:rsidR="00421017" w:rsidRPr="005F5666" w:rsidRDefault="00421017" w:rsidP="00DB08E9">
            <w:pPr>
              <w:jc w:val="center"/>
            </w:pPr>
            <w:r w:rsidRPr="005F5666">
              <w:t>Россолово</w:t>
            </w:r>
          </w:p>
        </w:tc>
        <w:tc>
          <w:tcPr>
            <w:tcW w:w="1718" w:type="dxa"/>
          </w:tcPr>
          <w:p w:rsidR="00421017" w:rsidRPr="005F5666" w:rsidRDefault="00421017" w:rsidP="00DB08E9">
            <w:pPr>
              <w:jc w:val="center"/>
            </w:pPr>
            <w:r w:rsidRPr="005F5666">
              <w:t>928</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r w:rsidRPr="005F5666">
              <w:t>2</w:t>
            </w:r>
          </w:p>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1,0</w:t>
            </w:r>
          </w:p>
        </w:tc>
      </w:tr>
      <w:tr w:rsidR="00421017" w:rsidRPr="0068685E" w:rsidTr="003055E6">
        <w:tc>
          <w:tcPr>
            <w:tcW w:w="1806" w:type="dxa"/>
          </w:tcPr>
          <w:p w:rsidR="00421017" w:rsidRPr="005F5666" w:rsidRDefault="00421017" w:rsidP="00DB08E9">
            <w:pPr>
              <w:jc w:val="center"/>
            </w:pPr>
            <w:r w:rsidRPr="005F5666">
              <w:t>Завражье</w:t>
            </w:r>
          </w:p>
        </w:tc>
        <w:tc>
          <w:tcPr>
            <w:tcW w:w="1718" w:type="dxa"/>
          </w:tcPr>
          <w:p w:rsidR="00421017" w:rsidRPr="005F5666" w:rsidRDefault="00421017" w:rsidP="00DB08E9">
            <w:pPr>
              <w:jc w:val="center"/>
            </w:pPr>
            <w:r w:rsidRPr="005F5666">
              <w:t>72</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4,5</w:t>
            </w:r>
          </w:p>
        </w:tc>
      </w:tr>
      <w:tr w:rsidR="00421017" w:rsidRPr="0068685E" w:rsidTr="003055E6">
        <w:tc>
          <w:tcPr>
            <w:tcW w:w="1806" w:type="dxa"/>
          </w:tcPr>
          <w:p w:rsidR="00421017" w:rsidRPr="005F5666" w:rsidRDefault="00421017" w:rsidP="00DB08E9">
            <w:pPr>
              <w:jc w:val="center"/>
            </w:pPr>
            <w:r w:rsidRPr="005F5666">
              <w:t>Заря</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4,0</w:t>
            </w:r>
          </w:p>
        </w:tc>
      </w:tr>
      <w:tr w:rsidR="00421017" w:rsidRPr="0068685E" w:rsidTr="003055E6">
        <w:tc>
          <w:tcPr>
            <w:tcW w:w="1806" w:type="dxa"/>
          </w:tcPr>
          <w:p w:rsidR="00421017" w:rsidRPr="005F5666" w:rsidRDefault="00421017" w:rsidP="00DB08E9">
            <w:pPr>
              <w:jc w:val="center"/>
            </w:pPr>
            <w:r w:rsidRPr="005F5666">
              <w:t xml:space="preserve">Ихолово </w:t>
            </w:r>
          </w:p>
        </w:tc>
        <w:tc>
          <w:tcPr>
            <w:tcW w:w="1718" w:type="dxa"/>
          </w:tcPr>
          <w:p w:rsidR="00421017" w:rsidRPr="005F5666" w:rsidRDefault="00421017" w:rsidP="00DB08E9">
            <w:pPr>
              <w:jc w:val="center"/>
            </w:pPr>
            <w:r w:rsidRPr="005F5666">
              <w:t>7</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5,0</w:t>
            </w:r>
          </w:p>
        </w:tc>
      </w:tr>
      <w:tr w:rsidR="00421017" w:rsidRPr="0068685E" w:rsidTr="003055E6">
        <w:tc>
          <w:tcPr>
            <w:tcW w:w="1806" w:type="dxa"/>
          </w:tcPr>
          <w:p w:rsidR="00421017" w:rsidRPr="005F5666" w:rsidRDefault="00421017" w:rsidP="00DB08E9">
            <w:pPr>
              <w:jc w:val="center"/>
            </w:pPr>
            <w:r w:rsidRPr="005F5666">
              <w:t>Починок</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r w:rsidRPr="005F5666">
              <w:rPr>
                <w:sz w:val="20"/>
                <w:szCs w:val="20"/>
              </w:rPr>
              <w:t xml:space="preserve">Стац. </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4,0</w:t>
            </w:r>
          </w:p>
        </w:tc>
      </w:tr>
      <w:tr w:rsidR="00421017" w:rsidRPr="0068685E" w:rsidTr="003055E6">
        <w:tc>
          <w:tcPr>
            <w:tcW w:w="1806" w:type="dxa"/>
          </w:tcPr>
          <w:p w:rsidR="00421017" w:rsidRPr="005F5666" w:rsidRDefault="00421017" w:rsidP="00DB08E9">
            <w:pPr>
              <w:jc w:val="center"/>
            </w:pPr>
            <w:r w:rsidRPr="005F5666">
              <w:t xml:space="preserve">Калинино </w:t>
            </w:r>
          </w:p>
        </w:tc>
        <w:tc>
          <w:tcPr>
            <w:tcW w:w="1718" w:type="dxa"/>
          </w:tcPr>
          <w:p w:rsidR="00421017" w:rsidRPr="005F5666" w:rsidRDefault="00421017" w:rsidP="00DB08E9">
            <w:pPr>
              <w:jc w:val="center"/>
            </w:pPr>
            <w:r w:rsidRPr="005F5666">
              <w:t>6</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9,0</w:t>
            </w:r>
          </w:p>
        </w:tc>
      </w:tr>
      <w:tr w:rsidR="00421017" w:rsidRPr="0068685E" w:rsidTr="003055E6">
        <w:tc>
          <w:tcPr>
            <w:tcW w:w="1806" w:type="dxa"/>
          </w:tcPr>
          <w:p w:rsidR="00421017" w:rsidRPr="005F5666" w:rsidRDefault="00421017" w:rsidP="00DB08E9">
            <w:pPr>
              <w:jc w:val="center"/>
            </w:pPr>
            <w:r w:rsidRPr="005F5666">
              <w:t xml:space="preserve">Княжево </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9,5</w:t>
            </w:r>
          </w:p>
        </w:tc>
      </w:tr>
      <w:tr w:rsidR="00421017" w:rsidRPr="0068685E" w:rsidTr="003055E6">
        <w:tc>
          <w:tcPr>
            <w:tcW w:w="1806" w:type="dxa"/>
          </w:tcPr>
          <w:p w:rsidR="00421017" w:rsidRPr="005F5666" w:rsidRDefault="00421017" w:rsidP="00DB08E9">
            <w:pPr>
              <w:jc w:val="center"/>
            </w:pPr>
            <w:r w:rsidRPr="005F5666">
              <w:t xml:space="preserve">Кожухово </w:t>
            </w:r>
          </w:p>
        </w:tc>
        <w:tc>
          <w:tcPr>
            <w:tcW w:w="1718" w:type="dxa"/>
          </w:tcPr>
          <w:p w:rsidR="00421017" w:rsidRPr="005F5666" w:rsidRDefault="00421017" w:rsidP="00DB08E9">
            <w:pPr>
              <w:jc w:val="center"/>
            </w:pPr>
            <w:r w:rsidRPr="005F5666">
              <w:t>12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10,0</w:t>
            </w:r>
          </w:p>
        </w:tc>
      </w:tr>
      <w:tr w:rsidR="00421017" w:rsidRPr="0068685E" w:rsidTr="003055E6">
        <w:tc>
          <w:tcPr>
            <w:tcW w:w="1806" w:type="dxa"/>
          </w:tcPr>
          <w:p w:rsidR="00421017" w:rsidRPr="005F5666" w:rsidRDefault="00421017" w:rsidP="00DB08E9">
            <w:pPr>
              <w:jc w:val="center"/>
            </w:pPr>
            <w:r w:rsidRPr="005F5666">
              <w:t xml:space="preserve">Кучумовка </w:t>
            </w:r>
          </w:p>
        </w:tc>
        <w:tc>
          <w:tcPr>
            <w:tcW w:w="1718" w:type="dxa"/>
          </w:tcPr>
          <w:p w:rsidR="00421017" w:rsidRPr="005F5666" w:rsidRDefault="00421017" w:rsidP="00DB08E9">
            <w:pPr>
              <w:jc w:val="center"/>
            </w:pPr>
            <w:r w:rsidRPr="005F5666">
              <w:t>33</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2,0</w:t>
            </w:r>
          </w:p>
        </w:tc>
      </w:tr>
      <w:tr w:rsidR="00421017" w:rsidRPr="0068685E" w:rsidTr="003055E6">
        <w:tc>
          <w:tcPr>
            <w:tcW w:w="1806" w:type="dxa"/>
          </w:tcPr>
          <w:p w:rsidR="00421017" w:rsidRPr="005F5666" w:rsidRDefault="00421017" w:rsidP="00DB08E9">
            <w:pPr>
              <w:jc w:val="center"/>
            </w:pPr>
            <w:r w:rsidRPr="005F5666">
              <w:t xml:space="preserve">Максимово </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19,0</w:t>
            </w:r>
          </w:p>
        </w:tc>
      </w:tr>
      <w:tr w:rsidR="00421017" w:rsidRPr="0068685E" w:rsidTr="003055E6">
        <w:tc>
          <w:tcPr>
            <w:tcW w:w="1806" w:type="dxa"/>
          </w:tcPr>
          <w:p w:rsidR="00421017" w:rsidRPr="005F5666" w:rsidRDefault="00421017" w:rsidP="00DB08E9">
            <w:pPr>
              <w:jc w:val="center"/>
            </w:pPr>
            <w:r w:rsidRPr="005F5666">
              <w:t xml:space="preserve">Межвежье </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14,5</w:t>
            </w:r>
          </w:p>
        </w:tc>
      </w:tr>
      <w:tr w:rsidR="00421017" w:rsidRPr="0068685E" w:rsidTr="003055E6">
        <w:tc>
          <w:tcPr>
            <w:tcW w:w="1806" w:type="dxa"/>
          </w:tcPr>
          <w:p w:rsidR="00421017" w:rsidRPr="005F5666" w:rsidRDefault="00421017" w:rsidP="00DB08E9">
            <w:pPr>
              <w:jc w:val="center"/>
            </w:pPr>
            <w:r w:rsidRPr="005F5666">
              <w:t xml:space="preserve">Нарядово </w:t>
            </w:r>
          </w:p>
        </w:tc>
        <w:tc>
          <w:tcPr>
            <w:tcW w:w="1718" w:type="dxa"/>
          </w:tcPr>
          <w:p w:rsidR="00421017" w:rsidRPr="005F5666" w:rsidRDefault="00421017" w:rsidP="00DB08E9">
            <w:pPr>
              <w:jc w:val="center"/>
            </w:pPr>
            <w:r w:rsidRPr="005F5666">
              <w:t>11</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5,0</w:t>
            </w:r>
          </w:p>
        </w:tc>
      </w:tr>
      <w:tr w:rsidR="00421017" w:rsidRPr="0068685E" w:rsidTr="003055E6">
        <w:tc>
          <w:tcPr>
            <w:tcW w:w="1806" w:type="dxa"/>
          </w:tcPr>
          <w:p w:rsidR="00421017" w:rsidRPr="005F5666" w:rsidRDefault="00421017" w:rsidP="00DB08E9">
            <w:pPr>
              <w:jc w:val="center"/>
            </w:pPr>
            <w:r w:rsidRPr="005F5666">
              <w:t xml:space="preserve">Никитино большое </w:t>
            </w:r>
          </w:p>
        </w:tc>
        <w:tc>
          <w:tcPr>
            <w:tcW w:w="1718" w:type="dxa"/>
          </w:tcPr>
          <w:p w:rsidR="00421017" w:rsidRPr="005F5666" w:rsidRDefault="00421017" w:rsidP="00DB08E9">
            <w:pPr>
              <w:jc w:val="center"/>
            </w:pPr>
            <w:r w:rsidRPr="005F5666">
              <w:t>6</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5,0</w:t>
            </w:r>
          </w:p>
        </w:tc>
      </w:tr>
      <w:tr w:rsidR="00421017" w:rsidRPr="0068685E" w:rsidTr="003055E6">
        <w:tc>
          <w:tcPr>
            <w:tcW w:w="1806" w:type="dxa"/>
          </w:tcPr>
          <w:p w:rsidR="00421017" w:rsidRPr="005F5666" w:rsidRDefault="00421017" w:rsidP="00DB08E9">
            <w:pPr>
              <w:jc w:val="center"/>
            </w:pPr>
            <w:r w:rsidRPr="005F5666">
              <w:t xml:space="preserve">Ноля </w:t>
            </w:r>
          </w:p>
        </w:tc>
        <w:tc>
          <w:tcPr>
            <w:tcW w:w="1718" w:type="dxa"/>
          </w:tcPr>
          <w:p w:rsidR="00421017" w:rsidRPr="005F5666" w:rsidRDefault="00421017" w:rsidP="00DB08E9">
            <w:pPr>
              <w:jc w:val="center"/>
            </w:pPr>
            <w:r w:rsidRPr="005F5666">
              <w:t>10</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6,5</w:t>
            </w:r>
          </w:p>
        </w:tc>
      </w:tr>
      <w:tr w:rsidR="00421017" w:rsidRPr="0068685E" w:rsidTr="003055E6">
        <w:tc>
          <w:tcPr>
            <w:tcW w:w="1806" w:type="dxa"/>
          </w:tcPr>
          <w:p w:rsidR="00421017" w:rsidRPr="005F5666" w:rsidRDefault="00421017" w:rsidP="00DB08E9">
            <w:pPr>
              <w:jc w:val="center"/>
            </w:pPr>
            <w:r w:rsidRPr="005F5666">
              <w:t xml:space="preserve">Ольгово </w:t>
            </w:r>
          </w:p>
        </w:tc>
        <w:tc>
          <w:tcPr>
            <w:tcW w:w="1718" w:type="dxa"/>
          </w:tcPr>
          <w:p w:rsidR="00421017" w:rsidRPr="005F5666" w:rsidRDefault="00421017" w:rsidP="00DB08E9">
            <w:pPr>
              <w:jc w:val="center"/>
            </w:pPr>
            <w:r w:rsidRPr="005F5666">
              <w:t>7</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7,5</w:t>
            </w:r>
          </w:p>
        </w:tc>
      </w:tr>
      <w:tr w:rsidR="00421017" w:rsidRPr="0068685E" w:rsidTr="003055E6">
        <w:tc>
          <w:tcPr>
            <w:tcW w:w="1806" w:type="dxa"/>
          </w:tcPr>
          <w:p w:rsidR="00421017" w:rsidRPr="005F5666" w:rsidRDefault="00421017" w:rsidP="00DB08E9">
            <w:pPr>
              <w:jc w:val="center"/>
            </w:pPr>
            <w:r w:rsidRPr="005F5666">
              <w:t xml:space="preserve">Поляна </w:t>
            </w:r>
          </w:p>
        </w:tc>
        <w:tc>
          <w:tcPr>
            <w:tcW w:w="1718" w:type="dxa"/>
          </w:tcPr>
          <w:p w:rsidR="00421017" w:rsidRPr="005F5666" w:rsidRDefault="00421017" w:rsidP="00DB08E9">
            <w:pPr>
              <w:jc w:val="center"/>
            </w:pPr>
            <w:r w:rsidRPr="005F5666">
              <w:t>8</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15,0</w:t>
            </w:r>
          </w:p>
        </w:tc>
      </w:tr>
      <w:tr w:rsidR="00421017" w:rsidRPr="0068685E" w:rsidTr="003055E6">
        <w:tc>
          <w:tcPr>
            <w:tcW w:w="1806" w:type="dxa"/>
          </w:tcPr>
          <w:p w:rsidR="00421017" w:rsidRPr="005F5666" w:rsidRDefault="00421017" w:rsidP="00DB08E9">
            <w:pPr>
              <w:jc w:val="center"/>
            </w:pPr>
            <w:r w:rsidRPr="005F5666">
              <w:t xml:space="preserve">Рылово </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13,5</w:t>
            </w:r>
          </w:p>
        </w:tc>
      </w:tr>
      <w:tr w:rsidR="00421017" w:rsidRPr="0068685E" w:rsidTr="003055E6">
        <w:tc>
          <w:tcPr>
            <w:tcW w:w="1806" w:type="dxa"/>
          </w:tcPr>
          <w:p w:rsidR="00421017" w:rsidRPr="005F5666" w:rsidRDefault="00421017" w:rsidP="00DB08E9">
            <w:pPr>
              <w:jc w:val="center"/>
            </w:pPr>
            <w:r w:rsidRPr="005F5666">
              <w:t xml:space="preserve">Федоровское </w:t>
            </w:r>
          </w:p>
        </w:tc>
        <w:tc>
          <w:tcPr>
            <w:tcW w:w="1718" w:type="dxa"/>
          </w:tcPr>
          <w:p w:rsidR="00421017" w:rsidRPr="005F5666" w:rsidRDefault="00421017" w:rsidP="00DB08E9">
            <w:pPr>
              <w:jc w:val="center"/>
            </w:pPr>
            <w:r w:rsidRPr="005F5666">
              <w:t>16</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11,0</w:t>
            </w:r>
          </w:p>
        </w:tc>
      </w:tr>
      <w:tr w:rsidR="00421017" w:rsidRPr="0068685E" w:rsidTr="003055E6">
        <w:tc>
          <w:tcPr>
            <w:tcW w:w="1806" w:type="dxa"/>
          </w:tcPr>
          <w:p w:rsidR="00421017" w:rsidRPr="005F5666" w:rsidRDefault="00421017" w:rsidP="00DB08E9">
            <w:pPr>
              <w:jc w:val="center"/>
            </w:pPr>
            <w:r w:rsidRPr="005F5666">
              <w:t xml:space="preserve">Щербинино </w:t>
            </w:r>
          </w:p>
        </w:tc>
        <w:tc>
          <w:tcPr>
            <w:tcW w:w="1718" w:type="dxa"/>
          </w:tcPr>
          <w:p w:rsidR="00421017" w:rsidRPr="005F5666" w:rsidRDefault="00421017" w:rsidP="00DB08E9">
            <w:pPr>
              <w:jc w:val="center"/>
            </w:pPr>
            <w:r w:rsidRPr="005F5666">
              <w:t>27</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8,0</w:t>
            </w:r>
          </w:p>
        </w:tc>
      </w:tr>
      <w:tr w:rsidR="00421017" w:rsidRPr="0068685E" w:rsidTr="00DB08E9">
        <w:tc>
          <w:tcPr>
            <w:tcW w:w="10173" w:type="dxa"/>
            <w:gridSpan w:val="9"/>
          </w:tcPr>
          <w:p w:rsidR="00421017" w:rsidRPr="005F5666" w:rsidRDefault="00421017" w:rsidP="00DB08E9">
            <w:pPr>
              <w:jc w:val="center"/>
            </w:pPr>
            <w:r w:rsidRPr="005F5666">
              <w:rPr>
                <w:b/>
              </w:rPr>
              <w:t>Нагатинская с.б. - филиал №19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с.Нагатино (Дмитриевское с.п.)</w:t>
            </w:r>
          </w:p>
        </w:tc>
        <w:tc>
          <w:tcPr>
            <w:tcW w:w="1718" w:type="dxa"/>
          </w:tcPr>
          <w:p w:rsidR="00421017" w:rsidRPr="005F5666" w:rsidRDefault="00421017" w:rsidP="00DB08E9">
            <w:pPr>
              <w:jc w:val="center"/>
            </w:pPr>
            <w:r w:rsidRPr="005F5666">
              <w:t>125</w:t>
            </w:r>
          </w:p>
        </w:tc>
        <w:tc>
          <w:tcPr>
            <w:tcW w:w="1236" w:type="dxa"/>
          </w:tcPr>
          <w:p w:rsidR="00421017" w:rsidRPr="005F5666" w:rsidRDefault="00421017" w:rsidP="00DB08E9">
            <w:pPr>
              <w:jc w:val="center"/>
              <w:rPr>
                <w:sz w:val="20"/>
                <w:szCs w:val="20"/>
              </w:rPr>
            </w:pPr>
            <w:r w:rsidRPr="005F5666">
              <w:rPr>
                <w:sz w:val="20"/>
                <w:szCs w:val="20"/>
              </w:rPr>
              <w:t>1</w:t>
            </w:r>
          </w:p>
        </w:tc>
        <w:tc>
          <w:tcPr>
            <w:tcW w:w="1581" w:type="dxa"/>
          </w:tcPr>
          <w:p w:rsidR="00421017" w:rsidRPr="005F5666" w:rsidRDefault="00421017" w:rsidP="00DB08E9">
            <w:pPr>
              <w:jc w:val="center"/>
              <w:rPr>
                <w:sz w:val="20"/>
                <w:szCs w:val="20"/>
              </w:rPr>
            </w:pPr>
          </w:p>
        </w:tc>
        <w:tc>
          <w:tcPr>
            <w:tcW w:w="2555" w:type="dxa"/>
            <w:gridSpan w:val="3"/>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 xml:space="preserve"> 15,1</w:t>
            </w:r>
          </w:p>
        </w:tc>
      </w:tr>
      <w:tr w:rsidR="00421017" w:rsidRPr="0068685E" w:rsidTr="003055E6">
        <w:tc>
          <w:tcPr>
            <w:tcW w:w="1806" w:type="dxa"/>
          </w:tcPr>
          <w:p w:rsidR="00421017" w:rsidRPr="005F5666" w:rsidRDefault="00421017" w:rsidP="00DB08E9">
            <w:pPr>
              <w:jc w:val="center"/>
            </w:pPr>
            <w:r w:rsidRPr="005F5666">
              <w:t>Яковлево</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 xml:space="preserve"> </w:t>
            </w:r>
          </w:p>
        </w:tc>
        <w:tc>
          <w:tcPr>
            <w:tcW w:w="1277" w:type="dxa"/>
            <w:gridSpan w:val="2"/>
          </w:tcPr>
          <w:p w:rsidR="00421017" w:rsidRPr="005F5666" w:rsidRDefault="00421017" w:rsidP="00DB08E9">
            <w:pPr>
              <w:jc w:val="center"/>
            </w:pPr>
            <w:r w:rsidRPr="005F5666">
              <w:t>16,6</w:t>
            </w:r>
          </w:p>
        </w:tc>
      </w:tr>
      <w:tr w:rsidR="00421017" w:rsidRPr="0068685E" w:rsidTr="003055E6">
        <w:tc>
          <w:tcPr>
            <w:tcW w:w="1806" w:type="dxa"/>
          </w:tcPr>
          <w:p w:rsidR="00421017" w:rsidRPr="005F5666" w:rsidRDefault="00421017" w:rsidP="00DB08E9">
            <w:pPr>
              <w:jc w:val="center"/>
            </w:pPr>
            <w:r w:rsidRPr="005F5666">
              <w:t>Струково</w:t>
            </w:r>
          </w:p>
        </w:tc>
        <w:tc>
          <w:tcPr>
            <w:tcW w:w="1718" w:type="dxa"/>
          </w:tcPr>
          <w:p w:rsidR="00421017" w:rsidRPr="005F5666" w:rsidRDefault="00421017" w:rsidP="00DB08E9">
            <w:pPr>
              <w:jc w:val="center"/>
            </w:pPr>
            <w:r w:rsidRPr="005F5666">
              <w:t>9</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 xml:space="preserve"> </w:t>
            </w:r>
          </w:p>
        </w:tc>
        <w:tc>
          <w:tcPr>
            <w:tcW w:w="1277" w:type="dxa"/>
            <w:gridSpan w:val="2"/>
          </w:tcPr>
          <w:p w:rsidR="00421017" w:rsidRPr="005F5666" w:rsidRDefault="00421017" w:rsidP="00DB08E9">
            <w:pPr>
              <w:jc w:val="center"/>
            </w:pPr>
            <w:r w:rsidRPr="005F5666">
              <w:t>13,6</w:t>
            </w:r>
          </w:p>
        </w:tc>
      </w:tr>
      <w:tr w:rsidR="00421017" w:rsidRPr="0068685E" w:rsidTr="003055E6">
        <w:tc>
          <w:tcPr>
            <w:tcW w:w="1806" w:type="dxa"/>
          </w:tcPr>
          <w:p w:rsidR="00421017" w:rsidRPr="005F5666" w:rsidRDefault="00421017" w:rsidP="00DB08E9">
            <w:pPr>
              <w:jc w:val="center"/>
            </w:pPr>
            <w:r w:rsidRPr="005F5666">
              <w:t>Логиново</w:t>
            </w:r>
          </w:p>
        </w:tc>
        <w:tc>
          <w:tcPr>
            <w:tcW w:w="1718" w:type="dxa"/>
          </w:tcPr>
          <w:p w:rsidR="00421017" w:rsidRPr="005F5666" w:rsidRDefault="00421017" w:rsidP="00DB08E9">
            <w:pPr>
              <w:jc w:val="center"/>
            </w:pPr>
            <w:r w:rsidRPr="005F5666">
              <w:t>8</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24,0</w:t>
            </w:r>
          </w:p>
        </w:tc>
      </w:tr>
      <w:tr w:rsidR="00421017" w:rsidRPr="0068685E" w:rsidTr="003055E6">
        <w:tc>
          <w:tcPr>
            <w:tcW w:w="1806" w:type="dxa"/>
          </w:tcPr>
          <w:p w:rsidR="00421017" w:rsidRPr="005F5666" w:rsidRDefault="00421017" w:rsidP="00DB08E9">
            <w:pPr>
              <w:jc w:val="center"/>
            </w:pPr>
            <w:r w:rsidRPr="005F5666">
              <w:t>Васильевское</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11,6</w:t>
            </w:r>
          </w:p>
        </w:tc>
      </w:tr>
      <w:tr w:rsidR="00421017" w:rsidRPr="0068685E" w:rsidTr="00DB08E9">
        <w:tc>
          <w:tcPr>
            <w:tcW w:w="10173" w:type="dxa"/>
            <w:gridSpan w:val="9"/>
          </w:tcPr>
          <w:p w:rsidR="00421017" w:rsidRPr="005F5666" w:rsidRDefault="00421017" w:rsidP="00DB08E9">
            <w:pPr>
              <w:jc w:val="center"/>
            </w:pPr>
            <w:r w:rsidRPr="005F5666">
              <w:rPr>
                <w:b/>
              </w:rPr>
              <w:t>Аксеновская с.б. - филиал №4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Д. Аксеново (Дмитриевское с.п.)</w:t>
            </w:r>
          </w:p>
        </w:tc>
        <w:tc>
          <w:tcPr>
            <w:tcW w:w="1718" w:type="dxa"/>
          </w:tcPr>
          <w:p w:rsidR="00421017" w:rsidRPr="005F5666" w:rsidRDefault="00421017" w:rsidP="00DB08E9">
            <w:pPr>
              <w:jc w:val="center"/>
            </w:pPr>
            <w:r w:rsidRPr="005F5666">
              <w:t>94</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3055E6">
            <w:pPr>
              <w:jc w:val="center"/>
            </w:pPr>
            <w:r>
              <w:t>3</w:t>
            </w:r>
          </w:p>
        </w:tc>
        <w:tc>
          <w:tcPr>
            <w:tcW w:w="1277" w:type="dxa"/>
            <w:gridSpan w:val="2"/>
          </w:tcPr>
          <w:p w:rsidR="00421017" w:rsidRPr="005F5666" w:rsidRDefault="00421017" w:rsidP="00DB08E9">
            <w:pPr>
              <w:jc w:val="center"/>
            </w:pPr>
            <w:r w:rsidRPr="005F5666">
              <w:t xml:space="preserve"> 13,0</w:t>
            </w:r>
          </w:p>
        </w:tc>
      </w:tr>
      <w:tr w:rsidR="00421017" w:rsidRPr="0068685E" w:rsidTr="003055E6">
        <w:tc>
          <w:tcPr>
            <w:tcW w:w="1806" w:type="dxa"/>
          </w:tcPr>
          <w:p w:rsidR="00421017" w:rsidRPr="005F5666" w:rsidRDefault="00421017" w:rsidP="00DB08E9">
            <w:pPr>
              <w:jc w:val="center"/>
            </w:pPr>
            <w:r w:rsidRPr="005F5666">
              <w:t>д. Буслово</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11,0</w:t>
            </w:r>
          </w:p>
        </w:tc>
      </w:tr>
      <w:tr w:rsidR="00421017" w:rsidRPr="0068685E" w:rsidTr="003055E6">
        <w:tc>
          <w:tcPr>
            <w:tcW w:w="1806" w:type="dxa"/>
          </w:tcPr>
          <w:p w:rsidR="00421017" w:rsidRPr="005F5666" w:rsidRDefault="00421017" w:rsidP="00DB08E9">
            <w:pPr>
              <w:jc w:val="center"/>
            </w:pPr>
            <w:r w:rsidRPr="005F5666">
              <w:t xml:space="preserve">д. Синцово </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11,0</w:t>
            </w:r>
          </w:p>
        </w:tc>
      </w:tr>
      <w:tr w:rsidR="00421017" w:rsidRPr="0068685E" w:rsidTr="00DB08E9">
        <w:tc>
          <w:tcPr>
            <w:tcW w:w="10173" w:type="dxa"/>
            <w:gridSpan w:val="9"/>
          </w:tcPr>
          <w:p w:rsidR="00421017" w:rsidRPr="005F5666" w:rsidRDefault="00421017" w:rsidP="00DB08E9">
            <w:pPr>
              <w:jc w:val="center"/>
            </w:pPr>
            <w:r w:rsidRPr="005F5666">
              <w:rPr>
                <w:b/>
              </w:rPr>
              <w:t>Олешская с.б. - филиал № 21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с.Олешь (Степановское с.п.)</w:t>
            </w:r>
          </w:p>
        </w:tc>
        <w:tc>
          <w:tcPr>
            <w:tcW w:w="1718" w:type="dxa"/>
          </w:tcPr>
          <w:p w:rsidR="00421017" w:rsidRPr="005F5666" w:rsidRDefault="00421017" w:rsidP="00DB08E9">
            <w:pPr>
              <w:jc w:val="center"/>
            </w:pPr>
            <w:r w:rsidRPr="005F5666">
              <w:t>126</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r w:rsidRPr="005F5666">
              <w:t>1</w:t>
            </w:r>
          </w:p>
        </w:tc>
        <w:tc>
          <w:tcPr>
            <w:tcW w:w="1279" w:type="dxa"/>
            <w:gridSpan w:val="2"/>
          </w:tcPr>
          <w:p w:rsidR="00421017" w:rsidRPr="005F5666" w:rsidRDefault="00421017" w:rsidP="006B69B2">
            <w:pPr>
              <w:jc w:val="center"/>
            </w:pPr>
            <w:r w:rsidRPr="005F5666">
              <w:t>1</w:t>
            </w:r>
          </w:p>
        </w:tc>
        <w:tc>
          <w:tcPr>
            <w:tcW w:w="1277" w:type="dxa"/>
            <w:gridSpan w:val="2"/>
          </w:tcPr>
          <w:p w:rsidR="00421017" w:rsidRPr="005F5666" w:rsidRDefault="00421017" w:rsidP="00DB08E9">
            <w:pPr>
              <w:jc w:val="center"/>
            </w:pPr>
            <w:r w:rsidRPr="005F5666">
              <w:t xml:space="preserve">21,0 </w:t>
            </w:r>
          </w:p>
        </w:tc>
      </w:tr>
      <w:tr w:rsidR="00421017" w:rsidRPr="0068685E" w:rsidTr="003055E6">
        <w:tc>
          <w:tcPr>
            <w:tcW w:w="1806" w:type="dxa"/>
          </w:tcPr>
          <w:p w:rsidR="00421017" w:rsidRPr="005F5666" w:rsidRDefault="00421017" w:rsidP="00DB08E9">
            <w:pPr>
              <w:jc w:val="center"/>
            </w:pPr>
            <w:r w:rsidRPr="005F5666">
              <w:t>д. Фофаново</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18,0</w:t>
            </w:r>
          </w:p>
        </w:tc>
      </w:tr>
      <w:tr w:rsidR="00421017" w:rsidRPr="0068685E" w:rsidTr="003055E6">
        <w:tc>
          <w:tcPr>
            <w:tcW w:w="1806" w:type="dxa"/>
          </w:tcPr>
          <w:p w:rsidR="00421017" w:rsidRPr="005F5666" w:rsidRDefault="00421017" w:rsidP="00DB08E9">
            <w:pPr>
              <w:jc w:val="center"/>
            </w:pPr>
            <w:r w:rsidRPr="005F5666">
              <w:t>Д. Лежнино</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18,6</w:t>
            </w:r>
          </w:p>
        </w:tc>
      </w:tr>
      <w:tr w:rsidR="00421017" w:rsidRPr="0068685E" w:rsidTr="003055E6">
        <w:tc>
          <w:tcPr>
            <w:tcW w:w="1806" w:type="dxa"/>
          </w:tcPr>
          <w:p w:rsidR="00421017" w:rsidRPr="005F5666" w:rsidRDefault="00421017" w:rsidP="00DB08E9">
            <w:pPr>
              <w:jc w:val="center"/>
            </w:pPr>
            <w:r w:rsidRPr="005F5666">
              <w:t>д. Кузнецово</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22,0</w:t>
            </w:r>
          </w:p>
        </w:tc>
      </w:tr>
      <w:tr w:rsidR="00421017" w:rsidRPr="0068685E" w:rsidTr="00DB08E9">
        <w:tc>
          <w:tcPr>
            <w:tcW w:w="10173" w:type="dxa"/>
            <w:gridSpan w:val="9"/>
          </w:tcPr>
          <w:p w:rsidR="00421017" w:rsidRPr="005F5666" w:rsidRDefault="00421017" w:rsidP="00DB08E9">
            <w:pPr>
              <w:jc w:val="center"/>
            </w:pPr>
            <w:r w:rsidRPr="005F5666">
              <w:rPr>
                <w:b/>
              </w:rPr>
              <w:t>Березовская с.б. - филиал № 6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С.Березовец (Березовское с.п.)</w:t>
            </w:r>
          </w:p>
        </w:tc>
        <w:tc>
          <w:tcPr>
            <w:tcW w:w="1718" w:type="dxa"/>
          </w:tcPr>
          <w:p w:rsidR="00421017" w:rsidRPr="005F5666" w:rsidRDefault="00421017" w:rsidP="00DB08E9">
            <w:pPr>
              <w:jc w:val="center"/>
            </w:pPr>
            <w:r w:rsidRPr="005F5666">
              <w:t>350</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r w:rsidRPr="005F5666">
              <w:t>1</w:t>
            </w:r>
          </w:p>
        </w:tc>
        <w:tc>
          <w:tcPr>
            <w:tcW w:w="1279" w:type="dxa"/>
            <w:gridSpan w:val="2"/>
          </w:tcPr>
          <w:p w:rsidR="00421017" w:rsidRPr="005F5666" w:rsidRDefault="00421017" w:rsidP="00DB08E9">
            <w:pPr>
              <w:jc w:val="center"/>
            </w:pPr>
            <w:r>
              <w:t>18</w:t>
            </w:r>
          </w:p>
        </w:tc>
        <w:tc>
          <w:tcPr>
            <w:tcW w:w="1277" w:type="dxa"/>
            <w:gridSpan w:val="2"/>
          </w:tcPr>
          <w:p w:rsidR="00421017" w:rsidRPr="005F5666" w:rsidRDefault="00421017" w:rsidP="00DB08E9">
            <w:pPr>
              <w:jc w:val="center"/>
            </w:pPr>
            <w:r w:rsidRPr="005F5666">
              <w:t>0</w:t>
            </w:r>
          </w:p>
        </w:tc>
      </w:tr>
      <w:tr w:rsidR="00421017" w:rsidRPr="0068685E" w:rsidTr="003055E6">
        <w:tc>
          <w:tcPr>
            <w:tcW w:w="1806" w:type="dxa"/>
          </w:tcPr>
          <w:p w:rsidR="00421017" w:rsidRPr="005F5666" w:rsidRDefault="00421017" w:rsidP="00DB08E9">
            <w:pPr>
              <w:jc w:val="center"/>
            </w:pPr>
            <w:r w:rsidRPr="005F5666">
              <w:t xml:space="preserve">Артемово </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5,0</w:t>
            </w:r>
          </w:p>
        </w:tc>
      </w:tr>
      <w:tr w:rsidR="00421017" w:rsidRPr="0068685E" w:rsidTr="003055E6">
        <w:tc>
          <w:tcPr>
            <w:tcW w:w="1806" w:type="dxa"/>
          </w:tcPr>
          <w:p w:rsidR="00421017" w:rsidRPr="005F5666" w:rsidRDefault="00421017" w:rsidP="00DB08E9">
            <w:pPr>
              <w:jc w:val="center"/>
            </w:pPr>
            <w:r w:rsidRPr="005F5666">
              <w:t>Рожново</w:t>
            </w:r>
          </w:p>
        </w:tc>
        <w:tc>
          <w:tcPr>
            <w:tcW w:w="1718" w:type="dxa"/>
          </w:tcPr>
          <w:p w:rsidR="00421017" w:rsidRPr="005F5666" w:rsidRDefault="00421017" w:rsidP="00DB08E9">
            <w:pPr>
              <w:jc w:val="center"/>
            </w:pPr>
            <w:r w:rsidRPr="005F5666">
              <w:t>32</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pPr>
              <w:jc w:val="center"/>
            </w:pPr>
            <w:r w:rsidRPr="005F5666">
              <w:t>0,5</w:t>
            </w:r>
          </w:p>
        </w:tc>
      </w:tr>
      <w:tr w:rsidR="00421017" w:rsidRPr="0068685E" w:rsidTr="003055E6">
        <w:tc>
          <w:tcPr>
            <w:tcW w:w="1806" w:type="dxa"/>
          </w:tcPr>
          <w:p w:rsidR="00421017" w:rsidRPr="005F5666" w:rsidRDefault="00421017" w:rsidP="00DB08E9">
            <w:pPr>
              <w:jc w:val="center"/>
            </w:pPr>
            <w:r w:rsidRPr="005F5666">
              <w:t>Феднево</w:t>
            </w:r>
          </w:p>
        </w:tc>
        <w:tc>
          <w:tcPr>
            <w:tcW w:w="1718" w:type="dxa"/>
          </w:tcPr>
          <w:p w:rsidR="00421017" w:rsidRPr="005F5666" w:rsidRDefault="00421017" w:rsidP="00DB08E9">
            <w:pPr>
              <w:jc w:val="center"/>
            </w:pPr>
            <w:r w:rsidRPr="005F5666">
              <w:t>47</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4</w:t>
            </w:r>
          </w:p>
        </w:tc>
        <w:tc>
          <w:tcPr>
            <w:tcW w:w="1277" w:type="dxa"/>
            <w:gridSpan w:val="2"/>
          </w:tcPr>
          <w:p w:rsidR="00421017" w:rsidRPr="005F5666" w:rsidRDefault="00421017" w:rsidP="00DB08E9">
            <w:pPr>
              <w:jc w:val="center"/>
            </w:pPr>
            <w:r w:rsidRPr="005F5666">
              <w:t>2,0</w:t>
            </w:r>
          </w:p>
        </w:tc>
      </w:tr>
      <w:tr w:rsidR="00421017" w:rsidRPr="0068685E" w:rsidTr="003055E6">
        <w:tc>
          <w:tcPr>
            <w:tcW w:w="1806" w:type="dxa"/>
          </w:tcPr>
          <w:p w:rsidR="00421017" w:rsidRPr="005F5666" w:rsidRDefault="00421017" w:rsidP="00DB08E9">
            <w:pPr>
              <w:jc w:val="center"/>
            </w:pPr>
            <w:r w:rsidRPr="005F5666">
              <w:t>Ступино</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442B97" w:rsidRDefault="00421017" w:rsidP="00DB08E9">
            <w:pPr>
              <w:jc w:val="center"/>
              <w:rPr>
                <w:sz w:val="16"/>
                <w:szCs w:val="16"/>
              </w:rPr>
            </w:pPr>
            <w:r w:rsidRPr="00442B97">
              <w:rPr>
                <w:sz w:val="16"/>
                <w:szCs w:val="16"/>
              </w:rPr>
              <w:t>На данный момент люди не проживают</w:t>
            </w:r>
            <w:r>
              <w:rPr>
                <w:sz w:val="16"/>
                <w:szCs w:val="16"/>
              </w:rPr>
              <w:t xml:space="preserve">,  </w:t>
            </w:r>
            <w:r w:rsidRPr="00442B97">
              <w:rPr>
                <w:sz w:val="16"/>
                <w:szCs w:val="16"/>
              </w:rPr>
              <w:t>деревня пустует</w:t>
            </w:r>
          </w:p>
        </w:tc>
        <w:tc>
          <w:tcPr>
            <w:tcW w:w="1277" w:type="dxa"/>
            <w:gridSpan w:val="2"/>
          </w:tcPr>
          <w:p w:rsidR="00421017" w:rsidRPr="005F5666" w:rsidRDefault="00421017" w:rsidP="00DB08E9">
            <w:pPr>
              <w:jc w:val="center"/>
            </w:pPr>
            <w:r w:rsidRPr="005F5666">
              <w:t>3,0</w:t>
            </w:r>
          </w:p>
        </w:tc>
      </w:tr>
      <w:tr w:rsidR="00421017" w:rsidRPr="0068685E" w:rsidTr="003055E6">
        <w:tc>
          <w:tcPr>
            <w:tcW w:w="1806" w:type="dxa"/>
          </w:tcPr>
          <w:p w:rsidR="00421017" w:rsidRPr="005F5666" w:rsidRDefault="00421017" w:rsidP="00DB08E9">
            <w:pPr>
              <w:jc w:val="center"/>
            </w:pPr>
            <w:r w:rsidRPr="005F5666">
              <w:t>Рябинкино</w:t>
            </w:r>
          </w:p>
        </w:tc>
        <w:tc>
          <w:tcPr>
            <w:tcW w:w="1718" w:type="dxa"/>
          </w:tcPr>
          <w:p w:rsidR="00421017" w:rsidRPr="005F5666" w:rsidRDefault="00421017" w:rsidP="00DB08E9">
            <w:pPr>
              <w:jc w:val="center"/>
            </w:pPr>
            <w:r w:rsidRPr="005F5666">
              <w:t>22</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3,6</w:t>
            </w:r>
          </w:p>
        </w:tc>
      </w:tr>
      <w:tr w:rsidR="00421017" w:rsidRPr="0068685E" w:rsidTr="003055E6">
        <w:tc>
          <w:tcPr>
            <w:tcW w:w="1806" w:type="dxa"/>
          </w:tcPr>
          <w:p w:rsidR="00421017" w:rsidRPr="005F5666" w:rsidRDefault="00421017" w:rsidP="00DB08E9">
            <w:pPr>
              <w:jc w:val="center"/>
            </w:pPr>
            <w:r w:rsidRPr="005F5666">
              <w:t>Верково</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7,0</w:t>
            </w:r>
          </w:p>
        </w:tc>
      </w:tr>
      <w:tr w:rsidR="00421017" w:rsidRPr="0068685E" w:rsidTr="003055E6">
        <w:tc>
          <w:tcPr>
            <w:tcW w:w="1806" w:type="dxa"/>
          </w:tcPr>
          <w:p w:rsidR="00421017" w:rsidRPr="005F5666" w:rsidRDefault="00421017" w:rsidP="00DB08E9">
            <w:pPr>
              <w:jc w:val="center"/>
            </w:pPr>
            <w:r w:rsidRPr="005F5666">
              <w:t>Шиханово</w:t>
            </w:r>
          </w:p>
        </w:tc>
        <w:tc>
          <w:tcPr>
            <w:tcW w:w="1718" w:type="dxa"/>
          </w:tcPr>
          <w:p w:rsidR="00421017" w:rsidRPr="005F5666" w:rsidRDefault="00421017" w:rsidP="00DB08E9">
            <w:pPr>
              <w:jc w:val="center"/>
            </w:pPr>
            <w:r>
              <w:t>1</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11</w:t>
            </w:r>
          </w:p>
        </w:tc>
      </w:tr>
      <w:tr w:rsidR="00421017" w:rsidRPr="0068685E" w:rsidTr="00DB08E9">
        <w:tc>
          <w:tcPr>
            <w:tcW w:w="10173" w:type="dxa"/>
            <w:gridSpan w:val="9"/>
          </w:tcPr>
          <w:p w:rsidR="00421017" w:rsidRDefault="00421017" w:rsidP="00DB08E9">
            <w:pPr>
              <w:jc w:val="center"/>
              <w:rPr>
                <w:b/>
              </w:rPr>
            </w:pPr>
          </w:p>
          <w:p w:rsidR="00421017" w:rsidRDefault="00421017" w:rsidP="00DB08E9">
            <w:pPr>
              <w:jc w:val="center"/>
              <w:rPr>
                <w:b/>
              </w:rPr>
            </w:pPr>
          </w:p>
          <w:p w:rsidR="00421017" w:rsidRPr="005F5666" w:rsidRDefault="00421017" w:rsidP="00DB08E9">
            <w:pPr>
              <w:jc w:val="center"/>
            </w:pPr>
            <w:r w:rsidRPr="005F5666">
              <w:rPr>
                <w:b/>
              </w:rPr>
              <w:t>Михайловская с.б. - филиал № 17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Михайловское (Дмитриевское с.п.)</w:t>
            </w:r>
          </w:p>
        </w:tc>
        <w:tc>
          <w:tcPr>
            <w:tcW w:w="1718" w:type="dxa"/>
          </w:tcPr>
          <w:p w:rsidR="00421017" w:rsidRPr="005F5666" w:rsidRDefault="00421017" w:rsidP="00DB08E9">
            <w:pPr>
              <w:jc w:val="center"/>
            </w:pPr>
            <w:r w:rsidRPr="005F5666">
              <w:t>200</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r w:rsidRPr="005F5666">
              <w:t>1</w:t>
            </w:r>
          </w:p>
        </w:tc>
        <w:tc>
          <w:tcPr>
            <w:tcW w:w="1279" w:type="dxa"/>
            <w:gridSpan w:val="2"/>
          </w:tcPr>
          <w:p w:rsidR="00421017" w:rsidRPr="005F5666" w:rsidRDefault="00421017" w:rsidP="00DB08E9">
            <w:pPr>
              <w:jc w:val="center"/>
            </w:pPr>
            <w:r>
              <w:t>18</w:t>
            </w:r>
          </w:p>
        </w:tc>
        <w:tc>
          <w:tcPr>
            <w:tcW w:w="1277" w:type="dxa"/>
            <w:gridSpan w:val="2"/>
          </w:tcPr>
          <w:p w:rsidR="00421017" w:rsidRPr="005F5666" w:rsidRDefault="00421017" w:rsidP="00DB08E9">
            <w:pPr>
              <w:jc w:val="center"/>
            </w:pPr>
            <w:r w:rsidRPr="005F5666">
              <w:t>6,5</w:t>
            </w:r>
          </w:p>
        </w:tc>
      </w:tr>
      <w:tr w:rsidR="00421017" w:rsidRPr="0068685E" w:rsidTr="003055E6">
        <w:tc>
          <w:tcPr>
            <w:tcW w:w="1806" w:type="dxa"/>
          </w:tcPr>
          <w:p w:rsidR="00421017" w:rsidRPr="005F5666" w:rsidRDefault="00421017" w:rsidP="00DB08E9">
            <w:r w:rsidRPr="005F5666">
              <w:t xml:space="preserve">      Лобачи</w:t>
            </w:r>
          </w:p>
        </w:tc>
        <w:tc>
          <w:tcPr>
            <w:tcW w:w="1718" w:type="dxa"/>
          </w:tcPr>
          <w:p w:rsidR="00421017" w:rsidRPr="005F5666" w:rsidRDefault="00421017" w:rsidP="00DB08E9">
            <w:r w:rsidRPr="005F5666">
              <w:t xml:space="preserve">           35</w:t>
            </w:r>
          </w:p>
        </w:tc>
        <w:tc>
          <w:tcPr>
            <w:tcW w:w="1236" w:type="dxa"/>
          </w:tcPr>
          <w:p w:rsidR="00421017" w:rsidRPr="005F5666" w:rsidRDefault="00421017" w:rsidP="00DB08E9">
            <w:pPr>
              <w:rPr>
                <w:sz w:val="20"/>
                <w:szCs w:val="20"/>
              </w:rPr>
            </w:pPr>
            <w:r w:rsidRPr="005F5666">
              <w:rPr>
                <w:sz w:val="20"/>
                <w:szCs w:val="20"/>
              </w:rPr>
              <w:t xml:space="preserve">     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tc>
        <w:tc>
          <w:tcPr>
            <w:tcW w:w="1279" w:type="dxa"/>
            <w:gridSpan w:val="2"/>
          </w:tcPr>
          <w:p w:rsidR="00421017" w:rsidRPr="005F5666" w:rsidRDefault="00421017" w:rsidP="00DB08E9">
            <w:pPr>
              <w:jc w:val="center"/>
            </w:pPr>
            <w:r w:rsidRPr="005F5666">
              <w:t>3</w:t>
            </w:r>
          </w:p>
        </w:tc>
        <w:tc>
          <w:tcPr>
            <w:tcW w:w="1277" w:type="dxa"/>
            <w:gridSpan w:val="2"/>
          </w:tcPr>
          <w:p w:rsidR="00421017" w:rsidRPr="005F5666" w:rsidRDefault="00421017" w:rsidP="00DB08E9">
            <w:pPr>
              <w:jc w:val="center"/>
            </w:pPr>
            <w:r w:rsidRPr="005F5666">
              <w:t>7,5</w:t>
            </w:r>
          </w:p>
        </w:tc>
      </w:tr>
      <w:tr w:rsidR="00421017" w:rsidRPr="0068685E" w:rsidTr="003055E6">
        <w:tc>
          <w:tcPr>
            <w:tcW w:w="1806" w:type="dxa"/>
          </w:tcPr>
          <w:p w:rsidR="00421017" w:rsidRPr="005F5666" w:rsidRDefault="00421017" w:rsidP="00DB08E9">
            <w:pPr>
              <w:jc w:val="center"/>
            </w:pPr>
            <w:r w:rsidRPr="005F5666">
              <w:t>Лаптево</w:t>
            </w:r>
          </w:p>
        </w:tc>
        <w:tc>
          <w:tcPr>
            <w:tcW w:w="1718" w:type="dxa"/>
          </w:tcPr>
          <w:p w:rsidR="00421017" w:rsidRPr="005F5666" w:rsidRDefault="00421017" w:rsidP="00DB08E9">
            <w:pPr>
              <w:jc w:val="center"/>
            </w:pPr>
            <w:r w:rsidRPr="005F5666">
              <w:t>121</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4,5</w:t>
            </w:r>
          </w:p>
        </w:tc>
      </w:tr>
      <w:tr w:rsidR="00421017" w:rsidRPr="0068685E" w:rsidTr="003055E6">
        <w:tc>
          <w:tcPr>
            <w:tcW w:w="1806" w:type="dxa"/>
          </w:tcPr>
          <w:p w:rsidR="00421017" w:rsidRPr="005F5666" w:rsidRDefault="00421017" w:rsidP="00DB08E9">
            <w:pPr>
              <w:jc w:val="center"/>
            </w:pPr>
            <w:r w:rsidRPr="005F5666">
              <w:t>Богчино</w:t>
            </w:r>
          </w:p>
        </w:tc>
        <w:tc>
          <w:tcPr>
            <w:tcW w:w="1718" w:type="dxa"/>
          </w:tcPr>
          <w:p w:rsidR="00421017" w:rsidRPr="005F5666" w:rsidRDefault="00421017" w:rsidP="00DB08E9">
            <w:pPr>
              <w:jc w:val="center"/>
            </w:pPr>
            <w:r w:rsidRPr="005F5666">
              <w:t>15</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5,5</w:t>
            </w:r>
          </w:p>
        </w:tc>
      </w:tr>
      <w:tr w:rsidR="00421017" w:rsidRPr="0068685E" w:rsidTr="003055E6">
        <w:tc>
          <w:tcPr>
            <w:tcW w:w="1806" w:type="dxa"/>
          </w:tcPr>
          <w:p w:rsidR="00421017" w:rsidRPr="005F5666" w:rsidRDefault="00421017" w:rsidP="00DB08E9">
            <w:pPr>
              <w:jc w:val="center"/>
            </w:pPr>
            <w:r w:rsidRPr="005F5666">
              <w:t>Выползово</w:t>
            </w:r>
          </w:p>
        </w:tc>
        <w:tc>
          <w:tcPr>
            <w:tcW w:w="1718" w:type="dxa"/>
          </w:tcPr>
          <w:p w:rsidR="00421017" w:rsidRPr="005F5666" w:rsidRDefault="00421017" w:rsidP="00DB08E9">
            <w:pPr>
              <w:jc w:val="center"/>
            </w:pPr>
            <w:r w:rsidRPr="005F5666">
              <w:t>9</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7,8</w:t>
            </w:r>
          </w:p>
        </w:tc>
      </w:tr>
      <w:tr w:rsidR="00421017" w:rsidRPr="0068685E" w:rsidTr="003055E6">
        <w:tc>
          <w:tcPr>
            <w:tcW w:w="1806" w:type="dxa"/>
          </w:tcPr>
          <w:p w:rsidR="00421017" w:rsidRPr="005F5666" w:rsidRDefault="00421017" w:rsidP="00DB08E9">
            <w:pPr>
              <w:jc w:val="center"/>
            </w:pPr>
            <w:r w:rsidRPr="005F5666">
              <w:t>Денисьево</w:t>
            </w:r>
          </w:p>
        </w:tc>
        <w:tc>
          <w:tcPr>
            <w:tcW w:w="1718" w:type="dxa"/>
          </w:tcPr>
          <w:p w:rsidR="00421017" w:rsidRPr="005F5666" w:rsidRDefault="00421017" w:rsidP="00DB08E9">
            <w:pPr>
              <w:jc w:val="center"/>
            </w:pPr>
            <w:r w:rsidRPr="005F5666">
              <w:t>6</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7,3</w:t>
            </w:r>
          </w:p>
        </w:tc>
      </w:tr>
      <w:tr w:rsidR="00421017" w:rsidRPr="0068685E" w:rsidTr="00DB08E9">
        <w:tc>
          <w:tcPr>
            <w:tcW w:w="10173" w:type="dxa"/>
            <w:gridSpan w:val="9"/>
          </w:tcPr>
          <w:p w:rsidR="00421017" w:rsidRPr="005F5666" w:rsidRDefault="00421017" w:rsidP="00DB08E9">
            <w:pPr>
              <w:jc w:val="center"/>
            </w:pPr>
            <w:r w:rsidRPr="005F5666">
              <w:rPr>
                <w:b/>
              </w:rPr>
              <w:t>Углевская с.б. - филиал №26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с. Углево (Дмитриевское с.п.)</w:t>
            </w:r>
          </w:p>
        </w:tc>
        <w:tc>
          <w:tcPr>
            <w:tcW w:w="1718" w:type="dxa"/>
          </w:tcPr>
          <w:p w:rsidR="00421017" w:rsidRPr="005F5666" w:rsidRDefault="00421017" w:rsidP="00DB08E9">
            <w:pPr>
              <w:jc w:val="center"/>
            </w:pPr>
            <w:r w:rsidRPr="005F5666">
              <w:t>128</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t>9</w:t>
            </w:r>
          </w:p>
          <w:p w:rsidR="00421017" w:rsidRPr="005F5666" w:rsidRDefault="00421017" w:rsidP="00DB08E9">
            <w:pPr>
              <w:jc w:val="center"/>
            </w:pPr>
          </w:p>
        </w:tc>
        <w:tc>
          <w:tcPr>
            <w:tcW w:w="1277" w:type="dxa"/>
            <w:gridSpan w:val="2"/>
          </w:tcPr>
          <w:p w:rsidR="00421017" w:rsidRPr="005F5666" w:rsidRDefault="00421017" w:rsidP="00DB08E9">
            <w:pPr>
              <w:jc w:val="center"/>
            </w:pPr>
            <w:r w:rsidRPr="005F5666">
              <w:t>39</w:t>
            </w:r>
          </w:p>
        </w:tc>
      </w:tr>
      <w:tr w:rsidR="00421017" w:rsidRPr="0068685E" w:rsidTr="003055E6">
        <w:tc>
          <w:tcPr>
            <w:tcW w:w="1806" w:type="dxa"/>
          </w:tcPr>
          <w:p w:rsidR="00421017" w:rsidRPr="005F5666" w:rsidRDefault="00421017" w:rsidP="00DB08E9">
            <w:pPr>
              <w:jc w:val="center"/>
            </w:pPr>
            <w:r w:rsidRPr="005F5666">
              <w:t>Холмец</w:t>
            </w:r>
          </w:p>
        </w:tc>
        <w:tc>
          <w:tcPr>
            <w:tcW w:w="1718" w:type="dxa"/>
          </w:tcPr>
          <w:p w:rsidR="00421017" w:rsidRPr="005F5666" w:rsidRDefault="00421017" w:rsidP="00DB08E9">
            <w:pPr>
              <w:jc w:val="center"/>
            </w:pPr>
            <w:r w:rsidRPr="005F5666">
              <w:t>19</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39</w:t>
            </w:r>
          </w:p>
        </w:tc>
      </w:tr>
      <w:tr w:rsidR="00421017" w:rsidRPr="0068685E" w:rsidTr="003055E6">
        <w:tc>
          <w:tcPr>
            <w:tcW w:w="1806" w:type="dxa"/>
          </w:tcPr>
          <w:p w:rsidR="00421017" w:rsidRPr="005F5666" w:rsidRDefault="00421017" w:rsidP="00DB08E9">
            <w:pPr>
              <w:jc w:val="center"/>
            </w:pPr>
            <w:r w:rsidRPr="005F5666">
              <w:t>Стация Тебза</w:t>
            </w:r>
          </w:p>
        </w:tc>
        <w:tc>
          <w:tcPr>
            <w:tcW w:w="1718" w:type="dxa"/>
          </w:tcPr>
          <w:p w:rsidR="00421017" w:rsidRPr="005F5666" w:rsidRDefault="00421017" w:rsidP="00DB08E9">
            <w:pPr>
              <w:jc w:val="center"/>
            </w:pPr>
            <w:r w:rsidRPr="005F5666">
              <w:t>22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36,5</w:t>
            </w:r>
          </w:p>
        </w:tc>
      </w:tr>
      <w:tr w:rsidR="00421017" w:rsidRPr="0068685E" w:rsidTr="00DB08E9">
        <w:tc>
          <w:tcPr>
            <w:tcW w:w="10173" w:type="dxa"/>
            <w:gridSpan w:val="9"/>
          </w:tcPr>
          <w:p w:rsidR="00421017" w:rsidRPr="005F5666" w:rsidRDefault="00421017" w:rsidP="00DB08E9">
            <w:pPr>
              <w:jc w:val="center"/>
            </w:pPr>
            <w:r w:rsidRPr="005F5666">
              <w:rPr>
                <w:b/>
              </w:rPr>
              <w:t>Митинская с.б. - филиал №16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С. Митино (Дмитриевское с.п.)</w:t>
            </w:r>
          </w:p>
        </w:tc>
        <w:tc>
          <w:tcPr>
            <w:tcW w:w="1718" w:type="dxa"/>
          </w:tcPr>
          <w:p w:rsidR="00421017" w:rsidRPr="005F5666" w:rsidRDefault="00421017" w:rsidP="00DB08E9">
            <w:pPr>
              <w:jc w:val="center"/>
            </w:pPr>
            <w:r w:rsidRPr="005F5666">
              <w:t>197</w:t>
            </w:r>
          </w:p>
        </w:tc>
        <w:tc>
          <w:tcPr>
            <w:tcW w:w="2817" w:type="dxa"/>
            <w:gridSpan w:val="2"/>
          </w:tcPr>
          <w:p w:rsidR="00421017" w:rsidRPr="005F5666" w:rsidRDefault="00421017" w:rsidP="00DB08E9">
            <w:pPr>
              <w:jc w:val="center"/>
              <w:rPr>
                <w:sz w:val="20"/>
                <w:szCs w:val="20"/>
              </w:rPr>
            </w:pPr>
            <w:r w:rsidRPr="005F5666">
              <w:rPr>
                <w:sz w:val="20"/>
                <w:szCs w:val="20"/>
              </w:rPr>
              <w:t xml:space="preserve">Стац. </w:t>
            </w:r>
          </w:p>
        </w:tc>
        <w:tc>
          <w:tcPr>
            <w:tcW w:w="2555" w:type="dxa"/>
            <w:gridSpan w:val="3"/>
          </w:tcPr>
          <w:p w:rsidR="00421017" w:rsidRPr="005F5666" w:rsidRDefault="00421017" w:rsidP="00DB08E9">
            <w:pPr>
              <w:jc w:val="center"/>
            </w:pPr>
            <w:r>
              <w:t>0</w:t>
            </w:r>
          </w:p>
        </w:tc>
        <w:tc>
          <w:tcPr>
            <w:tcW w:w="1277" w:type="dxa"/>
            <w:gridSpan w:val="2"/>
          </w:tcPr>
          <w:p w:rsidR="00421017" w:rsidRPr="005F5666" w:rsidRDefault="00421017" w:rsidP="00DB08E9">
            <w:pPr>
              <w:jc w:val="center"/>
            </w:pPr>
            <w:r w:rsidRPr="005F5666">
              <w:t>35,5</w:t>
            </w:r>
          </w:p>
        </w:tc>
      </w:tr>
      <w:tr w:rsidR="00421017" w:rsidRPr="0068685E" w:rsidTr="003055E6">
        <w:tc>
          <w:tcPr>
            <w:tcW w:w="1806" w:type="dxa"/>
          </w:tcPr>
          <w:p w:rsidR="00421017" w:rsidRPr="005F5666" w:rsidRDefault="00421017" w:rsidP="00DB08E9">
            <w:pPr>
              <w:jc w:val="center"/>
            </w:pPr>
            <w:r w:rsidRPr="005F5666">
              <w:t>Д.Протасово</w:t>
            </w:r>
          </w:p>
        </w:tc>
        <w:tc>
          <w:tcPr>
            <w:tcW w:w="1718" w:type="dxa"/>
          </w:tcPr>
          <w:p w:rsidR="00421017" w:rsidRPr="005F5666" w:rsidRDefault="00421017" w:rsidP="00DB08E9">
            <w:pPr>
              <w:jc w:val="center"/>
            </w:pPr>
            <w:r w:rsidRPr="005F5666">
              <w:t>4</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33,0</w:t>
            </w:r>
          </w:p>
        </w:tc>
      </w:tr>
      <w:tr w:rsidR="00421017" w:rsidRPr="0068685E" w:rsidTr="00DB08E9">
        <w:tc>
          <w:tcPr>
            <w:tcW w:w="10173" w:type="dxa"/>
            <w:gridSpan w:val="9"/>
          </w:tcPr>
          <w:p w:rsidR="00421017" w:rsidRPr="005F5666" w:rsidRDefault="00421017" w:rsidP="00DB08E9">
            <w:pPr>
              <w:jc w:val="center"/>
            </w:pPr>
            <w:r w:rsidRPr="005F5666">
              <w:rPr>
                <w:b/>
              </w:rPr>
              <w:t>Толтуновская с.б. - филиал № 25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Д. Толтуново (Степановское с.п.)</w:t>
            </w:r>
          </w:p>
        </w:tc>
        <w:tc>
          <w:tcPr>
            <w:tcW w:w="1718" w:type="dxa"/>
          </w:tcPr>
          <w:p w:rsidR="00421017" w:rsidRPr="005F5666" w:rsidRDefault="00421017" w:rsidP="00DB08E9">
            <w:pPr>
              <w:jc w:val="center"/>
            </w:pPr>
            <w:r w:rsidRPr="005F5666">
              <w:t>189</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t>4</w:t>
            </w:r>
          </w:p>
        </w:tc>
        <w:tc>
          <w:tcPr>
            <w:tcW w:w="1277" w:type="dxa"/>
            <w:gridSpan w:val="2"/>
          </w:tcPr>
          <w:p w:rsidR="00421017" w:rsidRPr="005F5666" w:rsidRDefault="00421017" w:rsidP="00DB08E9">
            <w:pPr>
              <w:jc w:val="center"/>
            </w:pPr>
            <w:r w:rsidRPr="005F5666">
              <w:t>15,6.</w:t>
            </w:r>
          </w:p>
        </w:tc>
      </w:tr>
      <w:tr w:rsidR="00421017" w:rsidRPr="0068685E" w:rsidTr="003055E6">
        <w:tc>
          <w:tcPr>
            <w:tcW w:w="1806" w:type="dxa"/>
          </w:tcPr>
          <w:p w:rsidR="00421017" w:rsidRPr="005F5666" w:rsidRDefault="00421017" w:rsidP="00DB08E9">
            <w:pPr>
              <w:jc w:val="center"/>
            </w:pPr>
            <w:r w:rsidRPr="005F5666">
              <w:t>Туровское</w:t>
            </w:r>
          </w:p>
        </w:tc>
        <w:tc>
          <w:tcPr>
            <w:tcW w:w="1718" w:type="dxa"/>
          </w:tcPr>
          <w:p w:rsidR="00421017" w:rsidRPr="005F5666" w:rsidRDefault="00421017" w:rsidP="00DB08E9">
            <w:pPr>
              <w:jc w:val="center"/>
            </w:pPr>
            <w:r w:rsidRPr="005F5666">
              <w:t>78</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2</w:t>
            </w:r>
          </w:p>
        </w:tc>
        <w:tc>
          <w:tcPr>
            <w:tcW w:w="1277" w:type="dxa"/>
            <w:gridSpan w:val="2"/>
          </w:tcPr>
          <w:p w:rsidR="00421017" w:rsidRPr="005F5666" w:rsidRDefault="00421017" w:rsidP="00DB08E9">
            <w:pPr>
              <w:jc w:val="center"/>
            </w:pPr>
            <w:r w:rsidRPr="005F5666">
              <w:t>11,0</w:t>
            </w:r>
          </w:p>
        </w:tc>
      </w:tr>
      <w:tr w:rsidR="00421017" w:rsidRPr="0068685E" w:rsidTr="003055E6">
        <w:tc>
          <w:tcPr>
            <w:tcW w:w="1806" w:type="dxa"/>
          </w:tcPr>
          <w:p w:rsidR="00421017" w:rsidRPr="005F5666" w:rsidRDefault="00421017" w:rsidP="00DB08E9">
            <w:pPr>
              <w:jc w:val="center"/>
            </w:pPr>
            <w:r w:rsidRPr="005F5666">
              <w:t>Быки, Вахнецы, Целово</w:t>
            </w:r>
          </w:p>
        </w:tc>
        <w:tc>
          <w:tcPr>
            <w:tcW w:w="1718" w:type="dxa"/>
          </w:tcPr>
          <w:p w:rsidR="00421017" w:rsidRPr="005F5666" w:rsidRDefault="00421017" w:rsidP="00DB08E9">
            <w:pPr>
              <w:jc w:val="center"/>
            </w:pPr>
            <w:r w:rsidRPr="005F5666">
              <w:t>17</w:t>
            </w:r>
          </w:p>
          <w:p w:rsidR="00421017" w:rsidRPr="005F5666" w:rsidRDefault="00421017" w:rsidP="00DB08E9">
            <w:pPr>
              <w:jc w:val="center"/>
            </w:pPr>
            <w:r w:rsidRPr="005F5666">
              <w:t>4</w:t>
            </w:r>
          </w:p>
          <w:p w:rsidR="00421017" w:rsidRPr="005F5666" w:rsidRDefault="00421017" w:rsidP="00DB08E9">
            <w:pPr>
              <w:jc w:val="center"/>
            </w:pPr>
            <w:r w:rsidRPr="005F5666">
              <w:t>1</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18,6</w:t>
            </w:r>
          </w:p>
          <w:p w:rsidR="00421017" w:rsidRPr="005F5666" w:rsidRDefault="00421017" w:rsidP="00DB08E9">
            <w:pPr>
              <w:jc w:val="center"/>
            </w:pPr>
            <w:r w:rsidRPr="005F5666">
              <w:t>13,0</w:t>
            </w:r>
          </w:p>
          <w:p w:rsidR="00421017" w:rsidRPr="005F5666" w:rsidRDefault="00421017" w:rsidP="00DB08E9">
            <w:pPr>
              <w:jc w:val="center"/>
            </w:pPr>
            <w:r w:rsidRPr="005F5666">
              <w:t>15,5</w:t>
            </w:r>
          </w:p>
        </w:tc>
      </w:tr>
      <w:tr w:rsidR="00421017" w:rsidRPr="0068685E" w:rsidTr="003055E6">
        <w:tc>
          <w:tcPr>
            <w:tcW w:w="1806" w:type="dxa"/>
          </w:tcPr>
          <w:p w:rsidR="00421017" w:rsidRPr="005F5666" w:rsidRDefault="00421017" w:rsidP="00DB08E9">
            <w:pPr>
              <w:jc w:val="center"/>
            </w:pPr>
            <w:r w:rsidRPr="005F5666">
              <w:t>Д. Артищево</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19,7</w:t>
            </w:r>
          </w:p>
        </w:tc>
      </w:tr>
      <w:tr w:rsidR="00421017" w:rsidRPr="0068685E" w:rsidTr="003055E6">
        <w:tc>
          <w:tcPr>
            <w:tcW w:w="1806" w:type="dxa"/>
          </w:tcPr>
          <w:p w:rsidR="00421017" w:rsidRPr="005F5666" w:rsidRDefault="00421017" w:rsidP="00DB08E9">
            <w:pPr>
              <w:jc w:val="center"/>
            </w:pPr>
            <w:r w:rsidRPr="005F5666">
              <w:t>С. Умиленье</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17,6</w:t>
            </w:r>
          </w:p>
        </w:tc>
      </w:tr>
      <w:tr w:rsidR="00421017" w:rsidRPr="0068685E" w:rsidTr="00DB08E9">
        <w:tc>
          <w:tcPr>
            <w:tcW w:w="10173" w:type="dxa"/>
            <w:gridSpan w:val="9"/>
          </w:tcPr>
          <w:p w:rsidR="00421017" w:rsidRPr="005F5666" w:rsidRDefault="00421017" w:rsidP="00DB08E9">
            <w:pPr>
              <w:jc w:val="center"/>
            </w:pPr>
            <w:r w:rsidRPr="005F5666">
              <w:rPr>
                <w:b/>
              </w:rPr>
              <w:t>Ладыгинская с.б. - филиал №11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Ладыгино (Березовское с.п.)</w:t>
            </w:r>
          </w:p>
        </w:tc>
        <w:tc>
          <w:tcPr>
            <w:tcW w:w="1718" w:type="dxa"/>
          </w:tcPr>
          <w:p w:rsidR="00421017" w:rsidRPr="005F5666" w:rsidRDefault="00421017" w:rsidP="00DB08E9">
            <w:pPr>
              <w:jc w:val="center"/>
            </w:pPr>
            <w:r w:rsidRPr="005F5666">
              <w:t>214</w:t>
            </w:r>
          </w:p>
        </w:tc>
        <w:tc>
          <w:tcPr>
            <w:tcW w:w="1236" w:type="dxa"/>
          </w:tcPr>
          <w:p w:rsidR="00421017" w:rsidRPr="005F5666" w:rsidRDefault="00421017" w:rsidP="00DB08E9">
            <w:pPr>
              <w:jc w:val="center"/>
              <w:rPr>
                <w:sz w:val="20"/>
                <w:szCs w:val="20"/>
              </w:rPr>
            </w:pPr>
            <w:r w:rsidRPr="005F5666">
              <w:rPr>
                <w:sz w:val="20"/>
                <w:szCs w:val="20"/>
              </w:rPr>
              <w:t xml:space="preserve">Стац. </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t>4</w:t>
            </w:r>
          </w:p>
        </w:tc>
        <w:tc>
          <w:tcPr>
            <w:tcW w:w="1277" w:type="dxa"/>
            <w:gridSpan w:val="2"/>
          </w:tcPr>
          <w:p w:rsidR="00421017" w:rsidRPr="005F5666" w:rsidRDefault="00421017" w:rsidP="00DB08E9">
            <w:pPr>
              <w:jc w:val="center"/>
            </w:pPr>
            <w:r w:rsidRPr="005F5666">
              <w:t xml:space="preserve"> 7,5</w:t>
            </w:r>
          </w:p>
        </w:tc>
      </w:tr>
      <w:tr w:rsidR="00421017" w:rsidRPr="0068685E" w:rsidTr="003055E6">
        <w:tc>
          <w:tcPr>
            <w:tcW w:w="1806" w:type="dxa"/>
          </w:tcPr>
          <w:p w:rsidR="00421017" w:rsidRPr="005F5666" w:rsidRDefault="00421017" w:rsidP="00DB08E9">
            <w:pPr>
              <w:jc w:val="center"/>
            </w:pPr>
            <w:r w:rsidRPr="005F5666">
              <w:t>Вдовье</w:t>
            </w:r>
          </w:p>
        </w:tc>
        <w:tc>
          <w:tcPr>
            <w:tcW w:w="1718" w:type="dxa"/>
          </w:tcPr>
          <w:p w:rsidR="00421017" w:rsidRPr="005F5666" w:rsidRDefault="00421017" w:rsidP="00DB08E9">
            <w:pPr>
              <w:jc w:val="center"/>
            </w:pPr>
            <w:r w:rsidRPr="005F5666">
              <w:t>22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9,0</w:t>
            </w:r>
          </w:p>
        </w:tc>
      </w:tr>
      <w:tr w:rsidR="00421017" w:rsidRPr="0068685E" w:rsidTr="003055E6">
        <w:tc>
          <w:tcPr>
            <w:tcW w:w="1806" w:type="dxa"/>
          </w:tcPr>
          <w:p w:rsidR="00421017" w:rsidRPr="005F5666" w:rsidRDefault="00421017" w:rsidP="00DB08E9">
            <w:pPr>
              <w:jc w:val="center"/>
            </w:pPr>
            <w:r w:rsidRPr="005F5666">
              <w:t>Коптево</w:t>
            </w:r>
          </w:p>
        </w:tc>
        <w:tc>
          <w:tcPr>
            <w:tcW w:w="1718" w:type="dxa"/>
          </w:tcPr>
          <w:p w:rsidR="00421017" w:rsidRPr="005F5666" w:rsidRDefault="00421017" w:rsidP="00DB08E9">
            <w:pPr>
              <w:jc w:val="center"/>
            </w:pPr>
            <w:r w:rsidRPr="005F5666">
              <w:t>9</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10,5</w:t>
            </w:r>
          </w:p>
        </w:tc>
      </w:tr>
      <w:tr w:rsidR="00421017" w:rsidRPr="0068685E" w:rsidTr="003055E6">
        <w:tc>
          <w:tcPr>
            <w:tcW w:w="1806" w:type="dxa"/>
          </w:tcPr>
          <w:p w:rsidR="00421017" w:rsidRPr="005F5666" w:rsidRDefault="00421017" w:rsidP="00DB08E9">
            <w:pPr>
              <w:jc w:val="center"/>
            </w:pPr>
            <w:r w:rsidRPr="005F5666">
              <w:t>Середнево</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rsidRPr="005F5666">
              <w:t>1</w:t>
            </w:r>
          </w:p>
        </w:tc>
        <w:tc>
          <w:tcPr>
            <w:tcW w:w="1277" w:type="dxa"/>
            <w:gridSpan w:val="2"/>
          </w:tcPr>
          <w:p w:rsidR="00421017" w:rsidRPr="005F5666" w:rsidRDefault="00421017" w:rsidP="00DB08E9">
            <w:pPr>
              <w:jc w:val="center"/>
            </w:pPr>
            <w:r w:rsidRPr="005F5666">
              <w:t>7,5</w:t>
            </w:r>
          </w:p>
        </w:tc>
      </w:tr>
      <w:tr w:rsidR="00421017" w:rsidRPr="0068685E" w:rsidTr="003055E6">
        <w:tc>
          <w:tcPr>
            <w:tcW w:w="1806" w:type="dxa"/>
          </w:tcPr>
          <w:p w:rsidR="00421017" w:rsidRPr="005F5666" w:rsidRDefault="00421017" w:rsidP="00DB08E9">
            <w:pPr>
              <w:jc w:val="center"/>
            </w:pPr>
            <w:r w:rsidRPr="005F5666">
              <w:t>Заднево</w:t>
            </w:r>
          </w:p>
        </w:tc>
        <w:tc>
          <w:tcPr>
            <w:tcW w:w="1718" w:type="dxa"/>
          </w:tcPr>
          <w:p w:rsidR="00421017" w:rsidRPr="005F5666" w:rsidRDefault="00421017" w:rsidP="00DB08E9">
            <w:pPr>
              <w:jc w:val="center"/>
            </w:pPr>
            <w:r w:rsidRPr="005F5666">
              <w:t>1</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8,0</w:t>
            </w:r>
          </w:p>
        </w:tc>
      </w:tr>
      <w:tr w:rsidR="00421017" w:rsidRPr="0068685E" w:rsidTr="003055E6">
        <w:tc>
          <w:tcPr>
            <w:tcW w:w="1806" w:type="dxa"/>
          </w:tcPr>
          <w:p w:rsidR="00421017" w:rsidRPr="00442B97" w:rsidRDefault="00421017" w:rsidP="00DB08E9">
            <w:pPr>
              <w:jc w:val="center"/>
            </w:pPr>
            <w:r w:rsidRPr="00442B97">
              <w:t>Закастье</w:t>
            </w:r>
          </w:p>
        </w:tc>
        <w:tc>
          <w:tcPr>
            <w:tcW w:w="1718" w:type="dxa"/>
          </w:tcPr>
          <w:p w:rsidR="00421017" w:rsidRPr="005F5666" w:rsidRDefault="00421017" w:rsidP="00DB08E9">
            <w:pPr>
              <w:jc w:val="center"/>
            </w:pPr>
            <w:r w:rsidRPr="005F5666">
              <w:t>3</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2,5</w:t>
            </w:r>
          </w:p>
        </w:tc>
      </w:tr>
      <w:tr w:rsidR="00421017" w:rsidRPr="0068685E" w:rsidTr="00DB08E9">
        <w:tc>
          <w:tcPr>
            <w:tcW w:w="10173" w:type="dxa"/>
            <w:gridSpan w:val="9"/>
          </w:tcPr>
          <w:p w:rsidR="00421017" w:rsidRPr="005F5666" w:rsidRDefault="00421017" w:rsidP="00DB08E9">
            <w:pPr>
              <w:jc w:val="center"/>
            </w:pPr>
            <w:r w:rsidRPr="005F5666">
              <w:rPr>
                <w:b/>
              </w:rPr>
              <w:t>Иваньковская с.б. - филиал №8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Д. Иваньково (Дмитриевское с.п.)</w:t>
            </w:r>
          </w:p>
        </w:tc>
        <w:tc>
          <w:tcPr>
            <w:tcW w:w="1718" w:type="dxa"/>
          </w:tcPr>
          <w:p w:rsidR="00421017" w:rsidRPr="005F5666" w:rsidRDefault="00421017" w:rsidP="00DB08E9">
            <w:pPr>
              <w:jc w:val="center"/>
            </w:pPr>
            <w:r w:rsidRPr="005F5666">
              <w:t>65</w:t>
            </w:r>
          </w:p>
        </w:tc>
        <w:tc>
          <w:tcPr>
            <w:tcW w:w="1236" w:type="dxa"/>
          </w:tcPr>
          <w:p w:rsidR="00421017" w:rsidRPr="005F5666" w:rsidRDefault="00421017" w:rsidP="00DB08E9">
            <w:pPr>
              <w:jc w:val="center"/>
              <w:rPr>
                <w:sz w:val="20"/>
                <w:szCs w:val="20"/>
              </w:rPr>
            </w:pPr>
            <w:r w:rsidRPr="005F5666">
              <w:rPr>
                <w:sz w:val="20"/>
                <w:szCs w:val="20"/>
              </w:rPr>
              <w:t xml:space="preserve">Стац. </w:t>
            </w:r>
          </w:p>
        </w:tc>
        <w:tc>
          <w:tcPr>
            <w:tcW w:w="1581" w:type="dxa"/>
          </w:tcPr>
          <w:p w:rsidR="00421017" w:rsidRPr="005F5666" w:rsidRDefault="00421017" w:rsidP="00DB08E9">
            <w:pPr>
              <w:jc w:val="center"/>
              <w:rPr>
                <w:sz w:val="20"/>
                <w:szCs w:val="20"/>
              </w:rPr>
            </w:pPr>
          </w:p>
        </w:tc>
        <w:tc>
          <w:tcPr>
            <w:tcW w:w="1290" w:type="dxa"/>
            <w:gridSpan w:val="2"/>
          </w:tcPr>
          <w:p w:rsidR="00421017" w:rsidRDefault="00421017" w:rsidP="00DB08E9">
            <w:pPr>
              <w:jc w:val="center"/>
            </w:pPr>
          </w:p>
          <w:p w:rsidR="00421017" w:rsidRPr="00521ACB" w:rsidRDefault="00421017" w:rsidP="00521ACB">
            <w:pPr>
              <w:jc w:val="center"/>
            </w:pPr>
          </w:p>
        </w:tc>
        <w:tc>
          <w:tcPr>
            <w:tcW w:w="1265" w:type="dxa"/>
          </w:tcPr>
          <w:p w:rsidR="00421017" w:rsidRPr="00521ACB" w:rsidRDefault="00421017" w:rsidP="006B69B2">
            <w:pPr>
              <w:jc w:val="center"/>
            </w:pPr>
          </w:p>
        </w:tc>
        <w:tc>
          <w:tcPr>
            <w:tcW w:w="1277" w:type="dxa"/>
            <w:gridSpan w:val="2"/>
          </w:tcPr>
          <w:p w:rsidR="00421017" w:rsidRPr="005F5666" w:rsidRDefault="00421017" w:rsidP="00DB08E9">
            <w:pPr>
              <w:jc w:val="center"/>
            </w:pPr>
            <w:r w:rsidRPr="005F5666">
              <w:t>35,8</w:t>
            </w:r>
          </w:p>
        </w:tc>
      </w:tr>
      <w:tr w:rsidR="00421017" w:rsidRPr="0068685E" w:rsidTr="00DB08E9">
        <w:tc>
          <w:tcPr>
            <w:tcW w:w="10173" w:type="dxa"/>
            <w:gridSpan w:val="9"/>
          </w:tcPr>
          <w:p w:rsidR="00421017" w:rsidRPr="005F5666" w:rsidRDefault="00421017" w:rsidP="00DB08E9">
            <w:pPr>
              <w:jc w:val="center"/>
            </w:pPr>
            <w:r w:rsidRPr="005F5666">
              <w:rPr>
                <w:b/>
              </w:rPr>
              <w:t>Мелешинская с.б. - филиал № 15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 xml:space="preserve">Д. Мелешино  (Степановское с.п.) </w:t>
            </w:r>
          </w:p>
        </w:tc>
        <w:tc>
          <w:tcPr>
            <w:tcW w:w="1718" w:type="dxa"/>
          </w:tcPr>
          <w:p w:rsidR="00421017" w:rsidRPr="005F5666" w:rsidRDefault="00421017" w:rsidP="00DB08E9">
            <w:pPr>
              <w:jc w:val="center"/>
            </w:pPr>
            <w:r w:rsidRPr="005F5666">
              <w:t>157</w:t>
            </w:r>
          </w:p>
        </w:tc>
        <w:tc>
          <w:tcPr>
            <w:tcW w:w="1236" w:type="dxa"/>
          </w:tcPr>
          <w:p w:rsidR="00421017" w:rsidRPr="005F5666" w:rsidRDefault="00421017" w:rsidP="00DB08E9">
            <w:pPr>
              <w:jc w:val="center"/>
              <w:rPr>
                <w:sz w:val="20"/>
                <w:szCs w:val="20"/>
              </w:rPr>
            </w:pPr>
            <w:r w:rsidRPr="005F5666">
              <w:rPr>
                <w:sz w:val="20"/>
                <w:szCs w:val="20"/>
              </w:rPr>
              <w:t xml:space="preserve">Стац. </w:t>
            </w: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r>
              <w:t>5</w:t>
            </w:r>
          </w:p>
        </w:tc>
        <w:tc>
          <w:tcPr>
            <w:tcW w:w="1277" w:type="dxa"/>
            <w:gridSpan w:val="2"/>
          </w:tcPr>
          <w:p w:rsidR="00421017" w:rsidRPr="005F5666" w:rsidRDefault="00421017" w:rsidP="00DB08E9">
            <w:pPr>
              <w:jc w:val="center"/>
            </w:pPr>
            <w:r w:rsidRPr="005F5666">
              <w:t>4,0</w:t>
            </w:r>
          </w:p>
        </w:tc>
      </w:tr>
      <w:tr w:rsidR="00421017" w:rsidRPr="0068685E" w:rsidTr="003055E6">
        <w:tc>
          <w:tcPr>
            <w:tcW w:w="1806" w:type="dxa"/>
          </w:tcPr>
          <w:p w:rsidR="00421017" w:rsidRPr="005F5666" w:rsidRDefault="00421017" w:rsidP="00DB08E9">
            <w:pPr>
              <w:jc w:val="center"/>
            </w:pPr>
            <w:r w:rsidRPr="005F5666">
              <w:t>Артемьевское</w:t>
            </w:r>
          </w:p>
        </w:tc>
        <w:tc>
          <w:tcPr>
            <w:tcW w:w="1718" w:type="dxa"/>
          </w:tcPr>
          <w:p w:rsidR="00421017" w:rsidRPr="005F5666" w:rsidRDefault="00421017" w:rsidP="00DB08E9">
            <w:pPr>
              <w:jc w:val="center"/>
            </w:pPr>
            <w:r w:rsidRPr="005F5666">
              <w:t>22</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rPr>
                <w:sz w:val="20"/>
                <w:szCs w:val="20"/>
              </w:rPr>
            </w:pPr>
          </w:p>
        </w:tc>
        <w:tc>
          <w:tcPr>
            <w:tcW w:w="1276" w:type="dxa"/>
          </w:tcPr>
          <w:p w:rsidR="00421017" w:rsidRPr="005F5666" w:rsidRDefault="00421017" w:rsidP="00DB08E9">
            <w:pPr>
              <w:jc w:val="center"/>
            </w:pPr>
            <w:r w:rsidRPr="005F5666">
              <w:t>1</w:t>
            </w: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3,0</w:t>
            </w:r>
          </w:p>
        </w:tc>
      </w:tr>
      <w:tr w:rsidR="00421017" w:rsidRPr="0068685E" w:rsidTr="00DB08E9">
        <w:tc>
          <w:tcPr>
            <w:tcW w:w="10173" w:type="dxa"/>
            <w:gridSpan w:val="9"/>
          </w:tcPr>
          <w:p w:rsidR="00421017" w:rsidRDefault="00421017" w:rsidP="00DB08E9">
            <w:pPr>
              <w:jc w:val="center"/>
              <w:rPr>
                <w:b/>
              </w:rPr>
            </w:pPr>
          </w:p>
          <w:p w:rsidR="00421017" w:rsidRDefault="00421017" w:rsidP="00DB08E9">
            <w:pPr>
              <w:jc w:val="center"/>
              <w:rPr>
                <w:b/>
              </w:rPr>
            </w:pPr>
          </w:p>
          <w:p w:rsidR="00421017" w:rsidRPr="005F5666" w:rsidRDefault="00421017" w:rsidP="00DB08E9">
            <w:pPr>
              <w:jc w:val="center"/>
            </w:pPr>
            <w:r w:rsidRPr="005F5666">
              <w:rPr>
                <w:b/>
              </w:rPr>
              <w:t>Пронинская с.б. - филиал №22 МКУК МБ им. М. Горького</w:t>
            </w:r>
          </w:p>
        </w:tc>
      </w:tr>
      <w:tr w:rsidR="00421017" w:rsidRPr="0068685E" w:rsidTr="003055E6">
        <w:tc>
          <w:tcPr>
            <w:tcW w:w="1806" w:type="dxa"/>
          </w:tcPr>
          <w:p w:rsidR="00421017" w:rsidRPr="005F5666" w:rsidRDefault="00421017" w:rsidP="00DB08E9">
            <w:pPr>
              <w:jc w:val="center"/>
              <w:rPr>
                <w:b/>
              </w:rPr>
            </w:pPr>
            <w:r w:rsidRPr="005F5666">
              <w:rPr>
                <w:b/>
              </w:rPr>
              <w:t>Д. Пронино (Дмитриевское с.п.)</w:t>
            </w:r>
          </w:p>
        </w:tc>
        <w:tc>
          <w:tcPr>
            <w:tcW w:w="1718" w:type="dxa"/>
          </w:tcPr>
          <w:p w:rsidR="00421017" w:rsidRPr="005F5666" w:rsidRDefault="00421017" w:rsidP="00DB08E9">
            <w:pPr>
              <w:jc w:val="center"/>
            </w:pPr>
            <w:r w:rsidRPr="005F5666">
              <w:t>313</w:t>
            </w:r>
          </w:p>
        </w:tc>
        <w:tc>
          <w:tcPr>
            <w:tcW w:w="1236" w:type="dxa"/>
          </w:tcPr>
          <w:p w:rsidR="00421017" w:rsidRPr="005F5666" w:rsidRDefault="00421017" w:rsidP="00DB08E9">
            <w:pPr>
              <w:jc w:val="center"/>
              <w:rPr>
                <w:sz w:val="20"/>
                <w:szCs w:val="20"/>
              </w:rPr>
            </w:pPr>
            <w:r w:rsidRPr="005F5666">
              <w:rPr>
                <w:sz w:val="20"/>
                <w:szCs w:val="20"/>
              </w:rPr>
              <w:t>Стац.</w:t>
            </w:r>
          </w:p>
        </w:tc>
        <w:tc>
          <w:tcPr>
            <w:tcW w:w="1581" w:type="dxa"/>
          </w:tcPr>
          <w:p w:rsidR="00421017" w:rsidRPr="005F5666" w:rsidRDefault="00421017" w:rsidP="00DB08E9">
            <w:pPr>
              <w:jc w:val="center"/>
              <w:rPr>
                <w:sz w:val="20"/>
                <w:szCs w:val="20"/>
              </w:rPr>
            </w:pPr>
          </w:p>
        </w:tc>
        <w:tc>
          <w:tcPr>
            <w:tcW w:w="1290" w:type="dxa"/>
            <w:gridSpan w:val="2"/>
          </w:tcPr>
          <w:p w:rsidR="00421017" w:rsidRPr="005F5666" w:rsidRDefault="00421017" w:rsidP="00DB08E9">
            <w:pPr>
              <w:jc w:val="center"/>
            </w:pPr>
            <w:r>
              <w:t>1</w:t>
            </w:r>
          </w:p>
        </w:tc>
        <w:tc>
          <w:tcPr>
            <w:tcW w:w="1265" w:type="dxa"/>
          </w:tcPr>
          <w:p w:rsidR="00421017" w:rsidRPr="005F5666" w:rsidRDefault="00421017" w:rsidP="003055E6">
            <w:pPr>
              <w:jc w:val="center"/>
            </w:pPr>
          </w:p>
        </w:tc>
        <w:tc>
          <w:tcPr>
            <w:tcW w:w="1277" w:type="dxa"/>
            <w:gridSpan w:val="2"/>
          </w:tcPr>
          <w:p w:rsidR="00421017" w:rsidRPr="005F5666" w:rsidRDefault="00421017" w:rsidP="00DB08E9">
            <w:pPr>
              <w:jc w:val="center"/>
            </w:pPr>
            <w:r w:rsidRPr="005F5666">
              <w:t xml:space="preserve">30,9 </w:t>
            </w:r>
          </w:p>
        </w:tc>
      </w:tr>
      <w:tr w:rsidR="00421017" w:rsidRPr="0068685E" w:rsidTr="003055E6">
        <w:tc>
          <w:tcPr>
            <w:tcW w:w="1806" w:type="dxa"/>
          </w:tcPr>
          <w:p w:rsidR="00421017" w:rsidRPr="005F5666" w:rsidRDefault="00421017" w:rsidP="00DB08E9">
            <w:pPr>
              <w:jc w:val="center"/>
            </w:pPr>
            <w:r w:rsidRPr="005F5666">
              <w:t>Железнодорожная будка (переезд)</w:t>
            </w:r>
          </w:p>
        </w:tc>
        <w:tc>
          <w:tcPr>
            <w:tcW w:w="1718" w:type="dxa"/>
          </w:tcPr>
          <w:p w:rsidR="00421017" w:rsidRPr="005F5666" w:rsidRDefault="00421017" w:rsidP="00DB08E9">
            <w:pPr>
              <w:jc w:val="center"/>
            </w:pPr>
            <w:r w:rsidRPr="005F5666">
              <w:t>8</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31,7</w:t>
            </w:r>
          </w:p>
        </w:tc>
      </w:tr>
      <w:tr w:rsidR="00421017" w:rsidRPr="0068685E" w:rsidTr="003055E6">
        <w:tc>
          <w:tcPr>
            <w:tcW w:w="1806" w:type="dxa"/>
          </w:tcPr>
          <w:p w:rsidR="00421017" w:rsidRPr="005F5666" w:rsidRDefault="00421017" w:rsidP="00DB08E9">
            <w:pPr>
              <w:jc w:val="center"/>
            </w:pPr>
            <w:r w:rsidRPr="005F5666">
              <w:t>Д. Завражье</w:t>
            </w:r>
          </w:p>
        </w:tc>
        <w:tc>
          <w:tcPr>
            <w:tcW w:w="1718" w:type="dxa"/>
          </w:tcPr>
          <w:p w:rsidR="00421017" w:rsidRPr="005F5666" w:rsidRDefault="00421017" w:rsidP="00DB08E9">
            <w:pPr>
              <w:jc w:val="center"/>
            </w:pPr>
            <w:r w:rsidRPr="005F5666">
              <w:t>2</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28,0</w:t>
            </w:r>
          </w:p>
        </w:tc>
      </w:tr>
      <w:tr w:rsidR="00421017" w:rsidRPr="0068685E" w:rsidTr="003055E6">
        <w:tc>
          <w:tcPr>
            <w:tcW w:w="1806" w:type="dxa"/>
          </w:tcPr>
          <w:p w:rsidR="00421017" w:rsidRPr="005F5666" w:rsidRDefault="00421017" w:rsidP="00DB08E9">
            <w:pPr>
              <w:jc w:val="center"/>
            </w:pPr>
            <w:r w:rsidRPr="005F5666">
              <w:t>Д. Курилово</w:t>
            </w:r>
          </w:p>
        </w:tc>
        <w:tc>
          <w:tcPr>
            <w:tcW w:w="1718" w:type="dxa"/>
          </w:tcPr>
          <w:p w:rsidR="00421017" w:rsidRPr="005F5666" w:rsidRDefault="00421017" w:rsidP="00DB08E9">
            <w:pPr>
              <w:jc w:val="center"/>
            </w:pPr>
            <w:r w:rsidRPr="005F5666">
              <w:t>23</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21,5</w:t>
            </w:r>
          </w:p>
        </w:tc>
      </w:tr>
      <w:tr w:rsidR="00421017" w:rsidRPr="0068685E" w:rsidTr="003055E6">
        <w:tc>
          <w:tcPr>
            <w:tcW w:w="1806" w:type="dxa"/>
          </w:tcPr>
          <w:p w:rsidR="00421017" w:rsidRPr="005F5666" w:rsidRDefault="00421017" w:rsidP="00DB08E9">
            <w:pPr>
              <w:jc w:val="center"/>
            </w:pPr>
            <w:r w:rsidRPr="005F5666">
              <w:t xml:space="preserve">С. Холм </w:t>
            </w:r>
          </w:p>
        </w:tc>
        <w:tc>
          <w:tcPr>
            <w:tcW w:w="1718" w:type="dxa"/>
          </w:tcPr>
          <w:p w:rsidR="00421017" w:rsidRPr="005F5666" w:rsidRDefault="00421017" w:rsidP="00DB08E9">
            <w:pPr>
              <w:jc w:val="center"/>
            </w:pPr>
            <w:r w:rsidRPr="005F5666">
              <w:t>5</w:t>
            </w:r>
          </w:p>
        </w:tc>
        <w:tc>
          <w:tcPr>
            <w:tcW w:w="1236" w:type="dxa"/>
          </w:tcPr>
          <w:p w:rsidR="00421017" w:rsidRPr="005F5666" w:rsidRDefault="00421017" w:rsidP="00DB08E9">
            <w:pPr>
              <w:jc w:val="center"/>
              <w:rPr>
                <w:sz w:val="20"/>
                <w:szCs w:val="20"/>
              </w:rPr>
            </w:pPr>
          </w:p>
        </w:tc>
        <w:tc>
          <w:tcPr>
            <w:tcW w:w="1581" w:type="dxa"/>
          </w:tcPr>
          <w:p w:rsidR="00421017" w:rsidRPr="005F5666" w:rsidRDefault="00421017" w:rsidP="00DB08E9">
            <w:pPr>
              <w:jc w:val="center"/>
              <w:rPr>
                <w:sz w:val="20"/>
                <w:szCs w:val="20"/>
              </w:rPr>
            </w:pPr>
          </w:p>
        </w:tc>
        <w:tc>
          <w:tcPr>
            <w:tcW w:w="1276" w:type="dxa"/>
          </w:tcPr>
          <w:p w:rsidR="00421017" w:rsidRPr="005F5666" w:rsidRDefault="00421017" w:rsidP="00DB08E9">
            <w:pPr>
              <w:jc w:val="center"/>
            </w:pPr>
          </w:p>
        </w:tc>
        <w:tc>
          <w:tcPr>
            <w:tcW w:w="1279" w:type="dxa"/>
            <w:gridSpan w:val="2"/>
          </w:tcPr>
          <w:p w:rsidR="00421017" w:rsidRPr="005F5666" w:rsidRDefault="00421017" w:rsidP="00DB08E9">
            <w:pPr>
              <w:jc w:val="center"/>
            </w:pPr>
          </w:p>
        </w:tc>
        <w:tc>
          <w:tcPr>
            <w:tcW w:w="1277" w:type="dxa"/>
            <w:gridSpan w:val="2"/>
          </w:tcPr>
          <w:p w:rsidR="00421017" w:rsidRPr="005F5666" w:rsidRDefault="00421017" w:rsidP="00DB08E9">
            <w:pPr>
              <w:jc w:val="center"/>
            </w:pPr>
            <w:r w:rsidRPr="005F5666">
              <w:t>32,4</w:t>
            </w:r>
          </w:p>
        </w:tc>
      </w:tr>
    </w:tbl>
    <w:p w:rsidR="00421017" w:rsidRPr="00777065" w:rsidRDefault="00421017" w:rsidP="004B7C19">
      <w:pPr>
        <w:pStyle w:val="a6"/>
        <w:tabs>
          <w:tab w:val="left" w:pos="789"/>
          <w:tab w:val="center" w:pos="5067"/>
        </w:tabs>
        <w:ind w:left="360" w:right="198"/>
        <w:jc w:val="both"/>
      </w:pPr>
      <w:r>
        <w:tab/>
      </w:r>
      <w:r w:rsidRPr="00846C7A">
        <w:t xml:space="preserve">Расстояние населённого пункта до центра административного поселения, а также количество жителей населённых пунктов берёте из постановлением администрации Костромской области от 08.04.2014г. №133-а «Об утверждении реестра населенных пунктов Костромской области» (в ред. постановлений администрации Костромской области от 26.05.2015 </w:t>
      </w:r>
      <w:hyperlink r:id="rId9" w:tooltip="Постановление Администрации Костромской области от 26.05.2015 N 207-а &quot;О внесении изменений в постановление администрации Костромской области от 08.04.2014 N 133-а&quot;{КонсультантПлюс}" w:history="1">
        <w:r w:rsidRPr="00846C7A">
          <w:t>№ 207-а</w:t>
        </w:r>
      </w:hyperlink>
      <w:r w:rsidRPr="00846C7A">
        <w:t xml:space="preserve">, от 18.08.2015 </w:t>
      </w:r>
      <w:hyperlink r:id="rId10" w:tooltip="Постановление Администрации Костромской области от 18.08.2015 N 290-а &quot;О внесении изменений в постановление администрации Костромской области от 08.04.2014 N 133-а&quot;{КонсультантПлюс}" w:history="1">
        <w:r w:rsidRPr="00846C7A">
          <w:t>№ 290-а</w:t>
        </w:r>
      </w:hyperlink>
      <w:r w:rsidRPr="00846C7A">
        <w:t xml:space="preserve">, от 06.10.2015 </w:t>
      </w:r>
      <w:hyperlink r:id="rId11" w:tooltip="Постановление Администрации Костромской области от 06.10.2015 N 362-а &quot;О внесении изменений в постановление администрации Костромской области от 08.04.2014 N 133-а&quot;{КонсультантПлюс}" w:history="1">
        <w:r w:rsidRPr="00846C7A">
          <w:t>№ 362-а</w:t>
        </w:r>
      </w:hyperlink>
      <w:r w:rsidRPr="00846C7A">
        <w:t xml:space="preserve">, </w:t>
      </w:r>
      <w:r w:rsidRPr="00777065">
        <w:t xml:space="preserve">от 28.08.2017 </w:t>
      </w:r>
      <w:hyperlink r:id="rId12" w:history="1">
        <w:r w:rsidRPr="00777065">
          <w:t>№ 321-а</w:t>
        </w:r>
      </w:hyperlink>
      <w:r w:rsidRPr="00777065">
        <w:t>).</w:t>
      </w:r>
    </w:p>
    <w:p w:rsidR="00421017" w:rsidRPr="00846C7A" w:rsidRDefault="00421017" w:rsidP="004B7C19">
      <w:pPr>
        <w:pStyle w:val="a6"/>
        <w:tabs>
          <w:tab w:val="left" w:pos="789"/>
          <w:tab w:val="center" w:pos="5067"/>
        </w:tabs>
        <w:ind w:left="360" w:right="198"/>
        <w:jc w:val="both"/>
      </w:pPr>
    </w:p>
    <w:p w:rsidR="00421017" w:rsidRPr="0029518A" w:rsidRDefault="00421017" w:rsidP="004B7C19">
      <w:pPr>
        <w:tabs>
          <w:tab w:val="left" w:pos="789"/>
          <w:tab w:val="center" w:pos="5067"/>
        </w:tabs>
        <w:ind w:right="198"/>
        <w:rPr>
          <w:b/>
        </w:rPr>
      </w:pPr>
      <w:r w:rsidRPr="00BC6AA2">
        <w:rPr>
          <w:b/>
          <w:color w:val="7030A0"/>
        </w:rPr>
        <w:t xml:space="preserve">5. </w:t>
      </w:r>
      <w:r w:rsidRPr="0029518A">
        <w:rPr>
          <w:b/>
        </w:rPr>
        <w:t>Кадры</w:t>
      </w:r>
    </w:p>
    <w:p w:rsidR="00421017" w:rsidRPr="0065177B" w:rsidRDefault="00421017" w:rsidP="004B7C19">
      <w:pPr>
        <w:spacing w:after="20"/>
        <w:ind w:firstLine="708"/>
        <w:jc w:val="both"/>
      </w:pPr>
      <w:r w:rsidRPr="0029518A">
        <w:t xml:space="preserve">В библиотечных учреждениях муниципального образования работает </w:t>
      </w:r>
      <w:r w:rsidRPr="0029518A">
        <w:rPr>
          <w:u w:val="single"/>
        </w:rPr>
        <w:t>34</w:t>
      </w:r>
      <w:r w:rsidRPr="0029518A">
        <w:t xml:space="preserve"> чел., размер средней заработной платы библиотекарей по состоянию на 01.01.2018г. составляет 16 223,50 рублей в месяц (по данным бухгалтерии)</w:t>
      </w:r>
      <w:r w:rsidRPr="00BC6AA2">
        <w:rPr>
          <w:color w:val="7030A0"/>
        </w:rPr>
        <w:t xml:space="preserve">  </w:t>
      </w:r>
      <w:r w:rsidRPr="0065177B">
        <w:t>(Приложение № 5 Кадры)</w:t>
      </w:r>
    </w:p>
    <w:p w:rsidR="00421017" w:rsidRPr="0065177B" w:rsidRDefault="00421017" w:rsidP="004B7C19">
      <w:pPr>
        <w:spacing w:after="20"/>
        <w:ind w:firstLine="708"/>
        <w:jc w:val="both"/>
      </w:pPr>
    </w:p>
    <w:p w:rsidR="00421017" w:rsidRPr="005A4857" w:rsidRDefault="00421017" w:rsidP="004B7C19">
      <w:pPr>
        <w:spacing w:after="20"/>
        <w:rPr>
          <w:b/>
          <w:i/>
        </w:rPr>
      </w:pPr>
      <w:r w:rsidRPr="005A4857">
        <w:rPr>
          <w:b/>
          <w:i/>
        </w:rPr>
        <w:t>5.1 Список библиотечных сотрудников</w:t>
      </w:r>
    </w:p>
    <w:tbl>
      <w:tblPr>
        <w:tblpPr w:leftFromText="180" w:rightFromText="180" w:vertAnchor="text" w:horzAnchor="margin" w:tblpY="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992"/>
        <w:gridCol w:w="1418"/>
        <w:gridCol w:w="1270"/>
        <w:gridCol w:w="1426"/>
        <w:gridCol w:w="989"/>
        <w:gridCol w:w="1134"/>
        <w:gridCol w:w="1134"/>
      </w:tblGrid>
      <w:tr w:rsidR="00421017" w:rsidRPr="005A4857" w:rsidTr="003424E4">
        <w:trPr>
          <w:trHeight w:val="505"/>
        </w:trPr>
        <w:tc>
          <w:tcPr>
            <w:tcW w:w="675" w:type="dxa"/>
          </w:tcPr>
          <w:p w:rsidR="00421017" w:rsidRPr="005A4857" w:rsidRDefault="00421017" w:rsidP="003424E4">
            <w:pPr>
              <w:spacing w:after="20"/>
              <w:jc w:val="center"/>
              <w:rPr>
                <w:b/>
              </w:rPr>
            </w:pPr>
            <w:r w:rsidRPr="005A4857">
              <w:rPr>
                <w:b/>
                <w:sz w:val="22"/>
                <w:szCs w:val="22"/>
              </w:rPr>
              <w:t>№</w:t>
            </w:r>
          </w:p>
          <w:p w:rsidR="00421017" w:rsidRPr="005A4857" w:rsidRDefault="00421017" w:rsidP="003424E4">
            <w:pPr>
              <w:spacing w:after="20"/>
              <w:jc w:val="center"/>
              <w:rPr>
                <w:b/>
              </w:rPr>
            </w:pPr>
            <w:r w:rsidRPr="005A4857">
              <w:rPr>
                <w:b/>
                <w:sz w:val="22"/>
                <w:szCs w:val="22"/>
              </w:rPr>
              <w:t>п/п</w:t>
            </w:r>
          </w:p>
        </w:tc>
        <w:tc>
          <w:tcPr>
            <w:tcW w:w="1418" w:type="dxa"/>
          </w:tcPr>
          <w:p w:rsidR="00421017" w:rsidRPr="005A4857" w:rsidRDefault="00421017" w:rsidP="003424E4">
            <w:pPr>
              <w:spacing w:after="20"/>
              <w:jc w:val="center"/>
              <w:rPr>
                <w:b/>
              </w:rPr>
            </w:pPr>
            <w:r w:rsidRPr="005A4857">
              <w:rPr>
                <w:b/>
                <w:sz w:val="22"/>
                <w:szCs w:val="22"/>
              </w:rPr>
              <w:t>ФИО (полностью), число, месяц и год рождения</w:t>
            </w:r>
          </w:p>
        </w:tc>
        <w:tc>
          <w:tcPr>
            <w:tcW w:w="992" w:type="dxa"/>
          </w:tcPr>
          <w:p w:rsidR="00421017" w:rsidRPr="005A4857" w:rsidRDefault="00421017" w:rsidP="003424E4">
            <w:pPr>
              <w:spacing w:after="20"/>
              <w:jc w:val="center"/>
              <w:rPr>
                <w:b/>
              </w:rPr>
            </w:pPr>
            <w:r w:rsidRPr="005A4857">
              <w:rPr>
                <w:b/>
                <w:sz w:val="22"/>
                <w:szCs w:val="22"/>
              </w:rPr>
              <w:t>Место работы</w:t>
            </w:r>
          </w:p>
        </w:tc>
        <w:tc>
          <w:tcPr>
            <w:tcW w:w="1418" w:type="dxa"/>
          </w:tcPr>
          <w:p w:rsidR="00421017" w:rsidRPr="005A4857" w:rsidRDefault="00421017" w:rsidP="003424E4">
            <w:pPr>
              <w:spacing w:after="20"/>
              <w:jc w:val="center"/>
              <w:rPr>
                <w:b/>
              </w:rPr>
            </w:pPr>
            <w:r w:rsidRPr="005A4857">
              <w:rPr>
                <w:b/>
                <w:sz w:val="22"/>
                <w:szCs w:val="22"/>
              </w:rPr>
              <w:t>Занимаемая должность</w:t>
            </w:r>
          </w:p>
        </w:tc>
        <w:tc>
          <w:tcPr>
            <w:tcW w:w="1270" w:type="dxa"/>
          </w:tcPr>
          <w:p w:rsidR="00421017" w:rsidRPr="005A4857" w:rsidRDefault="00421017" w:rsidP="003424E4">
            <w:pPr>
              <w:spacing w:after="20"/>
              <w:jc w:val="center"/>
              <w:rPr>
                <w:b/>
              </w:rPr>
            </w:pPr>
            <w:r w:rsidRPr="005A4857">
              <w:rPr>
                <w:b/>
                <w:sz w:val="22"/>
                <w:szCs w:val="22"/>
              </w:rPr>
              <w:t>Указать работает на полную ставку, 0,25; 0,5; 0,75 ставки</w:t>
            </w:r>
          </w:p>
        </w:tc>
        <w:tc>
          <w:tcPr>
            <w:tcW w:w="1426" w:type="dxa"/>
          </w:tcPr>
          <w:p w:rsidR="00421017" w:rsidRPr="005A4857" w:rsidRDefault="00421017" w:rsidP="003424E4">
            <w:pPr>
              <w:spacing w:after="20"/>
              <w:jc w:val="center"/>
              <w:rPr>
                <w:b/>
              </w:rPr>
            </w:pPr>
            <w:r w:rsidRPr="005A4857">
              <w:rPr>
                <w:b/>
                <w:sz w:val="22"/>
                <w:szCs w:val="22"/>
              </w:rPr>
              <w:t>Образование (когда и какое учебное заведение окончил)</w:t>
            </w:r>
          </w:p>
        </w:tc>
        <w:tc>
          <w:tcPr>
            <w:tcW w:w="989" w:type="dxa"/>
          </w:tcPr>
          <w:p w:rsidR="00421017" w:rsidRPr="005A4857" w:rsidRDefault="00421017" w:rsidP="003424E4">
            <w:pPr>
              <w:spacing w:after="20"/>
              <w:jc w:val="center"/>
              <w:rPr>
                <w:b/>
              </w:rPr>
            </w:pPr>
            <w:r w:rsidRPr="005A4857">
              <w:rPr>
                <w:b/>
                <w:sz w:val="22"/>
                <w:szCs w:val="22"/>
              </w:rPr>
              <w:t>Стаж</w:t>
            </w:r>
          </w:p>
          <w:p w:rsidR="00421017" w:rsidRPr="005A4857" w:rsidRDefault="00421017" w:rsidP="003424E4">
            <w:pPr>
              <w:spacing w:after="20"/>
              <w:jc w:val="center"/>
              <w:rPr>
                <w:b/>
              </w:rPr>
            </w:pPr>
            <w:r w:rsidRPr="005A4857">
              <w:rPr>
                <w:b/>
                <w:sz w:val="22"/>
                <w:szCs w:val="22"/>
              </w:rPr>
              <w:t>библиотечный</w:t>
            </w:r>
          </w:p>
        </w:tc>
        <w:tc>
          <w:tcPr>
            <w:tcW w:w="1134" w:type="dxa"/>
          </w:tcPr>
          <w:p w:rsidR="00421017" w:rsidRPr="005A4857" w:rsidRDefault="00421017" w:rsidP="003424E4">
            <w:pPr>
              <w:spacing w:after="20"/>
              <w:jc w:val="center"/>
              <w:rPr>
                <w:b/>
              </w:rPr>
            </w:pPr>
            <w:r w:rsidRPr="005A4857">
              <w:rPr>
                <w:b/>
                <w:sz w:val="22"/>
                <w:szCs w:val="22"/>
              </w:rPr>
              <w:t>Повышение квалификации в 2016-2017гг. (название организации, дата, тема)</w:t>
            </w:r>
          </w:p>
        </w:tc>
        <w:tc>
          <w:tcPr>
            <w:tcW w:w="1134" w:type="dxa"/>
          </w:tcPr>
          <w:p w:rsidR="00421017" w:rsidRPr="005A4857" w:rsidRDefault="00421017" w:rsidP="003424E4">
            <w:pPr>
              <w:spacing w:after="20"/>
              <w:jc w:val="center"/>
              <w:rPr>
                <w:b/>
              </w:rPr>
            </w:pPr>
            <w:r w:rsidRPr="005A4857">
              <w:rPr>
                <w:b/>
                <w:sz w:val="22"/>
                <w:szCs w:val="22"/>
              </w:rPr>
              <w:t>Дата последней аттестации</w:t>
            </w:r>
          </w:p>
          <w:p w:rsidR="00421017" w:rsidRPr="005A4857" w:rsidRDefault="00421017" w:rsidP="003424E4">
            <w:pPr>
              <w:spacing w:after="20"/>
              <w:jc w:val="center"/>
              <w:rPr>
                <w:b/>
              </w:rPr>
            </w:pPr>
          </w:p>
        </w:tc>
      </w:tr>
    </w:tbl>
    <w:p w:rsidR="00421017" w:rsidRPr="005A4857" w:rsidRDefault="00421017" w:rsidP="00521ACB">
      <w:pPr>
        <w:spacing w:after="20"/>
        <w:rPr>
          <w:bCs/>
          <w:sz w:val="20"/>
          <w:szCs w:val="20"/>
        </w:rPr>
      </w:pPr>
      <w:r w:rsidRPr="005A4857">
        <w:rPr>
          <w:bCs/>
          <w:sz w:val="20"/>
          <w:szCs w:val="20"/>
        </w:rPr>
        <w:t>Примечание: в 25 филиалах -2</w:t>
      </w:r>
      <w:r>
        <w:rPr>
          <w:bCs/>
          <w:sz w:val="20"/>
          <w:szCs w:val="20"/>
        </w:rPr>
        <w:t xml:space="preserve">4 библиотекаря </w:t>
      </w:r>
      <w:r w:rsidRPr="005A4857">
        <w:rPr>
          <w:bCs/>
          <w:sz w:val="20"/>
          <w:szCs w:val="20"/>
        </w:rPr>
        <w:t xml:space="preserve"> (в Олешской и Иваньковской с/б – должность библиотекаря вакантна)</w:t>
      </w:r>
    </w:p>
    <w:p w:rsidR="00421017" w:rsidRPr="005A4857" w:rsidRDefault="00421017" w:rsidP="00521ACB">
      <w:pPr>
        <w:spacing w:after="20"/>
        <w:ind w:firstLine="708"/>
        <w:jc w:val="both"/>
      </w:pPr>
      <w:r w:rsidRPr="005A4857">
        <w:t xml:space="preserve">В библиотечных учреждениях муниципального образования  работает: директор - 1, заведующий отделом обслуживания читателей – 1, методист – 1, библиограф -1, заведующий сельской библиотекой – филиалом – 1, художник-декоратор -1,  26   библиотекарей, из  них на  постоянной  основе - 20, совместителей  - 6,  вакансий -  2;   </w:t>
      </w:r>
    </w:p>
    <w:p w:rsidR="00421017" w:rsidRPr="005A4857" w:rsidRDefault="00421017" w:rsidP="00F05A25">
      <w:pPr>
        <w:spacing w:after="20"/>
        <w:ind w:firstLine="708"/>
        <w:jc w:val="both"/>
      </w:pPr>
      <w:r w:rsidRPr="005A4857">
        <w:t>Служащий персонал насчитывает 2 человек: уборщик 1 чел. – 0,5 ставки, сторож 1 чел. на полную ставку</w:t>
      </w:r>
    </w:p>
    <w:p w:rsidR="00421017" w:rsidRPr="005A4857" w:rsidRDefault="00421017" w:rsidP="004B7C19">
      <w:pPr>
        <w:spacing w:after="20"/>
        <w:rPr>
          <w:b/>
          <w:i/>
        </w:rPr>
      </w:pPr>
    </w:p>
    <w:p w:rsidR="00421017" w:rsidRPr="0063178C" w:rsidRDefault="00421017" w:rsidP="004B7C19">
      <w:pPr>
        <w:pStyle w:val="a6"/>
        <w:numPr>
          <w:ilvl w:val="1"/>
          <w:numId w:val="6"/>
        </w:numPr>
        <w:spacing w:after="20"/>
        <w:rPr>
          <w:b/>
          <w:i/>
        </w:rPr>
      </w:pPr>
      <w:r w:rsidRPr="0063178C">
        <w:rPr>
          <w:b/>
          <w:i/>
        </w:rPr>
        <w:t>Кадровое обеспечение</w:t>
      </w:r>
    </w:p>
    <w:p w:rsidR="00421017" w:rsidRPr="00BC6AA2" w:rsidRDefault="00421017" w:rsidP="004B7C19">
      <w:pPr>
        <w:spacing w:after="20"/>
        <w:ind w:left="240"/>
        <w:rPr>
          <w:b/>
          <w:i/>
          <w:color w:val="7030A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709"/>
        <w:gridCol w:w="1011"/>
        <w:gridCol w:w="952"/>
        <w:gridCol w:w="825"/>
        <w:gridCol w:w="780"/>
        <w:gridCol w:w="863"/>
        <w:gridCol w:w="789"/>
        <w:gridCol w:w="1011"/>
        <w:gridCol w:w="789"/>
        <w:gridCol w:w="831"/>
        <w:gridCol w:w="900"/>
      </w:tblGrid>
      <w:tr w:rsidR="00421017" w:rsidRPr="0063178C" w:rsidTr="003424E4">
        <w:trPr>
          <w:trHeight w:val="138"/>
        </w:trPr>
        <w:tc>
          <w:tcPr>
            <w:tcW w:w="980" w:type="dxa"/>
            <w:vMerge w:val="restart"/>
          </w:tcPr>
          <w:p w:rsidR="00421017" w:rsidRPr="0063178C" w:rsidRDefault="00421017" w:rsidP="003424E4">
            <w:pPr>
              <w:spacing w:after="20"/>
              <w:jc w:val="center"/>
              <w:rPr>
                <w:sz w:val="20"/>
                <w:szCs w:val="20"/>
              </w:rPr>
            </w:pPr>
          </w:p>
        </w:tc>
        <w:tc>
          <w:tcPr>
            <w:tcW w:w="4277" w:type="dxa"/>
            <w:gridSpan w:val="5"/>
          </w:tcPr>
          <w:p w:rsidR="00421017" w:rsidRPr="0063178C" w:rsidRDefault="00421017" w:rsidP="003424E4">
            <w:pPr>
              <w:spacing w:after="20"/>
              <w:jc w:val="center"/>
              <w:rPr>
                <w:sz w:val="20"/>
                <w:szCs w:val="20"/>
              </w:rPr>
            </w:pPr>
            <w:r w:rsidRPr="0063178C">
              <w:rPr>
                <w:sz w:val="20"/>
                <w:szCs w:val="20"/>
              </w:rPr>
              <w:t>Количество работающих</w:t>
            </w:r>
          </w:p>
        </w:tc>
        <w:tc>
          <w:tcPr>
            <w:tcW w:w="5183" w:type="dxa"/>
            <w:gridSpan w:val="6"/>
          </w:tcPr>
          <w:p w:rsidR="00421017" w:rsidRPr="0063178C" w:rsidRDefault="00421017" w:rsidP="003424E4">
            <w:pPr>
              <w:spacing w:after="20"/>
              <w:jc w:val="center"/>
              <w:rPr>
                <w:sz w:val="20"/>
                <w:szCs w:val="20"/>
              </w:rPr>
            </w:pPr>
            <w:r w:rsidRPr="0063178C">
              <w:rPr>
                <w:sz w:val="20"/>
                <w:szCs w:val="20"/>
              </w:rPr>
              <w:t>Образование</w:t>
            </w:r>
          </w:p>
        </w:tc>
      </w:tr>
      <w:tr w:rsidR="00421017" w:rsidRPr="0063178C" w:rsidTr="003424E4">
        <w:trPr>
          <w:trHeight w:val="138"/>
        </w:trPr>
        <w:tc>
          <w:tcPr>
            <w:tcW w:w="980" w:type="dxa"/>
            <w:vMerge/>
            <w:vAlign w:val="center"/>
          </w:tcPr>
          <w:p w:rsidR="00421017" w:rsidRPr="0063178C" w:rsidRDefault="00421017" w:rsidP="003424E4">
            <w:pPr>
              <w:rPr>
                <w:sz w:val="20"/>
                <w:szCs w:val="20"/>
              </w:rPr>
            </w:pPr>
          </w:p>
        </w:tc>
        <w:tc>
          <w:tcPr>
            <w:tcW w:w="709" w:type="dxa"/>
            <w:vMerge w:val="restart"/>
            <w:textDirection w:val="btLr"/>
          </w:tcPr>
          <w:p w:rsidR="00421017" w:rsidRPr="0063178C" w:rsidRDefault="00421017" w:rsidP="003424E4">
            <w:pPr>
              <w:spacing w:after="20"/>
              <w:ind w:left="113" w:right="113"/>
              <w:jc w:val="center"/>
              <w:rPr>
                <w:sz w:val="20"/>
                <w:szCs w:val="20"/>
              </w:rPr>
            </w:pPr>
            <w:r w:rsidRPr="0063178C">
              <w:rPr>
                <w:sz w:val="20"/>
                <w:szCs w:val="20"/>
              </w:rPr>
              <w:t>Всего</w:t>
            </w:r>
          </w:p>
        </w:tc>
        <w:tc>
          <w:tcPr>
            <w:tcW w:w="3568" w:type="dxa"/>
            <w:gridSpan w:val="4"/>
          </w:tcPr>
          <w:p w:rsidR="00421017" w:rsidRPr="0063178C" w:rsidRDefault="00421017" w:rsidP="003424E4">
            <w:pPr>
              <w:spacing w:after="20"/>
              <w:jc w:val="center"/>
              <w:rPr>
                <w:sz w:val="20"/>
                <w:szCs w:val="20"/>
              </w:rPr>
            </w:pPr>
            <w:r w:rsidRPr="0063178C">
              <w:rPr>
                <w:sz w:val="20"/>
                <w:szCs w:val="20"/>
              </w:rPr>
              <w:t>В том числе</w:t>
            </w:r>
          </w:p>
        </w:tc>
        <w:tc>
          <w:tcPr>
            <w:tcW w:w="1652" w:type="dxa"/>
            <w:gridSpan w:val="2"/>
          </w:tcPr>
          <w:p w:rsidR="00421017" w:rsidRPr="0063178C" w:rsidRDefault="00421017" w:rsidP="003424E4">
            <w:pPr>
              <w:spacing w:after="20"/>
              <w:jc w:val="center"/>
              <w:rPr>
                <w:sz w:val="20"/>
                <w:szCs w:val="20"/>
              </w:rPr>
            </w:pPr>
            <w:r w:rsidRPr="0063178C">
              <w:rPr>
                <w:sz w:val="20"/>
                <w:szCs w:val="20"/>
              </w:rPr>
              <w:t>высшее</w:t>
            </w:r>
          </w:p>
        </w:tc>
        <w:tc>
          <w:tcPr>
            <w:tcW w:w="1800" w:type="dxa"/>
            <w:gridSpan w:val="2"/>
          </w:tcPr>
          <w:p w:rsidR="00421017" w:rsidRPr="0063178C" w:rsidRDefault="00421017" w:rsidP="003424E4">
            <w:pPr>
              <w:spacing w:after="20"/>
              <w:jc w:val="center"/>
              <w:rPr>
                <w:sz w:val="20"/>
                <w:szCs w:val="20"/>
              </w:rPr>
            </w:pPr>
            <w:r w:rsidRPr="0063178C">
              <w:rPr>
                <w:sz w:val="20"/>
                <w:szCs w:val="20"/>
              </w:rPr>
              <w:t>ср. спец.</w:t>
            </w:r>
          </w:p>
        </w:tc>
        <w:tc>
          <w:tcPr>
            <w:tcW w:w="831" w:type="dxa"/>
            <w:vMerge w:val="restart"/>
            <w:textDirection w:val="btLr"/>
          </w:tcPr>
          <w:p w:rsidR="00421017" w:rsidRPr="0063178C" w:rsidRDefault="00421017" w:rsidP="003424E4">
            <w:pPr>
              <w:spacing w:after="20"/>
              <w:ind w:left="113" w:right="113"/>
              <w:jc w:val="center"/>
              <w:rPr>
                <w:sz w:val="20"/>
                <w:szCs w:val="20"/>
              </w:rPr>
            </w:pPr>
            <w:r w:rsidRPr="0063178C">
              <w:rPr>
                <w:sz w:val="20"/>
                <w:szCs w:val="20"/>
              </w:rPr>
              <w:t>Общее среднее</w:t>
            </w:r>
          </w:p>
        </w:tc>
        <w:tc>
          <w:tcPr>
            <w:tcW w:w="900" w:type="dxa"/>
            <w:vMerge w:val="restart"/>
            <w:textDirection w:val="btLr"/>
          </w:tcPr>
          <w:p w:rsidR="00421017" w:rsidRPr="0063178C" w:rsidRDefault="00421017" w:rsidP="003424E4">
            <w:pPr>
              <w:spacing w:after="20"/>
              <w:ind w:left="113" w:right="113"/>
              <w:jc w:val="center"/>
              <w:rPr>
                <w:sz w:val="20"/>
                <w:szCs w:val="20"/>
              </w:rPr>
            </w:pPr>
            <w:r w:rsidRPr="0063178C">
              <w:rPr>
                <w:sz w:val="20"/>
                <w:szCs w:val="20"/>
              </w:rPr>
              <w:t>Неполное среднее</w:t>
            </w:r>
          </w:p>
        </w:tc>
      </w:tr>
      <w:tr w:rsidR="00421017" w:rsidRPr="0063178C" w:rsidTr="00285619">
        <w:trPr>
          <w:trHeight w:val="137"/>
        </w:trPr>
        <w:tc>
          <w:tcPr>
            <w:tcW w:w="980" w:type="dxa"/>
            <w:vMerge/>
            <w:vAlign w:val="center"/>
          </w:tcPr>
          <w:p w:rsidR="00421017" w:rsidRPr="0063178C" w:rsidRDefault="00421017" w:rsidP="003424E4">
            <w:pPr>
              <w:rPr>
                <w:sz w:val="20"/>
                <w:szCs w:val="20"/>
              </w:rPr>
            </w:pPr>
          </w:p>
        </w:tc>
        <w:tc>
          <w:tcPr>
            <w:tcW w:w="709" w:type="dxa"/>
            <w:vMerge/>
            <w:vAlign w:val="center"/>
          </w:tcPr>
          <w:p w:rsidR="00421017" w:rsidRPr="0063178C" w:rsidRDefault="00421017" w:rsidP="003424E4">
            <w:pPr>
              <w:rPr>
                <w:sz w:val="20"/>
                <w:szCs w:val="20"/>
              </w:rPr>
            </w:pPr>
          </w:p>
        </w:tc>
        <w:tc>
          <w:tcPr>
            <w:tcW w:w="1011" w:type="dxa"/>
          </w:tcPr>
          <w:p w:rsidR="00421017" w:rsidRPr="0063178C" w:rsidRDefault="00421017" w:rsidP="003424E4">
            <w:pPr>
              <w:spacing w:after="20"/>
              <w:jc w:val="center"/>
              <w:rPr>
                <w:sz w:val="20"/>
                <w:szCs w:val="20"/>
              </w:rPr>
            </w:pPr>
            <w:r w:rsidRPr="0063178C">
              <w:rPr>
                <w:sz w:val="20"/>
                <w:szCs w:val="20"/>
              </w:rPr>
              <w:t>Библ.</w:t>
            </w:r>
          </w:p>
          <w:p w:rsidR="00421017" w:rsidRPr="0063178C" w:rsidRDefault="00421017" w:rsidP="003424E4">
            <w:pPr>
              <w:spacing w:after="20"/>
              <w:jc w:val="center"/>
              <w:rPr>
                <w:sz w:val="20"/>
                <w:szCs w:val="20"/>
              </w:rPr>
            </w:pPr>
            <w:r w:rsidRPr="0063178C">
              <w:rPr>
                <w:sz w:val="20"/>
                <w:szCs w:val="20"/>
              </w:rPr>
              <w:t>сотрудники</w:t>
            </w:r>
          </w:p>
        </w:tc>
        <w:tc>
          <w:tcPr>
            <w:tcW w:w="952" w:type="dxa"/>
          </w:tcPr>
          <w:p w:rsidR="00421017" w:rsidRPr="0063178C" w:rsidRDefault="00421017" w:rsidP="003424E4">
            <w:pPr>
              <w:spacing w:after="20"/>
              <w:jc w:val="center"/>
              <w:rPr>
                <w:sz w:val="20"/>
                <w:szCs w:val="20"/>
              </w:rPr>
            </w:pPr>
            <w:r w:rsidRPr="0063178C">
              <w:rPr>
                <w:sz w:val="20"/>
                <w:szCs w:val="20"/>
              </w:rPr>
              <w:t>Служащий персонал</w:t>
            </w:r>
          </w:p>
        </w:tc>
        <w:tc>
          <w:tcPr>
            <w:tcW w:w="825" w:type="dxa"/>
          </w:tcPr>
          <w:p w:rsidR="00421017" w:rsidRPr="0063178C" w:rsidRDefault="00421017" w:rsidP="003424E4">
            <w:pPr>
              <w:spacing w:after="20"/>
              <w:jc w:val="center"/>
              <w:rPr>
                <w:sz w:val="20"/>
                <w:szCs w:val="20"/>
              </w:rPr>
            </w:pPr>
            <w:r w:rsidRPr="0063178C">
              <w:rPr>
                <w:sz w:val="20"/>
                <w:szCs w:val="20"/>
              </w:rPr>
              <w:t>0,75 став-ки</w:t>
            </w:r>
          </w:p>
        </w:tc>
        <w:tc>
          <w:tcPr>
            <w:tcW w:w="780" w:type="dxa"/>
          </w:tcPr>
          <w:p w:rsidR="00421017" w:rsidRPr="0063178C" w:rsidRDefault="00421017" w:rsidP="003424E4">
            <w:pPr>
              <w:spacing w:after="20"/>
              <w:jc w:val="center"/>
              <w:rPr>
                <w:sz w:val="20"/>
                <w:szCs w:val="20"/>
              </w:rPr>
            </w:pPr>
            <w:r w:rsidRPr="0063178C">
              <w:rPr>
                <w:sz w:val="20"/>
                <w:szCs w:val="20"/>
              </w:rPr>
              <w:t>0,5 став-</w:t>
            </w:r>
          </w:p>
          <w:p w:rsidR="00421017" w:rsidRPr="0063178C" w:rsidRDefault="00421017" w:rsidP="003424E4">
            <w:pPr>
              <w:spacing w:after="20"/>
              <w:jc w:val="center"/>
              <w:rPr>
                <w:sz w:val="20"/>
                <w:szCs w:val="20"/>
              </w:rPr>
            </w:pPr>
            <w:r w:rsidRPr="0063178C">
              <w:rPr>
                <w:sz w:val="20"/>
                <w:szCs w:val="20"/>
              </w:rPr>
              <w:t>ки</w:t>
            </w:r>
          </w:p>
        </w:tc>
        <w:tc>
          <w:tcPr>
            <w:tcW w:w="863" w:type="dxa"/>
          </w:tcPr>
          <w:p w:rsidR="00421017" w:rsidRPr="0063178C" w:rsidRDefault="00421017" w:rsidP="003424E4">
            <w:pPr>
              <w:spacing w:after="20"/>
              <w:jc w:val="center"/>
              <w:rPr>
                <w:sz w:val="20"/>
                <w:szCs w:val="20"/>
              </w:rPr>
            </w:pPr>
            <w:r w:rsidRPr="0063178C">
              <w:rPr>
                <w:sz w:val="20"/>
                <w:szCs w:val="20"/>
              </w:rPr>
              <w:t>библиотечное</w:t>
            </w:r>
          </w:p>
        </w:tc>
        <w:tc>
          <w:tcPr>
            <w:tcW w:w="789" w:type="dxa"/>
          </w:tcPr>
          <w:p w:rsidR="00421017" w:rsidRPr="0063178C" w:rsidRDefault="00421017" w:rsidP="003424E4">
            <w:pPr>
              <w:spacing w:after="20"/>
              <w:jc w:val="center"/>
              <w:rPr>
                <w:sz w:val="20"/>
                <w:szCs w:val="20"/>
              </w:rPr>
            </w:pPr>
            <w:r w:rsidRPr="0063178C">
              <w:rPr>
                <w:sz w:val="20"/>
                <w:szCs w:val="20"/>
              </w:rPr>
              <w:t>другое</w:t>
            </w:r>
          </w:p>
        </w:tc>
        <w:tc>
          <w:tcPr>
            <w:tcW w:w="1011" w:type="dxa"/>
          </w:tcPr>
          <w:p w:rsidR="00421017" w:rsidRPr="0063178C" w:rsidRDefault="00421017" w:rsidP="003424E4">
            <w:pPr>
              <w:spacing w:after="20"/>
              <w:jc w:val="center"/>
              <w:rPr>
                <w:sz w:val="20"/>
                <w:szCs w:val="20"/>
              </w:rPr>
            </w:pPr>
            <w:r w:rsidRPr="0063178C">
              <w:rPr>
                <w:sz w:val="20"/>
                <w:szCs w:val="20"/>
              </w:rPr>
              <w:t>библиотечное</w:t>
            </w:r>
          </w:p>
        </w:tc>
        <w:tc>
          <w:tcPr>
            <w:tcW w:w="789" w:type="dxa"/>
          </w:tcPr>
          <w:p w:rsidR="00421017" w:rsidRPr="0063178C" w:rsidRDefault="00421017" w:rsidP="003424E4">
            <w:pPr>
              <w:spacing w:after="20"/>
              <w:jc w:val="center"/>
              <w:rPr>
                <w:sz w:val="20"/>
                <w:szCs w:val="20"/>
              </w:rPr>
            </w:pPr>
            <w:r w:rsidRPr="0063178C">
              <w:rPr>
                <w:sz w:val="20"/>
                <w:szCs w:val="20"/>
              </w:rPr>
              <w:t>другое</w:t>
            </w:r>
          </w:p>
        </w:tc>
        <w:tc>
          <w:tcPr>
            <w:tcW w:w="831" w:type="dxa"/>
            <w:vMerge/>
            <w:vAlign w:val="center"/>
          </w:tcPr>
          <w:p w:rsidR="00421017" w:rsidRPr="0063178C" w:rsidRDefault="00421017" w:rsidP="003424E4">
            <w:pPr>
              <w:rPr>
                <w:sz w:val="20"/>
                <w:szCs w:val="20"/>
              </w:rPr>
            </w:pPr>
          </w:p>
        </w:tc>
        <w:tc>
          <w:tcPr>
            <w:tcW w:w="900" w:type="dxa"/>
            <w:vMerge/>
            <w:vAlign w:val="center"/>
          </w:tcPr>
          <w:p w:rsidR="00421017" w:rsidRPr="0063178C" w:rsidRDefault="00421017" w:rsidP="003424E4">
            <w:pPr>
              <w:rPr>
                <w:sz w:val="20"/>
                <w:szCs w:val="20"/>
              </w:rPr>
            </w:pPr>
          </w:p>
        </w:tc>
      </w:tr>
      <w:tr w:rsidR="00421017" w:rsidRPr="0063178C" w:rsidTr="00285619">
        <w:trPr>
          <w:trHeight w:val="137"/>
        </w:trPr>
        <w:tc>
          <w:tcPr>
            <w:tcW w:w="980" w:type="dxa"/>
          </w:tcPr>
          <w:p w:rsidR="00421017" w:rsidRPr="0063178C" w:rsidRDefault="00421017" w:rsidP="003424E4">
            <w:pPr>
              <w:spacing w:after="20"/>
              <w:rPr>
                <w:sz w:val="20"/>
                <w:szCs w:val="20"/>
              </w:rPr>
            </w:pPr>
            <w:r w:rsidRPr="0063178C">
              <w:rPr>
                <w:sz w:val="20"/>
                <w:szCs w:val="20"/>
              </w:rPr>
              <w:t>ЦБ</w:t>
            </w:r>
          </w:p>
        </w:tc>
        <w:tc>
          <w:tcPr>
            <w:tcW w:w="709" w:type="dxa"/>
          </w:tcPr>
          <w:p w:rsidR="00421017" w:rsidRPr="0063178C" w:rsidRDefault="00421017" w:rsidP="003424E4">
            <w:pPr>
              <w:spacing w:after="20"/>
              <w:rPr>
                <w:sz w:val="20"/>
                <w:szCs w:val="20"/>
              </w:rPr>
            </w:pPr>
            <w:r>
              <w:rPr>
                <w:sz w:val="20"/>
                <w:szCs w:val="20"/>
              </w:rPr>
              <w:t>10</w:t>
            </w:r>
          </w:p>
        </w:tc>
        <w:tc>
          <w:tcPr>
            <w:tcW w:w="1011" w:type="dxa"/>
          </w:tcPr>
          <w:p w:rsidR="00421017" w:rsidRPr="0063178C" w:rsidRDefault="00421017" w:rsidP="003424E4">
            <w:pPr>
              <w:spacing w:after="20"/>
              <w:rPr>
                <w:sz w:val="20"/>
                <w:szCs w:val="20"/>
              </w:rPr>
            </w:pPr>
            <w:r w:rsidRPr="0063178C">
              <w:rPr>
                <w:sz w:val="20"/>
                <w:szCs w:val="20"/>
              </w:rPr>
              <w:t>8</w:t>
            </w:r>
          </w:p>
        </w:tc>
        <w:tc>
          <w:tcPr>
            <w:tcW w:w="952" w:type="dxa"/>
          </w:tcPr>
          <w:p w:rsidR="00421017" w:rsidRPr="0063178C" w:rsidRDefault="00421017" w:rsidP="003424E4">
            <w:pPr>
              <w:spacing w:after="20"/>
              <w:rPr>
                <w:sz w:val="20"/>
                <w:szCs w:val="20"/>
              </w:rPr>
            </w:pPr>
            <w:r>
              <w:rPr>
                <w:sz w:val="20"/>
                <w:szCs w:val="20"/>
              </w:rPr>
              <w:t>2</w:t>
            </w:r>
          </w:p>
        </w:tc>
        <w:tc>
          <w:tcPr>
            <w:tcW w:w="825" w:type="dxa"/>
          </w:tcPr>
          <w:p w:rsidR="00421017" w:rsidRPr="0063178C" w:rsidRDefault="00421017" w:rsidP="003424E4">
            <w:pPr>
              <w:spacing w:after="20"/>
              <w:rPr>
                <w:sz w:val="20"/>
                <w:szCs w:val="20"/>
              </w:rPr>
            </w:pPr>
            <w:r>
              <w:rPr>
                <w:sz w:val="20"/>
                <w:szCs w:val="20"/>
              </w:rPr>
              <w:t>0</w:t>
            </w:r>
          </w:p>
        </w:tc>
        <w:tc>
          <w:tcPr>
            <w:tcW w:w="780" w:type="dxa"/>
          </w:tcPr>
          <w:p w:rsidR="00421017" w:rsidRPr="0063178C" w:rsidRDefault="00421017" w:rsidP="003424E4">
            <w:pPr>
              <w:spacing w:after="20"/>
              <w:rPr>
                <w:sz w:val="20"/>
                <w:szCs w:val="20"/>
              </w:rPr>
            </w:pPr>
            <w:r w:rsidRPr="0063178C">
              <w:rPr>
                <w:sz w:val="20"/>
                <w:szCs w:val="20"/>
              </w:rPr>
              <w:t>1</w:t>
            </w:r>
          </w:p>
        </w:tc>
        <w:tc>
          <w:tcPr>
            <w:tcW w:w="863" w:type="dxa"/>
          </w:tcPr>
          <w:p w:rsidR="00421017" w:rsidRPr="0063178C" w:rsidRDefault="00421017" w:rsidP="003424E4">
            <w:pPr>
              <w:spacing w:after="20"/>
              <w:rPr>
                <w:sz w:val="20"/>
                <w:szCs w:val="20"/>
              </w:rPr>
            </w:pPr>
            <w:r w:rsidRPr="0063178C">
              <w:rPr>
                <w:sz w:val="20"/>
                <w:szCs w:val="20"/>
              </w:rPr>
              <w:t>0</w:t>
            </w:r>
          </w:p>
        </w:tc>
        <w:tc>
          <w:tcPr>
            <w:tcW w:w="789" w:type="dxa"/>
          </w:tcPr>
          <w:p w:rsidR="00421017" w:rsidRPr="0063178C" w:rsidRDefault="00421017" w:rsidP="003424E4">
            <w:pPr>
              <w:spacing w:after="20"/>
              <w:rPr>
                <w:sz w:val="20"/>
                <w:szCs w:val="20"/>
              </w:rPr>
            </w:pPr>
            <w:r w:rsidRPr="0063178C">
              <w:rPr>
                <w:sz w:val="20"/>
                <w:szCs w:val="20"/>
              </w:rPr>
              <w:t>2</w:t>
            </w:r>
          </w:p>
        </w:tc>
        <w:tc>
          <w:tcPr>
            <w:tcW w:w="1011" w:type="dxa"/>
          </w:tcPr>
          <w:p w:rsidR="00421017" w:rsidRPr="0063178C" w:rsidRDefault="00421017" w:rsidP="003424E4">
            <w:pPr>
              <w:spacing w:after="20"/>
              <w:rPr>
                <w:sz w:val="20"/>
                <w:szCs w:val="20"/>
              </w:rPr>
            </w:pPr>
            <w:r w:rsidRPr="0063178C">
              <w:rPr>
                <w:sz w:val="20"/>
                <w:szCs w:val="20"/>
              </w:rPr>
              <w:t>2</w:t>
            </w:r>
          </w:p>
        </w:tc>
        <w:tc>
          <w:tcPr>
            <w:tcW w:w="789" w:type="dxa"/>
          </w:tcPr>
          <w:p w:rsidR="00421017" w:rsidRPr="0063178C" w:rsidRDefault="00421017" w:rsidP="003424E4">
            <w:pPr>
              <w:spacing w:after="20"/>
              <w:rPr>
                <w:sz w:val="20"/>
                <w:szCs w:val="20"/>
              </w:rPr>
            </w:pPr>
            <w:r w:rsidRPr="0063178C">
              <w:rPr>
                <w:sz w:val="20"/>
                <w:szCs w:val="20"/>
              </w:rPr>
              <w:t>6</w:t>
            </w:r>
          </w:p>
        </w:tc>
        <w:tc>
          <w:tcPr>
            <w:tcW w:w="831" w:type="dxa"/>
          </w:tcPr>
          <w:p w:rsidR="00421017" w:rsidRPr="0063178C" w:rsidRDefault="00421017" w:rsidP="003424E4">
            <w:pPr>
              <w:spacing w:after="20"/>
              <w:rPr>
                <w:sz w:val="20"/>
                <w:szCs w:val="20"/>
              </w:rPr>
            </w:pPr>
            <w:r w:rsidRPr="0063178C">
              <w:rPr>
                <w:sz w:val="20"/>
                <w:szCs w:val="20"/>
              </w:rPr>
              <w:t>-</w:t>
            </w:r>
          </w:p>
        </w:tc>
        <w:tc>
          <w:tcPr>
            <w:tcW w:w="900" w:type="dxa"/>
          </w:tcPr>
          <w:p w:rsidR="00421017" w:rsidRPr="0063178C" w:rsidRDefault="00421017" w:rsidP="003424E4">
            <w:pPr>
              <w:spacing w:after="20"/>
              <w:rPr>
                <w:sz w:val="20"/>
                <w:szCs w:val="20"/>
              </w:rPr>
            </w:pPr>
            <w:r w:rsidRPr="0063178C">
              <w:rPr>
                <w:sz w:val="20"/>
                <w:szCs w:val="20"/>
              </w:rPr>
              <w:t>-</w:t>
            </w:r>
          </w:p>
        </w:tc>
      </w:tr>
      <w:tr w:rsidR="00421017" w:rsidRPr="0063178C" w:rsidTr="00285619">
        <w:trPr>
          <w:trHeight w:val="137"/>
        </w:trPr>
        <w:tc>
          <w:tcPr>
            <w:tcW w:w="980" w:type="dxa"/>
          </w:tcPr>
          <w:p w:rsidR="00421017" w:rsidRPr="0063178C" w:rsidRDefault="00421017" w:rsidP="003424E4">
            <w:pPr>
              <w:spacing w:after="20"/>
              <w:rPr>
                <w:sz w:val="20"/>
                <w:szCs w:val="20"/>
              </w:rPr>
            </w:pPr>
            <w:r w:rsidRPr="0063178C">
              <w:rPr>
                <w:sz w:val="20"/>
                <w:szCs w:val="20"/>
              </w:rPr>
              <w:t>В т.ч.</w:t>
            </w:r>
          </w:p>
          <w:p w:rsidR="00421017" w:rsidRPr="0063178C" w:rsidRDefault="00421017" w:rsidP="003424E4">
            <w:pPr>
              <w:spacing w:after="20"/>
              <w:rPr>
                <w:sz w:val="20"/>
                <w:szCs w:val="20"/>
              </w:rPr>
            </w:pPr>
            <w:r w:rsidRPr="0063178C">
              <w:rPr>
                <w:sz w:val="20"/>
                <w:szCs w:val="20"/>
              </w:rPr>
              <w:t>ДБ (ДО)</w:t>
            </w:r>
          </w:p>
        </w:tc>
        <w:tc>
          <w:tcPr>
            <w:tcW w:w="709" w:type="dxa"/>
          </w:tcPr>
          <w:p w:rsidR="00421017" w:rsidRPr="0063178C" w:rsidRDefault="00421017" w:rsidP="003424E4">
            <w:pPr>
              <w:spacing w:after="20"/>
              <w:rPr>
                <w:sz w:val="20"/>
                <w:szCs w:val="20"/>
              </w:rPr>
            </w:pPr>
          </w:p>
        </w:tc>
        <w:tc>
          <w:tcPr>
            <w:tcW w:w="1011" w:type="dxa"/>
          </w:tcPr>
          <w:p w:rsidR="00421017" w:rsidRPr="0063178C" w:rsidRDefault="00421017" w:rsidP="003424E4">
            <w:pPr>
              <w:spacing w:after="20"/>
              <w:rPr>
                <w:sz w:val="20"/>
                <w:szCs w:val="20"/>
              </w:rPr>
            </w:pPr>
          </w:p>
        </w:tc>
        <w:tc>
          <w:tcPr>
            <w:tcW w:w="952" w:type="dxa"/>
          </w:tcPr>
          <w:p w:rsidR="00421017" w:rsidRPr="0063178C" w:rsidRDefault="00421017" w:rsidP="003424E4">
            <w:pPr>
              <w:spacing w:after="20"/>
              <w:rPr>
                <w:sz w:val="20"/>
                <w:szCs w:val="20"/>
              </w:rPr>
            </w:pPr>
          </w:p>
        </w:tc>
        <w:tc>
          <w:tcPr>
            <w:tcW w:w="825" w:type="dxa"/>
          </w:tcPr>
          <w:p w:rsidR="00421017" w:rsidRPr="0063178C" w:rsidRDefault="00421017" w:rsidP="003424E4">
            <w:pPr>
              <w:spacing w:after="20"/>
              <w:rPr>
                <w:sz w:val="20"/>
                <w:szCs w:val="20"/>
              </w:rPr>
            </w:pPr>
          </w:p>
        </w:tc>
        <w:tc>
          <w:tcPr>
            <w:tcW w:w="780" w:type="dxa"/>
          </w:tcPr>
          <w:p w:rsidR="00421017" w:rsidRPr="0063178C" w:rsidRDefault="00421017" w:rsidP="003424E4">
            <w:pPr>
              <w:spacing w:after="20"/>
              <w:rPr>
                <w:sz w:val="20"/>
                <w:szCs w:val="20"/>
              </w:rPr>
            </w:pPr>
          </w:p>
        </w:tc>
        <w:tc>
          <w:tcPr>
            <w:tcW w:w="863" w:type="dxa"/>
          </w:tcPr>
          <w:p w:rsidR="00421017" w:rsidRPr="0063178C" w:rsidRDefault="00421017" w:rsidP="003424E4">
            <w:pPr>
              <w:spacing w:after="20"/>
              <w:rPr>
                <w:sz w:val="20"/>
                <w:szCs w:val="20"/>
              </w:rPr>
            </w:pPr>
          </w:p>
        </w:tc>
        <w:tc>
          <w:tcPr>
            <w:tcW w:w="789" w:type="dxa"/>
          </w:tcPr>
          <w:p w:rsidR="00421017" w:rsidRPr="0063178C" w:rsidRDefault="00421017" w:rsidP="003424E4">
            <w:pPr>
              <w:spacing w:after="20"/>
              <w:rPr>
                <w:sz w:val="20"/>
                <w:szCs w:val="20"/>
              </w:rPr>
            </w:pPr>
          </w:p>
        </w:tc>
        <w:tc>
          <w:tcPr>
            <w:tcW w:w="1011" w:type="dxa"/>
          </w:tcPr>
          <w:p w:rsidR="00421017" w:rsidRPr="0063178C" w:rsidRDefault="00421017" w:rsidP="003424E4">
            <w:pPr>
              <w:spacing w:after="20"/>
              <w:rPr>
                <w:sz w:val="20"/>
                <w:szCs w:val="20"/>
              </w:rPr>
            </w:pPr>
          </w:p>
        </w:tc>
        <w:tc>
          <w:tcPr>
            <w:tcW w:w="789" w:type="dxa"/>
          </w:tcPr>
          <w:p w:rsidR="00421017" w:rsidRPr="0063178C" w:rsidRDefault="00421017" w:rsidP="003424E4">
            <w:pPr>
              <w:spacing w:after="20"/>
              <w:rPr>
                <w:sz w:val="20"/>
                <w:szCs w:val="20"/>
              </w:rPr>
            </w:pPr>
          </w:p>
        </w:tc>
        <w:tc>
          <w:tcPr>
            <w:tcW w:w="831" w:type="dxa"/>
          </w:tcPr>
          <w:p w:rsidR="00421017" w:rsidRPr="0063178C" w:rsidRDefault="00421017" w:rsidP="003424E4">
            <w:pPr>
              <w:spacing w:after="20"/>
              <w:rPr>
                <w:sz w:val="20"/>
                <w:szCs w:val="20"/>
              </w:rPr>
            </w:pPr>
          </w:p>
        </w:tc>
        <w:tc>
          <w:tcPr>
            <w:tcW w:w="900" w:type="dxa"/>
          </w:tcPr>
          <w:p w:rsidR="00421017" w:rsidRPr="0063178C" w:rsidRDefault="00421017" w:rsidP="003424E4">
            <w:pPr>
              <w:spacing w:after="20"/>
              <w:rPr>
                <w:sz w:val="20"/>
                <w:szCs w:val="20"/>
              </w:rPr>
            </w:pPr>
          </w:p>
        </w:tc>
      </w:tr>
      <w:tr w:rsidR="00421017" w:rsidRPr="0063178C" w:rsidTr="00285619">
        <w:trPr>
          <w:trHeight w:val="137"/>
        </w:trPr>
        <w:tc>
          <w:tcPr>
            <w:tcW w:w="980" w:type="dxa"/>
          </w:tcPr>
          <w:p w:rsidR="00421017" w:rsidRPr="0063178C" w:rsidRDefault="00421017" w:rsidP="003424E4">
            <w:pPr>
              <w:spacing w:after="20"/>
              <w:rPr>
                <w:sz w:val="20"/>
                <w:szCs w:val="20"/>
              </w:rPr>
            </w:pPr>
            <w:r w:rsidRPr="0063178C">
              <w:rPr>
                <w:sz w:val="20"/>
                <w:szCs w:val="20"/>
              </w:rPr>
              <w:t>Библиотеки-филиалы; библиотеки сельских поселений</w:t>
            </w:r>
          </w:p>
        </w:tc>
        <w:tc>
          <w:tcPr>
            <w:tcW w:w="709" w:type="dxa"/>
          </w:tcPr>
          <w:p w:rsidR="00421017" w:rsidRPr="0063178C" w:rsidRDefault="00421017" w:rsidP="003424E4">
            <w:pPr>
              <w:spacing w:after="20"/>
              <w:rPr>
                <w:sz w:val="20"/>
                <w:szCs w:val="20"/>
              </w:rPr>
            </w:pPr>
            <w:r w:rsidRPr="0063178C">
              <w:rPr>
                <w:sz w:val="20"/>
                <w:szCs w:val="20"/>
              </w:rPr>
              <w:t>2</w:t>
            </w:r>
            <w:r>
              <w:rPr>
                <w:sz w:val="20"/>
                <w:szCs w:val="20"/>
              </w:rPr>
              <w:t>4</w:t>
            </w:r>
            <w:r w:rsidRPr="0063178C">
              <w:rPr>
                <w:sz w:val="20"/>
                <w:szCs w:val="20"/>
              </w:rPr>
              <w:t xml:space="preserve"> (</w:t>
            </w:r>
            <w:r>
              <w:rPr>
                <w:sz w:val="20"/>
                <w:szCs w:val="20"/>
              </w:rPr>
              <w:t xml:space="preserve"> и </w:t>
            </w:r>
            <w:r w:rsidRPr="0063178C">
              <w:rPr>
                <w:sz w:val="20"/>
                <w:szCs w:val="20"/>
              </w:rPr>
              <w:t>1 шт ед вакантна – 2 чел)</w:t>
            </w:r>
          </w:p>
        </w:tc>
        <w:tc>
          <w:tcPr>
            <w:tcW w:w="1011" w:type="dxa"/>
          </w:tcPr>
          <w:p w:rsidR="00421017" w:rsidRPr="0063178C" w:rsidRDefault="00421017" w:rsidP="003424E4">
            <w:pPr>
              <w:spacing w:after="20"/>
              <w:rPr>
                <w:sz w:val="20"/>
                <w:szCs w:val="20"/>
              </w:rPr>
            </w:pPr>
            <w:r w:rsidRPr="0063178C">
              <w:rPr>
                <w:sz w:val="20"/>
                <w:szCs w:val="20"/>
              </w:rPr>
              <w:t>2</w:t>
            </w:r>
            <w:r>
              <w:rPr>
                <w:sz w:val="20"/>
                <w:szCs w:val="20"/>
              </w:rPr>
              <w:t>4</w:t>
            </w:r>
          </w:p>
        </w:tc>
        <w:tc>
          <w:tcPr>
            <w:tcW w:w="952" w:type="dxa"/>
          </w:tcPr>
          <w:p w:rsidR="00421017" w:rsidRPr="0063178C" w:rsidRDefault="00421017" w:rsidP="003424E4">
            <w:pPr>
              <w:spacing w:after="20"/>
              <w:rPr>
                <w:sz w:val="20"/>
                <w:szCs w:val="20"/>
              </w:rPr>
            </w:pPr>
            <w:r w:rsidRPr="0063178C">
              <w:rPr>
                <w:sz w:val="20"/>
                <w:szCs w:val="20"/>
              </w:rPr>
              <w:t>-</w:t>
            </w:r>
          </w:p>
        </w:tc>
        <w:tc>
          <w:tcPr>
            <w:tcW w:w="825" w:type="dxa"/>
          </w:tcPr>
          <w:p w:rsidR="00421017" w:rsidRPr="0063178C" w:rsidRDefault="00421017" w:rsidP="003424E4">
            <w:pPr>
              <w:spacing w:after="20"/>
              <w:rPr>
                <w:sz w:val="20"/>
                <w:szCs w:val="20"/>
              </w:rPr>
            </w:pPr>
            <w:r w:rsidRPr="0063178C">
              <w:rPr>
                <w:sz w:val="20"/>
                <w:szCs w:val="20"/>
              </w:rPr>
              <w:t>2</w:t>
            </w:r>
          </w:p>
        </w:tc>
        <w:tc>
          <w:tcPr>
            <w:tcW w:w="780" w:type="dxa"/>
          </w:tcPr>
          <w:p w:rsidR="00421017" w:rsidRPr="0063178C" w:rsidRDefault="00421017" w:rsidP="003424E4">
            <w:pPr>
              <w:spacing w:after="20"/>
              <w:rPr>
                <w:sz w:val="20"/>
                <w:szCs w:val="20"/>
              </w:rPr>
            </w:pPr>
            <w:r>
              <w:rPr>
                <w:sz w:val="20"/>
                <w:szCs w:val="20"/>
              </w:rPr>
              <w:t>15</w:t>
            </w:r>
          </w:p>
        </w:tc>
        <w:tc>
          <w:tcPr>
            <w:tcW w:w="863" w:type="dxa"/>
          </w:tcPr>
          <w:p w:rsidR="00421017" w:rsidRPr="0063178C" w:rsidRDefault="00421017" w:rsidP="003424E4">
            <w:pPr>
              <w:spacing w:after="20"/>
              <w:rPr>
                <w:sz w:val="20"/>
                <w:szCs w:val="20"/>
              </w:rPr>
            </w:pPr>
            <w:r w:rsidRPr="0063178C">
              <w:rPr>
                <w:sz w:val="20"/>
                <w:szCs w:val="20"/>
              </w:rPr>
              <w:t>1</w:t>
            </w:r>
          </w:p>
        </w:tc>
        <w:tc>
          <w:tcPr>
            <w:tcW w:w="789" w:type="dxa"/>
          </w:tcPr>
          <w:p w:rsidR="00421017" w:rsidRPr="0063178C" w:rsidRDefault="00421017" w:rsidP="003424E4">
            <w:pPr>
              <w:spacing w:after="20"/>
              <w:rPr>
                <w:sz w:val="20"/>
                <w:szCs w:val="20"/>
              </w:rPr>
            </w:pPr>
            <w:r w:rsidRPr="0063178C">
              <w:rPr>
                <w:sz w:val="20"/>
                <w:szCs w:val="20"/>
              </w:rPr>
              <w:t>1</w:t>
            </w:r>
          </w:p>
        </w:tc>
        <w:tc>
          <w:tcPr>
            <w:tcW w:w="1011" w:type="dxa"/>
          </w:tcPr>
          <w:p w:rsidR="00421017" w:rsidRPr="0063178C" w:rsidRDefault="00421017" w:rsidP="003424E4">
            <w:pPr>
              <w:spacing w:after="20"/>
              <w:rPr>
                <w:sz w:val="20"/>
                <w:szCs w:val="20"/>
              </w:rPr>
            </w:pPr>
            <w:r>
              <w:rPr>
                <w:sz w:val="20"/>
                <w:szCs w:val="20"/>
              </w:rPr>
              <w:t>5</w:t>
            </w:r>
          </w:p>
        </w:tc>
        <w:tc>
          <w:tcPr>
            <w:tcW w:w="789" w:type="dxa"/>
          </w:tcPr>
          <w:p w:rsidR="00421017" w:rsidRPr="0063178C" w:rsidRDefault="00421017" w:rsidP="003424E4">
            <w:pPr>
              <w:spacing w:after="20"/>
              <w:rPr>
                <w:sz w:val="20"/>
                <w:szCs w:val="20"/>
                <w:highlight w:val="yellow"/>
              </w:rPr>
            </w:pPr>
            <w:r>
              <w:rPr>
                <w:sz w:val="20"/>
                <w:szCs w:val="20"/>
              </w:rPr>
              <w:t>15</w:t>
            </w:r>
          </w:p>
        </w:tc>
        <w:tc>
          <w:tcPr>
            <w:tcW w:w="831" w:type="dxa"/>
          </w:tcPr>
          <w:p w:rsidR="00421017" w:rsidRPr="0063178C" w:rsidRDefault="00421017" w:rsidP="003424E4">
            <w:pPr>
              <w:spacing w:after="20"/>
              <w:rPr>
                <w:sz w:val="20"/>
                <w:szCs w:val="20"/>
              </w:rPr>
            </w:pPr>
            <w:r w:rsidRPr="0063178C">
              <w:rPr>
                <w:sz w:val="20"/>
                <w:szCs w:val="20"/>
              </w:rPr>
              <w:t>2</w:t>
            </w:r>
          </w:p>
        </w:tc>
        <w:tc>
          <w:tcPr>
            <w:tcW w:w="900" w:type="dxa"/>
          </w:tcPr>
          <w:p w:rsidR="00421017" w:rsidRPr="0063178C" w:rsidRDefault="00421017" w:rsidP="003424E4">
            <w:pPr>
              <w:spacing w:after="20"/>
              <w:rPr>
                <w:sz w:val="20"/>
                <w:szCs w:val="20"/>
              </w:rPr>
            </w:pPr>
            <w:r w:rsidRPr="0063178C">
              <w:rPr>
                <w:sz w:val="20"/>
                <w:szCs w:val="20"/>
              </w:rPr>
              <w:t>0</w:t>
            </w:r>
          </w:p>
        </w:tc>
      </w:tr>
      <w:tr w:rsidR="00421017" w:rsidRPr="0063178C" w:rsidTr="00285619">
        <w:trPr>
          <w:trHeight w:val="137"/>
        </w:trPr>
        <w:tc>
          <w:tcPr>
            <w:tcW w:w="980" w:type="dxa"/>
          </w:tcPr>
          <w:p w:rsidR="00421017" w:rsidRPr="0063178C" w:rsidRDefault="00421017" w:rsidP="003424E4">
            <w:pPr>
              <w:spacing w:after="20"/>
              <w:rPr>
                <w:sz w:val="20"/>
                <w:szCs w:val="20"/>
              </w:rPr>
            </w:pPr>
            <w:r w:rsidRPr="0063178C">
              <w:rPr>
                <w:sz w:val="20"/>
                <w:szCs w:val="20"/>
              </w:rPr>
              <w:t>Итого:</w:t>
            </w:r>
          </w:p>
        </w:tc>
        <w:tc>
          <w:tcPr>
            <w:tcW w:w="709" w:type="dxa"/>
          </w:tcPr>
          <w:p w:rsidR="00421017" w:rsidRPr="0063178C" w:rsidRDefault="00421017" w:rsidP="003424E4">
            <w:pPr>
              <w:spacing w:after="20"/>
              <w:rPr>
                <w:sz w:val="20"/>
                <w:szCs w:val="20"/>
              </w:rPr>
            </w:pPr>
            <w:r w:rsidRPr="0063178C">
              <w:rPr>
                <w:sz w:val="20"/>
                <w:szCs w:val="20"/>
              </w:rPr>
              <w:t>3</w:t>
            </w:r>
            <w:r>
              <w:rPr>
                <w:sz w:val="20"/>
                <w:szCs w:val="20"/>
              </w:rPr>
              <w:t>4 ( и 2 чел вакансии)</w:t>
            </w:r>
          </w:p>
        </w:tc>
        <w:tc>
          <w:tcPr>
            <w:tcW w:w="1011" w:type="dxa"/>
          </w:tcPr>
          <w:p w:rsidR="00421017" w:rsidRPr="0063178C" w:rsidRDefault="00421017" w:rsidP="003424E4">
            <w:pPr>
              <w:spacing w:after="20"/>
              <w:rPr>
                <w:sz w:val="20"/>
                <w:szCs w:val="20"/>
              </w:rPr>
            </w:pPr>
            <w:r w:rsidRPr="0063178C">
              <w:rPr>
                <w:sz w:val="20"/>
                <w:szCs w:val="20"/>
              </w:rPr>
              <w:t>3</w:t>
            </w:r>
            <w:r>
              <w:rPr>
                <w:sz w:val="20"/>
                <w:szCs w:val="20"/>
              </w:rPr>
              <w:t>2</w:t>
            </w:r>
          </w:p>
        </w:tc>
        <w:tc>
          <w:tcPr>
            <w:tcW w:w="952" w:type="dxa"/>
          </w:tcPr>
          <w:p w:rsidR="00421017" w:rsidRPr="0063178C" w:rsidRDefault="00421017" w:rsidP="003424E4">
            <w:pPr>
              <w:spacing w:after="20"/>
              <w:rPr>
                <w:sz w:val="20"/>
                <w:szCs w:val="20"/>
              </w:rPr>
            </w:pPr>
            <w:r>
              <w:rPr>
                <w:sz w:val="20"/>
                <w:szCs w:val="20"/>
              </w:rPr>
              <w:t>2</w:t>
            </w:r>
          </w:p>
        </w:tc>
        <w:tc>
          <w:tcPr>
            <w:tcW w:w="825" w:type="dxa"/>
          </w:tcPr>
          <w:p w:rsidR="00421017" w:rsidRPr="0063178C" w:rsidRDefault="00421017" w:rsidP="003424E4">
            <w:pPr>
              <w:spacing w:after="20"/>
              <w:rPr>
                <w:sz w:val="20"/>
                <w:szCs w:val="20"/>
              </w:rPr>
            </w:pPr>
            <w:r>
              <w:rPr>
                <w:sz w:val="20"/>
                <w:szCs w:val="20"/>
              </w:rPr>
              <w:t>2</w:t>
            </w:r>
          </w:p>
        </w:tc>
        <w:tc>
          <w:tcPr>
            <w:tcW w:w="780" w:type="dxa"/>
          </w:tcPr>
          <w:p w:rsidR="00421017" w:rsidRPr="0063178C" w:rsidRDefault="00421017" w:rsidP="003424E4">
            <w:pPr>
              <w:spacing w:after="20"/>
              <w:rPr>
                <w:sz w:val="20"/>
                <w:szCs w:val="20"/>
              </w:rPr>
            </w:pPr>
            <w:r>
              <w:rPr>
                <w:sz w:val="20"/>
                <w:szCs w:val="20"/>
              </w:rPr>
              <w:t>16</w:t>
            </w:r>
          </w:p>
        </w:tc>
        <w:tc>
          <w:tcPr>
            <w:tcW w:w="863" w:type="dxa"/>
          </w:tcPr>
          <w:p w:rsidR="00421017" w:rsidRPr="0063178C" w:rsidRDefault="00421017" w:rsidP="003424E4">
            <w:pPr>
              <w:spacing w:after="20"/>
              <w:rPr>
                <w:sz w:val="20"/>
                <w:szCs w:val="20"/>
              </w:rPr>
            </w:pPr>
            <w:r>
              <w:rPr>
                <w:sz w:val="20"/>
                <w:szCs w:val="20"/>
              </w:rPr>
              <w:t>1</w:t>
            </w:r>
          </w:p>
        </w:tc>
        <w:tc>
          <w:tcPr>
            <w:tcW w:w="789" w:type="dxa"/>
          </w:tcPr>
          <w:p w:rsidR="00421017" w:rsidRPr="0063178C" w:rsidRDefault="00421017" w:rsidP="003424E4">
            <w:pPr>
              <w:spacing w:after="20"/>
              <w:rPr>
                <w:sz w:val="20"/>
                <w:szCs w:val="20"/>
              </w:rPr>
            </w:pPr>
            <w:r>
              <w:rPr>
                <w:sz w:val="20"/>
                <w:szCs w:val="20"/>
              </w:rPr>
              <w:t>3</w:t>
            </w:r>
          </w:p>
        </w:tc>
        <w:tc>
          <w:tcPr>
            <w:tcW w:w="1011" w:type="dxa"/>
          </w:tcPr>
          <w:p w:rsidR="00421017" w:rsidRPr="0063178C" w:rsidRDefault="00421017" w:rsidP="003424E4">
            <w:pPr>
              <w:spacing w:after="20"/>
              <w:rPr>
                <w:sz w:val="20"/>
                <w:szCs w:val="20"/>
              </w:rPr>
            </w:pPr>
            <w:r>
              <w:rPr>
                <w:sz w:val="20"/>
                <w:szCs w:val="20"/>
              </w:rPr>
              <w:t>7</w:t>
            </w:r>
          </w:p>
        </w:tc>
        <w:tc>
          <w:tcPr>
            <w:tcW w:w="789" w:type="dxa"/>
          </w:tcPr>
          <w:p w:rsidR="00421017" w:rsidRPr="0063178C" w:rsidRDefault="00421017" w:rsidP="003424E4">
            <w:pPr>
              <w:spacing w:after="20"/>
              <w:rPr>
                <w:sz w:val="20"/>
                <w:szCs w:val="20"/>
              </w:rPr>
            </w:pPr>
            <w:r>
              <w:rPr>
                <w:sz w:val="20"/>
                <w:szCs w:val="20"/>
              </w:rPr>
              <w:t>21</w:t>
            </w:r>
          </w:p>
        </w:tc>
        <w:tc>
          <w:tcPr>
            <w:tcW w:w="831" w:type="dxa"/>
          </w:tcPr>
          <w:p w:rsidR="00421017" w:rsidRPr="0063178C" w:rsidRDefault="00421017" w:rsidP="003424E4">
            <w:pPr>
              <w:spacing w:after="20"/>
              <w:rPr>
                <w:sz w:val="20"/>
                <w:szCs w:val="20"/>
              </w:rPr>
            </w:pPr>
            <w:r>
              <w:rPr>
                <w:sz w:val="20"/>
                <w:szCs w:val="20"/>
              </w:rPr>
              <w:t>2</w:t>
            </w:r>
          </w:p>
        </w:tc>
        <w:tc>
          <w:tcPr>
            <w:tcW w:w="900" w:type="dxa"/>
          </w:tcPr>
          <w:p w:rsidR="00421017" w:rsidRPr="0063178C" w:rsidRDefault="00421017" w:rsidP="003424E4">
            <w:pPr>
              <w:spacing w:after="20"/>
              <w:rPr>
                <w:sz w:val="20"/>
                <w:szCs w:val="20"/>
              </w:rPr>
            </w:pPr>
            <w:r>
              <w:rPr>
                <w:sz w:val="20"/>
                <w:szCs w:val="20"/>
              </w:rPr>
              <w:t>0</w:t>
            </w:r>
          </w:p>
        </w:tc>
      </w:tr>
    </w:tbl>
    <w:p w:rsidR="00421017" w:rsidRPr="00D670E3" w:rsidRDefault="00421017" w:rsidP="004B7C19">
      <w:pPr>
        <w:ind w:right="-426"/>
        <w:jc w:val="both"/>
        <w:rPr>
          <w:i/>
        </w:rPr>
      </w:pPr>
    </w:p>
    <w:p w:rsidR="00421017" w:rsidRDefault="00421017" w:rsidP="004B7C19">
      <w:pPr>
        <w:spacing w:after="20"/>
        <w:rPr>
          <w:b/>
          <w:i/>
        </w:rPr>
      </w:pPr>
    </w:p>
    <w:p w:rsidR="00421017" w:rsidRDefault="00421017" w:rsidP="004B7C19">
      <w:pPr>
        <w:spacing w:after="20"/>
        <w:rPr>
          <w:b/>
          <w:i/>
        </w:rPr>
      </w:pPr>
    </w:p>
    <w:p w:rsidR="00421017" w:rsidRDefault="00421017" w:rsidP="004B7C19">
      <w:pPr>
        <w:spacing w:after="20"/>
        <w:rPr>
          <w:b/>
          <w:i/>
        </w:rPr>
      </w:pPr>
    </w:p>
    <w:p w:rsidR="00421017" w:rsidRPr="0020336D" w:rsidRDefault="00421017" w:rsidP="004B7C19">
      <w:pPr>
        <w:spacing w:after="20"/>
        <w:rPr>
          <w:b/>
          <w:i/>
        </w:rPr>
      </w:pPr>
      <w:r w:rsidRPr="0020336D">
        <w:rPr>
          <w:b/>
          <w:i/>
        </w:rPr>
        <w:t>5.3. Награды, полученные сотрудниками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160"/>
        <w:gridCol w:w="4228"/>
      </w:tblGrid>
      <w:tr w:rsidR="00421017" w:rsidRPr="0020336D" w:rsidTr="000C0815">
        <w:tc>
          <w:tcPr>
            <w:tcW w:w="3960" w:type="dxa"/>
          </w:tcPr>
          <w:p w:rsidR="00421017" w:rsidRPr="0020336D" w:rsidRDefault="00421017" w:rsidP="00507B0C">
            <w:pPr>
              <w:spacing w:after="20"/>
              <w:jc w:val="center"/>
            </w:pPr>
            <w:r w:rsidRPr="0020336D">
              <w:t>Фамилия, имя, отчество (должность, место работы)</w:t>
            </w:r>
          </w:p>
        </w:tc>
        <w:tc>
          <w:tcPr>
            <w:tcW w:w="2160" w:type="dxa"/>
          </w:tcPr>
          <w:p w:rsidR="00421017" w:rsidRPr="0020336D" w:rsidRDefault="00421017" w:rsidP="00507B0C">
            <w:pPr>
              <w:spacing w:after="20"/>
              <w:jc w:val="center"/>
            </w:pPr>
            <w:r w:rsidRPr="0020336D">
              <w:t>Дата</w:t>
            </w:r>
          </w:p>
        </w:tc>
        <w:tc>
          <w:tcPr>
            <w:tcW w:w="4228" w:type="dxa"/>
          </w:tcPr>
          <w:p w:rsidR="00421017" w:rsidRPr="0020336D" w:rsidRDefault="00421017" w:rsidP="00507B0C">
            <w:pPr>
              <w:spacing w:after="20"/>
              <w:jc w:val="center"/>
            </w:pPr>
            <w:r w:rsidRPr="0020336D">
              <w:t>Вид награды</w:t>
            </w:r>
          </w:p>
        </w:tc>
      </w:tr>
      <w:tr w:rsidR="00421017" w:rsidRPr="0020336D" w:rsidTr="000C0815">
        <w:tc>
          <w:tcPr>
            <w:tcW w:w="3960" w:type="dxa"/>
          </w:tcPr>
          <w:p w:rsidR="00421017" w:rsidRPr="0020336D" w:rsidRDefault="00421017" w:rsidP="00507B0C">
            <w:pPr>
              <w:spacing w:after="20"/>
              <w:jc w:val="center"/>
            </w:pPr>
            <w:r w:rsidRPr="0020336D">
              <w:t>Румянцева Елена Геннадьевна</w:t>
            </w:r>
          </w:p>
          <w:p w:rsidR="00421017" w:rsidRPr="0020336D" w:rsidRDefault="00421017" w:rsidP="00507B0C">
            <w:pPr>
              <w:spacing w:after="20"/>
              <w:jc w:val="center"/>
            </w:pPr>
            <w:r w:rsidRPr="0020336D">
              <w:t>Заведующая отделом обслуживания читателей МКУК МБ им. М.Горького Галичского муниципального района</w:t>
            </w:r>
          </w:p>
        </w:tc>
        <w:tc>
          <w:tcPr>
            <w:tcW w:w="2160" w:type="dxa"/>
          </w:tcPr>
          <w:p w:rsidR="00421017" w:rsidRPr="0020336D" w:rsidRDefault="00421017" w:rsidP="00507B0C">
            <w:pPr>
              <w:spacing w:after="20"/>
              <w:jc w:val="center"/>
            </w:pPr>
            <w:r w:rsidRPr="0020336D">
              <w:t>04.05.2017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Почетная грамота Российского профсоюза работников культуры за многолетний добросовестный труд, большой личный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МКУК «Межпоселенческая библиотека имени М. Горького» Галичского муниципального района за многолетнюю безупречную деятельность, высокий профессионализм, большой личный вклад в развитие библиотечного дела на территории Галичского муниципального района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Воронова Татьяна Валентиновна</w:t>
            </w:r>
          </w:p>
          <w:p w:rsidR="00421017" w:rsidRPr="0020336D" w:rsidRDefault="00421017" w:rsidP="00507B0C">
            <w:pPr>
              <w:spacing w:after="20"/>
              <w:jc w:val="center"/>
            </w:pPr>
            <w:r w:rsidRPr="0020336D">
              <w:t>Библиотекарь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23.05.2017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 xml:space="preserve">Райкома профсоюза работников культуры г.Галича и Галичского района Костромской области вручена благодарность за многолетний добросовестный труд, активное участие в работе профсоюзной организации и в связи с профессиональным праздником общероссийским Днем библиотек. </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Смирнова Елена Витальевна</w:t>
            </w:r>
          </w:p>
          <w:p w:rsidR="00421017" w:rsidRPr="0020336D" w:rsidRDefault="00421017" w:rsidP="00507B0C">
            <w:pPr>
              <w:spacing w:after="20"/>
              <w:jc w:val="center"/>
            </w:pPr>
            <w:r w:rsidRPr="0020336D">
              <w:t>Библиотекарь Левковской сельской библиотеки – филиала №15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МКУК «Межпоселенческая библиотека имени М. Горького» Галичского муниципального района за многолетнюю безупречную деятельность, высокий профессионализм, большой личный вклад в развитие библиотечного дела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Воронова Марина Анатольевна</w:t>
            </w:r>
          </w:p>
          <w:p w:rsidR="00421017" w:rsidRPr="0020336D" w:rsidRDefault="00421017" w:rsidP="00507B0C">
            <w:pPr>
              <w:spacing w:after="20"/>
              <w:jc w:val="center"/>
            </w:pPr>
            <w:r w:rsidRPr="0020336D">
              <w:t>Библиотекарь Березовской сельской библиотеки – филиала №6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04.05.2017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25.05.2017</w:t>
            </w:r>
          </w:p>
          <w:p w:rsidR="00421017" w:rsidRPr="0020336D" w:rsidRDefault="00421017" w:rsidP="00507B0C">
            <w:pPr>
              <w:spacing w:after="20"/>
              <w:jc w:val="center"/>
            </w:pPr>
          </w:p>
        </w:tc>
        <w:tc>
          <w:tcPr>
            <w:tcW w:w="4228" w:type="dxa"/>
          </w:tcPr>
          <w:p w:rsidR="00421017" w:rsidRPr="0020336D" w:rsidRDefault="00421017" w:rsidP="00507B0C">
            <w:pPr>
              <w:spacing w:after="20"/>
              <w:jc w:val="center"/>
            </w:pPr>
            <w:r w:rsidRPr="0020336D">
              <w:t>Почетная грамота Российского профсоюза работников культуры за многолетний добросовестный труд, большой личный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МКУК «Межпоселенческая библиотека имени М. Горького» Галичского муниципального района за многолетнюю безупречную трудовую деятельность, высокий профессионализм, большой личный вклад в развитие библиотечного дела на территории района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Писемская Татьяна Николаевна</w:t>
            </w:r>
          </w:p>
          <w:p w:rsidR="00421017" w:rsidRPr="0020336D" w:rsidRDefault="00421017" w:rsidP="00507B0C">
            <w:pPr>
              <w:spacing w:after="20"/>
              <w:jc w:val="center"/>
            </w:pPr>
            <w:r w:rsidRPr="0020336D">
              <w:t>Библиотекарь Ореховской сельской библиотеки – филиала №3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12.04.2017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 xml:space="preserve">Благодарственное письмо ОГБУК «Музей природы Костромской области, ОГБУК, Костромская областная детская библиотека имени А.Гайдара», «Русское географическое общество» за подготовку победителя </w:t>
            </w:r>
            <w:r w:rsidRPr="0020336D">
              <w:rPr>
                <w:lang w:val="en-US"/>
              </w:rPr>
              <w:t>V</w:t>
            </w:r>
            <w:r w:rsidRPr="0020336D">
              <w:t xml:space="preserve"> ежегодного областного экологического конкурса.</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Костромской области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Благодарность райкома профсоюза работников культуры г.Галич и Галичского района за многолетний добросовестный труд, активное участие в работе профсоюзной организации и в связи с профессиональным праздником общероссийским Днем библиотек.</w:t>
            </w:r>
          </w:p>
        </w:tc>
      </w:tr>
      <w:tr w:rsidR="00421017" w:rsidRPr="0020336D" w:rsidTr="000C0815">
        <w:tc>
          <w:tcPr>
            <w:tcW w:w="3960" w:type="dxa"/>
          </w:tcPr>
          <w:p w:rsidR="00421017" w:rsidRPr="0020336D" w:rsidRDefault="00421017" w:rsidP="00507B0C">
            <w:pPr>
              <w:spacing w:after="20"/>
              <w:jc w:val="center"/>
            </w:pPr>
            <w:r w:rsidRPr="0020336D">
              <w:t>Андреева Нина Владимировна</w:t>
            </w:r>
          </w:p>
          <w:p w:rsidR="00421017" w:rsidRPr="0020336D" w:rsidRDefault="00421017" w:rsidP="00507B0C">
            <w:pPr>
              <w:spacing w:after="20"/>
              <w:jc w:val="center"/>
            </w:pPr>
            <w:r w:rsidRPr="0020336D">
              <w:t>Библиотекарь Углевской сельской библиотеки – филиала №26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17.04.2017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Почетная грамота Костромской региональной профсоюзной организации работников культуры за многолетний добросовестный труд, высокий профессионализм, большой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Малофеева Елена Васильевна</w:t>
            </w:r>
          </w:p>
          <w:p w:rsidR="00421017" w:rsidRPr="0020336D" w:rsidRDefault="00421017" w:rsidP="00507B0C">
            <w:pPr>
              <w:spacing w:after="20"/>
              <w:jc w:val="center"/>
            </w:pPr>
            <w:r w:rsidRPr="0020336D">
              <w:t>Библиотекарь Михайловской сельской библиотеки – филиала №17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17.04.2017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Почетная грамота Костромской региональной профсоюзной организации работников культуры за многолетний добросовестный труд, высокий профессионализм, большой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Волкова Анна Александровна</w:t>
            </w:r>
          </w:p>
          <w:p w:rsidR="00421017" w:rsidRPr="0020336D" w:rsidRDefault="00421017" w:rsidP="00507B0C">
            <w:pPr>
              <w:spacing w:after="20"/>
              <w:jc w:val="center"/>
            </w:pPr>
            <w:r w:rsidRPr="0020336D">
              <w:t>Методист МКУК МБ им. М.Горького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МКУК МБ «Межпоселенческая библиотека им. М.Горького» Галичского муниципального района Костромской области за плодотворную творческую работу, личный вклад в развитие библиотечного дела на территории района, активность, энтузиазм и в связи с празднованием общероссийского Дня библиотек.</w:t>
            </w:r>
          </w:p>
        </w:tc>
      </w:tr>
      <w:tr w:rsidR="00421017" w:rsidRPr="0020336D" w:rsidTr="000C0815">
        <w:tc>
          <w:tcPr>
            <w:tcW w:w="3960" w:type="dxa"/>
          </w:tcPr>
          <w:p w:rsidR="00421017" w:rsidRPr="0020336D" w:rsidRDefault="00421017" w:rsidP="00507B0C">
            <w:pPr>
              <w:spacing w:after="20"/>
              <w:jc w:val="center"/>
            </w:pPr>
            <w:r w:rsidRPr="0020336D">
              <w:t>Соколова Ольга Николаевна</w:t>
            </w:r>
          </w:p>
          <w:p w:rsidR="00421017" w:rsidRPr="0020336D" w:rsidRDefault="00421017" w:rsidP="00507B0C">
            <w:pPr>
              <w:spacing w:after="20"/>
              <w:jc w:val="center"/>
            </w:pPr>
            <w:r w:rsidRPr="0020336D">
              <w:t>Заведующая Ореховской сельской библиотекой – филиал №3 МКУК МБ им. М.Горького Галичского муниципального района</w:t>
            </w:r>
          </w:p>
        </w:tc>
        <w:tc>
          <w:tcPr>
            <w:tcW w:w="2160" w:type="dxa"/>
          </w:tcPr>
          <w:p w:rsidR="00421017" w:rsidRPr="0020336D" w:rsidRDefault="00421017" w:rsidP="00507B0C">
            <w:pPr>
              <w:spacing w:after="20"/>
              <w:jc w:val="center"/>
            </w:pPr>
            <w:r w:rsidRPr="0020336D">
              <w:t>04.05.2017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Почетная грамота Российского профсоюза работников культуры за многолетний добросовестный труд, большой личный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Департамента культуры Костромской области за многолетний добросовестный труд, большой вклад в развитие библиотечного дела Костромской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Почетная грамота Отдела по делам культуры, молодежи и спорта администрации Галичского муниципального района Костромской области за добросовестный труд высокий профессионализм, безупречную работу и в связи с общероссийским Днем библиотек.</w:t>
            </w:r>
          </w:p>
        </w:tc>
      </w:tr>
      <w:tr w:rsidR="00421017" w:rsidRPr="0020336D" w:rsidTr="000C0815">
        <w:tc>
          <w:tcPr>
            <w:tcW w:w="3960" w:type="dxa"/>
          </w:tcPr>
          <w:p w:rsidR="00421017" w:rsidRPr="0020336D" w:rsidRDefault="00421017" w:rsidP="00507B0C">
            <w:pPr>
              <w:spacing w:after="20"/>
              <w:jc w:val="center"/>
            </w:pPr>
            <w:r w:rsidRPr="0020336D">
              <w:t>Судакова Ксения Яковлевна</w:t>
            </w:r>
          </w:p>
          <w:p w:rsidR="00421017" w:rsidRPr="0020336D" w:rsidRDefault="00421017" w:rsidP="00507B0C">
            <w:pPr>
              <w:spacing w:after="20"/>
              <w:jc w:val="center"/>
            </w:pPr>
            <w:r w:rsidRPr="0020336D">
              <w:t>Библиотекарь Дмитриевской сельской библиотекой – филиала №7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МКУК МБ «Межпоселенческая библиотека им. М.Горького» Галичского муниципального района Костромской области за плодотворную творческую работу, личный вклад в развитие библиотечного дела на территории района, активность, энтузиазм и в связи с празднованием общероссийского Дня библиотек.</w:t>
            </w:r>
          </w:p>
        </w:tc>
      </w:tr>
      <w:tr w:rsidR="00421017" w:rsidRPr="0020336D" w:rsidTr="000C0815">
        <w:tc>
          <w:tcPr>
            <w:tcW w:w="3960" w:type="dxa"/>
          </w:tcPr>
          <w:p w:rsidR="00421017" w:rsidRPr="0020336D" w:rsidRDefault="00421017" w:rsidP="00507B0C">
            <w:pPr>
              <w:spacing w:after="20"/>
              <w:jc w:val="center"/>
            </w:pPr>
            <w:r w:rsidRPr="0020336D">
              <w:t>Черменская Галина Александровна</w:t>
            </w:r>
          </w:p>
          <w:p w:rsidR="00421017" w:rsidRPr="0020336D" w:rsidRDefault="00421017" w:rsidP="00507B0C">
            <w:pPr>
              <w:spacing w:after="20"/>
              <w:jc w:val="center"/>
            </w:pPr>
            <w:r w:rsidRPr="0020336D">
              <w:t>Библиотекарь Красильниковской сельской библиотекой – филиала №29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27.02.2017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25.05ю2017</w:t>
            </w:r>
          </w:p>
        </w:tc>
        <w:tc>
          <w:tcPr>
            <w:tcW w:w="4228" w:type="dxa"/>
          </w:tcPr>
          <w:p w:rsidR="00421017" w:rsidRPr="0020336D" w:rsidRDefault="00421017" w:rsidP="00507B0C">
            <w:pPr>
              <w:spacing w:after="20"/>
              <w:jc w:val="center"/>
            </w:pPr>
            <w:r w:rsidRPr="0020336D">
              <w:t>Почетная грамота администрации муниципального района за многолетний добросовестный труд в сфере культуры и в связи с 50-летием со дня рождения.</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МКУК им. М. Горького Галичского муниципального района за многолетнюю безупречную трудовую деятельность, высокий профессионализм, большой личный вклад в развитие библиотечного дела на территории муниципального  района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Тухватулина Елена Марсовна</w:t>
            </w:r>
          </w:p>
          <w:p w:rsidR="00421017" w:rsidRPr="0020336D" w:rsidRDefault="00421017" w:rsidP="00507B0C">
            <w:pPr>
              <w:spacing w:after="20"/>
              <w:jc w:val="center"/>
            </w:pPr>
            <w:r w:rsidRPr="0020336D">
              <w:t>Библиотекарь Лопаревской сельской библиотекой – филиала №13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МКУК МБ «Межпоселенческая библиотека им. М.Горького» Галичского муниципального района Костромской области за плодотворную творческую работу, личный вклад в развитие библиотечного дела на территории района, активность, энтузиазм и в связи с празднованием общероссийского Дня библиотек.</w:t>
            </w:r>
          </w:p>
        </w:tc>
      </w:tr>
      <w:tr w:rsidR="00421017" w:rsidRPr="0020336D" w:rsidTr="000C0815">
        <w:tc>
          <w:tcPr>
            <w:tcW w:w="3960" w:type="dxa"/>
          </w:tcPr>
          <w:p w:rsidR="00421017" w:rsidRPr="0020336D" w:rsidRDefault="00421017" w:rsidP="00507B0C">
            <w:pPr>
              <w:spacing w:after="20"/>
              <w:jc w:val="center"/>
            </w:pPr>
            <w:r w:rsidRPr="0020336D">
              <w:t>Сироткина Галина Леонидовна</w:t>
            </w:r>
          </w:p>
          <w:p w:rsidR="00421017" w:rsidRPr="0020336D" w:rsidRDefault="00421017" w:rsidP="00507B0C">
            <w:pPr>
              <w:spacing w:after="20"/>
              <w:jc w:val="center"/>
            </w:pPr>
            <w:r w:rsidRPr="0020336D">
              <w:t>Библиотекарь Кабановской сельской библиотекой – филиала №9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23.05.2017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Костромской области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Департамента культуры Костромской области за многолетний добросовестный труд, большой вклад в развитие библиотечного дела Костромской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Воронцова Нина Борисовна</w:t>
            </w:r>
          </w:p>
          <w:p w:rsidR="00421017" w:rsidRPr="0020336D" w:rsidRDefault="00421017" w:rsidP="00507B0C">
            <w:pPr>
              <w:spacing w:after="20"/>
              <w:jc w:val="center"/>
            </w:pPr>
            <w:r w:rsidRPr="0020336D">
              <w:t>Библиотекарь Ладыгинской сельской библиотекой – филиала №11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17.04.2017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Почетная грамота Костромской региональной профсоюзной организации работников культуры за многолетний добросовестный труд, высокий профессионализм, большой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МКУК им. М. Горького Галичского муниципального района за многолетнюю безупречную трудовую деятельность, высокий профессионализм, большой личный вклад в развитие библиотечного дела на территории Галичского муниципального  района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Царева Оксана Павловна</w:t>
            </w:r>
          </w:p>
          <w:p w:rsidR="00421017" w:rsidRPr="0020336D" w:rsidRDefault="00421017" w:rsidP="00507B0C">
            <w:pPr>
              <w:spacing w:after="20"/>
              <w:jc w:val="center"/>
            </w:pPr>
            <w:r w:rsidRPr="0020336D">
              <w:t>Библиограф МКУК МБ им. М.Горького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МКУК МБ им. М.Горького Галичского муниципального района за плодотворную творческую работу, личный вклад в развитие библиотечного дела, активность, энтузиазм и в связи с празднованием общероссийского Дня библиотек.</w:t>
            </w:r>
          </w:p>
        </w:tc>
      </w:tr>
      <w:tr w:rsidR="00421017" w:rsidRPr="0020336D" w:rsidTr="000C0815">
        <w:tc>
          <w:tcPr>
            <w:tcW w:w="3960" w:type="dxa"/>
          </w:tcPr>
          <w:p w:rsidR="00421017" w:rsidRPr="0020336D" w:rsidRDefault="00421017" w:rsidP="00507B0C">
            <w:pPr>
              <w:spacing w:after="20"/>
              <w:jc w:val="center"/>
            </w:pPr>
            <w:r w:rsidRPr="0020336D">
              <w:t>Марова Евгения Валентиновна</w:t>
            </w:r>
          </w:p>
          <w:p w:rsidR="00421017" w:rsidRPr="0020336D" w:rsidRDefault="00421017" w:rsidP="00507B0C">
            <w:pPr>
              <w:spacing w:after="20"/>
              <w:jc w:val="center"/>
            </w:pPr>
            <w:r w:rsidRPr="0020336D">
              <w:t>Библиотекарь Мелешинской сельской библиотекой – филиала №15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Благодарственное письмо МКУК «Межпоселенческая библиотека имени М. Горького» Галичского муниципального района за многолетнюю безупречную трудовую деятельность, высокий профессионализм, большой личный вклад в развитие библиотечного дела на территории района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Виноградова Елена Анатольевна</w:t>
            </w:r>
          </w:p>
          <w:p w:rsidR="00421017" w:rsidRPr="0020336D" w:rsidRDefault="00421017" w:rsidP="00507B0C">
            <w:pPr>
              <w:spacing w:after="20"/>
              <w:jc w:val="center"/>
            </w:pPr>
            <w:r w:rsidRPr="0020336D">
              <w:t>Художник - декоратор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23.05.2017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25.05.207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26.06.2017</w:t>
            </w:r>
          </w:p>
        </w:tc>
        <w:tc>
          <w:tcPr>
            <w:tcW w:w="4228" w:type="dxa"/>
          </w:tcPr>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Костромской области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 xml:space="preserve">Райкома профсоюза работников культуры г.Галича благодарность за многолетний добросовестный труд, активное участие в работе профсоюзной организации и в связи с профессиональным праздником общероссийским Днем библиотек. </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председателя Костромской областной думы за многолетний добросовестный труд в сфере культуры и вклад в развитие самодеятельности народного творчества.</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Гайдученок Валентина Александровна</w:t>
            </w:r>
          </w:p>
          <w:p w:rsidR="00421017" w:rsidRPr="0020336D" w:rsidRDefault="00421017" w:rsidP="00507B0C">
            <w:pPr>
              <w:spacing w:after="20"/>
              <w:jc w:val="center"/>
            </w:pPr>
            <w:r w:rsidRPr="0020336D">
              <w:t>Библиотекарь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Благодарность райкома профсоюза работников культуры г.Галич и Галичского района за многолетний добросовестный труд, активное участие в работе профсоюзной организации и в связи с профессиональным праздником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Воробьева Елена Александровна</w:t>
            </w:r>
          </w:p>
          <w:p w:rsidR="00421017" w:rsidRPr="0020336D" w:rsidRDefault="00421017" w:rsidP="00507B0C">
            <w:pPr>
              <w:spacing w:after="20"/>
              <w:jc w:val="center"/>
            </w:pPr>
            <w:r w:rsidRPr="0020336D">
              <w:t>Библиотекарь Степановской сельской библиотекой – филиала №24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17.04.2017</w:t>
            </w: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p>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Почетная грамота Костромской региональной профсоюзной организации работников культуры за многолетний добросовестный труд, высокий профессионализм, большой вклад в развитие библиотечного дела, активную работу в Профсоюзе и в связи с общероссийским Днем библиотек.</w:t>
            </w:r>
          </w:p>
          <w:p w:rsidR="00421017" w:rsidRPr="0020336D" w:rsidRDefault="00421017" w:rsidP="00507B0C">
            <w:pPr>
              <w:spacing w:after="20"/>
              <w:jc w:val="center"/>
            </w:pPr>
          </w:p>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Виноградова Светлана Борисовна</w:t>
            </w:r>
          </w:p>
          <w:p w:rsidR="00421017" w:rsidRPr="0020336D" w:rsidRDefault="00421017" w:rsidP="00507B0C">
            <w:pPr>
              <w:spacing w:after="20"/>
              <w:jc w:val="center"/>
            </w:pPr>
            <w:r w:rsidRPr="0020336D">
              <w:t>Библиотекарь Митинской сельской библиотекой – филиала №16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25.05.2017</w:t>
            </w:r>
          </w:p>
        </w:tc>
        <w:tc>
          <w:tcPr>
            <w:tcW w:w="4228" w:type="dxa"/>
          </w:tcPr>
          <w:p w:rsidR="00421017" w:rsidRPr="0020336D" w:rsidRDefault="00421017" w:rsidP="00507B0C">
            <w:pPr>
              <w:spacing w:after="20"/>
              <w:jc w:val="center"/>
            </w:pPr>
            <w:r w:rsidRPr="0020336D">
              <w:t>Благодарность райкома профсоюза работников культуры г.Галич и Галичского района Костромской области за многолетний добросовестный труд, активное участие в работе профсоюзной организации и в связи с профессиональным праздником общероссийским Днем библиотек.</w:t>
            </w:r>
          </w:p>
          <w:p w:rsidR="00421017" w:rsidRPr="0020336D" w:rsidRDefault="00421017" w:rsidP="00507B0C">
            <w:pPr>
              <w:spacing w:after="20"/>
              <w:jc w:val="center"/>
            </w:pPr>
          </w:p>
        </w:tc>
      </w:tr>
      <w:tr w:rsidR="00421017" w:rsidRPr="0020336D" w:rsidTr="000C0815">
        <w:tc>
          <w:tcPr>
            <w:tcW w:w="3960" w:type="dxa"/>
          </w:tcPr>
          <w:p w:rsidR="00421017" w:rsidRPr="0020336D" w:rsidRDefault="00421017" w:rsidP="00507B0C">
            <w:pPr>
              <w:spacing w:after="20"/>
              <w:jc w:val="center"/>
            </w:pPr>
            <w:r w:rsidRPr="0020336D">
              <w:t>Кашина Марина Александровна</w:t>
            </w:r>
          </w:p>
          <w:p w:rsidR="00421017" w:rsidRPr="0020336D" w:rsidRDefault="00421017" w:rsidP="00507B0C">
            <w:pPr>
              <w:spacing w:after="20"/>
              <w:jc w:val="center"/>
            </w:pPr>
            <w:r w:rsidRPr="0020336D">
              <w:t>Библиотекарь Курьяновской сельской библиотекой – филиала №5 МКУК МБ им. М. Горького Галичского муниципального района</w:t>
            </w:r>
          </w:p>
        </w:tc>
        <w:tc>
          <w:tcPr>
            <w:tcW w:w="2160" w:type="dxa"/>
          </w:tcPr>
          <w:p w:rsidR="00421017" w:rsidRPr="0020336D" w:rsidRDefault="00421017" w:rsidP="00507B0C">
            <w:pPr>
              <w:spacing w:after="20"/>
              <w:jc w:val="center"/>
            </w:pPr>
            <w:r w:rsidRPr="0020336D">
              <w:t>23.05.2017</w:t>
            </w:r>
          </w:p>
        </w:tc>
        <w:tc>
          <w:tcPr>
            <w:tcW w:w="4228" w:type="dxa"/>
          </w:tcPr>
          <w:p w:rsidR="00421017" w:rsidRPr="0020336D" w:rsidRDefault="00421017" w:rsidP="00507B0C">
            <w:pPr>
              <w:spacing w:after="20"/>
              <w:jc w:val="center"/>
            </w:pPr>
            <w:r w:rsidRPr="0020336D">
              <w:t>Благодарственное письмо Отдела по делам культуры, молодежи и спорта администрации Галичского муниципального района за добросовестный труд в сфере библиотечного обслуживания, преданность профессии и в связи с празднованием общероссийского Дня библиотек.</w:t>
            </w:r>
          </w:p>
          <w:p w:rsidR="00421017" w:rsidRPr="0020336D" w:rsidRDefault="00421017" w:rsidP="00507B0C">
            <w:pPr>
              <w:spacing w:after="20"/>
              <w:jc w:val="center"/>
            </w:pPr>
          </w:p>
        </w:tc>
      </w:tr>
    </w:tbl>
    <w:p w:rsidR="00421017" w:rsidRPr="0020336D" w:rsidRDefault="00421017" w:rsidP="004B7C19">
      <w:pPr>
        <w:tabs>
          <w:tab w:val="left" w:pos="789"/>
          <w:tab w:val="center" w:pos="5067"/>
        </w:tabs>
        <w:ind w:right="198"/>
        <w:rPr>
          <w:b/>
        </w:rPr>
      </w:pPr>
    </w:p>
    <w:p w:rsidR="00421017" w:rsidRDefault="00421017" w:rsidP="004B7C19">
      <w:pPr>
        <w:tabs>
          <w:tab w:val="left" w:pos="789"/>
          <w:tab w:val="center" w:pos="5067"/>
        </w:tabs>
        <w:ind w:right="198"/>
        <w:rPr>
          <w:b/>
        </w:rPr>
      </w:pPr>
    </w:p>
    <w:p w:rsidR="00421017" w:rsidRPr="00C374D8" w:rsidRDefault="00421017" w:rsidP="004B7C19">
      <w:pPr>
        <w:tabs>
          <w:tab w:val="left" w:pos="789"/>
          <w:tab w:val="center" w:pos="5067"/>
        </w:tabs>
        <w:ind w:right="198"/>
        <w:rPr>
          <w:b/>
        </w:rPr>
      </w:pPr>
      <w:r w:rsidRPr="00C374D8">
        <w:rPr>
          <w:b/>
        </w:rPr>
        <w:t>6. Материально-техническая база библиотек</w:t>
      </w:r>
    </w:p>
    <w:p w:rsidR="00421017" w:rsidRPr="00C374D8" w:rsidRDefault="00421017" w:rsidP="004B7C19">
      <w:pPr>
        <w:tabs>
          <w:tab w:val="left" w:pos="789"/>
          <w:tab w:val="center" w:pos="5067"/>
        </w:tabs>
        <w:ind w:right="198"/>
        <w:jc w:val="center"/>
        <w:rPr>
          <w:b/>
        </w:rPr>
      </w:pPr>
    </w:p>
    <w:p w:rsidR="00421017" w:rsidRPr="00C374D8" w:rsidRDefault="00421017" w:rsidP="004B7C19">
      <w:pPr>
        <w:pStyle w:val="1"/>
        <w:tabs>
          <w:tab w:val="num" w:pos="1440"/>
        </w:tabs>
        <w:ind w:left="180"/>
        <w:jc w:val="left"/>
        <w:rPr>
          <w:i/>
          <w:u w:val="none"/>
        </w:rPr>
      </w:pPr>
      <w:r w:rsidRPr="00C374D8">
        <w:rPr>
          <w:i/>
          <w:u w:val="none"/>
        </w:rPr>
        <w:t>6.1 Материальное оснащение библиотек:</w:t>
      </w:r>
    </w:p>
    <w:p w:rsidR="00421017" w:rsidRPr="00C374D8" w:rsidRDefault="00421017" w:rsidP="004B7C19">
      <w:pPr>
        <w:pStyle w:val="1"/>
        <w:tabs>
          <w:tab w:val="num" w:pos="1440"/>
        </w:tabs>
        <w:ind w:left="180" w:right="-426"/>
        <w:jc w:val="both"/>
        <w:rPr>
          <w:b w:val="0"/>
          <w:bCs w:val="0"/>
          <w:i/>
          <w:u w:val="none"/>
        </w:rPr>
      </w:pPr>
      <w:r w:rsidRPr="00C374D8">
        <w:rPr>
          <w:b w:val="0"/>
          <w:i/>
          <w:u w:val="none"/>
        </w:rPr>
        <w:t>Укажите, пожалуйста, какие библиотеки переведены в другие помещения, по какой причине. Какие библиотеки отремонтированы, что именно отремонтировано, на какие средства. Приобреталась ли новая мебель, в какие филиалы, на какие средства. Число библиотек, требующих капитального ремонта, число библиотек, требующих косметического ремонта.</w:t>
      </w:r>
      <w:r w:rsidRPr="00C374D8">
        <w:t xml:space="preserve"> </w:t>
      </w:r>
      <w:r w:rsidRPr="00C374D8">
        <w:rPr>
          <w:b w:val="0"/>
          <w:i/>
          <w:u w:val="none"/>
        </w:rPr>
        <w:t>Финансирование материально-технической базы библиотек: в среднем: на 1 жителя муниципального образования: ____</w:t>
      </w:r>
      <w:r>
        <w:rPr>
          <w:b w:val="0"/>
          <w:i/>
          <w:u w:val="none"/>
        </w:rPr>
        <w:t>82</w:t>
      </w:r>
      <w:r w:rsidRPr="00C374D8">
        <w:rPr>
          <w:b w:val="0"/>
          <w:i/>
          <w:u w:val="none"/>
        </w:rPr>
        <w:t>__ рубл</w:t>
      </w:r>
      <w:r>
        <w:rPr>
          <w:b w:val="0"/>
          <w:i/>
          <w:u w:val="none"/>
        </w:rPr>
        <w:t xml:space="preserve">я; на 1 библиотеку: 28311 </w:t>
      </w:r>
      <w:r w:rsidRPr="00C374D8">
        <w:rPr>
          <w:b w:val="0"/>
          <w:i/>
          <w:u w:val="none"/>
        </w:rPr>
        <w:t>рублей.</w:t>
      </w:r>
    </w:p>
    <w:p w:rsidR="00421017" w:rsidRPr="00E43977" w:rsidRDefault="00421017" w:rsidP="006A3283">
      <w:pPr>
        <w:tabs>
          <w:tab w:val="left" w:pos="789"/>
          <w:tab w:val="center" w:pos="5067"/>
        </w:tabs>
        <w:ind w:right="198"/>
        <w:jc w:val="both"/>
      </w:pPr>
      <w:r>
        <w:tab/>
      </w:r>
      <w:r w:rsidRPr="00E43977">
        <w:t>В 2017 году произведен ремонт помещения Лопаревской с.б. (заменены полы, окрашены окна, стены).67038 руб Ремонт произведен по программе «Местные инициативы» областным, районным, бюджетом сельского поселения, привлекались внебюджетные источники</w:t>
      </w:r>
    </w:p>
    <w:p w:rsidR="00421017" w:rsidRPr="00E43977" w:rsidRDefault="00421017" w:rsidP="006A3283">
      <w:pPr>
        <w:tabs>
          <w:tab w:val="left" w:pos="789"/>
          <w:tab w:val="center" w:pos="5067"/>
        </w:tabs>
        <w:ind w:right="198"/>
        <w:jc w:val="both"/>
      </w:pPr>
      <w:r w:rsidRPr="00E43977">
        <w:tab/>
        <w:t>В Митинской сельской библиотеке – оклеены стены, окрашены и отремонтированы окна 2140 руб – средства выделены бюджетом сельского поселения</w:t>
      </w:r>
    </w:p>
    <w:p w:rsidR="00421017" w:rsidRPr="00E43977" w:rsidRDefault="00421017" w:rsidP="006A3283">
      <w:pPr>
        <w:tabs>
          <w:tab w:val="left" w:pos="789"/>
          <w:tab w:val="center" w:pos="5067"/>
        </w:tabs>
        <w:ind w:right="198"/>
        <w:jc w:val="both"/>
      </w:pPr>
      <w:r w:rsidRPr="00E43977">
        <w:tab/>
        <w:t>В Унорожской сельской библиотеке (размещена совместно с клубом, ремонт производился в здании СДК, но непосредственно касался и сельской библиотеки – реконструкция стены и системы отопления) 289986 руб  - местный бюджет</w:t>
      </w:r>
    </w:p>
    <w:p w:rsidR="00421017" w:rsidRPr="00E43977" w:rsidRDefault="00421017" w:rsidP="006A3283">
      <w:pPr>
        <w:tabs>
          <w:tab w:val="left" w:pos="789"/>
          <w:tab w:val="center" w:pos="5067"/>
        </w:tabs>
        <w:ind w:right="198"/>
        <w:jc w:val="both"/>
      </w:pPr>
      <w:r w:rsidRPr="00E43977">
        <w:tab/>
        <w:t>В Костомской сельской библиотеке заменена электрическая проводка  7304,44 – средства выделены бюджетом сельского поселения</w:t>
      </w:r>
    </w:p>
    <w:p w:rsidR="00421017" w:rsidRPr="00E43977" w:rsidRDefault="00421017" w:rsidP="006A3283">
      <w:pPr>
        <w:tabs>
          <w:tab w:val="left" w:pos="789"/>
          <w:tab w:val="center" w:pos="5067"/>
        </w:tabs>
        <w:ind w:right="198"/>
        <w:jc w:val="both"/>
      </w:pPr>
      <w:r w:rsidRPr="00E43977">
        <w:tab/>
        <w:t>В Березовской сельской библиотеке (размещена совместно с клубом, ремонт производился в здании СДК, но непосредственно касался и сельской библиотеки) отремонтировано крыльцо</w:t>
      </w:r>
      <w:r>
        <w:t xml:space="preserve"> и кровля- </w:t>
      </w:r>
      <w:r w:rsidRPr="00E43977">
        <w:t xml:space="preserve"> 357628 – средства выделены по программе «Местные инициативы» областным, районным, бюджетом сельского поселения, привлекались внебюджетные источники</w:t>
      </w:r>
    </w:p>
    <w:p w:rsidR="00421017" w:rsidRPr="00E43977" w:rsidRDefault="00421017" w:rsidP="006A3283">
      <w:pPr>
        <w:tabs>
          <w:tab w:val="left" w:pos="789"/>
          <w:tab w:val="center" w:pos="5067"/>
        </w:tabs>
        <w:ind w:right="198"/>
        <w:jc w:val="both"/>
      </w:pPr>
      <w:r w:rsidRPr="00E43977">
        <w:tab/>
        <w:t>В Ореховской сельской библиотеке отремонтировано крыльцо и кровля на сумму 7304,44  – средства выделены бюджетом сельского поселения</w:t>
      </w:r>
    </w:p>
    <w:p w:rsidR="00421017" w:rsidRPr="00E43977" w:rsidRDefault="00421017" w:rsidP="006A3283">
      <w:pPr>
        <w:tabs>
          <w:tab w:val="left" w:pos="789"/>
          <w:tab w:val="center" w:pos="5067"/>
        </w:tabs>
        <w:ind w:right="198"/>
        <w:jc w:val="both"/>
      </w:pPr>
      <w:r w:rsidRPr="00E43977">
        <w:tab/>
        <w:t>В Челсменской сельской библиотеке (размещена совместно с клубом, ремонт производился в здании СДК, но непосредственно касался и сельской библиотеки) произведена замена системы водоснабжения – 4697 руб. средства выделены бюджетом сельского поселения</w:t>
      </w:r>
    </w:p>
    <w:p w:rsidR="00421017" w:rsidRPr="009E45F1" w:rsidRDefault="00421017" w:rsidP="006A3283">
      <w:pPr>
        <w:tabs>
          <w:tab w:val="left" w:pos="789"/>
          <w:tab w:val="center" w:pos="5067"/>
        </w:tabs>
        <w:ind w:right="198"/>
        <w:jc w:val="both"/>
      </w:pPr>
      <w:r>
        <w:rPr>
          <w:color w:val="FF0000"/>
        </w:rPr>
        <w:tab/>
      </w:r>
      <w:r w:rsidRPr="009E45F1">
        <w:t xml:space="preserve">Новая мебель и оргтехника не приобреталась, хотя износ компьютерного парка сельских библиотек 100%. </w:t>
      </w:r>
      <w:r w:rsidRPr="009E45F1">
        <w:tab/>
      </w:r>
    </w:p>
    <w:p w:rsidR="00421017" w:rsidRPr="0063178C" w:rsidRDefault="00421017" w:rsidP="0063178C">
      <w:pPr>
        <w:tabs>
          <w:tab w:val="left" w:pos="789"/>
          <w:tab w:val="center" w:pos="5067"/>
        </w:tabs>
        <w:ind w:right="198"/>
        <w:jc w:val="both"/>
      </w:pPr>
    </w:p>
    <w:p w:rsidR="00421017" w:rsidRDefault="00421017" w:rsidP="00DB08E9">
      <w:pPr>
        <w:tabs>
          <w:tab w:val="left" w:pos="789"/>
          <w:tab w:val="center" w:pos="5067"/>
        </w:tabs>
        <w:ind w:right="198"/>
        <w:jc w:val="both"/>
      </w:pPr>
      <w:r>
        <w:t xml:space="preserve">      </w:t>
      </w:r>
      <w:r w:rsidRPr="00AA762C">
        <w:t xml:space="preserve">Какое помещение занимает </w:t>
      </w:r>
      <w:r>
        <w:t xml:space="preserve">центральная </w:t>
      </w:r>
      <w:r w:rsidRPr="00AA762C">
        <w:t xml:space="preserve">библиотека </w:t>
      </w:r>
    </w:p>
    <w:p w:rsidR="00421017" w:rsidRPr="00DB08E9" w:rsidRDefault="00421017" w:rsidP="00DB08E9">
      <w:pPr>
        <w:tabs>
          <w:tab w:val="left" w:pos="789"/>
          <w:tab w:val="center" w:pos="5067"/>
        </w:tabs>
        <w:ind w:right="198"/>
        <w:jc w:val="both"/>
        <w:rPr>
          <w:u w:val="single"/>
        </w:rPr>
      </w:pPr>
      <w:r w:rsidRPr="00DB08E9">
        <w:rPr>
          <w:u w:val="single"/>
        </w:rPr>
        <w:t>Межпоселенческая библиотека имени Максима Горького Галичского муниципального района располагается в двухэтажном каменном здании 19  века, являющимся памятником архитектуры регионального значения. Занимае</w:t>
      </w:r>
      <w:r>
        <w:rPr>
          <w:u w:val="single"/>
        </w:rPr>
        <w:t xml:space="preserve">мая библиотекой площадь – 234 </w:t>
      </w:r>
      <w:r w:rsidRPr="00DB08E9">
        <w:rPr>
          <w:u w:val="single"/>
        </w:rPr>
        <w:t xml:space="preserve"> кв.м. </w:t>
      </w:r>
    </w:p>
    <w:p w:rsidR="00421017" w:rsidRPr="00AA762C" w:rsidRDefault="00421017" w:rsidP="004B7C19">
      <w:pPr>
        <w:tabs>
          <w:tab w:val="left" w:pos="789"/>
          <w:tab w:val="center" w:pos="5067"/>
        </w:tabs>
        <w:ind w:right="198"/>
      </w:pPr>
    </w:p>
    <w:p w:rsidR="00421017" w:rsidRDefault="00421017" w:rsidP="004B7C19">
      <w:pPr>
        <w:ind w:left="360"/>
      </w:pPr>
      <w:r>
        <w:t>Переведены</w:t>
      </w:r>
      <w:r w:rsidRPr="00AA762C">
        <w:t xml:space="preserve"> в новые помещения</w:t>
      </w:r>
      <w:r>
        <w:t xml:space="preserve"> следующие библиотеки</w:t>
      </w:r>
      <w:r w:rsidRPr="00AA762C">
        <w:t xml:space="preserve">  </w:t>
      </w:r>
      <w:r>
        <w:t>- 0</w:t>
      </w:r>
    </w:p>
    <w:p w:rsidR="00421017" w:rsidRPr="00DB08E9" w:rsidRDefault="00421017" w:rsidP="00DB08E9">
      <w:pPr>
        <w:pStyle w:val="1"/>
        <w:tabs>
          <w:tab w:val="num" w:pos="1440"/>
        </w:tabs>
        <w:ind w:left="180" w:right="-426"/>
        <w:jc w:val="both"/>
        <w:rPr>
          <w:b w:val="0"/>
        </w:rPr>
      </w:pPr>
      <w:r w:rsidRPr="00DB08E9">
        <w:rPr>
          <w:b w:val="0"/>
          <w:u w:val="none"/>
        </w:rPr>
        <w:t xml:space="preserve">Капитально отремонтированы  </w:t>
      </w:r>
      <w:r w:rsidRPr="00DB08E9">
        <w:rPr>
          <w:b w:val="0"/>
        </w:rPr>
        <w:t>-</w:t>
      </w:r>
      <w:r>
        <w:rPr>
          <w:b w:val="0"/>
        </w:rPr>
        <w:t xml:space="preserve"> </w:t>
      </w:r>
      <w:r w:rsidRPr="00DB08E9">
        <w:rPr>
          <w:b w:val="0"/>
        </w:rPr>
        <w:t>0</w:t>
      </w:r>
    </w:p>
    <w:p w:rsidR="00421017" w:rsidRPr="009E45F1" w:rsidRDefault="00421017" w:rsidP="00DB08E9">
      <w:pPr>
        <w:pStyle w:val="1"/>
        <w:tabs>
          <w:tab w:val="num" w:pos="1440"/>
        </w:tabs>
        <w:ind w:left="180" w:right="-426"/>
        <w:jc w:val="both"/>
      </w:pPr>
      <w:r w:rsidRPr="009E45F1">
        <w:t xml:space="preserve">Число библиотек, требующих капитального ремонта </w:t>
      </w:r>
    </w:p>
    <w:p w:rsidR="00421017" w:rsidRPr="00C90D92" w:rsidRDefault="00421017" w:rsidP="00C90D92">
      <w:pPr>
        <w:tabs>
          <w:tab w:val="left" w:pos="789"/>
          <w:tab w:val="center" w:pos="5067"/>
        </w:tabs>
        <w:ind w:right="198"/>
        <w:jc w:val="both"/>
      </w:pPr>
      <w:r>
        <w:tab/>
      </w:r>
      <w:r w:rsidRPr="00C90D92">
        <w:t>На данный момент капитального ремонта требуют: МКУК МБ им. М. Горького (памятник архитектуры регионального значения) – оштукатуривание фасадной части здания, частичная замена кровельных перекрытии и кровли, Нагатинская с.б.,</w:t>
      </w:r>
    </w:p>
    <w:p w:rsidR="00421017" w:rsidRPr="00C90D92" w:rsidRDefault="00421017" w:rsidP="00C90D92">
      <w:pPr>
        <w:tabs>
          <w:tab w:val="left" w:pos="789"/>
          <w:tab w:val="center" w:pos="5067"/>
        </w:tabs>
        <w:ind w:right="198"/>
        <w:jc w:val="both"/>
      </w:pPr>
      <w:r w:rsidRPr="00C90D92">
        <w:t>Ореховской с.б., Костомскойс.б., Муравьщенской с.б., Нагатинской с.б. необходима замена системы отопления, Муравьщенской с.б. – ремонт кровли.</w:t>
      </w:r>
    </w:p>
    <w:p w:rsidR="00421017" w:rsidRDefault="00421017" w:rsidP="00C90D92">
      <w:pPr>
        <w:jc w:val="both"/>
        <w:rPr>
          <w:color w:val="7030A0"/>
        </w:rPr>
      </w:pPr>
    </w:p>
    <w:p w:rsidR="00421017" w:rsidRPr="00C90D92" w:rsidRDefault="00421017" w:rsidP="00C90D92">
      <w:pPr>
        <w:ind w:left="360" w:firstLine="348"/>
        <w:jc w:val="both"/>
      </w:pPr>
      <w:r w:rsidRPr="00C90D92">
        <w:t xml:space="preserve">В 2017 году в МКУК МБ имени М. Горького Галичского района и филиалах продолжалась работа по созданию комфортной среды для пользователей. </w:t>
      </w:r>
    </w:p>
    <w:p w:rsidR="00421017" w:rsidRPr="00C90D92" w:rsidRDefault="00421017" w:rsidP="00C90D92">
      <w:pPr>
        <w:ind w:left="360"/>
        <w:jc w:val="both"/>
        <w:rPr>
          <w:b/>
        </w:rPr>
      </w:pPr>
      <w:r w:rsidRPr="00C90D92">
        <w:t>В рамках подпрограммы «Доступная среда»  две библиотеки - филиалы МКУК МБ им. М. Горького Галичского муниципального района: Челсменская и Ладыгинская  адаптированы для лиц с ограниченными возможностями здоровья.  В частности реконструированы  помещения санитарных комнат:  выровнен пол, устранены пороги, расширены дверные проемы и сами комнаты, заменены дверные полотна, установлено сантехническое оборудование, произведен монтаж опорных металлических поручней.</w:t>
      </w:r>
      <w:r w:rsidRPr="00C90D92">
        <w:rPr>
          <w:b/>
        </w:rPr>
        <w:t xml:space="preserve"> </w:t>
      </w:r>
    </w:p>
    <w:p w:rsidR="00421017" w:rsidRPr="00C90D92" w:rsidRDefault="00421017" w:rsidP="00C90D92">
      <w:pPr>
        <w:ind w:left="360"/>
        <w:jc w:val="both"/>
        <w:rPr>
          <w:b/>
        </w:rPr>
      </w:pPr>
      <w:r w:rsidRPr="00C90D92">
        <w:rPr>
          <w:b/>
        </w:rPr>
        <w:t>Общая сумма расходов по программе «Доступная среда» в 2017 голу: 185600 рублей</w:t>
      </w:r>
    </w:p>
    <w:p w:rsidR="00421017" w:rsidRPr="00AA762C" w:rsidRDefault="00421017" w:rsidP="008B61E9"/>
    <w:p w:rsidR="00421017" w:rsidRPr="008B61E9" w:rsidRDefault="00421017" w:rsidP="00BC6AA2">
      <w:pPr>
        <w:ind w:firstLine="709"/>
        <w:jc w:val="both"/>
      </w:pPr>
      <w:r w:rsidRPr="008B61E9">
        <w:t>Система охраны (сигнализация, сторож, решетки</w:t>
      </w:r>
    </w:p>
    <w:p w:rsidR="00421017" w:rsidRPr="008B61E9" w:rsidRDefault="00421017" w:rsidP="00BC6AA2">
      <w:pPr>
        <w:ind w:firstLine="709"/>
        <w:jc w:val="both"/>
      </w:pPr>
      <w:r w:rsidRPr="008B61E9">
        <w:t>- сигнализация- 0,</w:t>
      </w:r>
    </w:p>
    <w:p w:rsidR="00421017" w:rsidRPr="008B61E9" w:rsidRDefault="00421017" w:rsidP="00BC6AA2">
      <w:pPr>
        <w:ind w:firstLine="709"/>
        <w:jc w:val="both"/>
      </w:pPr>
      <w:r w:rsidRPr="008B61E9">
        <w:t>-  сторож- 1 ст (1 чел – в МКУК МБ им. М.Горького),</w:t>
      </w:r>
    </w:p>
    <w:p w:rsidR="00421017" w:rsidRPr="008B61E9" w:rsidRDefault="00421017" w:rsidP="00BC6AA2">
      <w:pPr>
        <w:ind w:firstLine="709"/>
        <w:jc w:val="both"/>
      </w:pPr>
      <w:r w:rsidRPr="008B61E9">
        <w:t xml:space="preserve"> - решетки- 4 (МКУК МБ им. М. Горького</w:t>
      </w:r>
    </w:p>
    <w:p w:rsidR="00421017" w:rsidRPr="008B61E9" w:rsidRDefault="00421017" w:rsidP="00BC6AA2">
      <w:pPr>
        <w:ind w:firstLine="709"/>
        <w:jc w:val="both"/>
      </w:pPr>
      <w:r w:rsidRPr="008B61E9">
        <w:t xml:space="preserve">     Система отопления:     централизованная  5 библиотек, </w:t>
      </w:r>
    </w:p>
    <w:p w:rsidR="00421017" w:rsidRPr="008B61E9" w:rsidRDefault="00421017" w:rsidP="00BC6AA2">
      <w:pPr>
        <w:ind w:firstLine="709"/>
        <w:jc w:val="both"/>
      </w:pPr>
      <w:r w:rsidRPr="008B61E9">
        <w:t xml:space="preserve">     электроотопление 2,</w:t>
      </w:r>
    </w:p>
    <w:p w:rsidR="00421017" w:rsidRPr="008B61E9" w:rsidRDefault="00421017" w:rsidP="00BC6AA2">
      <w:pPr>
        <w:ind w:firstLine="709"/>
        <w:jc w:val="both"/>
      </w:pPr>
      <w:r w:rsidRPr="008B61E9">
        <w:t xml:space="preserve"> собственная котельная 3,</w:t>
      </w:r>
    </w:p>
    <w:p w:rsidR="00421017" w:rsidRPr="008B61E9" w:rsidRDefault="00421017" w:rsidP="00BC6AA2">
      <w:pPr>
        <w:ind w:firstLine="709"/>
        <w:jc w:val="both"/>
      </w:pPr>
      <w:r w:rsidRPr="008B61E9">
        <w:t xml:space="preserve"> печное отопление 7 (в 2 библиотеках печки находятся в неудовлетворительном состоянии – ремонт не производится по причине нехватки финансирования у администраций сельских поселений, так как здания, в которых находятся библиотеки-филиалы, находятся на балансе сельских поселений)</w:t>
      </w:r>
    </w:p>
    <w:p w:rsidR="00421017" w:rsidRDefault="00421017" w:rsidP="00BC6AA2">
      <w:pPr>
        <w:ind w:firstLine="709"/>
        <w:jc w:val="both"/>
      </w:pPr>
      <w:r>
        <w:t xml:space="preserve">      </w:t>
      </w:r>
      <w:r w:rsidRPr="00902580">
        <w:rPr>
          <w:u w:val="single"/>
        </w:rPr>
        <w:t>Приобретение новой мебели</w:t>
      </w:r>
      <w:r>
        <w:rPr>
          <w:u w:val="single"/>
        </w:rPr>
        <w:t xml:space="preserve">  - </w:t>
      </w:r>
      <w:r>
        <w:t>не приобреталась</w:t>
      </w:r>
      <w:r w:rsidRPr="00BF085B">
        <w:t xml:space="preserve"> </w:t>
      </w:r>
    </w:p>
    <w:p w:rsidR="00421017" w:rsidRDefault="00421017" w:rsidP="00B436BE">
      <w:pPr>
        <w:ind w:firstLine="709"/>
        <w:jc w:val="both"/>
      </w:pPr>
      <w:r>
        <w:t>Транспорт    – нет</w:t>
      </w:r>
    </w:p>
    <w:p w:rsidR="00421017" w:rsidRDefault="00421017" w:rsidP="00C622F4">
      <w:pPr>
        <w:ind w:left="360"/>
      </w:pPr>
    </w:p>
    <w:p w:rsidR="00421017" w:rsidRPr="005A4857" w:rsidRDefault="00421017" w:rsidP="00F05C75">
      <w:pPr>
        <w:jc w:val="both"/>
        <w:rPr>
          <w:b/>
          <w:i/>
        </w:rPr>
      </w:pPr>
      <w:r w:rsidRPr="005A4857">
        <w:rPr>
          <w:b/>
        </w:rPr>
        <w:t xml:space="preserve">Автоматизация библиотечных процессов </w:t>
      </w:r>
      <w:r w:rsidRPr="005A4857">
        <w:rPr>
          <w:b/>
          <w:i/>
        </w:rPr>
        <w:t>(раздел можно заполнить в виде Приложения в альбомном формате)</w:t>
      </w:r>
    </w:p>
    <w:p w:rsidR="00421017" w:rsidRPr="005A4857" w:rsidRDefault="00421017" w:rsidP="00F05C75">
      <w:pPr>
        <w:pStyle w:val="a6"/>
        <w:ind w:left="360"/>
        <w:jc w:val="both"/>
        <w:rPr>
          <w:b/>
          <w:i/>
        </w:rPr>
      </w:pPr>
    </w:p>
    <w:p w:rsidR="00421017" w:rsidRDefault="00421017" w:rsidP="006A1D9D">
      <w:pPr>
        <w:ind w:left="360"/>
        <w:rPr>
          <w:i/>
        </w:rPr>
      </w:pPr>
      <w:r w:rsidRPr="005A4857">
        <w:rPr>
          <w:i/>
        </w:rPr>
        <w:t>Приложение № 6  (Автоматизация библиотек)</w:t>
      </w:r>
    </w:p>
    <w:p w:rsidR="00421017" w:rsidRDefault="00421017" w:rsidP="006A1D9D">
      <w:pPr>
        <w:ind w:left="360"/>
        <w:rPr>
          <w:i/>
        </w:rPr>
      </w:pPr>
    </w:p>
    <w:p w:rsidR="00421017" w:rsidRDefault="00421017" w:rsidP="009E45F1">
      <w:pPr>
        <w:rPr>
          <w:b/>
        </w:rPr>
      </w:pPr>
      <w:r w:rsidRPr="005A4857">
        <w:rPr>
          <w:b/>
        </w:rPr>
        <w:t>7.1. Состояние компьютерного парка муниципальных библиотек:</w:t>
      </w:r>
    </w:p>
    <w:p w:rsidR="00421017" w:rsidRDefault="00421017" w:rsidP="00DB2B76">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942"/>
        <w:gridCol w:w="1799"/>
        <w:gridCol w:w="1506"/>
        <w:gridCol w:w="2379"/>
        <w:gridCol w:w="1952"/>
      </w:tblGrid>
      <w:tr w:rsidR="00421017" w:rsidTr="00132C6E">
        <w:tc>
          <w:tcPr>
            <w:tcW w:w="560" w:type="dxa"/>
          </w:tcPr>
          <w:p w:rsidR="00421017" w:rsidRPr="001D7416" w:rsidRDefault="00421017" w:rsidP="00132C6E">
            <w:pPr>
              <w:jc w:val="center"/>
              <w:rPr>
                <w:b/>
              </w:rPr>
            </w:pPr>
            <w:r w:rsidRPr="001D7416">
              <w:rPr>
                <w:b/>
              </w:rPr>
              <w:t>№ п/п</w:t>
            </w:r>
          </w:p>
        </w:tc>
        <w:tc>
          <w:tcPr>
            <w:tcW w:w="2126" w:type="dxa"/>
          </w:tcPr>
          <w:p w:rsidR="00421017" w:rsidRPr="001D7416" w:rsidRDefault="00421017" w:rsidP="00132C6E">
            <w:pPr>
              <w:jc w:val="center"/>
              <w:rPr>
                <w:b/>
              </w:rPr>
            </w:pPr>
            <w:r w:rsidRPr="001D7416">
              <w:rPr>
                <w:b/>
              </w:rPr>
              <w:t>Наименование библиотеки (включая структурные подразделения)</w:t>
            </w:r>
          </w:p>
        </w:tc>
        <w:tc>
          <w:tcPr>
            <w:tcW w:w="2977" w:type="dxa"/>
          </w:tcPr>
          <w:p w:rsidR="00421017" w:rsidRPr="001D7416" w:rsidRDefault="00421017" w:rsidP="00132C6E">
            <w:pPr>
              <w:jc w:val="center"/>
              <w:rPr>
                <w:b/>
              </w:rPr>
            </w:pPr>
            <w:r w:rsidRPr="001D7416">
              <w:rPr>
                <w:b/>
              </w:rPr>
              <w:t>Наличие ПК (в том числе ноутбук)</w:t>
            </w:r>
          </w:p>
          <w:p w:rsidR="00421017" w:rsidRPr="001D7416" w:rsidRDefault="00421017" w:rsidP="00132C6E">
            <w:pPr>
              <w:jc w:val="center"/>
              <w:rPr>
                <w:b/>
              </w:rPr>
            </w:pPr>
            <w:r w:rsidRPr="001D7416">
              <w:rPr>
                <w:b/>
              </w:rPr>
              <w:t>да/нет (с указанием количества)</w:t>
            </w:r>
          </w:p>
        </w:tc>
        <w:tc>
          <w:tcPr>
            <w:tcW w:w="2126" w:type="dxa"/>
          </w:tcPr>
          <w:p w:rsidR="00421017" w:rsidRPr="001D7416" w:rsidRDefault="00421017" w:rsidP="00132C6E">
            <w:pPr>
              <w:jc w:val="center"/>
              <w:rPr>
                <w:b/>
              </w:rPr>
            </w:pPr>
            <w:r w:rsidRPr="001D7416">
              <w:rPr>
                <w:b/>
              </w:rPr>
              <w:t>Год выпуска ПК (ноутбука)</w:t>
            </w:r>
          </w:p>
        </w:tc>
        <w:tc>
          <w:tcPr>
            <w:tcW w:w="2410" w:type="dxa"/>
          </w:tcPr>
          <w:p w:rsidR="00421017" w:rsidRPr="001D7416" w:rsidRDefault="00421017" w:rsidP="00132C6E">
            <w:pPr>
              <w:jc w:val="center"/>
              <w:rPr>
                <w:b/>
              </w:rPr>
            </w:pPr>
            <w:r w:rsidRPr="001D7416">
              <w:rPr>
                <w:b/>
              </w:rPr>
              <w:t>Техническое состояние (рабочее/нерабочее)</w:t>
            </w:r>
          </w:p>
        </w:tc>
        <w:tc>
          <w:tcPr>
            <w:tcW w:w="2410" w:type="dxa"/>
          </w:tcPr>
          <w:p w:rsidR="00421017" w:rsidRPr="001D7416" w:rsidRDefault="00421017" w:rsidP="00132C6E">
            <w:pPr>
              <w:jc w:val="center"/>
              <w:rPr>
                <w:b/>
              </w:rPr>
            </w:pPr>
            <w:r w:rsidRPr="001D7416">
              <w:rPr>
                <w:b/>
              </w:rPr>
              <w:t>Наличие лицензионного программного обеспечения</w:t>
            </w:r>
          </w:p>
        </w:tc>
      </w:tr>
      <w:tr w:rsidR="00421017" w:rsidTr="00132C6E">
        <w:tc>
          <w:tcPr>
            <w:tcW w:w="560" w:type="dxa"/>
          </w:tcPr>
          <w:p w:rsidR="00421017" w:rsidRPr="001D7416" w:rsidRDefault="00421017" w:rsidP="00132C6E">
            <w:pPr>
              <w:jc w:val="center"/>
              <w:rPr>
                <w:b/>
              </w:rPr>
            </w:pPr>
            <w:r>
              <w:rPr>
                <w:b/>
                <w:sz w:val="22"/>
                <w:szCs w:val="22"/>
              </w:rPr>
              <w:t>1</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Муниципальное казенное учреждение культуры "Межпоселенческая библиотека имени Максима Горького" Галичского муниципального района</w:t>
            </w:r>
          </w:p>
          <w:p w:rsidR="00421017" w:rsidRPr="001D7416" w:rsidRDefault="00421017" w:rsidP="00132C6E">
            <w:pPr>
              <w:jc w:val="center"/>
              <w:rPr>
                <w:b/>
              </w:rPr>
            </w:pPr>
          </w:p>
        </w:tc>
        <w:tc>
          <w:tcPr>
            <w:tcW w:w="2977" w:type="dxa"/>
          </w:tcPr>
          <w:p w:rsidR="00421017" w:rsidRDefault="00421017" w:rsidP="00132C6E">
            <w:pPr>
              <w:jc w:val="center"/>
              <w:rPr>
                <w:b/>
              </w:rPr>
            </w:pPr>
            <w:r>
              <w:rPr>
                <w:b/>
                <w:sz w:val="22"/>
                <w:szCs w:val="22"/>
              </w:rPr>
              <w:t xml:space="preserve">Да </w:t>
            </w:r>
          </w:p>
          <w:p w:rsidR="00421017" w:rsidRDefault="00421017" w:rsidP="00132C6E">
            <w:pPr>
              <w:jc w:val="center"/>
              <w:rPr>
                <w:b/>
              </w:rPr>
            </w:pPr>
            <w:r>
              <w:rPr>
                <w:b/>
                <w:sz w:val="22"/>
                <w:szCs w:val="22"/>
              </w:rPr>
              <w:t>2 ноутбука</w:t>
            </w:r>
          </w:p>
          <w:p w:rsidR="00421017" w:rsidRPr="001D7416" w:rsidRDefault="00421017" w:rsidP="00132C6E">
            <w:pPr>
              <w:jc w:val="center"/>
              <w:rPr>
                <w:b/>
              </w:rPr>
            </w:pPr>
            <w:r>
              <w:rPr>
                <w:b/>
                <w:sz w:val="22"/>
                <w:szCs w:val="22"/>
              </w:rPr>
              <w:t>3 ПК</w:t>
            </w:r>
          </w:p>
        </w:tc>
        <w:tc>
          <w:tcPr>
            <w:tcW w:w="2126" w:type="dxa"/>
          </w:tcPr>
          <w:p w:rsidR="00421017" w:rsidRDefault="00421017" w:rsidP="00132C6E">
            <w:pPr>
              <w:jc w:val="center"/>
              <w:rPr>
                <w:b/>
              </w:rPr>
            </w:pPr>
            <w:r>
              <w:rPr>
                <w:b/>
                <w:sz w:val="22"/>
                <w:szCs w:val="22"/>
              </w:rPr>
              <w:t>2 ноутбука (2012, 2015)</w:t>
            </w:r>
          </w:p>
          <w:p w:rsidR="00421017" w:rsidRPr="001D7416" w:rsidRDefault="00421017" w:rsidP="00132C6E">
            <w:pPr>
              <w:jc w:val="center"/>
              <w:rPr>
                <w:b/>
              </w:rPr>
            </w:pPr>
            <w:r>
              <w:rPr>
                <w:b/>
                <w:sz w:val="22"/>
                <w:szCs w:val="22"/>
              </w:rPr>
              <w:t>3 ПК (более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2 программы</w:t>
            </w:r>
          </w:p>
        </w:tc>
      </w:tr>
      <w:tr w:rsidR="00421017" w:rsidTr="00132C6E">
        <w:tc>
          <w:tcPr>
            <w:tcW w:w="560" w:type="dxa"/>
          </w:tcPr>
          <w:p w:rsidR="00421017" w:rsidRPr="001D7416" w:rsidRDefault="00421017" w:rsidP="00132C6E">
            <w:pPr>
              <w:jc w:val="center"/>
              <w:rPr>
                <w:b/>
              </w:rPr>
            </w:pPr>
            <w:r>
              <w:rPr>
                <w:b/>
                <w:sz w:val="22"/>
                <w:szCs w:val="22"/>
              </w:rPr>
              <w:t>2</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Аксеновская с/б-филиал №4 МКУК МБ им.М. Горького</w:t>
            </w:r>
          </w:p>
          <w:p w:rsidR="00421017" w:rsidRPr="001D7416" w:rsidRDefault="00421017" w:rsidP="00132C6E">
            <w:pPr>
              <w:jc w:val="center"/>
              <w:rPr>
                <w:b/>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3</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Дмитриевская с/б-филиал №7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4</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Иваньковская с/б-филиал №8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Нет</w:t>
            </w:r>
          </w:p>
        </w:tc>
        <w:tc>
          <w:tcPr>
            <w:tcW w:w="2126"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5</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Кабановская с/б-филиал №9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6</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Красильниковская с/б-филиал №29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Default="00421017" w:rsidP="00132C6E">
            <w:pPr>
              <w:jc w:val="center"/>
              <w:rPr>
                <w:b/>
              </w:rPr>
            </w:pPr>
            <w:r>
              <w:rPr>
                <w:b/>
                <w:sz w:val="22"/>
                <w:szCs w:val="22"/>
              </w:rPr>
              <w:t>7</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Малышевская с/б-филиал №14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 xml:space="preserve">Рабочее </w:t>
            </w:r>
          </w:p>
        </w:tc>
        <w:tc>
          <w:tcPr>
            <w:tcW w:w="2410" w:type="dxa"/>
          </w:tcPr>
          <w:p w:rsidR="00421017" w:rsidRDefault="00421017" w:rsidP="00132C6E">
            <w:pPr>
              <w:jc w:val="center"/>
              <w:rPr>
                <w:b/>
              </w:rPr>
            </w:pPr>
            <w:r>
              <w:rPr>
                <w:b/>
                <w:sz w:val="22"/>
                <w:szCs w:val="22"/>
              </w:rPr>
              <w:t xml:space="preserve">Нет </w:t>
            </w:r>
          </w:p>
        </w:tc>
      </w:tr>
      <w:tr w:rsidR="00421017" w:rsidTr="00132C6E">
        <w:tc>
          <w:tcPr>
            <w:tcW w:w="560" w:type="dxa"/>
          </w:tcPr>
          <w:p w:rsidR="00421017" w:rsidRDefault="00421017" w:rsidP="00132C6E">
            <w:pPr>
              <w:jc w:val="center"/>
              <w:rPr>
                <w:b/>
              </w:rPr>
            </w:pPr>
            <w:r>
              <w:rPr>
                <w:b/>
                <w:sz w:val="22"/>
                <w:szCs w:val="22"/>
              </w:rPr>
              <w:t>8</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Митинская с/б-филиал №16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Default="00421017" w:rsidP="00132C6E">
            <w:pPr>
              <w:jc w:val="center"/>
              <w:rPr>
                <w:b/>
              </w:rPr>
            </w:pPr>
            <w:r>
              <w:rPr>
                <w:b/>
                <w:sz w:val="22"/>
                <w:szCs w:val="22"/>
              </w:rPr>
              <w:t>Нет</w:t>
            </w:r>
          </w:p>
        </w:tc>
        <w:tc>
          <w:tcPr>
            <w:tcW w:w="2126"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p>
        </w:tc>
        <w:tc>
          <w:tcPr>
            <w:tcW w:w="2410" w:type="dxa"/>
          </w:tcPr>
          <w:p w:rsidR="00421017" w:rsidRDefault="00421017" w:rsidP="00132C6E">
            <w:pPr>
              <w:jc w:val="center"/>
              <w:rPr>
                <w:b/>
              </w:rPr>
            </w:pPr>
          </w:p>
        </w:tc>
      </w:tr>
      <w:tr w:rsidR="00421017" w:rsidTr="00132C6E">
        <w:tc>
          <w:tcPr>
            <w:tcW w:w="560" w:type="dxa"/>
          </w:tcPr>
          <w:p w:rsidR="00421017" w:rsidRPr="001D7416" w:rsidRDefault="00421017" w:rsidP="00132C6E">
            <w:pPr>
              <w:jc w:val="center"/>
              <w:rPr>
                <w:b/>
              </w:rPr>
            </w:pPr>
            <w:r>
              <w:rPr>
                <w:b/>
                <w:sz w:val="22"/>
                <w:szCs w:val="22"/>
              </w:rPr>
              <w:t>9</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Михайловская с/б-филиал №17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10</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Нагатинская с/б-филиал №19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 xml:space="preserve">Нет </w:t>
            </w:r>
          </w:p>
        </w:tc>
        <w:tc>
          <w:tcPr>
            <w:tcW w:w="2126"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11</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Пронинская с/б-филиал №22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12</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Углевская с/б-филиал №26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13</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Чёлсменская с/б-филиал №28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14</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Ладыгинская с/б-филиал 11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15</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Муравьищенская с/б-филиал 18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Default="00421017" w:rsidP="00132C6E">
            <w:pPr>
              <w:jc w:val="center"/>
              <w:rPr>
                <w:b/>
              </w:rPr>
            </w:pPr>
            <w:r>
              <w:rPr>
                <w:b/>
                <w:sz w:val="22"/>
                <w:szCs w:val="22"/>
              </w:rPr>
              <w:t>16</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Берёзовская с/б-филиал №6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 – нерабочее состояние</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Не 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17</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Степановская с/б-филиал №24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18</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Мелешинская с/б-филиал №15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19</w:t>
            </w:r>
          </w:p>
        </w:tc>
        <w:tc>
          <w:tcPr>
            <w:tcW w:w="2126" w:type="dxa"/>
          </w:tcPr>
          <w:p w:rsidR="00421017" w:rsidRDefault="00421017" w:rsidP="009E45F1">
            <w:pPr>
              <w:jc w:val="center"/>
              <w:rPr>
                <w:rFonts w:ascii="Calibri" w:hAnsi="Calibri" w:cs="Calibri"/>
                <w:color w:val="000000"/>
                <w:sz w:val="16"/>
                <w:szCs w:val="16"/>
              </w:rPr>
            </w:pPr>
            <w:r>
              <w:rPr>
                <w:rFonts w:ascii="Calibri" w:hAnsi="Calibri" w:cs="Calibri"/>
                <w:color w:val="000000"/>
                <w:sz w:val="16"/>
                <w:szCs w:val="16"/>
              </w:rPr>
              <w:t>Толтуновская с/б-филиал №25 МКУК МБ им.М. Горького</w:t>
            </w: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20</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Левковская с/б-филиал №12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21</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Олешская с/б - филиал №21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Default="00421017" w:rsidP="00132C6E">
            <w:pPr>
              <w:jc w:val="center"/>
              <w:rPr>
                <w:b/>
              </w:rPr>
            </w:pPr>
            <w:r>
              <w:rPr>
                <w:b/>
                <w:sz w:val="22"/>
                <w:szCs w:val="22"/>
              </w:rPr>
              <w:t>Нет</w:t>
            </w:r>
          </w:p>
          <w:p w:rsidR="00421017" w:rsidRDefault="00421017" w:rsidP="00132C6E">
            <w:pPr>
              <w:jc w:val="center"/>
              <w:rPr>
                <w:b/>
              </w:rPr>
            </w:pPr>
          </w:p>
          <w:p w:rsidR="00421017" w:rsidRPr="001D7416" w:rsidRDefault="00421017" w:rsidP="00132C6E">
            <w:pPr>
              <w:jc w:val="center"/>
              <w:rPr>
                <w:b/>
              </w:rPr>
            </w:pPr>
          </w:p>
        </w:tc>
        <w:tc>
          <w:tcPr>
            <w:tcW w:w="2126"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22</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Курьяновская с/б-филиал №5 МКУК МБ им.М. 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23</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Ореховская с/б-филиал №3 МКУК МБ им. М.Горького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24</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Костомская с/б-филиал 10 МКУК МБ им. М.Горького</w:t>
            </w:r>
          </w:p>
          <w:p w:rsidR="00421017" w:rsidRDefault="00421017" w:rsidP="00132C6E">
            <w:pPr>
              <w:jc w:val="center"/>
              <w:rPr>
                <w:rFonts w:ascii="Calibri" w:hAnsi="Calibri" w:cs="Calibri"/>
                <w:color w:val="000000"/>
                <w:sz w:val="16"/>
                <w:szCs w:val="16"/>
              </w:rPr>
            </w:pPr>
          </w:p>
        </w:tc>
        <w:tc>
          <w:tcPr>
            <w:tcW w:w="2977" w:type="dxa"/>
          </w:tcPr>
          <w:p w:rsidR="00421017" w:rsidRDefault="00421017" w:rsidP="00132C6E">
            <w:pPr>
              <w:jc w:val="center"/>
              <w:rPr>
                <w:b/>
              </w:rPr>
            </w:pPr>
            <w:r>
              <w:rPr>
                <w:b/>
                <w:sz w:val="22"/>
                <w:szCs w:val="22"/>
              </w:rPr>
              <w:t>Нет</w:t>
            </w:r>
          </w:p>
          <w:p w:rsidR="00421017" w:rsidRPr="001D7416" w:rsidRDefault="00421017" w:rsidP="00132C6E">
            <w:pPr>
              <w:jc w:val="center"/>
              <w:rPr>
                <w:b/>
              </w:rPr>
            </w:pPr>
            <w:r>
              <w:rPr>
                <w:b/>
                <w:sz w:val="22"/>
                <w:szCs w:val="22"/>
              </w:rPr>
              <w:t>(1 – не подлежит ремонту)</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(1 – не подлежит ремонту)</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25</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Унорожская с/б-филиал 27 МКУК МБ им. М.Горького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Рабочее</w:t>
            </w:r>
          </w:p>
        </w:tc>
        <w:tc>
          <w:tcPr>
            <w:tcW w:w="2410" w:type="dxa"/>
          </w:tcPr>
          <w:p w:rsidR="00421017" w:rsidRPr="001D7416" w:rsidRDefault="00421017" w:rsidP="00132C6E">
            <w:pPr>
              <w:jc w:val="center"/>
              <w:rPr>
                <w:b/>
              </w:rPr>
            </w:pPr>
            <w:r>
              <w:rPr>
                <w:b/>
                <w:sz w:val="22"/>
                <w:szCs w:val="22"/>
              </w:rPr>
              <w:t>Нет</w:t>
            </w:r>
          </w:p>
        </w:tc>
      </w:tr>
      <w:tr w:rsidR="00421017" w:rsidTr="00132C6E">
        <w:tc>
          <w:tcPr>
            <w:tcW w:w="560" w:type="dxa"/>
          </w:tcPr>
          <w:p w:rsidR="00421017" w:rsidRPr="001D7416" w:rsidRDefault="00421017" w:rsidP="00132C6E">
            <w:pPr>
              <w:jc w:val="center"/>
              <w:rPr>
                <w:b/>
              </w:rPr>
            </w:pPr>
            <w:r>
              <w:rPr>
                <w:b/>
                <w:sz w:val="22"/>
                <w:szCs w:val="22"/>
              </w:rPr>
              <w:t>26</w:t>
            </w:r>
          </w:p>
        </w:tc>
        <w:tc>
          <w:tcPr>
            <w:tcW w:w="2126" w:type="dxa"/>
          </w:tcPr>
          <w:p w:rsidR="00421017" w:rsidRDefault="00421017" w:rsidP="00132C6E">
            <w:pPr>
              <w:jc w:val="center"/>
              <w:rPr>
                <w:rFonts w:ascii="Calibri" w:hAnsi="Calibri" w:cs="Calibri"/>
                <w:color w:val="000000"/>
                <w:sz w:val="16"/>
                <w:szCs w:val="16"/>
              </w:rPr>
            </w:pPr>
            <w:r>
              <w:rPr>
                <w:rFonts w:ascii="Calibri" w:hAnsi="Calibri" w:cs="Calibri"/>
                <w:color w:val="000000"/>
                <w:sz w:val="16"/>
                <w:szCs w:val="16"/>
              </w:rPr>
              <w:t>Лопаревская с/б-филиал 13 МКУК МБ им. М.Горького</w:t>
            </w:r>
          </w:p>
          <w:p w:rsidR="00421017" w:rsidRDefault="00421017" w:rsidP="00132C6E">
            <w:pPr>
              <w:jc w:val="center"/>
              <w:rPr>
                <w:rFonts w:ascii="Calibri" w:hAnsi="Calibri" w:cs="Calibri"/>
                <w:color w:val="000000"/>
                <w:sz w:val="16"/>
                <w:szCs w:val="16"/>
              </w:rPr>
            </w:pPr>
          </w:p>
        </w:tc>
        <w:tc>
          <w:tcPr>
            <w:tcW w:w="2977" w:type="dxa"/>
          </w:tcPr>
          <w:p w:rsidR="00421017" w:rsidRPr="001D7416" w:rsidRDefault="00421017" w:rsidP="00132C6E">
            <w:pPr>
              <w:jc w:val="center"/>
              <w:rPr>
                <w:b/>
              </w:rPr>
            </w:pPr>
            <w:r>
              <w:rPr>
                <w:b/>
                <w:sz w:val="22"/>
                <w:szCs w:val="22"/>
              </w:rPr>
              <w:t>Да (1)</w:t>
            </w:r>
          </w:p>
        </w:tc>
        <w:tc>
          <w:tcPr>
            <w:tcW w:w="2126" w:type="dxa"/>
          </w:tcPr>
          <w:p w:rsidR="00421017" w:rsidRPr="001D7416" w:rsidRDefault="00421017" w:rsidP="00132C6E">
            <w:pPr>
              <w:jc w:val="center"/>
              <w:rPr>
                <w:b/>
              </w:rPr>
            </w:pPr>
            <w:r>
              <w:rPr>
                <w:b/>
                <w:sz w:val="22"/>
                <w:szCs w:val="22"/>
              </w:rPr>
              <w:t>Более 10 лет</w:t>
            </w:r>
          </w:p>
        </w:tc>
        <w:tc>
          <w:tcPr>
            <w:tcW w:w="2410" w:type="dxa"/>
          </w:tcPr>
          <w:p w:rsidR="00421017" w:rsidRPr="001D7416" w:rsidRDefault="00421017" w:rsidP="00132C6E">
            <w:pPr>
              <w:jc w:val="center"/>
              <w:rPr>
                <w:b/>
              </w:rPr>
            </w:pPr>
            <w:r>
              <w:rPr>
                <w:b/>
                <w:sz w:val="22"/>
                <w:szCs w:val="22"/>
              </w:rPr>
              <w:t xml:space="preserve">Рабочее </w:t>
            </w:r>
          </w:p>
        </w:tc>
        <w:tc>
          <w:tcPr>
            <w:tcW w:w="2410" w:type="dxa"/>
          </w:tcPr>
          <w:p w:rsidR="00421017" w:rsidRPr="001D7416" w:rsidRDefault="00421017" w:rsidP="00132C6E">
            <w:pPr>
              <w:jc w:val="center"/>
              <w:rPr>
                <w:b/>
              </w:rPr>
            </w:pPr>
            <w:r>
              <w:rPr>
                <w:b/>
                <w:sz w:val="22"/>
                <w:szCs w:val="22"/>
              </w:rPr>
              <w:t xml:space="preserve">Нет </w:t>
            </w:r>
          </w:p>
        </w:tc>
      </w:tr>
    </w:tbl>
    <w:p w:rsidR="00421017" w:rsidRPr="005A4857" w:rsidRDefault="00421017" w:rsidP="004B7C19">
      <w:pPr>
        <w:ind w:firstLine="360"/>
        <w:rPr>
          <w:b/>
        </w:rPr>
      </w:pPr>
      <w:r w:rsidRPr="005A4857">
        <w:rPr>
          <w:b/>
        </w:rPr>
        <w:t>7.2. Состояние парка дополнительной техники муниципальных библиотек:</w:t>
      </w:r>
    </w:p>
    <w:tbl>
      <w:tblPr>
        <w:tblW w:w="114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
        <w:gridCol w:w="1160"/>
        <w:gridCol w:w="796"/>
        <w:gridCol w:w="796"/>
        <w:gridCol w:w="780"/>
        <w:gridCol w:w="780"/>
        <w:gridCol w:w="850"/>
        <w:gridCol w:w="851"/>
        <w:gridCol w:w="850"/>
        <w:gridCol w:w="851"/>
        <w:gridCol w:w="850"/>
        <w:gridCol w:w="851"/>
        <w:gridCol w:w="896"/>
        <w:gridCol w:w="896"/>
      </w:tblGrid>
      <w:tr w:rsidR="00421017" w:rsidRPr="005A4857" w:rsidTr="003424E4">
        <w:tc>
          <w:tcPr>
            <w:tcW w:w="237" w:type="dxa"/>
          </w:tcPr>
          <w:p w:rsidR="00421017" w:rsidRPr="005A4857" w:rsidRDefault="00421017" w:rsidP="003424E4">
            <w:pPr>
              <w:jc w:val="center"/>
              <w:rPr>
                <w:b/>
                <w:sz w:val="20"/>
                <w:szCs w:val="20"/>
              </w:rPr>
            </w:pPr>
          </w:p>
        </w:tc>
        <w:tc>
          <w:tcPr>
            <w:tcW w:w="1160" w:type="dxa"/>
          </w:tcPr>
          <w:p w:rsidR="00421017" w:rsidRPr="005A4857" w:rsidRDefault="00421017" w:rsidP="003424E4">
            <w:pPr>
              <w:jc w:val="center"/>
              <w:rPr>
                <w:b/>
                <w:sz w:val="20"/>
                <w:szCs w:val="20"/>
              </w:rPr>
            </w:pPr>
          </w:p>
        </w:tc>
        <w:tc>
          <w:tcPr>
            <w:tcW w:w="4853" w:type="dxa"/>
            <w:gridSpan w:val="6"/>
          </w:tcPr>
          <w:p w:rsidR="00421017" w:rsidRPr="005A4857" w:rsidRDefault="00421017" w:rsidP="003424E4">
            <w:pPr>
              <w:jc w:val="center"/>
              <w:rPr>
                <w:b/>
                <w:sz w:val="20"/>
                <w:szCs w:val="20"/>
              </w:rPr>
            </w:pPr>
            <w:r w:rsidRPr="005A4857">
              <w:rPr>
                <w:b/>
                <w:sz w:val="20"/>
                <w:szCs w:val="20"/>
              </w:rPr>
              <w:t>Проекционное оборудование</w:t>
            </w:r>
          </w:p>
        </w:tc>
        <w:tc>
          <w:tcPr>
            <w:tcW w:w="5194" w:type="dxa"/>
            <w:gridSpan w:val="6"/>
          </w:tcPr>
          <w:p w:rsidR="00421017" w:rsidRPr="005A4857" w:rsidRDefault="00421017" w:rsidP="003424E4">
            <w:pPr>
              <w:jc w:val="center"/>
              <w:rPr>
                <w:b/>
                <w:sz w:val="20"/>
                <w:szCs w:val="20"/>
              </w:rPr>
            </w:pPr>
            <w:r w:rsidRPr="005A4857">
              <w:rPr>
                <w:b/>
                <w:sz w:val="20"/>
                <w:szCs w:val="20"/>
              </w:rPr>
              <w:t>Оборудование для видео-конференц связи</w:t>
            </w:r>
          </w:p>
        </w:tc>
      </w:tr>
      <w:tr w:rsidR="00421017" w:rsidRPr="005A4857" w:rsidTr="003424E4">
        <w:tc>
          <w:tcPr>
            <w:tcW w:w="237" w:type="dxa"/>
          </w:tcPr>
          <w:p w:rsidR="00421017" w:rsidRPr="005A4857" w:rsidRDefault="00421017" w:rsidP="003424E4">
            <w:pPr>
              <w:jc w:val="center"/>
              <w:rPr>
                <w:b/>
                <w:sz w:val="20"/>
                <w:szCs w:val="20"/>
              </w:rPr>
            </w:pPr>
          </w:p>
        </w:tc>
        <w:tc>
          <w:tcPr>
            <w:tcW w:w="1160" w:type="dxa"/>
          </w:tcPr>
          <w:p w:rsidR="00421017" w:rsidRPr="005A4857" w:rsidRDefault="00421017" w:rsidP="003424E4">
            <w:pPr>
              <w:jc w:val="center"/>
              <w:rPr>
                <w:b/>
                <w:sz w:val="20"/>
                <w:szCs w:val="20"/>
              </w:rPr>
            </w:pPr>
            <w:r w:rsidRPr="005A4857">
              <w:rPr>
                <w:b/>
                <w:sz w:val="20"/>
                <w:szCs w:val="20"/>
              </w:rPr>
              <w:t>Наименование библиотеки (включая структурные подразделения)</w:t>
            </w:r>
          </w:p>
        </w:tc>
        <w:tc>
          <w:tcPr>
            <w:tcW w:w="1592" w:type="dxa"/>
            <w:gridSpan w:val="2"/>
          </w:tcPr>
          <w:p w:rsidR="00421017" w:rsidRPr="005A4857" w:rsidRDefault="00421017" w:rsidP="003424E4">
            <w:pPr>
              <w:jc w:val="center"/>
              <w:rPr>
                <w:b/>
                <w:sz w:val="20"/>
                <w:szCs w:val="20"/>
              </w:rPr>
            </w:pPr>
            <w:r w:rsidRPr="005A4857">
              <w:rPr>
                <w:b/>
                <w:sz w:val="20"/>
                <w:szCs w:val="20"/>
              </w:rPr>
              <w:t>Проектор, ед.</w:t>
            </w:r>
          </w:p>
        </w:tc>
        <w:tc>
          <w:tcPr>
            <w:tcW w:w="1560" w:type="dxa"/>
            <w:gridSpan w:val="2"/>
          </w:tcPr>
          <w:p w:rsidR="00421017" w:rsidRPr="005A4857" w:rsidRDefault="00421017" w:rsidP="003424E4">
            <w:pPr>
              <w:jc w:val="center"/>
              <w:rPr>
                <w:b/>
                <w:sz w:val="20"/>
                <w:szCs w:val="20"/>
              </w:rPr>
            </w:pPr>
            <w:r w:rsidRPr="005A4857">
              <w:rPr>
                <w:b/>
                <w:sz w:val="20"/>
                <w:szCs w:val="20"/>
              </w:rPr>
              <w:t>Экран, ед.</w:t>
            </w:r>
          </w:p>
        </w:tc>
        <w:tc>
          <w:tcPr>
            <w:tcW w:w="1701" w:type="dxa"/>
            <w:gridSpan w:val="2"/>
          </w:tcPr>
          <w:p w:rsidR="00421017" w:rsidRPr="005A4857" w:rsidRDefault="00421017" w:rsidP="003424E4">
            <w:pPr>
              <w:jc w:val="center"/>
              <w:rPr>
                <w:b/>
                <w:sz w:val="20"/>
                <w:szCs w:val="20"/>
              </w:rPr>
            </w:pPr>
            <w:r w:rsidRPr="005A4857">
              <w:rPr>
                <w:b/>
                <w:sz w:val="20"/>
                <w:szCs w:val="20"/>
                <w:lang w:val="en-US"/>
              </w:rPr>
              <w:t>LCD</w:t>
            </w:r>
            <w:r w:rsidRPr="005A4857">
              <w:rPr>
                <w:b/>
                <w:sz w:val="20"/>
                <w:szCs w:val="20"/>
              </w:rPr>
              <w:t xml:space="preserve"> панель, ед.</w:t>
            </w:r>
          </w:p>
        </w:tc>
        <w:tc>
          <w:tcPr>
            <w:tcW w:w="1701" w:type="dxa"/>
            <w:gridSpan w:val="2"/>
          </w:tcPr>
          <w:p w:rsidR="00421017" w:rsidRPr="005A4857" w:rsidRDefault="00421017" w:rsidP="003424E4">
            <w:pPr>
              <w:jc w:val="center"/>
              <w:rPr>
                <w:b/>
                <w:sz w:val="20"/>
                <w:szCs w:val="20"/>
              </w:rPr>
            </w:pPr>
            <w:r w:rsidRPr="005A4857">
              <w:rPr>
                <w:b/>
                <w:sz w:val="20"/>
                <w:szCs w:val="20"/>
              </w:rPr>
              <w:t>Колонки / наушники, ед.</w:t>
            </w:r>
          </w:p>
        </w:tc>
        <w:tc>
          <w:tcPr>
            <w:tcW w:w="1701" w:type="dxa"/>
            <w:gridSpan w:val="2"/>
          </w:tcPr>
          <w:p w:rsidR="00421017" w:rsidRPr="005A4857" w:rsidRDefault="00421017" w:rsidP="003424E4">
            <w:pPr>
              <w:jc w:val="center"/>
              <w:rPr>
                <w:b/>
                <w:sz w:val="20"/>
                <w:szCs w:val="20"/>
              </w:rPr>
            </w:pPr>
            <w:r w:rsidRPr="005A4857">
              <w:rPr>
                <w:b/>
                <w:sz w:val="20"/>
                <w:szCs w:val="20"/>
              </w:rPr>
              <w:t>Веб-камера, ед.</w:t>
            </w:r>
          </w:p>
        </w:tc>
        <w:tc>
          <w:tcPr>
            <w:tcW w:w="1792" w:type="dxa"/>
            <w:gridSpan w:val="2"/>
          </w:tcPr>
          <w:p w:rsidR="00421017" w:rsidRPr="005A4857" w:rsidRDefault="00421017" w:rsidP="003424E4">
            <w:pPr>
              <w:jc w:val="center"/>
              <w:rPr>
                <w:b/>
                <w:sz w:val="20"/>
                <w:szCs w:val="20"/>
              </w:rPr>
            </w:pPr>
            <w:r w:rsidRPr="005A4857">
              <w:rPr>
                <w:b/>
                <w:sz w:val="20"/>
                <w:szCs w:val="20"/>
              </w:rPr>
              <w:t>Микрофон для ПК, ед.</w:t>
            </w:r>
          </w:p>
        </w:tc>
      </w:tr>
      <w:tr w:rsidR="00421017" w:rsidRPr="005A4857" w:rsidTr="003424E4">
        <w:tc>
          <w:tcPr>
            <w:tcW w:w="237" w:type="dxa"/>
          </w:tcPr>
          <w:p w:rsidR="00421017" w:rsidRPr="005A4857" w:rsidRDefault="00421017" w:rsidP="003424E4">
            <w:pPr>
              <w:jc w:val="center"/>
              <w:rPr>
                <w:b/>
                <w:sz w:val="20"/>
                <w:szCs w:val="20"/>
              </w:rPr>
            </w:pPr>
          </w:p>
        </w:tc>
        <w:tc>
          <w:tcPr>
            <w:tcW w:w="1160" w:type="dxa"/>
          </w:tcPr>
          <w:p w:rsidR="00421017" w:rsidRPr="005A4857" w:rsidRDefault="00421017" w:rsidP="003424E4">
            <w:pPr>
              <w:jc w:val="center"/>
              <w:rPr>
                <w:b/>
                <w:sz w:val="20"/>
                <w:szCs w:val="20"/>
              </w:rPr>
            </w:pPr>
          </w:p>
        </w:tc>
        <w:tc>
          <w:tcPr>
            <w:tcW w:w="796" w:type="dxa"/>
          </w:tcPr>
          <w:p w:rsidR="00421017" w:rsidRPr="005A4857" w:rsidRDefault="00421017" w:rsidP="003424E4">
            <w:pPr>
              <w:jc w:val="center"/>
              <w:rPr>
                <w:b/>
                <w:sz w:val="20"/>
                <w:szCs w:val="20"/>
              </w:rPr>
            </w:pPr>
            <w:r w:rsidRPr="005A4857">
              <w:rPr>
                <w:b/>
                <w:sz w:val="20"/>
                <w:szCs w:val="20"/>
              </w:rPr>
              <w:t>2016</w:t>
            </w:r>
          </w:p>
        </w:tc>
        <w:tc>
          <w:tcPr>
            <w:tcW w:w="796" w:type="dxa"/>
          </w:tcPr>
          <w:p w:rsidR="00421017" w:rsidRPr="005A4857" w:rsidRDefault="00421017" w:rsidP="003424E4">
            <w:pPr>
              <w:jc w:val="center"/>
              <w:rPr>
                <w:b/>
                <w:sz w:val="20"/>
                <w:szCs w:val="20"/>
              </w:rPr>
            </w:pPr>
            <w:r w:rsidRPr="005A4857">
              <w:rPr>
                <w:b/>
                <w:sz w:val="20"/>
                <w:szCs w:val="20"/>
              </w:rPr>
              <w:t>2017</w:t>
            </w:r>
          </w:p>
        </w:tc>
        <w:tc>
          <w:tcPr>
            <w:tcW w:w="780" w:type="dxa"/>
          </w:tcPr>
          <w:p w:rsidR="00421017" w:rsidRPr="005A4857" w:rsidRDefault="00421017" w:rsidP="003424E4">
            <w:pPr>
              <w:jc w:val="center"/>
              <w:rPr>
                <w:b/>
                <w:sz w:val="20"/>
                <w:szCs w:val="20"/>
              </w:rPr>
            </w:pPr>
            <w:r w:rsidRPr="005A4857">
              <w:rPr>
                <w:b/>
                <w:sz w:val="20"/>
                <w:szCs w:val="20"/>
              </w:rPr>
              <w:t>2016</w:t>
            </w:r>
          </w:p>
        </w:tc>
        <w:tc>
          <w:tcPr>
            <w:tcW w:w="780" w:type="dxa"/>
          </w:tcPr>
          <w:p w:rsidR="00421017" w:rsidRPr="005A4857" w:rsidRDefault="00421017" w:rsidP="003424E4">
            <w:pPr>
              <w:jc w:val="center"/>
              <w:rPr>
                <w:b/>
                <w:sz w:val="20"/>
                <w:szCs w:val="20"/>
              </w:rPr>
            </w:pPr>
            <w:r w:rsidRPr="005A4857">
              <w:rPr>
                <w:b/>
                <w:sz w:val="20"/>
                <w:szCs w:val="20"/>
              </w:rPr>
              <w:t>2017</w:t>
            </w:r>
          </w:p>
        </w:tc>
        <w:tc>
          <w:tcPr>
            <w:tcW w:w="850" w:type="dxa"/>
          </w:tcPr>
          <w:p w:rsidR="00421017" w:rsidRPr="005A4857" w:rsidRDefault="00421017" w:rsidP="003424E4">
            <w:pPr>
              <w:jc w:val="center"/>
              <w:rPr>
                <w:b/>
                <w:sz w:val="20"/>
                <w:szCs w:val="20"/>
              </w:rPr>
            </w:pPr>
            <w:r w:rsidRPr="005A4857">
              <w:rPr>
                <w:b/>
                <w:sz w:val="20"/>
                <w:szCs w:val="20"/>
              </w:rPr>
              <w:t>2016</w:t>
            </w:r>
          </w:p>
        </w:tc>
        <w:tc>
          <w:tcPr>
            <w:tcW w:w="851" w:type="dxa"/>
          </w:tcPr>
          <w:p w:rsidR="00421017" w:rsidRPr="005A4857" w:rsidRDefault="00421017" w:rsidP="003424E4">
            <w:pPr>
              <w:jc w:val="center"/>
              <w:rPr>
                <w:b/>
                <w:sz w:val="20"/>
                <w:szCs w:val="20"/>
              </w:rPr>
            </w:pPr>
            <w:r w:rsidRPr="005A4857">
              <w:rPr>
                <w:b/>
                <w:sz w:val="20"/>
                <w:szCs w:val="20"/>
              </w:rPr>
              <w:t>2017</w:t>
            </w:r>
          </w:p>
        </w:tc>
        <w:tc>
          <w:tcPr>
            <w:tcW w:w="850" w:type="dxa"/>
          </w:tcPr>
          <w:p w:rsidR="00421017" w:rsidRPr="005A4857" w:rsidRDefault="00421017" w:rsidP="003424E4">
            <w:pPr>
              <w:jc w:val="center"/>
              <w:rPr>
                <w:b/>
                <w:sz w:val="20"/>
                <w:szCs w:val="20"/>
              </w:rPr>
            </w:pPr>
            <w:r w:rsidRPr="005A4857">
              <w:rPr>
                <w:b/>
                <w:sz w:val="20"/>
                <w:szCs w:val="20"/>
              </w:rPr>
              <w:t>2016</w:t>
            </w:r>
          </w:p>
        </w:tc>
        <w:tc>
          <w:tcPr>
            <w:tcW w:w="851" w:type="dxa"/>
          </w:tcPr>
          <w:p w:rsidR="00421017" w:rsidRPr="005A4857" w:rsidRDefault="00421017" w:rsidP="003424E4">
            <w:pPr>
              <w:jc w:val="center"/>
              <w:rPr>
                <w:b/>
                <w:sz w:val="20"/>
                <w:szCs w:val="20"/>
              </w:rPr>
            </w:pPr>
            <w:r w:rsidRPr="005A4857">
              <w:rPr>
                <w:b/>
                <w:sz w:val="20"/>
                <w:szCs w:val="20"/>
              </w:rPr>
              <w:t>2017</w:t>
            </w:r>
          </w:p>
        </w:tc>
        <w:tc>
          <w:tcPr>
            <w:tcW w:w="850" w:type="dxa"/>
          </w:tcPr>
          <w:p w:rsidR="00421017" w:rsidRPr="005A4857" w:rsidRDefault="00421017" w:rsidP="003424E4">
            <w:pPr>
              <w:jc w:val="center"/>
              <w:rPr>
                <w:b/>
                <w:sz w:val="20"/>
                <w:szCs w:val="20"/>
              </w:rPr>
            </w:pPr>
            <w:r w:rsidRPr="005A4857">
              <w:rPr>
                <w:b/>
                <w:sz w:val="20"/>
                <w:szCs w:val="20"/>
              </w:rPr>
              <w:t>2016</w:t>
            </w:r>
          </w:p>
        </w:tc>
        <w:tc>
          <w:tcPr>
            <w:tcW w:w="851" w:type="dxa"/>
          </w:tcPr>
          <w:p w:rsidR="00421017" w:rsidRPr="005A4857" w:rsidRDefault="00421017" w:rsidP="003424E4">
            <w:pPr>
              <w:jc w:val="center"/>
              <w:rPr>
                <w:b/>
                <w:sz w:val="20"/>
                <w:szCs w:val="20"/>
              </w:rPr>
            </w:pPr>
            <w:r w:rsidRPr="005A4857">
              <w:rPr>
                <w:b/>
                <w:sz w:val="20"/>
                <w:szCs w:val="20"/>
              </w:rPr>
              <w:t>2017</w:t>
            </w:r>
          </w:p>
        </w:tc>
        <w:tc>
          <w:tcPr>
            <w:tcW w:w="896" w:type="dxa"/>
          </w:tcPr>
          <w:p w:rsidR="00421017" w:rsidRPr="005A4857" w:rsidRDefault="00421017" w:rsidP="003424E4">
            <w:pPr>
              <w:jc w:val="center"/>
              <w:rPr>
                <w:b/>
                <w:sz w:val="20"/>
                <w:szCs w:val="20"/>
              </w:rPr>
            </w:pPr>
            <w:r w:rsidRPr="005A4857">
              <w:rPr>
                <w:b/>
                <w:sz w:val="20"/>
                <w:szCs w:val="20"/>
              </w:rPr>
              <w:t>2016</w:t>
            </w:r>
          </w:p>
        </w:tc>
        <w:tc>
          <w:tcPr>
            <w:tcW w:w="896" w:type="dxa"/>
          </w:tcPr>
          <w:p w:rsidR="00421017" w:rsidRPr="005A4857" w:rsidRDefault="00421017" w:rsidP="003424E4">
            <w:pPr>
              <w:jc w:val="center"/>
              <w:rPr>
                <w:b/>
                <w:sz w:val="20"/>
                <w:szCs w:val="20"/>
              </w:rPr>
            </w:pPr>
            <w:r w:rsidRPr="005A4857">
              <w:rPr>
                <w:b/>
                <w:sz w:val="20"/>
                <w:szCs w:val="20"/>
              </w:rPr>
              <w:t>2017</w:t>
            </w:r>
          </w:p>
        </w:tc>
      </w:tr>
      <w:tr w:rsidR="00421017" w:rsidRPr="005A4857" w:rsidTr="003424E4">
        <w:tc>
          <w:tcPr>
            <w:tcW w:w="237" w:type="dxa"/>
          </w:tcPr>
          <w:p w:rsidR="00421017" w:rsidRPr="005A4857" w:rsidRDefault="00421017" w:rsidP="003424E4">
            <w:pPr>
              <w:rPr>
                <w:b/>
                <w:sz w:val="20"/>
                <w:szCs w:val="20"/>
              </w:rPr>
            </w:pPr>
          </w:p>
        </w:tc>
        <w:tc>
          <w:tcPr>
            <w:tcW w:w="1160" w:type="dxa"/>
          </w:tcPr>
          <w:p w:rsidR="00421017" w:rsidRPr="005A4857" w:rsidRDefault="00421017" w:rsidP="003424E4">
            <w:pPr>
              <w:jc w:val="center"/>
              <w:rPr>
                <w:b/>
                <w:sz w:val="20"/>
                <w:szCs w:val="20"/>
              </w:rPr>
            </w:pPr>
          </w:p>
        </w:tc>
        <w:tc>
          <w:tcPr>
            <w:tcW w:w="796" w:type="dxa"/>
          </w:tcPr>
          <w:p w:rsidR="00421017" w:rsidRPr="005A4857" w:rsidRDefault="00421017" w:rsidP="003424E4">
            <w:pPr>
              <w:jc w:val="center"/>
              <w:rPr>
                <w:b/>
                <w:sz w:val="20"/>
                <w:szCs w:val="20"/>
              </w:rPr>
            </w:pPr>
            <w:r w:rsidRPr="005A4857">
              <w:rPr>
                <w:b/>
                <w:sz w:val="20"/>
                <w:szCs w:val="20"/>
              </w:rPr>
              <w:t>0</w:t>
            </w:r>
          </w:p>
        </w:tc>
        <w:tc>
          <w:tcPr>
            <w:tcW w:w="796" w:type="dxa"/>
          </w:tcPr>
          <w:p w:rsidR="00421017" w:rsidRPr="005A4857" w:rsidRDefault="00421017" w:rsidP="003424E4">
            <w:pPr>
              <w:jc w:val="center"/>
              <w:rPr>
                <w:b/>
                <w:sz w:val="20"/>
                <w:szCs w:val="20"/>
              </w:rPr>
            </w:pPr>
            <w:r w:rsidRPr="005A4857">
              <w:rPr>
                <w:b/>
                <w:sz w:val="20"/>
                <w:szCs w:val="20"/>
              </w:rPr>
              <w:t>0</w:t>
            </w:r>
          </w:p>
        </w:tc>
        <w:tc>
          <w:tcPr>
            <w:tcW w:w="780" w:type="dxa"/>
          </w:tcPr>
          <w:p w:rsidR="00421017" w:rsidRPr="005A4857" w:rsidRDefault="00421017" w:rsidP="003424E4">
            <w:pPr>
              <w:jc w:val="center"/>
              <w:rPr>
                <w:b/>
                <w:sz w:val="20"/>
                <w:szCs w:val="20"/>
              </w:rPr>
            </w:pPr>
            <w:r w:rsidRPr="005A4857">
              <w:rPr>
                <w:b/>
                <w:sz w:val="20"/>
                <w:szCs w:val="20"/>
              </w:rPr>
              <w:t>0</w:t>
            </w:r>
          </w:p>
        </w:tc>
        <w:tc>
          <w:tcPr>
            <w:tcW w:w="780" w:type="dxa"/>
          </w:tcPr>
          <w:p w:rsidR="00421017" w:rsidRPr="005A4857" w:rsidRDefault="00421017" w:rsidP="003424E4">
            <w:pPr>
              <w:jc w:val="center"/>
              <w:rPr>
                <w:b/>
                <w:sz w:val="20"/>
                <w:szCs w:val="20"/>
              </w:rPr>
            </w:pPr>
            <w:r w:rsidRPr="005A4857">
              <w:rPr>
                <w:b/>
                <w:sz w:val="20"/>
                <w:szCs w:val="20"/>
              </w:rPr>
              <w:t>0</w:t>
            </w:r>
          </w:p>
        </w:tc>
        <w:tc>
          <w:tcPr>
            <w:tcW w:w="850" w:type="dxa"/>
          </w:tcPr>
          <w:p w:rsidR="00421017" w:rsidRPr="005A4857" w:rsidRDefault="00421017" w:rsidP="003424E4">
            <w:pPr>
              <w:jc w:val="center"/>
              <w:rPr>
                <w:b/>
                <w:sz w:val="20"/>
                <w:szCs w:val="20"/>
              </w:rPr>
            </w:pPr>
            <w:r w:rsidRPr="005A4857">
              <w:rPr>
                <w:b/>
                <w:sz w:val="20"/>
                <w:szCs w:val="20"/>
              </w:rPr>
              <w:t>0</w:t>
            </w:r>
          </w:p>
        </w:tc>
        <w:tc>
          <w:tcPr>
            <w:tcW w:w="851" w:type="dxa"/>
          </w:tcPr>
          <w:p w:rsidR="00421017" w:rsidRPr="005A4857" w:rsidRDefault="00421017" w:rsidP="003424E4">
            <w:pPr>
              <w:jc w:val="center"/>
              <w:rPr>
                <w:b/>
                <w:sz w:val="20"/>
                <w:szCs w:val="20"/>
              </w:rPr>
            </w:pPr>
            <w:r w:rsidRPr="005A4857">
              <w:rPr>
                <w:b/>
                <w:sz w:val="20"/>
                <w:szCs w:val="20"/>
              </w:rPr>
              <w:t>0</w:t>
            </w:r>
          </w:p>
        </w:tc>
        <w:tc>
          <w:tcPr>
            <w:tcW w:w="850" w:type="dxa"/>
          </w:tcPr>
          <w:p w:rsidR="00421017" w:rsidRPr="005A4857" w:rsidRDefault="00421017" w:rsidP="003424E4">
            <w:pPr>
              <w:jc w:val="center"/>
              <w:rPr>
                <w:b/>
                <w:sz w:val="20"/>
                <w:szCs w:val="20"/>
              </w:rPr>
            </w:pPr>
            <w:r w:rsidRPr="005A4857">
              <w:rPr>
                <w:b/>
                <w:sz w:val="20"/>
                <w:szCs w:val="20"/>
              </w:rPr>
              <w:t>0</w:t>
            </w:r>
          </w:p>
        </w:tc>
        <w:tc>
          <w:tcPr>
            <w:tcW w:w="851" w:type="dxa"/>
          </w:tcPr>
          <w:p w:rsidR="00421017" w:rsidRPr="005A4857" w:rsidRDefault="00421017" w:rsidP="003424E4">
            <w:pPr>
              <w:jc w:val="center"/>
              <w:rPr>
                <w:b/>
                <w:sz w:val="20"/>
                <w:szCs w:val="20"/>
              </w:rPr>
            </w:pPr>
            <w:r w:rsidRPr="005A4857">
              <w:rPr>
                <w:b/>
                <w:sz w:val="20"/>
                <w:szCs w:val="20"/>
              </w:rPr>
              <w:t>0</w:t>
            </w:r>
          </w:p>
        </w:tc>
        <w:tc>
          <w:tcPr>
            <w:tcW w:w="850" w:type="dxa"/>
          </w:tcPr>
          <w:p w:rsidR="00421017" w:rsidRPr="005A4857" w:rsidRDefault="00421017" w:rsidP="003424E4">
            <w:pPr>
              <w:jc w:val="center"/>
              <w:rPr>
                <w:b/>
                <w:sz w:val="20"/>
                <w:szCs w:val="20"/>
              </w:rPr>
            </w:pPr>
            <w:r w:rsidRPr="005A4857">
              <w:rPr>
                <w:b/>
                <w:sz w:val="20"/>
                <w:szCs w:val="20"/>
              </w:rPr>
              <w:t>0</w:t>
            </w:r>
          </w:p>
        </w:tc>
        <w:tc>
          <w:tcPr>
            <w:tcW w:w="851" w:type="dxa"/>
          </w:tcPr>
          <w:p w:rsidR="00421017" w:rsidRPr="005A4857" w:rsidRDefault="00421017" w:rsidP="003424E4">
            <w:pPr>
              <w:jc w:val="center"/>
              <w:rPr>
                <w:b/>
                <w:sz w:val="20"/>
                <w:szCs w:val="20"/>
              </w:rPr>
            </w:pPr>
            <w:r w:rsidRPr="005A4857">
              <w:rPr>
                <w:b/>
                <w:sz w:val="20"/>
                <w:szCs w:val="20"/>
              </w:rPr>
              <w:t>0</w:t>
            </w:r>
          </w:p>
        </w:tc>
        <w:tc>
          <w:tcPr>
            <w:tcW w:w="896" w:type="dxa"/>
          </w:tcPr>
          <w:p w:rsidR="00421017" w:rsidRPr="005A4857" w:rsidRDefault="00421017" w:rsidP="003424E4">
            <w:pPr>
              <w:jc w:val="center"/>
              <w:rPr>
                <w:b/>
                <w:sz w:val="20"/>
                <w:szCs w:val="20"/>
              </w:rPr>
            </w:pPr>
            <w:r w:rsidRPr="005A4857">
              <w:rPr>
                <w:b/>
                <w:sz w:val="20"/>
                <w:szCs w:val="20"/>
              </w:rPr>
              <w:t>0</w:t>
            </w:r>
          </w:p>
        </w:tc>
        <w:tc>
          <w:tcPr>
            <w:tcW w:w="896" w:type="dxa"/>
          </w:tcPr>
          <w:p w:rsidR="00421017" w:rsidRPr="005A4857" w:rsidRDefault="00421017" w:rsidP="003424E4">
            <w:pPr>
              <w:jc w:val="center"/>
              <w:rPr>
                <w:b/>
                <w:sz w:val="20"/>
                <w:szCs w:val="20"/>
              </w:rPr>
            </w:pPr>
            <w:r w:rsidRPr="005A4857">
              <w:rPr>
                <w:b/>
                <w:sz w:val="20"/>
                <w:szCs w:val="20"/>
              </w:rPr>
              <w:t>0</w:t>
            </w:r>
          </w:p>
        </w:tc>
      </w:tr>
      <w:tr w:rsidR="00421017" w:rsidRPr="005A4857" w:rsidTr="003424E4">
        <w:tc>
          <w:tcPr>
            <w:tcW w:w="237" w:type="dxa"/>
          </w:tcPr>
          <w:p w:rsidR="00421017" w:rsidRPr="005A4857" w:rsidRDefault="00421017" w:rsidP="003424E4">
            <w:pPr>
              <w:rPr>
                <w:b/>
                <w:sz w:val="20"/>
                <w:szCs w:val="20"/>
              </w:rPr>
            </w:pPr>
          </w:p>
        </w:tc>
        <w:tc>
          <w:tcPr>
            <w:tcW w:w="1160" w:type="dxa"/>
          </w:tcPr>
          <w:p w:rsidR="00421017" w:rsidRPr="005A4857" w:rsidRDefault="00421017" w:rsidP="003424E4">
            <w:pPr>
              <w:jc w:val="center"/>
              <w:rPr>
                <w:b/>
                <w:sz w:val="20"/>
                <w:szCs w:val="20"/>
              </w:rPr>
            </w:pPr>
            <w:r w:rsidRPr="005A4857">
              <w:rPr>
                <w:b/>
                <w:sz w:val="20"/>
                <w:szCs w:val="20"/>
              </w:rPr>
              <w:t>ИТОГО:</w:t>
            </w:r>
          </w:p>
        </w:tc>
        <w:tc>
          <w:tcPr>
            <w:tcW w:w="796" w:type="dxa"/>
          </w:tcPr>
          <w:p w:rsidR="00421017" w:rsidRPr="005A4857" w:rsidRDefault="00421017" w:rsidP="00C622F4">
            <w:pPr>
              <w:jc w:val="center"/>
              <w:rPr>
                <w:b/>
                <w:sz w:val="20"/>
                <w:szCs w:val="20"/>
              </w:rPr>
            </w:pPr>
            <w:r w:rsidRPr="005A4857">
              <w:rPr>
                <w:b/>
                <w:sz w:val="20"/>
                <w:szCs w:val="20"/>
              </w:rPr>
              <w:t>0</w:t>
            </w:r>
          </w:p>
        </w:tc>
        <w:tc>
          <w:tcPr>
            <w:tcW w:w="796" w:type="dxa"/>
          </w:tcPr>
          <w:p w:rsidR="00421017" w:rsidRPr="005A4857" w:rsidRDefault="00421017" w:rsidP="00C622F4">
            <w:pPr>
              <w:jc w:val="center"/>
              <w:rPr>
                <w:b/>
                <w:sz w:val="20"/>
                <w:szCs w:val="20"/>
              </w:rPr>
            </w:pPr>
            <w:r w:rsidRPr="005A4857">
              <w:rPr>
                <w:b/>
                <w:sz w:val="20"/>
                <w:szCs w:val="20"/>
              </w:rPr>
              <w:t>0</w:t>
            </w:r>
          </w:p>
        </w:tc>
        <w:tc>
          <w:tcPr>
            <w:tcW w:w="780" w:type="dxa"/>
          </w:tcPr>
          <w:p w:rsidR="00421017" w:rsidRPr="005A4857" w:rsidRDefault="00421017" w:rsidP="00C622F4">
            <w:pPr>
              <w:jc w:val="center"/>
              <w:rPr>
                <w:b/>
                <w:sz w:val="20"/>
                <w:szCs w:val="20"/>
              </w:rPr>
            </w:pPr>
            <w:r w:rsidRPr="005A4857">
              <w:rPr>
                <w:b/>
                <w:sz w:val="20"/>
                <w:szCs w:val="20"/>
              </w:rPr>
              <w:t>0</w:t>
            </w:r>
          </w:p>
        </w:tc>
        <w:tc>
          <w:tcPr>
            <w:tcW w:w="780" w:type="dxa"/>
          </w:tcPr>
          <w:p w:rsidR="00421017" w:rsidRPr="005A4857" w:rsidRDefault="00421017" w:rsidP="00C622F4">
            <w:pPr>
              <w:jc w:val="center"/>
              <w:rPr>
                <w:b/>
                <w:sz w:val="20"/>
                <w:szCs w:val="20"/>
              </w:rPr>
            </w:pPr>
            <w:r w:rsidRPr="005A4857">
              <w:rPr>
                <w:b/>
                <w:sz w:val="20"/>
                <w:szCs w:val="20"/>
              </w:rPr>
              <w:t>0</w:t>
            </w:r>
          </w:p>
        </w:tc>
        <w:tc>
          <w:tcPr>
            <w:tcW w:w="850" w:type="dxa"/>
          </w:tcPr>
          <w:p w:rsidR="00421017" w:rsidRPr="005A4857" w:rsidRDefault="00421017" w:rsidP="00C622F4">
            <w:pPr>
              <w:jc w:val="center"/>
              <w:rPr>
                <w:b/>
                <w:sz w:val="20"/>
                <w:szCs w:val="20"/>
              </w:rPr>
            </w:pPr>
            <w:r w:rsidRPr="005A4857">
              <w:rPr>
                <w:b/>
                <w:sz w:val="20"/>
                <w:szCs w:val="20"/>
              </w:rPr>
              <w:t>0</w:t>
            </w:r>
          </w:p>
        </w:tc>
        <w:tc>
          <w:tcPr>
            <w:tcW w:w="851" w:type="dxa"/>
          </w:tcPr>
          <w:p w:rsidR="00421017" w:rsidRPr="005A4857" w:rsidRDefault="00421017" w:rsidP="00C622F4">
            <w:pPr>
              <w:jc w:val="center"/>
              <w:rPr>
                <w:b/>
                <w:sz w:val="20"/>
                <w:szCs w:val="20"/>
              </w:rPr>
            </w:pPr>
            <w:r w:rsidRPr="005A4857">
              <w:rPr>
                <w:b/>
                <w:sz w:val="20"/>
                <w:szCs w:val="20"/>
              </w:rPr>
              <w:t>0</w:t>
            </w:r>
          </w:p>
        </w:tc>
        <w:tc>
          <w:tcPr>
            <w:tcW w:w="850" w:type="dxa"/>
          </w:tcPr>
          <w:p w:rsidR="00421017" w:rsidRPr="005A4857" w:rsidRDefault="00421017" w:rsidP="00C622F4">
            <w:pPr>
              <w:jc w:val="center"/>
              <w:rPr>
                <w:b/>
                <w:sz w:val="20"/>
                <w:szCs w:val="20"/>
              </w:rPr>
            </w:pPr>
            <w:r w:rsidRPr="005A4857">
              <w:rPr>
                <w:b/>
                <w:sz w:val="20"/>
                <w:szCs w:val="20"/>
              </w:rPr>
              <w:t>0</w:t>
            </w:r>
          </w:p>
        </w:tc>
        <w:tc>
          <w:tcPr>
            <w:tcW w:w="851" w:type="dxa"/>
          </w:tcPr>
          <w:p w:rsidR="00421017" w:rsidRPr="005A4857" w:rsidRDefault="00421017" w:rsidP="00C622F4">
            <w:pPr>
              <w:jc w:val="center"/>
              <w:rPr>
                <w:b/>
                <w:sz w:val="20"/>
                <w:szCs w:val="20"/>
              </w:rPr>
            </w:pPr>
            <w:r w:rsidRPr="005A4857">
              <w:rPr>
                <w:b/>
                <w:sz w:val="20"/>
                <w:szCs w:val="20"/>
              </w:rPr>
              <w:t>0</w:t>
            </w:r>
          </w:p>
        </w:tc>
        <w:tc>
          <w:tcPr>
            <w:tcW w:w="850" w:type="dxa"/>
          </w:tcPr>
          <w:p w:rsidR="00421017" w:rsidRPr="005A4857" w:rsidRDefault="00421017" w:rsidP="00C622F4">
            <w:pPr>
              <w:jc w:val="center"/>
              <w:rPr>
                <w:b/>
                <w:sz w:val="20"/>
                <w:szCs w:val="20"/>
              </w:rPr>
            </w:pPr>
            <w:r w:rsidRPr="005A4857">
              <w:rPr>
                <w:b/>
                <w:sz w:val="20"/>
                <w:szCs w:val="20"/>
              </w:rPr>
              <w:t>0</w:t>
            </w:r>
          </w:p>
        </w:tc>
        <w:tc>
          <w:tcPr>
            <w:tcW w:w="851" w:type="dxa"/>
          </w:tcPr>
          <w:p w:rsidR="00421017" w:rsidRPr="005A4857" w:rsidRDefault="00421017" w:rsidP="00C622F4">
            <w:pPr>
              <w:jc w:val="center"/>
              <w:rPr>
                <w:b/>
                <w:sz w:val="20"/>
                <w:szCs w:val="20"/>
              </w:rPr>
            </w:pPr>
            <w:r w:rsidRPr="005A4857">
              <w:rPr>
                <w:b/>
                <w:sz w:val="20"/>
                <w:szCs w:val="20"/>
              </w:rPr>
              <w:t>0</w:t>
            </w:r>
          </w:p>
        </w:tc>
        <w:tc>
          <w:tcPr>
            <w:tcW w:w="896" w:type="dxa"/>
          </w:tcPr>
          <w:p w:rsidR="00421017" w:rsidRPr="005A4857" w:rsidRDefault="00421017" w:rsidP="00C622F4">
            <w:pPr>
              <w:jc w:val="center"/>
              <w:rPr>
                <w:b/>
                <w:sz w:val="20"/>
                <w:szCs w:val="20"/>
              </w:rPr>
            </w:pPr>
            <w:r w:rsidRPr="005A4857">
              <w:rPr>
                <w:b/>
                <w:sz w:val="20"/>
                <w:szCs w:val="20"/>
              </w:rPr>
              <w:t>0</w:t>
            </w:r>
          </w:p>
        </w:tc>
        <w:tc>
          <w:tcPr>
            <w:tcW w:w="896" w:type="dxa"/>
          </w:tcPr>
          <w:p w:rsidR="00421017" w:rsidRPr="005A4857" w:rsidRDefault="00421017" w:rsidP="00C622F4">
            <w:pPr>
              <w:jc w:val="center"/>
              <w:rPr>
                <w:b/>
                <w:sz w:val="20"/>
                <w:szCs w:val="20"/>
              </w:rPr>
            </w:pPr>
            <w:r w:rsidRPr="005A4857">
              <w:rPr>
                <w:b/>
                <w:sz w:val="20"/>
                <w:szCs w:val="20"/>
              </w:rPr>
              <w:t>0</w:t>
            </w:r>
          </w:p>
        </w:tc>
      </w:tr>
    </w:tbl>
    <w:p w:rsidR="00421017" w:rsidRPr="005A4857" w:rsidRDefault="00421017" w:rsidP="004B7C19">
      <w:pPr>
        <w:ind w:firstLine="360"/>
        <w:rPr>
          <w:b/>
        </w:rPr>
      </w:pPr>
    </w:p>
    <w:p w:rsidR="00421017" w:rsidRPr="005A4857" w:rsidRDefault="00421017" w:rsidP="004B7C19">
      <w:pPr>
        <w:ind w:firstLine="360"/>
        <w:rPr>
          <w:b/>
        </w:rPr>
      </w:pPr>
      <w:r w:rsidRPr="005A4857">
        <w:rPr>
          <w:b/>
        </w:rPr>
        <w:t>7.3. Наличие иных технических средств и средств связи по состоянию на 01.01.2018г.:</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288"/>
        <w:gridCol w:w="1123"/>
        <w:gridCol w:w="1171"/>
        <w:gridCol w:w="1310"/>
        <w:gridCol w:w="1346"/>
        <w:gridCol w:w="992"/>
        <w:gridCol w:w="992"/>
        <w:gridCol w:w="1276"/>
        <w:gridCol w:w="1559"/>
      </w:tblGrid>
      <w:tr w:rsidR="00421017" w:rsidRPr="005A4857" w:rsidTr="003424E4">
        <w:tc>
          <w:tcPr>
            <w:tcW w:w="425" w:type="dxa"/>
          </w:tcPr>
          <w:p w:rsidR="00421017" w:rsidRPr="005A4857" w:rsidRDefault="00421017" w:rsidP="003424E4">
            <w:pPr>
              <w:jc w:val="center"/>
              <w:rPr>
                <w:b/>
                <w:sz w:val="20"/>
                <w:szCs w:val="20"/>
              </w:rPr>
            </w:pPr>
            <w:r w:rsidRPr="005A4857">
              <w:rPr>
                <w:b/>
                <w:sz w:val="20"/>
                <w:szCs w:val="20"/>
              </w:rPr>
              <w:t>№ п/п</w:t>
            </w:r>
          </w:p>
        </w:tc>
        <w:tc>
          <w:tcPr>
            <w:tcW w:w="1288" w:type="dxa"/>
          </w:tcPr>
          <w:p w:rsidR="00421017" w:rsidRPr="005A4857" w:rsidRDefault="00421017" w:rsidP="003424E4">
            <w:pPr>
              <w:jc w:val="center"/>
              <w:rPr>
                <w:b/>
                <w:sz w:val="20"/>
                <w:szCs w:val="20"/>
              </w:rPr>
            </w:pPr>
            <w:r w:rsidRPr="005A4857">
              <w:rPr>
                <w:b/>
                <w:sz w:val="20"/>
                <w:szCs w:val="20"/>
              </w:rPr>
              <w:t>Наименование библиотеки (включая структурные подразделения)</w:t>
            </w:r>
          </w:p>
        </w:tc>
        <w:tc>
          <w:tcPr>
            <w:tcW w:w="1123" w:type="dxa"/>
          </w:tcPr>
          <w:p w:rsidR="00421017" w:rsidRPr="005A4857" w:rsidRDefault="00421017" w:rsidP="003424E4">
            <w:pPr>
              <w:jc w:val="center"/>
              <w:rPr>
                <w:b/>
                <w:sz w:val="20"/>
                <w:szCs w:val="20"/>
              </w:rPr>
            </w:pPr>
            <w:r w:rsidRPr="005A4857">
              <w:rPr>
                <w:b/>
                <w:sz w:val="20"/>
                <w:szCs w:val="20"/>
              </w:rPr>
              <w:t>Телефон, ед.</w:t>
            </w:r>
          </w:p>
        </w:tc>
        <w:tc>
          <w:tcPr>
            <w:tcW w:w="1171" w:type="dxa"/>
          </w:tcPr>
          <w:p w:rsidR="00421017" w:rsidRPr="005A4857" w:rsidRDefault="00421017" w:rsidP="003424E4">
            <w:pPr>
              <w:jc w:val="center"/>
              <w:rPr>
                <w:b/>
                <w:sz w:val="20"/>
                <w:szCs w:val="20"/>
              </w:rPr>
            </w:pPr>
            <w:r w:rsidRPr="005A4857">
              <w:rPr>
                <w:b/>
                <w:sz w:val="20"/>
                <w:szCs w:val="20"/>
              </w:rPr>
              <w:t>Теле/Факс, ед.</w:t>
            </w:r>
          </w:p>
        </w:tc>
        <w:tc>
          <w:tcPr>
            <w:tcW w:w="1310" w:type="dxa"/>
          </w:tcPr>
          <w:p w:rsidR="00421017" w:rsidRPr="005A4857" w:rsidRDefault="00421017" w:rsidP="003424E4">
            <w:pPr>
              <w:jc w:val="center"/>
              <w:rPr>
                <w:b/>
                <w:sz w:val="20"/>
                <w:szCs w:val="20"/>
              </w:rPr>
            </w:pPr>
            <w:r w:rsidRPr="005A4857">
              <w:rPr>
                <w:b/>
                <w:sz w:val="20"/>
                <w:szCs w:val="20"/>
              </w:rPr>
              <w:t>Телевизор, ед.</w:t>
            </w:r>
          </w:p>
        </w:tc>
        <w:tc>
          <w:tcPr>
            <w:tcW w:w="1346" w:type="dxa"/>
          </w:tcPr>
          <w:p w:rsidR="00421017" w:rsidRPr="005A4857" w:rsidRDefault="00421017" w:rsidP="003424E4">
            <w:pPr>
              <w:jc w:val="center"/>
              <w:rPr>
                <w:b/>
                <w:sz w:val="20"/>
                <w:szCs w:val="20"/>
              </w:rPr>
            </w:pPr>
            <w:r w:rsidRPr="005A4857">
              <w:rPr>
                <w:b/>
                <w:sz w:val="20"/>
                <w:szCs w:val="20"/>
              </w:rPr>
              <w:t>Музыкальный центр, ед.</w:t>
            </w:r>
          </w:p>
        </w:tc>
        <w:tc>
          <w:tcPr>
            <w:tcW w:w="992" w:type="dxa"/>
          </w:tcPr>
          <w:p w:rsidR="00421017" w:rsidRPr="005A4857" w:rsidRDefault="00421017" w:rsidP="003424E4">
            <w:pPr>
              <w:jc w:val="center"/>
              <w:rPr>
                <w:b/>
                <w:sz w:val="20"/>
                <w:szCs w:val="20"/>
              </w:rPr>
            </w:pPr>
            <w:r w:rsidRPr="005A4857">
              <w:rPr>
                <w:b/>
                <w:sz w:val="20"/>
                <w:szCs w:val="20"/>
                <w:lang w:val="en-US"/>
              </w:rPr>
              <w:t>DVD-</w:t>
            </w:r>
            <w:r w:rsidRPr="005A4857">
              <w:rPr>
                <w:b/>
                <w:sz w:val="20"/>
                <w:szCs w:val="20"/>
              </w:rPr>
              <w:t>плеер, ед.</w:t>
            </w:r>
          </w:p>
        </w:tc>
        <w:tc>
          <w:tcPr>
            <w:tcW w:w="992" w:type="dxa"/>
          </w:tcPr>
          <w:p w:rsidR="00421017" w:rsidRPr="005A4857" w:rsidRDefault="00421017" w:rsidP="003424E4">
            <w:pPr>
              <w:jc w:val="center"/>
              <w:rPr>
                <w:b/>
                <w:sz w:val="20"/>
                <w:szCs w:val="20"/>
              </w:rPr>
            </w:pPr>
            <w:r w:rsidRPr="005A4857">
              <w:rPr>
                <w:b/>
                <w:sz w:val="20"/>
                <w:szCs w:val="20"/>
              </w:rPr>
              <w:t>Видеокамера, ед.</w:t>
            </w:r>
          </w:p>
        </w:tc>
        <w:tc>
          <w:tcPr>
            <w:tcW w:w="1276" w:type="dxa"/>
          </w:tcPr>
          <w:p w:rsidR="00421017" w:rsidRPr="005A4857" w:rsidRDefault="00421017" w:rsidP="003424E4">
            <w:pPr>
              <w:jc w:val="center"/>
              <w:rPr>
                <w:b/>
                <w:sz w:val="20"/>
                <w:szCs w:val="20"/>
              </w:rPr>
            </w:pPr>
            <w:r w:rsidRPr="005A4857">
              <w:rPr>
                <w:b/>
                <w:sz w:val="20"/>
                <w:szCs w:val="20"/>
              </w:rPr>
              <w:t>Цифровой фотоаппарат, ед.</w:t>
            </w:r>
          </w:p>
        </w:tc>
        <w:tc>
          <w:tcPr>
            <w:tcW w:w="1559" w:type="dxa"/>
          </w:tcPr>
          <w:p w:rsidR="00421017" w:rsidRPr="005A4857" w:rsidRDefault="00421017" w:rsidP="003424E4">
            <w:pPr>
              <w:jc w:val="center"/>
              <w:rPr>
                <w:b/>
                <w:sz w:val="20"/>
                <w:szCs w:val="20"/>
              </w:rPr>
            </w:pPr>
            <w:r w:rsidRPr="005A4857">
              <w:rPr>
                <w:b/>
                <w:sz w:val="20"/>
                <w:szCs w:val="20"/>
              </w:rPr>
              <w:t>Специальное оборудование для людей с ограниченными возможностями</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jc w:val="center"/>
              <w:rPr>
                <w:b/>
                <w:sz w:val="12"/>
                <w:szCs w:val="12"/>
              </w:rPr>
            </w:pPr>
            <w:r w:rsidRPr="005A4857">
              <w:rPr>
                <w:b/>
                <w:sz w:val="12"/>
                <w:szCs w:val="12"/>
              </w:rPr>
              <w:t xml:space="preserve">МКУК МБ им. М. Горького </w:t>
            </w:r>
          </w:p>
        </w:tc>
        <w:tc>
          <w:tcPr>
            <w:tcW w:w="1123" w:type="dxa"/>
          </w:tcPr>
          <w:p w:rsidR="00421017" w:rsidRPr="00DB2B76" w:rsidRDefault="00421017" w:rsidP="00DB2B76">
            <w:pPr>
              <w:jc w:val="center"/>
              <w:rPr>
                <w:sz w:val="20"/>
                <w:szCs w:val="20"/>
              </w:rPr>
            </w:pPr>
            <w:r w:rsidRPr="00DB2B76">
              <w:rPr>
                <w:sz w:val="20"/>
                <w:szCs w:val="20"/>
              </w:rPr>
              <w:t>1</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1</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Ореховская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Костомская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Унорожская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jc w:val="center"/>
              <w:rPr>
                <w:b/>
                <w:sz w:val="12"/>
                <w:szCs w:val="12"/>
              </w:rPr>
            </w:pPr>
            <w:r w:rsidRPr="005A4857">
              <w:rPr>
                <w:sz w:val="12"/>
                <w:szCs w:val="12"/>
              </w:rPr>
              <w:t>Лопаревская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 xml:space="preserve">Ладыгинская с.б. </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Березовская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Муравьищенская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Мелешинская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Курьяновская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Толтуновская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Челсменская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Красильниковская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Пронинская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Михайловская с.б.</w:t>
            </w:r>
          </w:p>
        </w:tc>
        <w:tc>
          <w:tcPr>
            <w:tcW w:w="1123" w:type="dxa"/>
          </w:tcPr>
          <w:p w:rsidR="00421017" w:rsidRPr="00DB2B76" w:rsidRDefault="00421017" w:rsidP="00DB2B76">
            <w:pPr>
              <w:jc w:val="center"/>
              <w:rPr>
                <w:sz w:val="20"/>
                <w:szCs w:val="20"/>
              </w:rPr>
            </w:pPr>
            <w:r w:rsidRPr="00DB2B76">
              <w:rPr>
                <w:sz w:val="20"/>
                <w:szCs w:val="20"/>
              </w:rPr>
              <w:t>1</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Дмитриевская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Углевская с.б</w:t>
            </w:r>
          </w:p>
        </w:tc>
        <w:tc>
          <w:tcPr>
            <w:tcW w:w="1123" w:type="dxa"/>
          </w:tcPr>
          <w:p w:rsidR="00421017" w:rsidRPr="00DB2B76" w:rsidRDefault="00421017" w:rsidP="00DB2B76">
            <w:pPr>
              <w:jc w:val="center"/>
              <w:rPr>
                <w:sz w:val="20"/>
                <w:szCs w:val="20"/>
              </w:rPr>
            </w:pPr>
            <w:r w:rsidRPr="00DB2B76">
              <w:rPr>
                <w:sz w:val="20"/>
                <w:szCs w:val="20"/>
              </w:rPr>
              <w:t>1</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Малышевская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1</w:t>
            </w:r>
          </w:p>
        </w:tc>
        <w:tc>
          <w:tcPr>
            <w:tcW w:w="1346"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Митинская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Нагатинская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Иваньковская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Олешская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Степаноская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1</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1</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Левковская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Аксеновская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r w:rsidR="00421017" w:rsidRPr="005A4857" w:rsidTr="003424E4">
        <w:tc>
          <w:tcPr>
            <w:tcW w:w="425" w:type="dxa"/>
          </w:tcPr>
          <w:p w:rsidR="00421017" w:rsidRPr="005A4857" w:rsidRDefault="00421017" w:rsidP="0048110E">
            <w:pPr>
              <w:rPr>
                <w:b/>
              </w:rPr>
            </w:pPr>
          </w:p>
        </w:tc>
        <w:tc>
          <w:tcPr>
            <w:tcW w:w="1288" w:type="dxa"/>
          </w:tcPr>
          <w:p w:rsidR="00421017" w:rsidRPr="005A4857" w:rsidRDefault="00421017" w:rsidP="0048110E">
            <w:pPr>
              <w:rPr>
                <w:sz w:val="12"/>
                <w:szCs w:val="12"/>
              </w:rPr>
            </w:pPr>
            <w:r w:rsidRPr="005A4857">
              <w:rPr>
                <w:sz w:val="12"/>
                <w:szCs w:val="12"/>
              </w:rPr>
              <w:t>Кабановская с.б.</w:t>
            </w:r>
          </w:p>
        </w:tc>
        <w:tc>
          <w:tcPr>
            <w:tcW w:w="1123" w:type="dxa"/>
          </w:tcPr>
          <w:p w:rsidR="00421017" w:rsidRPr="00DB2B76" w:rsidRDefault="00421017" w:rsidP="00DB2B76">
            <w:pPr>
              <w:jc w:val="center"/>
              <w:rPr>
                <w:sz w:val="20"/>
                <w:szCs w:val="20"/>
              </w:rPr>
            </w:pPr>
            <w:r w:rsidRPr="00DB2B76">
              <w:rPr>
                <w:sz w:val="20"/>
                <w:szCs w:val="20"/>
              </w:rPr>
              <w:t>0</w:t>
            </w:r>
          </w:p>
        </w:tc>
        <w:tc>
          <w:tcPr>
            <w:tcW w:w="1171" w:type="dxa"/>
          </w:tcPr>
          <w:p w:rsidR="00421017" w:rsidRPr="00DB2B76" w:rsidRDefault="00421017" w:rsidP="00DB2B76">
            <w:pPr>
              <w:jc w:val="center"/>
              <w:rPr>
                <w:sz w:val="20"/>
                <w:szCs w:val="20"/>
              </w:rPr>
            </w:pPr>
            <w:r w:rsidRPr="00DB2B76">
              <w:rPr>
                <w:sz w:val="20"/>
                <w:szCs w:val="20"/>
              </w:rPr>
              <w:t>0</w:t>
            </w:r>
          </w:p>
        </w:tc>
        <w:tc>
          <w:tcPr>
            <w:tcW w:w="1310" w:type="dxa"/>
          </w:tcPr>
          <w:p w:rsidR="00421017" w:rsidRPr="00DB2B76" w:rsidRDefault="00421017" w:rsidP="00DB2B76">
            <w:pPr>
              <w:jc w:val="center"/>
              <w:rPr>
                <w:sz w:val="20"/>
                <w:szCs w:val="20"/>
              </w:rPr>
            </w:pPr>
            <w:r w:rsidRPr="00DB2B76">
              <w:rPr>
                <w:sz w:val="20"/>
                <w:szCs w:val="20"/>
              </w:rPr>
              <w:t>0</w:t>
            </w:r>
          </w:p>
        </w:tc>
        <w:tc>
          <w:tcPr>
            <w:tcW w:w="1346"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992" w:type="dxa"/>
          </w:tcPr>
          <w:p w:rsidR="00421017" w:rsidRPr="00DB2B76" w:rsidRDefault="00421017" w:rsidP="00DB2B76">
            <w:pPr>
              <w:jc w:val="center"/>
              <w:rPr>
                <w:sz w:val="20"/>
                <w:szCs w:val="20"/>
              </w:rPr>
            </w:pPr>
            <w:r w:rsidRPr="00DB2B76">
              <w:rPr>
                <w:sz w:val="20"/>
                <w:szCs w:val="20"/>
              </w:rPr>
              <w:t>0</w:t>
            </w:r>
          </w:p>
        </w:tc>
        <w:tc>
          <w:tcPr>
            <w:tcW w:w="1276" w:type="dxa"/>
          </w:tcPr>
          <w:p w:rsidR="00421017" w:rsidRPr="00DB2B76" w:rsidRDefault="00421017" w:rsidP="00DB2B76">
            <w:pPr>
              <w:jc w:val="center"/>
              <w:rPr>
                <w:sz w:val="20"/>
                <w:szCs w:val="20"/>
              </w:rPr>
            </w:pPr>
            <w:r w:rsidRPr="00DB2B76">
              <w:rPr>
                <w:sz w:val="20"/>
                <w:szCs w:val="20"/>
              </w:rPr>
              <w:t>0</w:t>
            </w:r>
          </w:p>
        </w:tc>
        <w:tc>
          <w:tcPr>
            <w:tcW w:w="1559" w:type="dxa"/>
          </w:tcPr>
          <w:p w:rsidR="00421017" w:rsidRPr="00DB2B76" w:rsidRDefault="00421017" w:rsidP="00DB2B76">
            <w:pPr>
              <w:jc w:val="center"/>
              <w:rPr>
                <w:sz w:val="20"/>
                <w:szCs w:val="20"/>
              </w:rPr>
            </w:pPr>
            <w:r w:rsidRPr="00DB2B76">
              <w:rPr>
                <w:sz w:val="20"/>
                <w:szCs w:val="20"/>
              </w:rPr>
              <w:t>0</w:t>
            </w:r>
          </w:p>
        </w:tc>
      </w:tr>
    </w:tbl>
    <w:p w:rsidR="00421017" w:rsidRPr="005A4857" w:rsidRDefault="00421017" w:rsidP="006A1D9D">
      <w:pPr>
        <w:jc w:val="both"/>
        <w:rPr>
          <w:b/>
        </w:rPr>
      </w:pPr>
    </w:p>
    <w:p w:rsidR="00421017" w:rsidRPr="005A4857" w:rsidRDefault="00421017" w:rsidP="00DB2B76">
      <w:pPr>
        <w:ind w:firstLine="360"/>
        <w:jc w:val="center"/>
        <w:rPr>
          <w:b/>
        </w:rPr>
      </w:pPr>
      <w:r w:rsidRPr="005A4857">
        <w:rPr>
          <w:b/>
        </w:rPr>
        <w:t>7.4. Представительство муниципальных библиотек в сети Интернет по состоянию на 01.01.2018г.:</w:t>
      </w:r>
    </w:p>
    <w:tbl>
      <w:tblPr>
        <w:tblW w:w="1149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
        <w:gridCol w:w="1160"/>
        <w:gridCol w:w="600"/>
        <w:gridCol w:w="15"/>
        <w:gridCol w:w="615"/>
        <w:gridCol w:w="929"/>
        <w:gridCol w:w="1134"/>
        <w:gridCol w:w="1134"/>
        <w:gridCol w:w="709"/>
        <w:gridCol w:w="709"/>
        <w:gridCol w:w="709"/>
        <w:gridCol w:w="708"/>
        <w:gridCol w:w="851"/>
        <w:gridCol w:w="992"/>
        <w:gridCol w:w="992"/>
      </w:tblGrid>
      <w:tr w:rsidR="00421017" w:rsidRPr="005A4857" w:rsidTr="003424E4">
        <w:tc>
          <w:tcPr>
            <w:tcW w:w="237" w:type="dxa"/>
          </w:tcPr>
          <w:p w:rsidR="00421017" w:rsidRPr="005A4857" w:rsidRDefault="00421017" w:rsidP="003424E4">
            <w:pPr>
              <w:jc w:val="center"/>
              <w:rPr>
                <w:b/>
                <w:sz w:val="20"/>
                <w:szCs w:val="20"/>
              </w:rPr>
            </w:pPr>
          </w:p>
        </w:tc>
        <w:tc>
          <w:tcPr>
            <w:tcW w:w="1160" w:type="dxa"/>
          </w:tcPr>
          <w:p w:rsidR="00421017" w:rsidRPr="005A4857" w:rsidRDefault="00421017" w:rsidP="003424E4">
            <w:pPr>
              <w:jc w:val="center"/>
              <w:rPr>
                <w:b/>
                <w:sz w:val="20"/>
                <w:szCs w:val="20"/>
              </w:rPr>
            </w:pPr>
            <w:r w:rsidRPr="005A4857">
              <w:rPr>
                <w:b/>
                <w:sz w:val="20"/>
                <w:szCs w:val="20"/>
              </w:rPr>
              <w:t>Наименование библиотеки (включая структурные подразделения)</w:t>
            </w:r>
          </w:p>
        </w:tc>
        <w:tc>
          <w:tcPr>
            <w:tcW w:w="1230" w:type="dxa"/>
            <w:gridSpan w:val="3"/>
          </w:tcPr>
          <w:p w:rsidR="00421017" w:rsidRPr="005A4857" w:rsidRDefault="00421017" w:rsidP="003424E4">
            <w:pPr>
              <w:jc w:val="center"/>
              <w:rPr>
                <w:b/>
                <w:sz w:val="20"/>
                <w:szCs w:val="20"/>
              </w:rPr>
            </w:pPr>
            <w:r w:rsidRPr="005A4857">
              <w:rPr>
                <w:b/>
                <w:sz w:val="20"/>
                <w:szCs w:val="20"/>
              </w:rPr>
              <w:t>Наличие доступа в Интернет (+ /-)</w:t>
            </w:r>
          </w:p>
        </w:tc>
        <w:tc>
          <w:tcPr>
            <w:tcW w:w="929" w:type="dxa"/>
          </w:tcPr>
          <w:p w:rsidR="00421017" w:rsidRPr="005A4857" w:rsidRDefault="00421017" w:rsidP="003424E4">
            <w:pPr>
              <w:jc w:val="center"/>
              <w:rPr>
                <w:b/>
                <w:sz w:val="20"/>
                <w:szCs w:val="20"/>
              </w:rPr>
            </w:pPr>
            <w:r w:rsidRPr="005A4857">
              <w:rPr>
                <w:b/>
                <w:sz w:val="20"/>
                <w:szCs w:val="20"/>
              </w:rPr>
              <w:t>Наименование провайдера</w:t>
            </w:r>
          </w:p>
        </w:tc>
        <w:tc>
          <w:tcPr>
            <w:tcW w:w="1134" w:type="dxa"/>
          </w:tcPr>
          <w:p w:rsidR="00421017" w:rsidRPr="005A4857" w:rsidRDefault="00421017" w:rsidP="003424E4">
            <w:pPr>
              <w:jc w:val="center"/>
              <w:rPr>
                <w:b/>
                <w:sz w:val="20"/>
                <w:szCs w:val="20"/>
              </w:rPr>
            </w:pPr>
            <w:r w:rsidRPr="005A4857">
              <w:rPr>
                <w:b/>
                <w:sz w:val="20"/>
                <w:szCs w:val="20"/>
              </w:rPr>
              <w:t>Технология подключения к сети «Интернет» (</w:t>
            </w:r>
            <w:r w:rsidRPr="005A4857">
              <w:rPr>
                <w:b/>
                <w:sz w:val="20"/>
                <w:szCs w:val="20"/>
                <w:lang w:val="en-US"/>
              </w:rPr>
              <w:t>USB</w:t>
            </w:r>
            <w:r w:rsidRPr="005A4857">
              <w:rPr>
                <w:b/>
                <w:sz w:val="20"/>
                <w:szCs w:val="20"/>
              </w:rPr>
              <w:t xml:space="preserve"> модем/ </w:t>
            </w:r>
            <w:r w:rsidRPr="005A4857">
              <w:rPr>
                <w:b/>
                <w:sz w:val="20"/>
                <w:szCs w:val="20"/>
                <w:lang w:val="en-US"/>
              </w:rPr>
              <w:t>ADSL</w:t>
            </w:r>
            <w:r w:rsidRPr="005A4857">
              <w:rPr>
                <w:b/>
                <w:sz w:val="20"/>
                <w:szCs w:val="20"/>
              </w:rPr>
              <w:t>/ Спутник и т.п.)</w:t>
            </w:r>
          </w:p>
        </w:tc>
        <w:tc>
          <w:tcPr>
            <w:tcW w:w="1134" w:type="dxa"/>
          </w:tcPr>
          <w:p w:rsidR="00421017" w:rsidRPr="005A4857" w:rsidRDefault="00421017" w:rsidP="003424E4">
            <w:pPr>
              <w:jc w:val="center"/>
              <w:rPr>
                <w:b/>
                <w:sz w:val="20"/>
                <w:szCs w:val="20"/>
              </w:rPr>
            </w:pPr>
            <w:r w:rsidRPr="005A4857">
              <w:rPr>
                <w:b/>
                <w:sz w:val="20"/>
                <w:szCs w:val="20"/>
              </w:rPr>
              <w:t>Скорость (Мбит/с)</w:t>
            </w:r>
          </w:p>
        </w:tc>
        <w:tc>
          <w:tcPr>
            <w:tcW w:w="1418" w:type="dxa"/>
            <w:gridSpan w:val="2"/>
          </w:tcPr>
          <w:p w:rsidR="00421017" w:rsidRPr="005A4857" w:rsidRDefault="00421017" w:rsidP="003424E4">
            <w:pPr>
              <w:jc w:val="center"/>
              <w:rPr>
                <w:b/>
                <w:sz w:val="20"/>
                <w:szCs w:val="20"/>
              </w:rPr>
            </w:pPr>
            <w:r w:rsidRPr="005A4857">
              <w:rPr>
                <w:b/>
                <w:sz w:val="20"/>
                <w:szCs w:val="20"/>
              </w:rPr>
              <w:t>Наличие сайта библиотеки (+/-)</w:t>
            </w:r>
          </w:p>
          <w:p w:rsidR="00421017" w:rsidRPr="005A4857" w:rsidRDefault="00421017" w:rsidP="003424E4">
            <w:pPr>
              <w:jc w:val="center"/>
              <w:rPr>
                <w:i/>
                <w:sz w:val="20"/>
                <w:szCs w:val="20"/>
              </w:rPr>
            </w:pPr>
            <w:r w:rsidRPr="005A4857">
              <w:rPr>
                <w:i/>
                <w:sz w:val="20"/>
                <w:szCs w:val="20"/>
              </w:rPr>
              <w:t>при наличии указать адрес</w:t>
            </w:r>
          </w:p>
        </w:tc>
        <w:tc>
          <w:tcPr>
            <w:tcW w:w="1417" w:type="dxa"/>
            <w:gridSpan w:val="2"/>
          </w:tcPr>
          <w:p w:rsidR="00421017" w:rsidRPr="005A4857" w:rsidRDefault="00421017" w:rsidP="003424E4">
            <w:pPr>
              <w:jc w:val="center"/>
              <w:rPr>
                <w:b/>
                <w:sz w:val="20"/>
                <w:szCs w:val="20"/>
              </w:rPr>
            </w:pPr>
            <w:r w:rsidRPr="005A4857">
              <w:rPr>
                <w:b/>
                <w:sz w:val="20"/>
                <w:szCs w:val="20"/>
              </w:rPr>
              <w:t>Наличие версии сайта для славбовидящих</w:t>
            </w:r>
          </w:p>
          <w:p w:rsidR="00421017" w:rsidRPr="005A4857" w:rsidRDefault="00421017" w:rsidP="003424E4">
            <w:pPr>
              <w:jc w:val="center"/>
              <w:rPr>
                <w:b/>
                <w:sz w:val="20"/>
                <w:szCs w:val="20"/>
              </w:rPr>
            </w:pPr>
            <w:r w:rsidRPr="005A4857">
              <w:rPr>
                <w:b/>
                <w:sz w:val="20"/>
                <w:szCs w:val="20"/>
              </w:rPr>
              <w:t>(+/-)</w:t>
            </w:r>
          </w:p>
        </w:tc>
        <w:tc>
          <w:tcPr>
            <w:tcW w:w="851" w:type="dxa"/>
          </w:tcPr>
          <w:p w:rsidR="00421017" w:rsidRPr="005A4857" w:rsidRDefault="00421017" w:rsidP="003424E4">
            <w:pPr>
              <w:jc w:val="center"/>
              <w:rPr>
                <w:b/>
                <w:sz w:val="20"/>
                <w:szCs w:val="20"/>
              </w:rPr>
            </w:pPr>
            <w:r w:rsidRPr="005A4857">
              <w:rPr>
                <w:b/>
                <w:sz w:val="20"/>
                <w:szCs w:val="20"/>
              </w:rPr>
              <w:t>Адрес электронной почты</w:t>
            </w:r>
          </w:p>
        </w:tc>
        <w:tc>
          <w:tcPr>
            <w:tcW w:w="992" w:type="dxa"/>
          </w:tcPr>
          <w:p w:rsidR="00421017" w:rsidRPr="005A4857" w:rsidRDefault="00421017" w:rsidP="003424E4">
            <w:pPr>
              <w:jc w:val="center"/>
              <w:rPr>
                <w:b/>
                <w:sz w:val="20"/>
                <w:szCs w:val="20"/>
              </w:rPr>
            </w:pPr>
            <w:r w:rsidRPr="005A4857">
              <w:rPr>
                <w:b/>
                <w:sz w:val="20"/>
                <w:szCs w:val="20"/>
              </w:rPr>
              <w:t xml:space="preserve">Наличие аккаунтов в социальных сетях </w:t>
            </w:r>
            <w:r w:rsidRPr="005A4857">
              <w:rPr>
                <w:i/>
                <w:sz w:val="20"/>
                <w:szCs w:val="20"/>
              </w:rPr>
              <w:t>(указать ссылку на страницу)</w:t>
            </w:r>
          </w:p>
        </w:tc>
        <w:tc>
          <w:tcPr>
            <w:tcW w:w="992" w:type="dxa"/>
          </w:tcPr>
          <w:p w:rsidR="00421017" w:rsidRPr="005A4857" w:rsidRDefault="00421017" w:rsidP="003424E4">
            <w:pPr>
              <w:jc w:val="center"/>
              <w:rPr>
                <w:b/>
                <w:sz w:val="20"/>
                <w:szCs w:val="20"/>
              </w:rPr>
            </w:pPr>
            <w:r w:rsidRPr="005A4857">
              <w:rPr>
                <w:b/>
                <w:sz w:val="20"/>
                <w:szCs w:val="20"/>
              </w:rPr>
              <w:t xml:space="preserve">Предоставление доступа читателей в Интернет по технологии </w:t>
            </w:r>
            <w:r w:rsidRPr="005A4857">
              <w:rPr>
                <w:b/>
                <w:sz w:val="20"/>
                <w:szCs w:val="20"/>
                <w:lang w:val="en-US"/>
              </w:rPr>
              <w:t>Wi</w:t>
            </w:r>
            <w:r w:rsidRPr="005A4857">
              <w:rPr>
                <w:b/>
                <w:sz w:val="20"/>
                <w:szCs w:val="20"/>
              </w:rPr>
              <w:t>-</w:t>
            </w:r>
            <w:r w:rsidRPr="005A4857">
              <w:rPr>
                <w:b/>
                <w:sz w:val="20"/>
                <w:szCs w:val="20"/>
                <w:lang w:val="en-US"/>
              </w:rPr>
              <w:t>Fi</w:t>
            </w:r>
            <w:r w:rsidRPr="005A4857">
              <w:rPr>
                <w:b/>
                <w:sz w:val="20"/>
                <w:szCs w:val="20"/>
              </w:rPr>
              <w:t xml:space="preserve"> (+/-)</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w:t>
            </w:r>
          </w:p>
        </w:tc>
        <w:tc>
          <w:tcPr>
            <w:tcW w:w="1160" w:type="dxa"/>
          </w:tcPr>
          <w:p w:rsidR="00421017" w:rsidRPr="005A4857" w:rsidRDefault="00421017" w:rsidP="003424E4">
            <w:pPr>
              <w:jc w:val="center"/>
              <w:rPr>
                <w:b/>
                <w:sz w:val="20"/>
                <w:szCs w:val="20"/>
              </w:rPr>
            </w:pPr>
            <w:r w:rsidRPr="005A4857">
              <w:rPr>
                <w:b/>
                <w:sz w:val="20"/>
                <w:szCs w:val="20"/>
              </w:rPr>
              <w:t xml:space="preserve">МКУК МБ им. М. Горького </w:t>
            </w:r>
          </w:p>
        </w:tc>
        <w:tc>
          <w:tcPr>
            <w:tcW w:w="615" w:type="dxa"/>
            <w:gridSpan w:val="2"/>
          </w:tcPr>
          <w:p w:rsidR="00421017" w:rsidRPr="005A4857" w:rsidRDefault="00421017" w:rsidP="003424E4">
            <w:pPr>
              <w:jc w:val="center"/>
              <w:rPr>
                <w:b/>
                <w:sz w:val="18"/>
                <w:szCs w:val="18"/>
              </w:rPr>
            </w:pPr>
            <w:r w:rsidRPr="005A4857">
              <w:rPr>
                <w:b/>
                <w:sz w:val="18"/>
                <w:szCs w:val="18"/>
              </w:rPr>
              <w:t>2016</w:t>
            </w:r>
          </w:p>
          <w:p w:rsidR="00421017" w:rsidRPr="005A4857" w:rsidRDefault="00421017" w:rsidP="00763A57">
            <w:pPr>
              <w:rPr>
                <w:sz w:val="18"/>
                <w:szCs w:val="18"/>
              </w:rPr>
            </w:pPr>
          </w:p>
          <w:p w:rsidR="00421017" w:rsidRPr="005A4857" w:rsidRDefault="00421017" w:rsidP="00763A57">
            <w:pPr>
              <w:rPr>
                <w:sz w:val="18"/>
                <w:szCs w:val="18"/>
              </w:rPr>
            </w:pPr>
            <w:r w:rsidRPr="005A4857">
              <w:rPr>
                <w:sz w:val="18"/>
                <w:szCs w:val="18"/>
              </w:rPr>
              <w:t>+</w:t>
            </w:r>
          </w:p>
        </w:tc>
        <w:tc>
          <w:tcPr>
            <w:tcW w:w="615" w:type="dxa"/>
          </w:tcPr>
          <w:p w:rsidR="00421017" w:rsidRPr="005A4857" w:rsidRDefault="00421017" w:rsidP="003424E4">
            <w:pPr>
              <w:jc w:val="center"/>
              <w:rPr>
                <w:b/>
                <w:sz w:val="18"/>
                <w:szCs w:val="18"/>
              </w:rPr>
            </w:pPr>
            <w:r w:rsidRPr="005A4857">
              <w:rPr>
                <w:b/>
                <w:sz w:val="18"/>
                <w:szCs w:val="18"/>
              </w:rPr>
              <w:t>2017</w:t>
            </w:r>
          </w:p>
          <w:p w:rsidR="00421017" w:rsidRPr="005A4857" w:rsidRDefault="00421017" w:rsidP="00763A57">
            <w:pPr>
              <w:rPr>
                <w:sz w:val="18"/>
                <w:szCs w:val="18"/>
              </w:rPr>
            </w:pPr>
          </w:p>
          <w:p w:rsidR="00421017" w:rsidRPr="005A4857" w:rsidRDefault="00421017" w:rsidP="00763A57">
            <w:pPr>
              <w:rPr>
                <w:sz w:val="18"/>
                <w:szCs w:val="18"/>
              </w:rPr>
            </w:pPr>
            <w:r w:rsidRPr="005A4857">
              <w:rPr>
                <w:sz w:val="18"/>
                <w:szCs w:val="18"/>
              </w:rPr>
              <w:t>+</w:t>
            </w:r>
          </w:p>
        </w:tc>
        <w:tc>
          <w:tcPr>
            <w:tcW w:w="929" w:type="dxa"/>
          </w:tcPr>
          <w:p w:rsidR="00421017" w:rsidRPr="005A4857" w:rsidRDefault="00421017" w:rsidP="003424E4">
            <w:pPr>
              <w:jc w:val="center"/>
              <w:rPr>
                <w:b/>
                <w:sz w:val="20"/>
                <w:szCs w:val="20"/>
              </w:rPr>
            </w:pPr>
            <w:r w:rsidRPr="005A4857">
              <w:rPr>
                <w:b/>
                <w:sz w:val="20"/>
                <w:szCs w:val="20"/>
              </w:rPr>
              <w:t>Ростелеком</w:t>
            </w:r>
          </w:p>
        </w:tc>
        <w:tc>
          <w:tcPr>
            <w:tcW w:w="1134" w:type="dxa"/>
          </w:tcPr>
          <w:p w:rsidR="00421017" w:rsidRPr="005A4857" w:rsidRDefault="00421017" w:rsidP="003424E4">
            <w:pPr>
              <w:jc w:val="center"/>
              <w:rPr>
                <w:b/>
                <w:sz w:val="20"/>
                <w:szCs w:val="20"/>
              </w:rPr>
            </w:pPr>
            <w:r w:rsidRPr="005A4857">
              <w:rPr>
                <w:b/>
                <w:sz w:val="20"/>
                <w:szCs w:val="20"/>
                <w:lang w:val="en-US"/>
              </w:rPr>
              <w:t>ADSL</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2016</w:t>
            </w:r>
          </w:p>
          <w:p w:rsidR="00421017" w:rsidRPr="005A4857" w:rsidRDefault="00421017" w:rsidP="00763A57">
            <w:pPr>
              <w:rPr>
                <w:sz w:val="20"/>
                <w:szCs w:val="20"/>
              </w:rPr>
            </w:pPr>
          </w:p>
          <w:p w:rsidR="00421017" w:rsidRPr="005A4857" w:rsidRDefault="00421017" w:rsidP="00763A57">
            <w:pPr>
              <w:rPr>
                <w:sz w:val="20"/>
                <w:szCs w:val="20"/>
              </w:rPr>
            </w:pPr>
            <w:r w:rsidRPr="005A4857">
              <w:rPr>
                <w:sz w:val="20"/>
                <w:szCs w:val="20"/>
              </w:rPr>
              <w:t>-</w:t>
            </w:r>
          </w:p>
        </w:tc>
        <w:tc>
          <w:tcPr>
            <w:tcW w:w="709" w:type="dxa"/>
          </w:tcPr>
          <w:p w:rsidR="00421017" w:rsidRPr="005A4857" w:rsidRDefault="00421017" w:rsidP="003424E4">
            <w:pPr>
              <w:jc w:val="center"/>
              <w:rPr>
                <w:b/>
                <w:sz w:val="20"/>
                <w:szCs w:val="20"/>
              </w:rPr>
            </w:pPr>
            <w:r w:rsidRPr="005A4857">
              <w:rPr>
                <w:b/>
                <w:sz w:val="20"/>
                <w:szCs w:val="20"/>
              </w:rPr>
              <w:t>2017</w:t>
            </w:r>
          </w:p>
          <w:p w:rsidR="00421017" w:rsidRPr="005A4857" w:rsidRDefault="00421017" w:rsidP="00763A57">
            <w:pPr>
              <w:rPr>
                <w:sz w:val="20"/>
                <w:szCs w:val="20"/>
              </w:rPr>
            </w:pPr>
          </w:p>
          <w:p w:rsidR="00421017" w:rsidRPr="005A4857" w:rsidRDefault="00421017" w:rsidP="00763A57">
            <w:pPr>
              <w:rPr>
                <w:sz w:val="20"/>
                <w:szCs w:val="20"/>
              </w:rPr>
            </w:pPr>
            <w:r w:rsidRPr="005A4857">
              <w:rPr>
                <w:sz w:val="20"/>
                <w:szCs w:val="20"/>
              </w:rPr>
              <w:t>-</w:t>
            </w:r>
          </w:p>
        </w:tc>
        <w:tc>
          <w:tcPr>
            <w:tcW w:w="709" w:type="dxa"/>
          </w:tcPr>
          <w:p w:rsidR="00421017" w:rsidRPr="005A4857" w:rsidRDefault="00421017" w:rsidP="003424E4">
            <w:pPr>
              <w:jc w:val="center"/>
              <w:rPr>
                <w:b/>
                <w:sz w:val="20"/>
                <w:szCs w:val="20"/>
              </w:rPr>
            </w:pPr>
            <w:r w:rsidRPr="005A4857">
              <w:rPr>
                <w:b/>
                <w:sz w:val="20"/>
                <w:szCs w:val="20"/>
              </w:rPr>
              <w:t>2016</w:t>
            </w:r>
          </w:p>
          <w:p w:rsidR="00421017" w:rsidRPr="005A4857" w:rsidRDefault="00421017" w:rsidP="00763A57">
            <w:pPr>
              <w:rPr>
                <w:sz w:val="20"/>
                <w:szCs w:val="20"/>
              </w:rPr>
            </w:pPr>
          </w:p>
          <w:p w:rsidR="00421017" w:rsidRPr="005A4857" w:rsidRDefault="00421017" w:rsidP="00763A57">
            <w:pPr>
              <w:rPr>
                <w:sz w:val="20"/>
                <w:szCs w:val="20"/>
              </w:rPr>
            </w:pPr>
            <w:r w:rsidRPr="005A4857">
              <w:rPr>
                <w:sz w:val="20"/>
                <w:szCs w:val="20"/>
              </w:rPr>
              <w:t>-</w:t>
            </w:r>
          </w:p>
        </w:tc>
        <w:tc>
          <w:tcPr>
            <w:tcW w:w="708" w:type="dxa"/>
          </w:tcPr>
          <w:p w:rsidR="00421017" w:rsidRPr="005A4857" w:rsidRDefault="00421017" w:rsidP="003424E4">
            <w:pPr>
              <w:jc w:val="center"/>
              <w:rPr>
                <w:b/>
                <w:sz w:val="20"/>
                <w:szCs w:val="20"/>
              </w:rPr>
            </w:pPr>
            <w:r w:rsidRPr="005A4857">
              <w:rPr>
                <w:b/>
                <w:sz w:val="20"/>
                <w:szCs w:val="20"/>
              </w:rPr>
              <w:t>2017</w:t>
            </w:r>
          </w:p>
          <w:p w:rsidR="00421017" w:rsidRPr="005A4857" w:rsidRDefault="00421017" w:rsidP="00763A57">
            <w:pPr>
              <w:rPr>
                <w:sz w:val="20"/>
                <w:szCs w:val="20"/>
              </w:rPr>
            </w:pPr>
          </w:p>
          <w:p w:rsidR="00421017" w:rsidRPr="005A4857" w:rsidRDefault="00421017" w:rsidP="00763A57">
            <w:pPr>
              <w:rPr>
                <w:sz w:val="20"/>
                <w:szCs w:val="20"/>
              </w:rPr>
            </w:pPr>
            <w:r w:rsidRPr="005A4857">
              <w:rPr>
                <w:sz w:val="20"/>
                <w:szCs w:val="20"/>
              </w:rPr>
              <w:t>-</w:t>
            </w:r>
          </w:p>
        </w:tc>
        <w:tc>
          <w:tcPr>
            <w:tcW w:w="851" w:type="dxa"/>
          </w:tcPr>
          <w:p w:rsidR="00421017" w:rsidRPr="005A4857" w:rsidRDefault="00421017" w:rsidP="003424E4">
            <w:pPr>
              <w:jc w:val="center"/>
              <w:rPr>
                <w:b/>
                <w:sz w:val="20"/>
                <w:szCs w:val="20"/>
              </w:rPr>
            </w:pPr>
            <w:r w:rsidRPr="005A4857">
              <w:rPr>
                <w:i/>
                <w:lang w:val="en-US"/>
              </w:rPr>
              <w:t>E</w:t>
            </w:r>
            <w:r w:rsidRPr="005A4857">
              <w:rPr>
                <w:i/>
              </w:rPr>
              <w:t>-</w:t>
            </w:r>
            <w:r w:rsidRPr="005A4857">
              <w:rPr>
                <w:i/>
                <w:lang w:val="en-US"/>
              </w:rPr>
              <w:t>mail</w:t>
            </w:r>
            <w:r w:rsidRPr="005A4857">
              <w:rPr>
                <w:i/>
              </w:rPr>
              <w:t>:</w:t>
            </w:r>
            <w:r w:rsidRPr="005A4857">
              <w:rPr>
                <w:i/>
                <w:lang w:val="en-US"/>
              </w:rPr>
              <w:t>biblioteka</w:t>
            </w:r>
            <w:r w:rsidRPr="005A4857">
              <w:rPr>
                <w:i/>
              </w:rPr>
              <w:t>-gorkogo.</w:t>
            </w:r>
            <w:r w:rsidRPr="005A4857">
              <w:rPr>
                <w:i/>
                <w:lang w:val="en-US"/>
              </w:rPr>
              <w:t>galich</w:t>
            </w:r>
            <w:r w:rsidRPr="005A4857">
              <w:rPr>
                <w:i/>
              </w:rPr>
              <w:t>@</w:t>
            </w:r>
            <w:r w:rsidRPr="005A4857">
              <w:rPr>
                <w:i/>
                <w:lang w:val="en-US"/>
              </w:rPr>
              <w:t>yandex</w:t>
            </w:r>
            <w:r w:rsidRPr="005A4857">
              <w:rPr>
                <w:i/>
              </w:rPr>
              <w:t>.</w:t>
            </w:r>
            <w:r w:rsidRPr="005A4857">
              <w:rPr>
                <w:i/>
                <w:lang w:val="en-US"/>
              </w:rPr>
              <w:t>ru</w:t>
            </w:r>
          </w:p>
        </w:tc>
        <w:tc>
          <w:tcPr>
            <w:tcW w:w="992" w:type="dxa"/>
          </w:tcPr>
          <w:p w:rsidR="00421017" w:rsidRPr="005A4857" w:rsidRDefault="00421017" w:rsidP="003424E4">
            <w:pPr>
              <w:jc w:val="center"/>
              <w:rPr>
                <w:b/>
                <w:sz w:val="20"/>
                <w:szCs w:val="20"/>
              </w:rPr>
            </w:pPr>
            <w:r w:rsidRPr="005A4857">
              <w:rPr>
                <w:lang w:val="en-US"/>
              </w:rPr>
              <w:t>https</w:t>
            </w:r>
            <w:r w:rsidRPr="005A4857">
              <w:t xml:space="preserve">:// </w:t>
            </w:r>
            <w:r w:rsidRPr="005A4857">
              <w:rPr>
                <w:lang w:val="en-US"/>
              </w:rPr>
              <w:t>vk</w:t>
            </w:r>
            <w:r w:rsidRPr="005A4857">
              <w:t xml:space="preserve">. </w:t>
            </w:r>
            <w:r w:rsidRPr="005A4857">
              <w:rPr>
                <w:lang w:val="en-US"/>
              </w:rPr>
              <w:t>com</w:t>
            </w:r>
            <w:r w:rsidRPr="005A4857">
              <w:t>/</w:t>
            </w:r>
            <w:r w:rsidRPr="005A4857">
              <w:rPr>
                <w:lang w:val="en-US"/>
              </w:rPr>
              <w:t>id</w:t>
            </w:r>
            <w:r w:rsidRPr="005A4857">
              <w:t>350641412</w:t>
            </w:r>
          </w:p>
        </w:tc>
        <w:tc>
          <w:tcPr>
            <w:tcW w:w="992" w:type="dxa"/>
          </w:tcPr>
          <w:p w:rsidR="00421017" w:rsidRPr="005A4857" w:rsidRDefault="00421017" w:rsidP="003424E4">
            <w:pPr>
              <w:jc w:val="center"/>
              <w:rPr>
                <w:b/>
                <w:sz w:val="20"/>
                <w:szCs w:val="20"/>
              </w:rPr>
            </w:pPr>
          </w:p>
          <w:p w:rsidR="00421017" w:rsidRPr="005A4857" w:rsidRDefault="00421017" w:rsidP="00763A57">
            <w:pPr>
              <w:rPr>
                <w:sz w:val="20"/>
                <w:szCs w:val="20"/>
              </w:rPr>
            </w:pPr>
            <w:r w:rsidRPr="005A4857">
              <w:rPr>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w:t>
            </w:r>
          </w:p>
        </w:tc>
        <w:tc>
          <w:tcPr>
            <w:tcW w:w="1160" w:type="dxa"/>
          </w:tcPr>
          <w:p w:rsidR="00421017" w:rsidRPr="005A4857" w:rsidRDefault="00421017" w:rsidP="008C6401">
            <w:pPr>
              <w:rPr>
                <w:sz w:val="20"/>
                <w:szCs w:val="20"/>
              </w:rPr>
            </w:pPr>
            <w:r w:rsidRPr="005A4857">
              <w:rPr>
                <w:sz w:val="20"/>
                <w:szCs w:val="20"/>
              </w:rPr>
              <w:t>Ореховская с.б.</w:t>
            </w:r>
          </w:p>
        </w:tc>
        <w:tc>
          <w:tcPr>
            <w:tcW w:w="615" w:type="dxa"/>
            <w:gridSpan w:val="2"/>
          </w:tcPr>
          <w:p w:rsidR="00421017" w:rsidRPr="005A4857" w:rsidRDefault="00421017" w:rsidP="003424E4">
            <w:pPr>
              <w:jc w:val="center"/>
              <w:rPr>
                <w:b/>
                <w:sz w:val="18"/>
                <w:szCs w:val="18"/>
              </w:rPr>
            </w:pPr>
            <w:r w:rsidRPr="005A4857">
              <w:rPr>
                <w:b/>
                <w:sz w:val="18"/>
                <w:szCs w:val="18"/>
              </w:rPr>
              <w:t>-</w:t>
            </w:r>
          </w:p>
        </w:tc>
        <w:tc>
          <w:tcPr>
            <w:tcW w:w="615" w:type="dxa"/>
          </w:tcPr>
          <w:p w:rsidR="00421017" w:rsidRPr="005A4857" w:rsidRDefault="00421017" w:rsidP="003424E4">
            <w:pPr>
              <w:jc w:val="center"/>
              <w:rPr>
                <w:b/>
                <w:sz w:val="18"/>
                <w:szCs w:val="18"/>
              </w:rPr>
            </w:pPr>
            <w:r w:rsidRPr="005A4857">
              <w:rPr>
                <w:b/>
                <w:sz w:val="18"/>
                <w:szCs w:val="18"/>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i/>
              </w:rPr>
            </w:pPr>
            <w:r w:rsidRPr="005A4857">
              <w:rPr>
                <w:i/>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3</w:t>
            </w:r>
          </w:p>
        </w:tc>
        <w:tc>
          <w:tcPr>
            <w:tcW w:w="1160" w:type="dxa"/>
          </w:tcPr>
          <w:p w:rsidR="00421017" w:rsidRPr="005A4857" w:rsidRDefault="00421017" w:rsidP="008C6401">
            <w:pPr>
              <w:rPr>
                <w:sz w:val="20"/>
                <w:szCs w:val="20"/>
              </w:rPr>
            </w:pPr>
            <w:r w:rsidRPr="005A4857">
              <w:rPr>
                <w:sz w:val="20"/>
                <w:szCs w:val="20"/>
              </w:rPr>
              <w:t>Костомская с.б.</w:t>
            </w:r>
          </w:p>
        </w:tc>
        <w:tc>
          <w:tcPr>
            <w:tcW w:w="615" w:type="dxa"/>
            <w:gridSpan w:val="2"/>
          </w:tcPr>
          <w:p w:rsidR="00421017" w:rsidRPr="005A4857" w:rsidRDefault="00421017" w:rsidP="003424E4">
            <w:pPr>
              <w:jc w:val="center"/>
              <w:rPr>
                <w:b/>
                <w:sz w:val="18"/>
                <w:szCs w:val="18"/>
              </w:rPr>
            </w:pPr>
            <w:r w:rsidRPr="005A4857">
              <w:rPr>
                <w:b/>
                <w:sz w:val="18"/>
                <w:szCs w:val="18"/>
              </w:rPr>
              <w:t>-</w:t>
            </w:r>
          </w:p>
        </w:tc>
        <w:tc>
          <w:tcPr>
            <w:tcW w:w="615" w:type="dxa"/>
          </w:tcPr>
          <w:p w:rsidR="00421017" w:rsidRPr="005A4857" w:rsidRDefault="00421017" w:rsidP="003424E4">
            <w:pPr>
              <w:jc w:val="center"/>
              <w:rPr>
                <w:b/>
                <w:sz w:val="18"/>
                <w:szCs w:val="18"/>
              </w:rPr>
            </w:pPr>
            <w:r w:rsidRPr="005A4857">
              <w:rPr>
                <w:b/>
                <w:sz w:val="18"/>
                <w:szCs w:val="18"/>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i/>
              </w:rPr>
            </w:pPr>
            <w:r w:rsidRPr="005A4857">
              <w:rPr>
                <w:i/>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8175E">
        <w:tc>
          <w:tcPr>
            <w:tcW w:w="237" w:type="dxa"/>
          </w:tcPr>
          <w:p w:rsidR="00421017" w:rsidRPr="005A4857" w:rsidRDefault="00421017" w:rsidP="003424E4">
            <w:pPr>
              <w:jc w:val="center"/>
              <w:rPr>
                <w:b/>
                <w:sz w:val="20"/>
                <w:szCs w:val="20"/>
              </w:rPr>
            </w:pPr>
            <w:r w:rsidRPr="005A4857">
              <w:rPr>
                <w:b/>
                <w:sz w:val="20"/>
                <w:szCs w:val="20"/>
              </w:rPr>
              <w:t>4</w:t>
            </w:r>
          </w:p>
        </w:tc>
        <w:tc>
          <w:tcPr>
            <w:tcW w:w="1160" w:type="dxa"/>
          </w:tcPr>
          <w:p w:rsidR="00421017" w:rsidRPr="005A4857" w:rsidRDefault="00421017" w:rsidP="008C6401">
            <w:pPr>
              <w:rPr>
                <w:sz w:val="20"/>
                <w:szCs w:val="20"/>
              </w:rPr>
            </w:pPr>
            <w:r w:rsidRPr="005A4857">
              <w:rPr>
                <w:sz w:val="20"/>
                <w:szCs w:val="20"/>
              </w:rPr>
              <w:t>Унорожская с.б.</w:t>
            </w:r>
          </w:p>
        </w:tc>
        <w:tc>
          <w:tcPr>
            <w:tcW w:w="600" w:type="dxa"/>
          </w:tcPr>
          <w:p w:rsidR="00421017" w:rsidRPr="005A4857" w:rsidRDefault="00421017" w:rsidP="003424E4">
            <w:pPr>
              <w:jc w:val="center"/>
              <w:rPr>
                <w:b/>
                <w:sz w:val="18"/>
                <w:szCs w:val="18"/>
              </w:rPr>
            </w:pPr>
            <w:r w:rsidRPr="005A4857">
              <w:rPr>
                <w:b/>
                <w:sz w:val="18"/>
                <w:szCs w:val="18"/>
              </w:rPr>
              <w:t>-</w:t>
            </w:r>
          </w:p>
        </w:tc>
        <w:tc>
          <w:tcPr>
            <w:tcW w:w="630" w:type="dxa"/>
            <w:gridSpan w:val="2"/>
          </w:tcPr>
          <w:p w:rsidR="00421017" w:rsidRPr="005A4857" w:rsidRDefault="00421017" w:rsidP="003424E4">
            <w:pPr>
              <w:jc w:val="center"/>
              <w:rPr>
                <w:b/>
                <w:sz w:val="18"/>
                <w:szCs w:val="18"/>
              </w:rPr>
            </w:pPr>
            <w:r w:rsidRPr="005A4857">
              <w:rPr>
                <w:b/>
                <w:sz w:val="18"/>
                <w:szCs w:val="18"/>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i/>
              </w:rPr>
            </w:pPr>
            <w:r w:rsidRPr="005A4857">
              <w:rPr>
                <w:i/>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8175E">
        <w:tc>
          <w:tcPr>
            <w:tcW w:w="237" w:type="dxa"/>
          </w:tcPr>
          <w:p w:rsidR="00421017" w:rsidRPr="005A4857" w:rsidRDefault="00421017" w:rsidP="003424E4">
            <w:pPr>
              <w:jc w:val="center"/>
              <w:rPr>
                <w:b/>
                <w:sz w:val="20"/>
                <w:szCs w:val="20"/>
              </w:rPr>
            </w:pPr>
            <w:r w:rsidRPr="005A4857">
              <w:rPr>
                <w:b/>
                <w:sz w:val="20"/>
                <w:szCs w:val="20"/>
              </w:rPr>
              <w:t>5</w:t>
            </w:r>
          </w:p>
        </w:tc>
        <w:tc>
          <w:tcPr>
            <w:tcW w:w="1160" w:type="dxa"/>
          </w:tcPr>
          <w:p w:rsidR="00421017" w:rsidRPr="005A4857" w:rsidRDefault="00421017" w:rsidP="003424E4">
            <w:pPr>
              <w:jc w:val="center"/>
              <w:rPr>
                <w:b/>
                <w:sz w:val="20"/>
                <w:szCs w:val="20"/>
              </w:rPr>
            </w:pPr>
            <w:r w:rsidRPr="005A4857">
              <w:rPr>
                <w:sz w:val="20"/>
                <w:szCs w:val="20"/>
              </w:rPr>
              <w:t>Лопаревская с.б.</w:t>
            </w:r>
          </w:p>
        </w:tc>
        <w:tc>
          <w:tcPr>
            <w:tcW w:w="600" w:type="dxa"/>
          </w:tcPr>
          <w:p w:rsidR="00421017" w:rsidRPr="005A4857" w:rsidRDefault="00421017" w:rsidP="003424E4">
            <w:pPr>
              <w:jc w:val="center"/>
              <w:rPr>
                <w:b/>
                <w:sz w:val="18"/>
                <w:szCs w:val="18"/>
              </w:rPr>
            </w:pPr>
            <w:r w:rsidRPr="005A4857">
              <w:rPr>
                <w:b/>
                <w:sz w:val="18"/>
                <w:szCs w:val="18"/>
              </w:rPr>
              <w:t>+</w:t>
            </w:r>
          </w:p>
        </w:tc>
        <w:tc>
          <w:tcPr>
            <w:tcW w:w="630" w:type="dxa"/>
            <w:gridSpan w:val="2"/>
          </w:tcPr>
          <w:p w:rsidR="00421017" w:rsidRPr="005A4857" w:rsidRDefault="00421017" w:rsidP="003424E4">
            <w:pPr>
              <w:jc w:val="center"/>
              <w:rPr>
                <w:b/>
                <w:sz w:val="18"/>
                <w:szCs w:val="18"/>
              </w:rPr>
            </w:pPr>
            <w:r w:rsidRPr="005A4857">
              <w:rPr>
                <w:b/>
                <w:sz w:val="18"/>
                <w:szCs w:val="18"/>
              </w:rPr>
              <w:t>+</w:t>
            </w:r>
          </w:p>
        </w:tc>
        <w:tc>
          <w:tcPr>
            <w:tcW w:w="929" w:type="dxa"/>
          </w:tcPr>
          <w:p w:rsidR="00421017" w:rsidRPr="005A4857" w:rsidRDefault="00421017" w:rsidP="003424E4">
            <w:pPr>
              <w:jc w:val="center"/>
              <w:rPr>
                <w:b/>
                <w:sz w:val="20"/>
                <w:szCs w:val="20"/>
              </w:rPr>
            </w:pPr>
            <w:r w:rsidRPr="005A4857">
              <w:rPr>
                <w:b/>
                <w:sz w:val="20"/>
                <w:szCs w:val="20"/>
              </w:rPr>
              <w:t>Ростелеком</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i/>
              </w:rPr>
            </w:pPr>
            <w:r w:rsidRPr="005A4857">
              <w:rPr>
                <w:i/>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8175E">
        <w:tc>
          <w:tcPr>
            <w:tcW w:w="237" w:type="dxa"/>
          </w:tcPr>
          <w:p w:rsidR="00421017" w:rsidRPr="005A4857" w:rsidRDefault="00421017" w:rsidP="003424E4">
            <w:pPr>
              <w:jc w:val="center"/>
              <w:rPr>
                <w:b/>
                <w:sz w:val="20"/>
                <w:szCs w:val="20"/>
              </w:rPr>
            </w:pPr>
            <w:r w:rsidRPr="005A4857">
              <w:rPr>
                <w:b/>
                <w:sz w:val="20"/>
                <w:szCs w:val="20"/>
              </w:rPr>
              <w:t>6</w:t>
            </w:r>
          </w:p>
        </w:tc>
        <w:tc>
          <w:tcPr>
            <w:tcW w:w="1160" w:type="dxa"/>
          </w:tcPr>
          <w:p w:rsidR="00421017" w:rsidRPr="005A4857" w:rsidRDefault="00421017" w:rsidP="008C6401">
            <w:pPr>
              <w:rPr>
                <w:sz w:val="20"/>
                <w:szCs w:val="20"/>
              </w:rPr>
            </w:pPr>
            <w:r w:rsidRPr="005A4857">
              <w:rPr>
                <w:sz w:val="20"/>
                <w:szCs w:val="20"/>
              </w:rPr>
              <w:t xml:space="preserve">Ладыгинская с.б. </w:t>
            </w:r>
          </w:p>
        </w:tc>
        <w:tc>
          <w:tcPr>
            <w:tcW w:w="600" w:type="dxa"/>
          </w:tcPr>
          <w:p w:rsidR="00421017" w:rsidRPr="005A4857" w:rsidRDefault="00421017" w:rsidP="003424E4">
            <w:pPr>
              <w:jc w:val="center"/>
              <w:rPr>
                <w:b/>
                <w:sz w:val="18"/>
                <w:szCs w:val="18"/>
              </w:rPr>
            </w:pPr>
            <w:r w:rsidRPr="005A4857">
              <w:rPr>
                <w:b/>
                <w:sz w:val="18"/>
                <w:szCs w:val="18"/>
              </w:rPr>
              <w:t>-</w:t>
            </w:r>
          </w:p>
        </w:tc>
        <w:tc>
          <w:tcPr>
            <w:tcW w:w="630" w:type="dxa"/>
            <w:gridSpan w:val="2"/>
          </w:tcPr>
          <w:p w:rsidR="00421017" w:rsidRPr="005A4857" w:rsidRDefault="00421017" w:rsidP="003424E4">
            <w:pPr>
              <w:jc w:val="center"/>
              <w:rPr>
                <w:b/>
                <w:sz w:val="18"/>
                <w:szCs w:val="18"/>
              </w:rPr>
            </w:pPr>
            <w:r w:rsidRPr="005A4857">
              <w:rPr>
                <w:b/>
                <w:sz w:val="18"/>
                <w:szCs w:val="18"/>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i/>
              </w:rPr>
            </w:pPr>
            <w:r w:rsidRPr="005A4857">
              <w:rPr>
                <w:i/>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7</w:t>
            </w:r>
          </w:p>
        </w:tc>
        <w:tc>
          <w:tcPr>
            <w:tcW w:w="1160" w:type="dxa"/>
          </w:tcPr>
          <w:p w:rsidR="00421017" w:rsidRPr="005A4857" w:rsidRDefault="00421017" w:rsidP="008C6401">
            <w:pPr>
              <w:rPr>
                <w:sz w:val="20"/>
                <w:szCs w:val="20"/>
              </w:rPr>
            </w:pPr>
            <w:r w:rsidRPr="005A4857">
              <w:rPr>
                <w:sz w:val="20"/>
                <w:szCs w:val="20"/>
              </w:rPr>
              <w:t>Березовская с.б.</w:t>
            </w:r>
          </w:p>
        </w:tc>
        <w:tc>
          <w:tcPr>
            <w:tcW w:w="615" w:type="dxa"/>
            <w:gridSpan w:val="2"/>
          </w:tcPr>
          <w:p w:rsidR="00421017" w:rsidRPr="005A4857" w:rsidRDefault="00421017" w:rsidP="003424E4">
            <w:pPr>
              <w:jc w:val="center"/>
              <w:rPr>
                <w:b/>
                <w:sz w:val="18"/>
                <w:szCs w:val="18"/>
              </w:rPr>
            </w:pPr>
            <w:r w:rsidRPr="005A4857">
              <w:rPr>
                <w:b/>
                <w:sz w:val="18"/>
                <w:szCs w:val="18"/>
              </w:rPr>
              <w:t>+</w:t>
            </w:r>
          </w:p>
        </w:tc>
        <w:tc>
          <w:tcPr>
            <w:tcW w:w="615" w:type="dxa"/>
          </w:tcPr>
          <w:p w:rsidR="00421017" w:rsidRPr="005A4857" w:rsidRDefault="00421017" w:rsidP="003424E4">
            <w:pPr>
              <w:jc w:val="center"/>
              <w:rPr>
                <w:b/>
                <w:sz w:val="18"/>
                <w:szCs w:val="18"/>
              </w:rPr>
            </w:pPr>
            <w:r w:rsidRPr="005A4857">
              <w:rPr>
                <w:b/>
                <w:sz w:val="18"/>
                <w:szCs w:val="18"/>
              </w:rPr>
              <w:t>+</w:t>
            </w:r>
          </w:p>
        </w:tc>
        <w:tc>
          <w:tcPr>
            <w:tcW w:w="929" w:type="dxa"/>
          </w:tcPr>
          <w:p w:rsidR="00421017" w:rsidRPr="005A4857" w:rsidRDefault="00421017" w:rsidP="003424E4">
            <w:pPr>
              <w:jc w:val="center"/>
              <w:rPr>
                <w:b/>
                <w:sz w:val="20"/>
                <w:szCs w:val="20"/>
              </w:rPr>
            </w:pPr>
            <w:r w:rsidRPr="005A4857">
              <w:rPr>
                <w:b/>
                <w:sz w:val="20"/>
                <w:szCs w:val="20"/>
              </w:rPr>
              <w:t>Ростелеком</w:t>
            </w:r>
          </w:p>
        </w:tc>
        <w:tc>
          <w:tcPr>
            <w:tcW w:w="1134" w:type="dxa"/>
          </w:tcPr>
          <w:p w:rsidR="00421017" w:rsidRPr="005A4857" w:rsidRDefault="00421017" w:rsidP="003424E4">
            <w:pPr>
              <w:jc w:val="center"/>
              <w:rPr>
                <w:b/>
                <w:sz w:val="20"/>
                <w:szCs w:val="20"/>
              </w:rPr>
            </w:pPr>
            <w:r w:rsidRPr="005A4857">
              <w:rPr>
                <w:b/>
                <w:sz w:val="20"/>
                <w:szCs w:val="20"/>
                <w:lang w:val="en-US"/>
              </w:rPr>
              <w:t>ADSL</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i/>
              </w:rPr>
            </w:pPr>
            <w:r w:rsidRPr="005A4857">
              <w:rPr>
                <w:i/>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8</w:t>
            </w:r>
          </w:p>
        </w:tc>
        <w:tc>
          <w:tcPr>
            <w:tcW w:w="1160" w:type="dxa"/>
          </w:tcPr>
          <w:p w:rsidR="00421017" w:rsidRPr="005A4857" w:rsidRDefault="00421017" w:rsidP="008C6401">
            <w:pPr>
              <w:rPr>
                <w:sz w:val="20"/>
                <w:szCs w:val="20"/>
              </w:rPr>
            </w:pPr>
            <w:r w:rsidRPr="005A4857">
              <w:rPr>
                <w:sz w:val="20"/>
                <w:szCs w:val="20"/>
              </w:rPr>
              <w:t>Муравьищенская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8C6401">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c>
          <w:tcPr>
            <w:tcW w:w="992" w:type="dxa"/>
          </w:tcPr>
          <w:p w:rsidR="00421017" w:rsidRPr="005A4857" w:rsidRDefault="00421017" w:rsidP="003424E4">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9</w:t>
            </w:r>
          </w:p>
        </w:tc>
        <w:tc>
          <w:tcPr>
            <w:tcW w:w="1160" w:type="dxa"/>
          </w:tcPr>
          <w:p w:rsidR="00421017" w:rsidRPr="005A4857" w:rsidRDefault="00421017" w:rsidP="0038175E">
            <w:pPr>
              <w:rPr>
                <w:sz w:val="20"/>
                <w:szCs w:val="20"/>
              </w:rPr>
            </w:pPr>
            <w:r w:rsidRPr="005A4857">
              <w:rPr>
                <w:sz w:val="20"/>
                <w:szCs w:val="20"/>
              </w:rPr>
              <w:t>Мелешинская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10</w:t>
            </w:r>
          </w:p>
        </w:tc>
        <w:tc>
          <w:tcPr>
            <w:tcW w:w="1160" w:type="dxa"/>
          </w:tcPr>
          <w:p w:rsidR="00421017" w:rsidRPr="005A4857" w:rsidRDefault="00421017" w:rsidP="0038175E">
            <w:pPr>
              <w:rPr>
                <w:sz w:val="20"/>
                <w:szCs w:val="20"/>
              </w:rPr>
            </w:pPr>
            <w:r w:rsidRPr="005A4857">
              <w:rPr>
                <w:sz w:val="20"/>
                <w:szCs w:val="20"/>
              </w:rPr>
              <w:t>Курьяновская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11</w:t>
            </w:r>
          </w:p>
        </w:tc>
        <w:tc>
          <w:tcPr>
            <w:tcW w:w="1160" w:type="dxa"/>
          </w:tcPr>
          <w:p w:rsidR="00421017" w:rsidRPr="005A4857" w:rsidRDefault="00421017" w:rsidP="0038175E">
            <w:pPr>
              <w:rPr>
                <w:sz w:val="20"/>
                <w:szCs w:val="20"/>
              </w:rPr>
            </w:pPr>
            <w:r w:rsidRPr="005A4857">
              <w:rPr>
                <w:sz w:val="20"/>
                <w:szCs w:val="20"/>
              </w:rPr>
              <w:t>Толтуновская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12</w:t>
            </w:r>
          </w:p>
        </w:tc>
        <w:tc>
          <w:tcPr>
            <w:tcW w:w="1160" w:type="dxa"/>
          </w:tcPr>
          <w:p w:rsidR="00421017" w:rsidRPr="005A4857" w:rsidRDefault="00421017" w:rsidP="0038175E">
            <w:pPr>
              <w:rPr>
                <w:sz w:val="20"/>
                <w:szCs w:val="20"/>
              </w:rPr>
            </w:pPr>
            <w:r w:rsidRPr="005A4857">
              <w:rPr>
                <w:sz w:val="20"/>
                <w:szCs w:val="20"/>
              </w:rPr>
              <w:t>Челсменская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Ростелеком</w:t>
            </w:r>
          </w:p>
        </w:tc>
        <w:tc>
          <w:tcPr>
            <w:tcW w:w="1134" w:type="dxa"/>
          </w:tcPr>
          <w:p w:rsidR="00421017" w:rsidRPr="005A4857" w:rsidRDefault="00421017" w:rsidP="003424E4">
            <w:pPr>
              <w:jc w:val="center"/>
              <w:rPr>
                <w:b/>
                <w:sz w:val="20"/>
                <w:szCs w:val="20"/>
              </w:rPr>
            </w:pPr>
            <w:r w:rsidRPr="005A4857">
              <w:rPr>
                <w:b/>
                <w:sz w:val="20"/>
                <w:szCs w:val="20"/>
                <w:lang w:val="en-US"/>
              </w:rPr>
              <w:t>ADSL</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13</w:t>
            </w:r>
          </w:p>
        </w:tc>
        <w:tc>
          <w:tcPr>
            <w:tcW w:w="1160" w:type="dxa"/>
          </w:tcPr>
          <w:p w:rsidR="00421017" w:rsidRPr="005A4857" w:rsidRDefault="00421017" w:rsidP="0038175E">
            <w:pPr>
              <w:rPr>
                <w:sz w:val="20"/>
                <w:szCs w:val="20"/>
              </w:rPr>
            </w:pPr>
            <w:r w:rsidRPr="005A4857">
              <w:rPr>
                <w:sz w:val="20"/>
                <w:szCs w:val="20"/>
              </w:rPr>
              <w:t>Красильниковская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Ростелеком</w:t>
            </w:r>
          </w:p>
        </w:tc>
        <w:tc>
          <w:tcPr>
            <w:tcW w:w="1134" w:type="dxa"/>
          </w:tcPr>
          <w:p w:rsidR="00421017" w:rsidRPr="005A4857" w:rsidRDefault="00421017" w:rsidP="003424E4">
            <w:pPr>
              <w:jc w:val="center"/>
              <w:rPr>
                <w:b/>
                <w:sz w:val="20"/>
                <w:szCs w:val="20"/>
              </w:rPr>
            </w:pPr>
            <w:r w:rsidRPr="005A4857">
              <w:rPr>
                <w:b/>
                <w:sz w:val="20"/>
                <w:szCs w:val="20"/>
                <w:lang w:val="en-US"/>
              </w:rPr>
              <w:t>ADSL</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14</w:t>
            </w:r>
          </w:p>
        </w:tc>
        <w:tc>
          <w:tcPr>
            <w:tcW w:w="1160" w:type="dxa"/>
          </w:tcPr>
          <w:p w:rsidR="00421017" w:rsidRPr="005A4857" w:rsidRDefault="00421017" w:rsidP="0038175E">
            <w:pPr>
              <w:rPr>
                <w:sz w:val="20"/>
                <w:szCs w:val="20"/>
              </w:rPr>
            </w:pPr>
            <w:r w:rsidRPr="005A4857">
              <w:rPr>
                <w:sz w:val="20"/>
                <w:szCs w:val="20"/>
              </w:rPr>
              <w:t>Пронинская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15</w:t>
            </w:r>
          </w:p>
        </w:tc>
        <w:tc>
          <w:tcPr>
            <w:tcW w:w="1160" w:type="dxa"/>
          </w:tcPr>
          <w:p w:rsidR="00421017" w:rsidRPr="005A4857" w:rsidRDefault="00421017" w:rsidP="0038175E">
            <w:pPr>
              <w:rPr>
                <w:sz w:val="20"/>
                <w:szCs w:val="20"/>
              </w:rPr>
            </w:pPr>
            <w:r w:rsidRPr="005A4857">
              <w:rPr>
                <w:sz w:val="20"/>
                <w:szCs w:val="20"/>
              </w:rPr>
              <w:t>Михайловская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Мегафон</w:t>
            </w:r>
          </w:p>
        </w:tc>
        <w:tc>
          <w:tcPr>
            <w:tcW w:w="1134" w:type="dxa"/>
          </w:tcPr>
          <w:p w:rsidR="00421017" w:rsidRPr="005A4857" w:rsidRDefault="00421017" w:rsidP="003424E4">
            <w:pPr>
              <w:jc w:val="center"/>
              <w:rPr>
                <w:b/>
                <w:sz w:val="20"/>
                <w:szCs w:val="20"/>
              </w:rPr>
            </w:pPr>
            <w:r w:rsidRPr="005A4857">
              <w:rPr>
                <w:b/>
                <w:sz w:val="20"/>
                <w:szCs w:val="20"/>
                <w:lang w:val="en-US"/>
              </w:rPr>
              <w:t>USB</w:t>
            </w:r>
            <w:r w:rsidRPr="005A4857">
              <w:rPr>
                <w:b/>
                <w:sz w:val="20"/>
                <w:szCs w:val="20"/>
              </w:rPr>
              <w:t xml:space="preserve"> модем</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16</w:t>
            </w:r>
          </w:p>
        </w:tc>
        <w:tc>
          <w:tcPr>
            <w:tcW w:w="1160" w:type="dxa"/>
          </w:tcPr>
          <w:p w:rsidR="00421017" w:rsidRPr="005A4857" w:rsidRDefault="00421017" w:rsidP="0038175E">
            <w:pPr>
              <w:rPr>
                <w:sz w:val="20"/>
                <w:szCs w:val="20"/>
              </w:rPr>
            </w:pPr>
            <w:r w:rsidRPr="005A4857">
              <w:rPr>
                <w:sz w:val="20"/>
                <w:szCs w:val="20"/>
              </w:rPr>
              <w:t>Дмитриевская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17</w:t>
            </w:r>
          </w:p>
        </w:tc>
        <w:tc>
          <w:tcPr>
            <w:tcW w:w="1160" w:type="dxa"/>
          </w:tcPr>
          <w:p w:rsidR="00421017" w:rsidRPr="005A4857" w:rsidRDefault="00421017" w:rsidP="0038175E">
            <w:pPr>
              <w:rPr>
                <w:sz w:val="20"/>
                <w:szCs w:val="20"/>
              </w:rPr>
            </w:pPr>
            <w:r w:rsidRPr="005A4857">
              <w:rPr>
                <w:sz w:val="20"/>
                <w:szCs w:val="20"/>
              </w:rPr>
              <w:t>Углевская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18</w:t>
            </w:r>
          </w:p>
        </w:tc>
        <w:tc>
          <w:tcPr>
            <w:tcW w:w="1160" w:type="dxa"/>
          </w:tcPr>
          <w:p w:rsidR="00421017" w:rsidRPr="005A4857" w:rsidRDefault="00421017" w:rsidP="0038175E">
            <w:pPr>
              <w:rPr>
                <w:sz w:val="20"/>
                <w:szCs w:val="20"/>
              </w:rPr>
            </w:pPr>
            <w:r w:rsidRPr="005A4857">
              <w:rPr>
                <w:sz w:val="20"/>
                <w:szCs w:val="20"/>
              </w:rPr>
              <w:t>Малышевская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19</w:t>
            </w:r>
          </w:p>
        </w:tc>
        <w:tc>
          <w:tcPr>
            <w:tcW w:w="1160" w:type="dxa"/>
          </w:tcPr>
          <w:p w:rsidR="00421017" w:rsidRPr="005A4857" w:rsidRDefault="00421017" w:rsidP="0038175E">
            <w:pPr>
              <w:rPr>
                <w:sz w:val="20"/>
                <w:szCs w:val="20"/>
              </w:rPr>
            </w:pPr>
            <w:r w:rsidRPr="005A4857">
              <w:rPr>
                <w:sz w:val="20"/>
                <w:szCs w:val="20"/>
              </w:rPr>
              <w:t>Митинская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20</w:t>
            </w:r>
          </w:p>
        </w:tc>
        <w:tc>
          <w:tcPr>
            <w:tcW w:w="1160" w:type="dxa"/>
          </w:tcPr>
          <w:p w:rsidR="00421017" w:rsidRPr="005A4857" w:rsidRDefault="00421017" w:rsidP="0038175E">
            <w:pPr>
              <w:rPr>
                <w:sz w:val="20"/>
                <w:szCs w:val="20"/>
              </w:rPr>
            </w:pPr>
            <w:r w:rsidRPr="005A4857">
              <w:rPr>
                <w:sz w:val="20"/>
                <w:szCs w:val="20"/>
              </w:rPr>
              <w:t>Нагатинская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21</w:t>
            </w:r>
          </w:p>
        </w:tc>
        <w:tc>
          <w:tcPr>
            <w:tcW w:w="1160" w:type="dxa"/>
          </w:tcPr>
          <w:p w:rsidR="00421017" w:rsidRPr="005A4857" w:rsidRDefault="00421017" w:rsidP="0038175E">
            <w:pPr>
              <w:rPr>
                <w:sz w:val="20"/>
                <w:szCs w:val="20"/>
              </w:rPr>
            </w:pPr>
            <w:r w:rsidRPr="005A4857">
              <w:rPr>
                <w:sz w:val="20"/>
                <w:szCs w:val="20"/>
              </w:rPr>
              <w:t>Иваньковская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22</w:t>
            </w:r>
          </w:p>
        </w:tc>
        <w:tc>
          <w:tcPr>
            <w:tcW w:w="1160" w:type="dxa"/>
          </w:tcPr>
          <w:p w:rsidR="00421017" w:rsidRPr="005A4857" w:rsidRDefault="00421017" w:rsidP="0038175E">
            <w:pPr>
              <w:rPr>
                <w:sz w:val="20"/>
                <w:szCs w:val="20"/>
              </w:rPr>
            </w:pPr>
            <w:r w:rsidRPr="005A4857">
              <w:rPr>
                <w:sz w:val="20"/>
                <w:szCs w:val="20"/>
              </w:rPr>
              <w:t>Олешская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23</w:t>
            </w:r>
          </w:p>
        </w:tc>
        <w:tc>
          <w:tcPr>
            <w:tcW w:w="1160" w:type="dxa"/>
          </w:tcPr>
          <w:p w:rsidR="00421017" w:rsidRPr="005A4857" w:rsidRDefault="00421017" w:rsidP="0038175E">
            <w:pPr>
              <w:rPr>
                <w:sz w:val="20"/>
                <w:szCs w:val="20"/>
              </w:rPr>
            </w:pPr>
            <w:r w:rsidRPr="005A4857">
              <w:rPr>
                <w:sz w:val="20"/>
                <w:szCs w:val="20"/>
              </w:rPr>
              <w:t>Степаноская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r w:rsidRPr="005A4857">
              <w:rPr>
                <w:b/>
                <w:sz w:val="20"/>
                <w:szCs w:val="20"/>
              </w:rPr>
              <w:t>Ростелеком</w:t>
            </w:r>
          </w:p>
        </w:tc>
        <w:tc>
          <w:tcPr>
            <w:tcW w:w="1134" w:type="dxa"/>
          </w:tcPr>
          <w:p w:rsidR="00421017" w:rsidRPr="005A4857" w:rsidRDefault="00421017" w:rsidP="003424E4">
            <w:pPr>
              <w:jc w:val="center"/>
              <w:rPr>
                <w:b/>
                <w:sz w:val="20"/>
                <w:szCs w:val="20"/>
              </w:rPr>
            </w:pPr>
            <w:r w:rsidRPr="005A4857">
              <w:rPr>
                <w:b/>
                <w:sz w:val="20"/>
                <w:szCs w:val="20"/>
                <w:lang w:val="en-US"/>
              </w:rPr>
              <w:t>ADSL</w:t>
            </w:r>
          </w:p>
        </w:tc>
        <w:tc>
          <w:tcPr>
            <w:tcW w:w="1134" w:type="dxa"/>
          </w:tcPr>
          <w:p w:rsidR="00421017" w:rsidRPr="005A4857" w:rsidRDefault="00421017" w:rsidP="003424E4">
            <w:pPr>
              <w:jc w:val="center"/>
              <w:rPr>
                <w:b/>
                <w:sz w:val="20"/>
                <w:szCs w:val="20"/>
              </w:rPr>
            </w:pPr>
            <w:r w:rsidRPr="005A4857">
              <w:rPr>
                <w:b/>
                <w:sz w:val="20"/>
                <w:szCs w:val="20"/>
              </w:rPr>
              <w:t>2</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24</w:t>
            </w:r>
          </w:p>
        </w:tc>
        <w:tc>
          <w:tcPr>
            <w:tcW w:w="1160" w:type="dxa"/>
          </w:tcPr>
          <w:p w:rsidR="00421017" w:rsidRPr="005A4857" w:rsidRDefault="00421017" w:rsidP="0038175E">
            <w:pPr>
              <w:rPr>
                <w:sz w:val="20"/>
                <w:szCs w:val="20"/>
              </w:rPr>
            </w:pPr>
            <w:r w:rsidRPr="005A4857">
              <w:rPr>
                <w:sz w:val="20"/>
                <w:szCs w:val="20"/>
              </w:rPr>
              <w:t>Левковская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25</w:t>
            </w:r>
          </w:p>
        </w:tc>
        <w:tc>
          <w:tcPr>
            <w:tcW w:w="1160" w:type="dxa"/>
          </w:tcPr>
          <w:p w:rsidR="00421017" w:rsidRPr="005A4857" w:rsidRDefault="00421017" w:rsidP="0038175E">
            <w:pPr>
              <w:rPr>
                <w:sz w:val="20"/>
                <w:szCs w:val="20"/>
              </w:rPr>
            </w:pPr>
            <w:r w:rsidRPr="005A4857">
              <w:rPr>
                <w:sz w:val="20"/>
                <w:szCs w:val="20"/>
              </w:rPr>
              <w:t>Аксеновская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r w:rsidRPr="005A4857">
              <w:rPr>
                <w:b/>
                <w:sz w:val="20"/>
                <w:szCs w:val="20"/>
              </w:rPr>
              <w:t>26</w:t>
            </w:r>
          </w:p>
        </w:tc>
        <w:tc>
          <w:tcPr>
            <w:tcW w:w="1160" w:type="dxa"/>
          </w:tcPr>
          <w:p w:rsidR="00421017" w:rsidRPr="005A4857" w:rsidRDefault="00421017" w:rsidP="0038175E">
            <w:pPr>
              <w:rPr>
                <w:sz w:val="20"/>
                <w:szCs w:val="20"/>
              </w:rPr>
            </w:pPr>
            <w:r w:rsidRPr="005A4857">
              <w:rPr>
                <w:sz w:val="20"/>
                <w:szCs w:val="20"/>
              </w:rPr>
              <w:t>Кабановская с.б.</w:t>
            </w:r>
          </w:p>
        </w:tc>
        <w:tc>
          <w:tcPr>
            <w:tcW w:w="615" w:type="dxa"/>
            <w:gridSpan w:val="2"/>
          </w:tcPr>
          <w:p w:rsidR="00421017" w:rsidRPr="005A4857" w:rsidRDefault="00421017" w:rsidP="003424E4">
            <w:pPr>
              <w:jc w:val="center"/>
              <w:rPr>
                <w:b/>
                <w:sz w:val="20"/>
                <w:szCs w:val="20"/>
              </w:rPr>
            </w:pPr>
            <w:r w:rsidRPr="005A4857">
              <w:rPr>
                <w:b/>
                <w:sz w:val="20"/>
                <w:szCs w:val="20"/>
              </w:rPr>
              <w:t>-</w:t>
            </w:r>
          </w:p>
        </w:tc>
        <w:tc>
          <w:tcPr>
            <w:tcW w:w="615" w:type="dxa"/>
          </w:tcPr>
          <w:p w:rsidR="00421017" w:rsidRPr="005A4857" w:rsidRDefault="00421017" w:rsidP="003424E4">
            <w:pPr>
              <w:jc w:val="center"/>
              <w:rPr>
                <w:b/>
                <w:sz w:val="20"/>
                <w:szCs w:val="20"/>
              </w:rPr>
            </w:pPr>
            <w:r w:rsidRPr="005A4857">
              <w:rPr>
                <w:b/>
                <w:sz w:val="20"/>
                <w:szCs w:val="20"/>
              </w:rPr>
              <w:t>-</w:t>
            </w:r>
          </w:p>
        </w:tc>
        <w:tc>
          <w:tcPr>
            <w:tcW w:w="929"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3424E4">
            <w:pPr>
              <w:jc w:val="center"/>
              <w:rPr>
                <w:b/>
                <w:sz w:val="20"/>
                <w:szCs w:val="20"/>
              </w:rPr>
            </w:pPr>
            <w:r w:rsidRPr="005A4857">
              <w:rPr>
                <w:b/>
                <w:sz w:val="20"/>
                <w:szCs w:val="20"/>
              </w:rPr>
              <w:t>-</w:t>
            </w:r>
          </w:p>
        </w:tc>
        <w:tc>
          <w:tcPr>
            <w:tcW w:w="709" w:type="dxa"/>
          </w:tcPr>
          <w:p w:rsidR="00421017" w:rsidRPr="005A4857" w:rsidRDefault="00421017" w:rsidP="009A53E8">
            <w:pPr>
              <w:jc w:val="center"/>
              <w:rPr>
                <w:b/>
                <w:sz w:val="20"/>
                <w:szCs w:val="20"/>
              </w:rPr>
            </w:pPr>
            <w:r w:rsidRPr="005A4857">
              <w:rPr>
                <w:b/>
                <w:sz w:val="20"/>
                <w:szCs w:val="20"/>
              </w:rPr>
              <w:t>-</w:t>
            </w:r>
          </w:p>
        </w:tc>
        <w:tc>
          <w:tcPr>
            <w:tcW w:w="708" w:type="dxa"/>
          </w:tcPr>
          <w:p w:rsidR="00421017" w:rsidRPr="005A4857" w:rsidRDefault="00421017" w:rsidP="009A53E8">
            <w:pPr>
              <w:jc w:val="center"/>
              <w:rPr>
                <w:b/>
                <w:sz w:val="20"/>
                <w:szCs w:val="20"/>
              </w:rPr>
            </w:pPr>
            <w:r w:rsidRPr="005A4857">
              <w:rPr>
                <w:b/>
                <w:sz w:val="20"/>
                <w:szCs w:val="20"/>
              </w:rPr>
              <w:t>-</w:t>
            </w:r>
          </w:p>
        </w:tc>
        <w:tc>
          <w:tcPr>
            <w:tcW w:w="851" w:type="dxa"/>
          </w:tcPr>
          <w:p w:rsidR="00421017" w:rsidRPr="005A4857" w:rsidRDefault="00421017" w:rsidP="009A53E8">
            <w:pPr>
              <w:jc w:val="center"/>
              <w:rPr>
                <w:i/>
              </w:rPr>
            </w:pPr>
            <w:r w:rsidRPr="005A4857">
              <w:rPr>
                <w:i/>
              </w:rPr>
              <w:t>-</w:t>
            </w:r>
          </w:p>
        </w:tc>
        <w:tc>
          <w:tcPr>
            <w:tcW w:w="992" w:type="dxa"/>
          </w:tcPr>
          <w:p w:rsidR="00421017" w:rsidRPr="005A4857" w:rsidRDefault="00421017" w:rsidP="009A53E8">
            <w:pPr>
              <w:jc w:val="center"/>
              <w:rPr>
                <w:b/>
                <w:sz w:val="20"/>
                <w:szCs w:val="20"/>
              </w:rPr>
            </w:pPr>
            <w:r w:rsidRPr="005A4857">
              <w:rPr>
                <w:b/>
                <w:sz w:val="20"/>
                <w:szCs w:val="20"/>
              </w:rPr>
              <w:t>-</w:t>
            </w:r>
          </w:p>
        </w:tc>
        <w:tc>
          <w:tcPr>
            <w:tcW w:w="992" w:type="dxa"/>
          </w:tcPr>
          <w:p w:rsidR="00421017" w:rsidRPr="005A4857" w:rsidRDefault="00421017" w:rsidP="009A53E8">
            <w:pPr>
              <w:jc w:val="center"/>
              <w:rPr>
                <w:b/>
                <w:sz w:val="20"/>
                <w:szCs w:val="20"/>
              </w:rPr>
            </w:pPr>
            <w:r w:rsidRPr="005A4857">
              <w:rPr>
                <w:b/>
                <w:sz w:val="20"/>
                <w:szCs w:val="20"/>
              </w:rPr>
              <w:t>-</w:t>
            </w:r>
          </w:p>
        </w:tc>
      </w:tr>
      <w:tr w:rsidR="00421017" w:rsidRPr="005A4857" w:rsidTr="003424E4">
        <w:tc>
          <w:tcPr>
            <w:tcW w:w="237" w:type="dxa"/>
          </w:tcPr>
          <w:p w:rsidR="00421017" w:rsidRPr="005A4857" w:rsidRDefault="00421017" w:rsidP="003424E4">
            <w:pPr>
              <w:jc w:val="center"/>
              <w:rPr>
                <w:b/>
                <w:sz w:val="20"/>
                <w:szCs w:val="20"/>
              </w:rPr>
            </w:pPr>
          </w:p>
        </w:tc>
        <w:tc>
          <w:tcPr>
            <w:tcW w:w="1160" w:type="dxa"/>
          </w:tcPr>
          <w:p w:rsidR="00421017" w:rsidRPr="005A4857" w:rsidRDefault="00421017" w:rsidP="003424E4">
            <w:pPr>
              <w:jc w:val="center"/>
              <w:rPr>
                <w:b/>
                <w:sz w:val="20"/>
                <w:szCs w:val="20"/>
              </w:rPr>
            </w:pPr>
            <w:r w:rsidRPr="005A4857">
              <w:rPr>
                <w:b/>
                <w:sz w:val="20"/>
                <w:szCs w:val="20"/>
              </w:rPr>
              <w:t>ИТОГО:</w:t>
            </w:r>
          </w:p>
        </w:tc>
        <w:tc>
          <w:tcPr>
            <w:tcW w:w="615" w:type="dxa"/>
            <w:gridSpan w:val="2"/>
          </w:tcPr>
          <w:p w:rsidR="00421017" w:rsidRPr="005A4857" w:rsidRDefault="00421017" w:rsidP="003424E4">
            <w:pPr>
              <w:jc w:val="center"/>
              <w:rPr>
                <w:b/>
                <w:sz w:val="20"/>
                <w:szCs w:val="20"/>
              </w:rPr>
            </w:pPr>
          </w:p>
        </w:tc>
        <w:tc>
          <w:tcPr>
            <w:tcW w:w="615" w:type="dxa"/>
          </w:tcPr>
          <w:p w:rsidR="00421017" w:rsidRPr="005A4857" w:rsidRDefault="00421017" w:rsidP="003424E4">
            <w:pPr>
              <w:jc w:val="center"/>
              <w:rPr>
                <w:b/>
                <w:sz w:val="20"/>
                <w:szCs w:val="20"/>
              </w:rPr>
            </w:pPr>
          </w:p>
        </w:tc>
        <w:tc>
          <w:tcPr>
            <w:tcW w:w="929" w:type="dxa"/>
          </w:tcPr>
          <w:p w:rsidR="00421017" w:rsidRPr="005A4857" w:rsidRDefault="00421017" w:rsidP="003424E4">
            <w:pPr>
              <w:jc w:val="center"/>
              <w:rPr>
                <w:b/>
                <w:sz w:val="20"/>
                <w:szCs w:val="20"/>
              </w:rPr>
            </w:pPr>
            <w:r w:rsidRPr="005A4857">
              <w:rPr>
                <w:b/>
                <w:sz w:val="20"/>
                <w:szCs w:val="20"/>
              </w:rPr>
              <w:t>16</w:t>
            </w:r>
          </w:p>
        </w:tc>
        <w:tc>
          <w:tcPr>
            <w:tcW w:w="1134" w:type="dxa"/>
          </w:tcPr>
          <w:p w:rsidR="00421017" w:rsidRPr="005A4857" w:rsidRDefault="00421017" w:rsidP="003424E4">
            <w:pPr>
              <w:jc w:val="center"/>
              <w:rPr>
                <w:b/>
                <w:sz w:val="20"/>
                <w:szCs w:val="20"/>
              </w:rPr>
            </w:pPr>
          </w:p>
        </w:tc>
        <w:tc>
          <w:tcPr>
            <w:tcW w:w="1134" w:type="dxa"/>
          </w:tcPr>
          <w:p w:rsidR="00421017" w:rsidRPr="005A4857" w:rsidRDefault="00421017" w:rsidP="003424E4">
            <w:pPr>
              <w:jc w:val="center"/>
              <w:rPr>
                <w:b/>
                <w:sz w:val="20"/>
                <w:szCs w:val="20"/>
              </w:rPr>
            </w:pPr>
          </w:p>
        </w:tc>
        <w:tc>
          <w:tcPr>
            <w:tcW w:w="709" w:type="dxa"/>
          </w:tcPr>
          <w:p w:rsidR="00421017" w:rsidRPr="005A4857" w:rsidRDefault="00421017" w:rsidP="003424E4">
            <w:pPr>
              <w:jc w:val="center"/>
              <w:rPr>
                <w:b/>
                <w:sz w:val="20"/>
                <w:szCs w:val="20"/>
              </w:rPr>
            </w:pPr>
            <w:r w:rsidRPr="005A4857">
              <w:rPr>
                <w:b/>
                <w:sz w:val="20"/>
                <w:szCs w:val="20"/>
              </w:rPr>
              <w:t>0</w:t>
            </w:r>
          </w:p>
        </w:tc>
        <w:tc>
          <w:tcPr>
            <w:tcW w:w="709" w:type="dxa"/>
          </w:tcPr>
          <w:p w:rsidR="00421017" w:rsidRPr="005A4857" w:rsidRDefault="00421017" w:rsidP="003424E4">
            <w:pPr>
              <w:jc w:val="center"/>
              <w:rPr>
                <w:b/>
                <w:sz w:val="20"/>
                <w:szCs w:val="20"/>
              </w:rPr>
            </w:pPr>
            <w:r w:rsidRPr="005A4857">
              <w:rPr>
                <w:b/>
                <w:sz w:val="20"/>
                <w:szCs w:val="20"/>
              </w:rPr>
              <w:t>0</w:t>
            </w:r>
          </w:p>
        </w:tc>
        <w:tc>
          <w:tcPr>
            <w:tcW w:w="709" w:type="dxa"/>
          </w:tcPr>
          <w:p w:rsidR="00421017" w:rsidRPr="005A4857" w:rsidRDefault="00421017" w:rsidP="009A53E8">
            <w:pPr>
              <w:jc w:val="center"/>
              <w:rPr>
                <w:b/>
                <w:sz w:val="20"/>
                <w:szCs w:val="20"/>
              </w:rPr>
            </w:pPr>
            <w:r w:rsidRPr="005A4857">
              <w:rPr>
                <w:b/>
                <w:sz w:val="20"/>
                <w:szCs w:val="20"/>
              </w:rPr>
              <w:t>0</w:t>
            </w:r>
          </w:p>
        </w:tc>
        <w:tc>
          <w:tcPr>
            <w:tcW w:w="708" w:type="dxa"/>
          </w:tcPr>
          <w:p w:rsidR="00421017" w:rsidRPr="005A4857" w:rsidRDefault="00421017" w:rsidP="009A53E8">
            <w:pPr>
              <w:jc w:val="center"/>
              <w:rPr>
                <w:b/>
                <w:sz w:val="20"/>
                <w:szCs w:val="20"/>
              </w:rPr>
            </w:pPr>
            <w:r w:rsidRPr="005A4857">
              <w:rPr>
                <w:b/>
                <w:sz w:val="20"/>
                <w:szCs w:val="20"/>
              </w:rPr>
              <w:t>0</w:t>
            </w:r>
          </w:p>
        </w:tc>
        <w:tc>
          <w:tcPr>
            <w:tcW w:w="851" w:type="dxa"/>
          </w:tcPr>
          <w:p w:rsidR="00421017" w:rsidRPr="005A4857" w:rsidRDefault="00421017" w:rsidP="003424E4">
            <w:pPr>
              <w:jc w:val="center"/>
              <w:rPr>
                <w:b/>
                <w:sz w:val="20"/>
                <w:szCs w:val="20"/>
              </w:rPr>
            </w:pPr>
          </w:p>
        </w:tc>
        <w:tc>
          <w:tcPr>
            <w:tcW w:w="992" w:type="dxa"/>
          </w:tcPr>
          <w:p w:rsidR="00421017" w:rsidRPr="005A4857" w:rsidRDefault="00421017" w:rsidP="003424E4">
            <w:pPr>
              <w:jc w:val="center"/>
              <w:rPr>
                <w:b/>
                <w:sz w:val="20"/>
                <w:szCs w:val="20"/>
              </w:rPr>
            </w:pPr>
          </w:p>
        </w:tc>
        <w:tc>
          <w:tcPr>
            <w:tcW w:w="992" w:type="dxa"/>
          </w:tcPr>
          <w:p w:rsidR="00421017" w:rsidRPr="005A4857" w:rsidRDefault="00421017" w:rsidP="003424E4">
            <w:pPr>
              <w:jc w:val="center"/>
              <w:rPr>
                <w:b/>
                <w:sz w:val="20"/>
                <w:szCs w:val="20"/>
              </w:rPr>
            </w:pPr>
          </w:p>
        </w:tc>
      </w:tr>
    </w:tbl>
    <w:p w:rsidR="00421017" w:rsidRPr="005A4857" w:rsidRDefault="00421017" w:rsidP="0038175E">
      <w:pPr>
        <w:rPr>
          <w:sz w:val="20"/>
          <w:szCs w:val="20"/>
        </w:rPr>
      </w:pPr>
      <w:r w:rsidRPr="005A4857">
        <w:rPr>
          <w:b/>
        </w:rPr>
        <w:t xml:space="preserve">Примечание: </w:t>
      </w:r>
      <w:r w:rsidRPr="005A4857">
        <w:rPr>
          <w:sz w:val="20"/>
          <w:szCs w:val="20"/>
        </w:rPr>
        <w:t>Не имеет выхода в интернет 10 библиотек – идет работа по закупке оборудования и заключению договоров для 4 библиотек (Дмитриевской с.б., Нагатинской с.б., Митинской с.б., Аксеновской с.б.), в Олешской с.б. Кабановской с.б., Углевской с.б., Левковской с.б. -  на данный момент нет возможности подключения к сети Интернет – в связи со слабым сигналом или его отсутствием в здании библиотек и весьма дорогостоящими процедурами подключения.</w:t>
      </w:r>
    </w:p>
    <w:p w:rsidR="00421017" w:rsidRPr="005A4857" w:rsidRDefault="00421017" w:rsidP="004B7C19">
      <w:pPr>
        <w:ind w:firstLine="360"/>
        <w:rPr>
          <w:b/>
        </w:rPr>
      </w:pPr>
      <w:r w:rsidRPr="005A4857">
        <w:rPr>
          <w:b/>
        </w:rPr>
        <w:t>7.5. Характеристики сайта библиотеки:</w:t>
      </w:r>
    </w:p>
    <w:p w:rsidR="00421017" w:rsidRPr="005A4857" w:rsidRDefault="00421017" w:rsidP="002E28CF">
      <w:pPr>
        <w:spacing w:after="20"/>
        <w:ind w:right="-426"/>
        <w:jc w:val="both"/>
      </w:pPr>
      <w:r w:rsidRPr="005A4857">
        <w:t>Библиотека не имеет своего сайта. Информацию о своей деятельности МКУК МБ им. М. Горького размещает в социальной сети – страничка в Контакте (</w:t>
      </w:r>
      <w:r w:rsidRPr="005A4857">
        <w:rPr>
          <w:lang w:val="en-US"/>
        </w:rPr>
        <w:t>https</w:t>
      </w:r>
      <w:r w:rsidRPr="005A4857">
        <w:t xml:space="preserve">:// </w:t>
      </w:r>
      <w:r w:rsidRPr="005A4857">
        <w:rPr>
          <w:lang w:val="en-US"/>
        </w:rPr>
        <w:t>vk</w:t>
      </w:r>
      <w:r w:rsidRPr="005A4857">
        <w:t xml:space="preserve">. </w:t>
      </w:r>
      <w:r w:rsidRPr="005A4857">
        <w:rPr>
          <w:lang w:val="en-US"/>
        </w:rPr>
        <w:t>com</w:t>
      </w:r>
      <w:r w:rsidRPr="005A4857">
        <w:t>/</w:t>
      </w:r>
      <w:r w:rsidRPr="005A4857">
        <w:rPr>
          <w:lang w:val="en-US"/>
        </w:rPr>
        <w:t>id</w:t>
      </w:r>
      <w:r w:rsidRPr="005A4857">
        <w:t>350641412), а также на сайте администрации Галичского муниципального района, на АИС «Единое информационное пространство в сфере культуры» и на страницах газеты  «Галичские известия». Количество посещений на сайтах не учитывается.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3934"/>
      </w:tblGrid>
      <w:tr w:rsidR="00421017" w:rsidRPr="005A4857" w:rsidTr="003424E4">
        <w:tc>
          <w:tcPr>
            <w:tcW w:w="675" w:type="dxa"/>
          </w:tcPr>
          <w:p w:rsidR="00421017" w:rsidRPr="005A4857" w:rsidRDefault="00421017" w:rsidP="003424E4">
            <w:pPr>
              <w:jc w:val="center"/>
              <w:rPr>
                <w:b/>
              </w:rPr>
            </w:pPr>
            <w:r w:rsidRPr="005A4857">
              <w:rPr>
                <w:b/>
              </w:rPr>
              <w:t>№ п/п</w:t>
            </w:r>
          </w:p>
        </w:tc>
        <w:tc>
          <w:tcPr>
            <w:tcW w:w="5529" w:type="dxa"/>
            <w:vAlign w:val="center"/>
          </w:tcPr>
          <w:p w:rsidR="00421017" w:rsidRPr="005A4857" w:rsidRDefault="00421017" w:rsidP="003424E4">
            <w:pPr>
              <w:jc w:val="center"/>
              <w:rPr>
                <w:b/>
              </w:rPr>
            </w:pPr>
            <w:r w:rsidRPr="005A4857">
              <w:rPr>
                <w:b/>
              </w:rPr>
              <w:t xml:space="preserve">Параметр </w:t>
            </w:r>
          </w:p>
        </w:tc>
        <w:tc>
          <w:tcPr>
            <w:tcW w:w="3934" w:type="dxa"/>
            <w:vAlign w:val="center"/>
          </w:tcPr>
          <w:p w:rsidR="00421017" w:rsidRPr="005A4857" w:rsidRDefault="00421017" w:rsidP="003424E4">
            <w:pPr>
              <w:jc w:val="center"/>
              <w:rPr>
                <w:b/>
              </w:rPr>
            </w:pPr>
            <w:r w:rsidRPr="005A4857">
              <w:rPr>
                <w:b/>
              </w:rPr>
              <w:t xml:space="preserve">Значение </w:t>
            </w:r>
          </w:p>
        </w:tc>
      </w:tr>
      <w:tr w:rsidR="00421017" w:rsidRPr="005A4857" w:rsidTr="003424E4">
        <w:tc>
          <w:tcPr>
            <w:tcW w:w="675" w:type="dxa"/>
            <w:vMerge w:val="restart"/>
          </w:tcPr>
          <w:p w:rsidR="00421017" w:rsidRPr="005A4857" w:rsidRDefault="00421017" w:rsidP="003424E4">
            <w:pPr>
              <w:jc w:val="center"/>
              <w:rPr>
                <w:b/>
              </w:rPr>
            </w:pPr>
            <w:r w:rsidRPr="005A4857">
              <w:rPr>
                <w:b/>
              </w:rPr>
              <w:t>1.</w:t>
            </w:r>
          </w:p>
        </w:tc>
        <w:tc>
          <w:tcPr>
            <w:tcW w:w="5529" w:type="dxa"/>
          </w:tcPr>
          <w:p w:rsidR="00421017" w:rsidRPr="005A4857" w:rsidRDefault="00421017" w:rsidP="003424E4">
            <w:r w:rsidRPr="005A4857">
              <w:t xml:space="preserve">Число обращений к сайту библиотеки </w:t>
            </w:r>
            <w:r w:rsidRPr="005A4857">
              <w:rPr>
                <w:i/>
              </w:rPr>
              <w:t>(ед.)</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r w:rsidRPr="005A4857">
              <w:t>- 2016г.</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r w:rsidRPr="005A4857">
              <w:t>- 2017г.</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vMerge w:val="restart"/>
          </w:tcPr>
          <w:p w:rsidR="00421017" w:rsidRPr="005A4857" w:rsidRDefault="00421017" w:rsidP="003424E4">
            <w:pPr>
              <w:jc w:val="center"/>
              <w:rPr>
                <w:b/>
              </w:rPr>
            </w:pPr>
            <w:r w:rsidRPr="005A4857">
              <w:rPr>
                <w:b/>
              </w:rPr>
              <w:t>2.</w:t>
            </w:r>
          </w:p>
        </w:tc>
        <w:tc>
          <w:tcPr>
            <w:tcW w:w="5529" w:type="dxa"/>
          </w:tcPr>
          <w:p w:rsidR="00421017" w:rsidRPr="005A4857" w:rsidRDefault="00421017" w:rsidP="003424E4">
            <w:r w:rsidRPr="005A4857">
              <w:t xml:space="preserve">Платформа сайта </w:t>
            </w:r>
            <w:r w:rsidRPr="005A4857">
              <w:rPr>
                <w:i/>
              </w:rPr>
              <w:t>(выбрать нужное)</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pPr>
              <w:pStyle w:val="Default"/>
              <w:rPr>
                <w:color w:val="auto"/>
              </w:rPr>
            </w:pPr>
            <w:r w:rsidRPr="005A4857">
              <w:rPr>
                <w:color w:val="auto"/>
              </w:rPr>
              <w:t xml:space="preserve">- uCoz </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pPr>
              <w:pStyle w:val="Default"/>
              <w:rPr>
                <w:color w:val="auto"/>
              </w:rPr>
            </w:pPr>
            <w:r w:rsidRPr="005A4857">
              <w:rPr>
                <w:color w:val="auto"/>
              </w:rPr>
              <w:t xml:space="preserve">Muzkult </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r w:rsidRPr="005A4857">
              <w:t xml:space="preserve">- Другое </w:t>
            </w:r>
          </w:p>
        </w:tc>
        <w:tc>
          <w:tcPr>
            <w:tcW w:w="3934" w:type="dxa"/>
          </w:tcPr>
          <w:p w:rsidR="00421017" w:rsidRPr="005A4857" w:rsidRDefault="00421017" w:rsidP="003424E4">
            <w:pPr>
              <w:rPr>
                <w:b/>
              </w:rPr>
            </w:pPr>
            <w:r w:rsidRPr="005A4857">
              <w:rPr>
                <w:b/>
              </w:rPr>
              <w:t>-</w:t>
            </w:r>
          </w:p>
        </w:tc>
      </w:tr>
      <w:tr w:rsidR="00421017" w:rsidRPr="005A4857" w:rsidTr="003424E4">
        <w:tc>
          <w:tcPr>
            <w:tcW w:w="675" w:type="dxa"/>
          </w:tcPr>
          <w:p w:rsidR="00421017" w:rsidRPr="005A4857" w:rsidRDefault="00421017" w:rsidP="003424E4">
            <w:pPr>
              <w:jc w:val="center"/>
              <w:rPr>
                <w:b/>
              </w:rPr>
            </w:pPr>
            <w:r w:rsidRPr="005A4857">
              <w:rPr>
                <w:b/>
              </w:rPr>
              <w:t>3.</w:t>
            </w:r>
          </w:p>
        </w:tc>
        <w:tc>
          <w:tcPr>
            <w:tcW w:w="5529" w:type="dxa"/>
          </w:tcPr>
          <w:p w:rsidR="00421017" w:rsidRPr="005A4857" w:rsidRDefault="00421017" w:rsidP="003424E4">
            <w:r w:rsidRPr="005A4857">
              <w:t xml:space="preserve">Финансовые затраты </w:t>
            </w:r>
            <w:r w:rsidRPr="005A4857">
              <w:rPr>
                <w:i/>
              </w:rPr>
              <w:t>(руб./ год)</w:t>
            </w:r>
          </w:p>
        </w:tc>
        <w:tc>
          <w:tcPr>
            <w:tcW w:w="3934" w:type="dxa"/>
          </w:tcPr>
          <w:p w:rsidR="00421017" w:rsidRPr="005A4857" w:rsidRDefault="00421017" w:rsidP="003424E4">
            <w:r w:rsidRPr="005A4857">
              <w:t>-</w:t>
            </w:r>
          </w:p>
        </w:tc>
      </w:tr>
      <w:tr w:rsidR="00421017" w:rsidRPr="005A4857" w:rsidTr="003424E4">
        <w:tc>
          <w:tcPr>
            <w:tcW w:w="675" w:type="dxa"/>
          </w:tcPr>
          <w:p w:rsidR="00421017" w:rsidRPr="005A4857" w:rsidRDefault="00421017" w:rsidP="003424E4">
            <w:pPr>
              <w:jc w:val="center"/>
              <w:rPr>
                <w:b/>
              </w:rPr>
            </w:pPr>
            <w:r w:rsidRPr="005A4857">
              <w:rPr>
                <w:b/>
              </w:rPr>
              <w:t>4.</w:t>
            </w:r>
          </w:p>
        </w:tc>
        <w:tc>
          <w:tcPr>
            <w:tcW w:w="5529" w:type="dxa"/>
          </w:tcPr>
          <w:p w:rsidR="00421017" w:rsidRPr="005A4857" w:rsidRDefault="00421017" w:rsidP="003424E4">
            <w:r w:rsidRPr="005A4857">
              <w:t xml:space="preserve">Самая посещаемая страница </w:t>
            </w:r>
            <w:r w:rsidRPr="005A4857">
              <w:rPr>
                <w:i/>
              </w:rPr>
              <w:t xml:space="preserve">(название, </w:t>
            </w:r>
            <w:r w:rsidRPr="005A4857">
              <w:rPr>
                <w:i/>
                <w:lang w:val="en-US"/>
              </w:rPr>
              <w:t>URL</w:t>
            </w:r>
            <w:r w:rsidRPr="005A4857">
              <w:rPr>
                <w:i/>
              </w:rPr>
              <w:t>)</w:t>
            </w:r>
          </w:p>
        </w:tc>
        <w:tc>
          <w:tcPr>
            <w:tcW w:w="3934" w:type="dxa"/>
          </w:tcPr>
          <w:p w:rsidR="00421017" w:rsidRPr="005A4857" w:rsidRDefault="00421017" w:rsidP="003424E4">
            <w:r w:rsidRPr="005A4857">
              <w:t>-</w:t>
            </w:r>
          </w:p>
        </w:tc>
      </w:tr>
      <w:tr w:rsidR="00421017" w:rsidRPr="005A4857" w:rsidTr="003424E4">
        <w:tc>
          <w:tcPr>
            <w:tcW w:w="675" w:type="dxa"/>
            <w:vMerge w:val="restart"/>
          </w:tcPr>
          <w:p w:rsidR="00421017" w:rsidRPr="005A4857" w:rsidRDefault="00421017" w:rsidP="003424E4">
            <w:pPr>
              <w:jc w:val="center"/>
              <w:rPr>
                <w:b/>
              </w:rPr>
            </w:pPr>
            <w:r w:rsidRPr="005A4857">
              <w:rPr>
                <w:b/>
                <w:lang w:val="en-US"/>
              </w:rPr>
              <w:t>5</w:t>
            </w:r>
            <w:r w:rsidRPr="005A4857">
              <w:rPr>
                <w:b/>
              </w:rPr>
              <w:t>.</w:t>
            </w:r>
          </w:p>
        </w:tc>
        <w:tc>
          <w:tcPr>
            <w:tcW w:w="5529" w:type="dxa"/>
          </w:tcPr>
          <w:p w:rsidR="00421017" w:rsidRPr="005A4857" w:rsidRDefault="00421017" w:rsidP="003424E4">
            <w:r w:rsidRPr="005A4857">
              <w:t>Наличие виртуальных сервисов</w:t>
            </w:r>
          </w:p>
        </w:tc>
        <w:tc>
          <w:tcPr>
            <w:tcW w:w="3934" w:type="dxa"/>
          </w:tcPr>
          <w:p w:rsidR="00421017" w:rsidRPr="005A4857" w:rsidRDefault="00421017" w:rsidP="003424E4">
            <w:r w:rsidRPr="005A4857">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r w:rsidRPr="005A4857">
              <w:t>- виртуальная справка</w:t>
            </w:r>
          </w:p>
        </w:tc>
        <w:tc>
          <w:tcPr>
            <w:tcW w:w="3934" w:type="dxa"/>
          </w:tcPr>
          <w:p w:rsidR="00421017" w:rsidRPr="005A4857" w:rsidRDefault="00421017" w:rsidP="003424E4">
            <w:r w:rsidRPr="005A4857">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r w:rsidRPr="005A4857">
              <w:t>- продление книг онлайн</w:t>
            </w:r>
          </w:p>
        </w:tc>
        <w:tc>
          <w:tcPr>
            <w:tcW w:w="3934" w:type="dxa"/>
          </w:tcPr>
          <w:p w:rsidR="00421017" w:rsidRPr="005A4857" w:rsidRDefault="00421017" w:rsidP="003424E4">
            <w:r w:rsidRPr="005A4857">
              <w:t>-</w:t>
            </w:r>
          </w:p>
        </w:tc>
      </w:tr>
      <w:tr w:rsidR="00421017" w:rsidRPr="005A4857" w:rsidTr="003424E4">
        <w:tc>
          <w:tcPr>
            <w:tcW w:w="675" w:type="dxa"/>
            <w:vMerge/>
          </w:tcPr>
          <w:p w:rsidR="00421017" w:rsidRPr="005A4857" w:rsidRDefault="00421017" w:rsidP="003424E4">
            <w:pPr>
              <w:jc w:val="center"/>
              <w:rPr>
                <w:b/>
              </w:rPr>
            </w:pPr>
          </w:p>
        </w:tc>
        <w:tc>
          <w:tcPr>
            <w:tcW w:w="5529" w:type="dxa"/>
          </w:tcPr>
          <w:p w:rsidR="00421017" w:rsidRPr="005A4857" w:rsidRDefault="00421017" w:rsidP="003424E4">
            <w:r w:rsidRPr="005A4857">
              <w:t xml:space="preserve">- другое </w:t>
            </w:r>
            <w:r w:rsidRPr="005A4857">
              <w:rPr>
                <w:i/>
              </w:rPr>
              <w:t>(указать)</w:t>
            </w:r>
          </w:p>
        </w:tc>
        <w:tc>
          <w:tcPr>
            <w:tcW w:w="3934" w:type="dxa"/>
          </w:tcPr>
          <w:p w:rsidR="00421017" w:rsidRPr="005A4857" w:rsidRDefault="00421017" w:rsidP="003424E4">
            <w:r w:rsidRPr="005A4857">
              <w:t>-</w:t>
            </w:r>
          </w:p>
        </w:tc>
      </w:tr>
      <w:tr w:rsidR="00421017" w:rsidRPr="005A4857" w:rsidTr="003424E4">
        <w:tc>
          <w:tcPr>
            <w:tcW w:w="675" w:type="dxa"/>
          </w:tcPr>
          <w:p w:rsidR="00421017" w:rsidRPr="005A4857" w:rsidRDefault="00421017" w:rsidP="003424E4">
            <w:pPr>
              <w:jc w:val="center"/>
              <w:rPr>
                <w:b/>
              </w:rPr>
            </w:pPr>
            <w:r w:rsidRPr="005A4857">
              <w:rPr>
                <w:b/>
              </w:rPr>
              <w:t>6.</w:t>
            </w:r>
          </w:p>
        </w:tc>
        <w:tc>
          <w:tcPr>
            <w:tcW w:w="5529" w:type="dxa"/>
          </w:tcPr>
          <w:p w:rsidR="00421017" w:rsidRPr="005A4857" w:rsidRDefault="00421017" w:rsidP="003424E4">
            <w:r w:rsidRPr="005A4857">
              <w:t xml:space="preserve">Появился ли за отчетный год новый сервис? </w:t>
            </w:r>
            <w:r w:rsidRPr="005A4857">
              <w:rPr>
                <w:i/>
              </w:rPr>
              <w:t>(назвать)</w:t>
            </w:r>
          </w:p>
        </w:tc>
        <w:tc>
          <w:tcPr>
            <w:tcW w:w="3934" w:type="dxa"/>
          </w:tcPr>
          <w:p w:rsidR="00421017" w:rsidRPr="005A4857" w:rsidRDefault="00421017" w:rsidP="003424E4">
            <w:r w:rsidRPr="005A4857">
              <w:t>-</w:t>
            </w:r>
          </w:p>
        </w:tc>
      </w:tr>
    </w:tbl>
    <w:p w:rsidR="00421017" w:rsidRPr="005A4857" w:rsidRDefault="00421017" w:rsidP="004B7C19">
      <w:pPr>
        <w:ind w:firstLine="360"/>
        <w:rPr>
          <w:b/>
        </w:rPr>
      </w:pPr>
      <w:r w:rsidRPr="005A4857">
        <w:rPr>
          <w:b/>
        </w:rPr>
        <w:t>8. Электронные сетевые ресурсы</w:t>
      </w:r>
    </w:p>
    <w:p w:rsidR="00421017" w:rsidRPr="005A4857" w:rsidRDefault="00421017" w:rsidP="004B7C19">
      <w:pPr>
        <w:ind w:firstLine="360"/>
        <w:rPr>
          <w:b/>
        </w:rPr>
      </w:pPr>
      <w:r w:rsidRPr="005A4857">
        <w:rPr>
          <w:b/>
        </w:rPr>
        <w:t>8.1. Создание собственных баз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5"/>
        <w:gridCol w:w="2535"/>
      </w:tblGrid>
      <w:tr w:rsidR="00421017" w:rsidRPr="005A4857" w:rsidTr="003424E4">
        <w:tc>
          <w:tcPr>
            <w:tcW w:w="2534" w:type="dxa"/>
          </w:tcPr>
          <w:p w:rsidR="00421017" w:rsidRPr="005A4857" w:rsidRDefault="00421017" w:rsidP="003424E4">
            <w:pPr>
              <w:jc w:val="center"/>
              <w:rPr>
                <w:b/>
              </w:rPr>
            </w:pPr>
            <w:r w:rsidRPr="005A4857">
              <w:rPr>
                <w:b/>
              </w:rPr>
              <w:t>Название базы данных</w:t>
            </w:r>
          </w:p>
        </w:tc>
        <w:tc>
          <w:tcPr>
            <w:tcW w:w="2534" w:type="dxa"/>
          </w:tcPr>
          <w:p w:rsidR="00421017" w:rsidRPr="005A4857" w:rsidRDefault="00421017" w:rsidP="003424E4">
            <w:pPr>
              <w:jc w:val="center"/>
              <w:rPr>
                <w:b/>
              </w:rPr>
            </w:pPr>
            <w:r w:rsidRPr="005A4857">
              <w:t>Количество записей</w:t>
            </w:r>
          </w:p>
        </w:tc>
        <w:tc>
          <w:tcPr>
            <w:tcW w:w="2535" w:type="dxa"/>
          </w:tcPr>
          <w:p w:rsidR="00421017" w:rsidRPr="005A4857" w:rsidRDefault="00421017" w:rsidP="003424E4">
            <w:pPr>
              <w:jc w:val="center"/>
              <w:rPr>
                <w:b/>
              </w:rPr>
            </w:pPr>
            <w:r w:rsidRPr="005A4857">
              <w:t>Уровень доступа читателей (открытый, ограниченный)</w:t>
            </w:r>
          </w:p>
        </w:tc>
        <w:tc>
          <w:tcPr>
            <w:tcW w:w="2535" w:type="dxa"/>
          </w:tcPr>
          <w:p w:rsidR="00421017" w:rsidRPr="005A4857" w:rsidRDefault="00421017" w:rsidP="003424E4">
            <w:pPr>
              <w:jc w:val="center"/>
              <w:rPr>
                <w:b/>
              </w:rPr>
            </w:pPr>
            <w:r w:rsidRPr="005A4857">
              <w:t>Число обращений к БД</w:t>
            </w:r>
          </w:p>
        </w:tc>
      </w:tr>
      <w:tr w:rsidR="00421017" w:rsidRPr="005A4857" w:rsidTr="003424E4">
        <w:tc>
          <w:tcPr>
            <w:tcW w:w="2534" w:type="dxa"/>
          </w:tcPr>
          <w:p w:rsidR="00421017" w:rsidRPr="005A4857" w:rsidRDefault="00421017" w:rsidP="003424E4">
            <w:r w:rsidRPr="005A4857">
              <w:t>-</w:t>
            </w:r>
          </w:p>
        </w:tc>
        <w:tc>
          <w:tcPr>
            <w:tcW w:w="2534" w:type="dxa"/>
          </w:tcPr>
          <w:p w:rsidR="00421017" w:rsidRPr="005A4857" w:rsidRDefault="00421017" w:rsidP="003424E4">
            <w:r w:rsidRPr="005A4857">
              <w:t>-</w:t>
            </w:r>
          </w:p>
        </w:tc>
        <w:tc>
          <w:tcPr>
            <w:tcW w:w="2535" w:type="dxa"/>
          </w:tcPr>
          <w:p w:rsidR="00421017" w:rsidRPr="005A4857" w:rsidRDefault="00421017" w:rsidP="003424E4">
            <w:r w:rsidRPr="005A4857">
              <w:t>открытый</w:t>
            </w:r>
          </w:p>
        </w:tc>
        <w:tc>
          <w:tcPr>
            <w:tcW w:w="2535" w:type="dxa"/>
          </w:tcPr>
          <w:p w:rsidR="00421017" w:rsidRPr="005A4857" w:rsidRDefault="00421017" w:rsidP="003424E4">
            <w:r w:rsidRPr="005A4857">
              <w:t>-</w:t>
            </w:r>
          </w:p>
        </w:tc>
      </w:tr>
      <w:tr w:rsidR="00421017" w:rsidRPr="005A4857" w:rsidTr="003424E4">
        <w:tc>
          <w:tcPr>
            <w:tcW w:w="2534" w:type="dxa"/>
          </w:tcPr>
          <w:p w:rsidR="00421017" w:rsidRPr="005A4857" w:rsidRDefault="00421017" w:rsidP="003424E4"/>
        </w:tc>
        <w:tc>
          <w:tcPr>
            <w:tcW w:w="2534" w:type="dxa"/>
          </w:tcPr>
          <w:p w:rsidR="00421017" w:rsidRPr="005A4857" w:rsidRDefault="00421017" w:rsidP="003424E4"/>
        </w:tc>
        <w:tc>
          <w:tcPr>
            <w:tcW w:w="2535" w:type="dxa"/>
          </w:tcPr>
          <w:p w:rsidR="00421017" w:rsidRPr="005A4857" w:rsidRDefault="00421017" w:rsidP="003424E4"/>
        </w:tc>
        <w:tc>
          <w:tcPr>
            <w:tcW w:w="2535" w:type="dxa"/>
          </w:tcPr>
          <w:p w:rsidR="00421017" w:rsidRPr="005A4857" w:rsidRDefault="00421017" w:rsidP="003424E4"/>
        </w:tc>
      </w:tr>
      <w:tr w:rsidR="00421017" w:rsidRPr="005A4857" w:rsidTr="003424E4">
        <w:tc>
          <w:tcPr>
            <w:tcW w:w="2534" w:type="dxa"/>
          </w:tcPr>
          <w:p w:rsidR="00421017" w:rsidRPr="005A4857" w:rsidRDefault="00421017" w:rsidP="003424E4"/>
        </w:tc>
        <w:tc>
          <w:tcPr>
            <w:tcW w:w="2534" w:type="dxa"/>
          </w:tcPr>
          <w:p w:rsidR="00421017" w:rsidRPr="005A4857" w:rsidRDefault="00421017" w:rsidP="003424E4"/>
        </w:tc>
        <w:tc>
          <w:tcPr>
            <w:tcW w:w="2535" w:type="dxa"/>
          </w:tcPr>
          <w:p w:rsidR="00421017" w:rsidRPr="005A4857" w:rsidRDefault="00421017" w:rsidP="003424E4"/>
        </w:tc>
        <w:tc>
          <w:tcPr>
            <w:tcW w:w="2535" w:type="dxa"/>
          </w:tcPr>
          <w:p w:rsidR="00421017" w:rsidRPr="005A4857" w:rsidRDefault="00421017" w:rsidP="003424E4"/>
        </w:tc>
      </w:tr>
    </w:tbl>
    <w:p w:rsidR="00421017" w:rsidRPr="005A4857" w:rsidRDefault="00421017" w:rsidP="004B7C19">
      <w:pPr>
        <w:ind w:firstLine="360"/>
        <w:rPr>
          <w:b/>
        </w:rPr>
      </w:pPr>
    </w:p>
    <w:p w:rsidR="00421017" w:rsidRPr="005A4857" w:rsidRDefault="00421017" w:rsidP="004B7C19">
      <w:pPr>
        <w:jc w:val="both"/>
        <w:rPr>
          <w:b/>
          <w:i/>
        </w:rPr>
      </w:pPr>
      <w:r w:rsidRPr="005A4857">
        <w:rPr>
          <w:b/>
          <w:i/>
        </w:rPr>
        <w:t xml:space="preserve">Доля библиотечного фонда ЦБС, введенного в электронный каталог - </w:t>
      </w:r>
      <w:r>
        <w:rPr>
          <w:b/>
          <w:i/>
        </w:rPr>
        <w:t>0% от общего количества фонда:  0% от 230628 кн. экз.</w:t>
      </w:r>
    </w:p>
    <w:p w:rsidR="00421017" w:rsidRPr="005A4857" w:rsidRDefault="00421017" w:rsidP="004B7C19">
      <w:pPr>
        <w:ind w:firstLine="360"/>
        <w:rPr>
          <w:b/>
        </w:rPr>
      </w:pPr>
    </w:p>
    <w:p w:rsidR="00421017" w:rsidRPr="005A4857" w:rsidRDefault="00421017" w:rsidP="004B7C19">
      <w:pPr>
        <w:ind w:firstLine="360"/>
        <w:rPr>
          <w:b/>
        </w:rPr>
      </w:pPr>
      <w:r w:rsidRPr="005A4857">
        <w:rPr>
          <w:b/>
        </w:rPr>
        <w:t>8.2. создание собственной (электронной) цифровой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820"/>
        <w:gridCol w:w="2268"/>
        <w:gridCol w:w="2375"/>
      </w:tblGrid>
      <w:tr w:rsidR="00421017" w:rsidRPr="005A4857" w:rsidTr="003424E4">
        <w:tc>
          <w:tcPr>
            <w:tcW w:w="675" w:type="dxa"/>
          </w:tcPr>
          <w:p w:rsidR="00421017" w:rsidRPr="005A4857" w:rsidRDefault="00421017" w:rsidP="003424E4">
            <w:pPr>
              <w:jc w:val="center"/>
              <w:rPr>
                <w:b/>
              </w:rPr>
            </w:pPr>
            <w:r w:rsidRPr="005A4857">
              <w:rPr>
                <w:b/>
              </w:rPr>
              <w:t>№ п/п</w:t>
            </w:r>
          </w:p>
        </w:tc>
        <w:tc>
          <w:tcPr>
            <w:tcW w:w="4820" w:type="dxa"/>
          </w:tcPr>
          <w:p w:rsidR="00421017" w:rsidRPr="005A4857" w:rsidRDefault="00421017" w:rsidP="003424E4">
            <w:pPr>
              <w:jc w:val="center"/>
              <w:rPr>
                <w:b/>
              </w:rPr>
            </w:pPr>
            <w:r w:rsidRPr="005A4857">
              <w:rPr>
                <w:b/>
              </w:rPr>
              <w:t>Показатели</w:t>
            </w:r>
          </w:p>
        </w:tc>
        <w:tc>
          <w:tcPr>
            <w:tcW w:w="2268" w:type="dxa"/>
          </w:tcPr>
          <w:p w:rsidR="00421017" w:rsidRPr="005A4857" w:rsidRDefault="00421017" w:rsidP="003424E4">
            <w:pPr>
              <w:jc w:val="center"/>
              <w:rPr>
                <w:b/>
              </w:rPr>
            </w:pPr>
            <w:r w:rsidRPr="005A4857">
              <w:rPr>
                <w:b/>
              </w:rPr>
              <w:t>2016г.</w:t>
            </w:r>
          </w:p>
        </w:tc>
        <w:tc>
          <w:tcPr>
            <w:tcW w:w="2375" w:type="dxa"/>
          </w:tcPr>
          <w:p w:rsidR="00421017" w:rsidRPr="005A4857" w:rsidRDefault="00421017" w:rsidP="003424E4">
            <w:pPr>
              <w:jc w:val="center"/>
              <w:rPr>
                <w:b/>
              </w:rPr>
            </w:pPr>
            <w:r w:rsidRPr="005A4857">
              <w:rPr>
                <w:b/>
              </w:rPr>
              <w:t>2017г.</w:t>
            </w:r>
          </w:p>
        </w:tc>
      </w:tr>
      <w:tr w:rsidR="00421017" w:rsidRPr="005A4857" w:rsidTr="003424E4">
        <w:tc>
          <w:tcPr>
            <w:tcW w:w="675" w:type="dxa"/>
          </w:tcPr>
          <w:p w:rsidR="00421017" w:rsidRPr="005A4857" w:rsidRDefault="00421017" w:rsidP="003424E4">
            <w:pPr>
              <w:jc w:val="center"/>
              <w:rPr>
                <w:b/>
              </w:rPr>
            </w:pPr>
            <w:r w:rsidRPr="005A4857">
              <w:rPr>
                <w:b/>
              </w:rPr>
              <w:t>1.</w:t>
            </w:r>
          </w:p>
        </w:tc>
        <w:tc>
          <w:tcPr>
            <w:tcW w:w="4820" w:type="dxa"/>
          </w:tcPr>
          <w:p w:rsidR="00421017" w:rsidRPr="005A4857" w:rsidRDefault="00421017" w:rsidP="003424E4">
            <w:r w:rsidRPr="005A4857">
              <w:t>Общее число сетевых локальных документов (ед.)</w:t>
            </w:r>
          </w:p>
        </w:tc>
        <w:tc>
          <w:tcPr>
            <w:tcW w:w="2268" w:type="dxa"/>
          </w:tcPr>
          <w:p w:rsidR="00421017" w:rsidRPr="005A4857" w:rsidRDefault="00421017" w:rsidP="003424E4">
            <w:pPr>
              <w:jc w:val="center"/>
            </w:pPr>
            <w:r w:rsidRPr="005A4857">
              <w:t>0</w:t>
            </w:r>
          </w:p>
        </w:tc>
        <w:tc>
          <w:tcPr>
            <w:tcW w:w="2375" w:type="dxa"/>
          </w:tcPr>
          <w:p w:rsidR="00421017" w:rsidRPr="005A4857" w:rsidRDefault="00421017" w:rsidP="003424E4">
            <w:pPr>
              <w:jc w:val="center"/>
            </w:pPr>
            <w:r w:rsidRPr="005A4857">
              <w:t>0</w:t>
            </w:r>
          </w:p>
        </w:tc>
      </w:tr>
      <w:tr w:rsidR="00421017" w:rsidRPr="005A4857" w:rsidTr="003424E4">
        <w:tc>
          <w:tcPr>
            <w:tcW w:w="675" w:type="dxa"/>
          </w:tcPr>
          <w:p w:rsidR="00421017" w:rsidRPr="005A4857" w:rsidRDefault="00421017" w:rsidP="003424E4">
            <w:pPr>
              <w:jc w:val="center"/>
              <w:rPr>
                <w:b/>
              </w:rPr>
            </w:pPr>
            <w:r w:rsidRPr="005A4857">
              <w:rPr>
                <w:b/>
              </w:rPr>
              <w:t>2.</w:t>
            </w:r>
          </w:p>
        </w:tc>
        <w:tc>
          <w:tcPr>
            <w:tcW w:w="4820" w:type="dxa"/>
          </w:tcPr>
          <w:p w:rsidR="00421017" w:rsidRPr="005A4857" w:rsidRDefault="00421017" w:rsidP="003424E4">
            <w:r w:rsidRPr="005A4857">
              <w:t>Переведено в электронную форму силами библиотеки (ед.)</w:t>
            </w:r>
          </w:p>
        </w:tc>
        <w:tc>
          <w:tcPr>
            <w:tcW w:w="2268" w:type="dxa"/>
          </w:tcPr>
          <w:p w:rsidR="00421017" w:rsidRPr="005A4857" w:rsidRDefault="00421017" w:rsidP="003424E4">
            <w:pPr>
              <w:jc w:val="center"/>
            </w:pPr>
            <w:r w:rsidRPr="005A4857">
              <w:t>0</w:t>
            </w:r>
          </w:p>
        </w:tc>
        <w:tc>
          <w:tcPr>
            <w:tcW w:w="2375" w:type="dxa"/>
          </w:tcPr>
          <w:p w:rsidR="00421017" w:rsidRPr="005A4857" w:rsidRDefault="00421017" w:rsidP="003424E4">
            <w:pPr>
              <w:jc w:val="center"/>
            </w:pPr>
            <w:r w:rsidRPr="005A4857">
              <w:t>0</w:t>
            </w:r>
          </w:p>
        </w:tc>
      </w:tr>
      <w:tr w:rsidR="00421017" w:rsidRPr="005A4857" w:rsidTr="003424E4">
        <w:tc>
          <w:tcPr>
            <w:tcW w:w="675" w:type="dxa"/>
          </w:tcPr>
          <w:p w:rsidR="00421017" w:rsidRPr="005A4857" w:rsidRDefault="00421017" w:rsidP="003424E4">
            <w:pPr>
              <w:jc w:val="center"/>
              <w:rPr>
                <w:b/>
              </w:rPr>
            </w:pPr>
            <w:r w:rsidRPr="005A4857">
              <w:rPr>
                <w:b/>
              </w:rPr>
              <w:t>3.</w:t>
            </w:r>
          </w:p>
        </w:tc>
        <w:tc>
          <w:tcPr>
            <w:tcW w:w="4820" w:type="dxa"/>
          </w:tcPr>
          <w:p w:rsidR="00421017" w:rsidRPr="005A4857" w:rsidRDefault="00421017" w:rsidP="003424E4">
            <w:r w:rsidRPr="005A4857">
              <w:t>Автором является сама библиотека (библиографические указатели и пр.), ед.</w:t>
            </w:r>
          </w:p>
        </w:tc>
        <w:tc>
          <w:tcPr>
            <w:tcW w:w="2268" w:type="dxa"/>
          </w:tcPr>
          <w:p w:rsidR="00421017" w:rsidRPr="005A4857" w:rsidRDefault="00421017" w:rsidP="003424E4">
            <w:pPr>
              <w:jc w:val="center"/>
            </w:pPr>
            <w:r w:rsidRPr="005A4857">
              <w:t>0</w:t>
            </w:r>
          </w:p>
        </w:tc>
        <w:tc>
          <w:tcPr>
            <w:tcW w:w="2375" w:type="dxa"/>
          </w:tcPr>
          <w:p w:rsidR="00421017" w:rsidRPr="005A4857" w:rsidRDefault="00421017" w:rsidP="003424E4">
            <w:pPr>
              <w:jc w:val="center"/>
            </w:pPr>
            <w:r w:rsidRPr="005A4857">
              <w:t>0</w:t>
            </w:r>
          </w:p>
        </w:tc>
      </w:tr>
    </w:tbl>
    <w:p w:rsidR="00421017" w:rsidRDefault="00421017" w:rsidP="004B7C19">
      <w:pPr>
        <w:rPr>
          <w:b/>
        </w:rPr>
      </w:pPr>
    </w:p>
    <w:p w:rsidR="00421017" w:rsidRDefault="00421017" w:rsidP="004B7C19">
      <w:pPr>
        <w:rPr>
          <w:b/>
        </w:rPr>
      </w:pPr>
    </w:p>
    <w:p w:rsidR="00421017" w:rsidRPr="005A4857" w:rsidRDefault="00421017" w:rsidP="004B7C19">
      <w:pPr>
        <w:rPr>
          <w:b/>
        </w:rPr>
      </w:pPr>
    </w:p>
    <w:p w:rsidR="00421017" w:rsidRPr="005A4857" w:rsidRDefault="00421017" w:rsidP="004B7C19">
      <w:pPr>
        <w:ind w:firstLine="360"/>
        <w:rPr>
          <w:b/>
        </w:rPr>
      </w:pPr>
      <w:r w:rsidRPr="005A4857">
        <w:rPr>
          <w:b/>
        </w:rPr>
        <w:t>8.3. Обеспечение пользователям доступа к инсталлированным базам данных (да/нет):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1984"/>
        <w:gridCol w:w="2092"/>
      </w:tblGrid>
      <w:tr w:rsidR="00421017" w:rsidRPr="005A4857" w:rsidTr="003424E4">
        <w:tc>
          <w:tcPr>
            <w:tcW w:w="675" w:type="dxa"/>
          </w:tcPr>
          <w:p w:rsidR="00421017" w:rsidRPr="005A4857" w:rsidRDefault="00421017" w:rsidP="003424E4">
            <w:pPr>
              <w:jc w:val="center"/>
              <w:rPr>
                <w:b/>
              </w:rPr>
            </w:pPr>
            <w:r w:rsidRPr="005A4857">
              <w:rPr>
                <w:b/>
              </w:rPr>
              <w:t>№ п/п</w:t>
            </w:r>
          </w:p>
        </w:tc>
        <w:tc>
          <w:tcPr>
            <w:tcW w:w="5387" w:type="dxa"/>
          </w:tcPr>
          <w:p w:rsidR="00421017" w:rsidRPr="005A4857" w:rsidRDefault="00421017" w:rsidP="003424E4">
            <w:pPr>
              <w:jc w:val="center"/>
              <w:rPr>
                <w:b/>
              </w:rPr>
            </w:pPr>
            <w:r w:rsidRPr="005A4857">
              <w:rPr>
                <w:b/>
              </w:rPr>
              <w:t>Название инсталлированной базы данных</w:t>
            </w:r>
          </w:p>
        </w:tc>
        <w:tc>
          <w:tcPr>
            <w:tcW w:w="1984" w:type="dxa"/>
          </w:tcPr>
          <w:p w:rsidR="00421017" w:rsidRPr="005A4857" w:rsidRDefault="00421017" w:rsidP="003424E4">
            <w:pPr>
              <w:jc w:val="center"/>
              <w:rPr>
                <w:b/>
              </w:rPr>
            </w:pPr>
            <w:r w:rsidRPr="005A4857">
              <w:rPr>
                <w:b/>
              </w:rPr>
              <w:t>2016г.</w:t>
            </w:r>
          </w:p>
        </w:tc>
        <w:tc>
          <w:tcPr>
            <w:tcW w:w="2092" w:type="dxa"/>
          </w:tcPr>
          <w:p w:rsidR="00421017" w:rsidRPr="005A4857" w:rsidRDefault="00421017" w:rsidP="003424E4">
            <w:pPr>
              <w:jc w:val="center"/>
              <w:rPr>
                <w:b/>
              </w:rPr>
            </w:pPr>
            <w:r w:rsidRPr="005A4857">
              <w:rPr>
                <w:b/>
              </w:rPr>
              <w:t>2017г.</w:t>
            </w:r>
          </w:p>
        </w:tc>
      </w:tr>
      <w:tr w:rsidR="00421017" w:rsidRPr="005A4857" w:rsidTr="003424E4">
        <w:tc>
          <w:tcPr>
            <w:tcW w:w="675" w:type="dxa"/>
          </w:tcPr>
          <w:p w:rsidR="00421017" w:rsidRPr="005A4857" w:rsidRDefault="00421017" w:rsidP="003424E4">
            <w:pPr>
              <w:jc w:val="center"/>
              <w:rPr>
                <w:b/>
              </w:rPr>
            </w:pPr>
            <w:r w:rsidRPr="005A4857">
              <w:rPr>
                <w:b/>
              </w:rPr>
              <w:t>1.</w:t>
            </w:r>
          </w:p>
        </w:tc>
        <w:tc>
          <w:tcPr>
            <w:tcW w:w="5387" w:type="dxa"/>
          </w:tcPr>
          <w:p w:rsidR="00421017" w:rsidRPr="005A4857" w:rsidRDefault="00421017" w:rsidP="003424E4">
            <w:r w:rsidRPr="005A4857">
              <w:t>Консультант+</w:t>
            </w:r>
          </w:p>
        </w:tc>
        <w:tc>
          <w:tcPr>
            <w:tcW w:w="1984" w:type="dxa"/>
          </w:tcPr>
          <w:p w:rsidR="00421017" w:rsidRPr="005A4857" w:rsidRDefault="00421017" w:rsidP="003424E4">
            <w:pPr>
              <w:jc w:val="center"/>
            </w:pPr>
            <w:r w:rsidRPr="005A4857">
              <w:t>да</w:t>
            </w:r>
          </w:p>
        </w:tc>
        <w:tc>
          <w:tcPr>
            <w:tcW w:w="2092" w:type="dxa"/>
          </w:tcPr>
          <w:p w:rsidR="00421017" w:rsidRPr="005A4857" w:rsidRDefault="00421017" w:rsidP="003424E4">
            <w:pPr>
              <w:jc w:val="center"/>
              <w:rPr>
                <w:b/>
              </w:rPr>
            </w:pPr>
            <w:r w:rsidRPr="005A4857">
              <w:rPr>
                <w:b/>
              </w:rPr>
              <w:t>да</w:t>
            </w:r>
          </w:p>
        </w:tc>
      </w:tr>
      <w:tr w:rsidR="00421017" w:rsidRPr="005A4857" w:rsidTr="003424E4">
        <w:tc>
          <w:tcPr>
            <w:tcW w:w="675" w:type="dxa"/>
          </w:tcPr>
          <w:p w:rsidR="00421017" w:rsidRPr="005A4857" w:rsidRDefault="00421017" w:rsidP="003424E4">
            <w:pPr>
              <w:jc w:val="center"/>
              <w:rPr>
                <w:b/>
              </w:rPr>
            </w:pPr>
            <w:r w:rsidRPr="005A4857">
              <w:rPr>
                <w:b/>
              </w:rPr>
              <w:t>2.</w:t>
            </w:r>
          </w:p>
        </w:tc>
        <w:tc>
          <w:tcPr>
            <w:tcW w:w="5387" w:type="dxa"/>
          </w:tcPr>
          <w:p w:rsidR="00421017" w:rsidRPr="005A4857" w:rsidRDefault="00421017" w:rsidP="003424E4">
            <w:r w:rsidRPr="005A4857">
              <w:t>Гарант</w:t>
            </w:r>
          </w:p>
        </w:tc>
        <w:tc>
          <w:tcPr>
            <w:tcW w:w="1984" w:type="dxa"/>
          </w:tcPr>
          <w:p w:rsidR="00421017" w:rsidRPr="005A4857" w:rsidRDefault="00421017" w:rsidP="003424E4">
            <w:pPr>
              <w:jc w:val="center"/>
            </w:pPr>
            <w:r w:rsidRPr="005A4857">
              <w:t>-</w:t>
            </w:r>
          </w:p>
        </w:tc>
        <w:tc>
          <w:tcPr>
            <w:tcW w:w="2092" w:type="dxa"/>
          </w:tcPr>
          <w:p w:rsidR="00421017" w:rsidRPr="005A4857" w:rsidRDefault="00421017" w:rsidP="003424E4">
            <w:pPr>
              <w:jc w:val="center"/>
              <w:rPr>
                <w:b/>
              </w:rPr>
            </w:pPr>
            <w:r w:rsidRPr="005A4857">
              <w:rPr>
                <w:b/>
              </w:rPr>
              <w:t>-</w:t>
            </w:r>
          </w:p>
        </w:tc>
      </w:tr>
      <w:tr w:rsidR="00421017" w:rsidRPr="005A4857" w:rsidTr="003424E4">
        <w:tc>
          <w:tcPr>
            <w:tcW w:w="675" w:type="dxa"/>
          </w:tcPr>
          <w:p w:rsidR="00421017" w:rsidRPr="005A4857" w:rsidRDefault="00421017" w:rsidP="003424E4">
            <w:pPr>
              <w:jc w:val="center"/>
              <w:rPr>
                <w:b/>
              </w:rPr>
            </w:pPr>
            <w:r w:rsidRPr="005A4857">
              <w:rPr>
                <w:b/>
              </w:rPr>
              <w:t>3.</w:t>
            </w:r>
          </w:p>
        </w:tc>
        <w:tc>
          <w:tcPr>
            <w:tcW w:w="5387" w:type="dxa"/>
          </w:tcPr>
          <w:p w:rsidR="00421017" w:rsidRPr="005A4857" w:rsidRDefault="00421017" w:rsidP="003424E4">
            <w:r w:rsidRPr="005A4857">
              <w:t>Другое</w:t>
            </w:r>
            <w:r w:rsidRPr="005A4857">
              <w:rPr>
                <w:i/>
              </w:rPr>
              <w:t xml:space="preserve"> (указать)</w:t>
            </w:r>
          </w:p>
        </w:tc>
        <w:tc>
          <w:tcPr>
            <w:tcW w:w="1984" w:type="dxa"/>
          </w:tcPr>
          <w:p w:rsidR="00421017" w:rsidRPr="005A4857" w:rsidRDefault="00421017" w:rsidP="003424E4">
            <w:pPr>
              <w:jc w:val="center"/>
            </w:pPr>
            <w:r w:rsidRPr="005A4857">
              <w:t>-</w:t>
            </w:r>
          </w:p>
        </w:tc>
        <w:tc>
          <w:tcPr>
            <w:tcW w:w="2092" w:type="dxa"/>
          </w:tcPr>
          <w:p w:rsidR="00421017" w:rsidRPr="005A4857" w:rsidRDefault="00421017" w:rsidP="003424E4">
            <w:pPr>
              <w:jc w:val="center"/>
              <w:rPr>
                <w:b/>
              </w:rPr>
            </w:pPr>
            <w:r w:rsidRPr="005A4857">
              <w:rPr>
                <w:b/>
              </w:rPr>
              <w:t>-</w:t>
            </w:r>
          </w:p>
        </w:tc>
      </w:tr>
    </w:tbl>
    <w:p w:rsidR="00421017" w:rsidRPr="005A4857" w:rsidRDefault="00421017" w:rsidP="004B7C19">
      <w:pPr>
        <w:ind w:firstLine="360"/>
        <w:rPr>
          <w:b/>
        </w:rPr>
      </w:pPr>
    </w:p>
    <w:p w:rsidR="00421017" w:rsidRPr="005A4857" w:rsidRDefault="00421017" w:rsidP="004B7C19">
      <w:pPr>
        <w:pStyle w:val="ae"/>
        <w:spacing w:before="0" w:beforeAutospacing="0" w:after="0" w:afterAutospacing="0"/>
        <w:ind w:firstLine="708"/>
        <w:jc w:val="both"/>
        <w:rPr>
          <w:b/>
        </w:rPr>
      </w:pPr>
      <w:r w:rsidRPr="005A4857">
        <w:rPr>
          <w:b/>
        </w:rPr>
        <w:t>8.4. Обеспечение пользователям доступа к полнотекстовым фондам федеральной государственной информационной системе «Национальная электронная библиотека» (НЭБ):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2977"/>
        <w:gridCol w:w="2126"/>
        <w:gridCol w:w="1985"/>
      </w:tblGrid>
      <w:tr w:rsidR="00421017" w:rsidRPr="005A4857" w:rsidTr="003424E4">
        <w:tc>
          <w:tcPr>
            <w:tcW w:w="675" w:type="dxa"/>
            <w:vAlign w:val="center"/>
          </w:tcPr>
          <w:p w:rsidR="00421017" w:rsidRPr="005A4857" w:rsidRDefault="00421017" w:rsidP="003424E4">
            <w:pPr>
              <w:pStyle w:val="ae"/>
              <w:spacing w:before="0" w:beforeAutospacing="0" w:after="0" w:afterAutospacing="0"/>
              <w:jc w:val="center"/>
              <w:rPr>
                <w:b/>
              </w:rPr>
            </w:pPr>
            <w:r w:rsidRPr="005A4857">
              <w:rPr>
                <w:b/>
              </w:rPr>
              <w:t>№ п/п</w:t>
            </w:r>
          </w:p>
        </w:tc>
        <w:tc>
          <w:tcPr>
            <w:tcW w:w="2410" w:type="dxa"/>
          </w:tcPr>
          <w:p w:rsidR="00421017" w:rsidRPr="005A4857" w:rsidRDefault="00421017" w:rsidP="003424E4">
            <w:pPr>
              <w:pStyle w:val="ae"/>
              <w:spacing w:before="0" w:beforeAutospacing="0" w:after="0" w:afterAutospacing="0"/>
              <w:jc w:val="center"/>
              <w:rPr>
                <w:b/>
              </w:rPr>
            </w:pPr>
            <w:r w:rsidRPr="005A4857">
              <w:rPr>
                <w:b/>
              </w:rPr>
              <w:t>Наименование муниципальной библиотеки-юридического лица (включая структурные подразделения)</w:t>
            </w:r>
          </w:p>
        </w:tc>
        <w:tc>
          <w:tcPr>
            <w:tcW w:w="2977" w:type="dxa"/>
          </w:tcPr>
          <w:p w:rsidR="00421017" w:rsidRPr="005A4857" w:rsidRDefault="00421017" w:rsidP="003424E4">
            <w:pPr>
              <w:pStyle w:val="ae"/>
              <w:spacing w:before="0" w:beforeAutospacing="0" w:after="0" w:afterAutospacing="0"/>
              <w:jc w:val="center"/>
              <w:rPr>
                <w:b/>
              </w:rPr>
            </w:pPr>
            <w:r w:rsidRPr="005A4857">
              <w:rPr>
                <w:b/>
              </w:rPr>
              <w:t>Наличие о заключенного договора по обеспечению доступа к НЭБ с оператором НЭБ РГБ (дата, №, срок действия)</w:t>
            </w:r>
          </w:p>
        </w:tc>
        <w:tc>
          <w:tcPr>
            <w:tcW w:w="2126" w:type="dxa"/>
          </w:tcPr>
          <w:p w:rsidR="00421017" w:rsidRPr="005A4857" w:rsidRDefault="00421017" w:rsidP="003424E4">
            <w:pPr>
              <w:pStyle w:val="ae"/>
              <w:spacing w:before="0" w:beforeAutospacing="0" w:after="0" w:afterAutospacing="0"/>
              <w:jc w:val="center"/>
              <w:rPr>
                <w:b/>
              </w:rPr>
            </w:pPr>
            <w:r w:rsidRPr="005A4857">
              <w:rPr>
                <w:b/>
              </w:rPr>
              <w:t>Наличие точек доступа по договору (ед.), (+/-)</w:t>
            </w:r>
          </w:p>
        </w:tc>
        <w:tc>
          <w:tcPr>
            <w:tcW w:w="1985" w:type="dxa"/>
          </w:tcPr>
          <w:p w:rsidR="00421017" w:rsidRPr="005A4857" w:rsidRDefault="00421017" w:rsidP="003424E4">
            <w:pPr>
              <w:pStyle w:val="ae"/>
              <w:spacing w:before="0" w:beforeAutospacing="0" w:after="0" w:afterAutospacing="0"/>
              <w:jc w:val="center"/>
              <w:rPr>
                <w:b/>
              </w:rPr>
            </w:pPr>
            <w:r w:rsidRPr="005A4857">
              <w:rPr>
                <w:b/>
              </w:rPr>
              <w:t>Наличие точек доступа через «личный кабинет» (ед.), (+/-)</w:t>
            </w:r>
          </w:p>
        </w:tc>
      </w:tr>
      <w:tr w:rsidR="00421017" w:rsidRPr="005A4857" w:rsidTr="003424E4">
        <w:tc>
          <w:tcPr>
            <w:tcW w:w="675" w:type="dxa"/>
            <w:vAlign w:val="center"/>
          </w:tcPr>
          <w:p w:rsidR="00421017" w:rsidRPr="005A4857" w:rsidRDefault="00421017" w:rsidP="003424E4">
            <w:pPr>
              <w:pStyle w:val="ae"/>
              <w:spacing w:before="0" w:beforeAutospacing="0" w:after="0" w:afterAutospacing="0"/>
              <w:jc w:val="center"/>
            </w:pPr>
          </w:p>
        </w:tc>
        <w:tc>
          <w:tcPr>
            <w:tcW w:w="2410" w:type="dxa"/>
          </w:tcPr>
          <w:p w:rsidR="00421017" w:rsidRPr="005A4857" w:rsidRDefault="00421017" w:rsidP="002E28CF">
            <w:pPr>
              <w:pStyle w:val="a4"/>
              <w:ind w:left="0"/>
            </w:pPr>
            <w:r w:rsidRPr="005A4857">
              <w:t xml:space="preserve"> «Межпоселенческая  библиотека имени Максима Горького»</w:t>
            </w:r>
          </w:p>
          <w:p w:rsidR="00421017" w:rsidRPr="005A4857" w:rsidRDefault="00421017" w:rsidP="002E28CF">
            <w:pPr>
              <w:pStyle w:val="a4"/>
              <w:ind w:left="0"/>
            </w:pPr>
            <w:r w:rsidRPr="005A4857">
              <w:t>Галичского муниципального района</w:t>
            </w:r>
          </w:p>
          <w:p w:rsidR="00421017" w:rsidRPr="005A4857" w:rsidRDefault="00421017" w:rsidP="003424E4"/>
        </w:tc>
        <w:tc>
          <w:tcPr>
            <w:tcW w:w="2977" w:type="dxa"/>
          </w:tcPr>
          <w:p w:rsidR="00421017" w:rsidRPr="005A4857" w:rsidRDefault="00421017" w:rsidP="003424E4">
            <w:pPr>
              <w:pStyle w:val="ae"/>
              <w:spacing w:before="0" w:beforeAutospacing="0" w:after="0" w:afterAutospacing="0"/>
              <w:jc w:val="center"/>
            </w:pPr>
            <w:r w:rsidRPr="005A4857">
              <w:t>101/НЭБ/2124 от 13.04.2017</w:t>
            </w:r>
          </w:p>
        </w:tc>
        <w:tc>
          <w:tcPr>
            <w:tcW w:w="2126" w:type="dxa"/>
            <w:vAlign w:val="center"/>
          </w:tcPr>
          <w:p w:rsidR="00421017" w:rsidRPr="005A4857" w:rsidRDefault="00421017" w:rsidP="003424E4">
            <w:pPr>
              <w:pStyle w:val="ae"/>
              <w:spacing w:before="0" w:beforeAutospacing="0" w:after="0" w:afterAutospacing="0"/>
              <w:jc w:val="center"/>
            </w:pPr>
            <w:r w:rsidRPr="005A4857">
              <w:t>3 (в МКУК МБ им. М. Горького)</w:t>
            </w:r>
          </w:p>
        </w:tc>
        <w:tc>
          <w:tcPr>
            <w:tcW w:w="1985" w:type="dxa"/>
            <w:vAlign w:val="center"/>
          </w:tcPr>
          <w:p w:rsidR="00421017" w:rsidRPr="005A4857" w:rsidRDefault="00421017" w:rsidP="00A84FDB">
            <w:pPr>
              <w:pStyle w:val="ae"/>
              <w:jc w:val="center"/>
            </w:pPr>
            <w:r w:rsidRPr="005A4857">
              <w:t xml:space="preserve">В 13 библиотеках- филиалах  через личный кабинет (в 5 библиотеках-филиалах, расположенных в административных центрах сельских поселений: </w:t>
            </w:r>
            <w:r w:rsidRPr="005A4857">
              <w:rPr>
                <w:sz w:val="18"/>
                <w:szCs w:val="18"/>
              </w:rPr>
              <w:t>Михайловская с.б., Степановская с.б., Березовская с.б., Ореховская с.б., Лопаревская с.б.</w:t>
            </w:r>
            <w:r w:rsidRPr="005A4857">
              <w:t xml:space="preserve"> и в 8 библиотеках-филиалах, расположенных в населенных пунктах района: </w:t>
            </w:r>
            <w:r w:rsidRPr="005A4857">
              <w:rPr>
                <w:sz w:val="18"/>
                <w:szCs w:val="18"/>
              </w:rPr>
              <w:t>Пронинская с.б., Костомская с.б., Унорожская с.б., Челсменская с.б., Красильниковская с.б., Мелешинская с.б., Ладыгинская с.б., Муравьищенская с.б.)</w:t>
            </w:r>
          </w:p>
        </w:tc>
      </w:tr>
      <w:tr w:rsidR="00421017" w:rsidRPr="005A4857" w:rsidTr="003424E4">
        <w:tc>
          <w:tcPr>
            <w:tcW w:w="675" w:type="dxa"/>
            <w:vAlign w:val="center"/>
          </w:tcPr>
          <w:p w:rsidR="00421017" w:rsidRPr="005A4857" w:rsidRDefault="00421017" w:rsidP="003424E4">
            <w:pPr>
              <w:pStyle w:val="ae"/>
              <w:spacing w:before="0" w:beforeAutospacing="0" w:after="0" w:afterAutospacing="0"/>
              <w:jc w:val="center"/>
            </w:pPr>
          </w:p>
        </w:tc>
        <w:tc>
          <w:tcPr>
            <w:tcW w:w="2410" w:type="dxa"/>
          </w:tcPr>
          <w:p w:rsidR="00421017" w:rsidRPr="005A4857" w:rsidRDefault="00421017" w:rsidP="003424E4">
            <w:pPr>
              <w:rPr>
                <w:b/>
              </w:rPr>
            </w:pPr>
            <w:r w:rsidRPr="005A4857">
              <w:rPr>
                <w:b/>
              </w:rPr>
              <w:t>ИТОГО:</w:t>
            </w:r>
          </w:p>
        </w:tc>
        <w:tc>
          <w:tcPr>
            <w:tcW w:w="2977" w:type="dxa"/>
          </w:tcPr>
          <w:p w:rsidR="00421017" w:rsidRPr="005A4857" w:rsidRDefault="00421017" w:rsidP="003424E4">
            <w:pPr>
              <w:pStyle w:val="ae"/>
              <w:spacing w:before="0" w:beforeAutospacing="0" w:after="0" w:afterAutospacing="0"/>
              <w:jc w:val="center"/>
            </w:pPr>
            <w:r w:rsidRPr="005A4857">
              <w:t>1</w:t>
            </w:r>
          </w:p>
        </w:tc>
        <w:tc>
          <w:tcPr>
            <w:tcW w:w="2126" w:type="dxa"/>
            <w:vAlign w:val="center"/>
          </w:tcPr>
          <w:p w:rsidR="00421017" w:rsidRPr="005A4857" w:rsidRDefault="00421017" w:rsidP="003424E4">
            <w:pPr>
              <w:pStyle w:val="ae"/>
              <w:spacing w:before="0" w:beforeAutospacing="0" w:after="0" w:afterAutospacing="0"/>
              <w:jc w:val="center"/>
            </w:pPr>
            <w:r w:rsidRPr="005A4857">
              <w:t>3</w:t>
            </w:r>
          </w:p>
        </w:tc>
        <w:tc>
          <w:tcPr>
            <w:tcW w:w="1985" w:type="dxa"/>
            <w:vAlign w:val="center"/>
          </w:tcPr>
          <w:p w:rsidR="00421017" w:rsidRPr="005A4857" w:rsidRDefault="00421017" w:rsidP="003424E4">
            <w:pPr>
              <w:pStyle w:val="ae"/>
              <w:spacing w:before="0" w:beforeAutospacing="0" w:after="0" w:afterAutospacing="0"/>
              <w:jc w:val="center"/>
            </w:pPr>
            <w:r w:rsidRPr="005A4857">
              <w:t>13</w:t>
            </w:r>
          </w:p>
        </w:tc>
      </w:tr>
    </w:tbl>
    <w:p w:rsidR="00421017" w:rsidRDefault="00421017" w:rsidP="004B7C19">
      <w:pPr>
        <w:ind w:right="-284" w:firstLine="708"/>
        <w:jc w:val="both"/>
        <w:rPr>
          <w:b/>
        </w:rPr>
      </w:pPr>
    </w:p>
    <w:p w:rsidR="00421017" w:rsidRDefault="00421017" w:rsidP="004B7C19">
      <w:pPr>
        <w:ind w:right="-284" w:firstLine="708"/>
        <w:jc w:val="both"/>
        <w:rPr>
          <w:b/>
        </w:rPr>
      </w:pPr>
    </w:p>
    <w:p w:rsidR="00421017" w:rsidRPr="005A4857" w:rsidRDefault="00421017" w:rsidP="004B7C19">
      <w:pPr>
        <w:ind w:right="-284" w:firstLine="708"/>
        <w:jc w:val="both"/>
        <w:rPr>
          <w:b/>
        </w:rPr>
      </w:pPr>
      <w:r w:rsidRPr="005A4857">
        <w:rPr>
          <w:b/>
        </w:rPr>
        <w:t>8.5. Содействие пользователям в регистрации и оказание помощи в получении государственных услуг на порталах «Госуслуги», «Регистратура44.РФ», «ПФРФ»: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820"/>
        <w:gridCol w:w="2268"/>
        <w:gridCol w:w="2375"/>
      </w:tblGrid>
      <w:tr w:rsidR="00421017" w:rsidRPr="005A4857" w:rsidTr="003424E4">
        <w:tc>
          <w:tcPr>
            <w:tcW w:w="675" w:type="dxa"/>
            <w:vMerge w:val="restart"/>
          </w:tcPr>
          <w:p w:rsidR="00421017" w:rsidRPr="005A4857" w:rsidRDefault="00421017" w:rsidP="003424E4">
            <w:pPr>
              <w:jc w:val="center"/>
              <w:rPr>
                <w:b/>
              </w:rPr>
            </w:pPr>
            <w:r w:rsidRPr="005A4857">
              <w:rPr>
                <w:b/>
              </w:rPr>
              <w:t>№ п/п</w:t>
            </w:r>
          </w:p>
        </w:tc>
        <w:tc>
          <w:tcPr>
            <w:tcW w:w="4820" w:type="dxa"/>
            <w:vMerge w:val="restart"/>
          </w:tcPr>
          <w:p w:rsidR="00421017" w:rsidRPr="005A4857" w:rsidRDefault="00421017" w:rsidP="003424E4">
            <w:pPr>
              <w:jc w:val="center"/>
              <w:rPr>
                <w:b/>
              </w:rPr>
            </w:pPr>
            <w:r w:rsidRPr="005A4857">
              <w:rPr>
                <w:b/>
              </w:rPr>
              <w:t>Наименование портала государственных услуг</w:t>
            </w:r>
          </w:p>
        </w:tc>
        <w:tc>
          <w:tcPr>
            <w:tcW w:w="4643" w:type="dxa"/>
            <w:gridSpan w:val="2"/>
          </w:tcPr>
          <w:p w:rsidR="00421017" w:rsidRPr="005A4857" w:rsidRDefault="00421017" w:rsidP="003424E4">
            <w:pPr>
              <w:jc w:val="center"/>
              <w:rPr>
                <w:b/>
              </w:rPr>
            </w:pPr>
            <w:r w:rsidRPr="005A4857">
              <w:rPr>
                <w:b/>
              </w:rPr>
              <w:t>Количество граждан, получивших помощь, чел.</w:t>
            </w:r>
          </w:p>
        </w:tc>
      </w:tr>
      <w:tr w:rsidR="00421017" w:rsidRPr="005A4857" w:rsidTr="003424E4">
        <w:tc>
          <w:tcPr>
            <w:tcW w:w="675" w:type="dxa"/>
            <w:vMerge/>
          </w:tcPr>
          <w:p w:rsidR="00421017" w:rsidRPr="005A4857" w:rsidRDefault="00421017" w:rsidP="003424E4">
            <w:pPr>
              <w:jc w:val="center"/>
              <w:rPr>
                <w:b/>
              </w:rPr>
            </w:pPr>
          </w:p>
        </w:tc>
        <w:tc>
          <w:tcPr>
            <w:tcW w:w="4820" w:type="dxa"/>
            <w:vMerge/>
          </w:tcPr>
          <w:p w:rsidR="00421017" w:rsidRPr="005A4857" w:rsidRDefault="00421017" w:rsidP="003424E4">
            <w:pPr>
              <w:jc w:val="center"/>
              <w:rPr>
                <w:b/>
              </w:rPr>
            </w:pPr>
          </w:p>
        </w:tc>
        <w:tc>
          <w:tcPr>
            <w:tcW w:w="2268" w:type="dxa"/>
          </w:tcPr>
          <w:p w:rsidR="00421017" w:rsidRPr="005A4857" w:rsidRDefault="00421017" w:rsidP="003424E4">
            <w:pPr>
              <w:jc w:val="center"/>
              <w:rPr>
                <w:b/>
              </w:rPr>
            </w:pPr>
            <w:r w:rsidRPr="005A4857">
              <w:rPr>
                <w:b/>
              </w:rPr>
              <w:t>2016г.</w:t>
            </w:r>
          </w:p>
        </w:tc>
        <w:tc>
          <w:tcPr>
            <w:tcW w:w="2375" w:type="dxa"/>
          </w:tcPr>
          <w:p w:rsidR="00421017" w:rsidRPr="005A4857" w:rsidRDefault="00421017" w:rsidP="003424E4">
            <w:pPr>
              <w:jc w:val="center"/>
              <w:rPr>
                <w:b/>
              </w:rPr>
            </w:pPr>
            <w:r w:rsidRPr="005A4857">
              <w:rPr>
                <w:b/>
              </w:rPr>
              <w:t>2017г.</w:t>
            </w:r>
          </w:p>
        </w:tc>
      </w:tr>
      <w:tr w:rsidR="00421017" w:rsidRPr="005A4857" w:rsidTr="003424E4">
        <w:tc>
          <w:tcPr>
            <w:tcW w:w="675" w:type="dxa"/>
          </w:tcPr>
          <w:p w:rsidR="00421017" w:rsidRPr="005A4857" w:rsidRDefault="00421017" w:rsidP="003424E4">
            <w:pPr>
              <w:jc w:val="center"/>
              <w:rPr>
                <w:b/>
              </w:rPr>
            </w:pPr>
            <w:r w:rsidRPr="005A4857">
              <w:rPr>
                <w:b/>
              </w:rPr>
              <w:t>1.</w:t>
            </w:r>
          </w:p>
        </w:tc>
        <w:tc>
          <w:tcPr>
            <w:tcW w:w="4820" w:type="dxa"/>
          </w:tcPr>
          <w:p w:rsidR="00421017" w:rsidRPr="005A4857" w:rsidRDefault="00421017" w:rsidP="003424E4">
            <w:r w:rsidRPr="005A4857">
              <w:t>Госуслуги</w:t>
            </w:r>
          </w:p>
        </w:tc>
        <w:tc>
          <w:tcPr>
            <w:tcW w:w="2268" w:type="dxa"/>
          </w:tcPr>
          <w:p w:rsidR="00421017" w:rsidRPr="005A4857" w:rsidRDefault="00421017" w:rsidP="003424E4">
            <w:pPr>
              <w:jc w:val="center"/>
            </w:pPr>
            <w:r w:rsidRPr="005A4857">
              <w:t>18</w:t>
            </w:r>
          </w:p>
        </w:tc>
        <w:tc>
          <w:tcPr>
            <w:tcW w:w="2375" w:type="dxa"/>
          </w:tcPr>
          <w:p w:rsidR="00421017" w:rsidRPr="005A4857" w:rsidRDefault="00421017" w:rsidP="003424E4">
            <w:pPr>
              <w:jc w:val="center"/>
            </w:pPr>
            <w:r w:rsidRPr="005A4857">
              <w:t>25</w:t>
            </w:r>
          </w:p>
        </w:tc>
      </w:tr>
      <w:tr w:rsidR="00421017" w:rsidRPr="005A4857" w:rsidTr="003424E4">
        <w:tc>
          <w:tcPr>
            <w:tcW w:w="675" w:type="dxa"/>
          </w:tcPr>
          <w:p w:rsidR="00421017" w:rsidRPr="005A4857" w:rsidRDefault="00421017" w:rsidP="003424E4">
            <w:pPr>
              <w:jc w:val="center"/>
              <w:rPr>
                <w:b/>
              </w:rPr>
            </w:pPr>
            <w:r w:rsidRPr="005A4857">
              <w:rPr>
                <w:b/>
              </w:rPr>
              <w:t>2.</w:t>
            </w:r>
          </w:p>
        </w:tc>
        <w:tc>
          <w:tcPr>
            <w:tcW w:w="4820" w:type="dxa"/>
          </w:tcPr>
          <w:p w:rsidR="00421017" w:rsidRPr="005A4857" w:rsidRDefault="00421017" w:rsidP="003424E4">
            <w:r w:rsidRPr="005A4857">
              <w:t>Регистратура44.РФ</w:t>
            </w:r>
          </w:p>
        </w:tc>
        <w:tc>
          <w:tcPr>
            <w:tcW w:w="2268" w:type="dxa"/>
          </w:tcPr>
          <w:p w:rsidR="00421017" w:rsidRPr="005A4857" w:rsidRDefault="00421017" w:rsidP="003424E4">
            <w:pPr>
              <w:jc w:val="center"/>
            </w:pPr>
            <w:r w:rsidRPr="005A4857">
              <w:t>-</w:t>
            </w:r>
          </w:p>
        </w:tc>
        <w:tc>
          <w:tcPr>
            <w:tcW w:w="2375" w:type="dxa"/>
          </w:tcPr>
          <w:p w:rsidR="00421017" w:rsidRPr="005A4857" w:rsidRDefault="00421017" w:rsidP="003424E4">
            <w:pPr>
              <w:jc w:val="center"/>
            </w:pPr>
            <w:r w:rsidRPr="005A4857">
              <w:t>-</w:t>
            </w:r>
          </w:p>
        </w:tc>
      </w:tr>
      <w:tr w:rsidR="00421017" w:rsidRPr="005A4857" w:rsidTr="003424E4">
        <w:tc>
          <w:tcPr>
            <w:tcW w:w="675" w:type="dxa"/>
          </w:tcPr>
          <w:p w:rsidR="00421017" w:rsidRPr="005A4857" w:rsidRDefault="00421017" w:rsidP="003424E4">
            <w:pPr>
              <w:jc w:val="center"/>
              <w:rPr>
                <w:b/>
              </w:rPr>
            </w:pPr>
            <w:r w:rsidRPr="005A4857">
              <w:rPr>
                <w:b/>
              </w:rPr>
              <w:t>3.</w:t>
            </w:r>
          </w:p>
        </w:tc>
        <w:tc>
          <w:tcPr>
            <w:tcW w:w="4820" w:type="dxa"/>
          </w:tcPr>
          <w:p w:rsidR="00421017" w:rsidRPr="005A4857" w:rsidRDefault="00421017" w:rsidP="003424E4">
            <w:r w:rsidRPr="005A4857">
              <w:t>ПФРФ</w:t>
            </w:r>
          </w:p>
        </w:tc>
        <w:tc>
          <w:tcPr>
            <w:tcW w:w="2268" w:type="dxa"/>
          </w:tcPr>
          <w:p w:rsidR="00421017" w:rsidRPr="005A4857" w:rsidRDefault="00421017" w:rsidP="003424E4">
            <w:pPr>
              <w:jc w:val="center"/>
            </w:pPr>
            <w:r w:rsidRPr="005A4857">
              <w:t>2</w:t>
            </w:r>
          </w:p>
        </w:tc>
        <w:tc>
          <w:tcPr>
            <w:tcW w:w="2375" w:type="dxa"/>
          </w:tcPr>
          <w:p w:rsidR="00421017" w:rsidRPr="005A4857" w:rsidRDefault="00421017" w:rsidP="003424E4">
            <w:pPr>
              <w:jc w:val="center"/>
            </w:pPr>
            <w:r w:rsidRPr="005A4857">
              <w:t>3</w:t>
            </w:r>
          </w:p>
        </w:tc>
      </w:tr>
    </w:tbl>
    <w:p w:rsidR="00421017" w:rsidRPr="005A4857" w:rsidRDefault="00421017" w:rsidP="004B7C19">
      <w:pPr>
        <w:rPr>
          <w:b/>
        </w:rPr>
      </w:pPr>
    </w:p>
    <w:p w:rsidR="00421017" w:rsidRPr="005A4857" w:rsidRDefault="00421017" w:rsidP="004B7C19">
      <w:pPr>
        <w:rPr>
          <w:b/>
        </w:rPr>
      </w:pPr>
      <w:r w:rsidRPr="005A4857">
        <w:rPr>
          <w:b/>
        </w:rPr>
        <w:tab/>
        <w:t>8.6. Обучение граждан старшего поколения навыкам работы за компьютером на базах муниципальных библиотек:</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394"/>
        <w:gridCol w:w="2693"/>
        <w:gridCol w:w="2693"/>
      </w:tblGrid>
      <w:tr w:rsidR="00421017" w:rsidRPr="005A4857" w:rsidTr="003424E4">
        <w:tc>
          <w:tcPr>
            <w:tcW w:w="710" w:type="dxa"/>
            <w:vAlign w:val="center"/>
          </w:tcPr>
          <w:p w:rsidR="00421017" w:rsidRPr="005A4857" w:rsidRDefault="00421017" w:rsidP="003424E4">
            <w:pPr>
              <w:jc w:val="center"/>
              <w:rPr>
                <w:b/>
              </w:rPr>
            </w:pPr>
            <w:r w:rsidRPr="005A4857">
              <w:rPr>
                <w:b/>
              </w:rPr>
              <w:t>№ п/п</w:t>
            </w:r>
          </w:p>
        </w:tc>
        <w:tc>
          <w:tcPr>
            <w:tcW w:w="4394" w:type="dxa"/>
          </w:tcPr>
          <w:p w:rsidR="00421017" w:rsidRPr="005A4857" w:rsidRDefault="00421017" w:rsidP="003424E4">
            <w:pPr>
              <w:jc w:val="center"/>
              <w:rPr>
                <w:b/>
              </w:rPr>
            </w:pPr>
            <w:r w:rsidRPr="005A4857">
              <w:rPr>
                <w:b/>
              </w:rPr>
              <w:t>Наименование учреждения (включая структурные подразделения)</w:t>
            </w:r>
          </w:p>
        </w:tc>
        <w:tc>
          <w:tcPr>
            <w:tcW w:w="5386" w:type="dxa"/>
            <w:gridSpan w:val="2"/>
          </w:tcPr>
          <w:p w:rsidR="00421017" w:rsidRPr="005A4857" w:rsidRDefault="00421017" w:rsidP="003424E4">
            <w:pPr>
              <w:jc w:val="center"/>
              <w:rPr>
                <w:b/>
              </w:rPr>
            </w:pPr>
            <w:r w:rsidRPr="005A4857">
              <w:rPr>
                <w:b/>
              </w:rPr>
              <w:t>Количество обученных граждан, чел.</w:t>
            </w:r>
          </w:p>
        </w:tc>
      </w:tr>
      <w:tr w:rsidR="00421017" w:rsidRPr="005A4857" w:rsidTr="003424E4">
        <w:tc>
          <w:tcPr>
            <w:tcW w:w="710" w:type="dxa"/>
            <w:vAlign w:val="center"/>
          </w:tcPr>
          <w:p w:rsidR="00421017" w:rsidRPr="005A4857" w:rsidRDefault="00421017" w:rsidP="003424E4">
            <w:pPr>
              <w:jc w:val="center"/>
              <w:rPr>
                <w:b/>
              </w:rPr>
            </w:pPr>
          </w:p>
        </w:tc>
        <w:tc>
          <w:tcPr>
            <w:tcW w:w="4394" w:type="dxa"/>
          </w:tcPr>
          <w:p w:rsidR="00421017" w:rsidRPr="005A4857" w:rsidRDefault="00421017" w:rsidP="003424E4"/>
        </w:tc>
        <w:tc>
          <w:tcPr>
            <w:tcW w:w="2693" w:type="dxa"/>
          </w:tcPr>
          <w:p w:rsidR="00421017" w:rsidRPr="005A4857" w:rsidRDefault="00421017" w:rsidP="003424E4">
            <w:pPr>
              <w:jc w:val="center"/>
            </w:pPr>
            <w:r w:rsidRPr="005A4857">
              <w:t>2016г.</w:t>
            </w:r>
          </w:p>
        </w:tc>
        <w:tc>
          <w:tcPr>
            <w:tcW w:w="2693" w:type="dxa"/>
          </w:tcPr>
          <w:p w:rsidR="00421017" w:rsidRPr="005A4857" w:rsidRDefault="00421017" w:rsidP="003424E4">
            <w:pPr>
              <w:jc w:val="center"/>
            </w:pPr>
            <w:r w:rsidRPr="005A4857">
              <w:t>2017г.</w:t>
            </w:r>
          </w:p>
        </w:tc>
      </w:tr>
      <w:tr w:rsidR="00421017" w:rsidRPr="005A4857" w:rsidTr="003424E4">
        <w:tc>
          <w:tcPr>
            <w:tcW w:w="710" w:type="dxa"/>
            <w:vAlign w:val="center"/>
          </w:tcPr>
          <w:p w:rsidR="00421017" w:rsidRPr="005A4857" w:rsidRDefault="00421017" w:rsidP="003424E4">
            <w:pPr>
              <w:jc w:val="center"/>
              <w:rPr>
                <w:b/>
              </w:rPr>
            </w:pPr>
            <w:r w:rsidRPr="005A4857">
              <w:rPr>
                <w:b/>
              </w:rPr>
              <w:t>1</w:t>
            </w:r>
          </w:p>
        </w:tc>
        <w:tc>
          <w:tcPr>
            <w:tcW w:w="4394" w:type="dxa"/>
          </w:tcPr>
          <w:p w:rsidR="00421017" w:rsidRPr="005A4857" w:rsidRDefault="00421017" w:rsidP="003424E4">
            <w:pPr>
              <w:tabs>
                <w:tab w:val="left" w:pos="417"/>
              </w:tabs>
            </w:pPr>
            <w:r w:rsidRPr="005A4857">
              <w:t>МКУК МБ им. М.Горького</w:t>
            </w:r>
          </w:p>
        </w:tc>
        <w:tc>
          <w:tcPr>
            <w:tcW w:w="2693" w:type="dxa"/>
          </w:tcPr>
          <w:p w:rsidR="00421017" w:rsidRPr="005A4857" w:rsidRDefault="00421017" w:rsidP="003424E4">
            <w:pPr>
              <w:jc w:val="center"/>
            </w:pPr>
            <w:r w:rsidRPr="005A4857">
              <w:t>34</w:t>
            </w:r>
          </w:p>
        </w:tc>
        <w:tc>
          <w:tcPr>
            <w:tcW w:w="2693" w:type="dxa"/>
          </w:tcPr>
          <w:p w:rsidR="00421017" w:rsidRPr="005A4857" w:rsidRDefault="00421017" w:rsidP="003424E4">
            <w:pPr>
              <w:jc w:val="center"/>
            </w:pPr>
            <w:r w:rsidRPr="005A4857">
              <w:t>35</w:t>
            </w:r>
          </w:p>
        </w:tc>
      </w:tr>
      <w:tr w:rsidR="00421017" w:rsidRPr="005A4857" w:rsidTr="003424E4">
        <w:tc>
          <w:tcPr>
            <w:tcW w:w="710" w:type="dxa"/>
            <w:vAlign w:val="center"/>
          </w:tcPr>
          <w:p w:rsidR="00421017" w:rsidRPr="005A4857" w:rsidRDefault="00421017" w:rsidP="003424E4">
            <w:pPr>
              <w:jc w:val="center"/>
              <w:rPr>
                <w:b/>
              </w:rPr>
            </w:pPr>
            <w:r w:rsidRPr="005A4857">
              <w:rPr>
                <w:b/>
              </w:rPr>
              <w:t>2</w:t>
            </w:r>
          </w:p>
        </w:tc>
        <w:tc>
          <w:tcPr>
            <w:tcW w:w="4394" w:type="dxa"/>
          </w:tcPr>
          <w:p w:rsidR="00421017" w:rsidRPr="005A4857" w:rsidRDefault="00421017" w:rsidP="003424E4">
            <w:pPr>
              <w:tabs>
                <w:tab w:val="left" w:pos="417"/>
              </w:tabs>
            </w:pPr>
            <w:r w:rsidRPr="005A4857">
              <w:t>Березовская с.б.</w:t>
            </w:r>
          </w:p>
        </w:tc>
        <w:tc>
          <w:tcPr>
            <w:tcW w:w="2693" w:type="dxa"/>
          </w:tcPr>
          <w:p w:rsidR="00421017" w:rsidRPr="005A4857" w:rsidRDefault="00421017" w:rsidP="003424E4">
            <w:pPr>
              <w:jc w:val="center"/>
            </w:pPr>
            <w:r w:rsidRPr="005A4857">
              <w:t>9</w:t>
            </w:r>
          </w:p>
        </w:tc>
        <w:tc>
          <w:tcPr>
            <w:tcW w:w="2693" w:type="dxa"/>
          </w:tcPr>
          <w:p w:rsidR="00421017" w:rsidRPr="005A4857" w:rsidRDefault="00421017" w:rsidP="0058661C">
            <w:pPr>
              <w:jc w:val="center"/>
            </w:pPr>
            <w:r w:rsidRPr="005A4857">
              <w:t>10</w:t>
            </w:r>
          </w:p>
        </w:tc>
      </w:tr>
      <w:tr w:rsidR="00421017" w:rsidRPr="005A4857" w:rsidTr="003424E4">
        <w:tc>
          <w:tcPr>
            <w:tcW w:w="710" w:type="dxa"/>
            <w:vAlign w:val="center"/>
          </w:tcPr>
          <w:p w:rsidR="00421017" w:rsidRPr="005A4857" w:rsidRDefault="00421017" w:rsidP="003424E4">
            <w:pPr>
              <w:jc w:val="center"/>
              <w:rPr>
                <w:b/>
              </w:rPr>
            </w:pPr>
            <w:r w:rsidRPr="005A4857">
              <w:rPr>
                <w:b/>
              </w:rPr>
              <w:t>3</w:t>
            </w:r>
          </w:p>
        </w:tc>
        <w:tc>
          <w:tcPr>
            <w:tcW w:w="4394" w:type="dxa"/>
          </w:tcPr>
          <w:p w:rsidR="00421017" w:rsidRPr="005A4857" w:rsidRDefault="00421017" w:rsidP="003424E4">
            <w:pPr>
              <w:tabs>
                <w:tab w:val="left" w:pos="417"/>
              </w:tabs>
            </w:pPr>
            <w:r w:rsidRPr="005A4857">
              <w:t>Муравьщенская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3</w:t>
            </w:r>
          </w:p>
        </w:tc>
      </w:tr>
      <w:tr w:rsidR="00421017" w:rsidRPr="005A4857" w:rsidTr="003424E4">
        <w:tc>
          <w:tcPr>
            <w:tcW w:w="710" w:type="dxa"/>
            <w:vAlign w:val="center"/>
          </w:tcPr>
          <w:p w:rsidR="00421017" w:rsidRPr="005A4857" w:rsidRDefault="00421017" w:rsidP="003424E4">
            <w:pPr>
              <w:jc w:val="center"/>
              <w:rPr>
                <w:b/>
              </w:rPr>
            </w:pPr>
            <w:r w:rsidRPr="005A4857">
              <w:rPr>
                <w:b/>
              </w:rPr>
              <w:t>4</w:t>
            </w:r>
          </w:p>
        </w:tc>
        <w:tc>
          <w:tcPr>
            <w:tcW w:w="4394" w:type="dxa"/>
          </w:tcPr>
          <w:p w:rsidR="00421017" w:rsidRPr="005A4857" w:rsidRDefault="00421017" w:rsidP="003424E4">
            <w:pPr>
              <w:tabs>
                <w:tab w:val="left" w:pos="417"/>
              </w:tabs>
            </w:pPr>
            <w:r w:rsidRPr="005A4857">
              <w:t>Ладыгинская с.б.</w:t>
            </w:r>
          </w:p>
        </w:tc>
        <w:tc>
          <w:tcPr>
            <w:tcW w:w="2693" w:type="dxa"/>
          </w:tcPr>
          <w:p w:rsidR="00421017" w:rsidRPr="005A4857" w:rsidRDefault="00421017" w:rsidP="003424E4">
            <w:pPr>
              <w:jc w:val="center"/>
            </w:pPr>
            <w:r w:rsidRPr="005A4857">
              <w:t>3</w:t>
            </w:r>
          </w:p>
        </w:tc>
        <w:tc>
          <w:tcPr>
            <w:tcW w:w="2693" w:type="dxa"/>
          </w:tcPr>
          <w:p w:rsidR="00421017" w:rsidRPr="005A4857" w:rsidRDefault="00421017" w:rsidP="003424E4">
            <w:pPr>
              <w:jc w:val="center"/>
            </w:pPr>
            <w:r w:rsidRPr="005A4857">
              <w:t>3</w:t>
            </w:r>
          </w:p>
        </w:tc>
      </w:tr>
      <w:tr w:rsidR="00421017" w:rsidRPr="005A4857" w:rsidTr="003424E4">
        <w:tc>
          <w:tcPr>
            <w:tcW w:w="710" w:type="dxa"/>
            <w:vAlign w:val="center"/>
          </w:tcPr>
          <w:p w:rsidR="00421017" w:rsidRPr="005A4857" w:rsidRDefault="00421017" w:rsidP="003424E4">
            <w:pPr>
              <w:jc w:val="center"/>
              <w:rPr>
                <w:b/>
              </w:rPr>
            </w:pPr>
            <w:r w:rsidRPr="005A4857">
              <w:rPr>
                <w:b/>
              </w:rPr>
              <w:t>5</w:t>
            </w:r>
          </w:p>
        </w:tc>
        <w:tc>
          <w:tcPr>
            <w:tcW w:w="4394" w:type="dxa"/>
          </w:tcPr>
          <w:p w:rsidR="00421017" w:rsidRPr="005A4857" w:rsidRDefault="00421017" w:rsidP="003424E4">
            <w:pPr>
              <w:tabs>
                <w:tab w:val="left" w:pos="417"/>
              </w:tabs>
            </w:pPr>
            <w:r w:rsidRPr="005A4857">
              <w:t>Ореховская с.б.</w:t>
            </w:r>
          </w:p>
        </w:tc>
        <w:tc>
          <w:tcPr>
            <w:tcW w:w="2693" w:type="dxa"/>
          </w:tcPr>
          <w:p w:rsidR="00421017" w:rsidRPr="005A4857" w:rsidRDefault="00421017" w:rsidP="003424E4">
            <w:pPr>
              <w:jc w:val="center"/>
            </w:pPr>
            <w:r w:rsidRPr="005A4857">
              <w:t>24</w:t>
            </w:r>
          </w:p>
        </w:tc>
        <w:tc>
          <w:tcPr>
            <w:tcW w:w="2693" w:type="dxa"/>
          </w:tcPr>
          <w:p w:rsidR="00421017" w:rsidRPr="005A4857" w:rsidRDefault="00421017" w:rsidP="0058661C">
            <w:pPr>
              <w:jc w:val="center"/>
            </w:pPr>
            <w:r w:rsidRPr="005A4857">
              <w:t>25</w:t>
            </w:r>
          </w:p>
        </w:tc>
      </w:tr>
      <w:tr w:rsidR="00421017" w:rsidRPr="005A4857" w:rsidTr="003424E4">
        <w:tc>
          <w:tcPr>
            <w:tcW w:w="710" w:type="dxa"/>
            <w:vAlign w:val="center"/>
          </w:tcPr>
          <w:p w:rsidR="00421017" w:rsidRPr="005A4857" w:rsidRDefault="00421017" w:rsidP="003424E4">
            <w:pPr>
              <w:jc w:val="center"/>
              <w:rPr>
                <w:b/>
              </w:rPr>
            </w:pPr>
            <w:r w:rsidRPr="005A4857">
              <w:rPr>
                <w:b/>
              </w:rPr>
              <w:t>6</w:t>
            </w:r>
          </w:p>
        </w:tc>
        <w:tc>
          <w:tcPr>
            <w:tcW w:w="4394" w:type="dxa"/>
          </w:tcPr>
          <w:p w:rsidR="00421017" w:rsidRPr="005A4857" w:rsidRDefault="00421017" w:rsidP="003424E4">
            <w:pPr>
              <w:tabs>
                <w:tab w:val="left" w:pos="417"/>
              </w:tabs>
            </w:pPr>
            <w:r w:rsidRPr="005A4857">
              <w:t>Костомская с.б.</w:t>
            </w:r>
          </w:p>
        </w:tc>
        <w:tc>
          <w:tcPr>
            <w:tcW w:w="2693" w:type="dxa"/>
          </w:tcPr>
          <w:p w:rsidR="00421017" w:rsidRPr="005A4857" w:rsidRDefault="00421017" w:rsidP="003424E4">
            <w:pPr>
              <w:jc w:val="center"/>
            </w:pPr>
            <w:r w:rsidRPr="005A4857">
              <w:t>2</w:t>
            </w:r>
          </w:p>
        </w:tc>
        <w:tc>
          <w:tcPr>
            <w:tcW w:w="2693" w:type="dxa"/>
          </w:tcPr>
          <w:p w:rsidR="00421017" w:rsidRPr="005A4857" w:rsidRDefault="00421017" w:rsidP="003424E4">
            <w:pPr>
              <w:jc w:val="center"/>
            </w:pPr>
            <w:r w:rsidRPr="005A4857">
              <w:t>2</w:t>
            </w:r>
          </w:p>
        </w:tc>
      </w:tr>
      <w:tr w:rsidR="00421017" w:rsidRPr="005A4857" w:rsidTr="003424E4">
        <w:tc>
          <w:tcPr>
            <w:tcW w:w="710" w:type="dxa"/>
            <w:vAlign w:val="center"/>
          </w:tcPr>
          <w:p w:rsidR="00421017" w:rsidRPr="005A4857" w:rsidRDefault="00421017" w:rsidP="003424E4">
            <w:pPr>
              <w:jc w:val="center"/>
              <w:rPr>
                <w:b/>
              </w:rPr>
            </w:pPr>
            <w:r w:rsidRPr="005A4857">
              <w:rPr>
                <w:b/>
              </w:rPr>
              <w:t>7</w:t>
            </w:r>
          </w:p>
        </w:tc>
        <w:tc>
          <w:tcPr>
            <w:tcW w:w="4394" w:type="dxa"/>
          </w:tcPr>
          <w:p w:rsidR="00421017" w:rsidRPr="005A4857" w:rsidRDefault="00421017" w:rsidP="003424E4">
            <w:pPr>
              <w:tabs>
                <w:tab w:val="left" w:pos="417"/>
              </w:tabs>
            </w:pPr>
            <w:r w:rsidRPr="005A4857">
              <w:t>Унорожская с.б.</w:t>
            </w:r>
          </w:p>
        </w:tc>
        <w:tc>
          <w:tcPr>
            <w:tcW w:w="2693" w:type="dxa"/>
          </w:tcPr>
          <w:p w:rsidR="00421017" w:rsidRPr="005A4857" w:rsidRDefault="00421017" w:rsidP="003424E4">
            <w:pPr>
              <w:jc w:val="center"/>
            </w:pPr>
            <w:r w:rsidRPr="005A4857">
              <w:t>2</w:t>
            </w:r>
          </w:p>
        </w:tc>
        <w:tc>
          <w:tcPr>
            <w:tcW w:w="2693" w:type="dxa"/>
          </w:tcPr>
          <w:p w:rsidR="00421017" w:rsidRPr="005A4857" w:rsidRDefault="00421017" w:rsidP="003424E4">
            <w:pPr>
              <w:jc w:val="center"/>
            </w:pPr>
            <w:r w:rsidRPr="005A4857">
              <w:t>2</w:t>
            </w:r>
          </w:p>
        </w:tc>
      </w:tr>
      <w:tr w:rsidR="00421017" w:rsidRPr="005A4857" w:rsidTr="003424E4">
        <w:tc>
          <w:tcPr>
            <w:tcW w:w="710" w:type="dxa"/>
            <w:vAlign w:val="center"/>
          </w:tcPr>
          <w:p w:rsidR="00421017" w:rsidRPr="005A4857" w:rsidRDefault="00421017" w:rsidP="003424E4">
            <w:pPr>
              <w:jc w:val="center"/>
              <w:rPr>
                <w:b/>
              </w:rPr>
            </w:pPr>
            <w:r w:rsidRPr="005A4857">
              <w:rPr>
                <w:b/>
              </w:rPr>
              <w:t>8</w:t>
            </w:r>
          </w:p>
        </w:tc>
        <w:tc>
          <w:tcPr>
            <w:tcW w:w="4394" w:type="dxa"/>
          </w:tcPr>
          <w:p w:rsidR="00421017" w:rsidRPr="005A4857" w:rsidRDefault="00421017" w:rsidP="003424E4">
            <w:pPr>
              <w:tabs>
                <w:tab w:val="left" w:pos="417"/>
              </w:tabs>
            </w:pPr>
            <w:r w:rsidRPr="005A4857">
              <w:t>Лопаревская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9</w:t>
            </w:r>
          </w:p>
        </w:tc>
        <w:tc>
          <w:tcPr>
            <w:tcW w:w="4394" w:type="dxa"/>
          </w:tcPr>
          <w:p w:rsidR="00421017" w:rsidRPr="005A4857" w:rsidRDefault="00421017" w:rsidP="003424E4">
            <w:pPr>
              <w:tabs>
                <w:tab w:val="left" w:pos="417"/>
              </w:tabs>
            </w:pPr>
            <w:r w:rsidRPr="005A4857">
              <w:t>Малышевская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10</w:t>
            </w:r>
          </w:p>
        </w:tc>
        <w:tc>
          <w:tcPr>
            <w:tcW w:w="4394" w:type="dxa"/>
          </w:tcPr>
          <w:p w:rsidR="00421017" w:rsidRPr="005A4857" w:rsidRDefault="00421017" w:rsidP="003424E4">
            <w:pPr>
              <w:tabs>
                <w:tab w:val="left" w:pos="417"/>
              </w:tabs>
            </w:pPr>
            <w:r w:rsidRPr="005A4857">
              <w:t>Пронинская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11</w:t>
            </w:r>
          </w:p>
        </w:tc>
        <w:tc>
          <w:tcPr>
            <w:tcW w:w="4394" w:type="dxa"/>
          </w:tcPr>
          <w:p w:rsidR="00421017" w:rsidRPr="005A4857" w:rsidRDefault="00421017" w:rsidP="003424E4">
            <w:pPr>
              <w:tabs>
                <w:tab w:val="left" w:pos="417"/>
              </w:tabs>
            </w:pPr>
            <w:r w:rsidRPr="005A4857">
              <w:t>Кабановская с.б.</w:t>
            </w:r>
          </w:p>
        </w:tc>
        <w:tc>
          <w:tcPr>
            <w:tcW w:w="2693" w:type="dxa"/>
          </w:tcPr>
          <w:p w:rsidR="00421017" w:rsidRPr="005A4857" w:rsidRDefault="00421017" w:rsidP="003424E4">
            <w:pPr>
              <w:jc w:val="center"/>
            </w:pPr>
            <w:r w:rsidRPr="005A4857">
              <w:t>3</w:t>
            </w:r>
          </w:p>
        </w:tc>
        <w:tc>
          <w:tcPr>
            <w:tcW w:w="2693" w:type="dxa"/>
          </w:tcPr>
          <w:p w:rsidR="00421017" w:rsidRPr="005A4857" w:rsidRDefault="00421017" w:rsidP="003424E4">
            <w:pPr>
              <w:jc w:val="center"/>
            </w:pPr>
            <w:r w:rsidRPr="005A4857">
              <w:t>3</w:t>
            </w:r>
          </w:p>
        </w:tc>
      </w:tr>
      <w:tr w:rsidR="00421017" w:rsidRPr="005A4857" w:rsidTr="003424E4">
        <w:tc>
          <w:tcPr>
            <w:tcW w:w="710" w:type="dxa"/>
            <w:vAlign w:val="center"/>
          </w:tcPr>
          <w:p w:rsidR="00421017" w:rsidRPr="005A4857" w:rsidRDefault="00421017" w:rsidP="003424E4">
            <w:pPr>
              <w:jc w:val="center"/>
              <w:rPr>
                <w:b/>
              </w:rPr>
            </w:pPr>
            <w:r w:rsidRPr="005A4857">
              <w:rPr>
                <w:b/>
              </w:rPr>
              <w:t>12</w:t>
            </w:r>
          </w:p>
        </w:tc>
        <w:tc>
          <w:tcPr>
            <w:tcW w:w="4394" w:type="dxa"/>
          </w:tcPr>
          <w:p w:rsidR="00421017" w:rsidRPr="005A4857" w:rsidRDefault="00421017" w:rsidP="003424E4">
            <w:pPr>
              <w:tabs>
                <w:tab w:val="left" w:pos="417"/>
              </w:tabs>
            </w:pPr>
            <w:r w:rsidRPr="005A4857">
              <w:t>Углевская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13</w:t>
            </w:r>
          </w:p>
        </w:tc>
        <w:tc>
          <w:tcPr>
            <w:tcW w:w="4394" w:type="dxa"/>
          </w:tcPr>
          <w:p w:rsidR="00421017" w:rsidRPr="005A4857" w:rsidRDefault="00421017" w:rsidP="003424E4">
            <w:pPr>
              <w:tabs>
                <w:tab w:val="left" w:pos="417"/>
              </w:tabs>
            </w:pPr>
            <w:r w:rsidRPr="005A4857">
              <w:t>Митинская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14</w:t>
            </w:r>
          </w:p>
        </w:tc>
        <w:tc>
          <w:tcPr>
            <w:tcW w:w="4394" w:type="dxa"/>
          </w:tcPr>
          <w:p w:rsidR="00421017" w:rsidRPr="005A4857" w:rsidRDefault="00421017" w:rsidP="003424E4">
            <w:pPr>
              <w:tabs>
                <w:tab w:val="left" w:pos="417"/>
              </w:tabs>
            </w:pPr>
            <w:r w:rsidRPr="005A4857">
              <w:t>Иваньковская с.б.</w:t>
            </w:r>
          </w:p>
        </w:tc>
        <w:tc>
          <w:tcPr>
            <w:tcW w:w="2693" w:type="dxa"/>
          </w:tcPr>
          <w:p w:rsidR="00421017" w:rsidRPr="005A4857" w:rsidRDefault="00421017" w:rsidP="003424E4">
            <w:pPr>
              <w:jc w:val="center"/>
            </w:pPr>
            <w:r w:rsidRPr="005A4857">
              <w:t>-</w:t>
            </w:r>
          </w:p>
        </w:tc>
        <w:tc>
          <w:tcPr>
            <w:tcW w:w="2693" w:type="dxa"/>
          </w:tcPr>
          <w:p w:rsidR="00421017" w:rsidRPr="005A4857" w:rsidRDefault="00421017" w:rsidP="003424E4">
            <w:pPr>
              <w:jc w:val="center"/>
            </w:pPr>
            <w:r w:rsidRPr="005A4857">
              <w:t>-</w:t>
            </w:r>
          </w:p>
        </w:tc>
      </w:tr>
      <w:tr w:rsidR="00421017" w:rsidRPr="005A4857" w:rsidTr="003424E4">
        <w:tc>
          <w:tcPr>
            <w:tcW w:w="710" w:type="dxa"/>
            <w:vAlign w:val="center"/>
          </w:tcPr>
          <w:p w:rsidR="00421017" w:rsidRPr="005A4857" w:rsidRDefault="00421017" w:rsidP="003424E4">
            <w:pPr>
              <w:jc w:val="center"/>
              <w:rPr>
                <w:b/>
              </w:rPr>
            </w:pPr>
            <w:r w:rsidRPr="005A4857">
              <w:rPr>
                <w:b/>
              </w:rPr>
              <w:t>15</w:t>
            </w:r>
          </w:p>
        </w:tc>
        <w:tc>
          <w:tcPr>
            <w:tcW w:w="4394" w:type="dxa"/>
          </w:tcPr>
          <w:p w:rsidR="00421017" w:rsidRPr="005A4857" w:rsidRDefault="00421017" w:rsidP="003424E4">
            <w:pPr>
              <w:tabs>
                <w:tab w:val="left" w:pos="417"/>
              </w:tabs>
            </w:pPr>
            <w:r w:rsidRPr="005A4857">
              <w:t>Челсменская с.б.</w:t>
            </w:r>
          </w:p>
        </w:tc>
        <w:tc>
          <w:tcPr>
            <w:tcW w:w="2693" w:type="dxa"/>
          </w:tcPr>
          <w:p w:rsidR="00421017" w:rsidRPr="005A4857" w:rsidRDefault="00421017" w:rsidP="003424E4">
            <w:pPr>
              <w:jc w:val="center"/>
            </w:pPr>
            <w:r w:rsidRPr="005A4857">
              <w:t>5</w:t>
            </w:r>
          </w:p>
        </w:tc>
        <w:tc>
          <w:tcPr>
            <w:tcW w:w="2693" w:type="dxa"/>
          </w:tcPr>
          <w:p w:rsidR="00421017" w:rsidRPr="005A4857" w:rsidRDefault="00421017" w:rsidP="003424E4">
            <w:pPr>
              <w:jc w:val="center"/>
            </w:pPr>
            <w:r w:rsidRPr="005A4857">
              <w:t>5</w:t>
            </w:r>
          </w:p>
        </w:tc>
      </w:tr>
      <w:tr w:rsidR="00421017" w:rsidRPr="005A4857" w:rsidTr="003424E4">
        <w:tc>
          <w:tcPr>
            <w:tcW w:w="710" w:type="dxa"/>
            <w:vAlign w:val="center"/>
          </w:tcPr>
          <w:p w:rsidR="00421017" w:rsidRPr="005A4857" w:rsidRDefault="00421017" w:rsidP="003424E4">
            <w:pPr>
              <w:jc w:val="center"/>
              <w:rPr>
                <w:b/>
              </w:rPr>
            </w:pPr>
            <w:r w:rsidRPr="005A4857">
              <w:rPr>
                <w:b/>
              </w:rPr>
              <w:t>16</w:t>
            </w:r>
          </w:p>
        </w:tc>
        <w:tc>
          <w:tcPr>
            <w:tcW w:w="4394" w:type="dxa"/>
          </w:tcPr>
          <w:p w:rsidR="00421017" w:rsidRPr="005A4857" w:rsidRDefault="00421017" w:rsidP="003424E4">
            <w:pPr>
              <w:tabs>
                <w:tab w:val="left" w:pos="417"/>
              </w:tabs>
            </w:pPr>
            <w:r w:rsidRPr="005A4857">
              <w:t>Красильниковская с.б.</w:t>
            </w:r>
          </w:p>
        </w:tc>
        <w:tc>
          <w:tcPr>
            <w:tcW w:w="2693" w:type="dxa"/>
          </w:tcPr>
          <w:p w:rsidR="00421017" w:rsidRPr="005A4857" w:rsidRDefault="00421017" w:rsidP="003424E4">
            <w:pPr>
              <w:jc w:val="center"/>
            </w:pPr>
            <w:r w:rsidRPr="005A4857">
              <w:t>2</w:t>
            </w:r>
          </w:p>
        </w:tc>
        <w:tc>
          <w:tcPr>
            <w:tcW w:w="2693" w:type="dxa"/>
          </w:tcPr>
          <w:p w:rsidR="00421017" w:rsidRPr="005A4857" w:rsidRDefault="00421017" w:rsidP="003424E4">
            <w:pPr>
              <w:jc w:val="center"/>
            </w:pPr>
            <w:r w:rsidRPr="005A4857">
              <w:t>2</w:t>
            </w:r>
          </w:p>
        </w:tc>
      </w:tr>
      <w:tr w:rsidR="00421017" w:rsidRPr="005A4857" w:rsidTr="003424E4">
        <w:tc>
          <w:tcPr>
            <w:tcW w:w="710" w:type="dxa"/>
            <w:vAlign w:val="center"/>
          </w:tcPr>
          <w:p w:rsidR="00421017" w:rsidRPr="005A4857" w:rsidRDefault="00421017" w:rsidP="003424E4">
            <w:pPr>
              <w:jc w:val="center"/>
              <w:rPr>
                <w:b/>
              </w:rPr>
            </w:pPr>
            <w:r w:rsidRPr="005A4857">
              <w:rPr>
                <w:b/>
              </w:rPr>
              <w:t>17</w:t>
            </w:r>
          </w:p>
        </w:tc>
        <w:tc>
          <w:tcPr>
            <w:tcW w:w="4394" w:type="dxa"/>
          </w:tcPr>
          <w:p w:rsidR="00421017" w:rsidRPr="005A4857" w:rsidRDefault="00421017" w:rsidP="003424E4">
            <w:pPr>
              <w:tabs>
                <w:tab w:val="left" w:pos="417"/>
              </w:tabs>
            </w:pPr>
            <w:r w:rsidRPr="005A4857">
              <w:t>Аксеновская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18</w:t>
            </w:r>
          </w:p>
        </w:tc>
        <w:tc>
          <w:tcPr>
            <w:tcW w:w="4394" w:type="dxa"/>
          </w:tcPr>
          <w:p w:rsidR="00421017" w:rsidRPr="005A4857" w:rsidRDefault="00421017" w:rsidP="003424E4">
            <w:pPr>
              <w:tabs>
                <w:tab w:val="left" w:pos="417"/>
              </w:tabs>
            </w:pPr>
            <w:r w:rsidRPr="005A4857">
              <w:t>Михайловская с.б.</w:t>
            </w:r>
          </w:p>
        </w:tc>
        <w:tc>
          <w:tcPr>
            <w:tcW w:w="2693" w:type="dxa"/>
          </w:tcPr>
          <w:p w:rsidR="00421017" w:rsidRPr="005A4857" w:rsidRDefault="00421017" w:rsidP="00A63A0E">
            <w:pPr>
              <w:jc w:val="center"/>
            </w:pPr>
            <w:r w:rsidRPr="005A4857">
              <w:t>11</w:t>
            </w:r>
          </w:p>
        </w:tc>
        <w:tc>
          <w:tcPr>
            <w:tcW w:w="2693" w:type="dxa"/>
          </w:tcPr>
          <w:p w:rsidR="00421017" w:rsidRPr="005A4857" w:rsidRDefault="00421017" w:rsidP="003424E4">
            <w:pPr>
              <w:jc w:val="center"/>
            </w:pPr>
            <w:r w:rsidRPr="005A4857">
              <w:t>12</w:t>
            </w:r>
          </w:p>
        </w:tc>
      </w:tr>
      <w:tr w:rsidR="00421017" w:rsidRPr="005A4857" w:rsidTr="003424E4">
        <w:tc>
          <w:tcPr>
            <w:tcW w:w="710" w:type="dxa"/>
            <w:vAlign w:val="center"/>
          </w:tcPr>
          <w:p w:rsidR="00421017" w:rsidRPr="005A4857" w:rsidRDefault="00421017" w:rsidP="003424E4">
            <w:pPr>
              <w:jc w:val="center"/>
              <w:rPr>
                <w:b/>
              </w:rPr>
            </w:pPr>
            <w:r w:rsidRPr="005A4857">
              <w:rPr>
                <w:b/>
              </w:rPr>
              <w:t>19</w:t>
            </w:r>
          </w:p>
        </w:tc>
        <w:tc>
          <w:tcPr>
            <w:tcW w:w="4394" w:type="dxa"/>
          </w:tcPr>
          <w:p w:rsidR="00421017" w:rsidRPr="005A4857" w:rsidRDefault="00421017" w:rsidP="003424E4">
            <w:pPr>
              <w:tabs>
                <w:tab w:val="left" w:pos="417"/>
              </w:tabs>
            </w:pPr>
            <w:r w:rsidRPr="005A4857">
              <w:t>Дмитриевская с.б.</w:t>
            </w:r>
          </w:p>
        </w:tc>
        <w:tc>
          <w:tcPr>
            <w:tcW w:w="2693" w:type="dxa"/>
          </w:tcPr>
          <w:p w:rsidR="00421017" w:rsidRPr="005A4857" w:rsidRDefault="00421017" w:rsidP="00FA53A5">
            <w:pPr>
              <w:jc w:val="center"/>
            </w:pPr>
            <w:r w:rsidRPr="005A4857">
              <w:t>20</w:t>
            </w:r>
          </w:p>
        </w:tc>
        <w:tc>
          <w:tcPr>
            <w:tcW w:w="2693" w:type="dxa"/>
          </w:tcPr>
          <w:p w:rsidR="00421017" w:rsidRPr="005A4857" w:rsidRDefault="00421017" w:rsidP="0058661C">
            <w:pPr>
              <w:jc w:val="center"/>
            </w:pPr>
            <w:r w:rsidRPr="005A4857">
              <w:t>20</w:t>
            </w:r>
          </w:p>
        </w:tc>
      </w:tr>
      <w:tr w:rsidR="00421017" w:rsidRPr="005A4857" w:rsidTr="003424E4">
        <w:tc>
          <w:tcPr>
            <w:tcW w:w="710" w:type="dxa"/>
            <w:vAlign w:val="center"/>
          </w:tcPr>
          <w:p w:rsidR="00421017" w:rsidRPr="005A4857" w:rsidRDefault="00421017" w:rsidP="003424E4">
            <w:pPr>
              <w:jc w:val="center"/>
              <w:rPr>
                <w:b/>
              </w:rPr>
            </w:pPr>
            <w:r w:rsidRPr="005A4857">
              <w:rPr>
                <w:b/>
              </w:rPr>
              <w:t>20</w:t>
            </w:r>
          </w:p>
        </w:tc>
        <w:tc>
          <w:tcPr>
            <w:tcW w:w="4394" w:type="dxa"/>
          </w:tcPr>
          <w:p w:rsidR="00421017" w:rsidRPr="005A4857" w:rsidRDefault="00421017" w:rsidP="003424E4">
            <w:pPr>
              <w:tabs>
                <w:tab w:val="left" w:pos="417"/>
              </w:tabs>
            </w:pPr>
            <w:r w:rsidRPr="005A4857">
              <w:t>Нагатинская с.б.</w:t>
            </w:r>
          </w:p>
        </w:tc>
        <w:tc>
          <w:tcPr>
            <w:tcW w:w="2693" w:type="dxa"/>
          </w:tcPr>
          <w:p w:rsidR="00421017" w:rsidRPr="005A4857" w:rsidRDefault="00421017" w:rsidP="003424E4">
            <w:pPr>
              <w:jc w:val="center"/>
            </w:pPr>
            <w:r w:rsidRPr="005A4857">
              <w:t>-</w:t>
            </w:r>
          </w:p>
        </w:tc>
        <w:tc>
          <w:tcPr>
            <w:tcW w:w="2693" w:type="dxa"/>
          </w:tcPr>
          <w:p w:rsidR="00421017" w:rsidRPr="005A4857" w:rsidRDefault="00421017" w:rsidP="003424E4">
            <w:pPr>
              <w:jc w:val="center"/>
            </w:pPr>
            <w:r w:rsidRPr="005A4857">
              <w:t>-</w:t>
            </w:r>
          </w:p>
        </w:tc>
      </w:tr>
      <w:tr w:rsidR="00421017" w:rsidRPr="005A4857" w:rsidTr="003424E4">
        <w:tc>
          <w:tcPr>
            <w:tcW w:w="710" w:type="dxa"/>
            <w:vAlign w:val="center"/>
          </w:tcPr>
          <w:p w:rsidR="00421017" w:rsidRPr="005A4857" w:rsidRDefault="00421017" w:rsidP="003424E4">
            <w:pPr>
              <w:jc w:val="center"/>
              <w:rPr>
                <w:b/>
              </w:rPr>
            </w:pPr>
            <w:r w:rsidRPr="005A4857">
              <w:rPr>
                <w:b/>
              </w:rPr>
              <w:t>21</w:t>
            </w:r>
          </w:p>
        </w:tc>
        <w:tc>
          <w:tcPr>
            <w:tcW w:w="4394" w:type="dxa"/>
          </w:tcPr>
          <w:p w:rsidR="00421017" w:rsidRPr="005A4857" w:rsidRDefault="00421017" w:rsidP="003424E4">
            <w:pPr>
              <w:tabs>
                <w:tab w:val="left" w:pos="417"/>
              </w:tabs>
            </w:pPr>
            <w:r w:rsidRPr="005A4857">
              <w:t>Степановская с.б.</w:t>
            </w:r>
          </w:p>
        </w:tc>
        <w:tc>
          <w:tcPr>
            <w:tcW w:w="2693" w:type="dxa"/>
          </w:tcPr>
          <w:p w:rsidR="00421017" w:rsidRPr="005A4857" w:rsidRDefault="00421017" w:rsidP="003424E4">
            <w:pPr>
              <w:jc w:val="center"/>
            </w:pPr>
            <w:r w:rsidRPr="005A4857">
              <w:t>6</w:t>
            </w:r>
          </w:p>
        </w:tc>
        <w:tc>
          <w:tcPr>
            <w:tcW w:w="2693" w:type="dxa"/>
          </w:tcPr>
          <w:p w:rsidR="00421017" w:rsidRPr="005A4857" w:rsidRDefault="00421017" w:rsidP="003424E4">
            <w:pPr>
              <w:jc w:val="center"/>
            </w:pPr>
            <w:r w:rsidRPr="005A4857">
              <w:t>6</w:t>
            </w:r>
          </w:p>
        </w:tc>
      </w:tr>
      <w:tr w:rsidR="00421017" w:rsidRPr="005A4857" w:rsidTr="003424E4">
        <w:tc>
          <w:tcPr>
            <w:tcW w:w="710" w:type="dxa"/>
            <w:vAlign w:val="center"/>
          </w:tcPr>
          <w:p w:rsidR="00421017" w:rsidRPr="005A4857" w:rsidRDefault="00421017" w:rsidP="003424E4">
            <w:pPr>
              <w:jc w:val="center"/>
              <w:rPr>
                <w:b/>
              </w:rPr>
            </w:pPr>
            <w:r w:rsidRPr="005A4857">
              <w:rPr>
                <w:b/>
              </w:rPr>
              <w:t>22</w:t>
            </w:r>
          </w:p>
        </w:tc>
        <w:tc>
          <w:tcPr>
            <w:tcW w:w="4394" w:type="dxa"/>
          </w:tcPr>
          <w:p w:rsidR="00421017" w:rsidRPr="005A4857" w:rsidRDefault="00421017" w:rsidP="003424E4">
            <w:pPr>
              <w:tabs>
                <w:tab w:val="left" w:pos="417"/>
              </w:tabs>
            </w:pPr>
            <w:r w:rsidRPr="005A4857">
              <w:t>Олешская с.б.</w:t>
            </w:r>
          </w:p>
        </w:tc>
        <w:tc>
          <w:tcPr>
            <w:tcW w:w="2693" w:type="dxa"/>
          </w:tcPr>
          <w:p w:rsidR="00421017" w:rsidRPr="005A4857" w:rsidRDefault="00421017" w:rsidP="003424E4">
            <w:pPr>
              <w:jc w:val="center"/>
            </w:pPr>
            <w:r w:rsidRPr="005A4857">
              <w:t>-</w:t>
            </w:r>
          </w:p>
        </w:tc>
        <w:tc>
          <w:tcPr>
            <w:tcW w:w="2693" w:type="dxa"/>
          </w:tcPr>
          <w:p w:rsidR="00421017" w:rsidRPr="005A4857" w:rsidRDefault="00421017" w:rsidP="003424E4">
            <w:pPr>
              <w:jc w:val="center"/>
            </w:pPr>
            <w:r w:rsidRPr="005A4857">
              <w:t>-</w:t>
            </w:r>
          </w:p>
        </w:tc>
      </w:tr>
      <w:tr w:rsidR="00421017" w:rsidRPr="005A4857" w:rsidTr="003424E4">
        <w:tc>
          <w:tcPr>
            <w:tcW w:w="710" w:type="dxa"/>
            <w:vAlign w:val="center"/>
          </w:tcPr>
          <w:p w:rsidR="00421017" w:rsidRPr="005A4857" w:rsidRDefault="00421017" w:rsidP="003424E4">
            <w:pPr>
              <w:jc w:val="center"/>
              <w:rPr>
                <w:b/>
              </w:rPr>
            </w:pPr>
            <w:r w:rsidRPr="005A4857">
              <w:rPr>
                <w:b/>
              </w:rPr>
              <w:t>23</w:t>
            </w:r>
          </w:p>
        </w:tc>
        <w:tc>
          <w:tcPr>
            <w:tcW w:w="4394" w:type="dxa"/>
          </w:tcPr>
          <w:p w:rsidR="00421017" w:rsidRPr="005A4857" w:rsidRDefault="00421017" w:rsidP="003424E4">
            <w:pPr>
              <w:tabs>
                <w:tab w:val="left" w:pos="417"/>
              </w:tabs>
            </w:pPr>
            <w:r w:rsidRPr="005A4857">
              <w:t>Толтуновская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24</w:t>
            </w:r>
          </w:p>
        </w:tc>
        <w:tc>
          <w:tcPr>
            <w:tcW w:w="4394" w:type="dxa"/>
          </w:tcPr>
          <w:p w:rsidR="00421017" w:rsidRPr="005A4857" w:rsidRDefault="00421017" w:rsidP="003424E4">
            <w:pPr>
              <w:tabs>
                <w:tab w:val="left" w:pos="417"/>
              </w:tabs>
            </w:pPr>
            <w:r w:rsidRPr="005A4857">
              <w:t>Мелешинская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25</w:t>
            </w:r>
          </w:p>
        </w:tc>
        <w:tc>
          <w:tcPr>
            <w:tcW w:w="4394" w:type="dxa"/>
          </w:tcPr>
          <w:p w:rsidR="00421017" w:rsidRPr="005A4857" w:rsidRDefault="00421017" w:rsidP="003424E4">
            <w:pPr>
              <w:tabs>
                <w:tab w:val="left" w:pos="417"/>
              </w:tabs>
            </w:pPr>
            <w:r w:rsidRPr="005A4857">
              <w:t>Левковская с.б.</w:t>
            </w:r>
          </w:p>
        </w:tc>
        <w:tc>
          <w:tcPr>
            <w:tcW w:w="2693" w:type="dxa"/>
          </w:tcPr>
          <w:p w:rsidR="00421017" w:rsidRPr="005A4857" w:rsidRDefault="00421017" w:rsidP="003424E4">
            <w:pPr>
              <w:jc w:val="center"/>
            </w:pPr>
            <w:r w:rsidRPr="005A4857">
              <w:t>1</w:t>
            </w:r>
          </w:p>
        </w:tc>
        <w:tc>
          <w:tcPr>
            <w:tcW w:w="2693" w:type="dxa"/>
          </w:tcPr>
          <w:p w:rsidR="00421017" w:rsidRPr="005A4857" w:rsidRDefault="00421017" w:rsidP="003424E4">
            <w:pPr>
              <w:jc w:val="center"/>
            </w:pPr>
            <w:r w:rsidRPr="005A4857">
              <w:t>1</w:t>
            </w:r>
          </w:p>
        </w:tc>
      </w:tr>
      <w:tr w:rsidR="00421017" w:rsidRPr="005A4857" w:rsidTr="003424E4">
        <w:tc>
          <w:tcPr>
            <w:tcW w:w="710" w:type="dxa"/>
            <w:vAlign w:val="center"/>
          </w:tcPr>
          <w:p w:rsidR="00421017" w:rsidRPr="005A4857" w:rsidRDefault="00421017" w:rsidP="003424E4">
            <w:pPr>
              <w:jc w:val="center"/>
              <w:rPr>
                <w:b/>
              </w:rPr>
            </w:pPr>
            <w:r w:rsidRPr="005A4857">
              <w:rPr>
                <w:b/>
              </w:rPr>
              <w:t>26</w:t>
            </w:r>
          </w:p>
        </w:tc>
        <w:tc>
          <w:tcPr>
            <w:tcW w:w="4394" w:type="dxa"/>
          </w:tcPr>
          <w:p w:rsidR="00421017" w:rsidRPr="005A4857" w:rsidRDefault="00421017" w:rsidP="003424E4">
            <w:pPr>
              <w:tabs>
                <w:tab w:val="left" w:pos="417"/>
              </w:tabs>
            </w:pPr>
            <w:r w:rsidRPr="005A4857">
              <w:t>Курьяновская с.б.</w:t>
            </w:r>
          </w:p>
        </w:tc>
        <w:tc>
          <w:tcPr>
            <w:tcW w:w="2693" w:type="dxa"/>
          </w:tcPr>
          <w:p w:rsidR="00421017" w:rsidRPr="005A4857" w:rsidRDefault="00421017" w:rsidP="003424E4">
            <w:pPr>
              <w:jc w:val="center"/>
            </w:pPr>
            <w:r w:rsidRPr="005A4857">
              <w:t>2</w:t>
            </w:r>
          </w:p>
        </w:tc>
        <w:tc>
          <w:tcPr>
            <w:tcW w:w="2693" w:type="dxa"/>
          </w:tcPr>
          <w:p w:rsidR="00421017" w:rsidRPr="005A4857" w:rsidRDefault="00421017" w:rsidP="003424E4">
            <w:pPr>
              <w:jc w:val="center"/>
            </w:pPr>
            <w:r w:rsidRPr="005A4857">
              <w:t>2</w:t>
            </w:r>
          </w:p>
        </w:tc>
      </w:tr>
      <w:tr w:rsidR="00421017" w:rsidRPr="005A4857" w:rsidTr="003424E4">
        <w:tc>
          <w:tcPr>
            <w:tcW w:w="710" w:type="dxa"/>
            <w:vAlign w:val="center"/>
          </w:tcPr>
          <w:p w:rsidR="00421017" w:rsidRPr="005A4857" w:rsidRDefault="00421017" w:rsidP="003424E4">
            <w:pPr>
              <w:jc w:val="center"/>
              <w:rPr>
                <w:b/>
              </w:rPr>
            </w:pPr>
          </w:p>
        </w:tc>
        <w:tc>
          <w:tcPr>
            <w:tcW w:w="4394" w:type="dxa"/>
          </w:tcPr>
          <w:p w:rsidR="00421017" w:rsidRPr="005A4857" w:rsidRDefault="00421017" w:rsidP="003424E4">
            <w:pPr>
              <w:tabs>
                <w:tab w:val="left" w:pos="417"/>
              </w:tabs>
            </w:pPr>
            <w:r w:rsidRPr="005A4857">
              <w:t>Итого:</w:t>
            </w:r>
          </w:p>
        </w:tc>
        <w:tc>
          <w:tcPr>
            <w:tcW w:w="2693" w:type="dxa"/>
          </w:tcPr>
          <w:p w:rsidR="00421017" w:rsidRPr="005A4857" w:rsidRDefault="00421017" w:rsidP="003424E4">
            <w:pPr>
              <w:jc w:val="center"/>
            </w:pPr>
            <w:r w:rsidRPr="005A4857">
              <w:t>132</w:t>
            </w:r>
          </w:p>
        </w:tc>
        <w:tc>
          <w:tcPr>
            <w:tcW w:w="2693" w:type="dxa"/>
          </w:tcPr>
          <w:p w:rsidR="00421017" w:rsidRPr="005A4857" w:rsidRDefault="00421017" w:rsidP="003424E4">
            <w:pPr>
              <w:jc w:val="center"/>
            </w:pPr>
            <w:r w:rsidRPr="005A4857">
              <w:t>139</w:t>
            </w:r>
          </w:p>
        </w:tc>
      </w:tr>
    </w:tbl>
    <w:p w:rsidR="00421017" w:rsidRDefault="00421017" w:rsidP="00EA6734">
      <w:pPr>
        <w:rPr>
          <w:b/>
        </w:rPr>
      </w:pPr>
      <w:r>
        <w:rPr>
          <w:b/>
        </w:rPr>
        <w:t>Примеры запросов пользователей</w:t>
      </w:r>
    </w:p>
    <w:p w:rsidR="00421017" w:rsidRDefault="00421017" w:rsidP="004B7C19">
      <w:pPr>
        <w:rPr>
          <w:b/>
          <w:color w:val="00B050"/>
        </w:rPr>
      </w:pPr>
    </w:p>
    <w:p w:rsidR="00421017" w:rsidRDefault="00421017" w:rsidP="00C60775">
      <w:pPr>
        <w:ind w:firstLine="709"/>
        <w:jc w:val="both"/>
      </w:pPr>
      <w:r>
        <w:t>- «Контактная информация Костромской офтальмологической клиники «Хирургия глаза» (Сугоняко Г.И.)</w:t>
      </w:r>
    </w:p>
    <w:p w:rsidR="00421017" w:rsidRDefault="00421017" w:rsidP="00C60775">
      <w:pPr>
        <w:ind w:firstLine="709"/>
        <w:jc w:val="both"/>
      </w:pPr>
      <w:r>
        <w:t>- «Запись на прием в областную больницу» (Сугоняко Г.И.)</w:t>
      </w:r>
    </w:p>
    <w:p w:rsidR="00421017" w:rsidRDefault="00421017" w:rsidP="00C60775">
      <w:pPr>
        <w:ind w:firstLine="709"/>
        <w:jc w:val="both"/>
      </w:pPr>
      <w:r>
        <w:t>- «Покупка железнодорожного билета через Интернет» (Молодкина И.В.)</w:t>
      </w:r>
    </w:p>
    <w:p w:rsidR="00421017" w:rsidRPr="00E50638" w:rsidRDefault="00421017" w:rsidP="00C60775">
      <w:pPr>
        <w:ind w:firstLine="709"/>
        <w:jc w:val="both"/>
      </w:pPr>
      <w:r>
        <w:t>- «Карта Костромы» (Кудряшова А.М.)</w:t>
      </w:r>
    </w:p>
    <w:p w:rsidR="00421017" w:rsidRPr="002348F1" w:rsidRDefault="00421017" w:rsidP="00C60775">
      <w:pPr>
        <w:ind w:firstLine="709"/>
        <w:jc w:val="both"/>
        <w:rPr>
          <w:b/>
          <w:color w:val="00B050"/>
        </w:rPr>
      </w:pPr>
    </w:p>
    <w:p w:rsidR="00421017" w:rsidRPr="008B64B9" w:rsidRDefault="00421017" w:rsidP="00C60775">
      <w:pPr>
        <w:ind w:firstLine="709"/>
        <w:jc w:val="both"/>
        <w:rPr>
          <w:b/>
        </w:rPr>
      </w:pPr>
      <w:r>
        <w:rPr>
          <w:b/>
        </w:rPr>
        <w:t>9. О</w:t>
      </w:r>
      <w:r w:rsidRPr="00AA762C">
        <w:rPr>
          <w:b/>
        </w:rPr>
        <w:t>сновные контрольные показатели</w:t>
      </w:r>
    </w:p>
    <w:p w:rsidR="00421017" w:rsidRPr="00035C98" w:rsidRDefault="00421017" w:rsidP="00C60775">
      <w:pPr>
        <w:ind w:firstLine="709"/>
        <w:jc w:val="both"/>
        <w:rPr>
          <w:b/>
          <w:i/>
        </w:rPr>
      </w:pPr>
      <w:r>
        <w:rPr>
          <w:b/>
          <w:i/>
        </w:rPr>
        <w:t>9</w:t>
      </w:r>
      <w:r w:rsidRPr="00035C98">
        <w:rPr>
          <w:b/>
          <w:i/>
        </w:rPr>
        <w:t>.1 Основные контрольные показатели</w:t>
      </w:r>
    </w:p>
    <w:p w:rsidR="00421017" w:rsidRPr="00035C98" w:rsidRDefault="00421017" w:rsidP="004B7C19">
      <w:pPr>
        <w:ind w:left="360"/>
        <w:rPr>
          <w:b/>
        </w:rPr>
      </w:pPr>
    </w:p>
    <w:tbl>
      <w:tblPr>
        <w:tblpPr w:leftFromText="180" w:rightFromText="180" w:vertAnchor="text" w:horzAnchor="margin" w:tblpXSpec="center" w:tblpY="1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43"/>
        <w:gridCol w:w="1255"/>
        <w:gridCol w:w="900"/>
        <w:gridCol w:w="929"/>
        <w:gridCol w:w="1168"/>
        <w:gridCol w:w="851"/>
        <w:gridCol w:w="850"/>
        <w:gridCol w:w="1276"/>
        <w:gridCol w:w="1134"/>
      </w:tblGrid>
      <w:tr w:rsidR="00421017" w:rsidRPr="00286998" w:rsidTr="00F778DD">
        <w:tc>
          <w:tcPr>
            <w:tcW w:w="1526" w:type="dxa"/>
            <w:vMerge w:val="restart"/>
          </w:tcPr>
          <w:p w:rsidR="00421017" w:rsidRPr="00286998" w:rsidRDefault="00421017" w:rsidP="00F778DD">
            <w:pPr>
              <w:spacing w:before="40"/>
              <w:rPr>
                <w:sz w:val="20"/>
                <w:szCs w:val="20"/>
              </w:rPr>
            </w:pPr>
          </w:p>
          <w:p w:rsidR="00421017" w:rsidRPr="00286998" w:rsidRDefault="00421017" w:rsidP="00F778DD">
            <w:pPr>
              <w:spacing w:before="40"/>
              <w:jc w:val="center"/>
              <w:rPr>
                <w:sz w:val="20"/>
                <w:szCs w:val="20"/>
              </w:rPr>
            </w:pPr>
            <w:r w:rsidRPr="00286998">
              <w:rPr>
                <w:sz w:val="20"/>
                <w:szCs w:val="20"/>
              </w:rPr>
              <w:t>Основные показатели</w:t>
            </w:r>
          </w:p>
          <w:p w:rsidR="00421017" w:rsidRPr="00286998" w:rsidRDefault="00421017" w:rsidP="00F778DD">
            <w:pPr>
              <w:rPr>
                <w:b/>
                <w:sz w:val="20"/>
                <w:szCs w:val="20"/>
              </w:rPr>
            </w:pPr>
          </w:p>
        </w:tc>
        <w:tc>
          <w:tcPr>
            <w:tcW w:w="2898" w:type="dxa"/>
            <w:gridSpan w:val="3"/>
          </w:tcPr>
          <w:p w:rsidR="00421017" w:rsidRPr="00511DA0" w:rsidRDefault="00421017" w:rsidP="00F778DD">
            <w:pPr>
              <w:spacing w:before="40"/>
              <w:ind w:left="760" w:right="800"/>
              <w:rPr>
                <w:sz w:val="20"/>
                <w:szCs w:val="20"/>
              </w:rPr>
            </w:pPr>
            <w:r>
              <w:rPr>
                <w:sz w:val="20"/>
                <w:szCs w:val="20"/>
              </w:rPr>
              <w:t>Отчет 2016</w:t>
            </w:r>
          </w:p>
        </w:tc>
        <w:tc>
          <w:tcPr>
            <w:tcW w:w="2948" w:type="dxa"/>
            <w:gridSpan w:val="3"/>
          </w:tcPr>
          <w:p w:rsidR="00421017" w:rsidRPr="00286998" w:rsidRDefault="00421017" w:rsidP="00F778DD">
            <w:pPr>
              <w:spacing w:before="40"/>
              <w:jc w:val="center"/>
              <w:rPr>
                <w:sz w:val="20"/>
                <w:szCs w:val="20"/>
              </w:rPr>
            </w:pPr>
            <w:r w:rsidRPr="00286998">
              <w:rPr>
                <w:sz w:val="20"/>
                <w:szCs w:val="20"/>
              </w:rPr>
              <w:t xml:space="preserve">Отчет </w:t>
            </w:r>
            <w:r>
              <w:rPr>
                <w:sz w:val="20"/>
                <w:szCs w:val="20"/>
              </w:rPr>
              <w:t>2017</w:t>
            </w:r>
          </w:p>
        </w:tc>
        <w:tc>
          <w:tcPr>
            <w:tcW w:w="3260" w:type="dxa"/>
            <w:gridSpan w:val="3"/>
          </w:tcPr>
          <w:p w:rsidR="00421017" w:rsidRPr="00286998" w:rsidRDefault="00421017" w:rsidP="00F778DD">
            <w:pPr>
              <w:jc w:val="center"/>
              <w:rPr>
                <w:sz w:val="20"/>
                <w:szCs w:val="20"/>
              </w:rPr>
            </w:pPr>
            <w:r w:rsidRPr="00286998">
              <w:rPr>
                <w:sz w:val="20"/>
                <w:szCs w:val="20"/>
              </w:rPr>
              <w:t xml:space="preserve">В сравнении с прошлым годом </w:t>
            </w:r>
          </w:p>
          <w:p w:rsidR="00421017" w:rsidRPr="00286998" w:rsidRDefault="00421017" w:rsidP="00F778DD">
            <w:pPr>
              <w:jc w:val="center"/>
              <w:rPr>
                <w:sz w:val="20"/>
                <w:szCs w:val="20"/>
              </w:rPr>
            </w:pPr>
            <w:r w:rsidRPr="00286998">
              <w:rPr>
                <w:sz w:val="20"/>
                <w:szCs w:val="20"/>
              </w:rPr>
              <w:t>(+,-)</w:t>
            </w:r>
          </w:p>
        </w:tc>
      </w:tr>
      <w:tr w:rsidR="00421017" w:rsidRPr="00286998" w:rsidTr="00F778DD">
        <w:tc>
          <w:tcPr>
            <w:tcW w:w="1526" w:type="dxa"/>
            <w:vMerge/>
          </w:tcPr>
          <w:p w:rsidR="00421017" w:rsidRPr="00286998" w:rsidRDefault="00421017" w:rsidP="00F778DD">
            <w:pPr>
              <w:spacing w:before="40"/>
              <w:rPr>
                <w:sz w:val="20"/>
                <w:szCs w:val="20"/>
              </w:rPr>
            </w:pPr>
          </w:p>
        </w:tc>
        <w:tc>
          <w:tcPr>
            <w:tcW w:w="743" w:type="dxa"/>
          </w:tcPr>
          <w:p w:rsidR="00421017" w:rsidRPr="00286998" w:rsidRDefault="00421017" w:rsidP="00F778DD">
            <w:pPr>
              <w:jc w:val="center"/>
              <w:rPr>
                <w:b/>
                <w:sz w:val="20"/>
                <w:szCs w:val="20"/>
              </w:rPr>
            </w:pPr>
            <w:r w:rsidRPr="00286998">
              <w:rPr>
                <w:sz w:val="20"/>
                <w:szCs w:val="20"/>
              </w:rPr>
              <w:t>ЦБ</w:t>
            </w:r>
          </w:p>
        </w:tc>
        <w:tc>
          <w:tcPr>
            <w:tcW w:w="1255" w:type="dxa"/>
          </w:tcPr>
          <w:p w:rsidR="00421017" w:rsidRPr="00286998" w:rsidRDefault="00421017" w:rsidP="00F778DD">
            <w:pPr>
              <w:jc w:val="center"/>
              <w:rPr>
                <w:sz w:val="20"/>
                <w:szCs w:val="20"/>
              </w:rPr>
            </w:pPr>
            <w:r w:rsidRPr="00286998">
              <w:rPr>
                <w:sz w:val="20"/>
                <w:szCs w:val="20"/>
              </w:rPr>
              <w:t xml:space="preserve">Библиотеки-филиалы; библиотеки сельских поселений </w:t>
            </w:r>
          </w:p>
        </w:tc>
        <w:tc>
          <w:tcPr>
            <w:tcW w:w="900" w:type="dxa"/>
          </w:tcPr>
          <w:p w:rsidR="00421017" w:rsidRPr="00286998" w:rsidRDefault="00421017" w:rsidP="00F778DD">
            <w:pPr>
              <w:jc w:val="center"/>
              <w:rPr>
                <w:sz w:val="20"/>
                <w:szCs w:val="20"/>
              </w:rPr>
            </w:pPr>
            <w:r w:rsidRPr="00286998">
              <w:rPr>
                <w:sz w:val="20"/>
                <w:szCs w:val="20"/>
              </w:rPr>
              <w:t>Всего</w:t>
            </w:r>
          </w:p>
          <w:p w:rsidR="00421017" w:rsidRPr="00286998" w:rsidRDefault="00421017" w:rsidP="00F778DD">
            <w:pPr>
              <w:jc w:val="center"/>
              <w:rPr>
                <w:b/>
                <w:sz w:val="20"/>
                <w:szCs w:val="20"/>
              </w:rPr>
            </w:pPr>
          </w:p>
        </w:tc>
        <w:tc>
          <w:tcPr>
            <w:tcW w:w="929" w:type="dxa"/>
          </w:tcPr>
          <w:p w:rsidR="00421017" w:rsidRPr="00286998" w:rsidRDefault="00421017" w:rsidP="00F778DD">
            <w:pPr>
              <w:jc w:val="center"/>
              <w:rPr>
                <w:b/>
                <w:sz w:val="20"/>
                <w:szCs w:val="20"/>
              </w:rPr>
            </w:pPr>
            <w:r w:rsidRPr="00286998">
              <w:rPr>
                <w:sz w:val="20"/>
                <w:szCs w:val="20"/>
              </w:rPr>
              <w:t>ЦБ</w:t>
            </w:r>
          </w:p>
        </w:tc>
        <w:tc>
          <w:tcPr>
            <w:tcW w:w="1168" w:type="dxa"/>
          </w:tcPr>
          <w:p w:rsidR="00421017" w:rsidRPr="00286998" w:rsidRDefault="00421017" w:rsidP="00F778DD">
            <w:pPr>
              <w:jc w:val="center"/>
              <w:rPr>
                <w:sz w:val="20"/>
                <w:szCs w:val="20"/>
              </w:rPr>
            </w:pPr>
            <w:r w:rsidRPr="00286998">
              <w:rPr>
                <w:sz w:val="20"/>
                <w:szCs w:val="20"/>
              </w:rPr>
              <w:t xml:space="preserve">Библиотеки-филиалы; библиотеки сельских поселений </w:t>
            </w:r>
          </w:p>
        </w:tc>
        <w:tc>
          <w:tcPr>
            <w:tcW w:w="851" w:type="dxa"/>
          </w:tcPr>
          <w:p w:rsidR="00421017" w:rsidRPr="00286998" w:rsidRDefault="00421017" w:rsidP="00F778DD">
            <w:pPr>
              <w:jc w:val="center"/>
              <w:rPr>
                <w:sz w:val="20"/>
                <w:szCs w:val="20"/>
              </w:rPr>
            </w:pPr>
            <w:r w:rsidRPr="00286998">
              <w:rPr>
                <w:sz w:val="20"/>
                <w:szCs w:val="20"/>
              </w:rPr>
              <w:t>Всего</w:t>
            </w:r>
          </w:p>
          <w:p w:rsidR="00421017" w:rsidRPr="00286998" w:rsidRDefault="00421017" w:rsidP="00F778DD">
            <w:pPr>
              <w:jc w:val="center"/>
              <w:rPr>
                <w:b/>
                <w:sz w:val="20"/>
                <w:szCs w:val="20"/>
              </w:rPr>
            </w:pPr>
          </w:p>
        </w:tc>
        <w:tc>
          <w:tcPr>
            <w:tcW w:w="850" w:type="dxa"/>
          </w:tcPr>
          <w:p w:rsidR="00421017" w:rsidRPr="00286998" w:rsidRDefault="00421017" w:rsidP="00F778DD">
            <w:pPr>
              <w:jc w:val="center"/>
              <w:rPr>
                <w:b/>
                <w:sz w:val="20"/>
                <w:szCs w:val="20"/>
              </w:rPr>
            </w:pPr>
            <w:r w:rsidRPr="00286998">
              <w:rPr>
                <w:sz w:val="20"/>
                <w:szCs w:val="20"/>
              </w:rPr>
              <w:t>ЦБ</w:t>
            </w:r>
          </w:p>
        </w:tc>
        <w:tc>
          <w:tcPr>
            <w:tcW w:w="1276" w:type="dxa"/>
          </w:tcPr>
          <w:p w:rsidR="00421017" w:rsidRPr="00286998" w:rsidRDefault="00421017" w:rsidP="00F778DD">
            <w:pPr>
              <w:jc w:val="center"/>
              <w:rPr>
                <w:sz w:val="20"/>
                <w:szCs w:val="20"/>
              </w:rPr>
            </w:pPr>
            <w:r w:rsidRPr="00286998">
              <w:rPr>
                <w:sz w:val="20"/>
                <w:szCs w:val="20"/>
              </w:rPr>
              <w:t xml:space="preserve">Библиотеки-филиалы; библиотеки сельских поселений </w:t>
            </w:r>
          </w:p>
        </w:tc>
        <w:tc>
          <w:tcPr>
            <w:tcW w:w="1134" w:type="dxa"/>
          </w:tcPr>
          <w:p w:rsidR="00421017" w:rsidRPr="00286998" w:rsidRDefault="00421017" w:rsidP="00F778DD">
            <w:pPr>
              <w:jc w:val="center"/>
              <w:rPr>
                <w:sz w:val="20"/>
                <w:szCs w:val="20"/>
              </w:rPr>
            </w:pPr>
            <w:r w:rsidRPr="00286998">
              <w:rPr>
                <w:sz w:val="20"/>
                <w:szCs w:val="20"/>
              </w:rPr>
              <w:t>Всего</w:t>
            </w:r>
          </w:p>
          <w:p w:rsidR="00421017" w:rsidRPr="00286998" w:rsidRDefault="00421017" w:rsidP="00F778DD">
            <w:pPr>
              <w:jc w:val="center"/>
              <w:rPr>
                <w:b/>
                <w:sz w:val="20"/>
                <w:szCs w:val="20"/>
              </w:rPr>
            </w:pPr>
          </w:p>
        </w:tc>
      </w:tr>
      <w:tr w:rsidR="00421017" w:rsidRPr="00286998" w:rsidTr="00F778DD">
        <w:tc>
          <w:tcPr>
            <w:tcW w:w="1526" w:type="dxa"/>
          </w:tcPr>
          <w:p w:rsidR="00421017" w:rsidRPr="00286998" w:rsidRDefault="00421017" w:rsidP="00F778DD">
            <w:pPr>
              <w:spacing w:before="40"/>
              <w:rPr>
                <w:b/>
                <w:sz w:val="20"/>
                <w:szCs w:val="20"/>
              </w:rPr>
            </w:pPr>
            <w:r w:rsidRPr="00286998">
              <w:rPr>
                <w:sz w:val="20"/>
                <w:szCs w:val="20"/>
              </w:rPr>
              <w:t>Кол-во пользователей</w:t>
            </w:r>
          </w:p>
        </w:tc>
        <w:tc>
          <w:tcPr>
            <w:tcW w:w="743" w:type="dxa"/>
          </w:tcPr>
          <w:p w:rsidR="00421017" w:rsidRPr="00286998" w:rsidRDefault="00421017" w:rsidP="00F778DD">
            <w:pPr>
              <w:jc w:val="center"/>
              <w:rPr>
                <w:sz w:val="20"/>
                <w:szCs w:val="20"/>
              </w:rPr>
            </w:pPr>
            <w:r>
              <w:rPr>
                <w:sz w:val="20"/>
                <w:szCs w:val="20"/>
              </w:rPr>
              <w:t>2942</w:t>
            </w:r>
          </w:p>
        </w:tc>
        <w:tc>
          <w:tcPr>
            <w:tcW w:w="1255" w:type="dxa"/>
          </w:tcPr>
          <w:p w:rsidR="00421017" w:rsidRPr="00286998" w:rsidRDefault="00421017" w:rsidP="00F778DD">
            <w:pPr>
              <w:jc w:val="center"/>
              <w:rPr>
                <w:sz w:val="20"/>
                <w:szCs w:val="20"/>
              </w:rPr>
            </w:pPr>
            <w:r>
              <w:rPr>
                <w:sz w:val="20"/>
                <w:szCs w:val="20"/>
              </w:rPr>
              <w:t>3742</w:t>
            </w:r>
          </w:p>
        </w:tc>
        <w:tc>
          <w:tcPr>
            <w:tcW w:w="900" w:type="dxa"/>
          </w:tcPr>
          <w:p w:rsidR="00421017" w:rsidRPr="00286998" w:rsidRDefault="00421017" w:rsidP="00F778DD">
            <w:pPr>
              <w:jc w:val="center"/>
              <w:rPr>
                <w:sz w:val="20"/>
                <w:szCs w:val="20"/>
              </w:rPr>
            </w:pPr>
            <w:r>
              <w:rPr>
                <w:sz w:val="20"/>
                <w:szCs w:val="20"/>
              </w:rPr>
              <w:t>6684</w:t>
            </w:r>
          </w:p>
        </w:tc>
        <w:tc>
          <w:tcPr>
            <w:tcW w:w="929" w:type="dxa"/>
          </w:tcPr>
          <w:p w:rsidR="00421017" w:rsidRPr="00286998" w:rsidRDefault="00421017" w:rsidP="00F778DD">
            <w:pPr>
              <w:jc w:val="center"/>
              <w:rPr>
                <w:sz w:val="20"/>
                <w:szCs w:val="20"/>
              </w:rPr>
            </w:pPr>
            <w:r>
              <w:rPr>
                <w:sz w:val="20"/>
                <w:szCs w:val="20"/>
              </w:rPr>
              <w:t>3009</w:t>
            </w:r>
          </w:p>
        </w:tc>
        <w:tc>
          <w:tcPr>
            <w:tcW w:w="1168" w:type="dxa"/>
          </w:tcPr>
          <w:p w:rsidR="00421017" w:rsidRPr="00286998" w:rsidRDefault="00421017" w:rsidP="00F778DD">
            <w:pPr>
              <w:jc w:val="center"/>
              <w:rPr>
                <w:sz w:val="20"/>
                <w:szCs w:val="20"/>
              </w:rPr>
            </w:pPr>
            <w:r>
              <w:rPr>
                <w:sz w:val="20"/>
                <w:szCs w:val="20"/>
              </w:rPr>
              <w:t>3824</w:t>
            </w:r>
          </w:p>
        </w:tc>
        <w:tc>
          <w:tcPr>
            <w:tcW w:w="851" w:type="dxa"/>
          </w:tcPr>
          <w:p w:rsidR="00421017" w:rsidRPr="00286998" w:rsidRDefault="00421017" w:rsidP="00F778DD">
            <w:pPr>
              <w:jc w:val="center"/>
              <w:rPr>
                <w:sz w:val="20"/>
                <w:szCs w:val="20"/>
              </w:rPr>
            </w:pPr>
            <w:r>
              <w:rPr>
                <w:sz w:val="20"/>
                <w:szCs w:val="20"/>
              </w:rPr>
              <w:t>6833</w:t>
            </w:r>
          </w:p>
        </w:tc>
        <w:tc>
          <w:tcPr>
            <w:tcW w:w="850" w:type="dxa"/>
          </w:tcPr>
          <w:p w:rsidR="00421017" w:rsidRPr="00286998" w:rsidRDefault="00421017" w:rsidP="00F778DD">
            <w:pPr>
              <w:rPr>
                <w:sz w:val="20"/>
                <w:szCs w:val="20"/>
              </w:rPr>
            </w:pPr>
            <w:r>
              <w:rPr>
                <w:sz w:val="20"/>
                <w:szCs w:val="20"/>
              </w:rPr>
              <w:t>+67</w:t>
            </w:r>
          </w:p>
        </w:tc>
        <w:tc>
          <w:tcPr>
            <w:tcW w:w="1276" w:type="dxa"/>
          </w:tcPr>
          <w:p w:rsidR="00421017" w:rsidRPr="00286998" w:rsidRDefault="00421017" w:rsidP="00F778DD">
            <w:pPr>
              <w:jc w:val="center"/>
              <w:rPr>
                <w:sz w:val="20"/>
                <w:szCs w:val="20"/>
              </w:rPr>
            </w:pPr>
            <w:r>
              <w:rPr>
                <w:sz w:val="20"/>
                <w:szCs w:val="20"/>
              </w:rPr>
              <w:t>+82</w:t>
            </w:r>
          </w:p>
        </w:tc>
        <w:tc>
          <w:tcPr>
            <w:tcW w:w="1134" w:type="dxa"/>
          </w:tcPr>
          <w:p w:rsidR="00421017" w:rsidRPr="00286998" w:rsidRDefault="00421017" w:rsidP="00F778DD">
            <w:pPr>
              <w:jc w:val="center"/>
              <w:rPr>
                <w:sz w:val="20"/>
                <w:szCs w:val="20"/>
              </w:rPr>
            </w:pPr>
            <w:r>
              <w:rPr>
                <w:sz w:val="20"/>
                <w:szCs w:val="20"/>
              </w:rPr>
              <w:t>+149</w:t>
            </w:r>
          </w:p>
        </w:tc>
      </w:tr>
      <w:tr w:rsidR="00421017" w:rsidRPr="00286998" w:rsidTr="00F778DD">
        <w:tc>
          <w:tcPr>
            <w:tcW w:w="1526" w:type="dxa"/>
          </w:tcPr>
          <w:p w:rsidR="00421017" w:rsidRPr="00286998" w:rsidRDefault="00421017" w:rsidP="00F778DD">
            <w:pPr>
              <w:spacing w:before="40"/>
              <w:rPr>
                <w:sz w:val="20"/>
                <w:szCs w:val="20"/>
              </w:rPr>
            </w:pPr>
            <w:r w:rsidRPr="00286998">
              <w:rPr>
                <w:sz w:val="20"/>
                <w:szCs w:val="20"/>
              </w:rPr>
              <w:t xml:space="preserve">Количество посещений  </w:t>
            </w:r>
          </w:p>
        </w:tc>
        <w:tc>
          <w:tcPr>
            <w:tcW w:w="743" w:type="dxa"/>
          </w:tcPr>
          <w:p w:rsidR="00421017" w:rsidRPr="00286998" w:rsidRDefault="00421017" w:rsidP="00F778DD">
            <w:pPr>
              <w:jc w:val="center"/>
              <w:rPr>
                <w:sz w:val="20"/>
                <w:szCs w:val="20"/>
              </w:rPr>
            </w:pPr>
            <w:r>
              <w:rPr>
                <w:sz w:val="20"/>
                <w:szCs w:val="20"/>
              </w:rPr>
              <w:t>35684</w:t>
            </w:r>
          </w:p>
        </w:tc>
        <w:tc>
          <w:tcPr>
            <w:tcW w:w="1255" w:type="dxa"/>
          </w:tcPr>
          <w:p w:rsidR="00421017" w:rsidRPr="00286998" w:rsidRDefault="00421017" w:rsidP="00F778DD">
            <w:pPr>
              <w:jc w:val="center"/>
              <w:rPr>
                <w:sz w:val="20"/>
                <w:szCs w:val="20"/>
              </w:rPr>
            </w:pPr>
            <w:r>
              <w:rPr>
                <w:sz w:val="20"/>
                <w:szCs w:val="20"/>
              </w:rPr>
              <w:t>61321</w:t>
            </w:r>
          </w:p>
        </w:tc>
        <w:tc>
          <w:tcPr>
            <w:tcW w:w="900" w:type="dxa"/>
          </w:tcPr>
          <w:p w:rsidR="00421017" w:rsidRPr="00286998" w:rsidRDefault="00421017" w:rsidP="00F778DD">
            <w:pPr>
              <w:jc w:val="center"/>
              <w:rPr>
                <w:sz w:val="20"/>
                <w:szCs w:val="20"/>
              </w:rPr>
            </w:pPr>
            <w:r>
              <w:rPr>
                <w:sz w:val="20"/>
                <w:szCs w:val="20"/>
              </w:rPr>
              <w:t>97005</w:t>
            </w:r>
          </w:p>
        </w:tc>
        <w:tc>
          <w:tcPr>
            <w:tcW w:w="929" w:type="dxa"/>
          </w:tcPr>
          <w:p w:rsidR="00421017" w:rsidRPr="00286998" w:rsidRDefault="00421017" w:rsidP="00F778DD">
            <w:pPr>
              <w:jc w:val="center"/>
              <w:rPr>
                <w:sz w:val="20"/>
                <w:szCs w:val="20"/>
              </w:rPr>
            </w:pPr>
            <w:r>
              <w:rPr>
                <w:sz w:val="20"/>
                <w:szCs w:val="20"/>
              </w:rPr>
              <w:t xml:space="preserve">42290  </w:t>
            </w:r>
          </w:p>
          <w:p w:rsidR="00421017" w:rsidRPr="003B5C0E" w:rsidRDefault="00421017" w:rsidP="00F778DD">
            <w:pPr>
              <w:jc w:val="center"/>
              <w:rPr>
                <w:bCs/>
                <w:sz w:val="20"/>
                <w:szCs w:val="20"/>
              </w:rPr>
            </w:pPr>
          </w:p>
          <w:p w:rsidR="00421017" w:rsidRPr="00286998" w:rsidRDefault="00421017" w:rsidP="00F778DD">
            <w:pPr>
              <w:jc w:val="center"/>
              <w:rPr>
                <w:sz w:val="20"/>
                <w:szCs w:val="20"/>
              </w:rPr>
            </w:pPr>
          </w:p>
        </w:tc>
        <w:tc>
          <w:tcPr>
            <w:tcW w:w="1168" w:type="dxa"/>
          </w:tcPr>
          <w:p w:rsidR="00421017" w:rsidRPr="00286998" w:rsidRDefault="00421017" w:rsidP="00F778DD">
            <w:pPr>
              <w:jc w:val="center"/>
              <w:rPr>
                <w:sz w:val="20"/>
                <w:szCs w:val="20"/>
              </w:rPr>
            </w:pPr>
            <w:r>
              <w:rPr>
                <w:sz w:val="20"/>
                <w:szCs w:val="20"/>
              </w:rPr>
              <w:t>67335</w:t>
            </w:r>
          </w:p>
        </w:tc>
        <w:tc>
          <w:tcPr>
            <w:tcW w:w="851" w:type="dxa"/>
          </w:tcPr>
          <w:p w:rsidR="00421017" w:rsidRPr="00286998" w:rsidRDefault="00421017" w:rsidP="00F778DD">
            <w:pPr>
              <w:jc w:val="center"/>
              <w:rPr>
                <w:sz w:val="20"/>
                <w:szCs w:val="20"/>
              </w:rPr>
            </w:pPr>
            <w:r>
              <w:rPr>
                <w:sz w:val="20"/>
                <w:szCs w:val="20"/>
              </w:rPr>
              <w:t>109625</w:t>
            </w:r>
          </w:p>
        </w:tc>
        <w:tc>
          <w:tcPr>
            <w:tcW w:w="850" w:type="dxa"/>
          </w:tcPr>
          <w:p w:rsidR="00421017" w:rsidRDefault="00421017" w:rsidP="00F778DD">
            <w:pPr>
              <w:jc w:val="center"/>
              <w:rPr>
                <w:sz w:val="20"/>
                <w:szCs w:val="20"/>
              </w:rPr>
            </w:pPr>
            <w:r>
              <w:rPr>
                <w:sz w:val="20"/>
                <w:szCs w:val="20"/>
              </w:rPr>
              <w:t>+6606</w:t>
            </w:r>
          </w:p>
          <w:p w:rsidR="00421017" w:rsidRPr="001E00F8" w:rsidRDefault="00421017" w:rsidP="00F778DD">
            <w:pPr>
              <w:rPr>
                <w:sz w:val="20"/>
                <w:szCs w:val="20"/>
              </w:rPr>
            </w:pPr>
          </w:p>
        </w:tc>
        <w:tc>
          <w:tcPr>
            <w:tcW w:w="1276" w:type="dxa"/>
          </w:tcPr>
          <w:p w:rsidR="00421017" w:rsidRPr="00286998" w:rsidRDefault="00421017" w:rsidP="00F778DD">
            <w:pPr>
              <w:jc w:val="center"/>
              <w:rPr>
                <w:sz w:val="20"/>
                <w:szCs w:val="20"/>
              </w:rPr>
            </w:pPr>
            <w:r>
              <w:rPr>
                <w:sz w:val="20"/>
                <w:szCs w:val="20"/>
              </w:rPr>
              <w:t>+6014</w:t>
            </w:r>
          </w:p>
        </w:tc>
        <w:tc>
          <w:tcPr>
            <w:tcW w:w="1134" w:type="dxa"/>
          </w:tcPr>
          <w:p w:rsidR="00421017" w:rsidRPr="00286998" w:rsidRDefault="00421017" w:rsidP="00F778DD">
            <w:pPr>
              <w:jc w:val="center"/>
              <w:rPr>
                <w:sz w:val="20"/>
                <w:szCs w:val="20"/>
              </w:rPr>
            </w:pPr>
            <w:r>
              <w:rPr>
                <w:sz w:val="20"/>
                <w:szCs w:val="20"/>
              </w:rPr>
              <w:t>+12620</w:t>
            </w:r>
          </w:p>
        </w:tc>
      </w:tr>
      <w:tr w:rsidR="00421017" w:rsidRPr="00286998" w:rsidTr="00F778DD">
        <w:tc>
          <w:tcPr>
            <w:tcW w:w="1526" w:type="dxa"/>
          </w:tcPr>
          <w:p w:rsidR="00421017" w:rsidRPr="00286998" w:rsidRDefault="00421017" w:rsidP="00F778DD">
            <w:pPr>
              <w:rPr>
                <w:sz w:val="20"/>
                <w:szCs w:val="20"/>
              </w:rPr>
            </w:pPr>
            <w:r w:rsidRPr="00286998">
              <w:rPr>
                <w:sz w:val="20"/>
                <w:szCs w:val="20"/>
              </w:rPr>
              <w:t>Книговыдача</w:t>
            </w:r>
          </w:p>
          <w:p w:rsidR="00421017" w:rsidRPr="00286998" w:rsidRDefault="00421017" w:rsidP="00F778DD">
            <w:pPr>
              <w:rPr>
                <w:b/>
                <w:sz w:val="20"/>
                <w:szCs w:val="20"/>
              </w:rPr>
            </w:pPr>
          </w:p>
        </w:tc>
        <w:tc>
          <w:tcPr>
            <w:tcW w:w="743" w:type="dxa"/>
          </w:tcPr>
          <w:p w:rsidR="00421017" w:rsidRPr="00286998" w:rsidRDefault="00421017" w:rsidP="00F778DD">
            <w:pPr>
              <w:jc w:val="center"/>
              <w:rPr>
                <w:sz w:val="20"/>
                <w:szCs w:val="20"/>
              </w:rPr>
            </w:pPr>
            <w:r>
              <w:rPr>
                <w:sz w:val="20"/>
                <w:szCs w:val="20"/>
              </w:rPr>
              <w:t>98891</w:t>
            </w:r>
          </w:p>
        </w:tc>
        <w:tc>
          <w:tcPr>
            <w:tcW w:w="1255" w:type="dxa"/>
          </w:tcPr>
          <w:p w:rsidR="00421017" w:rsidRPr="00286998" w:rsidRDefault="00421017" w:rsidP="00F778DD">
            <w:pPr>
              <w:jc w:val="center"/>
              <w:rPr>
                <w:sz w:val="20"/>
                <w:szCs w:val="20"/>
              </w:rPr>
            </w:pPr>
            <w:r>
              <w:rPr>
                <w:sz w:val="20"/>
                <w:szCs w:val="20"/>
              </w:rPr>
              <w:t>92276</w:t>
            </w:r>
          </w:p>
        </w:tc>
        <w:tc>
          <w:tcPr>
            <w:tcW w:w="900" w:type="dxa"/>
          </w:tcPr>
          <w:p w:rsidR="00421017" w:rsidRPr="00286998" w:rsidRDefault="00421017" w:rsidP="00F778DD">
            <w:pPr>
              <w:jc w:val="center"/>
              <w:rPr>
                <w:sz w:val="20"/>
                <w:szCs w:val="20"/>
              </w:rPr>
            </w:pPr>
            <w:r>
              <w:rPr>
                <w:sz w:val="20"/>
                <w:szCs w:val="20"/>
              </w:rPr>
              <w:t>191167</w:t>
            </w:r>
          </w:p>
        </w:tc>
        <w:tc>
          <w:tcPr>
            <w:tcW w:w="929" w:type="dxa"/>
          </w:tcPr>
          <w:p w:rsidR="00421017" w:rsidRPr="00286998" w:rsidRDefault="00421017" w:rsidP="00F778DD">
            <w:pPr>
              <w:jc w:val="center"/>
              <w:rPr>
                <w:sz w:val="20"/>
                <w:szCs w:val="20"/>
              </w:rPr>
            </w:pPr>
            <w:r>
              <w:rPr>
                <w:sz w:val="20"/>
                <w:szCs w:val="20"/>
              </w:rPr>
              <w:t>98902</w:t>
            </w:r>
          </w:p>
        </w:tc>
        <w:tc>
          <w:tcPr>
            <w:tcW w:w="1168" w:type="dxa"/>
          </w:tcPr>
          <w:p w:rsidR="00421017" w:rsidRPr="00286998" w:rsidRDefault="00421017" w:rsidP="00F778DD">
            <w:pPr>
              <w:jc w:val="center"/>
              <w:rPr>
                <w:sz w:val="20"/>
                <w:szCs w:val="20"/>
              </w:rPr>
            </w:pPr>
            <w:r>
              <w:rPr>
                <w:sz w:val="20"/>
                <w:szCs w:val="20"/>
              </w:rPr>
              <w:t>92962</w:t>
            </w:r>
          </w:p>
        </w:tc>
        <w:tc>
          <w:tcPr>
            <w:tcW w:w="851" w:type="dxa"/>
          </w:tcPr>
          <w:p w:rsidR="00421017" w:rsidRPr="00286998" w:rsidRDefault="00421017" w:rsidP="00F778DD">
            <w:pPr>
              <w:jc w:val="center"/>
              <w:rPr>
                <w:sz w:val="20"/>
                <w:szCs w:val="20"/>
              </w:rPr>
            </w:pPr>
            <w:r>
              <w:rPr>
                <w:sz w:val="20"/>
                <w:szCs w:val="20"/>
              </w:rPr>
              <w:t>191864</w:t>
            </w:r>
          </w:p>
        </w:tc>
        <w:tc>
          <w:tcPr>
            <w:tcW w:w="850" w:type="dxa"/>
          </w:tcPr>
          <w:p w:rsidR="00421017" w:rsidRPr="00286998" w:rsidRDefault="00421017" w:rsidP="00F778DD">
            <w:pPr>
              <w:jc w:val="center"/>
              <w:rPr>
                <w:sz w:val="20"/>
                <w:szCs w:val="20"/>
              </w:rPr>
            </w:pPr>
            <w:r>
              <w:rPr>
                <w:sz w:val="20"/>
                <w:szCs w:val="20"/>
              </w:rPr>
              <w:t>+11</w:t>
            </w:r>
          </w:p>
        </w:tc>
        <w:tc>
          <w:tcPr>
            <w:tcW w:w="1276" w:type="dxa"/>
          </w:tcPr>
          <w:p w:rsidR="00421017" w:rsidRPr="00286998" w:rsidRDefault="00421017" w:rsidP="00F778DD">
            <w:pPr>
              <w:jc w:val="center"/>
              <w:rPr>
                <w:sz w:val="20"/>
                <w:szCs w:val="20"/>
              </w:rPr>
            </w:pPr>
            <w:r>
              <w:rPr>
                <w:sz w:val="20"/>
                <w:szCs w:val="20"/>
              </w:rPr>
              <w:t>+686</w:t>
            </w:r>
          </w:p>
        </w:tc>
        <w:tc>
          <w:tcPr>
            <w:tcW w:w="1134" w:type="dxa"/>
          </w:tcPr>
          <w:p w:rsidR="00421017" w:rsidRPr="00286998" w:rsidRDefault="00421017" w:rsidP="00F778DD">
            <w:pPr>
              <w:jc w:val="center"/>
              <w:rPr>
                <w:sz w:val="20"/>
                <w:szCs w:val="20"/>
              </w:rPr>
            </w:pPr>
            <w:r>
              <w:rPr>
                <w:sz w:val="20"/>
                <w:szCs w:val="20"/>
              </w:rPr>
              <w:t>+697</w:t>
            </w:r>
          </w:p>
        </w:tc>
      </w:tr>
      <w:tr w:rsidR="00421017" w:rsidRPr="00286998" w:rsidTr="00F778DD">
        <w:tc>
          <w:tcPr>
            <w:tcW w:w="1526" w:type="dxa"/>
          </w:tcPr>
          <w:p w:rsidR="00421017" w:rsidRPr="00286998" w:rsidRDefault="00421017" w:rsidP="00F778DD">
            <w:pPr>
              <w:rPr>
                <w:sz w:val="20"/>
                <w:szCs w:val="20"/>
              </w:rPr>
            </w:pPr>
            <w:r w:rsidRPr="00286998">
              <w:rPr>
                <w:sz w:val="20"/>
                <w:szCs w:val="20"/>
              </w:rPr>
              <w:t>Количество массовых мероприятий</w:t>
            </w:r>
          </w:p>
        </w:tc>
        <w:tc>
          <w:tcPr>
            <w:tcW w:w="743" w:type="dxa"/>
          </w:tcPr>
          <w:p w:rsidR="00421017" w:rsidRPr="00286998" w:rsidRDefault="00421017" w:rsidP="00F778DD">
            <w:pPr>
              <w:jc w:val="center"/>
              <w:rPr>
                <w:sz w:val="20"/>
                <w:szCs w:val="20"/>
              </w:rPr>
            </w:pPr>
            <w:r>
              <w:rPr>
                <w:sz w:val="20"/>
                <w:szCs w:val="20"/>
              </w:rPr>
              <w:t>154</w:t>
            </w:r>
          </w:p>
        </w:tc>
        <w:tc>
          <w:tcPr>
            <w:tcW w:w="1255" w:type="dxa"/>
          </w:tcPr>
          <w:p w:rsidR="00421017" w:rsidRPr="00286998" w:rsidRDefault="00421017" w:rsidP="00F778DD">
            <w:pPr>
              <w:jc w:val="center"/>
              <w:rPr>
                <w:sz w:val="20"/>
                <w:szCs w:val="20"/>
              </w:rPr>
            </w:pPr>
            <w:r>
              <w:rPr>
                <w:sz w:val="20"/>
                <w:szCs w:val="20"/>
              </w:rPr>
              <w:t>2771</w:t>
            </w:r>
          </w:p>
        </w:tc>
        <w:tc>
          <w:tcPr>
            <w:tcW w:w="900" w:type="dxa"/>
          </w:tcPr>
          <w:p w:rsidR="00421017" w:rsidRPr="00286998" w:rsidRDefault="00421017" w:rsidP="00F778DD">
            <w:pPr>
              <w:jc w:val="center"/>
              <w:rPr>
                <w:sz w:val="20"/>
                <w:szCs w:val="20"/>
              </w:rPr>
            </w:pPr>
            <w:r>
              <w:rPr>
                <w:sz w:val="20"/>
                <w:szCs w:val="20"/>
              </w:rPr>
              <w:t>2925</w:t>
            </w:r>
          </w:p>
        </w:tc>
        <w:tc>
          <w:tcPr>
            <w:tcW w:w="929" w:type="dxa"/>
          </w:tcPr>
          <w:p w:rsidR="00421017" w:rsidRPr="00286998" w:rsidRDefault="00421017" w:rsidP="00F778DD">
            <w:pPr>
              <w:jc w:val="center"/>
              <w:rPr>
                <w:sz w:val="20"/>
                <w:szCs w:val="20"/>
              </w:rPr>
            </w:pPr>
            <w:r>
              <w:rPr>
                <w:sz w:val="20"/>
                <w:szCs w:val="20"/>
              </w:rPr>
              <w:t>163</w:t>
            </w:r>
          </w:p>
        </w:tc>
        <w:tc>
          <w:tcPr>
            <w:tcW w:w="1168" w:type="dxa"/>
          </w:tcPr>
          <w:p w:rsidR="00421017" w:rsidRPr="00286998" w:rsidRDefault="00421017" w:rsidP="00F778DD">
            <w:pPr>
              <w:jc w:val="center"/>
              <w:rPr>
                <w:sz w:val="20"/>
                <w:szCs w:val="20"/>
              </w:rPr>
            </w:pPr>
            <w:r>
              <w:rPr>
                <w:sz w:val="20"/>
                <w:szCs w:val="20"/>
              </w:rPr>
              <w:t>3025</w:t>
            </w:r>
          </w:p>
        </w:tc>
        <w:tc>
          <w:tcPr>
            <w:tcW w:w="851" w:type="dxa"/>
          </w:tcPr>
          <w:p w:rsidR="00421017" w:rsidRPr="00286998" w:rsidRDefault="00421017" w:rsidP="00F778DD">
            <w:pPr>
              <w:jc w:val="center"/>
              <w:rPr>
                <w:sz w:val="20"/>
                <w:szCs w:val="20"/>
              </w:rPr>
            </w:pPr>
            <w:r>
              <w:rPr>
                <w:sz w:val="20"/>
                <w:szCs w:val="20"/>
              </w:rPr>
              <w:t>3188</w:t>
            </w:r>
          </w:p>
        </w:tc>
        <w:tc>
          <w:tcPr>
            <w:tcW w:w="850" w:type="dxa"/>
          </w:tcPr>
          <w:p w:rsidR="00421017" w:rsidRPr="00286998" w:rsidRDefault="00421017" w:rsidP="00F778DD">
            <w:pPr>
              <w:jc w:val="center"/>
              <w:rPr>
                <w:sz w:val="20"/>
                <w:szCs w:val="20"/>
              </w:rPr>
            </w:pPr>
            <w:r>
              <w:rPr>
                <w:sz w:val="20"/>
                <w:szCs w:val="20"/>
              </w:rPr>
              <w:t>+9</w:t>
            </w:r>
          </w:p>
        </w:tc>
        <w:tc>
          <w:tcPr>
            <w:tcW w:w="1276" w:type="dxa"/>
          </w:tcPr>
          <w:p w:rsidR="00421017" w:rsidRPr="00286998" w:rsidRDefault="00421017" w:rsidP="00F778DD">
            <w:pPr>
              <w:jc w:val="center"/>
              <w:rPr>
                <w:sz w:val="20"/>
                <w:szCs w:val="20"/>
              </w:rPr>
            </w:pPr>
            <w:r>
              <w:rPr>
                <w:sz w:val="20"/>
                <w:szCs w:val="20"/>
              </w:rPr>
              <w:t>+254</w:t>
            </w:r>
          </w:p>
        </w:tc>
        <w:tc>
          <w:tcPr>
            <w:tcW w:w="1134" w:type="dxa"/>
          </w:tcPr>
          <w:p w:rsidR="00421017" w:rsidRPr="00286998" w:rsidRDefault="00421017" w:rsidP="00F778DD">
            <w:pPr>
              <w:jc w:val="center"/>
              <w:rPr>
                <w:sz w:val="20"/>
                <w:szCs w:val="20"/>
              </w:rPr>
            </w:pPr>
            <w:r>
              <w:rPr>
                <w:sz w:val="20"/>
                <w:szCs w:val="20"/>
              </w:rPr>
              <w:t>263</w:t>
            </w:r>
          </w:p>
        </w:tc>
      </w:tr>
      <w:tr w:rsidR="00421017" w:rsidRPr="00286998" w:rsidTr="00F778DD">
        <w:tc>
          <w:tcPr>
            <w:tcW w:w="1526" w:type="dxa"/>
          </w:tcPr>
          <w:p w:rsidR="00421017" w:rsidRPr="00286998" w:rsidRDefault="00421017" w:rsidP="00F778DD">
            <w:pPr>
              <w:rPr>
                <w:sz w:val="20"/>
                <w:szCs w:val="20"/>
              </w:rPr>
            </w:pPr>
            <w:r w:rsidRPr="00286998">
              <w:rPr>
                <w:sz w:val="20"/>
                <w:szCs w:val="20"/>
              </w:rPr>
              <w:t>Количество посещений массовых мероприятий</w:t>
            </w:r>
          </w:p>
        </w:tc>
        <w:tc>
          <w:tcPr>
            <w:tcW w:w="743" w:type="dxa"/>
          </w:tcPr>
          <w:p w:rsidR="00421017" w:rsidRPr="00286998" w:rsidRDefault="00421017" w:rsidP="00F778DD">
            <w:pPr>
              <w:jc w:val="center"/>
              <w:rPr>
                <w:sz w:val="20"/>
                <w:szCs w:val="20"/>
              </w:rPr>
            </w:pPr>
            <w:r>
              <w:rPr>
                <w:sz w:val="20"/>
                <w:szCs w:val="20"/>
              </w:rPr>
              <w:t>1360</w:t>
            </w:r>
          </w:p>
        </w:tc>
        <w:tc>
          <w:tcPr>
            <w:tcW w:w="1255" w:type="dxa"/>
          </w:tcPr>
          <w:p w:rsidR="00421017" w:rsidRPr="00286998" w:rsidRDefault="00421017" w:rsidP="00F778DD">
            <w:pPr>
              <w:jc w:val="center"/>
              <w:rPr>
                <w:sz w:val="20"/>
                <w:szCs w:val="20"/>
              </w:rPr>
            </w:pPr>
            <w:r>
              <w:rPr>
                <w:sz w:val="20"/>
                <w:szCs w:val="20"/>
              </w:rPr>
              <w:t>22589</w:t>
            </w:r>
          </w:p>
        </w:tc>
        <w:tc>
          <w:tcPr>
            <w:tcW w:w="900" w:type="dxa"/>
          </w:tcPr>
          <w:p w:rsidR="00421017" w:rsidRPr="00286998" w:rsidRDefault="00421017" w:rsidP="00F778DD">
            <w:pPr>
              <w:jc w:val="center"/>
              <w:rPr>
                <w:sz w:val="20"/>
                <w:szCs w:val="20"/>
              </w:rPr>
            </w:pPr>
            <w:r>
              <w:rPr>
                <w:sz w:val="20"/>
                <w:szCs w:val="20"/>
              </w:rPr>
              <w:t>23949</w:t>
            </w:r>
          </w:p>
        </w:tc>
        <w:tc>
          <w:tcPr>
            <w:tcW w:w="929" w:type="dxa"/>
          </w:tcPr>
          <w:p w:rsidR="00421017" w:rsidRPr="00286998" w:rsidRDefault="00421017" w:rsidP="00F778DD">
            <w:pPr>
              <w:jc w:val="center"/>
              <w:rPr>
                <w:sz w:val="20"/>
                <w:szCs w:val="20"/>
              </w:rPr>
            </w:pPr>
            <w:r>
              <w:rPr>
                <w:sz w:val="20"/>
                <w:szCs w:val="20"/>
              </w:rPr>
              <w:t>3411</w:t>
            </w:r>
          </w:p>
        </w:tc>
        <w:tc>
          <w:tcPr>
            <w:tcW w:w="1168" w:type="dxa"/>
          </w:tcPr>
          <w:p w:rsidR="00421017" w:rsidRPr="00286998" w:rsidRDefault="00421017" w:rsidP="00F778DD">
            <w:pPr>
              <w:jc w:val="center"/>
              <w:rPr>
                <w:sz w:val="20"/>
                <w:szCs w:val="20"/>
              </w:rPr>
            </w:pPr>
            <w:r>
              <w:rPr>
                <w:sz w:val="20"/>
                <w:szCs w:val="20"/>
              </w:rPr>
              <w:t>26809</w:t>
            </w:r>
          </w:p>
        </w:tc>
        <w:tc>
          <w:tcPr>
            <w:tcW w:w="851" w:type="dxa"/>
          </w:tcPr>
          <w:p w:rsidR="00421017" w:rsidRPr="00286998" w:rsidRDefault="00421017" w:rsidP="00F778DD">
            <w:pPr>
              <w:jc w:val="center"/>
              <w:rPr>
                <w:sz w:val="20"/>
                <w:szCs w:val="20"/>
              </w:rPr>
            </w:pPr>
            <w:r>
              <w:rPr>
                <w:sz w:val="20"/>
                <w:szCs w:val="20"/>
              </w:rPr>
              <w:t>30220</w:t>
            </w:r>
          </w:p>
        </w:tc>
        <w:tc>
          <w:tcPr>
            <w:tcW w:w="850" w:type="dxa"/>
          </w:tcPr>
          <w:p w:rsidR="00421017" w:rsidRPr="00286998" w:rsidRDefault="00421017" w:rsidP="00F778DD">
            <w:pPr>
              <w:jc w:val="center"/>
              <w:rPr>
                <w:sz w:val="20"/>
                <w:szCs w:val="20"/>
              </w:rPr>
            </w:pPr>
            <w:r>
              <w:rPr>
                <w:sz w:val="20"/>
                <w:szCs w:val="20"/>
              </w:rPr>
              <w:t>+2051</w:t>
            </w:r>
          </w:p>
        </w:tc>
        <w:tc>
          <w:tcPr>
            <w:tcW w:w="1276" w:type="dxa"/>
          </w:tcPr>
          <w:p w:rsidR="00421017" w:rsidRPr="00286998" w:rsidRDefault="00421017" w:rsidP="00F778DD">
            <w:pPr>
              <w:jc w:val="center"/>
              <w:rPr>
                <w:sz w:val="20"/>
                <w:szCs w:val="20"/>
              </w:rPr>
            </w:pPr>
            <w:r>
              <w:rPr>
                <w:sz w:val="20"/>
                <w:szCs w:val="20"/>
              </w:rPr>
              <w:t>+4220</w:t>
            </w:r>
          </w:p>
        </w:tc>
        <w:tc>
          <w:tcPr>
            <w:tcW w:w="1134" w:type="dxa"/>
          </w:tcPr>
          <w:p w:rsidR="00421017" w:rsidRPr="00286998" w:rsidRDefault="00421017" w:rsidP="00F778DD">
            <w:pPr>
              <w:jc w:val="center"/>
              <w:rPr>
                <w:sz w:val="20"/>
                <w:szCs w:val="20"/>
              </w:rPr>
            </w:pPr>
            <w:r>
              <w:rPr>
                <w:sz w:val="20"/>
                <w:szCs w:val="20"/>
              </w:rPr>
              <w:t>+6271</w:t>
            </w:r>
          </w:p>
        </w:tc>
      </w:tr>
      <w:tr w:rsidR="00421017" w:rsidRPr="00286998" w:rsidTr="00F778DD">
        <w:tc>
          <w:tcPr>
            <w:tcW w:w="1526" w:type="dxa"/>
          </w:tcPr>
          <w:p w:rsidR="00421017" w:rsidRPr="00286998" w:rsidRDefault="00421017" w:rsidP="00F778DD">
            <w:pPr>
              <w:rPr>
                <w:sz w:val="20"/>
                <w:szCs w:val="20"/>
              </w:rPr>
            </w:pPr>
            <w:r w:rsidRPr="00286998">
              <w:rPr>
                <w:sz w:val="20"/>
                <w:szCs w:val="20"/>
              </w:rPr>
              <w:t>Количество клубов по интересам</w:t>
            </w:r>
          </w:p>
        </w:tc>
        <w:tc>
          <w:tcPr>
            <w:tcW w:w="743" w:type="dxa"/>
          </w:tcPr>
          <w:p w:rsidR="00421017" w:rsidRPr="00286998" w:rsidRDefault="00421017" w:rsidP="00F778DD">
            <w:pPr>
              <w:jc w:val="center"/>
              <w:rPr>
                <w:sz w:val="20"/>
                <w:szCs w:val="20"/>
              </w:rPr>
            </w:pPr>
            <w:r>
              <w:rPr>
                <w:sz w:val="20"/>
                <w:szCs w:val="20"/>
              </w:rPr>
              <w:t>1</w:t>
            </w:r>
          </w:p>
        </w:tc>
        <w:tc>
          <w:tcPr>
            <w:tcW w:w="1255" w:type="dxa"/>
          </w:tcPr>
          <w:p w:rsidR="00421017" w:rsidRPr="00286998" w:rsidRDefault="00421017" w:rsidP="00F778DD">
            <w:pPr>
              <w:jc w:val="center"/>
              <w:rPr>
                <w:sz w:val="20"/>
                <w:szCs w:val="20"/>
              </w:rPr>
            </w:pPr>
            <w:r>
              <w:rPr>
                <w:sz w:val="20"/>
                <w:szCs w:val="20"/>
              </w:rPr>
              <w:t>24</w:t>
            </w:r>
          </w:p>
        </w:tc>
        <w:tc>
          <w:tcPr>
            <w:tcW w:w="900" w:type="dxa"/>
          </w:tcPr>
          <w:p w:rsidR="00421017" w:rsidRPr="00286998" w:rsidRDefault="00421017" w:rsidP="00F778DD">
            <w:pPr>
              <w:jc w:val="center"/>
              <w:rPr>
                <w:sz w:val="20"/>
                <w:szCs w:val="20"/>
              </w:rPr>
            </w:pPr>
            <w:r>
              <w:rPr>
                <w:sz w:val="20"/>
                <w:szCs w:val="20"/>
              </w:rPr>
              <w:t>25</w:t>
            </w:r>
          </w:p>
        </w:tc>
        <w:tc>
          <w:tcPr>
            <w:tcW w:w="929" w:type="dxa"/>
          </w:tcPr>
          <w:p w:rsidR="00421017" w:rsidRPr="00286998" w:rsidRDefault="00421017" w:rsidP="00F778DD">
            <w:pPr>
              <w:jc w:val="center"/>
              <w:rPr>
                <w:sz w:val="20"/>
                <w:szCs w:val="20"/>
              </w:rPr>
            </w:pPr>
            <w:r>
              <w:rPr>
                <w:sz w:val="20"/>
                <w:szCs w:val="20"/>
              </w:rPr>
              <w:t>4</w:t>
            </w:r>
          </w:p>
        </w:tc>
        <w:tc>
          <w:tcPr>
            <w:tcW w:w="1168" w:type="dxa"/>
          </w:tcPr>
          <w:p w:rsidR="00421017" w:rsidRPr="00286998" w:rsidRDefault="00421017" w:rsidP="00F778DD">
            <w:pPr>
              <w:jc w:val="center"/>
              <w:rPr>
                <w:sz w:val="20"/>
                <w:szCs w:val="20"/>
              </w:rPr>
            </w:pPr>
            <w:r>
              <w:rPr>
                <w:sz w:val="20"/>
                <w:szCs w:val="20"/>
              </w:rPr>
              <w:t>22</w:t>
            </w:r>
          </w:p>
        </w:tc>
        <w:tc>
          <w:tcPr>
            <w:tcW w:w="851" w:type="dxa"/>
          </w:tcPr>
          <w:p w:rsidR="00421017" w:rsidRPr="007E74FD" w:rsidRDefault="00421017" w:rsidP="00F778DD">
            <w:pPr>
              <w:jc w:val="center"/>
              <w:rPr>
                <w:sz w:val="20"/>
                <w:szCs w:val="20"/>
              </w:rPr>
            </w:pPr>
            <w:r w:rsidRPr="007E74FD">
              <w:rPr>
                <w:sz w:val="20"/>
                <w:szCs w:val="20"/>
              </w:rPr>
              <w:t>27</w:t>
            </w:r>
          </w:p>
        </w:tc>
        <w:tc>
          <w:tcPr>
            <w:tcW w:w="850" w:type="dxa"/>
          </w:tcPr>
          <w:p w:rsidR="00421017" w:rsidRPr="00286998" w:rsidRDefault="00421017" w:rsidP="00F778DD">
            <w:pPr>
              <w:jc w:val="center"/>
              <w:rPr>
                <w:sz w:val="20"/>
                <w:szCs w:val="20"/>
              </w:rPr>
            </w:pPr>
            <w:r>
              <w:rPr>
                <w:sz w:val="20"/>
                <w:szCs w:val="20"/>
              </w:rPr>
              <w:t>+3</w:t>
            </w:r>
          </w:p>
        </w:tc>
        <w:tc>
          <w:tcPr>
            <w:tcW w:w="1276" w:type="dxa"/>
          </w:tcPr>
          <w:p w:rsidR="00421017" w:rsidRPr="00286998" w:rsidRDefault="00421017" w:rsidP="00F778DD">
            <w:pPr>
              <w:jc w:val="center"/>
              <w:rPr>
                <w:sz w:val="20"/>
                <w:szCs w:val="20"/>
              </w:rPr>
            </w:pPr>
            <w:r>
              <w:rPr>
                <w:sz w:val="20"/>
                <w:szCs w:val="20"/>
              </w:rPr>
              <w:t>+1</w:t>
            </w:r>
          </w:p>
        </w:tc>
        <w:tc>
          <w:tcPr>
            <w:tcW w:w="1134" w:type="dxa"/>
          </w:tcPr>
          <w:p w:rsidR="00421017" w:rsidRPr="00286998" w:rsidRDefault="00421017" w:rsidP="00F778DD">
            <w:pPr>
              <w:jc w:val="center"/>
              <w:rPr>
                <w:sz w:val="20"/>
                <w:szCs w:val="20"/>
              </w:rPr>
            </w:pPr>
            <w:r>
              <w:rPr>
                <w:sz w:val="20"/>
                <w:szCs w:val="20"/>
              </w:rPr>
              <w:t>+2</w:t>
            </w:r>
          </w:p>
        </w:tc>
      </w:tr>
    </w:tbl>
    <w:p w:rsidR="00421017" w:rsidRDefault="00421017" w:rsidP="004B7C19">
      <w:pPr>
        <w:ind w:left="360" w:right="-426"/>
        <w:jc w:val="both"/>
        <w:rPr>
          <w:b/>
          <w:i/>
        </w:rPr>
      </w:pPr>
      <w:r w:rsidRPr="0064067C">
        <w:rPr>
          <w:b/>
          <w:i/>
        </w:rPr>
        <w:t>9.2. Анализ основных контрольных показателей (причины снижения или повышения показателей)</w:t>
      </w:r>
    </w:p>
    <w:p w:rsidR="00421017" w:rsidRPr="001F02CF" w:rsidRDefault="00421017" w:rsidP="007D6020">
      <w:pPr>
        <w:spacing w:before="40"/>
        <w:ind w:left="720"/>
        <w:jc w:val="both"/>
        <w:rPr>
          <w:b/>
          <w:sz w:val="22"/>
        </w:rPr>
      </w:pPr>
      <w:r>
        <w:t xml:space="preserve"> В 2017 году все контрольные показатели библиотечной системы Галичского муниципального района выполнены со знаком </w:t>
      </w:r>
      <w:r w:rsidRPr="00EC45D0">
        <w:rPr>
          <w:b/>
        </w:rPr>
        <w:t>«</w:t>
      </w:r>
      <w:r w:rsidRPr="00EC45D0">
        <w:rPr>
          <w:b/>
          <w:i/>
          <w:u w:val="single"/>
        </w:rPr>
        <w:t>плюс</w:t>
      </w:r>
      <w:r w:rsidRPr="00EC45D0">
        <w:rPr>
          <w:b/>
        </w:rPr>
        <w:t>».</w:t>
      </w:r>
      <w:r>
        <w:t xml:space="preserve"> Снижения статистической отчетности не наблюдается не в одной графе пункта </w:t>
      </w:r>
      <w:r w:rsidRPr="00EC45D0">
        <w:rPr>
          <w:b/>
          <w:u w:val="single"/>
        </w:rPr>
        <w:t>«</w:t>
      </w:r>
      <w:r w:rsidRPr="00EC45D0">
        <w:rPr>
          <w:b/>
          <w:i/>
          <w:u w:val="single"/>
        </w:rPr>
        <w:t>Основные контрольные показатели»</w:t>
      </w:r>
      <w:r>
        <w:rPr>
          <w:b/>
          <w:i/>
        </w:rPr>
        <w:t>.</w:t>
      </w:r>
      <w:r>
        <w:t xml:space="preserve">   Это связано с </w:t>
      </w:r>
      <w:r w:rsidRPr="001F02CF">
        <w:t xml:space="preserve"> активным участием библиотек района в областных  ак</w:t>
      </w:r>
      <w:r>
        <w:t xml:space="preserve">циях </w:t>
      </w:r>
      <w:r w:rsidRPr="00A76FE1">
        <w:rPr>
          <w:b/>
        </w:rPr>
        <w:t>«Маршруты летнего чтения»,  «Литературная песочница»,</w:t>
      </w:r>
      <w:r>
        <w:t xml:space="preserve"> </w:t>
      </w:r>
      <w:r w:rsidRPr="001F02CF">
        <w:t>а также районны</w:t>
      </w:r>
      <w:r>
        <w:t>ми проектами  (детские профильные площадки «Через книгу в мир природы»), акциями и мероприятиями, направленными</w:t>
      </w:r>
      <w:r w:rsidRPr="001F02CF">
        <w:t xml:space="preserve"> на продвижение книги  у читателей детского </w:t>
      </w:r>
      <w:r>
        <w:t xml:space="preserve">и юношеского </w:t>
      </w:r>
      <w:r w:rsidRPr="001F02CF">
        <w:t>возраста</w:t>
      </w:r>
      <w:r>
        <w:t xml:space="preserve">. Поэтому </w:t>
      </w:r>
      <w:r w:rsidRPr="001F02CF">
        <w:t xml:space="preserve"> показатель </w:t>
      </w:r>
      <w:r w:rsidRPr="00EC45D0">
        <w:rPr>
          <w:b/>
          <w:i/>
          <w:u w:val="single"/>
        </w:rPr>
        <w:t>«Количество читателей детей»</w:t>
      </w:r>
      <w:r w:rsidRPr="001F02CF">
        <w:t xml:space="preserve"> заметно возрос. Данный показатель удалось поднять и за счет привлечения к чтению приезжающих к родственникам  на каникулы детей. Межпоселенческая библиотека в рамках акции </w:t>
      </w:r>
      <w:r w:rsidRPr="00EC45D0">
        <w:rPr>
          <w:b/>
        </w:rPr>
        <w:t>«Литературная песочница»</w:t>
      </w:r>
      <w:r>
        <w:t xml:space="preserve"> в течение года</w:t>
      </w:r>
      <w:r w:rsidRPr="001F02CF">
        <w:t xml:space="preserve"> стала инициатором </w:t>
      </w:r>
      <w:r>
        <w:t xml:space="preserve">собственного проекта </w:t>
      </w:r>
      <w:r w:rsidRPr="00EC45D0">
        <w:rPr>
          <w:b/>
        </w:rPr>
        <w:t>«Литературная радуга»,</w:t>
      </w:r>
      <w:r>
        <w:t xml:space="preserve"> направленного для привлечения самых маленьких  читателей, воспитанников детских садов г. Галича</w:t>
      </w:r>
      <w:r w:rsidRPr="001F02CF">
        <w:t>.</w:t>
      </w:r>
      <w:r>
        <w:t xml:space="preserve"> (В проекте приняло участие 6 дошкольных учреждений города и вес дошкольные учреждения муниципального района).</w:t>
      </w:r>
      <w:r w:rsidRPr="001F02CF">
        <w:t xml:space="preserve"> Активизация работы по данному направлению привела и увеличению показателя </w:t>
      </w:r>
      <w:r w:rsidRPr="00EC45D0">
        <w:rPr>
          <w:b/>
          <w:i/>
          <w:u w:val="single"/>
        </w:rPr>
        <w:t>«</w:t>
      </w:r>
      <w:r w:rsidRPr="00EC45D0">
        <w:rPr>
          <w:b/>
          <w:i/>
          <w:sz w:val="22"/>
          <w:szCs w:val="16"/>
          <w:u w:val="single"/>
        </w:rPr>
        <w:t>Количество посещений».</w:t>
      </w:r>
      <w:r w:rsidRPr="001F02CF">
        <w:rPr>
          <w:b/>
          <w:sz w:val="22"/>
          <w:szCs w:val="16"/>
        </w:rPr>
        <w:t xml:space="preserve"> </w:t>
      </w:r>
    </w:p>
    <w:p w:rsidR="00421017" w:rsidRPr="009E45F1" w:rsidRDefault="00421017" w:rsidP="007D6020">
      <w:pPr>
        <w:spacing w:before="40"/>
        <w:ind w:left="720" w:firstLine="696"/>
        <w:jc w:val="both"/>
      </w:pPr>
      <w:r w:rsidRPr="009E45F1">
        <w:t xml:space="preserve">К увеличению показателя </w:t>
      </w:r>
      <w:r w:rsidRPr="009E45F1">
        <w:rPr>
          <w:b/>
          <w:i/>
          <w:u w:val="single"/>
        </w:rPr>
        <w:t>«Количество посещений»</w:t>
      </w:r>
      <w:r w:rsidRPr="009E45F1">
        <w:t xml:space="preserve"> привело  то, что в библиотеках проходила масса мероприятий в рамках широкомасштабных акций, приуроченных к году экологии, в течение  которого проводились:  всевозможные конкурсы, фестивали, была организована внестационарная работа с читателями.  Участие читателей в  акциях </w:t>
      </w:r>
      <w:r w:rsidRPr="009E45F1">
        <w:rPr>
          <w:b/>
        </w:rPr>
        <w:t>«Ночь искусств»,</w:t>
      </w:r>
      <w:r w:rsidRPr="009E45F1">
        <w:t xml:space="preserve"> </w:t>
      </w:r>
      <w:r w:rsidRPr="009E45F1">
        <w:rPr>
          <w:b/>
        </w:rPr>
        <w:t>«Ночь кино», «Библионочь», «Бессмертный полк», «Свеча памяти»</w:t>
      </w:r>
      <w:r w:rsidRPr="009E45F1">
        <w:t xml:space="preserve">, «Большой этнографический диктант» и др. Также библиотеки района активно расширяют виды оказываемых  услуг. В сравнении с прошлым годом,  в 2017г.  прибавилось количество оказываемых услуг «Компьютерная грамотность для пенсионе6ров», регистрации  на порталах «Госуслуги» и «Регистратура 44». В  библиотеках активно проводится акция </w:t>
      </w:r>
      <w:r w:rsidRPr="009E45F1">
        <w:rPr>
          <w:b/>
        </w:rPr>
        <w:t>«Библио – продленка для вашего ребенка»</w:t>
      </w:r>
      <w:r w:rsidRPr="009E45F1">
        <w:t xml:space="preserve">¸  продолжает реализацию проект </w:t>
      </w:r>
      <w:r w:rsidRPr="009E45F1">
        <w:rPr>
          <w:b/>
        </w:rPr>
        <w:t>«Мастер – класс «Секреты бабушкино сундучка»</w:t>
      </w:r>
      <w:r w:rsidRPr="009E45F1">
        <w:t xml:space="preserve"> - изготовление сувениров своими руками. </w:t>
      </w:r>
    </w:p>
    <w:p w:rsidR="00421017" w:rsidRPr="009E45F1" w:rsidRDefault="00421017" w:rsidP="005505CD">
      <w:pPr>
        <w:spacing w:before="40"/>
        <w:ind w:left="720" w:firstLine="330"/>
        <w:jc w:val="both"/>
        <w:rPr>
          <w:b/>
          <w:i/>
          <w:u w:val="single"/>
        </w:rPr>
      </w:pPr>
      <w:r w:rsidRPr="009E45F1">
        <w:t xml:space="preserve">В связи с увеличением посещаемости по системе увеличился и показатель </w:t>
      </w:r>
      <w:r w:rsidRPr="009E45F1">
        <w:rPr>
          <w:b/>
          <w:i/>
          <w:u w:val="single"/>
        </w:rPr>
        <w:t>«Книговыдача».</w:t>
      </w:r>
      <w:r w:rsidRPr="009E45F1">
        <w:t xml:space="preserve"> Благодаря  поступлению новой детской литературы в рамках проекта </w:t>
      </w:r>
      <w:r w:rsidRPr="009E45F1">
        <w:rPr>
          <w:b/>
        </w:rPr>
        <w:t xml:space="preserve">«Маршруты летнего чтения», </w:t>
      </w:r>
      <w:r w:rsidRPr="009E45F1">
        <w:t>выделению федеральных денежных средств</w:t>
      </w:r>
      <w:r w:rsidRPr="009E45F1">
        <w:rPr>
          <w:b/>
        </w:rPr>
        <w:t xml:space="preserve"> на комплектование книжных фондов </w:t>
      </w:r>
      <w:r w:rsidRPr="009E45F1">
        <w:t xml:space="preserve">(основная часть направлена на приобретение детской литературы) проводится  активная работа с детьми, что увеличивает показатель </w:t>
      </w:r>
      <w:r w:rsidRPr="009E45F1">
        <w:rPr>
          <w:b/>
          <w:u w:val="single"/>
        </w:rPr>
        <w:t>«Книговыдача детям».</w:t>
      </w:r>
      <w:r w:rsidRPr="009E45F1">
        <w:t xml:space="preserve"> Активная работа со всеми категориями читателей привела к увеличению и таких показателей как </w:t>
      </w:r>
      <w:r w:rsidRPr="009E45F1">
        <w:rPr>
          <w:b/>
          <w:i/>
          <w:u w:val="single"/>
        </w:rPr>
        <w:t xml:space="preserve">«Количество массовых мероприятий», «Количество посещений массовых мероприятий» </w:t>
      </w:r>
      <w:r w:rsidRPr="009E45F1">
        <w:t>(Немаловажную работу сыграла организация летних профильных площадок на базе сельских библиоте)</w:t>
      </w:r>
      <w:r w:rsidRPr="009E45F1">
        <w:rPr>
          <w:b/>
          <w:i/>
        </w:rPr>
        <w:t xml:space="preserve">. </w:t>
      </w:r>
    </w:p>
    <w:p w:rsidR="00421017" w:rsidRPr="009E45F1" w:rsidRDefault="00421017" w:rsidP="007D6020">
      <w:pPr>
        <w:spacing w:before="40"/>
        <w:ind w:left="720" w:firstLine="330"/>
        <w:jc w:val="both"/>
      </w:pPr>
      <w:r w:rsidRPr="009E45F1">
        <w:t xml:space="preserve">В рамках проекта,  разработанного библиотекой </w:t>
      </w:r>
      <w:r w:rsidRPr="009E45F1">
        <w:rPr>
          <w:b/>
        </w:rPr>
        <w:t>«Секреты бабушкиного сундучка</w:t>
      </w:r>
      <w:r w:rsidRPr="009E45F1">
        <w:t xml:space="preserve">» - изготовление сувениров своими руками в МКУК МБ им. М. Горького было организовано 25 мастер-классов 20 из которых были проведены  на платной основе, в том числе  25 для детей. Многие мастер-классы в библиотеках – филиалах проходят  в клубах по интересам, что позволило расширить  работу с детьми и юношеством, а также организовать совместный досуг для родителей и детей. </w:t>
      </w:r>
    </w:p>
    <w:p w:rsidR="00421017" w:rsidRPr="0064067C" w:rsidRDefault="00421017" w:rsidP="004B7C19">
      <w:pPr>
        <w:ind w:left="360" w:right="-426"/>
        <w:jc w:val="both"/>
        <w:rPr>
          <w:b/>
          <w:i/>
        </w:rPr>
      </w:pPr>
    </w:p>
    <w:p w:rsidR="00421017" w:rsidRPr="0064067C" w:rsidRDefault="00421017" w:rsidP="004B7C19">
      <w:pPr>
        <w:ind w:firstLine="360"/>
        <w:jc w:val="both"/>
        <w:rPr>
          <w:i/>
        </w:rPr>
      </w:pPr>
      <w:r w:rsidRPr="0064067C">
        <w:rPr>
          <w:b/>
          <w:i/>
        </w:rPr>
        <w:t>9.3. Социальный состав пользователей:</w:t>
      </w:r>
      <w:r w:rsidRPr="0064067C">
        <w:rPr>
          <w:i/>
        </w:rPr>
        <w:t xml:space="preserve"> (обращаем ваше внимание на обязательность заполнения всех позиций таблицы)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1089"/>
        <w:gridCol w:w="1529"/>
        <w:gridCol w:w="1624"/>
        <w:gridCol w:w="1701"/>
        <w:gridCol w:w="1134"/>
        <w:gridCol w:w="1984"/>
      </w:tblGrid>
      <w:tr w:rsidR="00421017" w:rsidRPr="0064067C" w:rsidTr="0064067C">
        <w:tc>
          <w:tcPr>
            <w:tcW w:w="1395" w:type="dxa"/>
          </w:tcPr>
          <w:p w:rsidR="00421017" w:rsidRPr="0064067C" w:rsidRDefault="00421017" w:rsidP="00F778DD">
            <w:r w:rsidRPr="0064067C">
              <w:t>Служащие</w:t>
            </w:r>
          </w:p>
        </w:tc>
        <w:tc>
          <w:tcPr>
            <w:tcW w:w="1089" w:type="dxa"/>
          </w:tcPr>
          <w:p w:rsidR="00421017" w:rsidRPr="0064067C" w:rsidRDefault="00421017" w:rsidP="00F778DD">
            <w:r w:rsidRPr="0064067C">
              <w:t>Рабочие</w:t>
            </w:r>
          </w:p>
        </w:tc>
        <w:tc>
          <w:tcPr>
            <w:tcW w:w="1529" w:type="dxa"/>
          </w:tcPr>
          <w:p w:rsidR="00421017" w:rsidRPr="0064067C" w:rsidRDefault="00421017" w:rsidP="00F778DD">
            <w:r w:rsidRPr="0064067C">
              <w:t>Пенсионеры</w:t>
            </w:r>
          </w:p>
        </w:tc>
        <w:tc>
          <w:tcPr>
            <w:tcW w:w="1624" w:type="dxa"/>
          </w:tcPr>
          <w:p w:rsidR="00421017" w:rsidRPr="0064067C" w:rsidRDefault="00421017" w:rsidP="00F778DD">
            <w:r w:rsidRPr="0064067C">
              <w:t>Инвалиды</w:t>
            </w:r>
          </w:p>
        </w:tc>
        <w:tc>
          <w:tcPr>
            <w:tcW w:w="1701" w:type="dxa"/>
          </w:tcPr>
          <w:p w:rsidR="00421017" w:rsidRPr="0064067C" w:rsidRDefault="00421017" w:rsidP="00F778DD">
            <w:r w:rsidRPr="0064067C">
              <w:t>Безработные</w:t>
            </w:r>
          </w:p>
        </w:tc>
        <w:tc>
          <w:tcPr>
            <w:tcW w:w="1134" w:type="dxa"/>
          </w:tcPr>
          <w:p w:rsidR="00421017" w:rsidRPr="0064067C" w:rsidRDefault="00421017" w:rsidP="00F778DD">
            <w:r w:rsidRPr="0064067C">
              <w:t>Дети</w:t>
            </w:r>
          </w:p>
        </w:tc>
        <w:tc>
          <w:tcPr>
            <w:tcW w:w="1984" w:type="dxa"/>
          </w:tcPr>
          <w:p w:rsidR="00421017" w:rsidRPr="0064067C" w:rsidRDefault="00421017" w:rsidP="00F778DD">
            <w:r w:rsidRPr="0064067C">
              <w:t>Юношество</w:t>
            </w:r>
          </w:p>
        </w:tc>
      </w:tr>
      <w:tr w:rsidR="00421017" w:rsidRPr="0064067C" w:rsidTr="0064067C">
        <w:tc>
          <w:tcPr>
            <w:tcW w:w="1395" w:type="dxa"/>
          </w:tcPr>
          <w:p w:rsidR="00421017" w:rsidRPr="0064067C" w:rsidRDefault="00421017" w:rsidP="00F778DD">
            <w:r w:rsidRPr="0064067C">
              <w:t>1139</w:t>
            </w:r>
          </w:p>
        </w:tc>
        <w:tc>
          <w:tcPr>
            <w:tcW w:w="1089" w:type="dxa"/>
          </w:tcPr>
          <w:p w:rsidR="00421017" w:rsidRPr="0064067C" w:rsidRDefault="00421017" w:rsidP="00F778DD">
            <w:r w:rsidRPr="0064067C">
              <w:t>858</w:t>
            </w:r>
          </w:p>
        </w:tc>
        <w:tc>
          <w:tcPr>
            <w:tcW w:w="1529" w:type="dxa"/>
          </w:tcPr>
          <w:p w:rsidR="00421017" w:rsidRPr="0064067C" w:rsidRDefault="00421017" w:rsidP="00F778DD">
            <w:r w:rsidRPr="0064067C">
              <w:t>1471</w:t>
            </w:r>
          </w:p>
        </w:tc>
        <w:tc>
          <w:tcPr>
            <w:tcW w:w="1624" w:type="dxa"/>
          </w:tcPr>
          <w:p w:rsidR="00421017" w:rsidRPr="0064067C" w:rsidRDefault="00421017" w:rsidP="00F778DD">
            <w:r w:rsidRPr="0064067C">
              <w:t>94</w:t>
            </w:r>
          </w:p>
        </w:tc>
        <w:tc>
          <w:tcPr>
            <w:tcW w:w="1701" w:type="dxa"/>
          </w:tcPr>
          <w:p w:rsidR="00421017" w:rsidRPr="0064067C" w:rsidRDefault="00421017" w:rsidP="00F778DD">
            <w:r w:rsidRPr="0064067C">
              <w:t>270</w:t>
            </w:r>
          </w:p>
        </w:tc>
        <w:tc>
          <w:tcPr>
            <w:tcW w:w="1134" w:type="dxa"/>
          </w:tcPr>
          <w:p w:rsidR="00421017" w:rsidRPr="0064067C" w:rsidRDefault="00421017" w:rsidP="00F778DD">
            <w:r w:rsidRPr="0064067C">
              <w:t>2001</w:t>
            </w:r>
          </w:p>
        </w:tc>
        <w:tc>
          <w:tcPr>
            <w:tcW w:w="1984" w:type="dxa"/>
          </w:tcPr>
          <w:p w:rsidR="00421017" w:rsidRPr="0064067C" w:rsidRDefault="00421017" w:rsidP="00F778DD">
            <w:r w:rsidRPr="0064067C">
              <w:t>1182</w:t>
            </w:r>
          </w:p>
        </w:tc>
      </w:tr>
    </w:tbl>
    <w:p w:rsidR="00421017" w:rsidRPr="00DB2B76" w:rsidRDefault="00421017" w:rsidP="004B7C19">
      <w:pPr>
        <w:ind w:firstLine="426"/>
        <w:rPr>
          <w:b/>
          <w:i/>
        </w:rPr>
      </w:pPr>
      <w:r w:rsidRPr="00DB2B76">
        <w:rPr>
          <w:b/>
          <w:i/>
        </w:rPr>
        <w:t xml:space="preserve">9.4. Процент обслуживания населения </w:t>
      </w:r>
      <w:r w:rsidRPr="00DB2B76">
        <w:rPr>
          <w:b/>
        </w:rPr>
        <w:t xml:space="preserve"> (2016/2017г.) в сравнении</w:t>
      </w:r>
    </w:p>
    <w:p w:rsidR="00421017" w:rsidRDefault="00421017" w:rsidP="00C374D8">
      <w:pPr>
        <w:ind w:firstLine="426"/>
        <w:jc w:val="both"/>
      </w:pPr>
      <w:r>
        <w:t>В 2016 году в муниципальном районе проживало 9538 человек, было обслужено 6684 пользователя – 70,1%. В 2017 году в районе проживает 9066 человек, обслужено 6833 пользователя – 75,4% Процент обслуживания увеличивается, несмотря на большую убыль количества проживающих в районе, в связи с тем, что активно ведется работа с детьми, молодёжью, отдыхающими приезжающими на выходные, праздники, в отпуска, с туристической целью. В небольших населенных пунктах – активно ведется индивидуальная работа. В более крупных населенных пунктах библиотеками активно внедряются инновационные формы работы исходя из мониторинга мнений потребности пользователей.</w:t>
      </w:r>
    </w:p>
    <w:p w:rsidR="00421017" w:rsidRPr="00DB2B76" w:rsidRDefault="00421017" w:rsidP="00C374D8">
      <w:pPr>
        <w:ind w:firstLine="426"/>
        <w:jc w:val="both"/>
      </w:pPr>
    </w:p>
    <w:p w:rsidR="00421017" w:rsidRDefault="00421017" w:rsidP="004B7C19">
      <w:pPr>
        <w:ind w:right="-994"/>
        <w:rPr>
          <w:b/>
        </w:rPr>
      </w:pPr>
    </w:p>
    <w:p w:rsidR="00421017" w:rsidRPr="00E11E93" w:rsidRDefault="00421017" w:rsidP="004B7C19">
      <w:pPr>
        <w:ind w:right="-994"/>
        <w:rPr>
          <w:b/>
        </w:rPr>
      </w:pPr>
      <w:r>
        <w:rPr>
          <w:b/>
        </w:rPr>
        <w:t>10</w:t>
      </w:r>
      <w:r w:rsidRPr="00E11E93">
        <w:rPr>
          <w:b/>
        </w:rPr>
        <w:t>. Основные направления деятельности,</w:t>
      </w:r>
      <w:r>
        <w:rPr>
          <w:b/>
        </w:rPr>
        <w:t xml:space="preserve"> </w:t>
      </w:r>
      <w:r w:rsidRPr="00E11E93">
        <w:rPr>
          <w:b/>
        </w:rPr>
        <w:t>по которым библиотеки работали в отчетном году:</w:t>
      </w:r>
    </w:p>
    <w:p w:rsidR="00421017" w:rsidRDefault="00421017" w:rsidP="004B7C19">
      <w:pPr>
        <w:jc w:val="both"/>
        <w:rPr>
          <w:b/>
          <w:i/>
        </w:rPr>
      </w:pPr>
      <w:r>
        <w:rPr>
          <w:b/>
          <w:i/>
        </w:rPr>
        <w:t>10</w:t>
      </w:r>
      <w:r w:rsidRPr="00511DA0">
        <w:rPr>
          <w:b/>
          <w:i/>
        </w:rPr>
        <w:t>.1.</w:t>
      </w:r>
      <w:r>
        <w:rPr>
          <w:b/>
          <w:i/>
        </w:rPr>
        <w:t xml:space="preserve"> 2017</w:t>
      </w:r>
      <w:r w:rsidRPr="00511DA0">
        <w:rPr>
          <w:b/>
          <w:i/>
        </w:rPr>
        <w:t xml:space="preserve"> </w:t>
      </w:r>
      <w:r>
        <w:rPr>
          <w:b/>
          <w:i/>
        </w:rPr>
        <w:t>–</w:t>
      </w:r>
      <w:r w:rsidRPr="00511DA0">
        <w:rPr>
          <w:b/>
          <w:i/>
        </w:rPr>
        <w:t xml:space="preserve"> Год</w:t>
      </w:r>
      <w:r>
        <w:rPr>
          <w:b/>
          <w:i/>
        </w:rPr>
        <w:t xml:space="preserve"> экологии</w:t>
      </w:r>
    </w:p>
    <w:p w:rsidR="00421017" w:rsidRDefault="00421017" w:rsidP="004B7C19">
      <w:pPr>
        <w:jc w:val="both"/>
        <w:rPr>
          <w:b/>
          <w:i/>
        </w:rPr>
      </w:pPr>
    </w:p>
    <w:p w:rsidR="00421017" w:rsidRPr="008B16EF" w:rsidRDefault="00421017" w:rsidP="008B16EF">
      <w:pPr>
        <w:ind w:firstLine="709"/>
        <w:jc w:val="both"/>
        <w:rPr>
          <w:color w:val="000000"/>
          <w:shd w:val="clear" w:color="auto" w:fill="FFFFFF"/>
        </w:rPr>
      </w:pPr>
      <w:r w:rsidRPr="008B16EF">
        <w:rPr>
          <w:color w:val="FF0000"/>
        </w:rPr>
        <w:t>2017 год Президентом РФ объявлен Годом экологии в России, что, безусловно, получило отклик во всех учреждениях культуры, включая всю библиотечную систему Галичского муниципального района.</w:t>
      </w:r>
      <w:r w:rsidRPr="008B16EF">
        <w:t xml:space="preserve"> В рамках проекта был </w:t>
      </w:r>
      <w:r w:rsidRPr="008B16EF">
        <w:rPr>
          <w:color w:val="000000"/>
          <w:shd w:val="clear" w:color="auto" w:fill="FFFFFF"/>
        </w:rPr>
        <w:t xml:space="preserve">запланирован большой цикл  мероприятий, посвященных экологическому просвещению пользователей библиотек. </w:t>
      </w:r>
    </w:p>
    <w:p w:rsidR="00421017" w:rsidRDefault="00421017" w:rsidP="008B16EF">
      <w:pPr>
        <w:jc w:val="both"/>
      </w:pPr>
      <w:r w:rsidRPr="008B16EF">
        <w:rPr>
          <w:color w:val="000000"/>
          <w:shd w:val="clear" w:color="auto" w:fill="FFFFFF"/>
        </w:rPr>
        <w:t xml:space="preserve">В рамках года экологии на базе МКУК МБ им. Горького в марте состоялся семинар - конференция сельских библиотекарей на тему </w:t>
      </w:r>
      <w:r w:rsidRPr="008B16EF">
        <w:rPr>
          <w:b/>
        </w:rPr>
        <w:t>«Природа. Экология. Будущее. Эко-дизайн библиотек. (</w:t>
      </w:r>
      <w:r w:rsidRPr="008B16EF">
        <w:t>Работа библиотек в рамках Года экологи в России)»</w:t>
      </w:r>
    </w:p>
    <w:p w:rsidR="00421017" w:rsidRPr="00C60775" w:rsidRDefault="00421017" w:rsidP="008B16EF">
      <w:pPr>
        <w:ind w:firstLine="709"/>
        <w:jc w:val="both"/>
        <w:rPr>
          <w:b/>
          <w:i/>
        </w:rPr>
      </w:pPr>
      <w:r w:rsidRPr="00C60775">
        <w:rPr>
          <w:b/>
          <w:i/>
        </w:rPr>
        <w:t xml:space="preserve">4 сельские библиотеки МКУК МБ им. Горького  решили принять активное участие в рамках  конкурса «Эко-мир библиотеки». Это Ореховская сельская библиотека - филиал №3 в номинации «Ступени роста», Челсменская сельская библиотека – филиал № 28 в номинации «Лучший эко-дизайн библиотеки»,  Мелешинская Сельская библиотека – филиал № 15, в номинации «Лучший библиотечный дворик» и Степановская сельская библиотека – филиал № 24 в номинации «Библиотека и компания». Каждая из этих библиотек разработала свой библиотечный проект по выбранному направлению и работала по нему в течение всего года. </w:t>
      </w:r>
    </w:p>
    <w:p w:rsidR="00421017" w:rsidRPr="008B16EF" w:rsidRDefault="00421017" w:rsidP="008B16EF">
      <w:pPr>
        <w:ind w:firstLine="709"/>
        <w:jc w:val="both"/>
        <w:rPr>
          <w:b/>
        </w:rPr>
      </w:pPr>
      <w:r w:rsidRPr="008B16EF">
        <w:rPr>
          <w:shd w:val="clear" w:color="auto" w:fill="FFFFFF"/>
        </w:rPr>
        <w:t xml:space="preserve">Одним из первых  мероприятий экологической направленности </w:t>
      </w:r>
      <w:r w:rsidRPr="008B16EF">
        <w:t xml:space="preserve">в  МКУК МБ им. М. Горького Галичского муниципального района  организован  конкурс, ставший годовым проектом экологического календаря </w:t>
      </w:r>
      <w:r w:rsidRPr="008B16EF">
        <w:rPr>
          <w:b/>
        </w:rPr>
        <w:t>«В гармонии с природой».</w:t>
      </w:r>
    </w:p>
    <w:p w:rsidR="00421017" w:rsidRPr="008B16EF" w:rsidRDefault="00421017" w:rsidP="008B16EF">
      <w:pPr>
        <w:ind w:firstLine="709"/>
        <w:jc w:val="both"/>
      </w:pPr>
      <w:r w:rsidRPr="008B16EF">
        <w:t xml:space="preserve">В первую очередь конкурс был призван стимулировать творчество и познавательную активность сельских библиотекарей, взрослого и младшего поколения читателей библиотек.  А  его задачей является формирование  любви к родному краю  и активной гражданской позиции по отношению к экологическим проблемам малой родины. </w:t>
      </w:r>
    </w:p>
    <w:p w:rsidR="00421017" w:rsidRDefault="00421017" w:rsidP="008B16EF">
      <w:pPr>
        <w:ind w:firstLine="709"/>
        <w:jc w:val="both"/>
      </w:pPr>
      <w:r w:rsidRPr="008B16EF">
        <w:t xml:space="preserve">Фотоконкурс  включал в себя 4 этапа,  каждый из которых отражал одно из времен года: </w:t>
      </w:r>
      <w:r w:rsidRPr="008B16EF">
        <w:rPr>
          <w:b/>
        </w:rPr>
        <w:t xml:space="preserve">«Природы зимней чудный лик», «Весеннее вдохновение», «Цветами улыбается природа»,  «Природные фантазии». </w:t>
      </w:r>
      <w:r w:rsidRPr="008B16EF">
        <w:t xml:space="preserve"> По итогам года  организаторами конкурса планируется издание экологического календаря природы Галичского края на 2018 год, представляющего работы победителей.</w:t>
      </w:r>
    </w:p>
    <w:p w:rsidR="00421017" w:rsidRPr="00AF5DC2" w:rsidRDefault="00421017" w:rsidP="008B16EF">
      <w:pPr>
        <w:ind w:firstLine="709"/>
        <w:jc w:val="both"/>
        <w:rPr>
          <w:i/>
        </w:rPr>
      </w:pPr>
      <w:r w:rsidRPr="00AF5DC2">
        <w:rPr>
          <w:i/>
        </w:rPr>
        <w:t>Приложение №</w:t>
      </w:r>
      <w:r>
        <w:rPr>
          <w:i/>
        </w:rPr>
        <w:t xml:space="preserve"> 6.1  </w:t>
      </w:r>
      <w:r w:rsidRPr="00AF5DC2">
        <w:rPr>
          <w:i/>
        </w:rPr>
        <w:t xml:space="preserve"> (В гармонии с природой)</w:t>
      </w:r>
    </w:p>
    <w:p w:rsidR="00421017" w:rsidRPr="008B16EF" w:rsidRDefault="00421017" w:rsidP="008B16EF">
      <w:pPr>
        <w:ind w:firstLine="709"/>
        <w:jc w:val="both"/>
      </w:pPr>
      <w:r w:rsidRPr="008B16EF">
        <w:t xml:space="preserve">Сотрудники МКУК МБ им. Горького и библиотекари сельских библиотек-филиалов в течение года приняли участие и в других конкурсах и проектах, посвященных году экологии, муниципального, областного и межрегионального  масштаба. </w:t>
      </w:r>
    </w:p>
    <w:p w:rsidR="00421017" w:rsidRDefault="00421017" w:rsidP="008B16EF">
      <w:pPr>
        <w:ind w:firstLine="709"/>
        <w:jc w:val="both"/>
        <w:rPr>
          <w:color w:val="000000"/>
        </w:rPr>
      </w:pPr>
      <w:r w:rsidRPr="008B16EF">
        <w:t xml:space="preserve">Так, 6 сельских библиотек-филиалов, приняли участие в  </w:t>
      </w:r>
      <w:r w:rsidRPr="008B16EF">
        <w:rPr>
          <w:b/>
          <w:bCs/>
        </w:rPr>
        <w:t xml:space="preserve"> Областном детском экологическом конкурсе </w:t>
      </w:r>
      <w:r w:rsidRPr="008B16EF">
        <w:rPr>
          <w:b/>
        </w:rPr>
        <w:t xml:space="preserve">«Костромская земля-2017», </w:t>
      </w:r>
      <w:r w:rsidRPr="008B16EF">
        <w:t>о</w:t>
      </w:r>
      <w:r w:rsidRPr="008B16EF">
        <w:rPr>
          <w:color w:val="000000"/>
        </w:rPr>
        <w:t>рганизаторами которого выступили  детская библиотека имени Аркадия Гайдара, Музей природы Костромской области и Костромское областное отделение «Русского географического общества».</w:t>
      </w:r>
    </w:p>
    <w:p w:rsidR="00421017" w:rsidRPr="008B16EF" w:rsidRDefault="00421017" w:rsidP="008B16EF">
      <w:pPr>
        <w:pStyle w:val="ae"/>
        <w:spacing w:before="0" w:beforeAutospacing="0" w:after="0" w:afterAutospacing="0"/>
        <w:ind w:firstLine="709"/>
        <w:jc w:val="both"/>
        <w:rPr>
          <w:color w:val="000000"/>
        </w:rPr>
      </w:pPr>
      <w:r w:rsidRPr="008B16EF">
        <w:rPr>
          <w:color w:val="000000"/>
        </w:rPr>
        <w:t xml:space="preserve">Среди призеров конкурса оказались и  читатели Галичского района. Так, в номинации «Рукотворная книга» в возрастной категории «Среднее звено» книга, сделанная своими руками </w:t>
      </w:r>
      <w:r w:rsidRPr="008B16EF">
        <w:rPr>
          <w:b/>
          <w:color w:val="000000"/>
        </w:rPr>
        <w:t>«Ребятам о крылатых»,</w:t>
      </w:r>
      <w:r w:rsidRPr="008B16EF">
        <w:rPr>
          <w:color w:val="000000"/>
        </w:rPr>
        <w:t xml:space="preserve"> читательницы Ореховской сельской библиотеки-филиал №3 МКУК МБ им. М. Горького Соколовой Марии, была признана лучшей и заняла 1 место (Руководитель Писемская Т.Н.)</w:t>
      </w:r>
    </w:p>
    <w:p w:rsidR="00421017" w:rsidRPr="008B16EF" w:rsidRDefault="00421017" w:rsidP="008B16EF">
      <w:pPr>
        <w:pStyle w:val="ae"/>
        <w:spacing w:before="0" w:beforeAutospacing="0" w:after="0" w:afterAutospacing="0"/>
        <w:ind w:firstLine="709"/>
        <w:jc w:val="both"/>
        <w:rPr>
          <w:color w:val="000000"/>
        </w:rPr>
      </w:pPr>
      <w:r w:rsidRPr="008B16EF">
        <w:rPr>
          <w:color w:val="000000"/>
        </w:rPr>
        <w:t xml:space="preserve">В возрастной категории «Старшие школьники» 2 место заняла читательница Кабановской сельской библиотеки-филиал №9 МКУК МБ им. М. Горького Галичского муниципального района Строкина Екатерина, с работой </w:t>
      </w:r>
      <w:r w:rsidRPr="008B16EF">
        <w:rPr>
          <w:b/>
          <w:color w:val="000000"/>
        </w:rPr>
        <w:t>«Сохраним зеленую планету».</w:t>
      </w:r>
    </w:p>
    <w:p w:rsidR="00421017" w:rsidRPr="008B16EF" w:rsidRDefault="00421017" w:rsidP="008B16EF">
      <w:pPr>
        <w:pStyle w:val="ae"/>
        <w:spacing w:before="0" w:beforeAutospacing="0" w:after="0" w:afterAutospacing="0"/>
        <w:ind w:firstLine="709"/>
        <w:jc w:val="both"/>
        <w:rPr>
          <w:color w:val="000000"/>
        </w:rPr>
      </w:pPr>
      <w:r w:rsidRPr="00A06FCB">
        <w:rPr>
          <w:color w:val="000000"/>
          <w:sz w:val="28"/>
          <w:szCs w:val="28"/>
        </w:rPr>
        <w:t xml:space="preserve"> </w:t>
      </w:r>
      <w:r w:rsidRPr="008B16EF">
        <w:rPr>
          <w:color w:val="000000"/>
        </w:rPr>
        <w:t xml:space="preserve">Сельские библиотекари  неоднократно в течение 2017 года принимали  участие в районных конкурсах, посвященных году экологии: </w:t>
      </w:r>
      <w:r w:rsidRPr="008B16EF">
        <w:rPr>
          <w:b/>
          <w:color w:val="000000"/>
        </w:rPr>
        <w:t>«Экология в рисунках»</w:t>
      </w:r>
      <w:r w:rsidRPr="008B16EF">
        <w:rPr>
          <w:color w:val="000000"/>
        </w:rPr>
        <w:t xml:space="preserve">, </w:t>
      </w:r>
      <w:r w:rsidRPr="008B16EF">
        <w:rPr>
          <w:b/>
          <w:color w:val="000000"/>
        </w:rPr>
        <w:t>фотоконкурс «Водные сокровища России»</w:t>
      </w:r>
      <w:r w:rsidRPr="008B16EF">
        <w:rPr>
          <w:color w:val="000000"/>
        </w:rPr>
        <w:t xml:space="preserve">, конкурс сочинений </w:t>
      </w:r>
      <w:r w:rsidRPr="008B16EF">
        <w:rPr>
          <w:b/>
          <w:color w:val="000000"/>
        </w:rPr>
        <w:t>«Природа моего родного края»</w:t>
      </w:r>
      <w:r w:rsidRPr="008B16EF">
        <w:rPr>
          <w:color w:val="000000"/>
        </w:rPr>
        <w:t xml:space="preserve">, конкурс по благоустройству родников </w:t>
      </w:r>
      <w:r w:rsidRPr="008B16EF">
        <w:rPr>
          <w:b/>
          <w:color w:val="000000"/>
        </w:rPr>
        <w:t>«Живой ключик»</w:t>
      </w:r>
      <w:r w:rsidRPr="008B16EF">
        <w:rPr>
          <w:color w:val="000000"/>
        </w:rPr>
        <w:t xml:space="preserve"> на территории Галичского муниципального района. В каждом конкурсе библиотекари и читатели сельских библиотек не просто стали участниками, но и победителями!</w:t>
      </w:r>
    </w:p>
    <w:p w:rsidR="00421017" w:rsidRPr="008B16EF" w:rsidRDefault="00421017" w:rsidP="008B16EF">
      <w:pPr>
        <w:pStyle w:val="ae"/>
        <w:spacing w:before="0" w:beforeAutospacing="0" w:after="0" w:afterAutospacing="0"/>
        <w:ind w:firstLine="709"/>
        <w:jc w:val="both"/>
        <w:rPr>
          <w:color w:val="000000"/>
        </w:rPr>
      </w:pPr>
      <w:r w:rsidRPr="008B16EF">
        <w:t xml:space="preserve">Две работы МКУК МБ им. М. Горького Галичского муниципального района  предоставила на Областной творческий конкурс по экологическому просвещению молодежи среди муниципальных библиотек Костромской области, организаторами которого выступила  ОГБУК  «Областная юношеская библиотека» в номинации  Практические действия </w:t>
      </w:r>
      <w:r w:rsidRPr="008B16EF">
        <w:rPr>
          <w:b/>
        </w:rPr>
        <w:t>«С любовью ко всему живому»</w:t>
      </w:r>
      <w:r w:rsidRPr="008B16EF">
        <w:t xml:space="preserve"> и социальный видеоролик  </w:t>
      </w:r>
      <w:r w:rsidRPr="008B16EF">
        <w:rPr>
          <w:b/>
        </w:rPr>
        <w:t xml:space="preserve">«Берегите Землю, берегите». </w:t>
      </w:r>
      <w:r w:rsidRPr="008B16EF">
        <w:t>Наградой за участие Левковской сельской библиотеке – филиал № 12 МКУК МБ им. М Горького - и Межпоселенческой  библиотеке имени М. Горького    стали благодарственные письма и Красная книга Костромской области.</w:t>
      </w:r>
    </w:p>
    <w:p w:rsidR="00421017" w:rsidRPr="008B16EF" w:rsidRDefault="00421017" w:rsidP="00701F46">
      <w:pPr>
        <w:ind w:firstLine="709"/>
        <w:jc w:val="both"/>
      </w:pPr>
      <w:r w:rsidRPr="008B16EF">
        <w:t xml:space="preserve">Двадцать работ от библиотеки им. М. Горького приняли участие в </w:t>
      </w:r>
      <w:r w:rsidRPr="008B16EF">
        <w:rPr>
          <w:b/>
          <w:bCs/>
          <w:lang w:val="en-US"/>
        </w:rPr>
        <w:t>VI </w:t>
      </w:r>
      <w:r w:rsidRPr="008B16EF">
        <w:rPr>
          <w:b/>
          <w:bCs/>
        </w:rPr>
        <w:t>межрегиональном конкурсе фоторабот</w:t>
      </w:r>
      <w:r w:rsidRPr="008B16EF">
        <w:t xml:space="preserve">  </w:t>
      </w:r>
      <w:r w:rsidRPr="008B16EF">
        <w:rPr>
          <w:b/>
          <w:bCs/>
        </w:rPr>
        <w:t xml:space="preserve">«Природа моей Родины - 2017». </w:t>
      </w:r>
      <w:r w:rsidRPr="008B16EF">
        <w:rPr>
          <w:bdr w:val="none" w:sz="0" w:space="0" w:color="auto" w:frame="1"/>
        </w:rPr>
        <w:t>Конкурс проводился по трем номинациям:</w:t>
      </w:r>
      <w:r>
        <w:t xml:space="preserve">  </w:t>
      </w:r>
      <w:r w:rsidRPr="008B16EF">
        <w:rPr>
          <w:b/>
          <w:bCs/>
        </w:rPr>
        <w:t>«Природа свое возьмет»</w:t>
      </w:r>
      <w:r>
        <w:t>,</w:t>
      </w:r>
      <w:r w:rsidRPr="008B16EF">
        <w:rPr>
          <w:b/>
          <w:bCs/>
        </w:rPr>
        <w:t xml:space="preserve"> «Палитра  жизни</w:t>
      </w:r>
      <w:r>
        <w:rPr>
          <w:b/>
          <w:bCs/>
        </w:rPr>
        <w:t xml:space="preserve">, </w:t>
      </w:r>
      <w:r w:rsidRPr="008B16EF">
        <w:rPr>
          <w:b/>
          <w:bCs/>
        </w:rPr>
        <w:t xml:space="preserve"> «Редкие встречи»</w:t>
      </w:r>
    </w:p>
    <w:p w:rsidR="00421017" w:rsidRPr="008B16EF" w:rsidRDefault="00421017" w:rsidP="008B16EF">
      <w:pPr>
        <w:shd w:val="clear" w:color="auto" w:fill="FFFFFF"/>
        <w:ind w:firstLine="709"/>
        <w:jc w:val="both"/>
        <w:textAlignment w:val="baseline"/>
        <w:outlineLvl w:val="2"/>
        <w:rPr>
          <w:bdr w:val="none" w:sz="0" w:space="0" w:color="auto" w:frame="1"/>
        </w:rPr>
      </w:pPr>
      <w:r w:rsidRPr="008B16EF">
        <w:rPr>
          <w:bdr w:val="none" w:sz="0" w:space="0" w:color="auto" w:frame="1"/>
        </w:rPr>
        <w:t>Все фотоработы читателей и библиотекарей, участников данного конкурса были выставлены на страничке Костромского музея природы в соц. сети «Одноклассники».</w:t>
      </w:r>
    </w:p>
    <w:p w:rsidR="00421017" w:rsidRDefault="00421017" w:rsidP="00AF5DC2">
      <w:pPr>
        <w:ind w:firstLine="709"/>
        <w:jc w:val="both"/>
        <w:rPr>
          <w:snapToGrid w:val="0"/>
          <w:color w:val="000000"/>
          <w:w w:val="0"/>
          <w:u w:color="000000"/>
          <w:bdr w:val="none" w:sz="0" w:space="0" w:color="000000"/>
          <w:shd w:val="clear" w:color="000000" w:fill="000000"/>
        </w:rPr>
      </w:pPr>
      <w:r w:rsidRPr="008B16EF">
        <w:t xml:space="preserve">В этом году, в рамках года экологии библиотека имени Максима Горького </w:t>
      </w:r>
      <w:r>
        <w:t xml:space="preserve">провела </w:t>
      </w:r>
      <w:r w:rsidRPr="008B16EF">
        <w:t xml:space="preserve">муниципальный эко – праздник </w:t>
      </w:r>
      <w:r w:rsidRPr="008B16EF">
        <w:rPr>
          <w:b/>
        </w:rPr>
        <w:t>«Через книгу в мир природы»</w:t>
      </w:r>
      <w:r w:rsidRPr="008B16EF">
        <w:t xml:space="preserve"> организованный совместно с отделом образования администрации муниципального района.</w:t>
      </w:r>
    </w:p>
    <w:p w:rsidR="00421017" w:rsidRPr="00AF5DC2" w:rsidRDefault="00421017" w:rsidP="00AF5DC2">
      <w:pPr>
        <w:ind w:firstLine="709"/>
        <w:jc w:val="both"/>
        <w:rPr>
          <w:i/>
          <w:snapToGrid w:val="0"/>
          <w:color w:val="000000"/>
          <w:w w:val="0"/>
          <w:u w:color="000000"/>
          <w:bdr w:val="none" w:sz="0" w:space="0" w:color="000000"/>
          <w:shd w:val="clear" w:color="000000" w:fill="000000"/>
        </w:rPr>
      </w:pPr>
      <w:r w:rsidRPr="00AF5DC2">
        <w:rPr>
          <w:i/>
        </w:rPr>
        <w:t>Приложение №</w:t>
      </w:r>
      <w:r>
        <w:rPr>
          <w:i/>
        </w:rPr>
        <w:t>1(Дипломы)</w:t>
      </w:r>
    </w:p>
    <w:p w:rsidR="00421017" w:rsidRPr="008B16EF" w:rsidRDefault="00421017" w:rsidP="008B16EF">
      <w:pPr>
        <w:ind w:firstLine="709"/>
        <w:jc w:val="both"/>
      </w:pPr>
      <w:r w:rsidRPr="008B16EF">
        <w:tab/>
        <w:t>Приоритетными задачами мероприятия являлись: пробуждение интереса к лучшим произведениям детской классической литературы экологической направленности, приобщение детей к книге и чтению, воспитание бережного отношения к природе, развитие творческих способностей и познавательной активности детей.</w:t>
      </w:r>
    </w:p>
    <w:p w:rsidR="00421017" w:rsidRPr="008B16EF" w:rsidRDefault="00421017" w:rsidP="008B16EF">
      <w:pPr>
        <w:ind w:firstLine="709"/>
        <w:jc w:val="both"/>
      </w:pPr>
      <w:r w:rsidRPr="008B16EF">
        <w:tab/>
        <w:t>В апреле на эко – празднике в библиотеку им. М. Горького собрались учащиеся 8-ми образовательных учреждений Галичского Муниципального района. Школьники из Ореховской, Рассоловской, Красильниковской, Курьяновской, Лопаревской, Чёлсменской, Степановской и Пронинской школ в самом начале театрализованного праздника представили свои команды, приняв участие в конкурсе «Визитная карточка», что помогло им освоиться, поиграли в музыкальные игры с одной из ведущих Старушкой-Лесовушкой, после чего приступили ко второму этапу – литературно-экологической конкурсной программы под названием «</w:t>
      </w:r>
      <w:r w:rsidRPr="008B16EF">
        <w:rPr>
          <w:b/>
        </w:rPr>
        <w:t>Очарованные книгой».</w:t>
      </w:r>
      <w:r w:rsidRPr="008B16EF">
        <w:t xml:space="preserve"> Здесь каждой команде зачитывались отрывки из произведений писателей – натуралистов В. Бианки, Д. Мамина-Сибиряка, Е. Чарушина. Участники должны были назвать не только книгу, но и ее автора, заработав, при условии правильных ответов, баллы для своей команды. Хочется отметить, что как в этом, так и в следующих конкурсах ребята показывали высокий уровень знаний художественной литературы.</w:t>
      </w:r>
      <w:r w:rsidRPr="008B16EF">
        <w:rPr>
          <w:snapToGrid w:val="0"/>
          <w:color w:val="000000"/>
          <w:w w:val="0"/>
          <w:u w:color="000000"/>
          <w:bdr w:val="none" w:sz="0" w:space="0" w:color="000000"/>
          <w:shd w:val="clear" w:color="000000" w:fill="000000"/>
        </w:rPr>
        <w:t xml:space="preserve"> </w:t>
      </w:r>
    </w:p>
    <w:p w:rsidR="00421017" w:rsidRPr="008B16EF" w:rsidRDefault="00421017" w:rsidP="00202569">
      <w:pPr>
        <w:ind w:firstLine="709"/>
        <w:jc w:val="both"/>
      </w:pPr>
      <w:r w:rsidRPr="008B16EF">
        <w:t xml:space="preserve">Третий конкурс </w:t>
      </w:r>
      <w:r w:rsidRPr="008B16EF">
        <w:rPr>
          <w:b/>
        </w:rPr>
        <w:t>«Лидеры чтения»</w:t>
      </w:r>
      <w:r w:rsidRPr="008B16EF">
        <w:t xml:space="preserve"> проходил в формате литературной викторины. На экране демонстрировались слайды с вопросами и вариантами ответов, команды отмечали правильный номер ответов на оценочных листах.</w:t>
      </w:r>
    </w:p>
    <w:p w:rsidR="00421017" w:rsidRPr="008B16EF" w:rsidRDefault="00421017" w:rsidP="008B16EF">
      <w:pPr>
        <w:ind w:firstLine="709"/>
        <w:jc w:val="both"/>
      </w:pPr>
      <w:r w:rsidRPr="008B16EF">
        <w:tab/>
        <w:t xml:space="preserve">Несколько слабее участники показали себя в конкурсе громкого (выразительного) чтения </w:t>
      </w:r>
      <w:r w:rsidRPr="008B16EF">
        <w:rPr>
          <w:b/>
        </w:rPr>
        <w:t>«Почитатели книг»,</w:t>
      </w:r>
      <w:r w:rsidRPr="008B16EF">
        <w:t xml:space="preserve"> в котором представители команд по очереди зачитывали вслух отрывки из предложенного незнакомого произведения – видимо сказалось волнение конкурсантов, но и это задание ребята достойно преодолели.</w:t>
      </w:r>
      <w:r w:rsidRPr="008B16EF">
        <w:rPr>
          <w:snapToGrid w:val="0"/>
          <w:color w:val="000000"/>
          <w:w w:val="0"/>
          <w:u w:color="000000"/>
          <w:bdr w:val="none" w:sz="0" w:space="0" w:color="000000"/>
          <w:shd w:val="clear" w:color="000000" w:fill="000000"/>
        </w:rPr>
        <w:t xml:space="preserve"> </w:t>
      </w:r>
    </w:p>
    <w:p w:rsidR="00421017" w:rsidRPr="008B16EF" w:rsidRDefault="00421017" w:rsidP="008B16EF">
      <w:pPr>
        <w:ind w:firstLine="709"/>
        <w:jc w:val="both"/>
      </w:pPr>
      <w:r w:rsidRPr="008B16EF">
        <w:tab/>
        <w:t xml:space="preserve">Зато на заключительном этапе программы – </w:t>
      </w:r>
      <w:r w:rsidRPr="008B16EF">
        <w:rPr>
          <w:b/>
        </w:rPr>
        <w:t>конкурсе эко-обложки «Я с книгой открываю мир природы»</w:t>
      </w:r>
      <w:r w:rsidRPr="008B16EF">
        <w:t xml:space="preserve"> ребята с блеском продемонстрировали не только свои литературные знания, но и творческие способности – артистизм и художественный вкус. Каждая из обложек размером А 1, придуманная участниками отличалась яркой индивидуальностью и соответствовала сопровождающей её защите.</w:t>
      </w:r>
    </w:p>
    <w:p w:rsidR="00421017" w:rsidRPr="008B16EF" w:rsidRDefault="00421017" w:rsidP="008B16EF">
      <w:pPr>
        <w:ind w:firstLine="709"/>
        <w:jc w:val="both"/>
      </w:pPr>
      <w:r w:rsidRPr="008B16EF">
        <w:tab/>
        <w:t>В ходе конкурса юные читатели сумели показать глубокую заинтересованность проблемами экологии, любовь к природе родного края, знания о животных и птицах, его населяющих, их повадках и особенностях существования.</w:t>
      </w:r>
    </w:p>
    <w:p w:rsidR="00421017" w:rsidRPr="008B16EF" w:rsidRDefault="00421017" w:rsidP="008B16EF">
      <w:pPr>
        <w:ind w:firstLine="709"/>
        <w:jc w:val="both"/>
      </w:pPr>
      <w:r w:rsidRPr="008B16EF">
        <w:tab/>
      </w:r>
      <w:r>
        <w:t>Ж</w:t>
      </w:r>
      <w:r w:rsidRPr="008B16EF">
        <w:t>юри долго совещалось, прежде, чем выбрать победителя, что дало возможность ведущей И. Новиковой и Е. Виноградовой в образе старушки-Лесовушки провести с ребятами и их руководителями ещё одну игру.</w:t>
      </w:r>
      <w:r w:rsidRPr="008B16EF">
        <w:rPr>
          <w:snapToGrid w:val="0"/>
          <w:color w:val="000000"/>
          <w:w w:val="0"/>
          <w:u w:color="000000"/>
          <w:bdr w:val="none" w:sz="0" w:space="0" w:color="000000"/>
          <w:shd w:val="clear" w:color="000000" w:fill="000000"/>
        </w:rPr>
        <w:t xml:space="preserve"> </w:t>
      </w:r>
    </w:p>
    <w:p w:rsidR="00421017" w:rsidRDefault="00421017" w:rsidP="008B16EF">
      <w:pPr>
        <w:ind w:firstLine="709"/>
        <w:jc w:val="both"/>
      </w:pPr>
      <w:r>
        <w:tab/>
      </w:r>
      <w:r w:rsidRPr="008B16EF">
        <w:t xml:space="preserve">Победителями эко-конкурса </w:t>
      </w:r>
      <w:r w:rsidRPr="008B16EF">
        <w:rPr>
          <w:b/>
        </w:rPr>
        <w:t>«Через книгу в мир природы»,</w:t>
      </w:r>
      <w:r w:rsidRPr="008B16EF">
        <w:t xml:space="preserve"> посвященная году экологии стала команда </w:t>
      </w:r>
      <w:r w:rsidRPr="008B16EF">
        <w:rPr>
          <w:b/>
        </w:rPr>
        <w:t>«Зеленые ладошки»</w:t>
      </w:r>
      <w:r w:rsidRPr="008B16EF">
        <w:t xml:space="preserve"> (Красильниковская школа), занявшая      I место, второе место заняла команда </w:t>
      </w:r>
      <w:r w:rsidRPr="008B16EF">
        <w:rPr>
          <w:b/>
        </w:rPr>
        <w:t>«Экос»</w:t>
      </w:r>
      <w:r w:rsidRPr="008B16EF">
        <w:t xml:space="preserve"> (Курьяновская школа), а III место досталось команде </w:t>
      </w:r>
      <w:r w:rsidRPr="008B16EF">
        <w:rPr>
          <w:b/>
        </w:rPr>
        <w:t>«Муравьишки»</w:t>
      </w:r>
      <w:r w:rsidRPr="008B16EF">
        <w:t xml:space="preserve"> из Пронинской школы.</w:t>
      </w:r>
    </w:p>
    <w:p w:rsidR="00421017" w:rsidRPr="005D5A37" w:rsidRDefault="00421017" w:rsidP="008B16EF">
      <w:pPr>
        <w:ind w:firstLine="709"/>
        <w:jc w:val="both"/>
        <w:rPr>
          <w:i/>
        </w:rPr>
      </w:pPr>
      <w:r w:rsidRPr="005D5A37">
        <w:rPr>
          <w:i/>
        </w:rPr>
        <w:t>Приложение №</w:t>
      </w:r>
      <w:r>
        <w:rPr>
          <w:i/>
        </w:rPr>
        <w:t>7</w:t>
      </w:r>
      <w:r w:rsidRPr="005D5A37">
        <w:rPr>
          <w:i/>
        </w:rPr>
        <w:t xml:space="preserve"> (Через книгу в мир природы)</w:t>
      </w:r>
    </w:p>
    <w:p w:rsidR="00421017" w:rsidRDefault="00421017" w:rsidP="001137E2">
      <w:pPr>
        <w:tabs>
          <w:tab w:val="left" w:pos="990"/>
        </w:tabs>
        <w:ind w:firstLine="709"/>
        <w:jc w:val="both"/>
        <w:rPr>
          <w:color w:val="000000"/>
          <w:shd w:val="clear" w:color="auto" w:fill="FFFFFF"/>
        </w:rPr>
      </w:pPr>
      <w:r w:rsidRPr="008B16EF">
        <w:t xml:space="preserve">Большое внимание в </w:t>
      </w:r>
      <w:r w:rsidRPr="008B16EF">
        <w:rPr>
          <w:b/>
          <w:i/>
        </w:rPr>
        <w:t>МКУК МБ</w:t>
      </w:r>
      <w:r w:rsidRPr="008B16EF">
        <w:t xml:space="preserve"> и библиотеках-филиалах уделялось организации открытых просмотров литературы по экологии и обзоров у книжных выставок. </w:t>
      </w:r>
      <w:r w:rsidRPr="008B16EF">
        <w:rPr>
          <w:color w:val="000000"/>
          <w:shd w:val="clear" w:color="auto" w:fill="FFFFFF"/>
        </w:rPr>
        <w:t xml:space="preserve">Так, на  абонементе МБ МКУК имени Максима Горького был организован открытый просмотр литературы </w:t>
      </w:r>
      <w:r w:rsidRPr="008B16EF">
        <w:rPr>
          <w:b/>
          <w:color w:val="000000"/>
          <w:shd w:val="clear" w:color="auto" w:fill="FFFFFF"/>
        </w:rPr>
        <w:t>«Эта хрупкая планета»</w:t>
      </w:r>
      <w:r>
        <w:rPr>
          <w:color w:val="000000"/>
          <w:shd w:val="clear" w:color="auto" w:fill="FFFFFF"/>
        </w:rPr>
        <w:t>.</w:t>
      </w:r>
      <w:r w:rsidRPr="00A06FCB">
        <w:rPr>
          <w:color w:val="000000"/>
          <w:sz w:val="28"/>
          <w:szCs w:val="28"/>
          <w:shd w:val="clear" w:color="auto" w:fill="FFFFFF"/>
        </w:rPr>
        <w:t xml:space="preserve"> </w:t>
      </w:r>
      <w:r w:rsidRPr="001137E2">
        <w:rPr>
          <w:color w:val="000000"/>
          <w:shd w:val="clear" w:color="auto" w:fill="FFFFFF"/>
        </w:rPr>
        <w:t xml:space="preserve">Привлекательной и по содержанию и по оформлению стала книжная выставка - обзор </w:t>
      </w:r>
      <w:r w:rsidRPr="001137E2">
        <w:rPr>
          <w:b/>
          <w:color w:val="000000"/>
          <w:shd w:val="clear" w:color="auto" w:fill="FFFFFF"/>
        </w:rPr>
        <w:t>«Колокола Чернобыля»</w:t>
      </w:r>
      <w:r>
        <w:rPr>
          <w:color w:val="000000"/>
          <w:shd w:val="clear" w:color="auto" w:fill="FFFFFF"/>
        </w:rPr>
        <w:t>.</w:t>
      </w:r>
    </w:p>
    <w:p w:rsidR="00421017" w:rsidRPr="001137E2" w:rsidRDefault="00421017" w:rsidP="001137E2">
      <w:pPr>
        <w:tabs>
          <w:tab w:val="left" w:pos="990"/>
        </w:tabs>
        <w:ind w:firstLine="709"/>
        <w:jc w:val="both"/>
        <w:rPr>
          <w:color w:val="000000"/>
          <w:shd w:val="clear" w:color="auto" w:fill="FFFFFF"/>
        </w:rPr>
      </w:pPr>
      <w:r w:rsidRPr="001137E2">
        <w:t xml:space="preserve">Интересное экологическое мероприятие прошло в </w:t>
      </w:r>
      <w:r w:rsidRPr="001137E2">
        <w:rPr>
          <w:b/>
          <w:i/>
        </w:rPr>
        <w:t xml:space="preserve">Михайловской сельской библиотеке </w:t>
      </w:r>
      <w:r w:rsidRPr="001137E2">
        <w:t xml:space="preserve">– филиал № МКУК МБ им. М. Горького под названием </w:t>
      </w:r>
      <w:r w:rsidRPr="001137E2">
        <w:rPr>
          <w:b/>
        </w:rPr>
        <w:t xml:space="preserve">«Мягкие лапки, а в лапках царапки», </w:t>
      </w:r>
      <w:r w:rsidRPr="001137E2">
        <w:t>п</w:t>
      </w:r>
      <w:r w:rsidRPr="001137E2">
        <w:rPr>
          <w:color w:val="000000"/>
        </w:rPr>
        <w:t>освященное всемирному Дню кошек. В сельскую библиотеку были приглашены воспитанники Михайловского детского сада.</w:t>
      </w:r>
      <w:r w:rsidRPr="001137E2">
        <w:rPr>
          <w:snapToGrid w:val="0"/>
          <w:color w:val="000000"/>
          <w:w w:val="0"/>
          <w:u w:color="000000"/>
          <w:bdr w:val="none" w:sz="0" w:space="0" w:color="000000"/>
          <w:shd w:val="clear" w:color="000000" w:fill="000000"/>
        </w:rPr>
        <w:t xml:space="preserve"> </w:t>
      </w:r>
    </w:p>
    <w:p w:rsidR="00421017" w:rsidRPr="001137E2" w:rsidRDefault="00421017" w:rsidP="001137E2">
      <w:pPr>
        <w:shd w:val="clear" w:color="auto" w:fill="FFFFFF"/>
        <w:ind w:firstLine="709"/>
        <w:jc w:val="both"/>
        <w:rPr>
          <w:color w:val="000000"/>
        </w:rPr>
      </w:pPr>
      <w:r w:rsidRPr="001137E2">
        <w:rPr>
          <w:color w:val="000000"/>
        </w:rPr>
        <w:t>Из рассказа библиотекаря Елены Васильевна Малофеевой  ребята  узнали много интересного из жизни кошек: об истории приручения, какие породы бывают, какие у кошек повадки и голоса. Дети с интересом отвечали на вопросы «</w:t>
      </w:r>
      <w:r w:rsidRPr="001137E2">
        <w:rPr>
          <w:b/>
          <w:color w:val="000000"/>
        </w:rPr>
        <w:t>Кошачьей викторины»</w:t>
      </w:r>
      <w:r w:rsidRPr="001137E2">
        <w:rPr>
          <w:color w:val="000000"/>
        </w:rPr>
        <w:t xml:space="preserve">, называли котов-героев сказок и мультфильмов, сами рассказали о своих домашних питомцах и их повадках. Продемонстрировали свои способности во владении кошачьим языком и  поиграли в игру </w:t>
      </w:r>
      <w:r w:rsidRPr="001137E2">
        <w:rPr>
          <w:b/>
          <w:color w:val="000000"/>
        </w:rPr>
        <w:t>«Кошки – мышки».</w:t>
      </w:r>
      <w:r w:rsidRPr="001137E2">
        <w:rPr>
          <w:color w:val="000000"/>
        </w:rPr>
        <w:t xml:space="preserve"> </w:t>
      </w:r>
    </w:p>
    <w:p w:rsidR="00421017" w:rsidRPr="001137E2" w:rsidRDefault="00421017" w:rsidP="001137E2">
      <w:pPr>
        <w:pStyle w:val="ae"/>
        <w:shd w:val="clear" w:color="auto" w:fill="FFFFFF"/>
        <w:spacing w:before="0" w:beforeAutospacing="0" w:after="0" w:afterAutospacing="0"/>
        <w:ind w:firstLine="709"/>
        <w:jc w:val="both"/>
        <w:rPr>
          <w:color w:val="000000"/>
        </w:rPr>
      </w:pPr>
      <w:r w:rsidRPr="001137E2">
        <w:rPr>
          <w:color w:val="000000"/>
        </w:rPr>
        <w:t xml:space="preserve">Необычный праздник у самого обычного и в то же время загадочного существа стал еще одним поводом напомнить о том, как важно заботиться о братьях наших меньших, о тех, кто слабее и нуждается в нашей помощи и любви.  </w:t>
      </w:r>
    </w:p>
    <w:p w:rsidR="00421017" w:rsidRDefault="00421017" w:rsidP="001137E2">
      <w:pPr>
        <w:ind w:firstLine="709"/>
        <w:jc w:val="both"/>
        <w:rPr>
          <w:color w:val="000000"/>
          <w:shd w:val="clear" w:color="auto" w:fill="FFFFFF"/>
        </w:rPr>
      </w:pPr>
      <w:r w:rsidRPr="001137E2">
        <w:rPr>
          <w:color w:val="000000"/>
        </w:rPr>
        <w:t>«Кошачья» тема</w:t>
      </w:r>
      <w:r w:rsidRPr="001137E2">
        <w:rPr>
          <w:noProof/>
          <w:color w:val="000000"/>
        </w:rPr>
        <w:t xml:space="preserve"> </w:t>
      </w:r>
      <w:r w:rsidRPr="001137E2">
        <w:rPr>
          <w:color w:val="000000"/>
        </w:rPr>
        <w:t xml:space="preserve"> полюбилась и  читателям </w:t>
      </w:r>
      <w:r w:rsidRPr="001137E2">
        <w:rPr>
          <w:b/>
          <w:i/>
          <w:color w:val="000000"/>
        </w:rPr>
        <w:t>МКУК МБ им. Горького,</w:t>
      </w:r>
      <w:r w:rsidRPr="001137E2">
        <w:rPr>
          <w:color w:val="000000"/>
        </w:rPr>
        <w:t xml:space="preserve"> где для ребят была подготовлена красочная книжно-иллюстративная выставка </w:t>
      </w:r>
      <w:r w:rsidRPr="001137E2">
        <w:rPr>
          <w:b/>
          <w:color w:val="000000"/>
        </w:rPr>
        <w:t>«ЗаМУРчательные кошки»</w:t>
      </w:r>
      <w:r w:rsidRPr="001137E2">
        <w:rPr>
          <w:color w:val="000000"/>
        </w:rPr>
        <w:t xml:space="preserve"> и проведено игровое мероприятие под одноименным названием. О кошках пришли послушать  </w:t>
      </w:r>
      <w:r w:rsidRPr="001137E2">
        <w:rPr>
          <w:color w:val="000000"/>
          <w:shd w:val="clear" w:color="auto" w:fill="FFFFFF"/>
        </w:rPr>
        <w:t xml:space="preserve">ребята, посещающие пришкольный лагерь МОУ гимназия №1 им. М.И. Белова и оздоровительный лагерь «Солнышко» ЦСОН г. Галича. </w:t>
      </w:r>
    </w:p>
    <w:p w:rsidR="00421017" w:rsidRPr="00C36521" w:rsidRDefault="00421017" w:rsidP="001137E2">
      <w:pPr>
        <w:ind w:firstLine="709"/>
        <w:jc w:val="both"/>
        <w:rPr>
          <w:i/>
          <w:color w:val="000000"/>
          <w:shd w:val="clear" w:color="auto" w:fill="FFFFFF"/>
        </w:rPr>
      </w:pPr>
      <w:r>
        <w:rPr>
          <w:i/>
          <w:color w:val="000000"/>
          <w:shd w:val="clear" w:color="auto" w:fill="FFFFFF"/>
        </w:rPr>
        <w:t>Приложение №8</w:t>
      </w:r>
      <w:r w:rsidRPr="00C36521">
        <w:rPr>
          <w:i/>
          <w:color w:val="000000"/>
          <w:shd w:val="clear" w:color="auto" w:fill="FFFFFF"/>
        </w:rPr>
        <w:t xml:space="preserve"> (Замурчательные кошки)</w:t>
      </w:r>
    </w:p>
    <w:p w:rsidR="00421017" w:rsidRDefault="00421017" w:rsidP="001137E2">
      <w:pPr>
        <w:ind w:firstLine="709"/>
        <w:jc w:val="both"/>
        <w:rPr>
          <w:color w:val="000000"/>
          <w:shd w:val="clear" w:color="auto" w:fill="FFFFFF"/>
        </w:rPr>
      </w:pPr>
      <w:r w:rsidRPr="007D66C2">
        <w:t xml:space="preserve">В  июне в </w:t>
      </w:r>
      <w:r w:rsidRPr="007D66C2">
        <w:rPr>
          <w:b/>
          <w:i/>
        </w:rPr>
        <w:t>МКУК МБ им. М. Горького</w:t>
      </w:r>
      <w:r w:rsidRPr="007D66C2">
        <w:t xml:space="preserve"> состоялась развлекательно-познавательная программа </w:t>
      </w:r>
      <w:r w:rsidRPr="007D66C2">
        <w:rPr>
          <w:b/>
        </w:rPr>
        <w:t>«Чудеса матушки-природы»</w:t>
      </w:r>
      <w:r w:rsidRPr="007D66C2">
        <w:t xml:space="preserve">, на которой побывали ребята, посещающие пришкольный лагерь МОУ </w:t>
      </w:r>
      <w:r w:rsidRPr="007D66C2">
        <w:rPr>
          <w:color w:val="000000"/>
          <w:shd w:val="clear" w:color="auto" w:fill="FFFFFF"/>
        </w:rPr>
        <w:t>школа №4 им. Ф.Н. Красовского. Школьники под руководством ведущей и сказочного персонажа  Медуницы разгадывали загадки и шарады, выполняли задания, придуманные самой природой.</w:t>
      </w:r>
    </w:p>
    <w:p w:rsidR="00421017" w:rsidRPr="007D66C2" w:rsidRDefault="00421017" w:rsidP="001137E2">
      <w:pPr>
        <w:ind w:firstLine="709"/>
        <w:jc w:val="both"/>
        <w:rPr>
          <w:color w:val="000000"/>
          <w:shd w:val="clear" w:color="auto" w:fill="FFFFFF"/>
        </w:rPr>
      </w:pPr>
      <w:r w:rsidRPr="007D66C2">
        <w:rPr>
          <w:color w:val="000000"/>
          <w:shd w:val="clear" w:color="auto" w:fill="FFFFFF"/>
        </w:rPr>
        <w:t xml:space="preserve">Дети удивили своими познаниями о богатстве растительного мира – легко справились с вопросами о деревьях, кустарниках и травах в конкурсе </w:t>
      </w:r>
      <w:r w:rsidRPr="007D66C2">
        <w:rPr>
          <w:b/>
          <w:color w:val="000000"/>
          <w:shd w:val="clear" w:color="auto" w:fill="FFFFFF"/>
        </w:rPr>
        <w:t>«Ботаническое лото»</w:t>
      </w:r>
      <w:r w:rsidRPr="007D66C2">
        <w:rPr>
          <w:color w:val="000000"/>
          <w:shd w:val="clear" w:color="auto" w:fill="FFFFFF"/>
        </w:rPr>
        <w:t xml:space="preserve">, не запутались и в сельскохозяйственных растениях. Они играючи справились с шарадой </w:t>
      </w:r>
      <w:r w:rsidRPr="007D66C2">
        <w:rPr>
          <w:b/>
          <w:color w:val="000000"/>
          <w:shd w:val="clear" w:color="auto" w:fill="FFFFFF"/>
        </w:rPr>
        <w:t>«Овощная грядка»</w:t>
      </w:r>
      <w:r w:rsidRPr="007D66C2">
        <w:rPr>
          <w:color w:val="000000"/>
          <w:shd w:val="clear" w:color="auto" w:fill="FFFFFF"/>
        </w:rPr>
        <w:t xml:space="preserve"> и головоломкой </w:t>
      </w:r>
      <w:r w:rsidRPr="007D66C2">
        <w:rPr>
          <w:b/>
          <w:color w:val="000000"/>
          <w:shd w:val="clear" w:color="auto" w:fill="FFFFFF"/>
        </w:rPr>
        <w:t>«Фруктовый десерт»,</w:t>
      </w:r>
      <w:r w:rsidRPr="007D66C2">
        <w:rPr>
          <w:color w:val="000000"/>
          <w:shd w:val="clear" w:color="auto" w:fill="FFFFFF"/>
        </w:rPr>
        <w:t xml:space="preserve"> определили  авторов писем  в конкурсе </w:t>
      </w:r>
      <w:r w:rsidRPr="007D66C2">
        <w:rPr>
          <w:b/>
          <w:color w:val="000000"/>
          <w:shd w:val="clear" w:color="auto" w:fill="FFFFFF"/>
        </w:rPr>
        <w:t>«Жалоба».</w:t>
      </w:r>
      <w:r w:rsidRPr="007D66C2">
        <w:rPr>
          <w:color w:val="000000"/>
          <w:shd w:val="clear" w:color="auto" w:fill="FFFFFF"/>
        </w:rPr>
        <w:t xml:space="preserve"> Не вызвали затруднений и загадки о грибах – учащиеся легко и быстро находили нужный гриб в лукошке. Небольшая заминка произошла лишь в конкурсе </w:t>
      </w:r>
      <w:r w:rsidRPr="007D66C2">
        <w:rPr>
          <w:b/>
          <w:color w:val="000000"/>
          <w:shd w:val="clear" w:color="auto" w:fill="FFFFFF"/>
        </w:rPr>
        <w:t>«Птичий базар»</w:t>
      </w:r>
      <w:r w:rsidRPr="007D66C2">
        <w:rPr>
          <w:color w:val="000000"/>
          <w:shd w:val="clear" w:color="auto" w:fill="FFFFFF"/>
        </w:rPr>
        <w:t xml:space="preserve"> - с  распределением птиц на перелётных и зимующих, но и с этим заданием ребята справились.</w:t>
      </w:r>
      <w:r w:rsidRPr="007D66C2">
        <w:rPr>
          <w:snapToGrid w:val="0"/>
          <w:color w:val="000000"/>
          <w:w w:val="0"/>
          <w:u w:color="000000"/>
          <w:bdr w:val="none" w:sz="0" w:space="0" w:color="000000"/>
          <w:shd w:val="clear" w:color="000000" w:fill="000000"/>
        </w:rPr>
        <w:t xml:space="preserve"> </w:t>
      </w:r>
    </w:p>
    <w:p w:rsidR="00421017" w:rsidRDefault="00421017" w:rsidP="00C36521">
      <w:pPr>
        <w:ind w:firstLine="709"/>
        <w:jc w:val="both"/>
        <w:rPr>
          <w:color w:val="000000"/>
          <w:shd w:val="clear" w:color="auto" w:fill="FFFFFF"/>
        </w:rPr>
      </w:pPr>
      <w:r w:rsidRPr="007D66C2">
        <w:rPr>
          <w:color w:val="000000"/>
          <w:shd w:val="clear" w:color="auto" w:fill="FFFFFF"/>
        </w:rPr>
        <w:t xml:space="preserve">Соревновательный дух сплотил детей разного возраста, а знания позволили заработать сладкие призы. </w:t>
      </w:r>
    </w:p>
    <w:p w:rsidR="00421017" w:rsidRDefault="00421017" w:rsidP="00C36521">
      <w:pPr>
        <w:ind w:firstLine="709"/>
        <w:jc w:val="both"/>
      </w:pPr>
      <w:r>
        <w:rPr>
          <w:i/>
          <w:color w:val="000000"/>
          <w:shd w:val="clear" w:color="auto" w:fill="FFFFFF"/>
        </w:rPr>
        <w:t>Приложение №9</w:t>
      </w:r>
      <w:r w:rsidRPr="00C36521">
        <w:rPr>
          <w:i/>
          <w:color w:val="000000"/>
          <w:shd w:val="clear" w:color="auto" w:fill="FFFFFF"/>
        </w:rPr>
        <w:t xml:space="preserve"> (Чудеса природы)</w:t>
      </w:r>
      <w:r w:rsidRPr="00C36521">
        <w:t xml:space="preserve"> </w:t>
      </w:r>
    </w:p>
    <w:p w:rsidR="00421017" w:rsidRPr="00C36521" w:rsidRDefault="00421017" w:rsidP="00C36521">
      <w:pPr>
        <w:ind w:firstLine="709"/>
        <w:jc w:val="both"/>
        <w:rPr>
          <w:b/>
        </w:rPr>
      </w:pPr>
      <w:r w:rsidRPr="007D66C2">
        <w:t xml:space="preserve">И вновь  в  </w:t>
      </w:r>
      <w:r w:rsidRPr="007D66C2">
        <w:rPr>
          <w:b/>
          <w:i/>
        </w:rPr>
        <w:t>библиотеке имени Максима Горького</w:t>
      </w:r>
      <w:r w:rsidRPr="007D66C2">
        <w:t xml:space="preserve"> состоялось интересное, познавательное и увлекательное мероприятие для ребят, посещаю</w:t>
      </w:r>
      <w:r>
        <w:t>щих пришкольный лагерь школы №4 -</w:t>
      </w:r>
      <w:r w:rsidRPr="007D66C2">
        <w:t xml:space="preserve"> </w:t>
      </w:r>
      <w:r w:rsidRPr="007D66C2">
        <w:rPr>
          <w:color w:val="000000"/>
          <w:shd w:val="clear" w:color="auto" w:fill="FFFFFF"/>
        </w:rPr>
        <w:t xml:space="preserve">экологическая карусель </w:t>
      </w:r>
      <w:r w:rsidRPr="007D66C2">
        <w:rPr>
          <w:b/>
        </w:rPr>
        <w:t>«По тропинкам лета книга нас ведёт»</w:t>
      </w:r>
    </w:p>
    <w:p w:rsidR="00421017" w:rsidRPr="007D66C2" w:rsidRDefault="00421017" w:rsidP="001137E2">
      <w:pPr>
        <w:ind w:firstLine="709"/>
        <w:jc w:val="both"/>
      </w:pPr>
      <w:r w:rsidRPr="007D66C2">
        <w:t>По замыслу организаторов мероприятия, участникам игры  предстояло побывать на  трех станциях:</w:t>
      </w:r>
      <w:r w:rsidRPr="007D66C2">
        <w:rPr>
          <w:b/>
        </w:rPr>
        <w:t xml:space="preserve"> «Тропинка сказок»</w:t>
      </w:r>
      <w:r w:rsidRPr="007D66C2">
        <w:t xml:space="preserve">, </w:t>
      </w:r>
      <w:r w:rsidRPr="007D66C2">
        <w:rPr>
          <w:b/>
        </w:rPr>
        <w:t>«Тропинка природы»</w:t>
      </w:r>
      <w:r w:rsidRPr="007D66C2">
        <w:t xml:space="preserve"> и </w:t>
      </w:r>
      <w:r w:rsidRPr="007D66C2">
        <w:rPr>
          <w:b/>
        </w:rPr>
        <w:t>«Тропинка почемучек»</w:t>
      </w:r>
      <w:r w:rsidRPr="007D66C2">
        <w:t xml:space="preserve">. Для этого  ребята   разделились на 3 команды: </w:t>
      </w:r>
      <w:r w:rsidRPr="007D66C2">
        <w:rPr>
          <w:b/>
        </w:rPr>
        <w:t>«Бабочки», «Муравьишки» и «Воробьишки».</w:t>
      </w:r>
      <w:r w:rsidRPr="007D66C2">
        <w:t xml:space="preserve"> И вот настал самый волнующий  момент игры - команды отправились  в тур-заед  по станциям, где их ждали ведущие с маршрутными листами и заданиями. На каждом маршрутном листе детям предстояло  выполнить три  испытания. Участники игры отгадывали головоломки, ребусы, определяли по сказочным предметам из какого они произведения и каким сказочным героям принадлежали, по картинкам соотносили листья  с деревьями, вспоминали старинные предметы быта и для чего они служили, отгадывали загадки и зашифрованных животных. </w:t>
      </w:r>
    </w:p>
    <w:p w:rsidR="00421017" w:rsidRDefault="00421017" w:rsidP="007D66C2">
      <w:pPr>
        <w:ind w:firstLine="709"/>
        <w:jc w:val="both"/>
      </w:pPr>
      <w:r w:rsidRPr="007D66C2">
        <w:t xml:space="preserve">Общие итоги в конце игры подводились по количеству набранных жетонов на всех трех станциях. В целом, все дети показали отличные знания и широкий кругозор. Очень приятно, что и летом дети не расстаются с книгой,  читают, смотрят познавательные экологические  программы по телевизору и в Интернете. А потому все участники игры от организаторов были награждены сладкими призами. </w:t>
      </w:r>
    </w:p>
    <w:p w:rsidR="00421017" w:rsidRPr="00C36521" w:rsidRDefault="00421017" w:rsidP="007D66C2">
      <w:pPr>
        <w:ind w:firstLine="709"/>
        <w:jc w:val="both"/>
        <w:rPr>
          <w:i/>
        </w:rPr>
      </w:pPr>
      <w:r>
        <w:rPr>
          <w:i/>
        </w:rPr>
        <w:t>Приложение №10</w:t>
      </w:r>
      <w:r w:rsidRPr="00C36521">
        <w:rPr>
          <w:i/>
        </w:rPr>
        <w:t xml:space="preserve"> (Экологическая карусель)</w:t>
      </w:r>
    </w:p>
    <w:p w:rsidR="00421017" w:rsidRPr="007D66C2" w:rsidRDefault="00421017" w:rsidP="007D66C2">
      <w:pPr>
        <w:ind w:firstLine="709"/>
        <w:jc w:val="both"/>
      </w:pPr>
      <w:r w:rsidRPr="007D66C2">
        <w:t xml:space="preserve">В рамках дней защиты от экологической опасности и привлечения внимания к отраслевой литературе в </w:t>
      </w:r>
      <w:r w:rsidRPr="007D66C2">
        <w:rPr>
          <w:b/>
          <w:i/>
        </w:rPr>
        <w:t>Ореховской сельской библиотеке</w:t>
      </w:r>
      <w:r w:rsidRPr="007D66C2">
        <w:t xml:space="preserve"> прошел День экологической книги. Программа мероприятия была разнообразной и включала в себя следующие мероприятия: беседу – обзор у книжной выставки </w:t>
      </w:r>
      <w:r w:rsidRPr="007D66C2">
        <w:rPr>
          <w:b/>
        </w:rPr>
        <w:t>«Мир природы в произведениях писателей»</w:t>
      </w:r>
      <w:r w:rsidRPr="007D66C2">
        <w:t xml:space="preserve"> для пользователей младшего и среднего школьного возраста, старшеклассники и взрослое поколение пользователей  приняли участие в беседе-диалоге </w:t>
      </w:r>
      <w:r w:rsidRPr="007D66C2">
        <w:rPr>
          <w:b/>
        </w:rPr>
        <w:t xml:space="preserve">«Мой выбор – жизнь» </w:t>
      </w:r>
      <w:r w:rsidRPr="007D66C2">
        <w:t xml:space="preserve">и ответили на вопросы викторины </w:t>
      </w:r>
      <w:r w:rsidRPr="007D66C2">
        <w:rPr>
          <w:b/>
        </w:rPr>
        <w:t>«Экология здоровья»</w:t>
      </w:r>
      <w:r w:rsidRPr="007D66C2">
        <w:t>. В ходе всех мероприятий читатели более обширно знакомились с научно-популярными и художественными изданиями, печатной продукцией библиотеки.</w:t>
      </w:r>
      <w:r w:rsidRPr="007D66C2">
        <w:rPr>
          <w:snapToGrid w:val="0"/>
          <w:color w:val="000000"/>
          <w:w w:val="0"/>
          <w:u w:color="000000"/>
          <w:bdr w:val="none" w:sz="0" w:space="0" w:color="000000"/>
          <w:shd w:val="clear" w:color="000000" w:fill="000000"/>
        </w:rPr>
        <w:t xml:space="preserve"> </w:t>
      </w:r>
    </w:p>
    <w:p w:rsidR="00421017" w:rsidRDefault="00421017" w:rsidP="007D66C2">
      <w:pPr>
        <w:ind w:firstLine="709"/>
        <w:jc w:val="both"/>
        <w:rPr>
          <w:noProof/>
          <w:color w:val="000000"/>
          <w:sz w:val="28"/>
          <w:szCs w:val="28"/>
        </w:rPr>
      </w:pPr>
      <w:r w:rsidRPr="007D66C2">
        <w:t xml:space="preserve">Для расширения знаний детей об окружающем  мире, воспитания любви, бережного отношения к животному и растительному миру библиотекарь Ореховской с/б подготовили и провели </w:t>
      </w:r>
      <w:r w:rsidRPr="007D66C2">
        <w:rPr>
          <w:b/>
        </w:rPr>
        <w:t>«Библиотечный эко-тур».</w:t>
      </w:r>
      <w:r w:rsidRPr="007D66C2">
        <w:t xml:space="preserve"> Состоялась беседа с читателями об охране окружающей среды, в ходе которой дети отвечали на вопросы: «Почему необходимо беречь природу?», «Что природа значит в жизни человека?», читали наизусть стихи о природе, а затем команды </w:t>
      </w:r>
      <w:r w:rsidRPr="007D66C2">
        <w:rPr>
          <w:b/>
        </w:rPr>
        <w:t>«Белочки»</w:t>
      </w:r>
      <w:r w:rsidRPr="007D66C2">
        <w:t xml:space="preserve"> и </w:t>
      </w:r>
      <w:r w:rsidRPr="007D66C2">
        <w:rPr>
          <w:b/>
        </w:rPr>
        <w:t>«Муравьи»</w:t>
      </w:r>
      <w:r w:rsidRPr="007D66C2">
        <w:t xml:space="preserve"> отправились в эко-тур. Волшебный куб помог ребятам побывать в  </w:t>
      </w:r>
      <w:r w:rsidRPr="007D66C2">
        <w:rPr>
          <w:b/>
        </w:rPr>
        <w:t>«Подводном царстве</w:t>
      </w:r>
      <w:r w:rsidRPr="007D66C2">
        <w:t xml:space="preserve">», в </w:t>
      </w:r>
      <w:r w:rsidRPr="007D66C2">
        <w:rPr>
          <w:b/>
        </w:rPr>
        <w:t>«Воздушном королевстве»</w:t>
      </w:r>
      <w:r w:rsidRPr="007D66C2">
        <w:t xml:space="preserve"> и</w:t>
      </w:r>
      <w:r w:rsidRPr="007D66C2">
        <w:rPr>
          <w:sz w:val="28"/>
          <w:szCs w:val="28"/>
        </w:rPr>
        <w:t xml:space="preserve"> </w:t>
      </w:r>
      <w:r w:rsidRPr="007D66C2">
        <w:t xml:space="preserve">разгадать все пернатые тайны, раскрыть тайны и загадки мира </w:t>
      </w:r>
      <w:r w:rsidRPr="007D66C2">
        <w:rPr>
          <w:b/>
        </w:rPr>
        <w:t>«Мохнатых, усатых, хвостатых»</w:t>
      </w:r>
      <w:r w:rsidRPr="007D66C2">
        <w:t>, перенес команды в «Зеленое государство» и приготовил сундучок загадок в царстве Королевы Книги. Путешественники показали отличные знания, умение дружно и активно работать в команде, а финишная черта показала, что победила – дружба</w:t>
      </w:r>
      <w:r>
        <w:t>!</w:t>
      </w:r>
      <w:r w:rsidRPr="007D66C2">
        <w:rPr>
          <w:noProof/>
          <w:color w:val="000000"/>
          <w:sz w:val="28"/>
          <w:szCs w:val="28"/>
        </w:rPr>
        <w:t xml:space="preserve"> </w:t>
      </w:r>
    </w:p>
    <w:p w:rsidR="00421017" w:rsidRPr="00C36521" w:rsidRDefault="00421017" w:rsidP="007D66C2">
      <w:pPr>
        <w:ind w:firstLine="709"/>
        <w:jc w:val="both"/>
        <w:rPr>
          <w:i/>
          <w:noProof/>
          <w:color w:val="000000"/>
        </w:rPr>
      </w:pPr>
      <w:r w:rsidRPr="00C36521">
        <w:rPr>
          <w:i/>
          <w:noProof/>
          <w:color w:val="000000"/>
        </w:rPr>
        <w:t>Пр</w:t>
      </w:r>
      <w:r>
        <w:rPr>
          <w:i/>
          <w:noProof/>
          <w:color w:val="000000"/>
        </w:rPr>
        <w:t>иложение №11</w:t>
      </w:r>
      <w:r w:rsidRPr="00C36521">
        <w:rPr>
          <w:i/>
          <w:noProof/>
          <w:color w:val="000000"/>
        </w:rPr>
        <w:t xml:space="preserve"> (Экология</w:t>
      </w:r>
      <w:r>
        <w:rPr>
          <w:i/>
          <w:noProof/>
          <w:color w:val="000000"/>
        </w:rPr>
        <w:t xml:space="preserve"> Орехово</w:t>
      </w:r>
      <w:r w:rsidRPr="00C36521">
        <w:rPr>
          <w:i/>
          <w:noProof/>
          <w:color w:val="000000"/>
        </w:rPr>
        <w:t>)</w:t>
      </w:r>
    </w:p>
    <w:p w:rsidR="00421017" w:rsidRDefault="00421017" w:rsidP="007D66C2">
      <w:pPr>
        <w:ind w:firstLine="709"/>
        <w:jc w:val="both"/>
        <w:rPr>
          <w:color w:val="000000"/>
          <w:shd w:val="clear" w:color="auto" w:fill="FFFFFF"/>
        </w:rPr>
      </w:pPr>
      <w:r w:rsidRPr="007D66C2">
        <w:rPr>
          <w:color w:val="000000"/>
          <w:shd w:val="clear" w:color="auto" w:fill="FFFFFF"/>
        </w:rPr>
        <w:t xml:space="preserve">В один из теплых и солнечных августовских деньков, библиотекарь </w:t>
      </w:r>
      <w:r w:rsidRPr="007D66C2">
        <w:rPr>
          <w:b/>
          <w:i/>
          <w:color w:val="000000"/>
          <w:shd w:val="clear" w:color="auto" w:fill="FFFFFF"/>
        </w:rPr>
        <w:t>Курьяновской сельской библиотеки</w:t>
      </w:r>
      <w:r w:rsidRPr="007D66C2">
        <w:rPr>
          <w:color w:val="000000"/>
          <w:shd w:val="clear" w:color="auto" w:fill="FFFFFF"/>
        </w:rPr>
        <w:t xml:space="preserve"> пригласила своих юных читателей сходить на библиопикник. </w:t>
      </w:r>
      <w:r w:rsidRPr="007D66C2">
        <w:rPr>
          <w:color w:val="000000"/>
        </w:rPr>
        <w:br/>
      </w:r>
      <w:r w:rsidRPr="007D66C2">
        <w:rPr>
          <w:color w:val="000000"/>
          <w:shd w:val="clear" w:color="auto" w:fill="FFFFFF"/>
        </w:rPr>
        <w:t xml:space="preserve">Выход на природу был посвящен экологической тематике </w:t>
      </w:r>
      <w:r w:rsidRPr="007D66C2">
        <w:rPr>
          <w:b/>
          <w:color w:val="000000"/>
          <w:shd w:val="clear" w:color="auto" w:fill="FFFFFF"/>
        </w:rPr>
        <w:t>«Надежды зеленого дома».</w:t>
      </w:r>
      <w:r w:rsidRPr="007D66C2">
        <w:rPr>
          <w:color w:val="000000"/>
          <w:shd w:val="clear" w:color="auto" w:fill="FFFFFF"/>
        </w:rPr>
        <w:t> </w:t>
      </w:r>
      <w:r w:rsidRPr="007D66C2">
        <w:rPr>
          <w:color w:val="000000"/>
        </w:rPr>
        <w:br/>
      </w:r>
      <w:r w:rsidRPr="007D66C2">
        <w:rPr>
          <w:color w:val="000000"/>
          <w:shd w:val="clear" w:color="auto" w:fill="FFFFFF"/>
        </w:rPr>
        <w:t xml:space="preserve">Пикник был не обычный, и запасы взяли необычные: книги о животных, млекопитающих, растениях, приметах, загадки о растительном и животном мире. </w:t>
      </w:r>
    </w:p>
    <w:p w:rsidR="00421017" w:rsidRPr="00852DE4" w:rsidRDefault="00421017" w:rsidP="007D66C2">
      <w:pPr>
        <w:ind w:firstLine="709"/>
        <w:jc w:val="both"/>
        <w:rPr>
          <w:i/>
          <w:color w:val="000000"/>
          <w:shd w:val="clear" w:color="auto" w:fill="FFFFFF"/>
        </w:rPr>
      </w:pPr>
      <w:r>
        <w:rPr>
          <w:color w:val="000000"/>
          <w:shd w:val="clear" w:color="auto" w:fill="FFFFFF"/>
        </w:rPr>
        <w:t xml:space="preserve">Приложение №12 </w:t>
      </w:r>
      <w:r w:rsidRPr="00852DE4">
        <w:rPr>
          <w:i/>
          <w:color w:val="000000"/>
          <w:shd w:val="clear" w:color="auto" w:fill="FFFFFF"/>
        </w:rPr>
        <w:t>(Библиопикник Курьяново)</w:t>
      </w:r>
    </w:p>
    <w:p w:rsidR="00421017" w:rsidRDefault="00421017" w:rsidP="007D66C2">
      <w:pPr>
        <w:ind w:firstLine="709"/>
        <w:jc w:val="both"/>
        <w:rPr>
          <w:color w:val="000000"/>
          <w:shd w:val="clear" w:color="auto" w:fill="FFFFFF"/>
        </w:rPr>
      </w:pPr>
      <w:r w:rsidRPr="007D66C2">
        <w:rPr>
          <w:noProof/>
          <w:color w:val="000000"/>
        </w:rPr>
        <w:t>В</w:t>
      </w:r>
      <w:r w:rsidRPr="007D66C2">
        <w:rPr>
          <w:color w:val="000000"/>
          <w:shd w:val="clear" w:color="auto" w:fill="FFFFFF"/>
        </w:rPr>
        <w:t xml:space="preserve"> </w:t>
      </w:r>
      <w:r w:rsidRPr="007D66C2">
        <w:rPr>
          <w:b/>
          <w:i/>
          <w:color w:val="000000"/>
          <w:shd w:val="clear" w:color="auto" w:fill="FFFFFF"/>
        </w:rPr>
        <w:t>библиотеке им. М. Горького</w:t>
      </w:r>
      <w:r w:rsidRPr="007D66C2">
        <w:rPr>
          <w:color w:val="000000"/>
          <w:shd w:val="clear" w:color="auto" w:fill="FFFFFF"/>
        </w:rPr>
        <w:t xml:space="preserve"> состоялось познавательно-развлекательное мероприятие </w:t>
      </w:r>
      <w:r w:rsidRPr="007D66C2">
        <w:rPr>
          <w:b/>
          <w:color w:val="000000"/>
          <w:shd w:val="clear" w:color="auto" w:fill="FFFFFF"/>
        </w:rPr>
        <w:t>«Знакомство с лесным эхом»</w:t>
      </w:r>
      <w:r w:rsidRPr="007D66C2">
        <w:rPr>
          <w:color w:val="000000"/>
          <w:shd w:val="clear" w:color="auto" w:fill="FFFFFF"/>
        </w:rPr>
        <w:t xml:space="preserve"> для ребят из летнего лагеря «Солнышко» ОГБУ «Галичский КЦСОН». </w:t>
      </w:r>
      <w:r w:rsidRPr="007D66C2">
        <w:rPr>
          <w:color w:val="000000"/>
        </w:rPr>
        <w:br/>
      </w:r>
      <w:r w:rsidRPr="007D66C2">
        <w:rPr>
          <w:color w:val="000000"/>
          <w:shd w:val="clear" w:color="auto" w:fill="FFFFFF"/>
        </w:rPr>
        <w:t xml:space="preserve">Посредством жеребьёвки участники мероприятия были разделены на 2 команды: </w:t>
      </w:r>
      <w:r w:rsidRPr="007D66C2">
        <w:rPr>
          <w:b/>
          <w:color w:val="000000"/>
          <w:shd w:val="clear" w:color="auto" w:fill="FFFFFF"/>
        </w:rPr>
        <w:t>«Бабочки» и «Муравьишки».</w:t>
      </w:r>
      <w:r w:rsidRPr="007D66C2">
        <w:rPr>
          <w:color w:val="000000"/>
          <w:shd w:val="clear" w:color="auto" w:fill="FFFFFF"/>
        </w:rPr>
        <w:t xml:space="preserve"> Вспомнив, что такое эхо и где его можно услышать, дети мысленно переместились в лес и приступили к выполнению заданий. Первое - </w:t>
      </w:r>
      <w:r w:rsidRPr="007D66C2">
        <w:rPr>
          <w:b/>
          <w:color w:val="000000"/>
          <w:shd w:val="clear" w:color="auto" w:fill="FFFFFF"/>
        </w:rPr>
        <w:t>«Этажи леса»</w:t>
      </w:r>
      <w:r w:rsidRPr="007D66C2">
        <w:rPr>
          <w:color w:val="000000"/>
          <w:shd w:val="clear" w:color="auto" w:fill="FFFFFF"/>
        </w:rPr>
        <w:t xml:space="preserve"> - не вызвало особых затруднений, как и </w:t>
      </w:r>
      <w:r w:rsidRPr="007D66C2">
        <w:rPr>
          <w:b/>
          <w:color w:val="000000"/>
          <w:shd w:val="clear" w:color="auto" w:fill="FFFFFF"/>
        </w:rPr>
        <w:t>«Конкурс загадок».</w:t>
      </w:r>
      <w:r w:rsidRPr="007D66C2">
        <w:rPr>
          <w:noProof/>
        </w:rPr>
        <w:t xml:space="preserve"> </w:t>
      </w:r>
      <w:r w:rsidRPr="007D66C2">
        <w:rPr>
          <w:color w:val="000000"/>
          <w:shd w:val="clear" w:color="auto" w:fill="FFFFFF"/>
        </w:rPr>
        <w:t xml:space="preserve"> А вот блиц-опрос заставил думать и отвечать быстро – на каждые 10 вопросов была отведена всего одна минута. Расположить лесные ягоды в порядке созревания у обеих команд получилось не сразу. Но совместная работа сплотила ребят, и они быстро и правильно соотнесли лесных животных с их следами в следующем задании. В конце мероприятия соперники азартно решали ребусы и филворды по темам </w:t>
      </w:r>
      <w:r w:rsidRPr="007D66C2">
        <w:rPr>
          <w:b/>
          <w:color w:val="000000"/>
          <w:shd w:val="clear" w:color="auto" w:fill="FFFFFF"/>
        </w:rPr>
        <w:t>«Лесные ягоды», «Лекарственные растения» и «Грибное царство».</w:t>
      </w:r>
      <w:r w:rsidRPr="007D66C2">
        <w:rPr>
          <w:color w:val="000000"/>
          <w:shd w:val="clear" w:color="auto" w:fill="FFFFFF"/>
        </w:rPr>
        <w:t xml:space="preserve"> С минимальным разрывом в 2 балла победила команда </w:t>
      </w:r>
      <w:r w:rsidRPr="007D66C2">
        <w:rPr>
          <w:b/>
          <w:color w:val="000000"/>
          <w:shd w:val="clear" w:color="auto" w:fill="FFFFFF"/>
        </w:rPr>
        <w:t>«Бабочки»</w:t>
      </w:r>
      <w:r w:rsidRPr="007D66C2">
        <w:rPr>
          <w:color w:val="000000"/>
          <w:shd w:val="clear" w:color="auto" w:fill="FFFFFF"/>
        </w:rPr>
        <w:t>, но сладкие призы получили все участники.</w:t>
      </w:r>
    </w:p>
    <w:p w:rsidR="00421017" w:rsidRDefault="00421017" w:rsidP="007D66C2">
      <w:pPr>
        <w:ind w:firstLine="709"/>
        <w:jc w:val="both"/>
        <w:rPr>
          <w:color w:val="000000"/>
          <w:shd w:val="clear" w:color="auto" w:fill="FFFFFF"/>
        </w:rPr>
      </w:pPr>
      <w:r w:rsidRPr="007D66C2">
        <w:rPr>
          <w:color w:val="000000"/>
          <w:shd w:val="clear" w:color="auto" w:fill="FFFFFF"/>
        </w:rPr>
        <w:t xml:space="preserve">Юные читатели </w:t>
      </w:r>
      <w:r w:rsidRPr="007D66C2">
        <w:rPr>
          <w:b/>
          <w:i/>
          <w:color w:val="000000"/>
          <w:shd w:val="clear" w:color="auto" w:fill="FFFFFF"/>
        </w:rPr>
        <w:t xml:space="preserve">Михайловской библиотеки </w:t>
      </w:r>
      <w:r w:rsidRPr="007D66C2">
        <w:rPr>
          <w:color w:val="000000"/>
          <w:shd w:val="clear" w:color="auto" w:fill="FFFFFF"/>
        </w:rPr>
        <w:t xml:space="preserve">постоянно интересуются книгами о лошадях, как за ними ухаживать, любят читать увлекательные рассказы о них. Тем более в селе Михайловское есть туристическая конная база. Поэтому одно из  мероприятий в летний период в библиотеке было посвящено этим удивительным животным.  В начале, в  библиотеке прошла литературно-развлекательная программа </w:t>
      </w:r>
      <w:r w:rsidRPr="007D66C2">
        <w:rPr>
          <w:b/>
          <w:color w:val="000000"/>
          <w:shd w:val="clear" w:color="auto" w:fill="FFFFFF"/>
        </w:rPr>
        <w:t>«Все они – создания природы».</w:t>
      </w:r>
      <w:r w:rsidRPr="007D66C2">
        <w:rPr>
          <w:color w:val="000000"/>
          <w:shd w:val="clear" w:color="auto" w:fill="FFFFFF"/>
        </w:rPr>
        <w:t xml:space="preserve"> Ребята совершили путешествие по прекрасному, почти сказочному миру лошадей. Присутствующие узнали много интересного из жизни этих грациозных животных, вспомнили пословицы о лошадях, познакомились с «литературными» конями, начиная от народных сказок до современных, ответили на вопросы викторины </w:t>
      </w:r>
      <w:r w:rsidRPr="007D66C2">
        <w:rPr>
          <w:b/>
          <w:color w:val="000000"/>
          <w:shd w:val="clear" w:color="auto" w:fill="FFFFFF"/>
        </w:rPr>
        <w:t>«Конь мой вороной...»,</w:t>
      </w:r>
      <w:r w:rsidRPr="007D66C2">
        <w:rPr>
          <w:color w:val="000000"/>
          <w:shd w:val="clear" w:color="auto" w:fill="FFFFFF"/>
        </w:rPr>
        <w:t xml:space="preserve"> выбрали понравившиеся повести и рассказы, представленные на книжной выставке </w:t>
      </w:r>
      <w:r w:rsidRPr="007D66C2">
        <w:rPr>
          <w:b/>
          <w:color w:val="000000"/>
          <w:shd w:val="clear" w:color="auto" w:fill="FFFFFF"/>
        </w:rPr>
        <w:t>«Слово о лошади»</w:t>
      </w:r>
      <w:r w:rsidRPr="007D66C2">
        <w:rPr>
          <w:color w:val="000000"/>
          <w:shd w:val="clear" w:color="auto" w:fill="FFFFFF"/>
        </w:rPr>
        <w:t xml:space="preserve">. После проведения мероприятия ребята в сопровождении библиотекаря Е. В. Малофеевой и методиста клуба Л. Д. Глушко посетили крестьянско – фермерское хозяйстве Сергея Тяпнина. Сотрудница хозяйства Ирина познакомила с музейной экспозицией </w:t>
      </w:r>
      <w:r w:rsidRPr="007D66C2">
        <w:rPr>
          <w:b/>
          <w:color w:val="000000"/>
          <w:shd w:val="clear" w:color="auto" w:fill="FFFFFF"/>
        </w:rPr>
        <w:t>«Всё о лошадях»</w:t>
      </w:r>
      <w:r w:rsidRPr="007D66C2">
        <w:rPr>
          <w:color w:val="000000"/>
          <w:shd w:val="clear" w:color="auto" w:fill="FFFFFF"/>
        </w:rPr>
        <w:t>. А самое главное - позволила их погладить, покормить, сфо</w:t>
      </w:r>
      <w:r>
        <w:rPr>
          <w:color w:val="000000"/>
          <w:shd w:val="clear" w:color="auto" w:fill="FFFFFF"/>
        </w:rPr>
        <w:t>тографироваться вместе с ними и даже покататься.</w:t>
      </w:r>
    </w:p>
    <w:p w:rsidR="00421017" w:rsidRPr="00A13497" w:rsidRDefault="00421017" w:rsidP="007D66C2">
      <w:pPr>
        <w:ind w:firstLine="709"/>
        <w:jc w:val="both"/>
        <w:rPr>
          <w:i/>
          <w:color w:val="000000"/>
          <w:shd w:val="clear" w:color="auto" w:fill="FFFFFF"/>
        </w:rPr>
      </w:pPr>
      <w:r>
        <w:rPr>
          <w:i/>
          <w:color w:val="000000"/>
          <w:shd w:val="clear" w:color="auto" w:fill="FFFFFF"/>
        </w:rPr>
        <w:t>Приложение №13</w:t>
      </w:r>
      <w:r w:rsidRPr="00A13497">
        <w:rPr>
          <w:i/>
          <w:color w:val="000000"/>
          <w:shd w:val="clear" w:color="auto" w:fill="FFFFFF"/>
        </w:rPr>
        <w:t xml:space="preserve"> (Конь вороной Михайловское)</w:t>
      </w:r>
    </w:p>
    <w:p w:rsidR="00421017" w:rsidRDefault="00421017" w:rsidP="0081092A">
      <w:pPr>
        <w:ind w:firstLine="709"/>
        <w:jc w:val="both"/>
        <w:rPr>
          <w:color w:val="000000"/>
          <w:shd w:val="clear" w:color="auto" w:fill="FFFFFF"/>
        </w:rPr>
      </w:pPr>
      <w:r w:rsidRPr="007D66C2">
        <w:rPr>
          <w:color w:val="000000"/>
          <w:shd w:val="clear" w:color="auto" w:fill="FFFFFF"/>
        </w:rPr>
        <w:t xml:space="preserve">Много занимательных мероприятий было проведено для детей в летнее время  </w:t>
      </w:r>
      <w:r w:rsidRPr="007D66C2">
        <w:rPr>
          <w:b/>
          <w:i/>
          <w:color w:val="000000"/>
          <w:shd w:val="clear" w:color="auto" w:fill="FFFFFF"/>
        </w:rPr>
        <w:t xml:space="preserve">в Степановской сельской библиотеке </w:t>
      </w:r>
      <w:r w:rsidRPr="007D66C2">
        <w:rPr>
          <w:color w:val="000000"/>
          <w:shd w:val="clear" w:color="auto" w:fill="FFFFFF"/>
        </w:rPr>
        <w:t xml:space="preserve">– в рамках летней площадки «Друзья». Но особенно выделяется среди них фотокросс </w:t>
      </w:r>
      <w:r w:rsidRPr="007D66C2">
        <w:rPr>
          <w:b/>
          <w:color w:val="000000"/>
          <w:shd w:val="clear" w:color="auto" w:fill="FFFFFF"/>
        </w:rPr>
        <w:t>«Наш край прекрасен».</w:t>
      </w:r>
      <w:r w:rsidRPr="007D66C2">
        <w:rPr>
          <w:color w:val="000000"/>
          <w:shd w:val="clear" w:color="auto" w:fill="FFFFFF"/>
        </w:rPr>
        <w:t> Сначала ребята познакомились с правилами композиции фотоснимка, потом попрактиковались в выборе ракурса и, наконец, освоили цифровой фотоаппарат. Только после этого юные фотографы отправились «н</w:t>
      </w:r>
      <w:r>
        <w:rPr>
          <w:color w:val="000000"/>
          <w:shd w:val="clear" w:color="auto" w:fill="FFFFFF"/>
        </w:rPr>
        <w:t>а охоту» за красивыми кадрами. </w:t>
      </w:r>
    </w:p>
    <w:p w:rsidR="00421017" w:rsidRPr="007D66C2" w:rsidRDefault="00421017" w:rsidP="0081092A">
      <w:pPr>
        <w:ind w:firstLine="709"/>
        <w:jc w:val="both"/>
        <w:rPr>
          <w:color w:val="000000"/>
          <w:shd w:val="clear" w:color="auto" w:fill="FFFFFF"/>
        </w:rPr>
      </w:pPr>
      <w:r w:rsidRPr="007D66C2">
        <w:rPr>
          <w:color w:val="000000"/>
          <w:shd w:val="clear" w:color="auto" w:fill="FFFFFF"/>
        </w:rPr>
        <w:t xml:space="preserve">Результаты кругов-забегов – а дети просто не могут ходить неторопливо! – отмечались в специальных маршрутных листах. Три круга фотокросса </w:t>
      </w:r>
      <w:r>
        <w:rPr>
          <w:color w:val="000000"/>
          <w:shd w:val="clear" w:color="auto" w:fill="FFFFFF"/>
        </w:rPr>
        <w:t xml:space="preserve">соответствовали трем заданиям: сфотографировать цветок, дерево, </w:t>
      </w:r>
      <w:r w:rsidRPr="007D66C2">
        <w:rPr>
          <w:color w:val="000000"/>
          <w:shd w:val="clear" w:color="auto" w:fill="FFFFFF"/>
        </w:rPr>
        <w:t>пейзаж. </w:t>
      </w:r>
      <w:r w:rsidRPr="007D66C2">
        <w:rPr>
          <w:color w:val="000000"/>
          <w:shd w:val="clear" w:color="auto" w:fill="FFFFFF"/>
        </w:rPr>
        <w:br/>
      </w:r>
    </w:p>
    <w:p w:rsidR="00421017" w:rsidRDefault="00421017" w:rsidP="007D66C2">
      <w:pPr>
        <w:ind w:firstLine="709"/>
        <w:jc w:val="both"/>
        <w:rPr>
          <w:color w:val="000000"/>
          <w:shd w:val="clear" w:color="auto" w:fill="FFFFFF"/>
        </w:rPr>
      </w:pPr>
      <w:r w:rsidRPr="007D66C2">
        <w:rPr>
          <w:color w:val="000000"/>
          <w:shd w:val="clear" w:color="auto" w:fill="FFFFFF"/>
        </w:rPr>
        <w:t>Результаты получились неожиданными! Закончившая третий класс девочка так удачно «схватила» бело-малиновый флокс, что ее не смогли превзойти более старшие соперники. А вот популярную розу красиво смогла сфотографировать лишь одна участница, а пытались многие. Среди деревьев выделилась правильностью композиции другая девочка – с пышной рябиной за цветным заборчиком. Зато тоненькие елочки еще одной участницы фотоконкурса вызвали сочувствие своей трогательной беззащитностью. Труднее всего юным фотографам оказалось сделать пейзажный снимок, хотя ради красивого кадра некоторые отважно забирались в заросли крапивы. Успешным кадром смогла похвастаться лишь одна участница– фотографией «Даль». </w:t>
      </w:r>
      <w:r w:rsidRPr="007D66C2">
        <w:rPr>
          <w:color w:val="000000"/>
          <w:shd w:val="clear" w:color="auto" w:fill="FFFFFF"/>
        </w:rPr>
        <w:br/>
        <w:t>Но все это выяснилось уже после фотопробежки, когда дети вернулись в библиотеку и посмотрели результаты своих стараний на экране компьютера. Увеличение позволило сразу увидеть недочеты снимков: слишком мелкий или, наоборот, крупный фон, неудачный ракурс, некрасивые предметы в кадре и т. п. Причем сами юные фотографы оказались более строги к своим работам, чем организатор и арбитр фотокросса библиотекарь. </w:t>
      </w:r>
      <w:r w:rsidRPr="007D66C2">
        <w:rPr>
          <w:color w:val="000000"/>
          <w:shd w:val="clear" w:color="auto" w:fill="FFFFFF"/>
        </w:rPr>
        <w:br/>
        <w:t>По итогам фотокросса организована  выставка-вернисаж. </w:t>
      </w:r>
      <w:r w:rsidRPr="007D66C2">
        <w:rPr>
          <w:color w:val="000000"/>
          <w:shd w:val="clear" w:color="auto" w:fill="FFFFFF"/>
        </w:rPr>
        <w:br/>
        <w:t xml:space="preserve">Это интересное мероприятие было посвящено и краеведению и Году экологии, оно очень понравилось участникам. </w:t>
      </w:r>
    </w:p>
    <w:p w:rsidR="00421017" w:rsidRPr="006A0498" w:rsidRDefault="00421017" w:rsidP="007D66C2">
      <w:pPr>
        <w:ind w:firstLine="709"/>
        <w:jc w:val="both"/>
        <w:rPr>
          <w:i/>
          <w:color w:val="000000"/>
          <w:shd w:val="clear" w:color="auto" w:fill="FFFFFF"/>
        </w:rPr>
      </w:pPr>
      <w:r w:rsidRPr="006A0498">
        <w:rPr>
          <w:i/>
          <w:color w:val="000000"/>
          <w:shd w:val="clear" w:color="auto" w:fill="FFFFFF"/>
        </w:rPr>
        <w:t>П</w:t>
      </w:r>
      <w:r>
        <w:rPr>
          <w:i/>
          <w:color w:val="000000"/>
          <w:shd w:val="clear" w:color="auto" w:fill="FFFFFF"/>
        </w:rPr>
        <w:t>риложение №14</w:t>
      </w:r>
      <w:r w:rsidRPr="006A0498">
        <w:rPr>
          <w:i/>
          <w:color w:val="000000"/>
          <w:shd w:val="clear" w:color="auto" w:fill="FFFFFF"/>
        </w:rPr>
        <w:t xml:space="preserve"> (Экология Степаново)</w:t>
      </w:r>
    </w:p>
    <w:p w:rsidR="00421017" w:rsidRPr="007D66C2" w:rsidRDefault="00421017" w:rsidP="0081092A">
      <w:pPr>
        <w:pStyle w:val="ac"/>
        <w:ind w:firstLine="708"/>
        <w:rPr>
          <w:rFonts w:ascii="Times New Roman" w:hAnsi="Times New Roman"/>
          <w:sz w:val="24"/>
          <w:szCs w:val="24"/>
        </w:rPr>
      </w:pPr>
      <w:r w:rsidRPr="007D66C2">
        <w:rPr>
          <w:rFonts w:ascii="Times New Roman" w:hAnsi="Times New Roman"/>
          <w:b/>
          <w:i/>
          <w:sz w:val="24"/>
          <w:szCs w:val="24"/>
        </w:rPr>
        <w:t>В Лопаревской  сельской библиотеке</w:t>
      </w:r>
      <w:r w:rsidRPr="007D66C2">
        <w:rPr>
          <w:rFonts w:ascii="Times New Roman" w:hAnsi="Times New Roman"/>
          <w:sz w:val="24"/>
          <w:szCs w:val="24"/>
        </w:rPr>
        <w:t xml:space="preserve"> к году экологии было проведено ряд мероприятий для всех категорий читателей: </w:t>
      </w:r>
    </w:p>
    <w:p w:rsidR="00421017" w:rsidRPr="007D66C2" w:rsidRDefault="00421017" w:rsidP="007D66C2">
      <w:pPr>
        <w:pStyle w:val="ac"/>
        <w:rPr>
          <w:rFonts w:ascii="Times New Roman" w:hAnsi="Times New Roman"/>
          <w:b/>
          <w:sz w:val="24"/>
          <w:szCs w:val="24"/>
        </w:rPr>
      </w:pPr>
      <w:r w:rsidRPr="007D66C2">
        <w:rPr>
          <w:rFonts w:ascii="Times New Roman" w:hAnsi="Times New Roman"/>
          <w:sz w:val="24"/>
          <w:szCs w:val="24"/>
        </w:rPr>
        <w:t xml:space="preserve">-Открытые просмотры </w:t>
      </w:r>
      <w:r w:rsidRPr="007D66C2">
        <w:rPr>
          <w:rFonts w:ascii="Times New Roman" w:hAnsi="Times New Roman"/>
          <w:b/>
          <w:sz w:val="24"/>
          <w:szCs w:val="24"/>
        </w:rPr>
        <w:t>«Заповедный напев», «Страницы красной книги»</w:t>
      </w:r>
    </w:p>
    <w:p w:rsidR="00421017" w:rsidRPr="007D66C2" w:rsidRDefault="00421017" w:rsidP="007D66C2">
      <w:pPr>
        <w:pStyle w:val="ac"/>
        <w:rPr>
          <w:rFonts w:ascii="Times New Roman" w:hAnsi="Times New Roman"/>
          <w:b/>
          <w:sz w:val="24"/>
          <w:szCs w:val="24"/>
        </w:rPr>
      </w:pPr>
      <w:r w:rsidRPr="007D66C2">
        <w:rPr>
          <w:rFonts w:ascii="Times New Roman" w:hAnsi="Times New Roman"/>
          <w:sz w:val="24"/>
          <w:szCs w:val="24"/>
        </w:rPr>
        <w:t xml:space="preserve">-Познавательные беседы </w:t>
      </w:r>
      <w:r w:rsidRPr="007D66C2">
        <w:rPr>
          <w:rFonts w:ascii="Times New Roman" w:hAnsi="Times New Roman"/>
          <w:b/>
          <w:sz w:val="24"/>
          <w:szCs w:val="24"/>
        </w:rPr>
        <w:t>«Земля наш общий дом», «С ново птицы в стаи собираются»</w:t>
      </w:r>
    </w:p>
    <w:p w:rsidR="00421017" w:rsidRPr="007D66C2" w:rsidRDefault="00421017" w:rsidP="007D66C2">
      <w:pPr>
        <w:pStyle w:val="ac"/>
        <w:rPr>
          <w:rFonts w:ascii="Times New Roman" w:hAnsi="Times New Roman"/>
          <w:b/>
          <w:sz w:val="24"/>
          <w:szCs w:val="24"/>
        </w:rPr>
      </w:pPr>
      <w:r w:rsidRPr="007D66C2">
        <w:rPr>
          <w:rFonts w:ascii="Times New Roman" w:hAnsi="Times New Roman"/>
          <w:sz w:val="24"/>
          <w:szCs w:val="24"/>
        </w:rPr>
        <w:t xml:space="preserve">-Конкурсно-игровые программы: </w:t>
      </w:r>
      <w:r w:rsidRPr="007D66C2">
        <w:rPr>
          <w:rFonts w:ascii="Times New Roman" w:hAnsi="Times New Roman"/>
          <w:b/>
          <w:sz w:val="24"/>
          <w:szCs w:val="24"/>
        </w:rPr>
        <w:t>«Наш веселый  эко-поезд», «Лети, лети, лепесток….»</w:t>
      </w:r>
    </w:p>
    <w:p w:rsidR="00421017" w:rsidRPr="007D66C2" w:rsidRDefault="00421017" w:rsidP="007D66C2">
      <w:pPr>
        <w:pStyle w:val="ac"/>
        <w:rPr>
          <w:rFonts w:ascii="Times New Roman" w:hAnsi="Times New Roman"/>
          <w:sz w:val="24"/>
          <w:szCs w:val="24"/>
        </w:rPr>
      </w:pPr>
      <w:r w:rsidRPr="007D66C2">
        <w:rPr>
          <w:rFonts w:ascii="Times New Roman" w:hAnsi="Times New Roman"/>
          <w:sz w:val="24"/>
          <w:szCs w:val="24"/>
        </w:rPr>
        <w:t xml:space="preserve">-Книжная выставка </w:t>
      </w:r>
      <w:r w:rsidRPr="007D66C2">
        <w:rPr>
          <w:rFonts w:ascii="Times New Roman" w:hAnsi="Times New Roman"/>
          <w:b/>
          <w:sz w:val="24"/>
          <w:szCs w:val="24"/>
        </w:rPr>
        <w:t>«Лесными тропинками».</w:t>
      </w:r>
      <w:r w:rsidRPr="007D66C2">
        <w:rPr>
          <w:rFonts w:ascii="Times New Roman" w:hAnsi="Times New Roman"/>
          <w:snapToGrid w:val="0"/>
          <w:color w:val="000000"/>
          <w:w w:val="0"/>
          <w:sz w:val="24"/>
          <w:szCs w:val="24"/>
          <w:u w:color="000000"/>
          <w:bdr w:val="none" w:sz="0" w:space="0" w:color="000000"/>
          <w:shd w:val="clear" w:color="000000" w:fill="000000"/>
        </w:rPr>
        <w:t xml:space="preserve"> </w:t>
      </w:r>
    </w:p>
    <w:p w:rsidR="00421017" w:rsidRDefault="00421017" w:rsidP="007D66C2">
      <w:pPr>
        <w:pStyle w:val="ac"/>
        <w:rPr>
          <w:rFonts w:ascii="Times New Roman" w:hAnsi="Times New Roman"/>
          <w:i/>
          <w:sz w:val="24"/>
          <w:szCs w:val="24"/>
        </w:rPr>
      </w:pPr>
      <w:r w:rsidRPr="007D66C2">
        <w:rPr>
          <w:rFonts w:ascii="Times New Roman" w:hAnsi="Times New Roman"/>
          <w:sz w:val="24"/>
          <w:szCs w:val="24"/>
        </w:rPr>
        <w:t xml:space="preserve"> </w:t>
      </w:r>
      <w:r>
        <w:rPr>
          <w:rFonts w:ascii="Times New Roman" w:hAnsi="Times New Roman"/>
          <w:sz w:val="24"/>
          <w:szCs w:val="24"/>
        </w:rPr>
        <w:tab/>
      </w:r>
      <w:r w:rsidRPr="007D66C2">
        <w:rPr>
          <w:rFonts w:ascii="Times New Roman" w:hAnsi="Times New Roman"/>
          <w:i/>
          <w:sz w:val="24"/>
          <w:szCs w:val="24"/>
        </w:rPr>
        <w:t xml:space="preserve">Но самой запоминающейся стала акция </w:t>
      </w:r>
      <w:r w:rsidRPr="007D66C2">
        <w:rPr>
          <w:rFonts w:ascii="Times New Roman" w:hAnsi="Times New Roman"/>
          <w:b/>
          <w:i/>
          <w:sz w:val="24"/>
          <w:szCs w:val="24"/>
        </w:rPr>
        <w:t>«Елочная аллея будущего»</w:t>
      </w:r>
      <w:r w:rsidRPr="007D66C2">
        <w:rPr>
          <w:rFonts w:ascii="Times New Roman" w:hAnsi="Times New Roman"/>
          <w:i/>
          <w:sz w:val="24"/>
          <w:szCs w:val="24"/>
        </w:rPr>
        <w:t>, в ходе которой пользователи библиотеки посадили, целую аллею елочек. Читатели сами проявили инициативу  по озеленению родного поселка. В акции приняли участие, как  взрослые, так и юные жители п. Лопарево.</w:t>
      </w:r>
    </w:p>
    <w:p w:rsidR="00421017" w:rsidRPr="007D66C2" w:rsidRDefault="00421017" w:rsidP="007D66C2">
      <w:pPr>
        <w:pStyle w:val="ac"/>
        <w:rPr>
          <w:rFonts w:ascii="Times New Roman" w:hAnsi="Times New Roman"/>
          <w:i/>
          <w:sz w:val="24"/>
          <w:szCs w:val="24"/>
        </w:rPr>
      </w:pPr>
      <w:r>
        <w:rPr>
          <w:rFonts w:ascii="Times New Roman" w:hAnsi="Times New Roman"/>
          <w:i/>
          <w:sz w:val="24"/>
          <w:szCs w:val="24"/>
        </w:rPr>
        <w:t>Приложение №15 (Акция Лопарево)</w:t>
      </w:r>
    </w:p>
    <w:p w:rsidR="00421017" w:rsidRDefault="00421017" w:rsidP="007D66C2">
      <w:pPr>
        <w:ind w:firstLine="709"/>
        <w:jc w:val="both"/>
        <w:rPr>
          <w:snapToGrid w:val="0"/>
          <w:color w:val="000000"/>
          <w:w w:val="0"/>
          <w:u w:color="000000"/>
          <w:bdr w:val="none" w:sz="0" w:space="0" w:color="000000"/>
          <w:shd w:val="clear" w:color="000000" w:fill="000000"/>
        </w:rPr>
      </w:pPr>
      <w:r w:rsidRPr="007D66C2">
        <w:rPr>
          <w:color w:val="000000"/>
          <w:shd w:val="clear" w:color="auto" w:fill="FFFFFF"/>
        </w:rPr>
        <w:t xml:space="preserve">В начале октября в </w:t>
      </w:r>
      <w:r w:rsidRPr="007D66C2">
        <w:rPr>
          <w:b/>
          <w:i/>
          <w:color w:val="000000"/>
          <w:shd w:val="clear" w:color="auto" w:fill="FFFFFF"/>
        </w:rPr>
        <w:t>Межпоселе</w:t>
      </w:r>
      <w:r>
        <w:rPr>
          <w:b/>
          <w:i/>
          <w:color w:val="000000"/>
          <w:shd w:val="clear" w:color="auto" w:fill="FFFFFF"/>
        </w:rPr>
        <w:t>нческой библиотеке имени М.</w:t>
      </w:r>
      <w:r w:rsidRPr="007D66C2">
        <w:rPr>
          <w:b/>
          <w:i/>
          <w:color w:val="000000"/>
          <w:shd w:val="clear" w:color="auto" w:fill="FFFFFF"/>
        </w:rPr>
        <w:t xml:space="preserve"> Горького </w:t>
      </w:r>
      <w:r w:rsidRPr="007D66C2">
        <w:rPr>
          <w:color w:val="000000"/>
          <w:shd w:val="clear" w:color="auto" w:fill="FFFFFF"/>
        </w:rPr>
        <w:t xml:space="preserve">прошел День открытых дверей для самых юных жителей города </w:t>
      </w:r>
      <w:r w:rsidRPr="007D66C2">
        <w:rPr>
          <w:b/>
          <w:color w:val="000000"/>
          <w:shd w:val="clear" w:color="auto" w:fill="FFFFFF"/>
        </w:rPr>
        <w:t>«В гости к временам года»</w:t>
      </w:r>
      <w:r>
        <w:rPr>
          <w:b/>
          <w:color w:val="000000"/>
          <w:shd w:val="clear" w:color="auto" w:fill="FFFFFF"/>
        </w:rPr>
        <w:t>.</w:t>
      </w:r>
      <w:r w:rsidRPr="007D66C2">
        <w:rPr>
          <w:color w:val="000000"/>
          <w:shd w:val="clear" w:color="auto" w:fill="FFFFFF"/>
        </w:rPr>
        <w:t xml:space="preserve"> Тема была выбрана не случайно, а приурочена к году экологии. Посетила библиотеку подготовительная группа детского сада №13 г. Галича. В вестибюле дома, где живут книги, ребят встретил старичок-годовичок, который не только загадал загадки и обозначил маршрут предстоящей экскурсии, но и рассказал о библиотеке. </w:t>
      </w:r>
      <w:r w:rsidRPr="007D66C2">
        <w:rPr>
          <w:color w:val="000000"/>
          <w:shd w:val="clear" w:color="auto" w:fill="FFFFFF"/>
        </w:rPr>
        <w:br/>
        <w:t xml:space="preserve">С помощью волшебного клубочка дети отправились в путь, и первой их встретила Осень, царица нынешнего времени. Разгадав её загадки, дошкольники поиграли в игру </w:t>
      </w:r>
      <w:r w:rsidRPr="007D66C2">
        <w:rPr>
          <w:b/>
          <w:color w:val="000000"/>
          <w:shd w:val="clear" w:color="auto" w:fill="FFFFFF"/>
        </w:rPr>
        <w:t>«Собери урожай»</w:t>
      </w:r>
      <w:r w:rsidRPr="007D66C2">
        <w:rPr>
          <w:color w:val="000000"/>
          <w:shd w:val="clear" w:color="auto" w:fill="FFFFFF"/>
        </w:rPr>
        <w:t xml:space="preserve"> и рассказали стихи об этом времени года. После знакомства с книжной выставкой </w:t>
      </w:r>
      <w:r w:rsidRPr="007D66C2">
        <w:rPr>
          <w:b/>
          <w:color w:val="000000"/>
          <w:shd w:val="clear" w:color="auto" w:fill="FFFFFF"/>
        </w:rPr>
        <w:t>«В гостях у царицы Осени»</w:t>
      </w:r>
      <w:r w:rsidRPr="007D66C2">
        <w:rPr>
          <w:color w:val="000000"/>
          <w:shd w:val="clear" w:color="auto" w:fill="FFFFFF"/>
        </w:rPr>
        <w:t xml:space="preserve"> юные читатели последовали за волшебным клубочком на абонемент библиотеки, где расположилось самое холодное время года. Там ребята вместе с красавицей-Зимой сдували с ладошек снежинки и рассматривали книжно-иллюстративную выставку </w:t>
      </w:r>
      <w:r w:rsidRPr="007D66C2">
        <w:rPr>
          <w:b/>
          <w:color w:val="000000"/>
          <w:shd w:val="clear" w:color="auto" w:fill="FFFFFF"/>
        </w:rPr>
        <w:t>«Ах ты, зимушка-зима»</w:t>
      </w:r>
      <w:r w:rsidRPr="007D66C2">
        <w:rPr>
          <w:color w:val="000000"/>
          <w:shd w:val="clear" w:color="auto" w:fill="FFFFFF"/>
        </w:rPr>
        <w:t xml:space="preserve">, получив заодно и начальные знания об абонементе. Порадовав Зиму стихами и получив в подарок снежинки, малыши вслед за клубочком поднялись на второй этаж и оказались в гостях у Весны. Вспомнив весенние месяцы и приметы, дети рассказали стихи и получили на память зелёные листочки. Библиотекарь в образе Весны ознакомила дошкольников с книжной выставкой </w:t>
      </w:r>
      <w:r w:rsidRPr="007D66C2">
        <w:rPr>
          <w:b/>
          <w:color w:val="000000"/>
          <w:shd w:val="clear" w:color="auto" w:fill="FFFFFF"/>
        </w:rPr>
        <w:t>«Весна! Весна! И все ей рады»</w:t>
      </w:r>
      <w:r w:rsidRPr="007D66C2">
        <w:rPr>
          <w:color w:val="000000"/>
          <w:shd w:val="clear" w:color="auto" w:fill="FFFFFF"/>
        </w:rPr>
        <w:t xml:space="preserve"> и рассказала о том, зачем нужен читальный зал. А четвертое время года поджидало детей около фотовыставки </w:t>
      </w:r>
      <w:r w:rsidRPr="007D66C2">
        <w:rPr>
          <w:b/>
          <w:color w:val="000000"/>
          <w:shd w:val="clear" w:color="auto" w:fill="FFFFFF"/>
        </w:rPr>
        <w:t>«Цветами улыбается природа»</w:t>
      </w:r>
      <w:r w:rsidRPr="007D66C2">
        <w:rPr>
          <w:color w:val="000000"/>
          <w:shd w:val="clear" w:color="auto" w:fill="FFFFFF"/>
        </w:rPr>
        <w:t>. Отгадав загадки Лета, рассказав стихи и получив награды, юные гости ненадолго превратились в бабочек и полетали около представленных фотографий. На этом путешествие по библиотеке подошло к концу, ребята сфотографировались с ведущими, поблагодарили библиотекарей и пообещали приходить ещё. Работники библиотеки надеются, что в лице этих дошколят приобрели будущих активных читателей, а также ребят, бережно относящихся к родной природе.</w:t>
      </w:r>
      <w:r w:rsidRPr="007D66C2">
        <w:rPr>
          <w:snapToGrid w:val="0"/>
          <w:color w:val="000000"/>
          <w:w w:val="0"/>
          <w:u w:color="000000"/>
          <w:bdr w:val="none" w:sz="0" w:space="0" w:color="000000"/>
          <w:shd w:val="clear" w:color="000000" w:fill="000000"/>
        </w:rPr>
        <w:t xml:space="preserve"> </w:t>
      </w:r>
    </w:p>
    <w:p w:rsidR="00421017" w:rsidRPr="00C60775" w:rsidRDefault="00421017" w:rsidP="007D66C2">
      <w:pPr>
        <w:ind w:firstLine="709"/>
        <w:jc w:val="both"/>
        <w:rPr>
          <w:color w:val="000000"/>
          <w:shd w:val="clear" w:color="auto" w:fill="FFFFFF"/>
        </w:rPr>
      </w:pPr>
      <w:r w:rsidRPr="00C60775">
        <w:rPr>
          <w:i/>
          <w:color w:val="000000"/>
        </w:rPr>
        <w:t>Приложение №16 (Времена года)</w:t>
      </w:r>
    </w:p>
    <w:p w:rsidR="00421017" w:rsidRPr="007D66C2" w:rsidRDefault="00421017" w:rsidP="007D66C2">
      <w:pPr>
        <w:ind w:firstLine="709"/>
        <w:jc w:val="both"/>
      </w:pPr>
      <w:r w:rsidRPr="007D66C2">
        <w:t>Интересные  э</w:t>
      </w:r>
      <w:r w:rsidRPr="007D66C2">
        <w:rPr>
          <w:b/>
        </w:rPr>
        <w:t>кологические посиделки «Природа знакомая и незнакомая»</w:t>
      </w:r>
      <w:r w:rsidRPr="007D66C2">
        <w:t xml:space="preserve">  состоялись в </w:t>
      </w:r>
      <w:r w:rsidRPr="007D66C2">
        <w:rPr>
          <w:b/>
          <w:i/>
        </w:rPr>
        <w:t>Степановской сельской библиотеке</w:t>
      </w:r>
      <w:r w:rsidRPr="007D66C2">
        <w:t xml:space="preserve"> осенью  для детей и юношества. </w:t>
      </w:r>
    </w:p>
    <w:p w:rsidR="00421017" w:rsidRPr="007D66C2" w:rsidRDefault="00421017" w:rsidP="007D66C2">
      <w:pPr>
        <w:ind w:firstLine="709"/>
        <w:jc w:val="both"/>
        <w:rPr>
          <w:b/>
        </w:rPr>
      </w:pPr>
      <w:r w:rsidRPr="007D66C2">
        <w:t xml:space="preserve">В ходе мероприятия демонстрировалась мультимедийная презентация </w:t>
      </w:r>
      <w:r w:rsidRPr="007D66C2">
        <w:rPr>
          <w:b/>
        </w:rPr>
        <w:t>«Природа незнакомая»</w:t>
      </w:r>
      <w:r w:rsidRPr="007D66C2">
        <w:t xml:space="preserve"> с рассказом об удивительных растениях и необычных животных мира. Затем прошла  литературная игра </w:t>
      </w:r>
      <w:r w:rsidRPr="007D66C2">
        <w:rPr>
          <w:b/>
        </w:rPr>
        <w:t>«Природа знакомая»</w:t>
      </w:r>
      <w:r w:rsidRPr="007D66C2">
        <w:t xml:space="preserve">  с  соревнованием трех команд в знании представителей флоры и фауны наших мест (с помощью специального игрового табло, на котором размещались вопросы стоимостью 1-5 баллов). В заключение мероприятия прошел аукцион экологических правил </w:t>
      </w:r>
      <w:r w:rsidRPr="007D66C2">
        <w:rPr>
          <w:b/>
        </w:rPr>
        <w:t>«Чем мы можем помочь природе?».</w:t>
      </w:r>
    </w:p>
    <w:p w:rsidR="00421017" w:rsidRPr="007D66C2" w:rsidRDefault="00421017" w:rsidP="007D66C2">
      <w:pPr>
        <w:ind w:firstLine="709"/>
        <w:jc w:val="both"/>
      </w:pPr>
      <w:r w:rsidRPr="007D66C2">
        <w:t xml:space="preserve">А завершился цикл мероприятий, посвященных Году экологии </w:t>
      </w:r>
      <w:r w:rsidRPr="007D66C2">
        <w:rPr>
          <w:b/>
        </w:rPr>
        <w:t xml:space="preserve">в </w:t>
      </w:r>
      <w:r w:rsidRPr="007D66C2">
        <w:rPr>
          <w:b/>
          <w:i/>
        </w:rPr>
        <w:t>Степановской с/б</w:t>
      </w:r>
      <w:r w:rsidRPr="007D66C2">
        <w:rPr>
          <w:b/>
        </w:rPr>
        <w:t xml:space="preserve"> </w:t>
      </w:r>
      <w:r w:rsidRPr="007D66C2">
        <w:t>проведением</w:t>
      </w:r>
      <w:r w:rsidRPr="007D66C2">
        <w:rPr>
          <w:b/>
        </w:rPr>
        <w:t xml:space="preserve"> мастер-класса</w:t>
      </w:r>
      <w:r w:rsidRPr="007D66C2">
        <w:t xml:space="preserve"> в технике оригами </w:t>
      </w:r>
      <w:r w:rsidRPr="007D66C2">
        <w:rPr>
          <w:b/>
        </w:rPr>
        <w:t>«Наш веселый зоопарк»</w:t>
      </w:r>
      <w:r>
        <w:t xml:space="preserve"> (</w:t>
      </w:r>
      <w:r w:rsidRPr="007D66C2">
        <w:t xml:space="preserve">для младшего и среднего школьного возраста). </w:t>
      </w:r>
    </w:p>
    <w:p w:rsidR="00421017" w:rsidRPr="007D66C2" w:rsidRDefault="00421017" w:rsidP="007D66C2">
      <w:pPr>
        <w:ind w:firstLine="709"/>
        <w:jc w:val="both"/>
      </w:pPr>
      <w:r w:rsidRPr="007D66C2">
        <w:t>Работы подразделялис</w:t>
      </w:r>
      <w:r>
        <w:t xml:space="preserve">ь на три категории сложности: </w:t>
      </w:r>
      <w:r w:rsidRPr="007D66C2">
        <w:t xml:space="preserve">изготовление плоских «физиономий» </w:t>
      </w:r>
      <w:r>
        <w:t xml:space="preserve">собаки, лисы, свиньи и т.д., </w:t>
      </w:r>
      <w:r w:rsidRPr="007D66C2">
        <w:t>складывание объем</w:t>
      </w:r>
      <w:r>
        <w:t xml:space="preserve">ных фигурок тех же животных, </w:t>
      </w:r>
      <w:r w:rsidRPr="007D66C2">
        <w:t>выполнение моделей повышенной сложности. В итоге каждый участник сумел внести свой вклад в создание «зоопарка», не притесняющего ни каких животных.</w:t>
      </w:r>
      <w:r w:rsidRPr="007D66C2">
        <w:rPr>
          <w:snapToGrid w:val="0"/>
          <w:color w:val="000000"/>
          <w:w w:val="0"/>
          <w:u w:color="000000"/>
          <w:bdr w:val="none" w:sz="0" w:space="0" w:color="000000"/>
          <w:shd w:val="clear" w:color="000000" w:fill="000000"/>
        </w:rPr>
        <w:t xml:space="preserve"> </w:t>
      </w:r>
    </w:p>
    <w:p w:rsidR="00421017" w:rsidRDefault="00421017" w:rsidP="001F1E8D">
      <w:pPr>
        <w:ind w:firstLine="708"/>
        <w:jc w:val="both"/>
        <w:rPr>
          <w:color w:val="000000"/>
          <w:shd w:val="clear" w:color="auto" w:fill="FFFFFF"/>
        </w:rPr>
      </w:pPr>
      <w:r w:rsidRPr="007D66C2">
        <w:rPr>
          <w:color w:val="000000"/>
          <w:shd w:val="clear" w:color="auto" w:fill="FFFFFF"/>
        </w:rPr>
        <w:t xml:space="preserve">Увлекательно и плодотворно провели осенние каникулы школьники в </w:t>
      </w:r>
      <w:r w:rsidRPr="007D66C2">
        <w:rPr>
          <w:b/>
          <w:i/>
          <w:color w:val="000000"/>
          <w:shd w:val="clear" w:color="auto" w:fill="FFFFFF"/>
        </w:rPr>
        <w:t xml:space="preserve">Кабановской сельской библиотеке. </w:t>
      </w:r>
      <w:r w:rsidRPr="007D66C2">
        <w:rPr>
          <w:color w:val="000000"/>
          <w:shd w:val="clear" w:color="auto" w:fill="FFFFFF"/>
        </w:rPr>
        <w:t>Начались они с экологического субботника по уборке цветника. Наведя порядок у прилегающей территории библиотеки, ребята с огромным желанием посещали библиотечные мероприятия и мастер-классы. </w:t>
      </w:r>
      <w:r w:rsidRPr="007D66C2">
        <w:rPr>
          <w:color w:val="000000"/>
          <w:shd w:val="clear" w:color="auto" w:fill="FFFFFF"/>
        </w:rPr>
        <w:br/>
        <w:t xml:space="preserve">Самыми интересными, насыщенными и позитивными встречами в библиотеке стало семейное мероприятие </w:t>
      </w:r>
      <w:r w:rsidRPr="007D66C2">
        <w:rPr>
          <w:b/>
          <w:color w:val="000000"/>
          <w:shd w:val="clear" w:color="auto" w:fill="FFFFFF"/>
        </w:rPr>
        <w:t>«Праздник Осени».</w:t>
      </w:r>
      <w:r w:rsidRPr="007D66C2">
        <w:rPr>
          <w:color w:val="000000"/>
          <w:shd w:val="clear" w:color="auto" w:fill="FFFFFF"/>
        </w:rPr>
        <w:t xml:space="preserve"> К нему готовились тщательно, проявляя свои творческие и кулинарные способности. </w:t>
      </w:r>
    </w:p>
    <w:p w:rsidR="00421017" w:rsidRDefault="00421017" w:rsidP="001F1E8D">
      <w:pPr>
        <w:ind w:firstLine="708"/>
        <w:jc w:val="both"/>
        <w:rPr>
          <w:color w:val="000000"/>
          <w:shd w:val="clear" w:color="auto" w:fill="FFFFFF"/>
        </w:rPr>
      </w:pPr>
      <w:r w:rsidRPr="007D66C2">
        <w:rPr>
          <w:color w:val="000000"/>
          <w:shd w:val="clear" w:color="auto" w:fill="FFFFFF"/>
        </w:rPr>
        <w:t xml:space="preserve">Ребята отгадывали «огородные» загадки и искали отгадки на полках с книгами, учились быстро говорить скороговорку, провели игру </w:t>
      </w:r>
      <w:r w:rsidRPr="007D66C2">
        <w:rPr>
          <w:b/>
          <w:color w:val="000000"/>
          <w:shd w:val="clear" w:color="auto" w:fill="FFFFFF"/>
        </w:rPr>
        <w:t>«Собери картошку»</w:t>
      </w:r>
      <w:r w:rsidRPr="007D66C2">
        <w:rPr>
          <w:color w:val="000000"/>
          <w:shd w:val="clear" w:color="auto" w:fill="FFFFFF"/>
        </w:rPr>
        <w:t xml:space="preserve">, разыграли сказку </w:t>
      </w:r>
      <w:r w:rsidRPr="007D66C2">
        <w:rPr>
          <w:b/>
          <w:color w:val="000000"/>
          <w:shd w:val="clear" w:color="auto" w:fill="FFFFFF"/>
        </w:rPr>
        <w:t>«Репка»</w:t>
      </w:r>
      <w:r w:rsidRPr="007D66C2">
        <w:rPr>
          <w:color w:val="000000"/>
          <w:shd w:val="clear" w:color="auto" w:fill="FFFFFF"/>
        </w:rPr>
        <w:t xml:space="preserve">, приняли участие в викторине </w:t>
      </w:r>
      <w:r w:rsidRPr="007D66C2">
        <w:rPr>
          <w:b/>
          <w:color w:val="000000"/>
          <w:shd w:val="clear" w:color="auto" w:fill="FFFFFF"/>
        </w:rPr>
        <w:t>«Стихи осенние».</w:t>
      </w:r>
      <w:r w:rsidRPr="007D66C2">
        <w:rPr>
          <w:color w:val="000000"/>
          <w:shd w:val="clear" w:color="auto" w:fill="FFFFFF"/>
        </w:rPr>
        <w:t xml:space="preserve"> Очень приятно было видеть, как родители во всем старались участвовать вместе со своими детьми. А финалом праздника стало подведение итогов домашних заданий и дегустация кулинарных творений. </w:t>
      </w:r>
      <w:r w:rsidRPr="007D66C2">
        <w:rPr>
          <w:color w:val="000000"/>
          <w:shd w:val="clear" w:color="auto" w:fill="FFFFFF"/>
        </w:rPr>
        <w:br/>
        <w:t>Домой расходились со сладкими призами и хорошим настроением. </w:t>
      </w:r>
    </w:p>
    <w:p w:rsidR="00421017" w:rsidRPr="000A6539" w:rsidRDefault="00421017" w:rsidP="001F1E8D">
      <w:pPr>
        <w:ind w:firstLine="708"/>
        <w:jc w:val="both"/>
        <w:rPr>
          <w:i/>
          <w:color w:val="000000"/>
          <w:shd w:val="clear" w:color="auto" w:fill="FFFFFF"/>
        </w:rPr>
      </w:pPr>
      <w:r>
        <w:rPr>
          <w:i/>
          <w:color w:val="000000"/>
          <w:shd w:val="clear" w:color="auto" w:fill="FFFFFF"/>
        </w:rPr>
        <w:t>Приложение № 14</w:t>
      </w:r>
      <w:r w:rsidRPr="000A6539">
        <w:rPr>
          <w:i/>
          <w:color w:val="000000"/>
          <w:shd w:val="clear" w:color="auto" w:fill="FFFFFF"/>
        </w:rPr>
        <w:t>(Экология Степаново)</w:t>
      </w:r>
    </w:p>
    <w:p w:rsidR="00421017" w:rsidRDefault="00421017" w:rsidP="000A6539">
      <w:pPr>
        <w:ind w:firstLine="708"/>
        <w:jc w:val="both"/>
        <w:rPr>
          <w:b/>
          <w:i/>
        </w:rPr>
      </w:pPr>
      <w:r w:rsidRPr="000A6539">
        <w:rPr>
          <w:b/>
          <w:i/>
          <w:color w:val="000000"/>
          <w:shd w:val="clear" w:color="auto" w:fill="FFFFFF"/>
        </w:rPr>
        <w:t>В Пронинской сельской библиотеке</w:t>
      </w:r>
      <w:r>
        <w:rPr>
          <w:color w:val="000000"/>
          <w:shd w:val="clear" w:color="auto" w:fill="FFFFFF"/>
        </w:rPr>
        <w:t xml:space="preserve"> в течение года были </w:t>
      </w:r>
      <w:r w:rsidRPr="00701F46">
        <w:rPr>
          <w:color w:val="000000"/>
          <w:shd w:val="clear" w:color="auto" w:fill="FFFFFF"/>
        </w:rPr>
        <w:t>о</w:t>
      </w:r>
      <w:r w:rsidRPr="00701F46">
        <w:t>формлены книжные выставки:</w:t>
      </w:r>
      <w:r>
        <w:rPr>
          <w:b/>
          <w:i/>
        </w:rPr>
        <w:t xml:space="preserve"> </w:t>
      </w:r>
      <w:r w:rsidRPr="00701F46">
        <w:rPr>
          <w:b/>
        </w:rPr>
        <w:t xml:space="preserve">«Живая планета», «Кошки», «Смелее входите в мир прекрасного», «Птицы» и др. </w:t>
      </w:r>
      <w:r w:rsidRPr="00701F46">
        <w:t>Были проведены различные мероприятия для детей и подростков. Задорно и весело прошла эко</w:t>
      </w:r>
      <w:r>
        <w:t>-</w:t>
      </w:r>
      <w:r w:rsidRPr="00701F46">
        <w:t>викторина</w:t>
      </w:r>
      <w:r>
        <w:rPr>
          <w:b/>
          <w:i/>
        </w:rPr>
        <w:t xml:space="preserve"> </w:t>
      </w:r>
      <w:r w:rsidRPr="00701F46">
        <w:rPr>
          <w:b/>
        </w:rPr>
        <w:t>«Загадки природы»,</w:t>
      </w:r>
      <w:r>
        <w:rPr>
          <w:b/>
          <w:i/>
        </w:rPr>
        <w:t xml:space="preserve"> </w:t>
      </w:r>
      <w:r w:rsidRPr="00701F46">
        <w:t>ребята разделились на две команды ,было предложено 5 заданий: 1-собрать 7 видов растений начинающихся на буквы «П» и «Р», 2- загадки в стихах о явлениях природы, 3 собрать пазл , 4- спеть песни где упоминается явление природы, деревья, цветы и т.д, 5-кроссворд водоемы родного края.</w:t>
      </w:r>
      <w:r>
        <w:rPr>
          <w:b/>
          <w:i/>
        </w:rPr>
        <w:t xml:space="preserve"> </w:t>
      </w:r>
      <w:r>
        <w:t>Состояли</w:t>
      </w:r>
      <w:r w:rsidRPr="00701F46">
        <w:t>сь</w:t>
      </w:r>
      <w:r>
        <w:t>:</w:t>
      </w:r>
      <w:r w:rsidRPr="00701F46">
        <w:t xml:space="preserve"> </w:t>
      </w:r>
      <w:r>
        <w:t xml:space="preserve"> игра  </w:t>
      </w:r>
      <w:r w:rsidRPr="00701F46">
        <w:t>поле чудес</w:t>
      </w:r>
      <w:r>
        <w:rPr>
          <w:b/>
          <w:i/>
        </w:rPr>
        <w:t xml:space="preserve"> «Я и природа», </w:t>
      </w:r>
      <w:r w:rsidRPr="00701F46">
        <w:t xml:space="preserve">игра- путешествие </w:t>
      </w:r>
      <w:r w:rsidRPr="00701F46">
        <w:rPr>
          <w:b/>
        </w:rPr>
        <w:t>«</w:t>
      </w:r>
      <w:r>
        <w:rPr>
          <w:b/>
          <w:i/>
        </w:rPr>
        <w:t xml:space="preserve">Лесные тропинки»,  </w:t>
      </w:r>
      <w:r w:rsidRPr="00701F46">
        <w:t>где дети применили  свои знания ориентирования в лесу, на незнакомых водоемах, знание грибов и насекомых,</w:t>
      </w:r>
      <w:r>
        <w:rPr>
          <w:b/>
          <w:i/>
        </w:rPr>
        <w:t xml:space="preserve"> а  турнир умников «Экология похода в лес» показал как дети знаю правила поведения. </w:t>
      </w:r>
    </w:p>
    <w:p w:rsidR="00421017" w:rsidRPr="001F1E8D" w:rsidRDefault="00421017" w:rsidP="007D66C2">
      <w:pPr>
        <w:ind w:firstLine="709"/>
        <w:jc w:val="both"/>
        <w:rPr>
          <w:b/>
          <w:color w:val="000000"/>
          <w:shd w:val="clear" w:color="auto" w:fill="FFFFFF"/>
        </w:rPr>
      </w:pPr>
      <w:r>
        <w:rPr>
          <w:color w:val="000000"/>
          <w:shd w:val="clear" w:color="auto" w:fill="FFFFFF"/>
        </w:rPr>
        <w:t xml:space="preserve">В целом по библиотечной системе Галичского района в рамках года экологии было проведено более </w:t>
      </w:r>
      <w:r w:rsidRPr="001F1E8D">
        <w:rPr>
          <w:b/>
          <w:color w:val="000000"/>
          <w:shd w:val="clear" w:color="auto" w:fill="FFFFFF"/>
        </w:rPr>
        <w:t>300 мероприятий.</w:t>
      </w:r>
    </w:p>
    <w:p w:rsidR="00421017" w:rsidRDefault="00421017" w:rsidP="001F1E8D">
      <w:pPr>
        <w:ind w:firstLine="709"/>
        <w:jc w:val="both"/>
        <w:rPr>
          <w:color w:val="000000"/>
          <w:shd w:val="clear" w:color="auto" w:fill="FFFFFF"/>
        </w:rPr>
      </w:pPr>
      <w:r w:rsidRPr="001F1E8D">
        <w:rPr>
          <w:color w:val="000000"/>
          <w:shd w:val="clear" w:color="auto" w:fill="FFFFFF"/>
        </w:rPr>
        <w:t xml:space="preserve">Формирование экологической культуры является длительным и трудоемким процессом. И заключается он не в проведении разовых мероприятий, а в систематической и постоянной работе по разным аспектам проблем, связанных с защитой окружающей среды. И роль библиотеки в экологическом воспитании, просвещении и обучении  подрастающего поколения  возрастает изо дня в день. Поэтому сотрудники </w:t>
      </w:r>
      <w:r w:rsidRPr="001F1E8D">
        <w:rPr>
          <w:b/>
          <w:i/>
          <w:color w:val="000000"/>
          <w:shd w:val="clear" w:color="auto" w:fill="FFFFFF"/>
        </w:rPr>
        <w:t>МКУК МБ им. Горького и библиотек-филиалов</w:t>
      </w:r>
      <w:r w:rsidRPr="001F1E8D">
        <w:rPr>
          <w:color w:val="000000"/>
          <w:shd w:val="clear" w:color="auto" w:fill="FFFFFF"/>
        </w:rPr>
        <w:t xml:space="preserve"> планируют продолжить работу в данном направлении и в будущем, делая его приоритетным в своей деятельности</w:t>
      </w:r>
      <w:r>
        <w:rPr>
          <w:color w:val="000000"/>
          <w:shd w:val="clear" w:color="auto" w:fill="FFFFFF"/>
        </w:rPr>
        <w:t>.</w:t>
      </w:r>
    </w:p>
    <w:p w:rsidR="00421017" w:rsidRPr="000A6539" w:rsidRDefault="00421017" w:rsidP="000A6539">
      <w:pPr>
        <w:jc w:val="both"/>
        <w:rPr>
          <w:i/>
        </w:rPr>
      </w:pPr>
      <w:r w:rsidRPr="000A6539">
        <w:rPr>
          <w:i/>
        </w:rPr>
        <w:t>(Приложение №</w:t>
      </w:r>
      <w:r>
        <w:rPr>
          <w:i/>
        </w:rPr>
        <w:t xml:space="preserve"> 17</w:t>
      </w:r>
      <w:r w:rsidRPr="000A6539">
        <w:rPr>
          <w:i/>
        </w:rPr>
        <w:t xml:space="preserve">  папка Экология </w:t>
      </w:r>
      <w:r>
        <w:rPr>
          <w:i/>
        </w:rPr>
        <w:t>другие библиотеки</w:t>
      </w:r>
      <w:r w:rsidRPr="000A6539">
        <w:rPr>
          <w:i/>
        </w:rPr>
        <w:t>)</w:t>
      </w:r>
    </w:p>
    <w:p w:rsidR="00421017" w:rsidRPr="004E69CF" w:rsidRDefault="00421017" w:rsidP="008B16EF">
      <w:pPr>
        <w:jc w:val="both"/>
      </w:pPr>
    </w:p>
    <w:p w:rsidR="00421017" w:rsidRDefault="00421017" w:rsidP="004B7C19">
      <w:pPr>
        <w:jc w:val="both"/>
        <w:rPr>
          <w:b/>
          <w:i/>
        </w:rPr>
      </w:pPr>
      <w:r>
        <w:rPr>
          <w:b/>
          <w:i/>
        </w:rPr>
        <w:t>10</w:t>
      </w:r>
      <w:r w:rsidRPr="00511DA0">
        <w:rPr>
          <w:b/>
          <w:i/>
        </w:rPr>
        <w:t>.2 использование потенциала краеведения в массовой работе библиотек</w:t>
      </w:r>
    </w:p>
    <w:p w:rsidR="00421017" w:rsidRDefault="00421017" w:rsidP="00753D85">
      <w:pPr>
        <w:pStyle w:val="ae"/>
        <w:spacing w:before="0" w:beforeAutospacing="0" w:after="0" w:afterAutospacing="0"/>
        <w:ind w:firstLine="709"/>
        <w:jc w:val="both"/>
        <w:rPr>
          <w:bCs/>
          <w:color w:val="000000"/>
          <w:shd w:val="clear" w:color="auto" w:fill="FFFFFF"/>
        </w:rPr>
      </w:pPr>
      <w:r w:rsidRPr="00D2312C">
        <w:rPr>
          <w:color w:val="FF0000"/>
        </w:rPr>
        <w:t xml:space="preserve">Особое место в работе библиотек Галичского муниципального района  занимает краеведение. </w:t>
      </w:r>
      <w:r>
        <w:t xml:space="preserve"> </w:t>
      </w:r>
    </w:p>
    <w:p w:rsidR="00421017" w:rsidRPr="00237E12" w:rsidRDefault="00421017" w:rsidP="005769FB">
      <w:pPr>
        <w:jc w:val="both"/>
      </w:pPr>
      <w:r>
        <w:t xml:space="preserve">Так, в </w:t>
      </w:r>
      <w:r w:rsidRPr="00237E12">
        <w:rPr>
          <w:shd w:val="clear" w:color="auto" w:fill="FFFFFF"/>
        </w:rPr>
        <w:t>на</w:t>
      </w:r>
      <w:r>
        <w:rPr>
          <w:shd w:val="clear" w:color="auto" w:fill="FFFFFF"/>
        </w:rPr>
        <w:t xml:space="preserve">чале лета на </w:t>
      </w:r>
      <w:r w:rsidRPr="00237E12">
        <w:rPr>
          <w:shd w:val="clear" w:color="auto" w:fill="FFFFFF"/>
        </w:rPr>
        <w:t xml:space="preserve"> площадке рядом со  стадионом  «Урожай» в поселке Караваево состоялся  зрелищный праздник, посвященный областной выставке-ярмарке </w:t>
      </w:r>
      <w:r w:rsidRPr="005769FB">
        <w:rPr>
          <w:b/>
          <w:shd w:val="clear" w:color="auto" w:fill="FFFFFF"/>
        </w:rPr>
        <w:t>«День костромского села».</w:t>
      </w:r>
      <w:r w:rsidRPr="00237E12">
        <w:t xml:space="preserve">  </w:t>
      </w:r>
    </w:p>
    <w:p w:rsidR="00421017" w:rsidRDefault="00421017" w:rsidP="005769FB">
      <w:pPr>
        <w:jc w:val="both"/>
      </w:pPr>
      <w:r>
        <w:t>Более</w:t>
      </w:r>
      <w:r w:rsidRPr="00237E12">
        <w:t xml:space="preserve"> 200 участников из всех муниципальных образований региона</w:t>
      </w:r>
      <w:r>
        <w:t xml:space="preserve"> приняли в не6м участие</w:t>
      </w:r>
      <w:r w:rsidRPr="00237E12">
        <w:t xml:space="preserve">. В рамках мероприятия была организована выставка сельскохозяйственных животных и птицы, ярмарка сельскохозяйственной техники и товаропроизводителей, конкурсы профессионального мастерства и презентация муниципальных районов. Делегацию галичан возглавил глава Галичского муниципального района Александр Николаевич Потехин. В ходе презентации Дом народного творчества  совместно с библиотекой имени Максима Горького    представили различные </w:t>
      </w:r>
      <w:r w:rsidRPr="00237E12">
        <w:rPr>
          <w:shd w:val="clear" w:color="auto" w:fill="FFFFFF"/>
        </w:rPr>
        <w:t>изделия народных промыслов,</w:t>
      </w:r>
      <w:r>
        <w:rPr>
          <w:shd w:val="clear" w:color="auto" w:fill="FFFFFF"/>
        </w:rPr>
        <w:t xml:space="preserve"> </w:t>
      </w:r>
      <w:r w:rsidRPr="00237E12">
        <w:rPr>
          <w:shd w:val="clear" w:color="auto" w:fill="FFFFFF"/>
        </w:rPr>
        <w:t xml:space="preserve"> культурные традиции Галичского края</w:t>
      </w:r>
      <w:r w:rsidRPr="00237E12">
        <w:t xml:space="preserve"> и под открытым небом провели мастер-класс по росписи керамики и изготовления сувениров в технике декупаж.</w:t>
      </w:r>
      <w:r>
        <w:t xml:space="preserve"> </w:t>
      </w:r>
    </w:p>
    <w:p w:rsidR="00421017" w:rsidRDefault="00421017" w:rsidP="005769FB">
      <w:pPr>
        <w:jc w:val="both"/>
      </w:pPr>
      <w:r>
        <w:t xml:space="preserve">В конце года сотрудники МКУК МБ им. М. Горького приняли участие  в другом областном мероприятии </w:t>
      </w:r>
      <w:r w:rsidRPr="005769FB">
        <w:rPr>
          <w:b/>
        </w:rPr>
        <w:t>«Губернская ярмарка»</w:t>
      </w:r>
      <w:r>
        <w:t xml:space="preserve">,  представив на суд костромичей куклу </w:t>
      </w:r>
      <w:r w:rsidRPr="00C60775">
        <w:rPr>
          <w:b/>
        </w:rPr>
        <w:t>«Баба яга».</w:t>
      </w:r>
    </w:p>
    <w:p w:rsidR="00421017" w:rsidRPr="00437B33" w:rsidRDefault="00421017" w:rsidP="00860FF9">
      <w:pPr>
        <w:ind w:firstLine="709"/>
        <w:jc w:val="both"/>
      </w:pPr>
      <w:r w:rsidRPr="00860FF9">
        <w:rPr>
          <w:b/>
        </w:rPr>
        <w:t>«1917-2017 годы. Уроки столетия»</w:t>
      </w:r>
      <w:r>
        <w:t xml:space="preserve"> </w:t>
      </w:r>
      <w:r w:rsidRPr="00437B33">
        <w:t>называлась конференция,  проходящая</w:t>
      </w:r>
      <w:r>
        <w:t xml:space="preserve"> в январе 2017 года </w:t>
      </w:r>
      <w:r w:rsidRPr="00437B33">
        <w:t xml:space="preserve"> в рамках ежегодных  Паисьевских чтений  под патронатом Костромской </w:t>
      </w:r>
      <w:r>
        <w:t>Епархии и Галичского Благочиния</w:t>
      </w:r>
      <w:r w:rsidRPr="00437B33">
        <w:t xml:space="preserve">.  Информационными площадками форума традиционно стали учебные заведения города, краеведческий музей, центр культуры и досуга «Ритм» и </w:t>
      </w:r>
      <w:r w:rsidRPr="00860FF9">
        <w:rPr>
          <w:b/>
          <w:i/>
        </w:rPr>
        <w:t>Межпоселенческая библиотека им. М. Горького Галичского муниципального района</w:t>
      </w:r>
      <w:r>
        <w:t xml:space="preserve">, собрав на серьезны </w:t>
      </w:r>
      <w:r w:rsidRPr="00437B33">
        <w:t>разговор педагогов, духовенство, юных граждан города и района.</w:t>
      </w:r>
    </w:p>
    <w:p w:rsidR="00421017" w:rsidRPr="00437B33" w:rsidRDefault="00421017" w:rsidP="00860FF9">
      <w:pPr>
        <w:ind w:firstLine="709"/>
        <w:jc w:val="both"/>
      </w:pPr>
      <w:r w:rsidRPr="00437B33">
        <w:t>В рамках конференции поднимались вопросы нравственности и веры, истории и культуры.</w:t>
      </w:r>
    </w:p>
    <w:p w:rsidR="00421017" w:rsidRDefault="00421017" w:rsidP="000739D1">
      <w:pPr>
        <w:ind w:firstLine="709"/>
        <w:jc w:val="both"/>
      </w:pPr>
      <w:r w:rsidRPr="00437B33">
        <w:t>На базе библиотеки им. М. Горького</w:t>
      </w:r>
      <w:r>
        <w:t xml:space="preserve"> Галичского муниципального района</w:t>
      </w:r>
      <w:r w:rsidRPr="00437B33">
        <w:t xml:space="preserve"> с  докладами: </w:t>
      </w:r>
      <w:r w:rsidRPr="00C60775">
        <w:rPr>
          <w:b/>
        </w:rPr>
        <w:t xml:space="preserve">«Духовное значение творчества М.Ю. Лермонтова в православном мире воззрения» </w:t>
      </w:r>
      <w:r w:rsidRPr="00437B33">
        <w:t xml:space="preserve">и </w:t>
      </w:r>
      <w:r w:rsidRPr="00C60775">
        <w:rPr>
          <w:b/>
        </w:rPr>
        <w:t>«Духовное подвижничество Параскевы Кавригиной»</w:t>
      </w:r>
      <w:r w:rsidRPr="00437B33">
        <w:t xml:space="preserve">  выступил  протоирей Александр Шастин.  Темы выступления  стали отражением тех историко-духовных обретений, кото</w:t>
      </w:r>
      <w:r>
        <w:t>рые Господь послал в этом году Б</w:t>
      </w:r>
      <w:r w:rsidRPr="00437B33">
        <w:t>огохранимой Галичской земле: установление связей с потомками М. Лермонтова и восстановление памяти о духовно</w:t>
      </w:r>
      <w:r>
        <w:t xml:space="preserve">й наставнице святого праведника </w:t>
      </w:r>
      <w:r w:rsidRPr="00437B33">
        <w:t>Иоанна Кронштатского.</w:t>
      </w:r>
      <w:r>
        <w:t xml:space="preserve"> Для мероприятия сотрудниками библиотеки была подготовлена книжная выставка « И в небесах я вижу Бога».</w:t>
      </w:r>
    </w:p>
    <w:p w:rsidR="00421017" w:rsidRDefault="00421017" w:rsidP="005769FB">
      <w:pPr>
        <w:ind w:firstLine="708"/>
        <w:jc w:val="both"/>
        <w:rPr>
          <w:bCs/>
          <w:color w:val="000000"/>
          <w:shd w:val="clear" w:color="auto" w:fill="FFFFFF"/>
        </w:rPr>
      </w:pPr>
      <w:r>
        <w:rPr>
          <w:i/>
        </w:rPr>
        <w:t>Приложение №18</w:t>
      </w:r>
      <w:r w:rsidRPr="005769FB">
        <w:rPr>
          <w:i/>
        </w:rPr>
        <w:t xml:space="preserve"> </w:t>
      </w:r>
      <w:r>
        <w:rPr>
          <w:i/>
        </w:rPr>
        <w:t>(</w:t>
      </w:r>
      <w:r w:rsidRPr="005769FB">
        <w:rPr>
          <w:i/>
        </w:rPr>
        <w:t>Краеведение</w:t>
      </w:r>
      <w:r>
        <w:rPr>
          <w:bCs/>
          <w:color w:val="000000"/>
          <w:shd w:val="clear" w:color="auto" w:fill="FFFFFF"/>
        </w:rPr>
        <w:t>)</w:t>
      </w:r>
    </w:p>
    <w:p w:rsidR="00421017" w:rsidRPr="005769FB" w:rsidRDefault="00421017" w:rsidP="005769FB">
      <w:pPr>
        <w:ind w:firstLine="708"/>
        <w:jc w:val="both"/>
        <w:rPr>
          <w:i/>
        </w:rPr>
      </w:pPr>
      <w:r w:rsidRPr="00C32CFA">
        <w:rPr>
          <w:bCs/>
          <w:color w:val="000000"/>
          <w:shd w:val="clear" w:color="auto" w:fill="FFFFFF"/>
        </w:rPr>
        <w:t>Целый ряд интересных мероприятий краеведческой направленности</w:t>
      </w:r>
      <w:r>
        <w:rPr>
          <w:bCs/>
          <w:color w:val="000000"/>
          <w:shd w:val="clear" w:color="auto" w:fill="FFFFFF"/>
        </w:rPr>
        <w:t xml:space="preserve"> прошел в библиотеках-филиалах </w:t>
      </w:r>
      <w:r w:rsidRPr="00C32CFA">
        <w:rPr>
          <w:bCs/>
          <w:color w:val="000000"/>
          <w:shd w:val="clear" w:color="auto" w:fill="FFFFFF"/>
        </w:rPr>
        <w:t>МКУК МБ им.М. Горького:</w:t>
      </w:r>
    </w:p>
    <w:p w:rsidR="00421017" w:rsidRDefault="00421017" w:rsidP="005769FB">
      <w:pPr>
        <w:ind w:firstLine="708"/>
        <w:jc w:val="both"/>
        <w:rPr>
          <w:b/>
          <w:i/>
        </w:rPr>
      </w:pPr>
      <w:r>
        <w:rPr>
          <w:b/>
        </w:rPr>
        <w:t xml:space="preserve">В </w:t>
      </w:r>
      <w:r w:rsidRPr="00753D85">
        <w:rPr>
          <w:b/>
        </w:rPr>
        <w:t>Пронинской с/б</w:t>
      </w:r>
      <w:r>
        <w:t xml:space="preserve"> н</w:t>
      </w:r>
      <w:r w:rsidRPr="00936536">
        <w:t>а протяжении нескольких лет ведется работа по изучению истории деревни, в 2007 реферат о д.</w:t>
      </w:r>
      <w:r>
        <w:t xml:space="preserve"> </w:t>
      </w:r>
      <w:r w:rsidRPr="00936536">
        <w:t>Пронино был написан Смирновой Л.Л.  Людмила Леонидовна является  активным участником мероприятий проводимых в библиотеке</w:t>
      </w:r>
      <w:r>
        <w:t xml:space="preserve"> по краеведению</w:t>
      </w:r>
      <w:r w:rsidRPr="00936536">
        <w:t xml:space="preserve">. На празднике </w:t>
      </w:r>
      <w:r w:rsidRPr="00753D85">
        <w:rPr>
          <w:b/>
        </w:rPr>
        <w:t>«День деревни»</w:t>
      </w:r>
      <w:r w:rsidRPr="00936536">
        <w:t xml:space="preserve"> она рассказала о Галичском драматурге</w:t>
      </w:r>
      <w:r>
        <w:t xml:space="preserve"> </w:t>
      </w:r>
      <w:r w:rsidRPr="00936536">
        <w:t>- сатирике Аблесимове А.О</w:t>
      </w:r>
      <w:r>
        <w:t>. С</w:t>
      </w:r>
      <w:r w:rsidRPr="00936536">
        <w:t>овместно с ней в библиотеке были пр</w:t>
      </w:r>
      <w:r>
        <w:t xml:space="preserve">оведены мероприятия для </w:t>
      </w:r>
      <w:r w:rsidRPr="00753D85">
        <w:t>детей</w:t>
      </w:r>
      <w:r w:rsidRPr="00753D85">
        <w:rPr>
          <w:b/>
        </w:rPr>
        <w:t xml:space="preserve"> «С чего начинается Родина»</w:t>
      </w:r>
      <w:r w:rsidRPr="00936536">
        <w:t xml:space="preserve"> </w:t>
      </w:r>
      <w:r>
        <w:t xml:space="preserve">и </w:t>
      </w:r>
      <w:r w:rsidRPr="00753D85">
        <w:rPr>
          <w:b/>
        </w:rPr>
        <w:t>«Храмы города Галича»</w:t>
      </w:r>
      <w:r w:rsidRPr="00936536">
        <w:t>,</w:t>
      </w:r>
      <w:r>
        <w:t xml:space="preserve"> проведен</w:t>
      </w:r>
      <w:r w:rsidRPr="00936536">
        <w:t xml:space="preserve"> обзор книжной выставки </w:t>
      </w:r>
      <w:r w:rsidRPr="00753D85">
        <w:rPr>
          <w:b/>
        </w:rPr>
        <w:t>«Край мой – гордость моя»,</w:t>
      </w:r>
      <w:r w:rsidRPr="00936536">
        <w:t xml:space="preserve">  </w:t>
      </w:r>
      <w:r>
        <w:t xml:space="preserve">  а </w:t>
      </w:r>
      <w:r w:rsidRPr="00936536">
        <w:t xml:space="preserve">на День народного единства </w:t>
      </w:r>
      <w:r>
        <w:t>- беседа</w:t>
      </w:r>
      <w:r w:rsidRPr="00936536">
        <w:t xml:space="preserve"> о значении Костромского края в  судьбе династии Романовых. </w:t>
      </w:r>
    </w:p>
    <w:p w:rsidR="00421017" w:rsidRPr="00F05C75" w:rsidRDefault="00421017" w:rsidP="00C32CFA">
      <w:pPr>
        <w:pStyle w:val="ae"/>
        <w:spacing w:before="0" w:beforeAutospacing="0" w:after="0" w:afterAutospacing="0"/>
        <w:ind w:firstLine="709"/>
        <w:jc w:val="both"/>
        <w:rPr>
          <w:b/>
          <w:bCs/>
          <w:i/>
          <w:color w:val="000000"/>
          <w:shd w:val="clear" w:color="auto" w:fill="FFFFFF"/>
        </w:rPr>
      </w:pPr>
      <w:r w:rsidRPr="00F05C75">
        <w:rPr>
          <w:b/>
          <w:bCs/>
          <w:i/>
          <w:color w:val="000000"/>
          <w:shd w:val="clear" w:color="auto" w:fill="FFFFFF"/>
        </w:rPr>
        <w:t>Михайловская с/б:</w:t>
      </w:r>
    </w:p>
    <w:p w:rsidR="00421017" w:rsidRPr="00C32CFA" w:rsidRDefault="00421017" w:rsidP="00C32CFA">
      <w:pPr>
        <w:pStyle w:val="ae"/>
        <w:shd w:val="clear" w:color="auto" w:fill="FFFFFF"/>
        <w:spacing w:before="0" w:beforeAutospacing="0" w:after="0" w:afterAutospacing="0"/>
        <w:ind w:firstLine="709"/>
        <w:jc w:val="both"/>
        <w:rPr>
          <w:b/>
          <w:color w:val="000000"/>
        </w:rPr>
      </w:pPr>
      <w:r w:rsidRPr="00C32CFA">
        <w:rPr>
          <w:bCs/>
          <w:color w:val="000000"/>
        </w:rPr>
        <w:t xml:space="preserve">Интеллектуально-познавательная игра </w:t>
      </w:r>
      <w:r w:rsidRPr="00C32CFA">
        <w:rPr>
          <w:b/>
          <w:color w:val="000000"/>
        </w:rPr>
        <w:t xml:space="preserve">«Какой он, наш Костромской край», </w:t>
      </w:r>
      <w:r w:rsidRPr="00C32CFA">
        <w:rPr>
          <w:color w:val="000000"/>
        </w:rPr>
        <w:t xml:space="preserve">краеведческое путешествие: </w:t>
      </w:r>
      <w:r w:rsidRPr="00C32CFA">
        <w:rPr>
          <w:b/>
          <w:color w:val="000000"/>
        </w:rPr>
        <w:t>«Села родные уголки».</w:t>
      </w:r>
      <w:r w:rsidRPr="00C32CFA">
        <w:rPr>
          <w:color w:val="000000"/>
        </w:rPr>
        <w:t xml:space="preserve"> Путешествуя по тропинкам родного села, взрослые обращали внимание ребят на различные объекты природы, встречаемые на экологической тропе. Совершая экскурсию, подростки не только поделились своими знаниями, но и открыли для себя много нового и интересного. Путешествуя по селу, ребята проявили свою экологическую сознательность, собрали мусор в пакеты и сделали вывод, что каждый человек может уменьшить вред, наносимый природе.</w:t>
      </w:r>
    </w:p>
    <w:p w:rsidR="00421017" w:rsidRPr="00C32CFA" w:rsidRDefault="00421017" w:rsidP="00C32CFA">
      <w:pPr>
        <w:pStyle w:val="ae"/>
        <w:shd w:val="clear" w:color="auto" w:fill="FFFFFF"/>
        <w:spacing w:before="0" w:beforeAutospacing="0" w:after="0" w:afterAutospacing="0"/>
        <w:ind w:firstLine="709"/>
        <w:jc w:val="both"/>
        <w:rPr>
          <w:b/>
          <w:color w:val="000000"/>
        </w:rPr>
      </w:pPr>
      <w:r w:rsidRPr="00C32CFA">
        <w:rPr>
          <w:b/>
          <w:color w:val="000000"/>
        </w:rPr>
        <w:t>-</w:t>
      </w:r>
      <w:r w:rsidRPr="00C32CFA">
        <w:rPr>
          <w:color w:val="000000"/>
        </w:rPr>
        <w:t>Виртуальная экскурсия</w:t>
      </w:r>
      <w:r w:rsidRPr="00C32CFA">
        <w:rPr>
          <w:b/>
          <w:color w:val="000000"/>
        </w:rPr>
        <w:t xml:space="preserve"> «Природы чудный лик»</w:t>
      </w:r>
      <w:r w:rsidRPr="00C32CFA">
        <w:rPr>
          <w:color w:val="000000"/>
        </w:rPr>
        <w:t xml:space="preserve"> в уникальный природный заповедник России – «Кологривский лес», основанный в 2006 году.</w:t>
      </w:r>
    </w:p>
    <w:p w:rsidR="00421017" w:rsidRPr="00C32CFA" w:rsidRDefault="00421017" w:rsidP="00C32CFA">
      <w:pPr>
        <w:pStyle w:val="ae"/>
        <w:spacing w:before="0" w:beforeAutospacing="0" w:after="0" w:afterAutospacing="0"/>
        <w:ind w:firstLine="709"/>
        <w:jc w:val="both"/>
        <w:rPr>
          <w:color w:val="000000"/>
          <w:shd w:val="clear" w:color="auto" w:fill="FFFFFF"/>
        </w:rPr>
      </w:pPr>
      <w:r w:rsidRPr="00C32CFA">
        <w:rPr>
          <w:b/>
          <w:color w:val="000000"/>
          <w:shd w:val="clear" w:color="auto" w:fill="FFFFFF"/>
        </w:rPr>
        <w:t xml:space="preserve">"Улицы хранят имена героев" – </w:t>
      </w:r>
      <w:r w:rsidRPr="00C32CFA">
        <w:rPr>
          <w:color w:val="000000"/>
          <w:shd w:val="clear" w:color="auto" w:fill="FFFFFF"/>
        </w:rPr>
        <w:t>беседа об улицах г. Галича, носящих имена героев Великой Отечественной войны</w:t>
      </w:r>
    </w:p>
    <w:p w:rsidR="00421017" w:rsidRPr="00C32CFA" w:rsidRDefault="00421017" w:rsidP="00C32CFA">
      <w:pPr>
        <w:pStyle w:val="ac"/>
        <w:ind w:firstLine="709"/>
        <w:jc w:val="both"/>
        <w:rPr>
          <w:rFonts w:ascii="Times New Roman" w:hAnsi="Times New Roman"/>
          <w:b/>
          <w:sz w:val="24"/>
          <w:szCs w:val="24"/>
        </w:rPr>
      </w:pPr>
      <w:r w:rsidRPr="00C32CFA">
        <w:rPr>
          <w:rFonts w:ascii="Times New Roman" w:hAnsi="Times New Roman"/>
          <w:sz w:val="24"/>
          <w:szCs w:val="24"/>
        </w:rPr>
        <w:t>Краеведческий час:</w:t>
      </w:r>
      <w:r w:rsidRPr="00C32CFA">
        <w:rPr>
          <w:rFonts w:ascii="Times New Roman" w:hAnsi="Times New Roman"/>
          <w:b/>
          <w:sz w:val="24"/>
          <w:szCs w:val="24"/>
        </w:rPr>
        <w:t xml:space="preserve"> «Город на Волге-реке»</w:t>
      </w:r>
    </w:p>
    <w:p w:rsidR="00421017" w:rsidRPr="00C32CFA" w:rsidRDefault="00421017" w:rsidP="00C32CFA">
      <w:pPr>
        <w:pStyle w:val="ac"/>
        <w:ind w:firstLine="709"/>
        <w:jc w:val="both"/>
        <w:rPr>
          <w:rFonts w:ascii="Times New Roman" w:hAnsi="Times New Roman"/>
          <w:color w:val="000000"/>
          <w:sz w:val="24"/>
          <w:szCs w:val="24"/>
          <w:lang w:eastAsia="ru-RU"/>
        </w:rPr>
      </w:pPr>
      <w:r w:rsidRPr="00C32CFA">
        <w:rPr>
          <w:rFonts w:ascii="Times New Roman" w:hAnsi="Times New Roman"/>
          <w:color w:val="000000"/>
          <w:sz w:val="24"/>
          <w:szCs w:val="24"/>
          <w:lang w:eastAsia="ru-RU"/>
        </w:rPr>
        <w:t>- тематический час</w:t>
      </w:r>
      <w:r w:rsidRPr="00C32CFA">
        <w:rPr>
          <w:rFonts w:ascii="Times New Roman" w:hAnsi="Times New Roman"/>
          <w:b/>
          <w:color w:val="000000"/>
          <w:sz w:val="24"/>
          <w:szCs w:val="24"/>
          <w:lang w:eastAsia="ru-RU"/>
        </w:rPr>
        <w:t xml:space="preserve"> «Мы из Красной книги».</w:t>
      </w:r>
      <w:r w:rsidRPr="00C32CFA">
        <w:rPr>
          <w:rFonts w:ascii="Times New Roman" w:hAnsi="Times New Roman"/>
          <w:color w:val="000000"/>
          <w:sz w:val="24"/>
          <w:szCs w:val="24"/>
          <w:lang w:eastAsia="ru-RU"/>
        </w:rPr>
        <w:t> Все дети, конечно же, знают о Красной книге, в которой собрана информация о редких и находящихся под угрозой исчезновения животных, растениях и грибах. Эта книга о природе, которую нужно спасти и сберечь для будущих поколений. С большим интересом ребята посмотрели и послушали рассказы о редких животных. Затем решили сами создать галерею исчезающих животных, нарисовав зверей и птиц из Красной книги Костромской области.</w:t>
      </w:r>
    </w:p>
    <w:p w:rsidR="00421017" w:rsidRPr="00C32CFA" w:rsidRDefault="00421017" w:rsidP="00C32CFA">
      <w:pPr>
        <w:pStyle w:val="ac"/>
        <w:ind w:firstLine="709"/>
        <w:jc w:val="both"/>
        <w:rPr>
          <w:rFonts w:ascii="Times New Roman" w:hAnsi="Times New Roman"/>
          <w:color w:val="000000"/>
          <w:sz w:val="24"/>
          <w:szCs w:val="24"/>
          <w:lang w:eastAsia="ru-RU"/>
        </w:rPr>
      </w:pPr>
      <w:r w:rsidRPr="00C32CFA">
        <w:rPr>
          <w:rFonts w:ascii="Times New Roman" w:hAnsi="Times New Roman"/>
          <w:color w:val="000000"/>
          <w:sz w:val="24"/>
          <w:szCs w:val="24"/>
          <w:lang w:eastAsia="ru-RU"/>
        </w:rPr>
        <w:t>Тематическая выставка книг</w:t>
      </w:r>
      <w:r w:rsidRPr="00C32CFA">
        <w:rPr>
          <w:rFonts w:ascii="Times New Roman" w:hAnsi="Times New Roman"/>
          <w:b/>
          <w:color w:val="000000"/>
          <w:sz w:val="24"/>
          <w:szCs w:val="24"/>
          <w:lang w:eastAsia="ru-RU"/>
        </w:rPr>
        <w:t xml:space="preserve">  «Мы здесь живем и край нам этот дорог».</w:t>
      </w:r>
      <w:r w:rsidRPr="00C32CFA">
        <w:rPr>
          <w:rFonts w:ascii="Times New Roman" w:hAnsi="Times New Roman"/>
          <w:color w:val="000000"/>
          <w:sz w:val="24"/>
          <w:szCs w:val="24"/>
          <w:lang w:eastAsia="ru-RU"/>
        </w:rPr>
        <w:t xml:space="preserve"> Книги, представленные на выставке, знакомят ребят с историей и природой Костромской области. Школьникам, с помощью книг, предложено ответить на вопросы викторины, которая размещена на выставке.</w:t>
      </w:r>
    </w:p>
    <w:p w:rsidR="00421017" w:rsidRPr="00F05C75" w:rsidRDefault="00421017" w:rsidP="00C32CFA">
      <w:pPr>
        <w:pStyle w:val="ac"/>
        <w:ind w:firstLine="709"/>
        <w:jc w:val="both"/>
        <w:rPr>
          <w:rFonts w:ascii="Times New Roman" w:hAnsi="Times New Roman"/>
          <w:b/>
          <w:i/>
          <w:color w:val="000000"/>
          <w:sz w:val="24"/>
          <w:szCs w:val="24"/>
          <w:lang w:eastAsia="ru-RU"/>
        </w:rPr>
      </w:pPr>
      <w:r w:rsidRPr="00F05C75">
        <w:rPr>
          <w:rFonts w:ascii="Times New Roman" w:hAnsi="Times New Roman"/>
          <w:b/>
          <w:i/>
          <w:color w:val="000000"/>
          <w:sz w:val="24"/>
          <w:szCs w:val="24"/>
          <w:lang w:eastAsia="ru-RU"/>
        </w:rPr>
        <w:t>Степановская с/б:</w:t>
      </w:r>
    </w:p>
    <w:p w:rsidR="00421017" w:rsidRPr="00C32CFA" w:rsidRDefault="00421017" w:rsidP="00C32CFA">
      <w:pPr>
        <w:ind w:firstLine="709"/>
        <w:jc w:val="both"/>
        <w:rPr>
          <w:i/>
        </w:rPr>
      </w:pPr>
      <w:r w:rsidRPr="00C32CFA">
        <w:rPr>
          <w:b/>
          <w:i/>
        </w:rPr>
        <w:t xml:space="preserve">- </w:t>
      </w:r>
      <w:r w:rsidRPr="00C32CFA">
        <w:t xml:space="preserve">с помощью мультимедийной презентации в ходе </w:t>
      </w:r>
      <w:r w:rsidRPr="00C32CFA">
        <w:rPr>
          <w:b/>
        </w:rPr>
        <w:t>игры-путешествия «К соседям в гости»</w:t>
      </w:r>
      <w:r w:rsidRPr="00C32CFA">
        <w:t xml:space="preserve"> учащихся 6 класса – члены клуба по интересам </w:t>
      </w:r>
      <w:r w:rsidRPr="00AA7B94">
        <w:rPr>
          <w:b/>
        </w:rPr>
        <w:t>«Краевед»</w:t>
      </w:r>
      <w:r w:rsidRPr="00C32CFA">
        <w:t xml:space="preserve"> </w:t>
      </w:r>
      <w:r w:rsidRPr="00AA7B94">
        <w:t>- побывали «в гостях» в различных населенных пунктах Степановского сельского поселения: как жилых деревнях (Толтуново, Мелешино, Беберово), так и ныне не существующих (Ушково, Непецино, Астафьевское). Особый интерес вызвали старинные фотографии, на которых во всей красе предстает разрушенный ныне храм в Туровском и восстанавливаемый монастырь в Умиленье</w:t>
      </w:r>
      <w:r w:rsidRPr="00C32CFA">
        <w:rPr>
          <w:i/>
        </w:rPr>
        <w:t>.</w:t>
      </w:r>
    </w:p>
    <w:p w:rsidR="00421017" w:rsidRPr="00AA7B94" w:rsidRDefault="00421017" w:rsidP="00C32CFA">
      <w:pPr>
        <w:ind w:firstLine="709"/>
        <w:jc w:val="both"/>
      </w:pPr>
      <w:r w:rsidRPr="00C32CFA">
        <w:t xml:space="preserve">- особенностью </w:t>
      </w:r>
      <w:r w:rsidRPr="00C32CFA">
        <w:rPr>
          <w:b/>
        </w:rPr>
        <w:t>краеведческого фото-путешествия</w:t>
      </w:r>
      <w:r w:rsidRPr="00C32CFA">
        <w:t xml:space="preserve"> </w:t>
      </w:r>
      <w:r w:rsidRPr="00C32CFA">
        <w:rPr>
          <w:b/>
        </w:rPr>
        <w:t>«Родной земли многоголосье»</w:t>
      </w:r>
      <w:r w:rsidRPr="00C32CFA">
        <w:t xml:space="preserve"> (для детей младшего и среднего школьного возраста) </w:t>
      </w:r>
      <w:r w:rsidRPr="00AA7B94">
        <w:t>стало то, что вместо запланированной игры-викторины во многих случаях при просмотре фотографий пришлось пояснять изображение: дети не представляют как убирали лен, зачем доили в обед коров прямо на пастбищ… Даже обычные к</w:t>
      </w:r>
      <w:r w:rsidRPr="00AA7B94">
        <w:rPr>
          <w:u w:val="single"/>
        </w:rPr>
        <w:t>о</w:t>
      </w:r>
      <w:r w:rsidRPr="00AA7B94">
        <w:t>злы для ручной распилки дров вызывали изумление! А «отгадать» старинные парники для огурцов ребятам не помогли никакие подсказки. Поневоле задумаешься: как же сохранить старинные обычаи и традиции (не театральные, а народные) в нашей современной – газифицированной и «урбанизированной» деревне Степаново!</w:t>
      </w:r>
    </w:p>
    <w:p w:rsidR="00421017" w:rsidRPr="00F05C75" w:rsidRDefault="00421017" w:rsidP="00C32CFA">
      <w:pPr>
        <w:ind w:firstLine="709"/>
        <w:jc w:val="both"/>
        <w:rPr>
          <w:b/>
          <w:i/>
        </w:rPr>
      </w:pPr>
      <w:r w:rsidRPr="00F05C75">
        <w:rPr>
          <w:b/>
          <w:i/>
        </w:rPr>
        <w:t>Ореховская с/б:</w:t>
      </w:r>
    </w:p>
    <w:p w:rsidR="00421017" w:rsidRPr="00C32CFA" w:rsidRDefault="00421017" w:rsidP="00C32CFA">
      <w:pPr>
        <w:pStyle w:val="ac"/>
        <w:ind w:firstLine="709"/>
        <w:jc w:val="both"/>
        <w:rPr>
          <w:rFonts w:ascii="Times New Roman" w:hAnsi="Times New Roman"/>
          <w:sz w:val="24"/>
          <w:szCs w:val="24"/>
          <w:lang w:eastAsia="ru-RU"/>
        </w:rPr>
      </w:pPr>
      <w:r w:rsidRPr="00C32CFA">
        <w:rPr>
          <w:rFonts w:ascii="Times New Roman" w:hAnsi="Times New Roman"/>
          <w:sz w:val="24"/>
          <w:szCs w:val="24"/>
          <w:lang w:eastAsia="ru-RU"/>
        </w:rPr>
        <w:t xml:space="preserve">- презентация книги </w:t>
      </w:r>
      <w:r w:rsidRPr="00C32CFA">
        <w:rPr>
          <w:rFonts w:ascii="Times New Roman" w:hAnsi="Times New Roman"/>
          <w:b/>
          <w:sz w:val="24"/>
          <w:szCs w:val="24"/>
          <w:lang w:eastAsia="ru-RU"/>
        </w:rPr>
        <w:t>«Красная книга Костромской области»</w:t>
      </w:r>
    </w:p>
    <w:p w:rsidR="00421017" w:rsidRPr="00C32CFA" w:rsidRDefault="00421017" w:rsidP="00C32CFA">
      <w:pPr>
        <w:pStyle w:val="ac"/>
        <w:ind w:firstLine="709"/>
        <w:jc w:val="both"/>
        <w:rPr>
          <w:rFonts w:ascii="Times New Roman" w:hAnsi="Times New Roman"/>
          <w:sz w:val="24"/>
          <w:szCs w:val="24"/>
          <w:lang w:eastAsia="ru-RU"/>
        </w:rPr>
      </w:pPr>
      <w:r w:rsidRPr="00C32CFA">
        <w:rPr>
          <w:rFonts w:ascii="Times New Roman" w:hAnsi="Times New Roman"/>
          <w:sz w:val="24"/>
          <w:szCs w:val="24"/>
          <w:lang w:eastAsia="ru-RU"/>
        </w:rPr>
        <w:t>Год экологии, появление в библиотеке редкой книги – все это сопутствовало проведению мероприятия. Библиотекарь рассказала ребятам о книге, для чего она появилась, о ее создателях и предназначении. Дети с удовольствием рассматривали книгу, перелистывая новенькие, глянцевые страницы и с интересом слушали рассказ библиотекаря о самой маленькой птице отряда соколиных  - чеглок, а птица змееяд вызвала наибольшее удивление и восхищение. Ребята узнали, что всего на территории региона под охрану взято 38 видов беспозвоночных и 86 видов позвоночных животных, а также 156 видов растительных организмов. Познакомившись с книгой, читатели приняли участие в мини-тесте «Что такое «Красная книга?» В завершении мероприятия прозвучало стихотворении Н. Алтынова «Берегите землю»</w:t>
      </w:r>
    </w:p>
    <w:p w:rsidR="00421017" w:rsidRPr="00C32CFA" w:rsidRDefault="00421017" w:rsidP="00C32CFA">
      <w:pPr>
        <w:ind w:firstLine="709"/>
        <w:jc w:val="both"/>
      </w:pPr>
      <w:r w:rsidRPr="00C32CFA">
        <w:t xml:space="preserve">- велопоход по родному краю </w:t>
      </w:r>
      <w:r w:rsidRPr="00C32CFA">
        <w:rPr>
          <w:b/>
        </w:rPr>
        <w:t xml:space="preserve">«Лучше один раз увидеть, чем тысячу раз услышать» </w:t>
      </w:r>
    </w:p>
    <w:p w:rsidR="00421017" w:rsidRPr="00C32CFA" w:rsidRDefault="00421017" w:rsidP="00C32CFA">
      <w:pPr>
        <w:ind w:firstLine="709"/>
        <w:jc w:val="both"/>
      </w:pPr>
      <w:r w:rsidRPr="00C32CFA">
        <w:t xml:space="preserve">Продолжение цикла мероприятий история забытых деревень. В этот раз целью нашего похода-экскурсии стала деревня Еремейцево, которая расположена в 8 км от с. Орехово. Первая остановка была в с. Ноля, где нас ждал очень интересный рассказ об истории села, поведанный старожилом. Историю деревни Еремейцево участники похода узнали из рассказа библиотекаря и самих детей, чьи бабушки проживают в деревне. Особый интерес у подростков вызвал рассказ о малокомплектных школах.  </w:t>
      </w:r>
    </w:p>
    <w:p w:rsidR="00421017" w:rsidRPr="00C32CFA" w:rsidRDefault="00421017" w:rsidP="00C32CFA">
      <w:pPr>
        <w:ind w:firstLine="709"/>
        <w:jc w:val="both"/>
      </w:pPr>
      <w:r w:rsidRPr="00C32CFA">
        <w:t xml:space="preserve">- велопоход на Святой источник </w:t>
      </w:r>
      <w:r w:rsidRPr="00C32CFA">
        <w:rPr>
          <w:b/>
        </w:rPr>
        <w:t>«Библиокараван»</w:t>
      </w:r>
      <w:r w:rsidRPr="00C32CFA">
        <w:t xml:space="preserve"> </w:t>
      </w:r>
    </w:p>
    <w:p w:rsidR="00421017" w:rsidRPr="00C32CFA" w:rsidRDefault="00421017" w:rsidP="00C32CFA">
      <w:pPr>
        <w:ind w:firstLine="709"/>
        <w:jc w:val="both"/>
      </w:pPr>
      <w:r w:rsidRPr="00C32CFA">
        <w:t>И снова вперед. В череде дождливых дней выдался день с переменной облачностью, несмотря на которую у дверей библиотеки собралось больше десятка велосипедистов. Выслушав все инструктажи, колонна двинулась в путь. Погода хмурилась, но случилось настоящее чудо! Когда мы приехали в к Источнику и совершили омовения Святой водой все озарилось солнечным светом, словно сам Господь снес на нас свою благодать. С разрешения церковнослужителя всем детям были подарены иконки «Путешествующему» и «Избавления от бед». Впечатленные и возбужденные, без капли усталости, мы вернулись домой.</w:t>
      </w:r>
    </w:p>
    <w:p w:rsidR="00421017" w:rsidRPr="00C32CFA" w:rsidRDefault="00421017" w:rsidP="00C32CFA">
      <w:pPr>
        <w:pStyle w:val="ac"/>
        <w:ind w:firstLine="709"/>
        <w:jc w:val="both"/>
        <w:rPr>
          <w:rFonts w:ascii="Times New Roman" w:hAnsi="Times New Roman"/>
          <w:sz w:val="24"/>
          <w:szCs w:val="24"/>
          <w:lang w:eastAsia="ru-RU"/>
        </w:rPr>
      </w:pPr>
      <w:r w:rsidRPr="00C32CFA">
        <w:rPr>
          <w:rFonts w:ascii="Times New Roman" w:hAnsi="Times New Roman"/>
          <w:sz w:val="24"/>
          <w:szCs w:val="24"/>
          <w:lang w:eastAsia="ru-RU"/>
        </w:rPr>
        <w:t xml:space="preserve">- тематический час </w:t>
      </w:r>
      <w:r w:rsidRPr="00C32CFA">
        <w:rPr>
          <w:rFonts w:ascii="Times New Roman" w:hAnsi="Times New Roman"/>
          <w:b/>
          <w:sz w:val="24"/>
          <w:szCs w:val="24"/>
          <w:lang w:eastAsia="ru-RU"/>
        </w:rPr>
        <w:t xml:space="preserve">«Мой край и я: чем больше думаю, тем больше берегу» </w:t>
      </w:r>
    </w:p>
    <w:p w:rsidR="00421017" w:rsidRPr="00C32CFA" w:rsidRDefault="00421017" w:rsidP="00C32CFA">
      <w:pPr>
        <w:pStyle w:val="ac"/>
        <w:ind w:firstLine="709"/>
        <w:jc w:val="both"/>
        <w:rPr>
          <w:rFonts w:ascii="Times New Roman" w:hAnsi="Times New Roman"/>
          <w:sz w:val="24"/>
          <w:szCs w:val="24"/>
          <w:lang w:eastAsia="ru-RU"/>
        </w:rPr>
      </w:pPr>
      <w:r w:rsidRPr="00C32CFA">
        <w:rPr>
          <w:rFonts w:ascii="Times New Roman" w:hAnsi="Times New Roman"/>
          <w:sz w:val="24"/>
          <w:szCs w:val="24"/>
          <w:lang w:eastAsia="ru-RU"/>
        </w:rPr>
        <w:t>Очередное мероприятие из серии краеведение было посвящено школам. Тематический час стал ниточкой вело похода по родному краю. Ребята с огромным интересом слушали историю школ в селах и деревнях Ореховского сельского поселения: Селехово, Ноля, Еремейцево. Удивление вызвала история Ореховской школы, а рассказ библиотекаря о малокомплектных школах вызвал волну вопросов у наших читателей. От слов перешли к практике, где ребята смогли почувствовать себя в роли учеников малокомплектной школы. Море эмоций, удивления, неожиданности подарил ребятам своеобразный экскурс «А как это было?».</w:t>
      </w:r>
    </w:p>
    <w:p w:rsidR="00421017" w:rsidRPr="00C32CFA" w:rsidRDefault="00421017" w:rsidP="00C32CFA">
      <w:pPr>
        <w:pStyle w:val="ac"/>
        <w:ind w:firstLine="709"/>
        <w:jc w:val="both"/>
        <w:rPr>
          <w:rFonts w:ascii="Times New Roman" w:hAnsi="Times New Roman"/>
          <w:sz w:val="24"/>
          <w:szCs w:val="24"/>
          <w:lang w:eastAsia="ru-RU"/>
        </w:rPr>
      </w:pPr>
      <w:r w:rsidRPr="00C32CFA">
        <w:rPr>
          <w:rFonts w:ascii="Times New Roman" w:hAnsi="Times New Roman"/>
          <w:sz w:val="24"/>
          <w:szCs w:val="24"/>
          <w:lang w:eastAsia="ru-RU"/>
        </w:rPr>
        <w:t xml:space="preserve">- </w:t>
      </w:r>
      <w:r w:rsidRPr="00C32CFA">
        <w:rPr>
          <w:rFonts w:ascii="Times New Roman" w:hAnsi="Times New Roman"/>
          <w:b/>
          <w:sz w:val="24"/>
          <w:szCs w:val="24"/>
          <w:lang w:eastAsia="ru-RU"/>
        </w:rPr>
        <w:t xml:space="preserve">Эрудит – шоу </w:t>
      </w:r>
    </w:p>
    <w:p w:rsidR="00421017" w:rsidRPr="00C32CFA" w:rsidRDefault="00421017" w:rsidP="00C32CFA">
      <w:pPr>
        <w:pStyle w:val="ac"/>
        <w:ind w:firstLine="709"/>
        <w:jc w:val="both"/>
        <w:rPr>
          <w:rFonts w:ascii="Times New Roman" w:hAnsi="Times New Roman"/>
          <w:sz w:val="24"/>
          <w:szCs w:val="24"/>
          <w:lang w:eastAsia="ru-RU"/>
        </w:rPr>
      </w:pPr>
      <w:r w:rsidRPr="00C32CFA">
        <w:rPr>
          <w:rFonts w:ascii="Times New Roman" w:hAnsi="Times New Roman"/>
          <w:sz w:val="24"/>
          <w:szCs w:val="24"/>
          <w:lang w:eastAsia="ru-RU"/>
        </w:rPr>
        <w:t>Игровая программа стала продолжением школьной темы Ореховского сельского поселения. В воображаемой машине времени ребята детской профильной площадки «Верные друзья» на миг перенеслись во времена малокомплектных школ, разделившись по возрастам на три команды: «Первоклассники», «Второклассники» и «Третьеклашки» побывали на совместных уроках литературы, математики, природоведения, музыки. Они на своем опыте смогли прочувствовать всю сложность получения образования в таких школах. К общему удивлению «золотой медалисткой» школы стала Горячева Соня ученица 1 класса, восторга, которой не было предела.</w:t>
      </w:r>
    </w:p>
    <w:p w:rsidR="00421017" w:rsidRPr="00C32CFA" w:rsidRDefault="00421017" w:rsidP="00C32CFA">
      <w:pPr>
        <w:tabs>
          <w:tab w:val="left" w:pos="1425"/>
        </w:tabs>
        <w:ind w:firstLine="709"/>
        <w:jc w:val="both"/>
      </w:pPr>
      <w:r w:rsidRPr="00C32CFA">
        <w:t xml:space="preserve">- беседа-обзор </w:t>
      </w:r>
      <w:r w:rsidRPr="00C32CFA">
        <w:rPr>
          <w:b/>
        </w:rPr>
        <w:t>«Красное солнышко»</w:t>
      </w:r>
      <w:r w:rsidRPr="00C32CFA">
        <w:t xml:space="preserve"> </w:t>
      </w:r>
    </w:p>
    <w:p w:rsidR="00421017" w:rsidRPr="00C32CFA" w:rsidRDefault="00421017" w:rsidP="00C32CFA">
      <w:pPr>
        <w:tabs>
          <w:tab w:val="left" w:pos="1425"/>
        </w:tabs>
        <w:ind w:firstLine="709"/>
        <w:jc w:val="both"/>
      </w:pPr>
      <w:r w:rsidRPr="00C32CFA">
        <w:t>Из беседы библиотекаря читатели узнали интересные факты о природе родного края, с интересом прослушали обзор книжной выставки, где познакомились с книгами В. Бочарникова, М. Базанкова, Ю. Бородкина стихами С.Потехина, Т. Иноземцевой.</w:t>
      </w:r>
    </w:p>
    <w:p w:rsidR="00421017" w:rsidRPr="00C32CFA" w:rsidRDefault="00421017" w:rsidP="00C32CFA">
      <w:pPr>
        <w:tabs>
          <w:tab w:val="left" w:pos="1425"/>
        </w:tabs>
        <w:ind w:firstLine="709"/>
        <w:jc w:val="both"/>
        <w:rPr>
          <w:b/>
        </w:rPr>
      </w:pPr>
      <w:r w:rsidRPr="00C32CFA">
        <w:t xml:space="preserve">- премьера книги Т. Кутузовой-Романовой </w:t>
      </w:r>
      <w:r w:rsidRPr="00C32CFA">
        <w:rPr>
          <w:b/>
        </w:rPr>
        <w:t xml:space="preserve">«Отечество» </w:t>
      </w:r>
    </w:p>
    <w:p w:rsidR="00421017" w:rsidRDefault="00421017" w:rsidP="00C32CFA">
      <w:pPr>
        <w:tabs>
          <w:tab w:val="left" w:pos="1425"/>
        </w:tabs>
        <w:ind w:firstLine="709"/>
        <w:jc w:val="both"/>
      </w:pPr>
      <w:r w:rsidRPr="00C32CFA">
        <w:t>Библиотекари рассказали читателям о непростой биографии поэта, о жизненных испытаниях и победах автора. Очень понравились читателям проникновенные, душевные, патриотичные стихи из нового сборника. Заинтересовали исследования Е.А. Воробьевой.</w:t>
      </w:r>
    </w:p>
    <w:p w:rsidR="00421017" w:rsidRPr="00F05C75" w:rsidRDefault="00421017" w:rsidP="007F1265">
      <w:pPr>
        <w:tabs>
          <w:tab w:val="left" w:pos="1425"/>
        </w:tabs>
        <w:ind w:firstLine="709"/>
        <w:jc w:val="both"/>
        <w:rPr>
          <w:b/>
          <w:i/>
        </w:rPr>
      </w:pPr>
      <w:r w:rsidRPr="00F05C75">
        <w:rPr>
          <w:b/>
          <w:i/>
        </w:rPr>
        <w:t>МКУК МБ им. М. Горького:</w:t>
      </w:r>
    </w:p>
    <w:p w:rsidR="00421017" w:rsidRDefault="00421017" w:rsidP="007F1265">
      <w:pPr>
        <w:tabs>
          <w:tab w:val="left" w:pos="1425"/>
        </w:tabs>
        <w:ind w:firstLine="709"/>
        <w:jc w:val="both"/>
        <w:rPr>
          <w:b/>
        </w:rPr>
      </w:pPr>
      <w:r w:rsidRPr="007F1265">
        <w:t xml:space="preserve">- Слайд-презентация и книжно-иллюстративная выставка </w:t>
      </w:r>
      <w:r w:rsidRPr="007F1265">
        <w:rPr>
          <w:b/>
        </w:rPr>
        <w:t>«Прозаик из Михайловского»</w:t>
      </w:r>
      <w:r w:rsidRPr="007F1265">
        <w:t xml:space="preserve"> - знакомство с творчеством Н.Ю. Тяпугиной (Ливаниной), писателя, хоть и не уроженки Галичского района, но прекрасного знатока его природы, обычаев, фольклора;</w:t>
      </w:r>
    </w:p>
    <w:p w:rsidR="00421017" w:rsidRDefault="00421017" w:rsidP="007F1265">
      <w:pPr>
        <w:tabs>
          <w:tab w:val="left" w:pos="1425"/>
        </w:tabs>
        <w:ind w:firstLine="709"/>
        <w:jc w:val="both"/>
        <w:rPr>
          <w:b/>
        </w:rPr>
      </w:pPr>
      <w:r w:rsidRPr="007F1265">
        <w:t xml:space="preserve">- Литературная гостиная </w:t>
      </w:r>
      <w:r w:rsidRPr="007F1265">
        <w:rPr>
          <w:b/>
        </w:rPr>
        <w:t>«Встреча с костромским поэтом Анатолием Беляевым»;</w:t>
      </w:r>
    </w:p>
    <w:p w:rsidR="00421017" w:rsidRDefault="00421017" w:rsidP="007F1265">
      <w:pPr>
        <w:tabs>
          <w:tab w:val="left" w:pos="1425"/>
        </w:tabs>
        <w:ind w:firstLine="709"/>
        <w:jc w:val="both"/>
      </w:pPr>
      <w:r w:rsidRPr="007F1265">
        <w:t xml:space="preserve">-Премьера книги </w:t>
      </w:r>
      <w:r w:rsidRPr="007F1265">
        <w:rPr>
          <w:b/>
        </w:rPr>
        <w:t>«Отечество»</w:t>
      </w:r>
      <w:r w:rsidRPr="007F1265">
        <w:t xml:space="preserve"> и  творческая встреча с членом Союза писателей России Т. Кутузовой –Романовой.</w:t>
      </w:r>
    </w:p>
    <w:p w:rsidR="00421017" w:rsidRPr="007F1265" w:rsidRDefault="00421017" w:rsidP="007F1265">
      <w:pPr>
        <w:tabs>
          <w:tab w:val="left" w:pos="1425"/>
        </w:tabs>
        <w:ind w:firstLine="709"/>
        <w:jc w:val="both"/>
        <w:rPr>
          <w:b/>
        </w:rPr>
      </w:pPr>
      <w:r>
        <w:t>-Сотрудники библиотеки имени М.</w:t>
      </w:r>
      <w:r w:rsidRPr="00324EC0">
        <w:t xml:space="preserve"> Горького побывали в гостях у знаменитого земляка, поэта,  члена Союза пи</w:t>
      </w:r>
      <w:r>
        <w:t>сателей России  Сергея Потехина</w:t>
      </w:r>
      <w:r w:rsidRPr="00324EC0">
        <w:t xml:space="preserve">. Искренне обрадовавшись встрече, </w:t>
      </w:r>
      <w:r>
        <w:t xml:space="preserve">Сергей </w:t>
      </w:r>
      <w:r w:rsidRPr="00324EC0">
        <w:t>показал свои отшельнические владения на хуторе бывшей сыродельни села Костом</w:t>
      </w:r>
      <w:r>
        <w:t xml:space="preserve">а, где он живет много лет </w:t>
      </w:r>
      <w:r w:rsidRPr="00324EC0">
        <w:t xml:space="preserve">в ладу с самим собой и дикой природой. </w:t>
      </w:r>
    </w:p>
    <w:p w:rsidR="00421017" w:rsidRPr="00324EC0" w:rsidRDefault="00421017" w:rsidP="007F1265">
      <w:pPr>
        <w:pStyle w:val="ac"/>
        <w:ind w:firstLine="709"/>
        <w:jc w:val="both"/>
        <w:rPr>
          <w:rFonts w:ascii="Times New Roman" w:hAnsi="Times New Roman"/>
          <w:sz w:val="24"/>
          <w:szCs w:val="24"/>
        </w:rPr>
      </w:pPr>
      <w:r w:rsidRPr="00324EC0">
        <w:rPr>
          <w:rFonts w:ascii="Times New Roman" w:hAnsi="Times New Roman"/>
          <w:sz w:val="24"/>
          <w:szCs w:val="24"/>
        </w:rPr>
        <w:t>Поэтому поговорить о творчестве Сергея и в целом «за жизнь» с хозяин</w:t>
      </w:r>
      <w:r>
        <w:rPr>
          <w:rFonts w:ascii="Times New Roman" w:hAnsi="Times New Roman"/>
          <w:sz w:val="24"/>
          <w:szCs w:val="24"/>
        </w:rPr>
        <w:t>ом мы расположились под высокой</w:t>
      </w:r>
      <w:r w:rsidRPr="00324EC0">
        <w:rPr>
          <w:rFonts w:ascii="Times New Roman" w:hAnsi="Times New Roman"/>
          <w:sz w:val="24"/>
          <w:szCs w:val="24"/>
        </w:rPr>
        <w:t xml:space="preserve"> раскидистой елью. Поэт  с удовольствием рассказывал, как ему </w:t>
      </w:r>
      <w:r>
        <w:rPr>
          <w:rFonts w:ascii="Times New Roman" w:hAnsi="Times New Roman"/>
          <w:sz w:val="24"/>
          <w:szCs w:val="24"/>
        </w:rPr>
        <w:t>живется вдали от цивилизации,</w:t>
      </w:r>
      <w:r w:rsidRPr="00324EC0">
        <w:rPr>
          <w:rFonts w:ascii="Times New Roman" w:hAnsi="Times New Roman"/>
          <w:sz w:val="24"/>
          <w:szCs w:val="24"/>
        </w:rPr>
        <w:t xml:space="preserve"> с этого года </w:t>
      </w:r>
      <w:r>
        <w:rPr>
          <w:rFonts w:ascii="Times New Roman" w:hAnsi="Times New Roman"/>
          <w:sz w:val="24"/>
          <w:szCs w:val="24"/>
        </w:rPr>
        <w:t xml:space="preserve">получив доступ к ее благам (не прошло еще и года, как в дом Сергея </w:t>
      </w:r>
      <w:r w:rsidRPr="00324EC0">
        <w:rPr>
          <w:rFonts w:ascii="Times New Roman" w:hAnsi="Times New Roman"/>
          <w:sz w:val="24"/>
          <w:szCs w:val="24"/>
        </w:rPr>
        <w:t xml:space="preserve">провели электричество). С еще  большим удовольствием читал стихи. Ни мелко моросящий дождь, ни назойливые, злые комары, роящиеся над заезжими гостями,  не омрачили встречу. Разговор получился содержательный, интересный, творческий. </w:t>
      </w:r>
    </w:p>
    <w:p w:rsidR="00421017" w:rsidRDefault="00421017" w:rsidP="007F1265">
      <w:pPr>
        <w:pStyle w:val="ac"/>
        <w:ind w:firstLine="709"/>
        <w:jc w:val="both"/>
        <w:rPr>
          <w:rFonts w:ascii="Times New Roman" w:hAnsi="Times New Roman"/>
          <w:sz w:val="24"/>
          <w:szCs w:val="24"/>
        </w:rPr>
      </w:pPr>
      <w:r w:rsidRPr="00324EC0">
        <w:rPr>
          <w:rFonts w:ascii="Times New Roman" w:hAnsi="Times New Roman"/>
          <w:sz w:val="24"/>
          <w:szCs w:val="24"/>
        </w:rPr>
        <w:t>Уезжая</w:t>
      </w:r>
      <w:r>
        <w:rPr>
          <w:rFonts w:ascii="Times New Roman" w:hAnsi="Times New Roman"/>
          <w:sz w:val="24"/>
          <w:szCs w:val="24"/>
        </w:rPr>
        <w:t>, библиотекари</w:t>
      </w:r>
      <w:r w:rsidRPr="00324EC0">
        <w:rPr>
          <w:rFonts w:ascii="Times New Roman" w:hAnsi="Times New Roman"/>
          <w:sz w:val="24"/>
          <w:szCs w:val="24"/>
        </w:rPr>
        <w:t xml:space="preserve"> как трофей увозили с собой запись стихов в авторском исполнении, чтобы  знакомить с ними всех любителей поэзии Сер</w:t>
      </w:r>
      <w:r>
        <w:rPr>
          <w:rFonts w:ascii="Times New Roman" w:hAnsi="Times New Roman"/>
          <w:sz w:val="24"/>
          <w:szCs w:val="24"/>
        </w:rPr>
        <w:t>гея П</w:t>
      </w:r>
      <w:r w:rsidRPr="00324EC0">
        <w:rPr>
          <w:rFonts w:ascii="Times New Roman" w:hAnsi="Times New Roman"/>
          <w:sz w:val="24"/>
          <w:szCs w:val="24"/>
        </w:rPr>
        <w:t>отехина.</w:t>
      </w:r>
    </w:p>
    <w:p w:rsidR="00421017" w:rsidRPr="00F05C75" w:rsidRDefault="00421017" w:rsidP="007F1265">
      <w:pPr>
        <w:pStyle w:val="ac"/>
        <w:ind w:firstLine="709"/>
        <w:jc w:val="both"/>
        <w:rPr>
          <w:rFonts w:ascii="Times New Roman" w:hAnsi="Times New Roman"/>
          <w:b/>
          <w:i/>
          <w:sz w:val="24"/>
          <w:szCs w:val="24"/>
        </w:rPr>
      </w:pPr>
      <w:r w:rsidRPr="00F05C75">
        <w:rPr>
          <w:rFonts w:ascii="Times New Roman" w:hAnsi="Times New Roman"/>
          <w:b/>
          <w:i/>
          <w:sz w:val="24"/>
          <w:szCs w:val="24"/>
        </w:rPr>
        <w:t>Дмитриевская с/ б:</w:t>
      </w:r>
    </w:p>
    <w:p w:rsidR="00421017" w:rsidRPr="000B4B05" w:rsidRDefault="00421017" w:rsidP="00FD373D">
      <w:pPr>
        <w:ind w:firstLine="708"/>
        <w:jc w:val="both"/>
      </w:pPr>
      <w:r>
        <w:t>-</w:t>
      </w:r>
      <w:r w:rsidRPr="000B4B05">
        <w:t xml:space="preserve">Беседа </w:t>
      </w:r>
      <w:r w:rsidRPr="00FD373D">
        <w:rPr>
          <w:b/>
        </w:rPr>
        <w:t>«День заповедников и национальных парков Костромской области»</w:t>
      </w:r>
      <w:r w:rsidRPr="000B4B05">
        <w:t>,</w:t>
      </w:r>
    </w:p>
    <w:p w:rsidR="00421017" w:rsidRPr="000B4B05" w:rsidRDefault="00421017" w:rsidP="00FD373D">
      <w:pPr>
        <w:ind w:firstLine="708"/>
        <w:jc w:val="both"/>
      </w:pPr>
      <w:r>
        <w:t>-</w:t>
      </w:r>
      <w:r w:rsidRPr="000B4B05">
        <w:t xml:space="preserve">Видео урок </w:t>
      </w:r>
      <w:r w:rsidRPr="00FD373D">
        <w:rPr>
          <w:b/>
        </w:rPr>
        <w:t>«Удивительные места нашего края»,</w:t>
      </w:r>
    </w:p>
    <w:p w:rsidR="00421017" w:rsidRDefault="00421017" w:rsidP="00FD373D">
      <w:pPr>
        <w:ind w:firstLine="708"/>
        <w:jc w:val="both"/>
      </w:pPr>
      <w:r>
        <w:t>-</w:t>
      </w:r>
      <w:r w:rsidRPr="000B4B05">
        <w:t xml:space="preserve">Выход на природу </w:t>
      </w:r>
      <w:r w:rsidRPr="00FD373D">
        <w:rPr>
          <w:b/>
        </w:rPr>
        <w:t>«Береги свою планету – ведь другой похоже нету</w:t>
      </w:r>
      <w:r w:rsidRPr="000B4B05">
        <w:t>»,</w:t>
      </w:r>
    </w:p>
    <w:p w:rsidR="00421017" w:rsidRDefault="00421017" w:rsidP="00FD373D">
      <w:pPr>
        <w:ind w:firstLine="708"/>
        <w:jc w:val="both"/>
      </w:pPr>
      <w:r>
        <w:t>-Поездка в г. Галич на обзорную экскурсию по историческим местам: «Балчуг», «Валы», «Нижнее городище».</w:t>
      </w:r>
    </w:p>
    <w:p w:rsidR="00421017" w:rsidRPr="00F05C75" w:rsidRDefault="00421017" w:rsidP="00BD3434">
      <w:pPr>
        <w:pStyle w:val="ac"/>
        <w:ind w:firstLine="709"/>
        <w:jc w:val="both"/>
        <w:rPr>
          <w:rFonts w:ascii="Times New Roman" w:hAnsi="Times New Roman"/>
          <w:b/>
          <w:i/>
          <w:sz w:val="24"/>
          <w:szCs w:val="24"/>
        </w:rPr>
      </w:pPr>
      <w:r w:rsidRPr="00F05C75">
        <w:rPr>
          <w:rFonts w:ascii="Times New Roman" w:hAnsi="Times New Roman"/>
          <w:b/>
          <w:i/>
          <w:sz w:val="24"/>
          <w:szCs w:val="24"/>
        </w:rPr>
        <w:t>Челсменская с/б:</w:t>
      </w:r>
    </w:p>
    <w:p w:rsidR="00421017" w:rsidRDefault="00421017" w:rsidP="00BD3434">
      <w:pPr>
        <w:pStyle w:val="ac"/>
        <w:ind w:firstLine="709"/>
        <w:jc w:val="both"/>
        <w:rPr>
          <w:rFonts w:ascii="Times New Roman" w:hAnsi="Times New Roman"/>
          <w:sz w:val="24"/>
          <w:szCs w:val="24"/>
        </w:rPr>
      </w:pPr>
      <w:r>
        <w:rPr>
          <w:rFonts w:ascii="Times New Roman" w:hAnsi="Times New Roman"/>
          <w:sz w:val="24"/>
          <w:szCs w:val="24"/>
        </w:rPr>
        <w:t xml:space="preserve">- интерактивный час  </w:t>
      </w:r>
      <w:r w:rsidRPr="00FD373D">
        <w:rPr>
          <w:rFonts w:ascii="Times New Roman" w:hAnsi="Times New Roman"/>
          <w:sz w:val="24"/>
          <w:szCs w:val="24"/>
        </w:rPr>
        <w:t>«</w:t>
      </w:r>
      <w:r w:rsidRPr="00FD373D">
        <w:rPr>
          <w:rFonts w:ascii="Times New Roman" w:hAnsi="Times New Roman"/>
          <w:b/>
          <w:sz w:val="24"/>
          <w:szCs w:val="24"/>
        </w:rPr>
        <w:t>Хранитель и помощник</w:t>
      </w:r>
      <w:r w:rsidRPr="00FD373D">
        <w:rPr>
          <w:rFonts w:ascii="Times New Roman" w:hAnsi="Times New Roman"/>
          <w:sz w:val="24"/>
          <w:szCs w:val="24"/>
        </w:rPr>
        <w:t xml:space="preserve">» </w:t>
      </w:r>
      <w:r>
        <w:rPr>
          <w:rFonts w:ascii="Times New Roman" w:hAnsi="Times New Roman"/>
          <w:sz w:val="24"/>
          <w:szCs w:val="24"/>
        </w:rPr>
        <w:t xml:space="preserve">с элементами кукольного театра прошёл в </w:t>
      </w:r>
      <w:r w:rsidRPr="00FD373D">
        <w:rPr>
          <w:rFonts w:ascii="Times New Roman" w:hAnsi="Times New Roman"/>
          <w:b/>
          <w:sz w:val="24"/>
          <w:szCs w:val="24"/>
        </w:rPr>
        <w:t>«Уголке русской старины».</w:t>
      </w:r>
      <w:r>
        <w:rPr>
          <w:rFonts w:ascii="Times New Roman" w:hAnsi="Times New Roman"/>
          <w:sz w:val="24"/>
          <w:szCs w:val="24"/>
        </w:rPr>
        <w:t xml:space="preserve"> </w:t>
      </w:r>
    </w:p>
    <w:p w:rsidR="00421017" w:rsidRPr="00F05C75" w:rsidRDefault="00421017" w:rsidP="00AA7B94">
      <w:pPr>
        <w:pStyle w:val="ac"/>
        <w:ind w:firstLine="709"/>
        <w:jc w:val="both"/>
        <w:rPr>
          <w:rFonts w:ascii="Times New Roman" w:hAnsi="Times New Roman"/>
          <w:b/>
          <w:i/>
          <w:sz w:val="24"/>
          <w:szCs w:val="24"/>
        </w:rPr>
      </w:pPr>
      <w:r w:rsidRPr="00F05C75">
        <w:rPr>
          <w:rFonts w:ascii="Times New Roman" w:hAnsi="Times New Roman"/>
          <w:b/>
          <w:i/>
          <w:sz w:val="24"/>
          <w:szCs w:val="24"/>
        </w:rPr>
        <w:t>Березовская с/б:</w:t>
      </w:r>
    </w:p>
    <w:p w:rsidR="00421017" w:rsidRDefault="00421017" w:rsidP="00BD3434">
      <w:pPr>
        <w:ind w:firstLine="709"/>
        <w:jc w:val="both"/>
        <w:rPr>
          <w:b/>
        </w:rPr>
      </w:pPr>
      <w:r>
        <w:t>-</w:t>
      </w:r>
      <w:r w:rsidRPr="00433E09">
        <w:t xml:space="preserve">праздник села    </w:t>
      </w:r>
      <w:r w:rsidRPr="00433E09">
        <w:rPr>
          <w:b/>
        </w:rPr>
        <w:t>«Люблю тебя село родное»</w:t>
      </w:r>
      <w:r>
        <w:rPr>
          <w:b/>
        </w:rPr>
        <w:t>;</w:t>
      </w:r>
      <w:r w:rsidRPr="00433E09">
        <w:t xml:space="preserve">                                                                                                                                                                                                             </w:t>
      </w:r>
      <w:r>
        <w:t xml:space="preserve">                            </w:t>
      </w:r>
      <w:r w:rsidRPr="00433E09">
        <w:rPr>
          <w:b/>
        </w:rPr>
        <w:t xml:space="preserve"> </w:t>
      </w:r>
      <w:r>
        <w:rPr>
          <w:b/>
        </w:rPr>
        <w:t>-</w:t>
      </w:r>
      <w:r w:rsidRPr="00433E09">
        <w:t xml:space="preserve">краеведческий час </w:t>
      </w:r>
      <w:r>
        <w:rPr>
          <w:b/>
        </w:rPr>
        <w:t xml:space="preserve"> </w:t>
      </w:r>
      <w:r w:rsidRPr="00433E09">
        <w:rPr>
          <w:b/>
        </w:rPr>
        <w:t>«Мой отеческий край, моя глубинка»</w:t>
      </w:r>
      <w:r>
        <w:rPr>
          <w:b/>
        </w:rPr>
        <w:t>;</w:t>
      </w:r>
      <w:r w:rsidRPr="00433E09">
        <w:rPr>
          <w:b/>
        </w:rPr>
        <w:t xml:space="preserve">                                                                                                                                                                                                        </w:t>
      </w:r>
      <w:r>
        <w:rPr>
          <w:b/>
        </w:rPr>
        <w:t>-</w:t>
      </w:r>
      <w:r w:rsidRPr="00433E09">
        <w:t xml:space="preserve">литературный час по творчеству местных поэтов </w:t>
      </w:r>
      <w:r w:rsidRPr="00433E09">
        <w:rPr>
          <w:b/>
        </w:rPr>
        <w:t>«Прекрасный стих подобен скрипке»</w:t>
      </w:r>
      <w:r>
        <w:rPr>
          <w:b/>
        </w:rPr>
        <w:t>;</w:t>
      </w:r>
      <w:r w:rsidRPr="00433E09">
        <w:rPr>
          <w:b/>
        </w:rPr>
        <w:t xml:space="preserve">                                                                                                                                                                                                   </w:t>
      </w:r>
      <w:r w:rsidRPr="00433E09">
        <w:t>экспозиция старинных предметов и быта</w:t>
      </w:r>
      <w:r w:rsidRPr="00433E09">
        <w:rPr>
          <w:b/>
        </w:rPr>
        <w:t xml:space="preserve">   «Я люблю твою, Россия, старину» </w:t>
      </w:r>
    </w:p>
    <w:p w:rsidR="00421017" w:rsidRPr="00F05C75" w:rsidRDefault="00421017" w:rsidP="00BD3434">
      <w:pPr>
        <w:ind w:firstLine="709"/>
        <w:jc w:val="both"/>
        <w:rPr>
          <w:b/>
          <w:i/>
        </w:rPr>
      </w:pPr>
      <w:r w:rsidRPr="00F05C75">
        <w:rPr>
          <w:b/>
          <w:i/>
        </w:rPr>
        <w:t>Ладыгинская с/б:</w:t>
      </w:r>
    </w:p>
    <w:p w:rsidR="00421017" w:rsidRPr="002339E5" w:rsidRDefault="00421017" w:rsidP="00BD3434">
      <w:pPr>
        <w:shd w:val="clear" w:color="auto" w:fill="FFFFFF"/>
        <w:ind w:firstLine="709"/>
        <w:jc w:val="both"/>
      </w:pPr>
      <w:r w:rsidRPr="002339E5">
        <w:t xml:space="preserve">     -Краеведческий час у информационного стенда </w:t>
      </w:r>
      <w:r w:rsidRPr="002339E5">
        <w:rPr>
          <w:b/>
        </w:rPr>
        <w:t>«Страницы истории нашего края»</w:t>
      </w:r>
      <w:r w:rsidRPr="002339E5">
        <w:t xml:space="preserve">, в рамках празднования Дня деревни: Страницы: «История деревни  Ладыгино», «Престольные праздники деревни», «Традиции и обряды  деревни», «Часовня», «Святой источник»,  История деревни в фотографиях. </w:t>
      </w:r>
    </w:p>
    <w:p w:rsidR="00421017" w:rsidRPr="002339E5" w:rsidRDefault="00421017" w:rsidP="00BD3434">
      <w:pPr>
        <w:shd w:val="clear" w:color="auto" w:fill="FFFFFF"/>
        <w:ind w:firstLine="709"/>
        <w:jc w:val="both"/>
      </w:pPr>
      <w:r w:rsidRPr="002339E5">
        <w:t>-</w:t>
      </w:r>
      <w:r w:rsidRPr="002339E5">
        <w:rPr>
          <w:color w:val="000000"/>
          <w:szCs w:val="28"/>
          <w:shd w:val="clear" w:color="auto" w:fill="FFFFFF"/>
        </w:rPr>
        <w:t xml:space="preserve">Краеведческий час </w:t>
      </w:r>
      <w:r w:rsidRPr="002339E5">
        <w:t xml:space="preserve"> </w:t>
      </w:r>
      <w:r w:rsidRPr="002339E5">
        <w:rPr>
          <w:b/>
        </w:rPr>
        <w:t>«Всему начало здесь, в краю твоём родном»</w:t>
      </w:r>
      <w:r w:rsidRPr="002339E5">
        <w:t xml:space="preserve">.  Познакомила детей с историей деревни,  альбомом </w:t>
      </w:r>
      <w:r w:rsidRPr="002339E5">
        <w:rPr>
          <w:b/>
        </w:rPr>
        <w:t>«Весь жар души земле родной</w:t>
      </w:r>
      <w:r w:rsidRPr="002339E5">
        <w:t>» - о лучших людях деревни, папкой «Наш край на страницах печати», альбомом «Земляки в боях за Родину».</w:t>
      </w:r>
    </w:p>
    <w:p w:rsidR="00421017" w:rsidRPr="002339E5" w:rsidRDefault="00421017" w:rsidP="00BD3434">
      <w:pPr>
        <w:shd w:val="clear" w:color="auto" w:fill="FFFFFF"/>
        <w:ind w:firstLine="709"/>
        <w:jc w:val="both"/>
      </w:pPr>
      <w:r w:rsidRPr="002339E5">
        <w:t xml:space="preserve">  -Краеведческий   час «</w:t>
      </w:r>
      <w:r w:rsidRPr="002339E5">
        <w:rPr>
          <w:b/>
        </w:rPr>
        <w:t>Когда по родимому краю идёшь»</w:t>
      </w:r>
      <w:r w:rsidRPr="002339E5">
        <w:t xml:space="preserve"> У каждого города и района  есть свой герб (показала герб Галича и района),  - а у нашей деревни нет. Попросила детей придумать и нарисовать герб деревни. Затем дети отвечали на вопросы викторины «Вот моя деревня» о престольных праздниках, о земляке герое, о старинных обычаях и традициях, о растениях,  произрастающих в наших краях.</w:t>
      </w:r>
    </w:p>
    <w:p w:rsidR="00421017" w:rsidRPr="002339E5" w:rsidRDefault="00421017" w:rsidP="00BD3434">
      <w:pPr>
        <w:tabs>
          <w:tab w:val="left" w:pos="2790"/>
        </w:tabs>
        <w:ind w:firstLine="709"/>
        <w:jc w:val="both"/>
        <w:rPr>
          <w:b/>
          <w:i/>
        </w:rPr>
      </w:pPr>
      <w:r w:rsidRPr="002339E5">
        <w:rPr>
          <w:b/>
          <w:i/>
        </w:rPr>
        <w:t xml:space="preserve">     </w:t>
      </w:r>
      <w:r w:rsidRPr="002339E5">
        <w:t xml:space="preserve">Литературное краеведение способствует популяризации творчества местных писателей и поэтов. В библиотеке оформлена сменная выставка </w:t>
      </w:r>
      <w:r w:rsidRPr="002339E5">
        <w:rPr>
          <w:b/>
        </w:rPr>
        <w:t>«Литературный Галич»</w:t>
      </w:r>
      <w:r w:rsidRPr="002339E5">
        <w:t xml:space="preserve">. На которой представлены книги галичских писателей и поэтов: О.Каликина, М.Зайцева, В.Травкина, С.Потехина, Т.Кутузовой, С Виноградовой и др. </w:t>
      </w:r>
    </w:p>
    <w:p w:rsidR="00421017" w:rsidRPr="002339E5" w:rsidRDefault="00421017" w:rsidP="00BD3434">
      <w:pPr>
        <w:ind w:firstLine="709"/>
        <w:jc w:val="both"/>
        <w:rPr>
          <w:b/>
        </w:rPr>
      </w:pPr>
      <w:r w:rsidRPr="002339E5">
        <w:t xml:space="preserve">   Просмотр </w:t>
      </w:r>
      <w:r w:rsidRPr="002339E5">
        <w:rPr>
          <w:b/>
        </w:rPr>
        <w:t xml:space="preserve">литературы «Костромской край в литературе» </w:t>
      </w:r>
      <w:r w:rsidRPr="002339E5">
        <w:t xml:space="preserve">где представлены книги костромских писателей и поэтов. Книжная выставка </w:t>
      </w:r>
      <w:r w:rsidRPr="002339E5">
        <w:rPr>
          <w:b/>
        </w:rPr>
        <w:t>«Наш край Костромской».</w:t>
      </w:r>
    </w:p>
    <w:p w:rsidR="00421017" w:rsidRPr="002339E5" w:rsidRDefault="00421017" w:rsidP="00BD3434">
      <w:pPr>
        <w:ind w:firstLine="709"/>
        <w:jc w:val="both"/>
        <w:rPr>
          <w:szCs w:val="28"/>
        </w:rPr>
      </w:pPr>
      <w:r w:rsidRPr="002339E5">
        <w:t>В Ладыгинской с/б ведется большая работа по сбору</w:t>
      </w:r>
      <w:r w:rsidRPr="002339E5">
        <w:rPr>
          <w:b/>
        </w:rPr>
        <w:t xml:space="preserve"> </w:t>
      </w:r>
      <w:r w:rsidRPr="002339E5">
        <w:t xml:space="preserve"> краеведческого материала по истории деревни, оформлена папка </w:t>
      </w:r>
      <w:r w:rsidRPr="002339E5">
        <w:rPr>
          <w:b/>
        </w:rPr>
        <w:t>«Страницы истории нашего края</w:t>
      </w:r>
      <w:r w:rsidRPr="002339E5">
        <w:rPr>
          <w:b/>
          <w:szCs w:val="28"/>
        </w:rPr>
        <w:t>».</w:t>
      </w:r>
    </w:p>
    <w:p w:rsidR="00421017" w:rsidRPr="002339E5" w:rsidRDefault="00421017" w:rsidP="00BD3434">
      <w:pPr>
        <w:ind w:firstLine="709"/>
        <w:jc w:val="both"/>
      </w:pPr>
      <w:r w:rsidRPr="002339E5">
        <w:t xml:space="preserve">   Информацию по краеведению библиотекарь собирает в тематическую папку </w:t>
      </w:r>
      <w:r w:rsidRPr="002339E5">
        <w:rPr>
          <w:b/>
        </w:rPr>
        <w:t>«Наш край на страницах печати»</w:t>
      </w:r>
      <w:r w:rsidRPr="002339E5">
        <w:t xml:space="preserve">, это  статьи из краевых и местных газет. </w:t>
      </w:r>
    </w:p>
    <w:p w:rsidR="00421017" w:rsidRPr="002339E5" w:rsidRDefault="00421017" w:rsidP="00BD3434">
      <w:pPr>
        <w:ind w:firstLine="709"/>
        <w:jc w:val="both"/>
        <w:rPr>
          <w:i/>
        </w:rPr>
      </w:pPr>
      <w:r w:rsidRPr="002339E5">
        <w:rPr>
          <w:i/>
        </w:rPr>
        <w:t xml:space="preserve">Приложение № </w:t>
      </w:r>
      <w:r>
        <w:rPr>
          <w:i/>
        </w:rPr>
        <w:t>18</w:t>
      </w:r>
      <w:r w:rsidRPr="002339E5">
        <w:rPr>
          <w:i/>
        </w:rPr>
        <w:t xml:space="preserve"> (Краеведение)</w:t>
      </w:r>
    </w:p>
    <w:p w:rsidR="00421017" w:rsidRPr="002339E5" w:rsidRDefault="00421017" w:rsidP="00BD3434">
      <w:pPr>
        <w:ind w:firstLine="709"/>
        <w:jc w:val="both"/>
        <w:rPr>
          <w:i/>
        </w:rPr>
      </w:pPr>
    </w:p>
    <w:p w:rsidR="00421017" w:rsidRDefault="00421017" w:rsidP="004B7C19">
      <w:pPr>
        <w:ind w:right="-284"/>
        <w:jc w:val="both"/>
        <w:rPr>
          <w:b/>
          <w:i/>
        </w:rPr>
      </w:pPr>
      <w:r>
        <w:rPr>
          <w:b/>
          <w:i/>
        </w:rPr>
        <w:t>10</w:t>
      </w:r>
      <w:r w:rsidRPr="00511DA0">
        <w:rPr>
          <w:b/>
          <w:i/>
        </w:rPr>
        <w:t xml:space="preserve">.3 деятельность библиотек, направленная на содействие развитию национальных культур России и воспитание толерантности. Работа с национальными объединениями, диаспорами </w:t>
      </w:r>
    </w:p>
    <w:p w:rsidR="00421017" w:rsidRDefault="00421017" w:rsidP="005B0BA0">
      <w:pPr>
        <w:ind w:firstLine="709"/>
        <w:jc w:val="both"/>
        <w:rPr>
          <w:b/>
        </w:rPr>
      </w:pPr>
      <w:r w:rsidRPr="00D2312C">
        <w:rPr>
          <w:color w:val="FF0000"/>
        </w:rPr>
        <w:t>Россия - одно из крупнейших многонациональных  государств мира.</w:t>
      </w:r>
      <w:r w:rsidRPr="005B0BA0">
        <w:t xml:space="preserve">  Права граждан в области библиотечного дела гарантирует Федеральный закон РФ </w:t>
      </w:r>
      <w:r w:rsidRPr="005B0BA0">
        <w:rPr>
          <w:b/>
        </w:rPr>
        <w:t>«О библиотечном деле»</w:t>
      </w:r>
    </w:p>
    <w:p w:rsidR="00421017" w:rsidRDefault="00421017" w:rsidP="005B0BA0">
      <w:pPr>
        <w:ind w:firstLine="709"/>
        <w:jc w:val="both"/>
      </w:pPr>
      <w:r w:rsidRPr="005B0BA0">
        <w:t xml:space="preserve">Поэтому одним из приоритетных направлений библиотечной деятельности </w:t>
      </w:r>
      <w:r w:rsidRPr="00F05C75">
        <w:rPr>
          <w:b/>
          <w:i/>
        </w:rPr>
        <w:t>МКУК МБ им. М. Горького</w:t>
      </w:r>
      <w:r w:rsidRPr="00AA7B94">
        <w:rPr>
          <w:b/>
        </w:rPr>
        <w:t xml:space="preserve"> </w:t>
      </w:r>
      <w:r w:rsidRPr="005B0BA0">
        <w:t>является продвижение знаний об истории и культуре народов России, сохранении их исторического наследия и развитие национальной самобытности; стимулирование интереса пользователей библиотеки и жителей Галичского района к родной культуре и историческому наследию, путем совершенствования системы культурно-просветительской, информационной работы. Библиотека и ее филиалы располагает хорошим фондом изданий на русском языке о различных народностях и национальной литературы. В библиотеке проводятся презентации, выставки национальной литературы,  громкие чтения, круглые столы, литературные и просветительские встречи для взрослых и детей, музыкальные вечера, кинопоказы. Библиотеки организуют работу по знакомству детей-мигрантов (беженцев Украины)  с русской культурой и традициями разных народов, проживающих на территории Галичского района, способствуют развитию межнационального взаимопонимания.</w:t>
      </w:r>
    </w:p>
    <w:p w:rsidR="00421017" w:rsidRDefault="00421017" w:rsidP="005B0BA0">
      <w:pPr>
        <w:ind w:firstLine="709"/>
        <w:jc w:val="both"/>
        <w:rPr>
          <w:rStyle w:val="apple-converted-space"/>
          <w:color w:val="000000"/>
          <w:shd w:val="clear" w:color="auto" w:fill="FFFFFF"/>
        </w:rPr>
      </w:pPr>
      <w:r w:rsidRPr="005B0BA0">
        <w:t xml:space="preserve">Так в ноябре </w:t>
      </w:r>
      <w:r w:rsidRPr="005B0BA0">
        <w:rPr>
          <w:color w:val="000000"/>
          <w:shd w:val="clear" w:color="auto" w:fill="FFFFFF"/>
        </w:rPr>
        <w:t>МКУК МБ им. М. Горького Галичского муниципального района встречала делегацию Татарстана, представляющую республику в нашем регионе. Встреча проходила в рамках областного Соглашения о торгово-экономическом, научно-техническом, социальном и культурном сотрудничестве, которое подписали в 2015 году губернатор Костромской области Сергей Ситников и Президент Республики Татарстан Рустам Минниханов.</w:t>
      </w:r>
      <w:r w:rsidRPr="005B0BA0">
        <w:rPr>
          <w:rStyle w:val="apple-converted-space"/>
          <w:color w:val="000000"/>
          <w:shd w:val="clear" w:color="auto" w:fill="FFFFFF"/>
        </w:rPr>
        <w:t> </w:t>
      </w:r>
      <w:r w:rsidRPr="005B0BA0">
        <w:rPr>
          <w:color w:val="000000"/>
          <w:shd w:val="clear" w:color="auto" w:fill="FFFFFF"/>
        </w:rPr>
        <w:br/>
        <w:t xml:space="preserve">Исполняющий обязанности заведующего Отделом по делам культуры, молодежи и спорта Ирина Вячеславовна Голубева, рассказала в целом о развитии культуры в галичских селах. Большой блок на презентации был посвящен деятельности Межпоселенческой библиотеки и сельских библиотек-филиалов. Ярким подтверждением ее слов стали выступления творческих коллективов и увлекательная экскурсия по экспозиционно-выстовочным залам. Сотрудники библиотеки им. Горького подготовили гостям интересные экскурсии по выставке работ знаменитого галичского фотографа М. Смодора и экспозиции Галичского женского костюма. Была оформлена книжно-иллюстративная выставка </w:t>
      </w:r>
      <w:r w:rsidRPr="005B0BA0">
        <w:rPr>
          <w:b/>
          <w:color w:val="000000"/>
          <w:shd w:val="clear" w:color="auto" w:fill="FFFFFF"/>
        </w:rPr>
        <w:t>«Дни республики Татарстана на Костромской земле»</w:t>
      </w:r>
      <w:r w:rsidRPr="005B0BA0">
        <w:rPr>
          <w:color w:val="000000"/>
          <w:shd w:val="clear" w:color="auto" w:fill="FFFFFF"/>
        </w:rPr>
        <w:t>. В процессе экскурсии члены делегации также поделились опытом своей работы, пригласили библиотекарей Галичского района к себе с ответным визитом.</w:t>
      </w:r>
      <w:r w:rsidRPr="005B0BA0">
        <w:rPr>
          <w:rStyle w:val="apple-converted-space"/>
          <w:color w:val="000000"/>
          <w:shd w:val="clear" w:color="auto" w:fill="FFFFFF"/>
        </w:rPr>
        <w:t> </w:t>
      </w:r>
      <w:r w:rsidRPr="005B0BA0">
        <w:rPr>
          <w:color w:val="000000"/>
          <w:shd w:val="clear" w:color="auto" w:fill="FFFFFF"/>
        </w:rPr>
        <w:br/>
        <w:t>Подобные встречи позволяют определить пути совершенствования библиотечной деятельности, способствуют внедрению эффективных форм продвижения книги и чтения и укрепляют профессиональное сотрудничество.</w:t>
      </w:r>
      <w:r w:rsidRPr="005B0BA0">
        <w:rPr>
          <w:rStyle w:val="apple-converted-space"/>
          <w:color w:val="000000"/>
          <w:shd w:val="clear" w:color="auto" w:fill="FFFFFF"/>
        </w:rPr>
        <w:t> </w:t>
      </w:r>
    </w:p>
    <w:p w:rsidR="00421017" w:rsidRPr="000739D1" w:rsidRDefault="00421017" w:rsidP="005B0BA0">
      <w:pPr>
        <w:ind w:firstLine="709"/>
        <w:jc w:val="both"/>
        <w:rPr>
          <w:rStyle w:val="apple-converted-space"/>
          <w:i/>
          <w:color w:val="000000"/>
          <w:shd w:val="clear" w:color="auto" w:fill="FFFFFF"/>
        </w:rPr>
      </w:pPr>
      <w:r w:rsidRPr="000739D1">
        <w:rPr>
          <w:rStyle w:val="apple-converted-space"/>
          <w:i/>
          <w:color w:val="000000"/>
          <w:shd w:val="clear" w:color="auto" w:fill="FFFFFF"/>
        </w:rPr>
        <w:t>Приложение №19 (</w:t>
      </w:r>
      <w:r>
        <w:rPr>
          <w:rStyle w:val="apple-converted-space"/>
          <w:i/>
          <w:color w:val="000000"/>
          <w:shd w:val="clear" w:color="auto" w:fill="FFFFFF"/>
        </w:rPr>
        <w:t>Толерантность</w:t>
      </w:r>
      <w:r w:rsidRPr="000739D1">
        <w:rPr>
          <w:rStyle w:val="apple-converted-space"/>
          <w:i/>
          <w:color w:val="000000"/>
          <w:shd w:val="clear" w:color="auto" w:fill="FFFFFF"/>
        </w:rPr>
        <w:t>)</w:t>
      </w:r>
    </w:p>
    <w:p w:rsidR="00421017" w:rsidRPr="005B0BA0" w:rsidRDefault="00421017" w:rsidP="005B0BA0">
      <w:pPr>
        <w:ind w:firstLine="709"/>
        <w:jc w:val="both"/>
      </w:pPr>
      <w:r w:rsidRPr="005B0BA0">
        <w:rPr>
          <w:rStyle w:val="apple-converted-space"/>
          <w:color w:val="000000"/>
          <w:shd w:val="clear" w:color="auto" w:fill="FFFFFF"/>
        </w:rPr>
        <w:t xml:space="preserve">В течение года  в рамках проекта по созданию Центра поддержки казачьей культуры </w:t>
      </w:r>
      <w:r w:rsidRPr="005B0BA0">
        <w:rPr>
          <w:rStyle w:val="apple-converted-space"/>
          <w:b/>
          <w:color w:val="000000"/>
          <w:shd w:val="clear" w:color="auto" w:fill="FFFFFF"/>
        </w:rPr>
        <w:t>«Вольница»</w:t>
      </w:r>
      <w:r w:rsidRPr="005B0BA0">
        <w:rPr>
          <w:rStyle w:val="apple-converted-space"/>
          <w:color w:val="000000"/>
          <w:shd w:val="clear" w:color="auto" w:fill="FFFFFF"/>
        </w:rPr>
        <w:t xml:space="preserve"> на базе ДНТ Галичского муниципального района библиотека имени М. Горького  принимала активное участие в проведении мероприятий данного направления.  Сотрудники библиотеки представили книжно-иллюстративные выставки </w:t>
      </w:r>
      <w:r w:rsidRPr="005B0BA0">
        <w:rPr>
          <w:rStyle w:val="apple-converted-space"/>
          <w:b/>
          <w:color w:val="000000"/>
          <w:shd w:val="clear" w:color="auto" w:fill="FFFFFF"/>
        </w:rPr>
        <w:t>«Казаки. Во славу Отечества», «Жизнь по традициям казачества», «Судьба казачества в истории России, «Галичское казачество»</w:t>
      </w:r>
      <w:r w:rsidRPr="005B0BA0">
        <w:rPr>
          <w:rStyle w:val="apple-converted-space"/>
          <w:color w:val="000000"/>
          <w:shd w:val="clear" w:color="auto" w:fill="FFFFFF"/>
        </w:rPr>
        <w:t xml:space="preserve"> и другие. </w:t>
      </w:r>
      <w:r w:rsidRPr="005B0BA0">
        <w:rPr>
          <w:b/>
          <w:color w:val="000000"/>
          <w:shd w:val="clear" w:color="auto" w:fill="FFFFFF"/>
        </w:rPr>
        <w:br/>
      </w:r>
      <w:r w:rsidRPr="005B0BA0">
        <w:t xml:space="preserve">  </w:t>
      </w:r>
      <w:r w:rsidRPr="005B0BA0">
        <w:tab/>
      </w:r>
      <w:r w:rsidRPr="005B0BA0">
        <w:rPr>
          <w:b/>
        </w:rPr>
        <w:t xml:space="preserve">В </w:t>
      </w:r>
      <w:r>
        <w:rPr>
          <w:b/>
          <w:bCs/>
          <w:i/>
        </w:rPr>
        <w:t>Степановской с/</w:t>
      </w:r>
      <w:r w:rsidRPr="00F05C75">
        <w:rPr>
          <w:b/>
          <w:bCs/>
          <w:i/>
        </w:rPr>
        <w:t>б</w:t>
      </w:r>
      <w:r w:rsidRPr="005B0BA0">
        <w:rPr>
          <w:bCs/>
        </w:rPr>
        <w:t xml:space="preserve"> разработана и реализуется </w:t>
      </w:r>
      <w:r w:rsidRPr="005B0BA0">
        <w:rPr>
          <w:b/>
          <w:bCs/>
        </w:rPr>
        <w:t xml:space="preserve">программа </w:t>
      </w:r>
      <w:r w:rsidRPr="005B0BA0">
        <w:rPr>
          <w:b/>
        </w:rPr>
        <w:t>«Казацкому роду нет переводу</w:t>
      </w:r>
      <w:r w:rsidRPr="005B0BA0">
        <w:t>» для работы клуба по интересам «Патриот» для учащихся 7 класса.</w:t>
      </w:r>
    </w:p>
    <w:p w:rsidR="00421017" w:rsidRPr="005B0BA0" w:rsidRDefault="00421017" w:rsidP="005B0BA0">
      <w:pPr>
        <w:ind w:firstLine="709"/>
        <w:jc w:val="both"/>
        <w:rPr>
          <w:rStyle w:val="italic"/>
          <w:i w:val="0"/>
          <w:color w:val="0000FF"/>
          <w:u w:val="single"/>
        </w:rPr>
      </w:pPr>
      <w:r w:rsidRPr="005B0BA0">
        <w:t xml:space="preserve">Первое занятие клуба - </w:t>
      </w:r>
      <w:r w:rsidRPr="005B0BA0">
        <w:rPr>
          <w:b/>
        </w:rPr>
        <w:t>тематический час «Где казак, там и слава</w:t>
      </w:r>
      <w:r w:rsidRPr="005B0BA0">
        <w:t>» (национальные культуры) – было посвящено истории появления казачества, происхождению самого слова, различным казачьим войскам, заповедям казаков.</w:t>
      </w:r>
      <w:r w:rsidRPr="005B0BA0">
        <w:rPr>
          <w:b/>
        </w:rPr>
        <w:t xml:space="preserve"> </w:t>
      </w:r>
      <w:r w:rsidRPr="005B0BA0">
        <w:t>Затем состоялась познавательная игра</w:t>
      </w:r>
      <w:r w:rsidRPr="005B0BA0">
        <w:rPr>
          <w:b/>
        </w:rPr>
        <w:t xml:space="preserve"> «Гриб хорош белый, а казак - умелый»</w:t>
      </w:r>
      <w:r w:rsidRPr="005B0BA0">
        <w:t xml:space="preserve">, включающая викторину по истории казачества, в ходе конкурсов требовалось объяснить казачьи термины, разгадать слова-«тайнички». Завершилось мероприятие просмотром видеоклипов:  </w:t>
      </w:r>
      <w:r w:rsidRPr="005B0BA0">
        <w:rPr>
          <w:color w:val="000000"/>
        </w:rPr>
        <w:t>«Казачий пляс»</w:t>
      </w:r>
      <w:r w:rsidRPr="005B0BA0">
        <w:rPr>
          <w:rStyle w:val="af0"/>
          <w:color w:val="auto"/>
          <w:u w:val="none"/>
        </w:rPr>
        <w:t>,</w:t>
      </w:r>
      <w:r w:rsidRPr="005B0BA0">
        <w:rPr>
          <w:rStyle w:val="af0"/>
          <w:u w:val="none"/>
        </w:rPr>
        <w:t xml:space="preserve"> </w:t>
      </w:r>
      <w:r w:rsidRPr="005B0BA0">
        <w:rPr>
          <w:color w:val="000000"/>
        </w:rPr>
        <w:t>«Джигитовка» и других видеороликов.</w:t>
      </w:r>
    </w:p>
    <w:p w:rsidR="00421017" w:rsidRPr="005B0BA0" w:rsidRDefault="00421017" w:rsidP="005B0BA0">
      <w:pPr>
        <w:ind w:firstLine="709"/>
        <w:jc w:val="both"/>
      </w:pPr>
      <w:r w:rsidRPr="005B0BA0">
        <w:t xml:space="preserve">Третье мероприятие из программы – </w:t>
      </w:r>
      <w:r w:rsidRPr="005B0BA0">
        <w:rPr>
          <w:b/>
        </w:rPr>
        <w:t>беседа-игра «Казачья смелость порушит любую крепость»</w:t>
      </w:r>
      <w:r w:rsidRPr="005B0BA0">
        <w:t xml:space="preserve"> о выдающихся представителях казачества, таких как: Ермак, Семен Дежнев, Степан Разин, Кондрат Булавин, Емельян Пугачев, Матвей Платов. </w:t>
      </w:r>
    </w:p>
    <w:p w:rsidR="00421017" w:rsidRPr="005B0BA0" w:rsidRDefault="00421017" w:rsidP="005B0BA0">
      <w:pPr>
        <w:ind w:firstLine="709"/>
        <w:jc w:val="both"/>
      </w:pPr>
      <w:r w:rsidRPr="005B0BA0">
        <w:t xml:space="preserve">Завершил цикл мероприятий о казачестве  вечер </w:t>
      </w:r>
      <w:r w:rsidRPr="005B0BA0">
        <w:rPr>
          <w:b/>
        </w:rPr>
        <w:t>«Где казак – там и сила».</w:t>
      </w:r>
      <w:r w:rsidRPr="005B0BA0">
        <w:t xml:space="preserve"> Ребята  познакомились с лучшими представителями казачества, сделавшими огромный вклад в развитие нашего государства в прошлые века.  О современном положении казачества и о работе по возражению казачества как опоры государственной политики рассказал А.И. Румянцев – товарищ атамана хуторского округа Галич.</w:t>
      </w:r>
    </w:p>
    <w:p w:rsidR="00421017" w:rsidRPr="005B0BA0" w:rsidRDefault="00421017" w:rsidP="005B0BA0">
      <w:pPr>
        <w:ind w:firstLine="709"/>
        <w:jc w:val="both"/>
        <w:rPr>
          <w:color w:val="000000"/>
          <w:shd w:val="clear" w:color="auto" w:fill="FFFFFF"/>
        </w:rPr>
      </w:pPr>
      <w:r>
        <w:rPr>
          <w:b/>
          <w:i/>
          <w:color w:val="000000"/>
          <w:shd w:val="clear" w:color="auto" w:fill="FFFFFF"/>
        </w:rPr>
        <w:t>Березовской с/б</w:t>
      </w:r>
      <w:r w:rsidRPr="005B0BA0">
        <w:rPr>
          <w:color w:val="000000"/>
          <w:shd w:val="clear" w:color="auto" w:fill="FFFFFF"/>
        </w:rPr>
        <w:t xml:space="preserve"> совместно Домом Культуры был проведен тематический вечер  </w:t>
      </w:r>
      <w:r w:rsidRPr="005B0BA0">
        <w:rPr>
          <w:b/>
          <w:color w:val="000000"/>
          <w:shd w:val="clear" w:color="auto" w:fill="FFFFFF"/>
        </w:rPr>
        <w:t>«Мы все разные, но мы вместе».</w:t>
      </w:r>
      <w:r w:rsidRPr="005B0BA0">
        <w:rPr>
          <w:color w:val="000000"/>
          <w:shd w:val="clear" w:color="auto" w:fill="FFFFFF"/>
        </w:rPr>
        <w:t xml:space="preserve"> Мероприятие открылось поздравительной речью Главы администрации Березовского сельского поселения, которая сердечно, пожелала всем односельчанам хранить и умножать традиции, беречь родную культуру, гордиться славным прошлым и настоящим страны. </w:t>
      </w:r>
    </w:p>
    <w:p w:rsidR="00421017" w:rsidRDefault="00421017" w:rsidP="005B0BA0">
      <w:pPr>
        <w:ind w:firstLine="709"/>
        <w:jc w:val="both"/>
        <w:rPr>
          <w:b/>
          <w:color w:val="000000"/>
          <w:shd w:val="clear" w:color="auto" w:fill="FFFFFF"/>
        </w:rPr>
      </w:pPr>
      <w:r w:rsidRPr="005B0BA0">
        <w:rPr>
          <w:color w:val="000000"/>
          <w:shd w:val="clear" w:color="auto" w:fill="FFFFFF"/>
        </w:rPr>
        <w:t xml:space="preserve">На вечер были приглашены представители Галичского Хуторского казачества. Увлекательно и живо рассказал Вершков Валерий Владимирович - помощник атамана по гражданско-патриотической работе среди молодежи об истоках, истории российского казачества, акцентируя повествование на особенностях казачьего братства. С большим вниманием ребята слушали рассказ о том, о православных традициях казаков, что такое казачья честь и казачья доблесть, как постигают казаки воинские навыки. Много было задано вопросов. Интересную игру-викторину провела библиотекарь М.А. Воронова. Отвечая на вопросы предложенной викторины, ребята вспомнили имена героев России, ратные подвиги великих предков. В течение вечера дети читали стихи, к мероприятию была оформлена тематическая выставка </w:t>
      </w:r>
      <w:r w:rsidRPr="005B0BA0">
        <w:rPr>
          <w:b/>
          <w:color w:val="000000"/>
          <w:shd w:val="clear" w:color="auto" w:fill="FFFFFF"/>
        </w:rPr>
        <w:t>«На российской земле»</w:t>
      </w:r>
      <w:r>
        <w:rPr>
          <w:b/>
          <w:color w:val="000000"/>
          <w:shd w:val="clear" w:color="auto" w:fill="FFFFFF"/>
        </w:rPr>
        <w:t>.</w:t>
      </w:r>
    </w:p>
    <w:p w:rsidR="00421017" w:rsidRPr="00FA2A5B" w:rsidRDefault="00421017" w:rsidP="005B0BA0">
      <w:pPr>
        <w:ind w:firstLine="709"/>
        <w:jc w:val="both"/>
        <w:rPr>
          <w:i/>
          <w:shd w:val="clear" w:color="auto" w:fill="FFFFFF"/>
        </w:rPr>
      </w:pPr>
      <w:r w:rsidRPr="00FA2A5B">
        <w:rPr>
          <w:i/>
          <w:shd w:val="clear" w:color="auto" w:fill="FFFFFF"/>
        </w:rPr>
        <w:t>Приложение №20(Казаки)</w:t>
      </w:r>
    </w:p>
    <w:p w:rsidR="00421017" w:rsidRPr="005B0BA0" w:rsidRDefault="00421017" w:rsidP="005B0BA0">
      <w:pPr>
        <w:ind w:firstLine="709"/>
        <w:jc w:val="both"/>
      </w:pPr>
      <w:r w:rsidRPr="005B0BA0">
        <w:t>Свою деятельность библиотеки развивают посредством реализации собственных программ. И это помимо того, что библиотеки принимают активное участие в реализации региональных, всероссийских и международных  проектов более широкой тематической и социальной направленности.</w:t>
      </w:r>
    </w:p>
    <w:p w:rsidR="00421017" w:rsidRPr="005B0BA0" w:rsidRDefault="00421017" w:rsidP="005B0BA0">
      <w:pPr>
        <w:ind w:firstLine="708"/>
        <w:jc w:val="both"/>
        <w:rPr>
          <w:color w:val="000000"/>
          <w:shd w:val="clear" w:color="auto" w:fill="FFFFFF"/>
        </w:rPr>
      </w:pPr>
      <w:r w:rsidRPr="005B0BA0">
        <w:rPr>
          <w:color w:val="000000"/>
          <w:shd w:val="clear" w:color="auto" w:fill="FFFFFF"/>
        </w:rPr>
        <w:t xml:space="preserve">Так, 3 ноября в каждом из регионов России и 11 странах СНГ прошла международная просветительская акция </w:t>
      </w:r>
      <w:r w:rsidRPr="005B0BA0">
        <w:rPr>
          <w:b/>
          <w:color w:val="000000"/>
          <w:shd w:val="clear" w:color="auto" w:fill="FFFFFF"/>
        </w:rPr>
        <w:t>«Большой этнографический диктант»</w:t>
      </w:r>
      <w:r w:rsidRPr="005B0BA0">
        <w:rPr>
          <w:color w:val="000000"/>
          <w:shd w:val="clear" w:color="auto" w:fill="FFFFFF"/>
        </w:rPr>
        <w:t>. Его организаторами выступили Федеральное агентство по делам национальностей, Министерство национальной политики Удмуртской Республики при поддержке Россотрудничества. В Костромской области Диктант проходил при поддержке ЦФО Костромской области и администрации Костромской области.</w:t>
      </w:r>
      <w:r w:rsidRPr="005B0BA0">
        <w:rPr>
          <w:rStyle w:val="apple-converted-space"/>
          <w:color w:val="000000"/>
          <w:shd w:val="clear" w:color="auto" w:fill="FFFFFF"/>
        </w:rPr>
        <w:t> </w:t>
      </w:r>
      <w:r w:rsidRPr="005B0BA0">
        <w:rPr>
          <w:color w:val="000000"/>
          <w:shd w:val="clear" w:color="auto" w:fill="FFFFFF"/>
        </w:rPr>
        <w:br/>
        <w:t xml:space="preserve">В Галиче, одной из площадок для проведения Диктанта стал актовый зал Отдела по делам культуры, молодёжи и спорта Галичского муниципального района, сумевший разместить почти 50 участников акции. В числе </w:t>
      </w:r>
      <w:r>
        <w:rPr>
          <w:color w:val="000000"/>
          <w:shd w:val="clear" w:color="auto" w:fill="FFFFFF"/>
        </w:rPr>
        <w:t xml:space="preserve">основных </w:t>
      </w:r>
      <w:r w:rsidRPr="005B0BA0">
        <w:rPr>
          <w:color w:val="000000"/>
          <w:shd w:val="clear" w:color="auto" w:fill="FFFFFF"/>
        </w:rPr>
        <w:t xml:space="preserve">организаторов этнодиктанта выступили сотрудники </w:t>
      </w:r>
      <w:r w:rsidRPr="00BE2BE1">
        <w:rPr>
          <w:b/>
          <w:i/>
          <w:color w:val="000000"/>
          <w:shd w:val="clear" w:color="auto" w:fill="FFFFFF"/>
        </w:rPr>
        <w:t>Межпоселенческой библиотеки имени Максима Горького.</w:t>
      </w:r>
      <w:r w:rsidRPr="005B0BA0">
        <w:rPr>
          <w:rStyle w:val="apple-converted-space"/>
          <w:color w:val="000000"/>
          <w:shd w:val="clear" w:color="auto" w:fill="FFFFFF"/>
        </w:rPr>
        <w:t> </w:t>
      </w:r>
      <w:r w:rsidRPr="005B0BA0">
        <w:rPr>
          <w:color w:val="000000"/>
          <w:shd w:val="clear" w:color="auto" w:fill="FFFFFF"/>
        </w:rPr>
        <w:br/>
        <w:t xml:space="preserve">         Проверить свои знания об истории, обычаях, географических фактах, о выдающихся людях, внесших большой вклад в развитие нашей многонациональной Родины решили галичане и жители Галичского района разного возраста, образования и рода занятий от старшеклассиков до пенсионеров. Оценить уровень своей этнографической грамотности решили сотрудники Галичского военкомата во главе с военным комиссаром по городу Галичу и Галичскому району, работники администрации Галичского муниципального района, председатель территориальной избирательной комиссии Галичского района, члены совета ветеранов города Галича, представители педагогического коллектива и учащиеся МОУ Ореховской СОШ и другие граждане с активной жизненной позицией.</w:t>
      </w:r>
      <w:r w:rsidRPr="005B0BA0">
        <w:rPr>
          <w:rStyle w:val="apple-converted-space"/>
          <w:color w:val="000000"/>
          <w:shd w:val="clear" w:color="auto" w:fill="FFFFFF"/>
        </w:rPr>
        <w:t> </w:t>
      </w:r>
      <w:r w:rsidRPr="005B0BA0">
        <w:rPr>
          <w:color w:val="000000"/>
          <w:shd w:val="clear" w:color="auto" w:fill="FFFFFF"/>
        </w:rPr>
        <w:br/>
        <w:t>Каждому участнику выдавался бланк Диктанта (тестовый бланк), бланк для ответов и бланк самоконтроля. Тест состоял из 30 вопросов, охватывающих широкий спектр этнографических сведений. На его решение отводилось 45 минут – время школьного урока. По итогам кураторской проверки на нашей площадке средний оценочный балл составил 19,4 из 30 возможных и это весьма неплохой показатель, так как большинство вопросов были высокой степени сложности.</w:t>
      </w:r>
      <w:r w:rsidRPr="005B0BA0">
        <w:rPr>
          <w:rStyle w:val="apple-converted-space"/>
          <w:color w:val="000000"/>
          <w:shd w:val="clear" w:color="auto" w:fill="FFFFFF"/>
        </w:rPr>
        <w:t> </w:t>
      </w:r>
      <w:r w:rsidRPr="005B0BA0">
        <w:rPr>
          <w:color w:val="000000"/>
          <w:shd w:val="clear" w:color="auto" w:fill="FFFFFF"/>
        </w:rPr>
        <w:br/>
        <w:t>С легкостью участники ответили на вопросы: «С каким сказочным персонажем ассоциируется Костромская область?» и «Как называется соломенная кукла, сжигаемая на Масленицу?».</w:t>
      </w:r>
      <w:r w:rsidRPr="005B0BA0">
        <w:rPr>
          <w:rStyle w:val="apple-converted-space"/>
          <w:color w:val="000000"/>
          <w:shd w:val="clear" w:color="auto" w:fill="FFFFFF"/>
        </w:rPr>
        <w:t> </w:t>
      </w:r>
      <w:r w:rsidRPr="005B0BA0">
        <w:rPr>
          <w:color w:val="000000"/>
          <w:shd w:val="clear" w:color="auto" w:fill="FFFFFF"/>
        </w:rPr>
        <w:br/>
        <w:t xml:space="preserve">Многие не осилили такие задания, как «Сыном какого народа являлся просветитель Каюм Насыри?», «Определите последовательность добровольного вхождения перечисленных ниже территорий в Российское государство» и «Няня А.С. Пушкина Арина Родионовна, которая, по одной из версий, имела финно-угорское происхождение и была родом из деревни Лампово в Ингерманландии. В настоящее время ингерманландцы проживают в основном в России. Укажите, в каких регионах» и </w:t>
      </w:r>
      <w:r>
        <w:rPr>
          <w:color w:val="000000"/>
          <w:shd w:val="clear" w:color="auto" w:fill="FFFFFF"/>
        </w:rPr>
        <w:t>другие.</w:t>
      </w:r>
    </w:p>
    <w:p w:rsidR="00421017" w:rsidRDefault="00421017" w:rsidP="005B0BA0">
      <w:pPr>
        <w:ind w:firstLine="709"/>
        <w:jc w:val="both"/>
        <w:rPr>
          <w:rStyle w:val="apple-converted-space"/>
          <w:color w:val="000000"/>
          <w:shd w:val="clear" w:color="auto" w:fill="FFFFFF"/>
        </w:rPr>
      </w:pPr>
      <w:r w:rsidRPr="005B0BA0">
        <w:rPr>
          <w:color w:val="000000"/>
          <w:shd w:val="clear" w:color="auto" w:fill="FFFFFF"/>
        </w:rPr>
        <w:t xml:space="preserve">Просветительская акция </w:t>
      </w:r>
      <w:r w:rsidRPr="005B0BA0">
        <w:rPr>
          <w:b/>
          <w:color w:val="000000"/>
          <w:shd w:val="clear" w:color="auto" w:fill="FFFFFF"/>
        </w:rPr>
        <w:t>«Большой этнографический диктант»</w:t>
      </w:r>
      <w:r w:rsidRPr="005B0BA0">
        <w:rPr>
          <w:color w:val="000000"/>
          <w:shd w:val="clear" w:color="auto" w:fill="FFFFFF"/>
        </w:rPr>
        <w:t xml:space="preserve"> проводится в России и странах СНГ уже второй год и набирает всё большее число участников – людей, желающих изучать свои корни, обычаи свих предков, больше узнавать о традициях, обычаях и менталитете представителей других национальностей. Организаторов, кураторов и волонтеров, работающих на нашей площадке, очень порадовала сознательность и активность жителей города Галича и Галичского района, с таким энтузиазмом принявших участие в «Большом этнографическом диктанте».</w:t>
      </w:r>
      <w:r w:rsidRPr="005B0BA0">
        <w:rPr>
          <w:rStyle w:val="apple-converted-space"/>
          <w:color w:val="000000"/>
          <w:shd w:val="clear" w:color="auto" w:fill="FFFFFF"/>
        </w:rPr>
        <w:t> </w:t>
      </w:r>
    </w:p>
    <w:p w:rsidR="00421017" w:rsidRPr="00DE674D" w:rsidRDefault="00421017" w:rsidP="005B0BA0">
      <w:pPr>
        <w:ind w:firstLine="709"/>
        <w:jc w:val="both"/>
        <w:rPr>
          <w:rStyle w:val="apple-converted-space"/>
          <w:i/>
          <w:color w:val="000000"/>
          <w:shd w:val="clear" w:color="auto" w:fill="FFFFFF"/>
        </w:rPr>
      </w:pPr>
      <w:r w:rsidRPr="00DE674D">
        <w:rPr>
          <w:rStyle w:val="apple-converted-space"/>
          <w:i/>
          <w:color w:val="000000"/>
          <w:shd w:val="clear" w:color="auto" w:fill="FFFFFF"/>
        </w:rPr>
        <w:t>Приложение №21 (Этнодиктант)</w:t>
      </w:r>
    </w:p>
    <w:p w:rsidR="00421017" w:rsidRPr="005B0BA0" w:rsidRDefault="00421017" w:rsidP="005B0BA0">
      <w:pPr>
        <w:ind w:firstLine="709"/>
        <w:jc w:val="both"/>
        <w:rPr>
          <w:rStyle w:val="apple-converted-space"/>
          <w:b/>
          <w:color w:val="000000"/>
          <w:shd w:val="clear" w:color="auto" w:fill="FFFFFF"/>
        </w:rPr>
      </w:pPr>
      <w:r w:rsidRPr="005B0BA0">
        <w:rPr>
          <w:rStyle w:val="apple-converted-space"/>
          <w:color w:val="000000"/>
          <w:shd w:val="clear" w:color="auto" w:fill="FFFFFF"/>
        </w:rPr>
        <w:t xml:space="preserve">С целью содействия и укрепления гражданского единства  и гармонизации межнациональных отношений на территории Костромской области, содействию этнокультурному многообразию народов России, сохранению  и популяризации традиций, самобытной культуры, обычаев разных народов, проживающих в Костромской области, а также в Галичском районе, </w:t>
      </w:r>
      <w:r w:rsidRPr="00BE2BE1">
        <w:rPr>
          <w:rStyle w:val="apple-converted-space"/>
          <w:i/>
          <w:color w:val="000000"/>
          <w:shd w:val="clear" w:color="auto" w:fill="FFFFFF"/>
        </w:rPr>
        <w:t>сотрудники</w:t>
      </w:r>
      <w:r w:rsidRPr="00BE2BE1">
        <w:rPr>
          <w:rStyle w:val="apple-converted-space"/>
          <w:b/>
          <w:i/>
          <w:color w:val="000000"/>
          <w:shd w:val="clear" w:color="auto" w:fill="FFFFFF"/>
        </w:rPr>
        <w:t xml:space="preserve"> МКУК МБ</w:t>
      </w:r>
      <w:r w:rsidRPr="005B0BA0">
        <w:rPr>
          <w:rStyle w:val="apple-converted-space"/>
          <w:b/>
          <w:color w:val="000000"/>
          <w:shd w:val="clear" w:color="auto" w:fill="FFFFFF"/>
        </w:rPr>
        <w:t xml:space="preserve"> </w:t>
      </w:r>
      <w:r w:rsidRPr="00BE2BE1">
        <w:rPr>
          <w:rStyle w:val="apple-converted-space"/>
          <w:color w:val="000000"/>
          <w:shd w:val="clear" w:color="auto" w:fill="FFFFFF"/>
        </w:rPr>
        <w:t>и 5 библиотек – филиалов:</w:t>
      </w:r>
      <w:r w:rsidRPr="005B0BA0">
        <w:rPr>
          <w:rStyle w:val="apple-converted-space"/>
          <w:b/>
          <w:color w:val="000000"/>
          <w:shd w:val="clear" w:color="auto" w:fill="FFFFFF"/>
        </w:rPr>
        <w:t xml:space="preserve"> </w:t>
      </w:r>
      <w:r w:rsidRPr="00BE2BE1">
        <w:rPr>
          <w:rStyle w:val="apple-converted-space"/>
          <w:b/>
          <w:i/>
          <w:color w:val="000000"/>
          <w:shd w:val="clear" w:color="auto" w:fill="FFFFFF"/>
        </w:rPr>
        <w:t>Ореховская с/б, Муравьищенская с/б, Дмитриевская с/б, Курьяновская с/б  и Лопаревская с/б</w:t>
      </w:r>
      <w:r w:rsidRPr="005B0BA0">
        <w:rPr>
          <w:rStyle w:val="apple-converted-space"/>
          <w:color w:val="000000"/>
          <w:shd w:val="clear" w:color="auto" w:fill="FFFFFF"/>
        </w:rPr>
        <w:t xml:space="preserve"> приняли участие в областном фестивале-конкурсе национальных культур среди детей </w:t>
      </w:r>
      <w:r w:rsidRPr="005B0BA0">
        <w:rPr>
          <w:rStyle w:val="apple-converted-space"/>
          <w:b/>
          <w:color w:val="000000"/>
          <w:shd w:val="clear" w:color="auto" w:fill="FFFFFF"/>
        </w:rPr>
        <w:t>«Радуга талантов»</w:t>
      </w:r>
      <w:r w:rsidRPr="005B0BA0">
        <w:rPr>
          <w:rStyle w:val="apple-converted-space"/>
          <w:color w:val="000000"/>
          <w:shd w:val="clear" w:color="auto" w:fill="FFFFFF"/>
        </w:rPr>
        <w:t xml:space="preserve"> в номинациях: </w:t>
      </w:r>
      <w:r w:rsidRPr="00712FC2">
        <w:rPr>
          <w:rStyle w:val="apple-converted-space"/>
          <w:b/>
          <w:color w:val="000000"/>
          <w:shd w:val="clear" w:color="auto" w:fill="FFFFFF"/>
        </w:rPr>
        <w:t>«Мой национальный Снеговичок и «Я и мои друзья у Новогодней елки».</w:t>
      </w:r>
      <w:r w:rsidRPr="005B0BA0">
        <w:rPr>
          <w:rStyle w:val="apple-converted-space"/>
          <w:color w:val="000000"/>
          <w:shd w:val="clear" w:color="auto" w:fill="FFFFFF"/>
        </w:rPr>
        <w:t xml:space="preserve">  Организатором конкурса выступила региональная общественная организация «Ассамблея народов Костромской области»</w:t>
      </w:r>
    </w:p>
    <w:p w:rsidR="00421017" w:rsidRPr="005B0BA0" w:rsidRDefault="00421017" w:rsidP="005B0BA0">
      <w:pPr>
        <w:ind w:firstLine="709"/>
        <w:jc w:val="both"/>
        <w:rPr>
          <w:rStyle w:val="apple-converted-space"/>
          <w:b/>
          <w:color w:val="000000"/>
          <w:shd w:val="clear" w:color="auto" w:fill="FFFFFF"/>
        </w:rPr>
      </w:pPr>
      <w:r w:rsidRPr="005B0BA0">
        <w:rPr>
          <w:rStyle w:val="apple-converted-space"/>
          <w:color w:val="000000"/>
          <w:shd w:val="clear" w:color="auto" w:fill="FFFFFF"/>
        </w:rPr>
        <w:t xml:space="preserve">Призерами в номинации «Мой национальный Снеговичок» стали тринадцатилетняя читательница Лопаревской сельской библиотеки Козалетова Дарья с работой </w:t>
      </w:r>
      <w:r w:rsidRPr="0096529C">
        <w:rPr>
          <w:rStyle w:val="apple-converted-space"/>
          <w:b/>
          <w:color w:val="000000"/>
          <w:shd w:val="clear" w:color="auto" w:fill="FFFFFF"/>
        </w:rPr>
        <w:t>«Девочка-узбечка»</w:t>
      </w:r>
      <w:r w:rsidRPr="005B0BA0">
        <w:rPr>
          <w:rStyle w:val="apple-converted-space"/>
          <w:color w:val="000000"/>
          <w:shd w:val="clear" w:color="auto" w:fill="FFFFFF"/>
        </w:rPr>
        <w:t xml:space="preserve"> (Юлдуз-звезда).</w:t>
      </w:r>
    </w:p>
    <w:p w:rsidR="00421017" w:rsidRPr="005B0BA0" w:rsidRDefault="00421017" w:rsidP="005B0BA0">
      <w:pPr>
        <w:ind w:firstLine="709"/>
        <w:jc w:val="both"/>
        <w:rPr>
          <w:color w:val="000000"/>
          <w:shd w:val="clear" w:color="auto" w:fill="FFFFFF"/>
        </w:rPr>
      </w:pPr>
      <w:r w:rsidRPr="005B0BA0">
        <w:rPr>
          <w:rStyle w:val="apple-converted-space"/>
          <w:color w:val="000000"/>
          <w:shd w:val="clear" w:color="auto" w:fill="FFFFFF"/>
        </w:rPr>
        <w:t xml:space="preserve">Соколова Мария, читательница Ореховской сельской библиотеки  с работой </w:t>
      </w:r>
      <w:r w:rsidRPr="0096529C">
        <w:rPr>
          <w:rStyle w:val="apple-converted-space"/>
          <w:b/>
          <w:color w:val="000000"/>
          <w:shd w:val="clear" w:color="auto" w:fill="FFFFFF"/>
        </w:rPr>
        <w:t>«Егорка»</w:t>
      </w:r>
    </w:p>
    <w:p w:rsidR="00421017" w:rsidRDefault="00421017" w:rsidP="005B0BA0">
      <w:pPr>
        <w:ind w:firstLine="709"/>
        <w:jc w:val="both"/>
        <w:rPr>
          <w:color w:val="000000"/>
          <w:shd w:val="clear" w:color="auto" w:fill="FFFFFF"/>
        </w:rPr>
      </w:pPr>
      <w:r w:rsidRPr="005B0BA0">
        <w:rPr>
          <w:color w:val="000000"/>
          <w:shd w:val="clear" w:color="auto" w:fill="FFFFFF"/>
        </w:rPr>
        <w:t xml:space="preserve">И в номинации конкурса-рисунка </w:t>
      </w:r>
      <w:r w:rsidRPr="0096529C">
        <w:rPr>
          <w:b/>
          <w:color w:val="000000"/>
          <w:shd w:val="clear" w:color="auto" w:fill="FFFFFF"/>
        </w:rPr>
        <w:t>«Я и мои друзья у Новогодней елки»</w:t>
      </w:r>
      <w:r w:rsidRPr="005B0BA0">
        <w:rPr>
          <w:color w:val="000000"/>
          <w:shd w:val="clear" w:color="auto" w:fill="FFFFFF"/>
        </w:rPr>
        <w:t xml:space="preserve">, Волкова Полина, 9 лет с работой </w:t>
      </w:r>
      <w:r w:rsidRPr="0096529C">
        <w:rPr>
          <w:b/>
          <w:color w:val="000000"/>
          <w:shd w:val="clear" w:color="auto" w:fill="FFFFFF"/>
        </w:rPr>
        <w:t>«Весело, весело встретим Новый год».</w:t>
      </w:r>
    </w:p>
    <w:p w:rsidR="00421017" w:rsidRPr="00DC2495" w:rsidRDefault="00421017" w:rsidP="005B0BA0">
      <w:pPr>
        <w:ind w:firstLine="709"/>
        <w:jc w:val="both"/>
        <w:rPr>
          <w:i/>
          <w:color w:val="000000"/>
          <w:shd w:val="clear" w:color="auto" w:fill="FFFFFF"/>
        </w:rPr>
      </w:pPr>
      <w:r w:rsidRPr="00DC2495">
        <w:rPr>
          <w:i/>
          <w:color w:val="000000"/>
          <w:shd w:val="clear" w:color="auto" w:fill="FFFFFF"/>
        </w:rPr>
        <w:t>Приложение №2</w:t>
      </w:r>
      <w:r>
        <w:rPr>
          <w:i/>
          <w:color w:val="000000"/>
          <w:shd w:val="clear" w:color="auto" w:fill="FFFFFF"/>
        </w:rPr>
        <w:t>2</w:t>
      </w:r>
      <w:r w:rsidRPr="00DC2495">
        <w:rPr>
          <w:i/>
          <w:color w:val="000000"/>
          <w:shd w:val="clear" w:color="auto" w:fill="FFFFFF"/>
        </w:rPr>
        <w:t xml:space="preserve"> (Радуга талантов)</w:t>
      </w:r>
    </w:p>
    <w:p w:rsidR="00421017" w:rsidRPr="005B0BA0" w:rsidRDefault="00421017" w:rsidP="005B0BA0">
      <w:pPr>
        <w:ind w:firstLine="709"/>
        <w:jc w:val="both"/>
        <w:rPr>
          <w:color w:val="000000"/>
          <w:shd w:val="clear" w:color="auto" w:fill="FFFFFF"/>
        </w:rPr>
      </w:pPr>
      <w:r w:rsidRPr="005B0BA0">
        <w:rPr>
          <w:color w:val="000000"/>
          <w:shd w:val="clear" w:color="auto" w:fill="FFFFFF"/>
        </w:rPr>
        <w:t xml:space="preserve">Библиотека, особенно в сельской местности, всегда была и остается открыта для любого пользователя. Общепринятый перевод иностранного слова </w:t>
      </w:r>
      <w:r w:rsidRPr="005B0BA0">
        <w:rPr>
          <w:b/>
          <w:color w:val="000000"/>
          <w:shd w:val="clear" w:color="auto" w:fill="FFFFFF"/>
        </w:rPr>
        <w:t>«Толерантность»</w:t>
      </w:r>
      <w:r w:rsidRPr="005B0BA0">
        <w:rPr>
          <w:color w:val="000000"/>
          <w:shd w:val="clear" w:color="auto" w:fill="FFFFFF"/>
        </w:rPr>
        <w:t xml:space="preserve"> многим не понятно, поэтому мы его обозначаем более многословно, как «способность, умение терпеть, мириться с чужим мнением, быть снисходительным к поступкам других людей»</w:t>
      </w:r>
    </w:p>
    <w:p w:rsidR="00421017" w:rsidRPr="005B0BA0" w:rsidRDefault="00421017" w:rsidP="005B0BA0">
      <w:pPr>
        <w:ind w:firstLine="709"/>
        <w:jc w:val="both"/>
      </w:pPr>
      <w:r w:rsidRPr="005B0BA0">
        <w:t xml:space="preserve">Понятию  толерантности в течение года в библиотеке им. М. Горького и библиотеках-филиалах проводились следующие мероприятия: </w:t>
      </w:r>
    </w:p>
    <w:p w:rsidR="00421017" w:rsidRPr="005B0BA0" w:rsidRDefault="00421017" w:rsidP="005B0BA0">
      <w:pPr>
        <w:ind w:firstLine="709"/>
        <w:jc w:val="both"/>
      </w:pPr>
      <w:r w:rsidRPr="00BE2BE1">
        <w:rPr>
          <w:b/>
          <w:i/>
        </w:rPr>
        <w:t>В Степановской с/б:</w:t>
      </w:r>
      <w:r w:rsidRPr="005B0BA0">
        <w:t xml:space="preserve"> тематический час</w:t>
      </w:r>
      <w:r w:rsidRPr="005B0BA0">
        <w:rPr>
          <w:b/>
        </w:rPr>
        <w:t xml:space="preserve"> «Позволь другому быть другим»</w:t>
      </w:r>
      <w:r w:rsidRPr="005B0BA0">
        <w:t xml:space="preserve"> и виртуальное путешествие</w:t>
      </w:r>
      <w:r w:rsidRPr="005B0BA0">
        <w:rPr>
          <w:b/>
        </w:rPr>
        <w:t xml:space="preserve"> «Мир вокруг большой и разный»</w:t>
      </w:r>
      <w:r>
        <w:rPr>
          <w:b/>
        </w:rPr>
        <w:t>.</w:t>
      </w:r>
    </w:p>
    <w:p w:rsidR="00421017" w:rsidRPr="005B0BA0" w:rsidRDefault="00421017" w:rsidP="005B0BA0">
      <w:pPr>
        <w:ind w:firstLine="709"/>
        <w:jc w:val="both"/>
      </w:pPr>
      <w:r w:rsidRPr="005B0BA0">
        <w:rPr>
          <w:bCs/>
          <w:color w:val="000000"/>
        </w:rPr>
        <w:t xml:space="preserve">На абонементе </w:t>
      </w:r>
      <w:r w:rsidRPr="005B0BA0">
        <w:rPr>
          <w:b/>
          <w:bCs/>
          <w:i/>
          <w:color w:val="000000"/>
        </w:rPr>
        <w:t>МКУК МБ им. М. Горького</w:t>
      </w:r>
      <w:r w:rsidRPr="005B0BA0">
        <w:rPr>
          <w:bCs/>
          <w:color w:val="000000"/>
        </w:rPr>
        <w:t xml:space="preserve"> читателям представлена  книжно-иллюстративная выставка </w:t>
      </w:r>
      <w:r w:rsidRPr="005B0BA0">
        <w:rPr>
          <w:b/>
          <w:bCs/>
          <w:color w:val="000000"/>
        </w:rPr>
        <w:t>«Едина духом Россия»</w:t>
      </w:r>
      <w:r w:rsidRPr="005B0BA0">
        <w:rPr>
          <w:bCs/>
          <w:color w:val="000000"/>
        </w:rPr>
        <w:t xml:space="preserve"> в целях изучения истории своей страны и патриотического воспитания, ознакомления и закрепления смысла Дня народного единства. </w:t>
      </w:r>
      <w:r w:rsidRPr="005B0BA0">
        <w:rPr>
          <w:bCs/>
          <w:color w:val="000000"/>
        </w:rPr>
        <w:br/>
      </w:r>
      <w:r w:rsidRPr="005B0BA0">
        <w:rPr>
          <w:b/>
          <w:i/>
        </w:rPr>
        <w:t xml:space="preserve"> В Ореховской  с/б состоялись:</w:t>
      </w:r>
      <w:r w:rsidRPr="005B0BA0">
        <w:t xml:space="preserve"> информационно-познавательный час </w:t>
      </w:r>
      <w:r w:rsidRPr="005B0BA0">
        <w:rPr>
          <w:b/>
        </w:rPr>
        <w:t xml:space="preserve">«В слове МЫ – сто тысяч Я» и </w:t>
      </w:r>
      <w:r w:rsidRPr="005B0BA0">
        <w:t xml:space="preserve">праздник дружбы </w:t>
      </w:r>
      <w:r w:rsidRPr="005B0BA0">
        <w:rPr>
          <w:b/>
        </w:rPr>
        <w:t xml:space="preserve">«Я возьму в ладошки солнце» </w:t>
      </w:r>
      <w:r w:rsidRPr="005B0BA0">
        <w:t>посвященный празднованию Международного Дня друзей».</w:t>
      </w:r>
    </w:p>
    <w:p w:rsidR="00421017" w:rsidRPr="005B0BA0" w:rsidRDefault="00421017" w:rsidP="005B0BA0">
      <w:pPr>
        <w:pStyle w:val="ac"/>
        <w:ind w:firstLine="709"/>
        <w:jc w:val="both"/>
        <w:rPr>
          <w:rFonts w:ascii="Times New Roman" w:hAnsi="Times New Roman"/>
          <w:b/>
          <w:sz w:val="24"/>
          <w:szCs w:val="24"/>
          <w:lang w:eastAsia="ru-RU"/>
        </w:rPr>
      </w:pPr>
      <w:r w:rsidRPr="00AA7B94">
        <w:rPr>
          <w:rFonts w:ascii="Times New Roman" w:hAnsi="Times New Roman"/>
          <w:b/>
          <w:sz w:val="24"/>
          <w:szCs w:val="24"/>
          <w:lang w:eastAsia="ru-RU"/>
        </w:rPr>
        <w:t xml:space="preserve"> </w:t>
      </w:r>
      <w:r w:rsidRPr="00BE2BE1">
        <w:rPr>
          <w:rFonts w:ascii="Times New Roman" w:hAnsi="Times New Roman"/>
          <w:b/>
          <w:i/>
          <w:sz w:val="24"/>
          <w:szCs w:val="24"/>
          <w:lang w:eastAsia="ru-RU"/>
        </w:rPr>
        <w:t>В Лопаресвкой с/б</w:t>
      </w:r>
      <w:r w:rsidRPr="00AA7B94">
        <w:rPr>
          <w:rFonts w:ascii="Times New Roman" w:hAnsi="Times New Roman"/>
          <w:b/>
          <w:sz w:val="24"/>
          <w:szCs w:val="24"/>
          <w:lang w:eastAsia="ru-RU"/>
        </w:rPr>
        <w:t xml:space="preserve"> </w:t>
      </w:r>
      <w:r w:rsidRPr="00AA7B94">
        <w:rPr>
          <w:rFonts w:ascii="Times New Roman" w:hAnsi="Times New Roman"/>
          <w:sz w:val="24"/>
          <w:szCs w:val="24"/>
          <w:lang w:eastAsia="ru-RU"/>
        </w:rPr>
        <w:t>прошли:</w:t>
      </w:r>
      <w:r w:rsidRPr="005B0BA0">
        <w:rPr>
          <w:rFonts w:ascii="Times New Roman" w:hAnsi="Times New Roman"/>
          <w:sz w:val="24"/>
          <w:szCs w:val="24"/>
          <w:lang w:eastAsia="ru-RU"/>
        </w:rPr>
        <w:t xml:space="preserve"> </w:t>
      </w:r>
      <w:r w:rsidRPr="005B0BA0">
        <w:rPr>
          <w:rFonts w:ascii="Times New Roman" w:hAnsi="Times New Roman"/>
          <w:sz w:val="24"/>
          <w:szCs w:val="24"/>
        </w:rPr>
        <w:t xml:space="preserve">познавательная беседа к Международному дню толерантности </w:t>
      </w:r>
      <w:r w:rsidRPr="005B0BA0">
        <w:rPr>
          <w:rFonts w:ascii="Times New Roman" w:hAnsi="Times New Roman"/>
          <w:b/>
          <w:sz w:val="24"/>
          <w:szCs w:val="24"/>
        </w:rPr>
        <w:t>«Перекресток духовности</w:t>
      </w:r>
      <w:r w:rsidRPr="005B0BA0">
        <w:rPr>
          <w:rFonts w:ascii="Times New Roman" w:hAnsi="Times New Roman"/>
          <w:sz w:val="24"/>
          <w:szCs w:val="24"/>
        </w:rPr>
        <w:t xml:space="preserve">», для взрослого населения </w:t>
      </w:r>
      <w:r w:rsidRPr="005B0BA0">
        <w:rPr>
          <w:rFonts w:ascii="Times New Roman" w:hAnsi="Times New Roman"/>
          <w:sz w:val="24"/>
          <w:szCs w:val="24"/>
          <w:lang w:eastAsia="ru-RU"/>
        </w:rPr>
        <w:t xml:space="preserve"> и </w:t>
      </w:r>
      <w:r w:rsidRPr="005B0BA0">
        <w:rPr>
          <w:rFonts w:ascii="Times New Roman" w:hAnsi="Times New Roman"/>
          <w:sz w:val="24"/>
          <w:szCs w:val="24"/>
        </w:rPr>
        <w:t xml:space="preserve">тематический урок для молодежи  </w:t>
      </w:r>
      <w:r w:rsidRPr="005B0BA0">
        <w:rPr>
          <w:rFonts w:ascii="Times New Roman" w:hAnsi="Times New Roman"/>
          <w:b/>
          <w:sz w:val="24"/>
          <w:szCs w:val="24"/>
        </w:rPr>
        <w:t>«Многонациональная Россия.</w:t>
      </w:r>
    </w:p>
    <w:p w:rsidR="00421017" w:rsidRPr="005B0BA0" w:rsidRDefault="00421017" w:rsidP="005B0BA0">
      <w:pPr>
        <w:pStyle w:val="ac"/>
        <w:ind w:firstLine="709"/>
        <w:jc w:val="both"/>
        <w:rPr>
          <w:rFonts w:ascii="Times New Roman" w:hAnsi="Times New Roman"/>
          <w:sz w:val="24"/>
          <w:szCs w:val="24"/>
        </w:rPr>
      </w:pPr>
      <w:r w:rsidRPr="00FB5058">
        <w:rPr>
          <w:rFonts w:ascii="Times New Roman" w:hAnsi="Times New Roman"/>
          <w:b/>
          <w:i/>
          <w:sz w:val="24"/>
          <w:szCs w:val="24"/>
        </w:rPr>
        <w:t xml:space="preserve"> В Кабановсвкой  с/б</w:t>
      </w:r>
      <w:r w:rsidRPr="00AA7B94">
        <w:rPr>
          <w:rFonts w:ascii="Times New Roman" w:hAnsi="Times New Roman"/>
          <w:b/>
          <w:sz w:val="24"/>
          <w:szCs w:val="24"/>
        </w:rPr>
        <w:t xml:space="preserve"> </w:t>
      </w:r>
      <w:r w:rsidRPr="005B0BA0">
        <w:rPr>
          <w:rFonts w:ascii="Times New Roman" w:hAnsi="Times New Roman"/>
          <w:sz w:val="24"/>
          <w:szCs w:val="24"/>
        </w:rPr>
        <w:t xml:space="preserve">проведен час истории </w:t>
      </w:r>
      <w:r w:rsidRPr="005B0BA0">
        <w:rPr>
          <w:rFonts w:ascii="Times New Roman" w:hAnsi="Times New Roman"/>
          <w:b/>
          <w:sz w:val="24"/>
          <w:szCs w:val="24"/>
        </w:rPr>
        <w:t>«Россия и Украина- сестры»</w:t>
      </w:r>
      <w:r w:rsidRPr="005B0BA0">
        <w:rPr>
          <w:rFonts w:ascii="Times New Roman" w:hAnsi="Times New Roman"/>
          <w:sz w:val="24"/>
          <w:szCs w:val="24"/>
        </w:rPr>
        <w:t xml:space="preserve"> о взаимоотношениях между странами, о помощи россиян Украине, о родных, оставшихся за границей. </w:t>
      </w:r>
    </w:p>
    <w:p w:rsidR="00421017" w:rsidRPr="005B0BA0" w:rsidRDefault="00421017" w:rsidP="005B0BA0">
      <w:pPr>
        <w:ind w:firstLine="709"/>
        <w:jc w:val="both"/>
      </w:pPr>
      <w:r w:rsidRPr="005B0BA0">
        <w:t xml:space="preserve"> </w:t>
      </w:r>
      <w:r w:rsidRPr="00FB5058">
        <w:rPr>
          <w:b/>
          <w:i/>
        </w:rPr>
        <w:t>В  Унорожской  с/б</w:t>
      </w:r>
      <w:r w:rsidRPr="00AA7B94">
        <w:t xml:space="preserve"> </w:t>
      </w:r>
      <w:r w:rsidRPr="005B0BA0">
        <w:t xml:space="preserve">- тематический час для юношества </w:t>
      </w:r>
      <w:r w:rsidRPr="005B0BA0">
        <w:rPr>
          <w:b/>
        </w:rPr>
        <w:t>«Учимся быть терпимыми»</w:t>
      </w:r>
      <w:r w:rsidRPr="005B0BA0">
        <w:t xml:space="preserve"> к  Международному Дню толерантности  и детский</w:t>
      </w:r>
      <w:r w:rsidRPr="005B0BA0">
        <w:rPr>
          <w:b/>
          <w:i/>
        </w:rPr>
        <w:t xml:space="preserve">  </w:t>
      </w:r>
      <w:r w:rsidRPr="005B0BA0">
        <w:t xml:space="preserve">конкурс рисунков на асфальте </w:t>
      </w:r>
      <w:r w:rsidRPr="005B0BA0">
        <w:rPr>
          <w:b/>
        </w:rPr>
        <w:t>«Мы вместе»</w:t>
      </w:r>
      <w:r w:rsidRPr="005B0BA0">
        <w:rPr>
          <w:b/>
          <w:i/>
        </w:rPr>
        <w:t xml:space="preserve"> </w:t>
      </w:r>
    </w:p>
    <w:p w:rsidR="00421017" w:rsidRPr="005B0BA0" w:rsidRDefault="00421017" w:rsidP="005B0BA0">
      <w:pPr>
        <w:ind w:firstLine="709"/>
        <w:jc w:val="both"/>
        <w:rPr>
          <w:color w:val="000000"/>
        </w:rPr>
      </w:pPr>
      <w:r w:rsidRPr="00FB5058">
        <w:rPr>
          <w:b/>
          <w:i/>
        </w:rPr>
        <w:t>В Ладыгинской с/б</w:t>
      </w:r>
      <w:r w:rsidRPr="00BE2BE1">
        <w:t xml:space="preserve"> </w:t>
      </w:r>
      <w:r w:rsidRPr="005B0BA0">
        <w:t xml:space="preserve">состоялась </w:t>
      </w:r>
      <w:r w:rsidRPr="005B0BA0">
        <w:rPr>
          <w:color w:val="000000"/>
        </w:rPr>
        <w:t>познавательная программа для детей.</w:t>
      </w:r>
      <w:r w:rsidRPr="005B0BA0">
        <w:t xml:space="preserve"> «</w:t>
      </w:r>
      <w:r w:rsidRPr="005B0BA0">
        <w:rPr>
          <w:b/>
          <w:color w:val="000000"/>
        </w:rPr>
        <w:t>Толерантность – дорога к миру</w:t>
      </w:r>
      <w:r w:rsidRPr="005B0BA0">
        <w:rPr>
          <w:color w:val="000000"/>
        </w:rPr>
        <w:t xml:space="preserve">». </w:t>
      </w:r>
    </w:p>
    <w:p w:rsidR="00421017" w:rsidRPr="005B0BA0" w:rsidRDefault="00421017" w:rsidP="005B0BA0">
      <w:pPr>
        <w:ind w:firstLine="709"/>
        <w:jc w:val="both"/>
        <w:rPr>
          <w:color w:val="000000"/>
        </w:rPr>
      </w:pPr>
      <w:r w:rsidRPr="005B0BA0">
        <w:rPr>
          <w:color w:val="000000"/>
        </w:rPr>
        <w:t>Всего по системе за год было проведено более 60 мероприятий, посвященных Международному Дню толерантности и празднованию Дня Единства.</w:t>
      </w:r>
    </w:p>
    <w:p w:rsidR="00421017" w:rsidRDefault="00421017" w:rsidP="009A135E">
      <w:pPr>
        <w:ind w:firstLine="709"/>
        <w:jc w:val="both"/>
        <w:rPr>
          <w:color w:val="000000"/>
        </w:rPr>
      </w:pPr>
      <w:r w:rsidRPr="005B0BA0">
        <w:rPr>
          <w:color w:val="000000"/>
        </w:rPr>
        <w:t>Информация и знания умножаются в едином пространстве. Библиотеки – это единое пространство, которое делится соей информацией. Мероприятия по толерантности, проведенные в о</w:t>
      </w:r>
      <w:r>
        <w:rPr>
          <w:color w:val="000000"/>
        </w:rPr>
        <w:t>дной библиотеке, подхватываются</w:t>
      </w:r>
      <w:r w:rsidRPr="005B0BA0">
        <w:rPr>
          <w:color w:val="000000"/>
        </w:rPr>
        <w:t>, видоизменяясь, обрастая новой оболочкой, новым смыслом в другой, удовлетворяя потребности своих пользователей, а то и работая на опережение.</w:t>
      </w:r>
    </w:p>
    <w:p w:rsidR="00421017" w:rsidRPr="005B0BA0" w:rsidRDefault="00421017" w:rsidP="005B0BA0">
      <w:pPr>
        <w:ind w:firstLine="709"/>
        <w:jc w:val="both"/>
        <w:rPr>
          <w:b/>
          <w:i/>
        </w:rPr>
      </w:pPr>
    </w:p>
    <w:p w:rsidR="00421017" w:rsidRPr="00F974A4" w:rsidRDefault="00421017" w:rsidP="004B7C19">
      <w:pPr>
        <w:ind w:right="-994"/>
        <w:jc w:val="both"/>
        <w:rPr>
          <w:b/>
          <w:i/>
          <w:color w:val="FF0000"/>
        </w:rPr>
      </w:pPr>
      <w:r w:rsidRPr="00F974A4">
        <w:rPr>
          <w:b/>
          <w:i/>
          <w:color w:val="FF0000"/>
        </w:rPr>
        <w:t xml:space="preserve">10.4 инновационные идеи в работе муниципальных библиотек: новые библиотечные услуги, </w:t>
      </w:r>
    </w:p>
    <w:p w:rsidR="00421017" w:rsidRPr="00F974A4" w:rsidRDefault="00421017" w:rsidP="004B7C19">
      <w:pPr>
        <w:ind w:right="-994"/>
        <w:jc w:val="both"/>
        <w:rPr>
          <w:b/>
          <w:i/>
          <w:color w:val="FF0000"/>
        </w:rPr>
      </w:pPr>
      <w:r w:rsidRPr="00F974A4">
        <w:rPr>
          <w:b/>
          <w:i/>
          <w:color w:val="FF0000"/>
        </w:rPr>
        <w:t>формы работы с населением</w:t>
      </w:r>
    </w:p>
    <w:p w:rsidR="00421017" w:rsidRDefault="00421017" w:rsidP="009F3C65">
      <w:pPr>
        <w:ind w:firstLine="708"/>
        <w:jc w:val="both"/>
      </w:pPr>
      <w:r>
        <w:t xml:space="preserve">Следуя новаторским веяниям времени XXI века  сотрудники </w:t>
      </w:r>
      <w:r w:rsidRPr="00F20C6F">
        <w:rPr>
          <w:b/>
          <w:i/>
        </w:rPr>
        <w:t xml:space="preserve">МКУК МБ им. М. Горького </w:t>
      </w:r>
      <w:r>
        <w:t>и библиотек-филиалов внедряют инновационные подходы в своей работе.  По многим параметрам наша библиотека вышла за пределы сложившихся представлений о традиционном библиотечном обслуживании, введя в свои услуги совершенно новые  приемы и формы работы.</w:t>
      </w:r>
    </w:p>
    <w:p w:rsidR="00421017" w:rsidRDefault="00421017" w:rsidP="00F20C6F">
      <w:pPr>
        <w:spacing w:before="180" w:after="180"/>
        <w:ind w:firstLine="708"/>
        <w:jc w:val="both"/>
        <w:rPr>
          <w:color w:val="0F1419"/>
        </w:rPr>
      </w:pPr>
      <w:r>
        <w:rPr>
          <w:color w:val="0F1419"/>
        </w:rPr>
        <w:t xml:space="preserve">Новый проект  для нашей библиотеки внестационарной  работы с самыми юными жителями страны детства – «Литературная радуга» инициировали в 2017г. — это своеобразный выездной читальный зал для детей младшего возраста, где малыши могут посмотреть книги или журналы, послушать сказку или стихи, порисовать, поиграть. </w:t>
      </w:r>
    </w:p>
    <w:p w:rsidR="00421017" w:rsidRDefault="00421017" w:rsidP="009F3C65">
      <w:pPr>
        <w:jc w:val="both"/>
        <w:rPr>
          <w:color w:val="0F1419"/>
        </w:rPr>
      </w:pPr>
      <w:r>
        <w:rPr>
          <w:color w:val="0F1419"/>
        </w:rPr>
        <w:t xml:space="preserve">Всего за год  в рамках проекта было организовано 56 мероприятий и охвачено боле  </w:t>
      </w:r>
      <w:r>
        <w:t xml:space="preserve">805 </w:t>
      </w:r>
      <w:r>
        <w:rPr>
          <w:color w:val="0F1419"/>
        </w:rPr>
        <w:t>детей, воспитанников детских садов города Галича.</w:t>
      </w:r>
    </w:p>
    <w:p w:rsidR="00421017" w:rsidRPr="00860FF9" w:rsidRDefault="00421017" w:rsidP="00860FF9">
      <w:pPr>
        <w:jc w:val="both"/>
        <w:rPr>
          <w:i/>
        </w:rPr>
      </w:pPr>
      <w:r w:rsidRPr="00860FF9">
        <w:rPr>
          <w:i/>
          <w:color w:val="0F1419"/>
        </w:rPr>
        <w:t>Приложение №2</w:t>
      </w:r>
      <w:r>
        <w:rPr>
          <w:i/>
          <w:color w:val="0F1419"/>
        </w:rPr>
        <w:t>3</w:t>
      </w:r>
      <w:r w:rsidRPr="00860FF9">
        <w:rPr>
          <w:i/>
          <w:color w:val="0F1419"/>
        </w:rPr>
        <w:t xml:space="preserve"> (Литературная радуга)</w:t>
      </w:r>
    </w:p>
    <w:p w:rsidR="00421017" w:rsidRDefault="00421017" w:rsidP="00B73300">
      <w:pPr>
        <w:ind w:firstLine="709"/>
        <w:jc w:val="both"/>
        <w:rPr>
          <w:b/>
        </w:rPr>
      </w:pPr>
      <w:r w:rsidRPr="00430E37">
        <w:rPr>
          <w:b/>
        </w:rPr>
        <w:t xml:space="preserve">В </w:t>
      </w:r>
      <w:r w:rsidRPr="00F20C6F">
        <w:rPr>
          <w:b/>
          <w:i/>
        </w:rPr>
        <w:t>МКУК МБ им. М. Горького</w:t>
      </w:r>
      <w:r w:rsidRPr="00B73300">
        <w:t xml:space="preserve"> с использованием информационно-коммуникационных технологий в этом году совершенно новым видом работы стало участие в вебинарах. В творческом направлении инновационными стали такие мероприятия как: костюмированная акци</w:t>
      </w:r>
      <w:r>
        <w:t xml:space="preserve">я, посвященная Дню защиты детей, участие в международной акции </w:t>
      </w:r>
      <w:r w:rsidRPr="00430E37">
        <w:rPr>
          <w:b/>
        </w:rPr>
        <w:t>«Большой этнографический диктант»</w:t>
      </w:r>
      <w:r>
        <w:t xml:space="preserve">, </w:t>
      </w:r>
      <w:r w:rsidRPr="00430E37">
        <w:rPr>
          <w:b/>
        </w:rPr>
        <w:t>встреча делегации из Татарстана</w:t>
      </w:r>
      <w:r>
        <w:t xml:space="preserve"> и обмен опытом работы с коллегами из  ближнего зарубежья.</w:t>
      </w:r>
      <w:r>
        <w:rPr>
          <w:b/>
        </w:rPr>
        <w:t xml:space="preserve"> </w:t>
      </w:r>
    </w:p>
    <w:p w:rsidR="00421017" w:rsidRPr="00860FF9" w:rsidRDefault="00421017" w:rsidP="00B73300">
      <w:pPr>
        <w:ind w:firstLine="709"/>
        <w:jc w:val="both"/>
        <w:rPr>
          <w:i/>
        </w:rPr>
      </w:pPr>
      <w:r w:rsidRPr="00860FF9">
        <w:rPr>
          <w:i/>
        </w:rPr>
        <w:t>Приложение №</w:t>
      </w:r>
      <w:r>
        <w:rPr>
          <w:i/>
        </w:rPr>
        <w:t xml:space="preserve">2, 21 </w:t>
      </w:r>
      <w:r w:rsidRPr="00860FF9">
        <w:rPr>
          <w:i/>
        </w:rPr>
        <w:t xml:space="preserve">  (Татарстан)</w:t>
      </w:r>
      <w:r>
        <w:rPr>
          <w:i/>
        </w:rPr>
        <w:t>(Этнодиктант)</w:t>
      </w:r>
    </w:p>
    <w:p w:rsidR="00421017" w:rsidRDefault="00421017" w:rsidP="00F20C6F">
      <w:pPr>
        <w:ind w:firstLine="708"/>
        <w:jc w:val="both"/>
        <w:rPr>
          <w:color w:val="000000"/>
          <w:shd w:val="clear" w:color="auto" w:fill="FFFFFF"/>
        </w:rPr>
      </w:pPr>
      <w:r>
        <w:t xml:space="preserve">В 2017г. на базе </w:t>
      </w:r>
      <w:r w:rsidRPr="00F20C6F">
        <w:rPr>
          <w:b/>
          <w:i/>
        </w:rPr>
        <w:t>МКУК МБ им. М. Горького</w:t>
      </w:r>
      <w:r>
        <w:t xml:space="preserve">  начала свою работу  </w:t>
      </w:r>
      <w:r>
        <w:rPr>
          <w:color w:val="000000"/>
          <w:shd w:val="clear" w:color="auto" w:fill="FFFFFF"/>
        </w:rPr>
        <w:t xml:space="preserve">новое  юношеское литературно-краеведческое  объединение  </w:t>
      </w:r>
      <w:r w:rsidRPr="00F20C6F">
        <w:rPr>
          <w:b/>
          <w:color w:val="000000"/>
          <w:shd w:val="clear" w:color="auto" w:fill="FFFFFF"/>
        </w:rPr>
        <w:t>«Грани»</w:t>
      </w:r>
      <w:r>
        <w:rPr>
          <w:color w:val="000000"/>
          <w:shd w:val="clear" w:color="auto" w:fill="FFFFFF"/>
        </w:rPr>
        <w:t> </w:t>
      </w:r>
      <w:r>
        <w:rPr>
          <w:color w:val="000000"/>
        </w:rPr>
        <w:br/>
      </w:r>
      <w:r>
        <w:rPr>
          <w:color w:val="000000"/>
          <w:shd w:val="clear" w:color="auto" w:fill="FFFFFF"/>
        </w:rPr>
        <w:t>Общее число участников на сегодняшний день составляет более 15 человек. </w:t>
      </w:r>
      <w:r>
        <w:rPr>
          <w:color w:val="000000"/>
        </w:rPr>
        <w:br/>
      </w:r>
      <w:r>
        <w:rPr>
          <w:color w:val="000000"/>
          <w:shd w:val="clear" w:color="auto" w:fill="FFFFFF"/>
        </w:rPr>
        <w:t xml:space="preserve">В течение года  состоялось несколько встреч членов литобъединения, на которых, юные авторы делись своими литературными достижениями, обсуждали новые произведения, встречались с более опытными мастерами пера г. Галича, так как  библиотека  им. М. Горького работает в тесном сотрудничестве с литературным объединением </w:t>
      </w:r>
      <w:r w:rsidRPr="00F20C6F">
        <w:rPr>
          <w:b/>
          <w:color w:val="000000"/>
          <w:shd w:val="clear" w:color="auto" w:fill="FFFFFF"/>
        </w:rPr>
        <w:t>«Чайка».</w:t>
      </w:r>
    </w:p>
    <w:p w:rsidR="00421017" w:rsidRDefault="00421017" w:rsidP="00F20C6F">
      <w:pPr>
        <w:ind w:firstLine="709"/>
        <w:jc w:val="both"/>
      </w:pPr>
      <w:r>
        <w:t>Налажено тесное сотрудничество с Буйским литературным объединением. Организуются совместные встречи и мероприятия.</w:t>
      </w:r>
    </w:p>
    <w:p w:rsidR="00421017" w:rsidRPr="00860FF9" w:rsidRDefault="00421017" w:rsidP="00F20C6F">
      <w:pPr>
        <w:ind w:firstLine="709"/>
        <w:jc w:val="both"/>
        <w:rPr>
          <w:b/>
          <w:i/>
        </w:rPr>
      </w:pPr>
      <w:r w:rsidRPr="00860FF9">
        <w:rPr>
          <w:i/>
        </w:rPr>
        <w:t>Приложение №</w:t>
      </w:r>
      <w:r>
        <w:rPr>
          <w:i/>
        </w:rPr>
        <w:t>3</w:t>
      </w:r>
      <w:r w:rsidRPr="00860FF9">
        <w:rPr>
          <w:i/>
        </w:rPr>
        <w:t xml:space="preserve"> (Грани)</w:t>
      </w:r>
    </w:p>
    <w:p w:rsidR="00421017" w:rsidRDefault="00421017" w:rsidP="00B73300">
      <w:pPr>
        <w:ind w:firstLine="709"/>
        <w:jc w:val="both"/>
        <w:rPr>
          <w:b/>
        </w:rPr>
      </w:pPr>
      <w:r w:rsidRPr="001F6DD9">
        <w:t>Инновационной идеей в работе  для</w:t>
      </w:r>
      <w:r>
        <w:rPr>
          <w:b/>
        </w:rPr>
        <w:t xml:space="preserve"> </w:t>
      </w:r>
      <w:r w:rsidRPr="00FB5058">
        <w:rPr>
          <w:b/>
          <w:i/>
        </w:rPr>
        <w:t xml:space="preserve">Межпоселенческой библиотеки имени М. Горького </w:t>
      </w:r>
      <w:r w:rsidRPr="00FB5058">
        <w:rPr>
          <w:i/>
        </w:rPr>
        <w:t>и</w:t>
      </w:r>
      <w:r w:rsidRPr="00FB5058">
        <w:rPr>
          <w:b/>
          <w:i/>
        </w:rPr>
        <w:t xml:space="preserve"> Дмитриевской с/б</w:t>
      </w:r>
      <w:r>
        <w:rPr>
          <w:b/>
        </w:rPr>
        <w:t xml:space="preserve"> </w:t>
      </w:r>
      <w:r w:rsidRPr="001F6DD9">
        <w:t xml:space="preserve">стало проведение </w:t>
      </w:r>
      <w:r>
        <w:t>д</w:t>
      </w:r>
      <w:r w:rsidRPr="001F6DD9">
        <w:t>етского праздника</w:t>
      </w:r>
      <w:r>
        <w:rPr>
          <w:b/>
        </w:rPr>
        <w:t xml:space="preserve"> «День рождения в библиотеке».</w:t>
      </w:r>
    </w:p>
    <w:p w:rsidR="00421017" w:rsidRPr="00D703EC" w:rsidRDefault="00421017" w:rsidP="00B73300">
      <w:pPr>
        <w:ind w:firstLine="709"/>
        <w:jc w:val="both"/>
        <w:rPr>
          <w:i/>
          <w:color w:val="FF0000"/>
        </w:rPr>
      </w:pPr>
      <w:r w:rsidRPr="00D703EC">
        <w:rPr>
          <w:i/>
        </w:rPr>
        <w:t>Приложение № 2</w:t>
      </w:r>
      <w:r>
        <w:rPr>
          <w:i/>
        </w:rPr>
        <w:t>4</w:t>
      </w:r>
      <w:r w:rsidRPr="00D703EC">
        <w:rPr>
          <w:i/>
        </w:rPr>
        <w:t>(День рождения)</w:t>
      </w:r>
    </w:p>
    <w:p w:rsidR="00421017" w:rsidRDefault="00421017" w:rsidP="00B73300">
      <w:pPr>
        <w:ind w:firstLine="709"/>
        <w:jc w:val="both"/>
      </w:pPr>
      <w:r>
        <w:rPr>
          <w:b/>
          <w:i/>
        </w:rPr>
        <w:t>Степановская с/</w:t>
      </w:r>
      <w:r w:rsidRPr="00F20C6F">
        <w:rPr>
          <w:b/>
          <w:i/>
        </w:rPr>
        <w:t>б</w:t>
      </w:r>
      <w:r w:rsidRPr="00430E37">
        <w:rPr>
          <w:b/>
        </w:rPr>
        <w:t xml:space="preserve"> </w:t>
      </w:r>
      <w:r w:rsidRPr="00B73300">
        <w:t>каждый г</w:t>
      </w:r>
      <w:r>
        <w:t>од в своей работе применяет что</w:t>
      </w:r>
      <w:r w:rsidRPr="00B73300">
        <w:t xml:space="preserve">–то новое, интересное, необычное. В этот отчетный период инновационными для читетелей Степановской с/б стали мероприятия: </w:t>
      </w:r>
    </w:p>
    <w:p w:rsidR="00421017" w:rsidRPr="00B73300" w:rsidRDefault="00421017" w:rsidP="00B73300">
      <w:pPr>
        <w:ind w:firstLine="709"/>
        <w:jc w:val="both"/>
      </w:pPr>
      <w:r w:rsidRPr="00B73300">
        <w:t xml:space="preserve">- </w:t>
      </w:r>
      <w:r w:rsidRPr="00430E37">
        <w:t>фото-кросс</w:t>
      </w:r>
      <w:r w:rsidRPr="00B73300">
        <w:t xml:space="preserve"> </w:t>
      </w:r>
      <w:r w:rsidRPr="00B73300">
        <w:rPr>
          <w:b/>
        </w:rPr>
        <w:t>«Наш край прекрасен»</w:t>
      </w:r>
      <w:r w:rsidRPr="00B73300">
        <w:t xml:space="preserve"> (для детей)</w:t>
      </w:r>
    </w:p>
    <w:p w:rsidR="00421017" w:rsidRPr="00B73300" w:rsidRDefault="00421017" w:rsidP="00B73300">
      <w:pPr>
        <w:ind w:firstLine="709"/>
        <w:jc w:val="both"/>
      </w:pPr>
      <w:r w:rsidRPr="00B73300">
        <w:t xml:space="preserve">- </w:t>
      </w:r>
      <w:r w:rsidRPr="00B73300">
        <w:rPr>
          <w:b/>
        </w:rPr>
        <w:t>фотосессия в библиотеке</w:t>
      </w:r>
      <w:r w:rsidRPr="00B73300">
        <w:t xml:space="preserve"> (с шляпами сказочных героев); </w:t>
      </w:r>
    </w:p>
    <w:p w:rsidR="00421017" w:rsidRPr="00B73300" w:rsidRDefault="00421017" w:rsidP="00B73300">
      <w:pPr>
        <w:ind w:firstLine="709"/>
        <w:jc w:val="both"/>
      </w:pPr>
      <w:r w:rsidRPr="00B73300">
        <w:t xml:space="preserve">- </w:t>
      </w:r>
      <w:r w:rsidRPr="00430E37">
        <w:t>фотоотчет</w:t>
      </w:r>
      <w:r w:rsidRPr="00B73300">
        <w:rPr>
          <w:b/>
        </w:rPr>
        <w:t xml:space="preserve"> «Библиотека+лето+я=друзья»</w:t>
      </w:r>
      <w:r w:rsidRPr="00B73300">
        <w:t xml:space="preserve"> (отчет о работе детской площадки) </w:t>
      </w:r>
    </w:p>
    <w:p w:rsidR="00421017" w:rsidRPr="00B73300" w:rsidRDefault="00421017" w:rsidP="00B73300">
      <w:pPr>
        <w:ind w:firstLine="709"/>
        <w:jc w:val="both"/>
      </w:pPr>
      <w:r w:rsidRPr="00430E37">
        <w:t>- акция</w:t>
      </w:r>
      <w:r w:rsidRPr="00B73300">
        <w:rPr>
          <w:b/>
        </w:rPr>
        <w:t xml:space="preserve"> «Читательская ленточка»</w:t>
      </w:r>
      <w:r w:rsidRPr="00B73300">
        <w:t xml:space="preserve"> (для детей)</w:t>
      </w:r>
    </w:p>
    <w:p w:rsidR="00421017" w:rsidRPr="00B73300" w:rsidRDefault="00421017" w:rsidP="00B73300">
      <w:pPr>
        <w:ind w:firstLine="709"/>
        <w:jc w:val="both"/>
      </w:pPr>
      <w:r w:rsidRPr="00B73300">
        <w:t xml:space="preserve">- </w:t>
      </w:r>
      <w:r w:rsidRPr="00430E37">
        <w:t>акция</w:t>
      </w:r>
      <w:r w:rsidRPr="00B73300">
        <w:rPr>
          <w:b/>
        </w:rPr>
        <w:t xml:space="preserve"> «Запиши в библиотеку друга»</w:t>
      </w:r>
      <w:r w:rsidRPr="00B73300">
        <w:t xml:space="preserve"> (для детей)</w:t>
      </w:r>
    </w:p>
    <w:p w:rsidR="00421017" w:rsidRPr="00B73300" w:rsidRDefault="00421017" w:rsidP="00B73300">
      <w:pPr>
        <w:ind w:firstLine="709"/>
        <w:jc w:val="both"/>
      </w:pPr>
      <w:r w:rsidRPr="00430E37">
        <w:t>- мастер-класс</w:t>
      </w:r>
      <w:r w:rsidRPr="00B73300">
        <w:t xml:space="preserve"> «Наш веселый зоопарк» (для детей)</w:t>
      </w:r>
    </w:p>
    <w:p w:rsidR="00421017" w:rsidRDefault="00421017" w:rsidP="00B73300">
      <w:pPr>
        <w:ind w:firstLine="709"/>
        <w:jc w:val="both"/>
      </w:pPr>
      <w:r w:rsidRPr="00B73300">
        <w:t xml:space="preserve">- работа по </w:t>
      </w:r>
      <w:r w:rsidRPr="00B73300">
        <w:rPr>
          <w:b/>
        </w:rPr>
        <w:t>проект</w:t>
      </w:r>
      <w:r w:rsidRPr="00B73300">
        <w:t xml:space="preserve">у </w:t>
      </w:r>
      <w:r w:rsidRPr="00B73300">
        <w:rPr>
          <w:b/>
        </w:rPr>
        <w:t>«Туристический маршрут по храмам Степановского сельского поселения»</w:t>
      </w:r>
      <w:r w:rsidRPr="00B73300">
        <w:t xml:space="preserve"> (декабрь 2017 г.– декабрь 2018 г.) (совместно с ДК, для массового пользователя)</w:t>
      </w:r>
    </w:p>
    <w:p w:rsidR="00421017" w:rsidRPr="00860FF9" w:rsidRDefault="00421017" w:rsidP="00B73300">
      <w:pPr>
        <w:ind w:firstLine="709"/>
        <w:jc w:val="both"/>
        <w:rPr>
          <w:i/>
        </w:rPr>
      </w:pPr>
      <w:r w:rsidRPr="00860FF9">
        <w:rPr>
          <w:i/>
        </w:rPr>
        <w:t xml:space="preserve">Приложение </w:t>
      </w:r>
      <w:r>
        <w:rPr>
          <w:i/>
        </w:rPr>
        <w:t xml:space="preserve">№25 </w:t>
      </w:r>
      <w:r w:rsidRPr="00860FF9">
        <w:rPr>
          <w:i/>
        </w:rPr>
        <w:t>(Инновации в Степанове)</w:t>
      </w:r>
    </w:p>
    <w:p w:rsidR="00421017" w:rsidRPr="00860FF9" w:rsidRDefault="00421017" w:rsidP="00B73300">
      <w:pPr>
        <w:ind w:firstLine="709"/>
        <w:jc w:val="both"/>
        <w:rPr>
          <w:b/>
          <w:i/>
        </w:rPr>
      </w:pPr>
      <w:r w:rsidRPr="00860FF9">
        <w:rPr>
          <w:b/>
          <w:i/>
        </w:rPr>
        <w:t>Ореховская с/б:</w:t>
      </w:r>
    </w:p>
    <w:p w:rsidR="00421017" w:rsidRPr="00B73300" w:rsidRDefault="00421017" w:rsidP="00B73300">
      <w:pPr>
        <w:ind w:firstLine="709"/>
        <w:jc w:val="both"/>
      </w:pPr>
      <w:r w:rsidRPr="00B73300">
        <w:t>Для привлечения детской и юношеской категории пользователей сотрудники библиотеки разрабатывают новые формы мероприятий. В 2017 году это были:</w:t>
      </w:r>
    </w:p>
    <w:p w:rsidR="00421017" w:rsidRPr="00B73300" w:rsidRDefault="00421017" w:rsidP="00B73300">
      <w:pPr>
        <w:ind w:firstLine="709"/>
        <w:jc w:val="both"/>
      </w:pPr>
      <w:r w:rsidRPr="00B73300">
        <w:t xml:space="preserve">- интеллектуально-познавательная программа </w:t>
      </w:r>
      <w:r w:rsidRPr="00B73300">
        <w:rPr>
          <w:b/>
        </w:rPr>
        <w:t>«Шашки – мультяшки»</w:t>
      </w:r>
    </w:p>
    <w:p w:rsidR="00421017" w:rsidRPr="00B73300" w:rsidRDefault="00421017" w:rsidP="00D2312C">
      <w:pPr>
        <w:tabs>
          <w:tab w:val="left" w:pos="1425"/>
        </w:tabs>
        <w:ind w:firstLine="709"/>
        <w:jc w:val="both"/>
      </w:pPr>
      <w:r w:rsidRPr="00B73300">
        <w:t xml:space="preserve">Очень интересное получилось мероприятие из разряда новинок. В углах игрового поля 6*6 по три клетки синего, красного, зеленого и желтого цветов. В игре принимали участие четыре команды соответственно цветам поля. Задача команд была в том, чтобы перевести свои шашки (у каждой команды по три) в противоположный домик (синие в зеленый и наоборот, красные в желтый и наоборот). Для совершения хода, команды кидали кубик, чем определяли номер вопроса. Если звучал верный ответ на вопрос, команда передвигала свою фишку на одну клетку, если нет право ответа и шанс дополнительного хода  у других команд. Игра очень понравилась нашим читателям. </w:t>
      </w:r>
    </w:p>
    <w:p w:rsidR="00421017" w:rsidRPr="00B73300" w:rsidRDefault="00421017" w:rsidP="00B73300">
      <w:pPr>
        <w:tabs>
          <w:tab w:val="left" w:pos="1425"/>
        </w:tabs>
        <w:ind w:firstLine="709"/>
        <w:jc w:val="both"/>
      </w:pPr>
      <w:r w:rsidRPr="00B73300">
        <w:t xml:space="preserve">- игровая программа </w:t>
      </w:r>
      <w:r w:rsidRPr="00B73300">
        <w:rPr>
          <w:b/>
        </w:rPr>
        <w:t xml:space="preserve">«Интеллектуальное казино». </w:t>
      </w:r>
      <w:r w:rsidRPr="00B73300">
        <w:t>Проверка своих знаний очень любимый вид мероприятия наших читателей. В этот раз их ждало необычное по форме мероприятие – интеллектуальное казино, которое было направлено еще и на выработку стремления у подростков получать новую информацию, для возбуждения интереса к научно-популярной и специальной литературе. С помощью жеребьевки ребята разделились на 3 команды. Каждая команда получила первоначальный капитал в 20 «умов». Перед каждым вопросом команды выбирали один из секторов: зеленый, красный, желтый, синий, белый или сектор «Шанс». С помощью вращения барабана выбиралась команда имеющая первенство отвечать на вопрос. Если команда отвечала верно. То забирала все ставки, если нет – шанс ответить и заработать «умы» имели 2 другие команды. Игра вызвала большой интерес и было принято решение проведения еще одного этапа, на который пришло уже больше человек.</w:t>
      </w:r>
    </w:p>
    <w:p w:rsidR="00421017" w:rsidRPr="00B73300" w:rsidRDefault="00421017" w:rsidP="00B73300">
      <w:pPr>
        <w:tabs>
          <w:tab w:val="left" w:pos="1425"/>
        </w:tabs>
        <w:ind w:firstLine="709"/>
        <w:jc w:val="both"/>
        <w:rPr>
          <w:b/>
        </w:rPr>
      </w:pPr>
      <w:r>
        <w:rPr>
          <w:b/>
          <w:i/>
        </w:rPr>
        <w:t>Михайловская с/</w:t>
      </w:r>
      <w:r w:rsidRPr="00F20C6F">
        <w:rPr>
          <w:b/>
          <w:i/>
        </w:rPr>
        <w:t>б</w:t>
      </w:r>
      <w:r w:rsidRPr="00B73300">
        <w:rPr>
          <w:b/>
        </w:rPr>
        <w:t xml:space="preserve"> </w:t>
      </w:r>
      <w:r w:rsidRPr="00B73300">
        <w:t>использовала следующие новые формы работы с населением:</w:t>
      </w:r>
    </w:p>
    <w:p w:rsidR="00421017" w:rsidRDefault="00421017" w:rsidP="00B73300">
      <w:pPr>
        <w:ind w:firstLine="709"/>
        <w:jc w:val="both"/>
      </w:pPr>
      <w:r w:rsidRPr="00B73300">
        <w:rPr>
          <w:b/>
        </w:rPr>
        <w:t>-</w:t>
      </w:r>
      <w:r w:rsidRPr="00B73300">
        <w:t xml:space="preserve">литературная карусель </w:t>
      </w:r>
      <w:r w:rsidRPr="00B73300">
        <w:rPr>
          <w:b/>
        </w:rPr>
        <w:t>«По тропинкам лета книга нас ведёт»,</w:t>
      </w:r>
      <w:r w:rsidRPr="00B73300">
        <w:t xml:space="preserve"> </w:t>
      </w:r>
      <w:r>
        <w:t>;</w:t>
      </w:r>
    </w:p>
    <w:p w:rsidR="00421017" w:rsidRPr="00B73300" w:rsidRDefault="00421017" w:rsidP="00B73300">
      <w:pPr>
        <w:ind w:firstLine="709"/>
        <w:jc w:val="both"/>
      </w:pPr>
      <w:r w:rsidRPr="00B73300">
        <w:rPr>
          <w:b/>
        </w:rPr>
        <w:t>-</w:t>
      </w:r>
      <w:r w:rsidRPr="00B73300">
        <w:t xml:space="preserve">космический круиз </w:t>
      </w:r>
      <w:r w:rsidRPr="00B73300">
        <w:rPr>
          <w:b/>
        </w:rPr>
        <w:t>«Дорога к звёздам»</w:t>
      </w:r>
      <w:r>
        <w:rPr>
          <w:b/>
        </w:rPr>
        <w:t>;</w:t>
      </w:r>
    </w:p>
    <w:p w:rsidR="00421017" w:rsidRPr="00B73300" w:rsidRDefault="00421017" w:rsidP="00B73300">
      <w:pPr>
        <w:pStyle w:val="ac"/>
        <w:ind w:firstLine="709"/>
        <w:jc w:val="both"/>
        <w:rPr>
          <w:rFonts w:ascii="Times New Roman" w:hAnsi="Times New Roman"/>
          <w:sz w:val="24"/>
          <w:szCs w:val="24"/>
          <w:lang w:eastAsia="ru-RU"/>
        </w:rPr>
      </w:pPr>
      <w:r w:rsidRPr="00B73300">
        <w:rPr>
          <w:rFonts w:ascii="Times New Roman" w:hAnsi="Times New Roman"/>
          <w:sz w:val="24"/>
          <w:szCs w:val="24"/>
          <w:lang w:eastAsia="ru-RU"/>
        </w:rPr>
        <w:t xml:space="preserve">-ринг эрудитов </w:t>
      </w:r>
      <w:r w:rsidRPr="00B73300">
        <w:rPr>
          <w:rFonts w:ascii="Times New Roman" w:hAnsi="Times New Roman"/>
          <w:b/>
          <w:sz w:val="24"/>
          <w:szCs w:val="24"/>
          <w:lang w:eastAsia="ru-RU"/>
        </w:rPr>
        <w:t>«Каждый парень – воин бравый»</w:t>
      </w:r>
      <w:r>
        <w:rPr>
          <w:rFonts w:ascii="Times New Roman" w:hAnsi="Times New Roman"/>
          <w:b/>
          <w:sz w:val="24"/>
          <w:szCs w:val="24"/>
          <w:lang w:eastAsia="ru-RU"/>
        </w:rPr>
        <w:t>;</w:t>
      </w:r>
    </w:p>
    <w:p w:rsidR="00421017" w:rsidRPr="00B73300" w:rsidRDefault="00421017" w:rsidP="00B73300">
      <w:pPr>
        <w:tabs>
          <w:tab w:val="left" w:pos="1425"/>
        </w:tabs>
        <w:ind w:firstLine="709"/>
        <w:jc w:val="both"/>
        <w:rPr>
          <w:color w:val="000000"/>
          <w:shd w:val="clear" w:color="auto" w:fill="FFFFFF"/>
        </w:rPr>
      </w:pPr>
      <w:r w:rsidRPr="00B73300">
        <w:rPr>
          <w:b/>
          <w:color w:val="000000"/>
          <w:shd w:val="clear" w:color="auto" w:fill="FFFFFF"/>
        </w:rPr>
        <w:t>-</w:t>
      </w:r>
      <w:r w:rsidRPr="00B73300">
        <w:rPr>
          <w:color w:val="000000"/>
          <w:shd w:val="clear" w:color="auto" w:fill="FFFFFF"/>
        </w:rPr>
        <w:t>литературный дилижанс</w:t>
      </w:r>
      <w:r w:rsidRPr="00B73300">
        <w:rPr>
          <w:b/>
          <w:color w:val="000000"/>
          <w:shd w:val="clear" w:color="auto" w:fill="FFFFFF"/>
        </w:rPr>
        <w:t xml:space="preserve"> </w:t>
      </w:r>
      <w:r w:rsidRPr="00B73300">
        <w:rPr>
          <w:color w:val="000000"/>
          <w:shd w:val="clear" w:color="auto" w:fill="FFFFFF"/>
        </w:rPr>
        <w:t xml:space="preserve">по произведениям К.Г. Паустовского: </w:t>
      </w:r>
      <w:r w:rsidRPr="00B73300">
        <w:rPr>
          <w:b/>
          <w:color w:val="000000"/>
          <w:shd w:val="clear" w:color="auto" w:fill="FFFFFF"/>
        </w:rPr>
        <w:t>«И вечная природы красота</w:t>
      </w:r>
      <w:r>
        <w:rPr>
          <w:color w:val="000000"/>
          <w:shd w:val="clear" w:color="auto" w:fill="FFFFFF"/>
        </w:rPr>
        <w:t>»;</w:t>
      </w:r>
    </w:p>
    <w:p w:rsidR="00421017" w:rsidRPr="00B73300" w:rsidRDefault="00421017" w:rsidP="00B73300">
      <w:pPr>
        <w:tabs>
          <w:tab w:val="left" w:pos="1425"/>
        </w:tabs>
        <w:ind w:firstLine="709"/>
        <w:jc w:val="both"/>
        <w:rPr>
          <w:color w:val="000000"/>
        </w:rPr>
      </w:pPr>
      <w:r w:rsidRPr="00B73300">
        <w:rPr>
          <w:b/>
          <w:color w:val="000000"/>
        </w:rPr>
        <w:t>-</w:t>
      </w:r>
      <w:r w:rsidRPr="00B73300">
        <w:rPr>
          <w:color w:val="000000"/>
        </w:rPr>
        <w:t>Библио - шоу «</w:t>
      </w:r>
      <w:r w:rsidRPr="00B73300">
        <w:rPr>
          <w:b/>
          <w:color w:val="000000"/>
        </w:rPr>
        <w:t>Новый год отметим вместе – танцем, юмором и песней»</w:t>
      </w:r>
      <w:r>
        <w:rPr>
          <w:b/>
          <w:color w:val="000000"/>
        </w:rPr>
        <w:t>;</w:t>
      </w:r>
    </w:p>
    <w:p w:rsidR="00421017" w:rsidRPr="00B73300" w:rsidRDefault="00421017" w:rsidP="00B73300">
      <w:pPr>
        <w:tabs>
          <w:tab w:val="left" w:pos="1425"/>
        </w:tabs>
        <w:ind w:firstLine="709"/>
        <w:jc w:val="both"/>
        <w:rPr>
          <w:color w:val="000000"/>
          <w:shd w:val="clear" w:color="auto" w:fill="FFFFFF"/>
        </w:rPr>
      </w:pPr>
      <w:r w:rsidRPr="00B73300">
        <w:rPr>
          <w:rStyle w:val="apple-converted-space"/>
          <w:color w:val="000000"/>
        </w:rPr>
        <w:t> -</w:t>
      </w:r>
      <w:r w:rsidRPr="00B73300">
        <w:rPr>
          <w:rStyle w:val="af"/>
          <w:b w:val="0"/>
          <w:color w:val="000000"/>
          <w:bdr w:val="none" w:sz="0" w:space="0" w:color="auto" w:frame="1"/>
        </w:rPr>
        <w:t>экологический репортаж</w:t>
      </w:r>
      <w:r w:rsidRPr="00B73300">
        <w:rPr>
          <w:rStyle w:val="af"/>
          <w:color w:val="000000"/>
          <w:bdr w:val="none" w:sz="0" w:space="0" w:color="auto" w:frame="1"/>
        </w:rPr>
        <w:t>  «Беречь природы дар бесценный»</w:t>
      </w:r>
      <w:r>
        <w:rPr>
          <w:color w:val="000000"/>
        </w:rPr>
        <w:t>;</w:t>
      </w:r>
    </w:p>
    <w:p w:rsidR="00421017" w:rsidRPr="00B73300" w:rsidRDefault="00421017" w:rsidP="00B73300">
      <w:pPr>
        <w:tabs>
          <w:tab w:val="left" w:pos="1425"/>
        </w:tabs>
        <w:ind w:firstLine="709"/>
        <w:jc w:val="both"/>
        <w:rPr>
          <w:bCs/>
          <w:color w:val="000000"/>
        </w:rPr>
      </w:pPr>
      <w:r w:rsidRPr="00B73300">
        <w:rPr>
          <w:bCs/>
          <w:color w:val="000000"/>
        </w:rPr>
        <w:t>-экологический калейдоскоп</w:t>
      </w:r>
      <w:r w:rsidRPr="00B73300">
        <w:rPr>
          <w:b/>
          <w:bCs/>
          <w:color w:val="000000"/>
        </w:rPr>
        <w:t xml:space="preserve"> «Братья наши меньшие»</w:t>
      </w:r>
      <w:r>
        <w:rPr>
          <w:b/>
          <w:bCs/>
          <w:color w:val="000000"/>
        </w:rPr>
        <w:t>;</w:t>
      </w:r>
    </w:p>
    <w:p w:rsidR="00421017" w:rsidRDefault="00421017" w:rsidP="00F9203D">
      <w:pPr>
        <w:pStyle w:val="af1"/>
        <w:spacing w:after="0" w:line="240" w:lineRule="auto"/>
        <w:ind w:firstLine="709"/>
        <w:jc w:val="both"/>
        <w:rPr>
          <w:rFonts w:ascii="Times New Roman" w:hAnsi="Times New Roman" w:cs="Times New Roman"/>
          <w:i/>
          <w:sz w:val="24"/>
          <w:szCs w:val="24"/>
        </w:rPr>
      </w:pPr>
      <w:r w:rsidRPr="00F20C6F">
        <w:rPr>
          <w:rFonts w:ascii="Times New Roman" w:hAnsi="Times New Roman" w:cs="Times New Roman"/>
          <w:bCs/>
          <w:color w:val="000000"/>
          <w:sz w:val="24"/>
          <w:szCs w:val="24"/>
        </w:rPr>
        <w:t xml:space="preserve">Библиотекарь </w:t>
      </w:r>
      <w:r w:rsidRPr="00F20C6F">
        <w:rPr>
          <w:rFonts w:ascii="Times New Roman" w:hAnsi="Times New Roman" w:cs="Times New Roman"/>
          <w:b/>
          <w:bCs/>
          <w:i/>
          <w:color w:val="000000"/>
          <w:sz w:val="24"/>
          <w:szCs w:val="24"/>
        </w:rPr>
        <w:t>Кабановской с/б</w:t>
      </w:r>
      <w:r w:rsidRPr="00B73300">
        <w:rPr>
          <w:rFonts w:ascii="Times New Roman" w:hAnsi="Times New Roman" w:cs="Times New Roman"/>
          <w:b/>
          <w:i/>
          <w:sz w:val="24"/>
          <w:szCs w:val="24"/>
        </w:rPr>
        <w:t xml:space="preserve"> </w:t>
      </w:r>
      <w:r w:rsidRPr="00B73300">
        <w:rPr>
          <w:rFonts w:ascii="Times New Roman" w:hAnsi="Times New Roman" w:cs="Times New Roman"/>
          <w:i/>
          <w:sz w:val="24"/>
          <w:szCs w:val="24"/>
        </w:rPr>
        <w:t>в  этом году  с детьми решила попробова</w:t>
      </w:r>
      <w:r>
        <w:rPr>
          <w:rFonts w:ascii="Times New Roman" w:hAnsi="Times New Roman" w:cs="Times New Roman"/>
          <w:i/>
          <w:sz w:val="24"/>
          <w:szCs w:val="24"/>
        </w:rPr>
        <w:t>ть заработать немного денег на</w:t>
      </w:r>
      <w:r w:rsidRPr="00B73300">
        <w:rPr>
          <w:rFonts w:ascii="Times New Roman" w:hAnsi="Times New Roman" w:cs="Times New Roman"/>
          <w:i/>
          <w:sz w:val="24"/>
          <w:szCs w:val="24"/>
        </w:rPr>
        <w:t xml:space="preserve"> свои нужды во время работы профильной площадки. Подготовили фольклорный театрализованный праздник </w:t>
      </w:r>
      <w:r w:rsidRPr="00F9203D">
        <w:rPr>
          <w:rFonts w:ascii="Times New Roman" w:hAnsi="Times New Roman" w:cs="Times New Roman"/>
          <w:b/>
          <w:i/>
          <w:sz w:val="24"/>
          <w:szCs w:val="24"/>
        </w:rPr>
        <w:t>«Разноцветная ярмарка»</w:t>
      </w:r>
      <w:r>
        <w:rPr>
          <w:rFonts w:ascii="Times New Roman" w:hAnsi="Times New Roman" w:cs="Times New Roman"/>
          <w:i/>
          <w:sz w:val="24"/>
          <w:szCs w:val="24"/>
        </w:rPr>
        <w:t xml:space="preserve">. </w:t>
      </w:r>
      <w:r w:rsidRPr="00B73300">
        <w:rPr>
          <w:rFonts w:ascii="Times New Roman" w:hAnsi="Times New Roman" w:cs="Times New Roman"/>
          <w:i/>
          <w:sz w:val="24"/>
          <w:szCs w:val="24"/>
        </w:rPr>
        <w:t>Кроме выступления (хороводныее песни,</w:t>
      </w:r>
      <w:r>
        <w:rPr>
          <w:rFonts w:ascii="Times New Roman" w:hAnsi="Times New Roman" w:cs="Times New Roman"/>
          <w:i/>
          <w:sz w:val="24"/>
          <w:szCs w:val="24"/>
        </w:rPr>
        <w:t xml:space="preserve"> </w:t>
      </w:r>
      <w:r w:rsidRPr="00B73300">
        <w:rPr>
          <w:rFonts w:ascii="Times New Roman" w:hAnsi="Times New Roman" w:cs="Times New Roman"/>
          <w:i/>
          <w:sz w:val="24"/>
          <w:szCs w:val="24"/>
        </w:rPr>
        <w:t>частушки,</w:t>
      </w:r>
      <w:r>
        <w:rPr>
          <w:rFonts w:ascii="Times New Roman" w:hAnsi="Times New Roman" w:cs="Times New Roman"/>
          <w:i/>
          <w:sz w:val="24"/>
          <w:szCs w:val="24"/>
        </w:rPr>
        <w:t xml:space="preserve"> </w:t>
      </w:r>
      <w:r w:rsidRPr="00B73300">
        <w:rPr>
          <w:rFonts w:ascii="Times New Roman" w:hAnsi="Times New Roman" w:cs="Times New Roman"/>
          <w:i/>
          <w:sz w:val="24"/>
          <w:szCs w:val="24"/>
        </w:rPr>
        <w:t>сценки,</w:t>
      </w:r>
      <w:r>
        <w:rPr>
          <w:rFonts w:ascii="Times New Roman" w:hAnsi="Times New Roman" w:cs="Times New Roman"/>
          <w:i/>
          <w:sz w:val="24"/>
          <w:szCs w:val="24"/>
        </w:rPr>
        <w:t xml:space="preserve"> </w:t>
      </w:r>
      <w:r w:rsidRPr="00B73300">
        <w:rPr>
          <w:rFonts w:ascii="Times New Roman" w:hAnsi="Times New Roman" w:cs="Times New Roman"/>
          <w:i/>
          <w:sz w:val="24"/>
          <w:szCs w:val="24"/>
        </w:rPr>
        <w:t xml:space="preserve">пословицы) </w:t>
      </w:r>
      <w:r>
        <w:rPr>
          <w:rFonts w:ascii="Times New Roman" w:hAnsi="Times New Roman" w:cs="Times New Roman"/>
          <w:i/>
          <w:sz w:val="24"/>
          <w:szCs w:val="24"/>
        </w:rPr>
        <w:t xml:space="preserve">ребята </w:t>
      </w:r>
      <w:r w:rsidRPr="00B73300">
        <w:rPr>
          <w:rFonts w:ascii="Times New Roman" w:hAnsi="Times New Roman" w:cs="Times New Roman"/>
          <w:i/>
          <w:sz w:val="24"/>
          <w:szCs w:val="24"/>
        </w:rPr>
        <w:t xml:space="preserve"> выложили на реализацию </w:t>
      </w:r>
      <w:r>
        <w:rPr>
          <w:rFonts w:ascii="Times New Roman" w:hAnsi="Times New Roman" w:cs="Times New Roman"/>
          <w:i/>
          <w:sz w:val="24"/>
          <w:szCs w:val="24"/>
        </w:rPr>
        <w:t>свои</w:t>
      </w:r>
      <w:r w:rsidRPr="00B73300">
        <w:rPr>
          <w:rFonts w:ascii="Times New Roman" w:hAnsi="Times New Roman" w:cs="Times New Roman"/>
          <w:i/>
          <w:sz w:val="24"/>
          <w:szCs w:val="24"/>
        </w:rPr>
        <w:t xml:space="preserve"> поделки, что успели сделать к этому времени. </w:t>
      </w:r>
      <w:r>
        <w:rPr>
          <w:rFonts w:ascii="Times New Roman" w:hAnsi="Times New Roman" w:cs="Times New Roman"/>
          <w:i/>
          <w:sz w:val="24"/>
          <w:szCs w:val="24"/>
        </w:rPr>
        <w:t>Ряженые к</w:t>
      </w:r>
      <w:r w:rsidRPr="00B73300">
        <w:rPr>
          <w:rFonts w:ascii="Times New Roman" w:hAnsi="Times New Roman" w:cs="Times New Roman"/>
          <w:i/>
          <w:sz w:val="24"/>
          <w:szCs w:val="24"/>
        </w:rPr>
        <w:t>оробейники</w:t>
      </w:r>
      <w:r>
        <w:rPr>
          <w:rFonts w:ascii="Times New Roman" w:hAnsi="Times New Roman" w:cs="Times New Roman"/>
          <w:i/>
          <w:sz w:val="24"/>
          <w:szCs w:val="24"/>
        </w:rPr>
        <w:t xml:space="preserve"> </w:t>
      </w:r>
      <w:r w:rsidRPr="00B73300">
        <w:rPr>
          <w:rFonts w:ascii="Times New Roman" w:hAnsi="Times New Roman" w:cs="Times New Roman"/>
          <w:i/>
          <w:sz w:val="24"/>
          <w:szCs w:val="24"/>
        </w:rPr>
        <w:t xml:space="preserve"> предлагали гостям праздника леденцы, баранки...  В результате собрали </w:t>
      </w:r>
      <w:r w:rsidRPr="00F20C6F">
        <w:rPr>
          <w:rFonts w:ascii="Times New Roman" w:hAnsi="Times New Roman" w:cs="Times New Roman"/>
          <w:b/>
          <w:i/>
          <w:sz w:val="24"/>
          <w:szCs w:val="24"/>
        </w:rPr>
        <w:t>680</w:t>
      </w:r>
      <w:r w:rsidRPr="00B73300">
        <w:rPr>
          <w:rFonts w:ascii="Times New Roman" w:hAnsi="Times New Roman" w:cs="Times New Roman"/>
          <w:i/>
          <w:sz w:val="24"/>
          <w:szCs w:val="24"/>
        </w:rPr>
        <w:t xml:space="preserve"> рублей. Ребята были довольны. Деньги потратили   на цветную бумагу, пластилин и призы.</w:t>
      </w:r>
    </w:p>
    <w:p w:rsidR="00421017" w:rsidRPr="00E86D92" w:rsidRDefault="00421017" w:rsidP="00C92A03">
      <w:pPr>
        <w:pStyle w:val="ac"/>
        <w:rPr>
          <w:rFonts w:ascii="Times New Roman" w:hAnsi="Times New Roman"/>
          <w:sz w:val="24"/>
          <w:szCs w:val="24"/>
        </w:rPr>
      </w:pPr>
      <w:r w:rsidRPr="00E86D92">
        <w:rPr>
          <w:rFonts w:ascii="Times New Roman" w:hAnsi="Times New Roman"/>
          <w:b/>
          <w:i/>
          <w:sz w:val="24"/>
          <w:szCs w:val="24"/>
        </w:rPr>
        <w:t>В Лопаревской с/б</w:t>
      </w:r>
      <w:r w:rsidRPr="00E86D92">
        <w:rPr>
          <w:rFonts w:ascii="Times New Roman" w:hAnsi="Times New Roman"/>
          <w:i/>
          <w:sz w:val="24"/>
          <w:szCs w:val="24"/>
        </w:rPr>
        <w:t xml:space="preserve"> </w:t>
      </w:r>
      <w:r w:rsidRPr="00E86D92">
        <w:rPr>
          <w:rFonts w:ascii="Times New Roman" w:hAnsi="Times New Roman"/>
          <w:sz w:val="24"/>
          <w:szCs w:val="24"/>
        </w:rPr>
        <w:t>с  этого года  ведется помощь старшему поколению в пользовании мобильном телефоном  – количество обратившихся 6 чел.</w:t>
      </w:r>
    </w:p>
    <w:p w:rsidR="00421017" w:rsidRPr="00E86D92" w:rsidRDefault="00421017" w:rsidP="00C92A03">
      <w:pPr>
        <w:pStyle w:val="ac"/>
        <w:rPr>
          <w:rFonts w:ascii="Times New Roman" w:hAnsi="Times New Roman"/>
          <w:b/>
          <w:sz w:val="24"/>
          <w:szCs w:val="24"/>
        </w:rPr>
      </w:pPr>
      <w:r w:rsidRPr="00E86D92">
        <w:rPr>
          <w:rFonts w:ascii="Times New Roman" w:hAnsi="Times New Roman"/>
          <w:sz w:val="24"/>
          <w:szCs w:val="24"/>
        </w:rPr>
        <w:t>Новинкой отчетного периода стала акция</w:t>
      </w:r>
      <w:r w:rsidRPr="00E86D92">
        <w:rPr>
          <w:rFonts w:ascii="Times New Roman" w:hAnsi="Times New Roman"/>
          <w:b/>
          <w:sz w:val="24"/>
          <w:szCs w:val="24"/>
        </w:rPr>
        <w:t xml:space="preserve"> «Книга на ночь»</w:t>
      </w:r>
      <w:r w:rsidRPr="00E86D92">
        <w:rPr>
          <w:rFonts w:ascii="Times New Roman" w:hAnsi="Times New Roman"/>
          <w:sz w:val="24"/>
          <w:szCs w:val="24"/>
        </w:rPr>
        <w:t xml:space="preserve">  -  с читателями проводятся беседы, в которых выявляются интересы и предпочтения выбираемых для чтения книг, если читатель не определился с выбором, книгу ему предлагает библиотекарь.</w:t>
      </w:r>
    </w:p>
    <w:p w:rsidR="00421017" w:rsidRPr="00E86D92" w:rsidRDefault="00421017" w:rsidP="00C92A03">
      <w:pPr>
        <w:pStyle w:val="ac"/>
        <w:rPr>
          <w:rFonts w:ascii="Times New Roman" w:hAnsi="Times New Roman"/>
          <w:b/>
          <w:sz w:val="24"/>
          <w:szCs w:val="24"/>
        </w:rPr>
      </w:pPr>
      <w:r w:rsidRPr="00E86D92">
        <w:rPr>
          <w:rFonts w:ascii="Times New Roman" w:hAnsi="Times New Roman"/>
          <w:b/>
          <w:sz w:val="24"/>
          <w:szCs w:val="24"/>
        </w:rPr>
        <w:t>Акция «Елочная аллея будущего».</w:t>
      </w:r>
    </w:p>
    <w:p w:rsidR="00421017" w:rsidRPr="00C6406F" w:rsidRDefault="00421017" w:rsidP="004B7C19">
      <w:pPr>
        <w:ind w:right="-994"/>
        <w:jc w:val="both"/>
        <w:rPr>
          <w:color w:val="FF0000"/>
        </w:rPr>
      </w:pPr>
    </w:p>
    <w:p w:rsidR="00421017" w:rsidRDefault="00421017" w:rsidP="004B7C19">
      <w:pPr>
        <w:jc w:val="both"/>
        <w:rPr>
          <w:b/>
          <w:i/>
        </w:rPr>
      </w:pPr>
      <w:r>
        <w:rPr>
          <w:b/>
          <w:i/>
        </w:rPr>
        <w:t>10</w:t>
      </w:r>
      <w:r w:rsidRPr="00511DA0">
        <w:rPr>
          <w:b/>
          <w:i/>
        </w:rPr>
        <w:t>.</w:t>
      </w:r>
      <w:r>
        <w:rPr>
          <w:b/>
          <w:i/>
        </w:rPr>
        <w:t>5</w:t>
      </w:r>
      <w:r w:rsidRPr="00511DA0">
        <w:rPr>
          <w:b/>
          <w:i/>
        </w:rPr>
        <w:t xml:space="preserve"> социологические исследования в библиотеках (анкетирования, анализ чтения, тестирования, блиц-опросы и др.)</w:t>
      </w:r>
    </w:p>
    <w:p w:rsidR="00421017" w:rsidRDefault="00421017" w:rsidP="004B7C19">
      <w:pPr>
        <w:jc w:val="both"/>
        <w:rPr>
          <w:b/>
          <w:i/>
        </w:rPr>
      </w:pPr>
      <w:r>
        <w:rPr>
          <w:b/>
          <w:i/>
        </w:rPr>
        <w:t>Ореховская с/б</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0"/>
        <w:gridCol w:w="3561"/>
        <w:gridCol w:w="3561"/>
      </w:tblGrid>
      <w:tr w:rsidR="00421017" w:rsidRPr="00AC3D05" w:rsidTr="00A50732">
        <w:tc>
          <w:tcPr>
            <w:tcW w:w="3560" w:type="dxa"/>
          </w:tcPr>
          <w:p w:rsidR="00421017" w:rsidRPr="00A50732" w:rsidRDefault="00421017" w:rsidP="00A50732">
            <w:pPr>
              <w:spacing w:line="240" w:lineRule="atLeast"/>
              <w:jc w:val="center"/>
              <w:rPr>
                <w:b/>
              </w:rPr>
            </w:pPr>
            <w:r w:rsidRPr="00A50732">
              <w:rPr>
                <w:b/>
              </w:rPr>
              <w:t>форма</w:t>
            </w:r>
          </w:p>
        </w:tc>
        <w:tc>
          <w:tcPr>
            <w:tcW w:w="3561" w:type="dxa"/>
          </w:tcPr>
          <w:p w:rsidR="00421017" w:rsidRPr="00A50732" w:rsidRDefault="00421017" w:rsidP="00A50732">
            <w:pPr>
              <w:spacing w:line="240" w:lineRule="atLeast"/>
              <w:jc w:val="center"/>
              <w:rPr>
                <w:b/>
              </w:rPr>
            </w:pPr>
            <w:r w:rsidRPr="00A50732">
              <w:rPr>
                <w:b/>
              </w:rPr>
              <w:t>тема</w:t>
            </w:r>
          </w:p>
        </w:tc>
        <w:tc>
          <w:tcPr>
            <w:tcW w:w="3561" w:type="dxa"/>
          </w:tcPr>
          <w:p w:rsidR="00421017" w:rsidRPr="00A50732" w:rsidRDefault="00421017" w:rsidP="00A50732">
            <w:pPr>
              <w:spacing w:line="240" w:lineRule="atLeast"/>
              <w:jc w:val="center"/>
              <w:rPr>
                <w:b/>
              </w:rPr>
            </w:pPr>
            <w:r w:rsidRPr="00A50732">
              <w:rPr>
                <w:b/>
              </w:rPr>
              <w:t>результаты</w:t>
            </w:r>
          </w:p>
        </w:tc>
      </w:tr>
      <w:tr w:rsidR="00421017" w:rsidRPr="008A07C3" w:rsidTr="00A50732">
        <w:tc>
          <w:tcPr>
            <w:tcW w:w="3560" w:type="dxa"/>
          </w:tcPr>
          <w:p w:rsidR="00421017" w:rsidRPr="00AF45A9" w:rsidRDefault="00421017" w:rsidP="00A50732">
            <w:pPr>
              <w:spacing w:line="240" w:lineRule="atLeast"/>
              <w:jc w:val="both"/>
            </w:pPr>
            <w:r w:rsidRPr="00AF45A9">
              <w:t>выявление мнений</w:t>
            </w:r>
          </w:p>
        </w:tc>
        <w:tc>
          <w:tcPr>
            <w:tcW w:w="3561" w:type="dxa"/>
          </w:tcPr>
          <w:p w:rsidR="00421017" w:rsidRPr="00AF45A9" w:rsidRDefault="00421017" w:rsidP="00A50732">
            <w:pPr>
              <w:spacing w:line="240" w:lineRule="atLeast"/>
              <w:jc w:val="both"/>
            </w:pPr>
            <w:r w:rsidRPr="00AF45A9">
              <w:t>Хочешь ли ты стать военным? Почему?</w:t>
            </w:r>
          </w:p>
        </w:tc>
        <w:tc>
          <w:tcPr>
            <w:tcW w:w="3561" w:type="dxa"/>
          </w:tcPr>
          <w:p w:rsidR="00421017" w:rsidRPr="00AF45A9" w:rsidRDefault="00421017" w:rsidP="00A50732">
            <w:pPr>
              <w:spacing w:line="240" w:lineRule="atLeast"/>
              <w:jc w:val="both"/>
            </w:pPr>
            <w:r w:rsidRPr="00AF45A9">
              <w:t>для выявления тем информирования</w:t>
            </w:r>
          </w:p>
        </w:tc>
      </w:tr>
      <w:tr w:rsidR="00421017" w:rsidRPr="008A07C3" w:rsidTr="00A50732">
        <w:tc>
          <w:tcPr>
            <w:tcW w:w="3560" w:type="dxa"/>
          </w:tcPr>
          <w:p w:rsidR="00421017" w:rsidRPr="00CE5128" w:rsidRDefault="00421017" w:rsidP="00A50732">
            <w:pPr>
              <w:spacing w:line="240" w:lineRule="atLeast"/>
              <w:jc w:val="both"/>
            </w:pPr>
            <w:r>
              <w:t>блиц-опрос</w:t>
            </w:r>
          </w:p>
        </w:tc>
        <w:tc>
          <w:tcPr>
            <w:tcW w:w="3561" w:type="dxa"/>
          </w:tcPr>
          <w:p w:rsidR="00421017" w:rsidRPr="00CE5128" w:rsidRDefault="00421017" w:rsidP="00A50732">
            <w:pPr>
              <w:spacing w:line="240" w:lineRule="atLeast"/>
              <w:jc w:val="both"/>
            </w:pPr>
            <w:r>
              <w:t>Ты, я и планета Земля</w:t>
            </w:r>
          </w:p>
        </w:tc>
        <w:tc>
          <w:tcPr>
            <w:tcW w:w="3561" w:type="dxa"/>
          </w:tcPr>
          <w:p w:rsidR="00421017" w:rsidRPr="00CE5128" w:rsidRDefault="00421017" w:rsidP="00A50732">
            <w:pPr>
              <w:spacing w:line="240" w:lineRule="atLeast"/>
              <w:jc w:val="both"/>
            </w:pPr>
            <w:r>
              <w:t>привлечение внимания детей и подростков к книгам о природе</w:t>
            </w:r>
          </w:p>
        </w:tc>
      </w:tr>
      <w:tr w:rsidR="00421017" w:rsidRPr="008A07C3" w:rsidTr="00A50732">
        <w:tc>
          <w:tcPr>
            <w:tcW w:w="3560" w:type="dxa"/>
          </w:tcPr>
          <w:p w:rsidR="00421017" w:rsidRDefault="00421017" w:rsidP="00A50732">
            <w:pPr>
              <w:spacing w:line="240" w:lineRule="atLeast"/>
              <w:jc w:val="both"/>
            </w:pPr>
            <w:r>
              <w:t>блиц-опрос</w:t>
            </w:r>
          </w:p>
        </w:tc>
        <w:tc>
          <w:tcPr>
            <w:tcW w:w="3561" w:type="dxa"/>
          </w:tcPr>
          <w:p w:rsidR="00421017" w:rsidRPr="00CE5128" w:rsidRDefault="00421017" w:rsidP="00A50732">
            <w:pPr>
              <w:spacing w:line="240" w:lineRule="atLeast"/>
              <w:jc w:val="both"/>
            </w:pPr>
            <w:r>
              <w:t>Мир прекрасный, мир живой</w:t>
            </w:r>
          </w:p>
        </w:tc>
        <w:tc>
          <w:tcPr>
            <w:tcW w:w="3561" w:type="dxa"/>
          </w:tcPr>
          <w:p w:rsidR="00421017" w:rsidRPr="00CE5128" w:rsidRDefault="00421017" w:rsidP="00A50732">
            <w:pPr>
              <w:spacing w:line="240" w:lineRule="atLeast"/>
              <w:jc w:val="both"/>
            </w:pPr>
            <w:r>
              <w:t>проверка знаний</w:t>
            </w:r>
          </w:p>
        </w:tc>
      </w:tr>
      <w:tr w:rsidR="00421017" w:rsidRPr="008A07C3" w:rsidTr="00A50732">
        <w:tc>
          <w:tcPr>
            <w:tcW w:w="3560" w:type="dxa"/>
          </w:tcPr>
          <w:p w:rsidR="00421017" w:rsidRPr="00AF45A9" w:rsidRDefault="00421017" w:rsidP="00A50732">
            <w:pPr>
              <w:spacing w:line="240" w:lineRule="atLeast"/>
              <w:jc w:val="both"/>
            </w:pPr>
            <w:r w:rsidRPr="00AF45A9">
              <w:t>интервьюирование</w:t>
            </w:r>
          </w:p>
        </w:tc>
        <w:tc>
          <w:tcPr>
            <w:tcW w:w="3561" w:type="dxa"/>
          </w:tcPr>
          <w:p w:rsidR="00421017" w:rsidRPr="00AF45A9" w:rsidRDefault="00421017" w:rsidP="00A50732">
            <w:pPr>
              <w:spacing w:line="240" w:lineRule="atLeast"/>
              <w:jc w:val="both"/>
            </w:pPr>
            <w:r w:rsidRPr="00AF45A9">
              <w:t>Книга, которую Вы хотели бы прочитать?</w:t>
            </w:r>
          </w:p>
        </w:tc>
        <w:tc>
          <w:tcPr>
            <w:tcW w:w="3561" w:type="dxa"/>
          </w:tcPr>
          <w:p w:rsidR="00421017" w:rsidRPr="00AF45A9" w:rsidRDefault="00421017" w:rsidP="00A50732">
            <w:pPr>
              <w:spacing w:line="240" w:lineRule="atLeast"/>
              <w:jc w:val="both"/>
            </w:pPr>
            <w:r w:rsidRPr="00AF45A9">
              <w:t>для ВСО</w:t>
            </w:r>
          </w:p>
        </w:tc>
      </w:tr>
      <w:tr w:rsidR="00421017" w:rsidRPr="008A07C3" w:rsidTr="00A50732">
        <w:tc>
          <w:tcPr>
            <w:tcW w:w="3560" w:type="dxa"/>
          </w:tcPr>
          <w:p w:rsidR="00421017" w:rsidRPr="00AF45A9" w:rsidRDefault="00421017" w:rsidP="00A50732">
            <w:pPr>
              <w:spacing w:line="240" w:lineRule="atLeast"/>
              <w:jc w:val="both"/>
            </w:pPr>
            <w:r w:rsidRPr="00AF45A9">
              <w:t>интервьюирование</w:t>
            </w:r>
          </w:p>
        </w:tc>
        <w:tc>
          <w:tcPr>
            <w:tcW w:w="3561" w:type="dxa"/>
          </w:tcPr>
          <w:p w:rsidR="00421017" w:rsidRPr="00AF45A9" w:rsidRDefault="00421017" w:rsidP="00A50732">
            <w:pPr>
              <w:spacing w:line="240" w:lineRule="atLeast"/>
              <w:jc w:val="both"/>
            </w:pPr>
            <w:r w:rsidRPr="00AF45A9">
              <w:t>Эту книгу стоит прочитать или Читатель - читателю</w:t>
            </w:r>
          </w:p>
        </w:tc>
        <w:tc>
          <w:tcPr>
            <w:tcW w:w="3561" w:type="dxa"/>
          </w:tcPr>
          <w:p w:rsidR="00421017" w:rsidRPr="00AF45A9" w:rsidRDefault="00421017" w:rsidP="00A50732">
            <w:pPr>
              <w:spacing w:line="240" w:lineRule="atLeast"/>
              <w:jc w:val="both"/>
            </w:pPr>
            <w:r w:rsidRPr="00AF45A9">
              <w:t xml:space="preserve">оформление книжной выставки </w:t>
            </w:r>
            <w:r>
              <w:t>–</w:t>
            </w:r>
            <w:r w:rsidRPr="00AF45A9">
              <w:t xml:space="preserve"> совета</w:t>
            </w:r>
          </w:p>
        </w:tc>
      </w:tr>
      <w:tr w:rsidR="00421017" w:rsidRPr="008A07C3" w:rsidTr="00A50732">
        <w:tc>
          <w:tcPr>
            <w:tcW w:w="3560" w:type="dxa"/>
          </w:tcPr>
          <w:p w:rsidR="00421017" w:rsidRPr="00AF45A9" w:rsidRDefault="00421017" w:rsidP="00A50732">
            <w:pPr>
              <w:spacing w:line="240" w:lineRule="atLeast"/>
              <w:jc w:val="both"/>
            </w:pPr>
            <w:r w:rsidRPr="00AF45A9">
              <w:t>тестирование</w:t>
            </w:r>
          </w:p>
        </w:tc>
        <w:tc>
          <w:tcPr>
            <w:tcW w:w="3561" w:type="dxa"/>
          </w:tcPr>
          <w:p w:rsidR="00421017" w:rsidRPr="00AF45A9" w:rsidRDefault="00421017" w:rsidP="00A50732">
            <w:pPr>
              <w:spacing w:line="240" w:lineRule="atLeast"/>
              <w:jc w:val="both"/>
            </w:pPr>
            <w:r w:rsidRPr="00AF45A9">
              <w:t>Я в мире толерантности</w:t>
            </w:r>
          </w:p>
        </w:tc>
        <w:tc>
          <w:tcPr>
            <w:tcW w:w="3561" w:type="dxa"/>
          </w:tcPr>
          <w:p w:rsidR="00421017" w:rsidRPr="00AF45A9" w:rsidRDefault="00421017" w:rsidP="00A50732">
            <w:pPr>
              <w:spacing w:line="240" w:lineRule="atLeast"/>
              <w:jc w:val="both"/>
            </w:pPr>
            <w:r w:rsidRPr="00AF45A9">
              <w:t>часть мероприятия</w:t>
            </w:r>
          </w:p>
        </w:tc>
      </w:tr>
      <w:tr w:rsidR="00421017" w:rsidRPr="008A07C3" w:rsidTr="00A50732">
        <w:tc>
          <w:tcPr>
            <w:tcW w:w="3560" w:type="dxa"/>
          </w:tcPr>
          <w:p w:rsidR="00421017" w:rsidRPr="00AF45A9" w:rsidRDefault="00421017" w:rsidP="00A50732">
            <w:pPr>
              <w:spacing w:line="240" w:lineRule="atLeast"/>
              <w:jc w:val="both"/>
            </w:pPr>
            <w:r w:rsidRPr="00AF45A9">
              <w:t>выявление мнений</w:t>
            </w:r>
          </w:p>
        </w:tc>
        <w:tc>
          <w:tcPr>
            <w:tcW w:w="3561" w:type="dxa"/>
          </w:tcPr>
          <w:p w:rsidR="00421017" w:rsidRPr="00AF45A9" w:rsidRDefault="00421017" w:rsidP="00A50732">
            <w:pPr>
              <w:spacing w:line="240" w:lineRule="atLeast"/>
              <w:jc w:val="both"/>
            </w:pPr>
            <w:r w:rsidRPr="00AF45A9">
              <w:t>Волнует ли вас ваше будущее?</w:t>
            </w:r>
          </w:p>
        </w:tc>
        <w:tc>
          <w:tcPr>
            <w:tcW w:w="3561" w:type="dxa"/>
          </w:tcPr>
          <w:p w:rsidR="00421017" w:rsidRPr="00AF45A9" w:rsidRDefault="00421017" w:rsidP="00A50732">
            <w:pPr>
              <w:spacing w:line="240" w:lineRule="atLeast"/>
              <w:jc w:val="both"/>
            </w:pPr>
            <w:r w:rsidRPr="00AF45A9">
              <w:t>в ходе Дня молодого избирателя</w:t>
            </w:r>
          </w:p>
        </w:tc>
      </w:tr>
      <w:tr w:rsidR="00421017" w:rsidRPr="008A07C3" w:rsidTr="00A50732">
        <w:tc>
          <w:tcPr>
            <w:tcW w:w="3560" w:type="dxa"/>
          </w:tcPr>
          <w:p w:rsidR="00421017" w:rsidRPr="00AF45A9" w:rsidRDefault="00421017" w:rsidP="00A50732">
            <w:pPr>
              <w:spacing w:line="240" w:lineRule="atLeast"/>
              <w:jc w:val="both"/>
            </w:pPr>
            <w:r w:rsidRPr="00AF45A9">
              <w:t>выявление мнений</w:t>
            </w:r>
          </w:p>
        </w:tc>
        <w:tc>
          <w:tcPr>
            <w:tcW w:w="3561" w:type="dxa"/>
          </w:tcPr>
          <w:p w:rsidR="00421017" w:rsidRPr="00AF45A9" w:rsidRDefault="00421017" w:rsidP="00A50732">
            <w:pPr>
              <w:spacing w:line="240" w:lineRule="atLeast"/>
              <w:jc w:val="both"/>
            </w:pPr>
            <w:r w:rsidRPr="00AF45A9">
              <w:t>Читать или смотреть? Ваш выбор?</w:t>
            </w:r>
          </w:p>
        </w:tc>
        <w:tc>
          <w:tcPr>
            <w:tcW w:w="3561" w:type="dxa"/>
          </w:tcPr>
          <w:p w:rsidR="00421017" w:rsidRPr="00AF45A9" w:rsidRDefault="00421017" w:rsidP="00A50732">
            <w:pPr>
              <w:spacing w:line="240" w:lineRule="atLeast"/>
              <w:jc w:val="both"/>
            </w:pPr>
            <w:r w:rsidRPr="00AF45A9">
              <w:t>во время Недели детской и юношеской книги</w:t>
            </w:r>
          </w:p>
        </w:tc>
      </w:tr>
      <w:tr w:rsidR="00421017" w:rsidRPr="008A07C3" w:rsidTr="00A50732">
        <w:tc>
          <w:tcPr>
            <w:tcW w:w="3560" w:type="dxa"/>
          </w:tcPr>
          <w:p w:rsidR="00421017" w:rsidRPr="002D7BC7" w:rsidRDefault="00421017" w:rsidP="00A50732">
            <w:pPr>
              <w:spacing w:line="240" w:lineRule="atLeast"/>
              <w:jc w:val="both"/>
            </w:pPr>
            <w:r w:rsidRPr="002D7BC7">
              <w:t>анализ</w:t>
            </w:r>
            <w:r>
              <w:t xml:space="preserve">ы </w:t>
            </w:r>
            <w:r w:rsidRPr="002D7BC7">
              <w:t xml:space="preserve"> чтения</w:t>
            </w:r>
            <w:r>
              <w:t xml:space="preserve"> (3)</w:t>
            </w:r>
          </w:p>
        </w:tc>
        <w:tc>
          <w:tcPr>
            <w:tcW w:w="3561" w:type="dxa"/>
          </w:tcPr>
          <w:p w:rsidR="00421017" w:rsidRDefault="00421017" w:rsidP="00A50732">
            <w:pPr>
              <w:spacing w:line="240" w:lineRule="atLeast"/>
              <w:jc w:val="both"/>
            </w:pPr>
            <w:r>
              <w:t>Изучение читательского спроса - 9 кл.</w:t>
            </w:r>
          </w:p>
          <w:p w:rsidR="00421017" w:rsidRDefault="00421017" w:rsidP="00A50732">
            <w:pPr>
              <w:spacing w:line="240" w:lineRule="atLeast"/>
              <w:jc w:val="both"/>
            </w:pPr>
          </w:p>
          <w:p w:rsidR="00421017" w:rsidRDefault="00421017" w:rsidP="00A50732">
            <w:pPr>
              <w:spacing w:line="240" w:lineRule="atLeast"/>
              <w:jc w:val="both"/>
            </w:pPr>
          </w:p>
          <w:p w:rsidR="00421017" w:rsidRDefault="00421017" w:rsidP="00A50732">
            <w:pPr>
              <w:spacing w:line="240" w:lineRule="atLeast"/>
              <w:jc w:val="both"/>
            </w:pPr>
          </w:p>
          <w:p w:rsidR="00421017" w:rsidRDefault="00421017" w:rsidP="00A50732">
            <w:pPr>
              <w:spacing w:line="240" w:lineRule="atLeast"/>
              <w:jc w:val="both"/>
            </w:pPr>
          </w:p>
          <w:p w:rsidR="00421017" w:rsidRDefault="00421017" w:rsidP="00A50732">
            <w:pPr>
              <w:spacing w:line="240" w:lineRule="atLeast"/>
              <w:jc w:val="both"/>
            </w:pPr>
            <w:r>
              <w:t>Выявление задолжников - 7 кл.</w:t>
            </w:r>
          </w:p>
          <w:p w:rsidR="00421017" w:rsidRDefault="00421017" w:rsidP="00A50732">
            <w:pPr>
              <w:spacing w:line="240" w:lineRule="atLeast"/>
              <w:jc w:val="both"/>
            </w:pPr>
          </w:p>
          <w:p w:rsidR="00421017" w:rsidRPr="002D7BC7" w:rsidRDefault="00421017" w:rsidP="00A50732">
            <w:pPr>
              <w:spacing w:line="240" w:lineRule="atLeast"/>
              <w:jc w:val="both"/>
            </w:pPr>
            <w:r>
              <w:t>Выявление лучшего читателя  - 5 кл.</w:t>
            </w:r>
          </w:p>
        </w:tc>
        <w:tc>
          <w:tcPr>
            <w:tcW w:w="3561" w:type="dxa"/>
          </w:tcPr>
          <w:p w:rsidR="00421017" w:rsidRDefault="00421017" w:rsidP="00A50732">
            <w:pPr>
              <w:spacing w:line="240" w:lineRule="atLeast"/>
              <w:jc w:val="both"/>
            </w:pPr>
            <w:r>
              <w:t>ученики старших классов в основном читают книги по школьной программе, обратили внимание школьников на художественную и отраслевую литературу.</w:t>
            </w:r>
          </w:p>
          <w:p w:rsidR="00421017" w:rsidRDefault="00421017" w:rsidP="00A50732">
            <w:pPr>
              <w:spacing w:line="240" w:lineRule="atLeast"/>
              <w:jc w:val="both"/>
            </w:pPr>
            <w:r>
              <w:t>работа с задолжниками</w:t>
            </w:r>
          </w:p>
          <w:p w:rsidR="00421017" w:rsidRDefault="00421017" w:rsidP="00A50732">
            <w:pPr>
              <w:spacing w:line="240" w:lineRule="atLeast"/>
              <w:jc w:val="both"/>
            </w:pPr>
          </w:p>
          <w:p w:rsidR="00421017" w:rsidRPr="002D7BC7" w:rsidRDefault="00421017" w:rsidP="00A50732">
            <w:pPr>
              <w:spacing w:line="240" w:lineRule="atLeast"/>
              <w:jc w:val="both"/>
            </w:pPr>
            <w:r>
              <w:t>поощрение на массовом мероприятии</w:t>
            </w:r>
          </w:p>
        </w:tc>
      </w:tr>
    </w:tbl>
    <w:p w:rsidR="00421017" w:rsidRDefault="00421017" w:rsidP="00850DF0">
      <w:pPr>
        <w:ind w:firstLine="709"/>
        <w:jc w:val="both"/>
        <w:rPr>
          <w:b/>
          <w:i/>
        </w:rPr>
      </w:pPr>
    </w:p>
    <w:p w:rsidR="00421017" w:rsidRPr="008310F8" w:rsidRDefault="00421017" w:rsidP="00446593">
      <w:pPr>
        <w:pStyle w:val="af1"/>
        <w:spacing w:after="0" w:line="240" w:lineRule="auto"/>
        <w:ind w:firstLine="709"/>
        <w:jc w:val="both"/>
        <w:rPr>
          <w:rFonts w:ascii="Times New Roman" w:hAnsi="Times New Roman" w:cs="Times New Roman"/>
          <w:sz w:val="24"/>
          <w:szCs w:val="24"/>
        </w:rPr>
      </w:pPr>
      <w:r w:rsidRPr="00F20C6F">
        <w:rPr>
          <w:rFonts w:ascii="Times New Roman" w:hAnsi="Times New Roman" w:cs="Times New Roman"/>
          <w:b/>
          <w:i/>
          <w:sz w:val="24"/>
          <w:szCs w:val="24"/>
        </w:rPr>
        <w:t xml:space="preserve"> В Кабановской с/б</w:t>
      </w:r>
      <w:r>
        <w:rPr>
          <w:rFonts w:ascii="Times New Roman" w:hAnsi="Times New Roman" w:cs="Times New Roman"/>
          <w:b/>
          <w:sz w:val="24"/>
          <w:szCs w:val="24"/>
        </w:rPr>
        <w:t xml:space="preserve"> </w:t>
      </w:r>
      <w:r w:rsidRPr="008310F8">
        <w:rPr>
          <w:rFonts w:ascii="Times New Roman" w:hAnsi="Times New Roman" w:cs="Times New Roman"/>
          <w:sz w:val="24"/>
          <w:szCs w:val="24"/>
        </w:rPr>
        <w:t>в течение года</w:t>
      </w:r>
      <w:r>
        <w:rPr>
          <w:rFonts w:ascii="Times New Roman" w:hAnsi="Times New Roman" w:cs="Times New Roman"/>
          <w:b/>
          <w:sz w:val="24"/>
          <w:szCs w:val="24"/>
        </w:rPr>
        <w:t xml:space="preserve"> </w:t>
      </w:r>
      <w:r w:rsidRPr="008310F8">
        <w:rPr>
          <w:rFonts w:ascii="Times New Roman" w:hAnsi="Times New Roman" w:cs="Times New Roman"/>
          <w:b/>
          <w:sz w:val="24"/>
          <w:szCs w:val="24"/>
        </w:rPr>
        <w:t xml:space="preserve"> </w:t>
      </w:r>
      <w:r>
        <w:rPr>
          <w:rFonts w:ascii="Times New Roman" w:hAnsi="Times New Roman" w:cs="Times New Roman"/>
          <w:sz w:val="24"/>
          <w:szCs w:val="24"/>
        </w:rPr>
        <w:t>п</w:t>
      </w:r>
      <w:r w:rsidRPr="008310F8">
        <w:rPr>
          <w:rFonts w:ascii="Times New Roman" w:hAnsi="Times New Roman" w:cs="Times New Roman"/>
          <w:sz w:val="24"/>
          <w:szCs w:val="24"/>
        </w:rPr>
        <w:t>роводились социологические исследовани</w:t>
      </w:r>
      <w:r>
        <w:rPr>
          <w:rFonts w:ascii="Times New Roman" w:hAnsi="Times New Roman" w:cs="Times New Roman"/>
          <w:sz w:val="24"/>
          <w:szCs w:val="24"/>
        </w:rPr>
        <w:t>я  и анализ чтения на темы</w:t>
      </w:r>
      <w:r w:rsidRPr="008310F8">
        <w:rPr>
          <w:rFonts w:ascii="Times New Roman" w:hAnsi="Times New Roman" w:cs="Times New Roman"/>
          <w:b/>
          <w:sz w:val="24"/>
          <w:szCs w:val="24"/>
        </w:rPr>
        <w:t>:</w:t>
      </w:r>
    </w:p>
    <w:p w:rsidR="00421017" w:rsidRPr="008310F8" w:rsidRDefault="00421017" w:rsidP="00446593">
      <w:pPr>
        <w:pStyle w:val="af1"/>
        <w:numPr>
          <w:ilvl w:val="0"/>
          <w:numId w:val="14"/>
        </w:numPr>
        <w:spacing w:after="0" w:line="240" w:lineRule="auto"/>
        <w:ind w:left="0" w:firstLine="709"/>
        <w:jc w:val="both"/>
        <w:rPr>
          <w:rFonts w:ascii="Times New Roman" w:hAnsi="Times New Roman" w:cs="Times New Roman"/>
          <w:sz w:val="24"/>
          <w:szCs w:val="24"/>
        </w:rPr>
      </w:pPr>
      <w:r w:rsidRPr="008310F8">
        <w:rPr>
          <w:rFonts w:ascii="Times New Roman" w:hAnsi="Times New Roman" w:cs="Times New Roman"/>
          <w:sz w:val="24"/>
          <w:szCs w:val="24"/>
        </w:rPr>
        <w:t>«Знаете ли вы ист</w:t>
      </w:r>
      <w:r>
        <w:rPr>
          <w:rFonts w:ascii="Times New Roman" w:hAnsi="Times New Roman" w:cs="Times New Roman"/>
          <w:sz w:val="24"/>
          <w:szCs w:val="24"/>
        </w:rPr>
        <w:t>орию села Кабаново</w:t>
      </w:r>
      <w:r w:rsidRPr="008310F8">
        <w:rPr>
          <w:rFonts w:ascii="Times New Roman" w:hAnsi="Times New Roman" w:cs="Times New Roman"/>
          <w:sz w:val="24"/>
          <w:szCs w:val="24"/>
        </w:rPr>
        <w:t xml:space="preserve">?» </w:t>
      </w:r>
    </w:p>
    <w:p w:rsidR="00421017" w:rsidRPr="008310F8" w:rsidRDefault="00421017" w:rsidP="00446593">
      <w:pPr>
        <w:pStyle w:val="af1"/>
        <w:numPr>
          <w:ilvl w:val="0"/>
          <w:numId w:val="14"/>
        </w:numPr>
        <w:spacing w:after="0" w:line="240" w:lineRule="auto"/>
        <w:ind w:left="0" w:firstLine="709"/>
        <w:jc w:val="both"/>
        <w:rPr>
          <w:rFonts w:ascii="Times New Roman" w:hAnsi="Times New Roman" w:cs="Times New Roman"/>
          <w:sz w:val="24"/>
          <w:szCs w:val="24"/>
        </w:rPr>
      </w:pPr>
      <w:r w:rsidRPr="008310F8">
        <w:rPr>
          <w:rFonts w:ascii="Times New Roman" w:hAnsi="Times New Roman" w:cs="Times New Roman"/>
          <w:sz w:val="24"/>
          <w:szCs w:val="24"/>
        </w:rPr>
        <w:t>«Что знаете вы о Бородинском сражении?»</w:t>
      </w:r>
    </w:p>
    <w:p w:rsidR="00421017" w:rsidRPr="00446593" w:rsidRDefault="00421017" w:rsidP="00446593">
      <w:pPr>
        <w:pStyle w:val="af1"/>
        <w:spacing w:after="0" w:line="240" w:lineRule="auto"/>
        <w:ind w:firstLine="709"/>
        <w:jc w:val="both"/>
        <w:rPr>
          <w:rFonts w:ascii="Times New Roman" w:hAnsi="Times New Roman" w:cs="Times New Roman"/>
          <w:b/>
          <w:sz w:val="24"/>
          <w:szCs w:val="24"/>
        </w:rPr>
      </w:pPr>
      <w:r w:rsidRPr="008310F8">
        <w:rPr>
          <w:rFonts w:ascii="Times New Roman" w:hAnsi="Times New Roman" w:cs="Times New Roman"/>
          <w:b/>
          <w:sz w:val="24"/>
          <w:szCs w:val="24"/>
        </w:rPr>
        <w:t>Анализ чтения юношества</w:t>
      </w:r>
    </w:p>
    <w:p w:rsidR="00421017" w:rsidRPr="008310F8" w:rsidRDefault="00421017" w:rsidP="00446593">
      <w:pPr>
        <w:pStyle w:val="af1"/>
        <w:spacing w:after="0" w:line="240" w:lineRule="auto"/>
        <w:ind w:firstLine="709"/>
        <w:jc w:val="both"/>
        <w:rPr>
          <w:rFonts w:ascii="Times New Roman" w:hAnsi="Times New Roman" w:cs="Times New Roman"/>
          <w:sz w:val="24"/>
          <w:szCs w:val="24"/>
        </w:rPr>
      </w:pPr>
      <w:r w:rsidRPr="008310F8">
        <w:rPr>
          <w:rFonts w:ascii="Times New Roman" w:hAnsi="Times New Roman" w:cs="Times New Roman"/>
          <w:sz w:val="24"/>
          <w:szCs w:val="24"/>
        </w:rPr>
        <w:t>Посещаемость-4,8 (24:5),  Читаемость-  14,4 (72:5)</w:t>
      </w:r>
    </w:p>
    <w:p w:rsidR="00421017" w:rsidRPr="008310F8" w:rsidRDefault="00421017" w:rsidP="00446593">
      <w:pPr>
        <w:pStyle w:val="af1"/>
        <w:spacing w:after="0" w:line="240" w:lineRule="auto"/>
        <w:ind w:firstLine="709"/>
        <w:jc w:val="both"/>
        <w:rPr>
          <w:rFonts w:ascii="Times New Roman" w:hAnsi="Times New Roman" w:cs="Times New Roman"/>
          <w:b/>
          <w:sz w:val="24"/>
          <w:szCs w:val="24"/>
        </w:rPr>
      </w:pPr>
      <w:r w:rsidRPr="008310F8">
        <w:rPr>
          <w:rFonts w:ascii="Times New Roman" w:hAnsi="Times New Roman" w:cs="Times New Roman"/>
          <w:b/>
          <w:sz w:val="24"/>
          <w:szCs w:val="24"/>
        </w:rPr>
        <w:t>Анализ чтения  детей</w:t>
      </w:r>
    </w:p>
    <w:p w:rsidR="00421017" w:rsidRDefault="00421017" w:rsidP="00446593">
      <w:pPr>
        <w:pStyle w:val="af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Посещаемость- 13 (</w:t>
      </w:r>
      <w:r w:rsidRPr="008310F8">
        <w:rPr>
          <w:rFonts w:ascii="Times New Roman" w:hAnsi="Times New Roman" w:cs="Times New Roman"/>
          <w:sz w:val="24"/>
          <w:szCs w:val="24"/>
        </w:rPr>
        <w:t>78:6), Читаемость—26 (156:6)</w:t>
      </w:r>
    </w:p>
    <w:p w:rsidR="00421017" w:rsidRPr="008310F8" w:rsidRDefault="00421017" w:rsidP="00446593">
      <w:pPr>
        <w:pStyle w:val="af1"/>
        <w:spacing w:after="0" w:line="240" w:lineRule="auto"/>
        <w:ind w:firstLine="709"/>
        <w:jc w:val="both"/>
        <w:rPr>
          <w:rFonts w:ascii="Times New Roman" w:hAnsi="Times New Roman" w:cs="Times New Roman"/>
          <w:sz w:val="24"/>
          <w:szCs w:val="24"/>
        </w:rPr>
      </w:pPr>
    </w:p>
    <w:p w:rsidR="00421017" w:rsidRDefault="00421017" w:rsidP="00850DF0">
      <w:pPr>
        <w:pStyle w:val="ac"/>
        <w:ind w:firstLine="708"/>
        <w:rPr>
          <w:rFonts w:ascii="Times New Roman" w:hAnsi="Times New Roman"/>
          <w:sz w:val="24"/>
          <w:szCs w:val="24"/>
        </w:rPr>
      </w:pPr>
      <w:r>
        <w:rPr>
          <w:rFonts w:ascii="Times New Roman" w:hAnsi="Times New Roman"/>
          <w:b/>
          <w:i/>
          <w:sz w:val="24"/>
          <w:szCs w:val="24"/>
        </w:rPr>
        <w:t>В Лопаревской с/</w:t>
      </w:r>
      <w:r w:rsidRPr="00F20C6F">
        <w:rPr>
          <w:rFonts w:ascii="Times New Roman" w:hAnsi="Times New Roman"/>
          <w:b/>
          <w:i/>
          <w:sz w:val="24"/>
          <w:szCs w:val="24"/>
        </w:rPr>
        <w:t>б</w:t>
      </w:r>
      <w:r w:rsidRPr="008310F8">
        <w:rPr>
          <w:rFonts w:ascii="Times New Roman" w:hAnsi="Times New Roman"/>
          <w:b/>
          <w:sz w:val="24"/>
          <w:szCs w:val="24"/>
        </w:rPr>
        <w:t xml:space="preserve"> </w:t>
      </w:r>
      <w:r w:rsidRPr="008310F8">
        <w:rPr>
          <w:rFonts w:ascii="Times New Roman" w:hAnsi="Times New Roman"/>
          <w:sz w:val="24"/>
          <w:szCs w:val="24"/>
        </w:rPr>
        <w:t>для изучения читательского спроса и читательской активности проводятся мини-опросы старшего поколения и анкетирование  детей школьного возраста и молодежи. Анализ исследования показал, что читатели отдают  предпочтение  современному чтиву:  спросом пользуются детективы, фентези, фантастика, женские иронические романы</w:t>
      </w:r>
      <w:r>
        <w:rPr>
          <w:rFonts w:ascii="Times New Roman" w:hAnsi="Times New Roman"/>
          <w:sz w:val="24"/>
          <w:szCs w:val="24"/>
        </w:rPr>
        <w:t>, приключенческая литература</w:t>
      </w:r>
      <w:r w:rsidRPr="008310F8">
        <w:rPr>
          <w:rFonts w:ascii="Times New Roman" w:hAnsi="Times New Roman"/>
          <w:sz w:val="24"/>
          <w:szCs w:val="24"/>
        </w:rPr>
        <w:t>.</w:t>
      </w:r>
    </w:p>
    <w:p w:rsidR="00421017" w:rsidRDefault="00421017" w:rsidP="00DD6583">
      <w:pPr>
        <w:jc w:val="both"/>
      </w:pPr>
      <w:r>
        <w:t xml:space="preserve">В Толтуновской с/б </w:t>
      </w:r>
      <w:r w:rsidRPr="008310F8">
        <w:t xml:space="preserve"> </w:t>
      </w:r>
      <w:r>
        <w:t xml:space="preserve">в течение года проходило анкетирование детей на тему </w:t>
      </w:r>
      <w:r w:rsidRPr="00DD6583">
        <w:rPr>
          <w:b/>
        </w:rPr>
        <w:t>«Читательские интересы»</w:t>
      </w:r>
      <w:r>
        <w:t>, проведен анализ чтения взрослых, юношества и детей,выявлены предпочтения читателей.</w:t>
      </w:r>
    </w:p>
    <w:p w:rsidR="00421017" w:rsidRPr="00850DF0" w:rsidRDefault="00421017" w:rsidP="00850DF0">
      <w:pPr>
        <w:ind w:firstLine="709"/>
        <w:jc w:val="both"/>
        <w:rPr>
          <w:b/>
        </w:rPr>
      </w:pPr>
      <w:r w:rsidRPr="00850DF0">
        <w:rPr>
          <w:b/>
          <w:i/>
        </w:rPr>
        <w:t xml:space="preserve">В Степановской с/б  </w:t>
      </w:r>
      <w:r w:rsidRPr="00850DF0">
        <w:t>за отчетный период проведены:</w:t>
      </w:r>
      <w:r w:rsidRPr="00850DF0">
        <w:rPr>
          <w:b/>
          <w:i/>
        </w:rPr>
        <w:t xml:space="preserve"> </w:t>
      </w:r>
      <w:r w:rsidRPr="00850DF0">
        <w:t xml:space="preserve">тестирования, блиц-опросы, </w:t>
      </w:r>
    </w:p>
    <w:p w:rsidR="00421017" w:rsidRPr="00850DF0" w:rsidRDefault="00421017" w:rsidP="00850DF0">
      <w:pPr>
        <w:jc w:val="both"/>
      </w:pPr>
      <w:r w:rsidRPr="00850DF0">
        <w:t xml:space="preserve">6 устных опросов, в т.ч.: </w:t>
      </w:r>
    </w:p>
    <w:p w:rsidR="00421017" w:rsidRPr="00850DF0" w:rsidRDefault="00421017" w:rsidP="00850DF0">
      <w:pPr>
        <w:ind w:firstLine="709"/>
        <w:jc w:val="both"/>
      </w:pPr>
      <w:r w:rsidRPr="00850DF0">
        <w:t xml:space="preserve">- </w:t>
      </w:r>
      <w:r w:rsidRPr="00850DF0">
        <w:rPr>
          <w:b/>
        </w:rPr>
        <w:t>акция «Читательская ленточка»</w:t>
      </w:r>
      <w:r w:rsidRPr="00850DF0">
        <w:t xml:space="preserve"> (2 опроса): изучение читательских интересов, определение наиболее популярных книг среди посетителей детской площадки для детей младшего и среднего школьного возраста, определение лучших мероприятий детской площадки  для детей младшего и среднего школьного возраста. </w:t>
      </w:r>
    </w:p>
    <w:p w:rsidR="00421017" w:rsidRPr="00850DF0" w:rsidRDefault="00421017" w:rsidP="00850DF0">
      <w:pPr>
        <w:ind w:firstLine="709"/>
        <w:jc w:val="both"/>
      </w:pPr>
      <w:r w:rsidRPr="00850DF0">
        <w:t xml:space="preserve">- </w:t>
      </w:r>
      <w:r w:rsidRPr="00850DF0">
        <w:rPr>
          <w:b/>
        </w:rPr>
        <w:t>опрос «Эта книга лучше всех!»</w:t>
      </w:r>
      <w:r w:rsidRPr="00850DF0">
        <w:t>, для детей младшего и среднего школьного возраста</w:t>
      </w:r>
      <w:r>
        <w:t>;</w:t>
      </w:r>
    </w:p>
    <w:p w:rsidR="00421017" w:rsidRPr="00850DF0" w:rsidRDefault="00421017" w:rsidP="00850DF0">
      <w:pPr>
        <w:ind w:firstLine="709"/>
        <w:jc w:val="both"/>
      </w:pPr>
      <w:r w:rsidRPr="00850DF0">
        <w:rPr>
          <w:b/>
        </w:rPr>
        <w:t>2 анализа чтения</w:t>
      </w:r>
      <w:r w:rsidRPr="00850DF0">
        <w:t xml:space="preserve">, в т.ч.: </w:t>
      </w:r>
      <w:r w:rsidRPr="00850DF0">
        <w:rPr>
          <w:b/>
        </w:rPr>
        <w:t>учащихся 4 класса</w:t>
      </w:r>
      <w:r w:rsidRPr="00850DF0">
        <w:t xml:space="preserve">, </w:t>
      </w:r>
      <w:r w:rsidRPr="00850DF0">
        <w:rPr>
          <w:b/>
        </w:rPr>
        <w:t>учащихся 3 класса</w:t>
      </w:r>
      <w:r w:rsidRPr="00850DF0">
        <w:t>, пользователей СНКН</w:t>
      </w:r>
      <w:r>
        <w:t>;</w:t>
      </w:r>
    </w:p>
    <w:p w:rsidR="00421017" w:rsidRDefault="00421017" w:rsidP="00850DF0">
      <w:pPr>
        <w:ind w:firstLine="709"/>
        <w:jc w:val="both"/>
      </w:pPr>
      <w:r w:rsidRPr="00850DF0">
        <w:t xml:space="preserve">- </w:t>
      </w:r>
      <w:r w:rsidRPr="00850DF0">
        <w:rPr>
          <w:b/>
        </w:rPr>
        <w:t>литературная игра-исследование</w:t>
      </w:r>
      <w:r w:rsidRPr="00850DF0">
        <w:t xml:space="preserve"> </w:t>
      </w:r>
      <w:r w:rsidRPr="00850DF0">
        <w:rPr>
          <w:b/>
        </w:rPr>
        <w:t>«Читалия-страна, или</w:t>
      </w:r>
      <w:r w:rsidRPr="00850DF0">
        <w:t xml:space="preserve"> </w:t>
      </w:r>
      <w:r w:rsidRPr="00850DF0">
        <w:rPr>
          <w:b/>
        </w:rPr>
        <w:t>Маршрутами летнего чтения</w:t>
      </w:r>
      <w:r w:rsidRPr="00850DF0">
        <w:t xml:space="preserve">» была посвящена тем книгам, которые участники брали в летние месяцы. При этом главное внимание уделялось мнениям детей, их впечатлениям о прочитанном, был подведен итог акции </w:t>
      </w:r>
      <w:r w:rsidRPr="00850DF0">
        <w:rPr>
          <w:b/>
        </w:rPr>
        <w:t>«Читательская ленточка»</w:t>
      </w:r>
      <w:r w:rsidRPr="00850DF0">
        <w:t xml:space="preserve"> и читатели, чьи любимые книги набрали больше всех баллов-«ленточек», отмечены специальными призами.</w:t>
      </w:r>
    </w:p>
    <w:p w:rsidR="00421017" w:rsidRDefault="00421017" w:rsidP="00850DF0">
      <w:pPr>
        <w:ind w:firstLine="709"/>
        <w:jc w:val="both"/>
      </w:pPr>
    </w:p>
    <w:p w:rsidR="00421017" w:rsidRPr="00F974A4" w:rsidRDefault="00421017" w:rsidP="004B7C19">
      <w:pPr>
        <w:jc w:val="both"/>
        <w:rPr>
          <w:b/>
          <w:i/>
          <w:color w:val="FF0000"/>
        </w:rPr>
      </w:pPr>
      <w:r w:rsidRPr="00F974A4">
        <w:rPr>
          <w:b/>
          <w:i/>
          <w:color w:val="FF0000"/>
        </w:rPr>
        <w:t xml:space="preserve">10.6. работа по продвижению книги, повышению престижа чтения и статуса читателя в общественном сознании; количество справок и консультаций, предоставленных посетителям библиотеки, в т.ч. предоставленных в виртуальном режиме удаленным пользователям </w:t>
      </w:r>
    </w:p>
    <w:p w:rsidR="00421017" w:rsidRDefault="00421017" w:rsidP="00BC06BE">
      <w:pPr>
        <w:tabs>
          <w:tab w:val="left" w:pos="960"/>
        </w:tabs>
        <w:ind w:firstLine="958"/>
        <w:jc w:val="both"/>
      </w:pPr>
      <w:r>
        <w:t xml:space="preserve">Библиотеки района ежегодно принимают участие во Всероссийских  и международных акциях: </w:t>
      </w:r>
      <w:r w:rsidRPr="008A2D46">
        <w:rPr>
          <w:b/>
        </w:rPr>
        <w:t>«Ночь искусств», «Ночь кино», «Библионочь», «Читаем классику в библиотеке»,</w:t>
      </w:r>
      <w:r>
        <w:t xml:space="preserve"> многих других.</w:t>
      </w:r>
    </w:p>
    <w:p w:rsidR="00421017" w:rsidRPr="00344991" w:rsidRDefault="00421017" w:rsidP="00BC06BE">
      <w:pPr>
        <w:tabs>
          <w:tab w:val="left" w:pos="960"/>
        </w:tabs>
        <w:ind w:firstLine="958"/>
        <w:jc w:val="both"/>
        <w:rPr>
          <w:i/>
        </w:rPr>
      </w:pPr>
      <w:r w:rsidRPr="00344991">
        <w:rPr>
          <w:i/>
        </w:rPr>
        <w:t>Приложение №2</w:t>
      </w:r>
      <w:r>
        <w:rPr>
          <w:i/>
        </w:rPr>
        <w:t>6</w:t>
      </w:r>
      <w:r w:rsidRPr="00344991">
        <w:rPr>
          <w:i/>
        </w:rPr>
        <w:t xml:space="preserve"> </w:t>
      </w:r>
      <w:r>
        <w:rPr>
          <w:i/>
        </w:rPr>
        <w:t xml:space="preserve"> см </w:t>
      </w:r>
      <w:r w:rsidRPr="00344991">
        <w:rPr>
          <w:i/>
        </w:rPr>
        <w:t>(Библионочь)</w:t>
      </w:r>
    </w:p>
    <w:p w:rsidR="00421017" w:rsidRPr="008A2D46" w:rsidRDefault="00421017" w:rsidP="00BC06BE">
      <w:pPr>
        <w:ind w:firstLine="958"/>
        <w:jc w:val="both"/>
      </w:pPr>
      <w:r>
        <w:t>Большая работа сотрудниками проводится по организации встреч</w:t>
      </w:r>
      <w:r>
        <w:rPr>
          <w:color w:val="000000"/>
          <w:shd w:val="clear" w:color="auto" w:fill="FFFFFF"/>
        </w:rPr>
        <w:t xml:space="preserve"> с поэтами и писателями -  галичанами,  Костромской области, г. Москвы и разных регионов России</w:t>
      </w:r>
      <w:r>
        <w:t>. С начала года в стенах библиотеки прошли встречи с поэтом Анатолием Беляевым,  Сергеем Потехиным,  состоялась премьера книги «Отечество»  члена Союза писателей России, поэта Татьяны Кутузовой-Романовой.</w:t>
      </w:r>
    </w:p>
    <w:p w:rsidR="00421017" w:rsidRDefault="00421017" w:rsidP="00BC06BE">
      <w:pPr>
        <w:ind w:firstLine="958"/>
        <w:jc w:val="both"/>
        <w:rPr>
          <w:color w:val="000000"/>
          <w:shd w:val="clear" w:color="auto" w:fill="FFFFFF"/>
        </w:rPr>
      </w:pPr>
      <w:r w:rsidRPr="008A2D46">
        <w:rPr>
          <w:b/>
          <w:i/>
          <w:color w:val="000000"/>
          <w:shd w:val="clear" w:color="auto" w:fill="FFFFFF"/>
        </w:rPr>
        <w:t>Межпоселенческая</w:t>
      </w:r>
      <w:r>
        <w:rPr>
          <w:color w:val="000000"/>
          <w:shd w:val="clear" w:color="auto" w:fill="FFFFFF"/>
        </w:rPr>
        <w:t xml:space="preserve"> </w:t>
      </w:r>
      <w:r w:rsidRPr="008A2D46">
        <w:rPr>
          <w:b/>
          <w:i/>
          <w:color w:val="000000"/>
          <w:shd w:val="clear" w:color="auto" w:fill="FFFFFF"/>
        </w:rPr>
        <w:t>библиотека</w:t>
      </w:r>
      <w:r>
        <w:rPr>
          <w:color w:val="000000"/>
          <w:shd w:val="clear" w:color="auto" w:fill="FFFFFF"/>
        </w:rPr>
        <w:t xml:space="preserve"> уже много лет находится в тесном сотрудничестве с издательским домом «Галичские известия» являясь социальным партнером и активным участником различных проектов и акций инициированных «Галичскими известиями». Один из совместных проектов -  </w:t>
      </w:r>
      <w:r w:rsidRPr="00BC06BE">
        <w:rPr>
          <w:b/>
          <w:shd w:val="clear" w:color="auto" w:fill="FFFFFF"/>
        </w:rPr>
        <w:t>«Книжный экспресс»</w:t>
      </w:r>
      <w:r>
        <w:rPr>
          <w:color w:val="000000"/>
          <w:shd w:val="clear" w:color="auto" w:fill="FFFFFF"/>
        </w:rPr>
        <w:t xml:space="preserve"> - конкурс чтецов художественной, научно-популярной и технической литературы, проходящий на железнодорожном вокзале. </w:t>
      </w:r>
    </w:p>
    <w:p w:rsidR="00421017" w:rsidRPr="00D703EC" w:rsidRDefault="00421017" w:rsidP="00BC06BE">
      <w:pPr>
        <w:ind w:firstLine="958"/>
        <w:jc w:val="both"/>
        <w:rPr>
          <w:i/>
          <w:color w:val="000000"/>
          <w:shd w:val="clear" w:color="auto" w:fill="FFFFFF"/>
        </w:rPr>
      </w:pPr>
      <w:r w:rsidRPr="00D703EC">
        <w:rPr>
          <w:i/>
          <w:color w:val="000000"/>
          <w:shd w:val="clear" w:color="auto" w:fill="FFFFFF"/>
        </w:rPr>
        <w:t xml:space="preserve">Приложение № </w:t>
      </w:r>
      <w:r>
        <w:rPr>
          <w:i/>
          <w:color w:val="000000"/>
          <w:shd w:val="clear" w:color="auto" w:fill="FFFFFF"/>
        </w:rPr>
        <w:t>4</w:t>
      </w:r>
      <w:r w:rsidRPr="00D703EC">
        <w:rPr>
          <w:i/>
          <w:color w:val="000000"/>
          <w:shd w:val="clear" w:color="auto" w:fill="FFFFFF"/>
        </w:rPr>
        <w:t xml:space="preserve"> (Книжный экспресс)</w:t>
      </w:r>
    </w:p>
    <w:p w:rsidR="00421017" w:rsidRPr="004900B7" w:rsidRDefault="00421017" w:rsidP="00BC06BE">
      <w:pPr>
        <w:ind w:firstLine="958"/>
        <w:jc w:val="both"/>
        <w:rPr>
          <w:b/>
          <w:i/>
        </w:rPr>
      </w:pPr>
      <w:r>
        <w:rPr>
          <w:rFonts w:ascii="Arial" w:hAnsi="Arial" w:cs="Arial"/>
          <w:color w:val="000000"/>
          <w:sz w:val="23"/>
          <w:szCs w:val="23"/>
          <w:shd w:val="clear" w:color="auto" w:fill="FFFFFF"/>
        </w:rPr>
        <w:t xml:space="preserve"> </w:t>
      </w:r>
      <w:r w:rsidRPr="004900B7">
        <w:rPr>
          <w:color w:val="000000"/>
          <w:shd w:val="clear" w:color="auto" w:fill="FFFFFF"/>
        </w:rPr>
        <w:t xml:space="preserve">В ноябре </w:t>
      </w:r>
      <w:r w:rsidRPr="008A2D46">
        <w:rPr>
          <w:b/>
          <w:i/>
          <w:color w:val="000000"/>
          <w:shd w:val="clear" w:color="auto" w:fill="FFFFFF"/>
        </w:rPr>
        <w:t xml:space="preserve">Межпоселенческая библиотека </w:t>
      </w:r>
      <w:r w:rsidRPr="004900B7">
        <w:rPr>
          <w:color w:val="000000"/>
          <w:shd w:val="clear" w:color="auto" w:fill="FFFFFF"/>
        </w:rPr>
        <w:t xml:space="preserve">и 12 сельских библиотек - филиалов приняли активное участие в межрегиональной акции </w:t>
      </w:r>
      <w:r w:rsidRPr="004900B7">
        <w:rPr>
          <w:b/>
          <w:color w:val="000000"/>
          <w:shd w:val="clear" w:color="auto" w:fill="FFFFFF"/>
        </w:rPr>
        <w:t>«Читаем книги Николая Носова»</w:t>
      </w:r>
      <w:r w:rsidRPr="004900B7">
        <w:rPr>
          <w:color w:val="000000"/>
          <w:shd w:val="clear" w:color="auto" w:fill="FFFFFF"/>
        </w:rPr>
        <w:t>, организаторами которой стали МУК «Централизованная библиотечная система» ТМР и Центральная детская библиотека им. Н. Н. Носова (Ярославская обл., г. Тутаев).</w:t>
      </w:r>
      <w:r w:rsidRPr="004900B7">
        <w:rPr>
          <w:rStyle w:val="apple-converted-space"/>
          <w:color w:val="000000"/>
          <w:shd w:val="clear" w:color="auto" w:fill="FFFFFF"/>
        </w:rPr>
        <w:t> </w:t>
      </w:r>
      <w:r w:rsidRPr="004900B7">
        <w:rPr>
          <w:color w:val="000000"/>
        </w:rPr>
        <w:br/>
      </w:r>
      <w:r w:rsidRPr="004900B7">
        <w:rPr>
          <w:color w:val="000000"/>
          <w:shd w:val="clear" w:color="auto" w:fill="FFFFFF"/>
        </w:rPr>
        <w:t>В ходе акции в каждой библиотеке были проведены литературные мероприятия, связанные с биографией и творчеством писателя, а также с произведениями, которые были экранизированы. Дети с удовольствием отвечали на вопросы викторин по разным произведениям Н. Носова, отгадывали загадки, зашифрованных персонажей, строки из книг, зачитанные библиотекарями, вспоминали любимые мультфильмы, снятые по рассказам этого писателя.</w:t>
      </w:r>
      <w:r w:rsidRPr="004900B7">
        <w:rPr>
          <w:rStyle w:val="apple-converted-space"/>
          <w:color w:val="000000"/>
          <w:shd w:val="clear" w:color="auto" w:fill="FFFFFF"/>
        </w:rPr>
        <w:t> </w:t>
      </w:r>
      <w:r w:rsidRPr="004900B7">
        <w:rPr>
          <w:color w:val="000000"/>
        </w:rPr>
        <w:br/>
      </w:r>
      <w:r w:rsidRPr="004900B7">
        <w:rPr>
          <w:color w:val="000000"/>
          <w:shd w:val="clear" w:color="auto" w:fill="FFFFFF"/>
        </w:rPr>
        <w:t>Данная акция позволила охватить на территории Галичского района более 400 детей в возрасте от 3 до 14 лет.</w:t>
      </w:r>
      <w:r w:rsidRPr="004900B7">
        <w:rPr>
          <w:rStyle w:val="apple-converted-space"/>
          <w:color w:val="000000"/>
          <w:shd w:val="clear" w:color="auto" w:fill="FFFFFF"/>
        </w:rPr>
        <w:t> </w:t>
      </w:r>
    </w:p>
    <w:p w:rsidR="00421017" w:rsidRPr="00085C81" w:rsidRDefault="00421017" w:rsidP="00085C81">
      <w:pPr>
        <w:ind w:firstLine="709"/>
        <w:jc w:val="both"/>
      </w:pPr>
      <w:r w:rsidRPr="00085C81">
        <w:t xml:space="preserve">Например, в  </w:t>
      </w:r>
      <w:r w:rsidRPr="00085C81">
        <w:rPr>
          <w:b/>
          <w:i/>
        </w:rPr>
        <w:t>Степановской с/б</w:t>
      </w:r>
      <w:r w:rsidRPr="00085C81">
        <w:t xml:space="preserve"> состоялась  литературная игра</w:t>
      </w:r>
      <w:r w:rsidRPr="00085C81">
        <w:rPr>
          <w:b/>
        </w:rPr>
        <w:t xml:space="preserve"> «Веселье и смех – это для всех»</w:t>
      </w:r>
      <w:r w:rsidRPr="00085C81">
        <w:t xml:space="preserve">  </w:t>
      </w:r>
    </w:p>
    <w:p w:rsidR="00421017" w:rsidRPr="00085C81" w:rsidRDefault="00421017" w:rsidP="00085C81">
      <w:pPr>
        <w:ind w:firstLine="709"/>
        <w:jc w:val="both"/>
        <w:rPr>
          <w:i/>
        </w:rPr>
      </w:pPr>
      <w:r w:rsidRPr="00085C81">
        <w:rPr>
          <w:i/>
        </w:rPr>
        <w:t xml:space="preserve">В читальный зал библиотеки на встречу с веселыми рассказами и сказками замечательного детского писателя Н. Носова пришли дошкольники старшей группы детского сада. Дети заранее читали произведения этого автора, но все равно очень волновались: справятся ли с заданиями и вопросами литературной игры. </w:t>
      </w:r>
    </w:p>
    <w:p w:rsidR="00421017" w:rsidRPr="00085C81" w:rsidRDefault="00421017" w:rsidP="00085C81">
      <w:pPr>
        <w:ind w:firstLine="709"/>
        <w:jc w:val="both"/>
        <w:rPr>
          <w:i/>
          <w:color w:val="000000"/>
        </w:rPr>
      </w:pPr>
      <w:r w:rsidRPr="00085C81">
        <w:rPr>
          <w:i/>
        </w:rPr>
        <w:t xml:space="preserve">Сначала ребята познакомились с биографией писателя, удивляясь его веселым историям из жизни (написанным в автобиографии). А затем три команды дошколят отправились в занимательное путешествие по творчеству Носова на «воздушных шарах» разного цвета, собирая баллы-жетоны и определяя победителей. </w:t>
      </w:r>
      <w:r w:rsidRPr="00085C81">
        <w:rPr>
          <w:i/>
          <w:color w:val="000000"/>
        </w:rPr>
        <w:t>Малыши объясняли названия рассказов, разгадывали «викторинки в картинках» и стихотворные загадки по их содержанию, узнавали пришедших в гости книжных персонажей и даже пробовали сочинять стихи. Особое оживление вызвали физкультминутка, на которой нужно было пантомимой передать главные чувства рассказов Носова, а также музыкальная пауза - соревнование в исполнении строчек песенки «В траве сидел кузнечик».</w:t>
      </w:r>
    </w:p>
    <w:p w:rsidR="00421017" w:rsidRDefault="00421017" w:rsidP="00085C81">
      <w:pPr>
        <w:ind w:firstLine="709"/>
        <w:jc w:val="both"/>
        <w:rPr>
          <w:i/>
        </w:rPr>
      </w:pPr>
      <w:r w:rsidRPr="00085C81">
        <w:rPr>
          <w:i/>
        </w:rPr>
        <w:t>Настроиться на нужный лад ребятам помогли выставка книг Носова, чтение отрывков из произведений автора, нарисованный Незнайка и другое оформление игры. А смена конкурсов помогла детям раскрыться с самых разных сторон: читателей-знатоков, внимательных слушателей, активных и азартных игроков, дружных певцов, а в конце – радостных победителей и призеров.</w:t>
      </w:r>
    </w:p>
    <w:p w:rsidR="00421017" w:rsidRPr="00085C81" w:rsidRDefault="00421017" w:rsidP="00085C81">
      <w:pPr>
        <w:ind w:firstLine="709"/>
        <w:jc w:val="both"/>
        <w:rPr>
          <w:i/>
        </w:rPr>
      </w:pPr>
      <w:r>
        <w:rPr>
          <w:i/>
        </w:rPr>
        <w:t>Приложение №26  см. (Носов)</w:t>
      </w:r>
    </w:p>
    <w:p w:rsidR="00421017" w:rsidRDefault="00421017" w:rsidP="00BC06BE">
      <w:pPr>
        <w:pStyle w:val="ae"/>
        <w:shd w:val="clear" w:color="auto" w:fill="FFFFFF"/>
        <w:spacing w:before="0" w:beforeAutospacing="0" w:after="0" w:afterAutospacing="0"/>
        <w:ind w:firstLine="958"/>
        <w:jc w:val="both"/>
      </w:pPr>
      <w:r w:rsidRPr="004900B7">
        <w:t>Стало хорошей традицией в</w:t>
      </w:r>
      <w:r>
        <w:t xml:space="preserve"> каждой сельской библиотеке </w:t>
      </w:r>
      <w:r w:rsidRPr="004900B7">
        <w:t xml:space="preserve"> </w:t>
      </w:r>
      <w:r>
        <w:t xml:space="preserve">в </w:t>
      </w:r>
      <w:r w:rsidRPr="004900B7">
        <w:t xml:space="preserve">дни весенних каникул проводить неделю детской книги. В этом году прошел цикл мероприятий </w:t>
      </w:r>
      <w:r w:rsidRPr="004900B7">
        <w:rPr>
          <w:b/>
        </w:rPr>
        <w:t>«Имя на обложке»</w:t>
      </w:r>
      <w:r w:rsidRPr="004900B7">
        <w:t xml:space="preserve"> посвященный книгам – юбилярам (К.И Чуковский «Мойдодыр», «Тараканище» -95 лет, А.С Пушкин «Сказка о царе Салтане…»- 180 лет, Ф.Гауф «Карлик нос» -190  лет,  Н.Н.Носов «Фантазеры» - 60 лет. </w:t>
      </w:r>
    </w:p>
    <w:p w:rsidR="00421017" w:rsidRPr="004900B7" w:rsidRDefault="00421017" w:rsidP="002B530B">
      <w:pPr>
        <w:pStyle w:val="ae"/>
        <w:shd w:val="clear" w:color="auto" w:fill="FFFFFF"/>
        <w:spacing w:before="0" w:beforeAutospacing="0" w:after="0" w:afterAutospacing="0"/>
        <w:ind w:firstLine="958"/>
        <w:jc w:val="both"/>
      </w:pPr>
      <w:r>
        <w:t xml:space="preserve">В Ореховской с/б  по продвижению чтения были организованы </w:t>
      </w:r>
      <w:r w:rsidRPr="00364D21">
        <w:t xml:space="preserve">книжные выставки: </w:t>
      </w:r>
      <w:r w:rsidRPr="00916B6B">
        <w:rPr>
          <w:b/>
        </w:rPr>
        <w:t>Юный читатель, обрати внимание: Новые книги!,</w:t>
      </w:r>
      <w:r>
        <w:t xml:space="preserve"> </w:t>
      </w:r>
      <w:r w:rsidRPr="00364D21">
        <w:t xml:space="preserve">выставка-викторина </w:t>
      </w:r>
      <w:r w:rsidRPr="00916B6B">
        <w:rPr>
          <w:b/>
        </w:rPr>
        <w:t>«С Алисой по стране Чудес»</w:t>
      </w:r>
      <w:r>
        <w:t xml:space="preserve">, посвященная 185-летию Л.Кэрролла. </w:t>
      </w:r>
      <w:r w:rsidRPr="00364D21">
        <w:t>(Выставки в такой форме вызывают особенный интерес у читателей, ведь не обязательно принимать участие в мероприятии, достаточно взять книгу, прочитать, ответить на вопросы и… получить приятный сюрприз</w:t>
      </w:r>
      <w:r>
        <w:t xml:space="preserve">. </w:t>
      </w:r>
      <w:r w:rsidRPr="00364D21">
        <w:t>Данная выставка была интересна детям еще и тем, что вместе с книгой, в разных изданиях, были представлены красочные иллюстрации к любимому произведению),</w:t>
      </w:r>
      <w:r>
        <w:t xml:space="preserve"> «</w:t>
      </w:r>
      <w:r w:rsidRPr="00916B6B">
        <w:rPr>
          <w:b/>
        </w:rPr>
        <w:t>Детский писатель с морскою душой</w:t>
      </w:r>
      <w:r>
        <w:rPr>
          <w:b/>
        </w:rPr>
        <w:t>»</w:t>
      </w:r>
      <w:r w:rsidRPr="00364D21">
        <w:t xml:space="preserve"> (к 135-летию Б.Житкова), </w:t>
      </w:r>
      <w:r>
        <w:t>«</w:t>
      </w:r>
      <w:r w:rsidRPr="00916B6B">
        <w:rPr>
          <w:b/>
        </w:rPr>
        <w:t>Рассказы пишущей машинки</w:t>
      </w:r>
      <w:r>
        <w:rPr>
          <w:b/>
        </w:rPr>
        <w:t>»</w:t>
      </w:r>
      <w:r w:rsidRPr="00364D21">
        <w:t xml:space="preserve"> (к 115-летию Е. Пермяка)</w:t>
      </w:r>
      <w:r>
        <w:t xml:space="preserve">, </w:t>
      </w:r>
      <w:r>
        <w:rPr>
          <w:b/>
        </w:rPr>
        <w:t xml:space="preserve">Лучший детский фантазер </w:t>
      </w:r>
      <w:r>
        <w:t>(Н. Носов),</w:t>
      </w:r>
      <w:r w:rsidRPr="00DD73A8">
        <w:t xml:space="preserve"> </w:t>
      </w:r>
      <w:r w:rsidRPr="00C5290E">
        <w:t xml:space="preserve">выставка-рекомендация </w:t>
      </w:r>
      <w:r w:rsidRPr="00C5290E">
        <w:rPr>
          <w:b/>
        </w:rPr>
        <w:t xml:space="preserve">«Чудо жизни - девочки» </w:t>
      </w:r>
      <w:r w:rsidRPr="00C5290E">
        <w:t xml:space="preserve">(разделы: «Озорные девчонки», «Решительные девчонки», «Отважное сердце», «Нежные и гордые»), </w:t>
      </w:r>
      <w:r>
        <w:t>«</w:t>
      </w:r>
      <w:r w:rsidRPr="00C5290E">
        <w:rPr>
          <w:b/>
        </w:rPr>
        <w:t>Соблазны книжной весны</w:t>
      </w:r>
      <w:r>
        <w:rPr>
          <w:b/>
        </w:rPr>
        <w:t>», «</w:t>
      </w:r>
      <w:r w:rsidRPr="00153BA4">
        <w:rPr>
          <w:b/>
        </w:rPr>
        <w:t>Вся акварель живет в обложках книг</w:t>
      </w:r>
      <w:r>
        <w:rPr>
          <w:b/>
        </w:rPr>
        <w:t>», «</w:t>
      </w:r>
      <w:r w:rsidRPr="008254F7">
        <w:rPr>
          <w:b/>
        </w:rPr>
        <w:t>Книжный Гольфстрим, И это все о Ней!</w:t>
      </w:r>
      <w:r>
        <w:rPr>
          <w:b/>
        </w:rPr>
        <w:t xml:space="preserve">» </w:t>
      </w:r>
      <w:r w:rsidRPr="008254F7">
        <w:t xml:space="preserve">(к международному женскому дню), </w:t>
      </w:r>
      <w:r>
        <w:t>«</w:t>
      </w:r>
      <w:r w:rsidRPr="008254F7">
        <w:rPr>
          <w:b/>
        </w:rPr>
        <w:t xml:space="preserve">Детектив идет по следу, </w:t>
      </w:r>
      <w:r w:rsidRPr="008254F7">
        <w:rPr>
          <w:b/>
          <w:lang w:val="en-US"/>
        </w:rPr>
        <w:t>Book</w:t>
      </w:r>
      <w:r w:rsidRPr="008254F7">
        <w:rPr>
          <w:b/>
        </w:rPr>
        <w:t xml:space="preserve"> – симпатия</w:t>
      </w:r>
      <w:r>
        <w:rPr>
          <w:b/>
        </w:rPr>
        <w:t>»</w:t>
      </w:r>
      <w:r w:rsidRPr="008254F7">
        <w:rPr>
          <w:b/>
        </w:rPr>
        <w:t xml:space="preserve">, </w:t>
      </w:r>
      <w:r>
        <w:rPr>
          <w:b/>
        </w:rPr>
        <w:t>и др.</w:t>
      </w:r>
    </w:p>
    <w:p w:rsidR="00421017" w:rsidRPr="00F974A4" w:rsidRDefault="00421017" w:rsidP="004900B7">
      <w:pPr>
        <w:spacing w:after="240"/>
        <w:jc w:val="both"/>
        <w:rPr>
          <w:b/>
          <w:i/>
          <w:color w:val="FF0000"/>
        </w:rPr>
      </w:pPr>
      <w:r w:rsidRPr="00F974A4">
        <w:rPr>
          <w:b/>
          <w:i/>
          <w:color w:val="FF0000"/>
        </w:rPr>
        <w:t>10.7. экологическое просвещение населения и пропаганда здорового образа жизни</w:t>
      </w:r>
    </w:p>
    <w:p w:rsidR="00421017" w:rsidRDefault="00421017" w:rsidP="004B7C19">
      <w:pPr>
        <w:jc w:val="both"/>
        <w:rPr>
          <w:color w:val="FF0000"/>
        </w:rPr>
      </w:pPr>
      <w:r w:rsidRPr="00511DA0">
        <w:rPr>
          <w:b/>
          <w:i/>
        </w:rPr>
        <w:t xml:space="preserve"> </w:t>
      </w:r>
      <w:r w:rsidRPr="008056D1">
        <w:rPr>
          <w:color w:val="FF0000"/>
        </w:rPr>
        <w:t>Экологическое просвещение – см. п. Год экологии.</w:t>
      </w:r>
    </w:p>
    <w:p w:rsidR="00421017" w:rsidRDefault="00421017" w:rsidP="008056D1">
      <w:pPr>
        <w:ind w:firstLine="709"/>
        <w:jc w:val="both"/>
        <w:rPr>
          <w:b/>
        </w:rPr>
      </w:pPr>
      <w:r w:rsidRPr="008056D1">
        <w:t>Экологическое просвещение населения неразрывно связано с  пропагандой здорового образа жизни. Поэтому во многих сельских библиотеках прошли мероприятия на  свежем воздухе: спортивные эстафеты и игры, проводились</w:t>
      </w:r>
      <w:r w:rsidRPr="008056D1">
        <w:rPr>
          <w:b/>
        </w:rPr>
        <w:t xml:space="preserve"> «Минутки здоровья», </w:t>
      </w:r>
      <w:r w:rsidRPr="008056D1">
        <w:t xml:space="preserve">беседы </w:t>
      </w:r>
      <w:r w:rsidRPr="008056D1">
        <w:rPr>
          <w:b/>
        </w:rPr>
        <w:t>«Безопасное лето».</w:t>
      </w:r>
    </w:p>
    <w:p w:rsidR="00421017" w:rsidRPr="00AA7B94" w:rsidRDefault="00421017" w:rsidP="00AA7B94">
      <w:pPr>
        <w:ind w:firstLine="709"/>
        <w:jc w:val="both"/>
        <w:rPr>
          <w:b/>
        </w:rPr>
      </w:pPr>
      <w:r w:rsidRPr="008056D1">
        <w:rPr>
          <w:b/>
        </w:rPr>
        <w:t>«В поисках страны Здоровья» -</w:t>
      </w:r>
      <w:r>
        <w:rPr>
          <w:b/>
          <w:sz w:val="28"/>
          <w:szCs w:val="28"/>
        </w:rPr>
        <w:t xml:space="preserve"> </w:t>
      </w:r>
      <w:r w:rsidRPr="008056D1">
        <w:rPr>
          <w:sz w:val="28"/>
          <w:szCs w:val="28"/>
        </w:rPr>
        <w:t>т</w:t>
      </w:r>
      <w:r w:rsidRPr="008056D1">
        <w:t>а</w:t>
      </w:r>
      <w:r w:rsidRPr="009B4889">
        <w:t xml:space="preserve">к называлась спортивно-игровая программа, которая состоялась 7 июня на базе пришкольного лагеря МОУ школа №4 им. Ф.Н. Красовского. Подготовили и провели увлекательное путешествие для ребят сотрудники </w:t>
      </w:r>
      <w:r w:rsidRPr="00AA7B94">
        <w:rPr>
          <w:b/>
        </w:rPr>
        <w:t xml:space="preserve">МКУК МБ им. М. Горького Галичского муниципального района. </w:t>
      </w:r>
    </w:p>
    <w:p w:rsidR="00421017" w:rsidRPr="009B4889" w:rsidRDefault="00421017" w:rsidP="008056D1">
      <w:pPr>
        <w:ind w:firstLine="709"/>
        <w:jc w:val="both"/>
      </w:pPr>
      <w:r w:rsidRPr="009B4889">
        <w:t xml:space="preserve">50 мальчишек и девчонок в спортивном зале показали свою ловкость, эрудицию, командную сплоченность и  отличное здоровье. Ведущие игры – сказочные персонажи Доктор Айболит и доктор Пилюлькин, как и полагается перед началом соревнований, провели у ребят медицинский осмотр:  измерили температуру, проверили пульс и горло. Все участники оказались здоровы, полны сил и энергии. А затем начались захватывающие  эстафеты, веселые старты, игры с мячом и интеллектуальные  конкурсы.  </w:t>
      </w:r>
    </w:p>
    <w:p w:rsidR="00421017" w:rsidRDefault="00421017" w:rsidP="008056D1">
      <w:pPr>
        <w:ind w:firstLine="709"/>
        <w:jc w:val="both"/>
        <w:rPr>
          <w:shd w:val="clear" w:color="auto" w:fill="FFFFFF"/>
        </w:rPr>
      </w:pPr>
      <w:r w:rsidRPr="009B4889">
        <w:rPr>
          <w:shd w:val="clear" w:color="auto" w:fill="FFFFFF"/>
        </w:rPr>
        <w:t>Первым заданием было задорным и рифмованным. Затем командам были предложены занимательные, иногда очень непростые конкурсы с бегом</w:t>
      </w:r>
      <w:r>
        <w:rPr>
          <w:shd w:val="clear" w:color="auto" w:fill="FFFFFF"/>
        </w:rPr>
        <w:t xml:space="preserve"> на </w:t>
      </w:r>
      <w:r w:rsidRPr="009B4889">
        <w:rPr>
          <w:shd w:val="clear" w:color="auto" w:fill="FFFFFF"/>
        </w:rPr>
        <w:t xml:space="preserve"> скорость, прыжками,  на меткость и сообразительность</w:t>
      </w:r>
      <w:r>
        <w:rPr>
          <w:shd w:val="clear" w:color="auto" w:fill="FFFFFF"/>
        </w:rPr>
        <w:t xml:space="preserve">. Во многих конкурсах  нужно было проявить не только </w:t>
      </w:r>
      <w:r w:rsidRPr="009B4889">
        <w:rPr>
          <w:shd w:val="clear" w:color="auto" w:fill="FFFFFF"/>
        </w:rPr>
        <w:t xml:space="preserve"> спортивные, </w:t>
      </w:r>
      <w:r>
        <w:rPr>
          <w:shd w:val="clear" w:color="auto" w:fill="FFFFFF"/>
        </w:rPr>
        <w:t xml:space="preserve"> но и </w:t>
      </w:r>
      <w:r w:rsidRPr="009B4889">
        <w:rPr>
          <w:shd w:val="clear" w:color="auto" w:fill="FFFFFF"/>
        </w:rPr>
        <w:t xml:space="preserve">умственные способности и навыки. Все этапы этого увлекательного соревнования проходили в напряженной борьбе. Болельщики и зрители следили за ходом событий и очень переживали. Спортивный задор и желание добиться победы для своей команды захватывали соревнующихся настолько, что они не замечали происходящего вокруг. Все старались изо всех сил прийти к финишу первыми. </w:t>
      </w:r>
    </w:p>
    <w:p w:rsidR="00421017" w:rsidRPr="008056D1" w:rsidRDefault="00421017" w:rsidP="008056D1">
      <w:pPr>
        <w:ind w:firstLine="709"/>
        <w:jc w:val="both"/>
        <w:rPr>
          <w:shd w:val="clear" w:color="auto" w:fill="FFFFFF"/>
        </w:rPr>
      </w:pPr>
      <w:r w:rsidRPr="009B4889">
        <w:rPr>
          <w:shd w:val="clear" w:color="auto" w:fill="FFFFFF"/>
        </w:rPr>
        <w:t xml:space="preserve">Соревнования стали настоящим праздником спорта, здоровья и юности! Участвуя в </w:t>
      </w:r>
      <w:r w:rsidRPr="008056D1">
        <w:rPr>
          <w:b/>
          <w:shd w:val="clear" w:color="auto" w:fill="FFFFFF"/>
        </w:rPr>
        <w:t>«Спортивном путешествии»</w:t>
      </w:r>
      <w:r w:rsidRPr="009B4889">
        <w:rPr>
          <w:shd w:val="clear" w:color="auto" w:fill="FFFFFF"/>
        </w:rPr>
        <w:t>, ребята почувствовали себя большой единой семьей!</w:t>
      </w:r>
      <w:r>
        <w:rPr>
          <w:shd w:val="clear" w:color="auto" w:fill="FFFFFF"/>
        </w:rPr>
        <w:t xml:space="preserve"> </w:t>
      </w:r>
      <w:r w:rsidRPr="009B4889">
        <w:rPr>
          <w:shd w:val="clear" w:color="auto" w:fill="FFFFFF"/>
        </w:rPr>
        <w:t xml:space="preserve">А в завершение </w:t>
      </w:r>
      <w:r>
        <w:rPr>
          <w:shd w:val="clear" w:color="auto" w:fill="FFFFFF"/>
        </w:rPr>
        <w:t>мероприятия</w:t>
      </w:r>
      <w:r w:rsidRPr="009B4889">
        <w:rPr>
          <w:shd w:val="clear" w:color="auto" w:fill="FFFFFF"/>
        </w:rPr>
        <w:t xml:space="preserve"> доктор Айболит всем участникам подарил рецепты хорошего настроения! </w:t>
      </w:r>
    </w:p>
    <w:p w:rsidR="00421017" w:rsidRDefault="00421017" w:rsidP="00AA7B94">
      <w:pPr>
        <w:jc w:val="both"/>
        <w:rPr>
          <w:b/>
        </w:rPr>
      </w:pPr>
      <w:r w:rsidRPr="008056D1">
        <w:t xml:space="preserve">Совершенно в новом формате общения с читателями по данному направлению была организована </w:t>
      </w:r>
      <w:r w:rsidRPr="008056D1">
        <w:rPr>
          <w:b/>
        </w:rPr>
        <w:t>спортивная игра «Веселые библиотечные старты»</w:t>
      </w:r>
      <w:r w:rsidRPr="008056D1">
        <w:t xml:space="preserve"> в </w:t>
      </w:r>
      <w:r w:rsidRPr="008056D1">
        <w:rPr>
          <w:b/>
          <w:i/>
        </w:rPr>
        <w:t>Степановской с/б.</w:t>
      </w:r>
      <w:r w:rsidRPr="008056D1">
        <w:rPr>
          <w:i/>
        </w:rPr>
        <w:t xml:space="preserve"> (Нетипичное для библиотеки мероприятие с целью не только пропаганды здорового образа жизни, но и установления дружеского контакта с читателями).</w:t>
      </w:r>
      <w:r w:rsidRPr="008056D1">
        <w:rPr>
          <w:color w:val="000000"/>
          <w:shd w:val="clear" w:color="auto" w:fill="FFFFFF"/>
        </w:rPr>
        <w:br/>
      </w:r>
      <w:r w:rsidRPr="008056D1">
        <w:t xml:space="preserve"> </w:t>
      </w:r>
      <w:r>
        <w:tab/>
      </w:r>
      <w:r w:rsidRPr="008056D1">
        <w:t xml:space="preserve">Ежедневно в </w:t>
      </w:r>
      <w:r w:rsidRPr="00F20C6F">
        <w:rPr>
          <w:b/>
          <w:i/>
        </w:rPr>
        <w:t xml:space="preserve">Ореховской с/б </w:t>
      </w:r>
      <w:r w:rsidRPr="00F20C6F">
        <w:rPr>
          <w:i/>
        </w:rPr>
        <w:t xml:space="preserve"> </w:t>
      </w:r>
      <w:r w:rsidRPr="008056D1">
        <w:t>проходили беседы – обсуждения, беседы – тесты. Читатели прошли тренировку по поведению на улице, поведению с незнакомыми людьми, узнали, чем и как опасен борщевик, как вести себя с животными (собаками), о мерах безопасности против клещей, что такое тепловой удар и какие меры первой помощи можно оказать  пострадавшим. Мероприятия проходили оживленно, дети активно обсуждали жизненные ситуации, приводили свои примеры и дали обещание: беречь себя  и быть максимально внимательными к окружающему миру.</w:t>
      </w:r>
      <w:r w:rsidRPr="00AA7B94">
        <w:rPr>
          <w:b/>
        </w:rPr>
        <w:t xml:space="preserve"> </w:t>
      </w:r>
    </w:p>
    <w:p w:rsidR="00421017" w:rsidRPr="008056D1" w:rsidRDefault="00421017" w:rsidP="00552C20">
      <w:pPr>
        <w:ind w:firstLine="708"/>
        <w:jc w:val="both"/>
      </w:pPr>
      <w:r w:rsidRPr="00F20C6F">
        <w:t xml:space="preserve">В </w:t>
      </w:r>
      <w:r w:rsidRPr="00F20C6F">
        <w:rPr>
          <w:b/>
          <w:i/>
        </w:rPr>
        <w:t>Пронинской с/б</w:t>
      </w:r>
      <w:r w:rsidRPr="00AA7B94">
        <w:t xml:space="preserve"> за отчетный период были  оформлены книжные выставки «Скажи себе  « нет»!,  «Экология человека» (О вреде наркомании, пьянства ,курения)</w:t>
      </w:r>
    </w:p>
    <w:p w:rsidR="00421017" w:rsidRPr="008056D1" w:rsidRDefault="00421017" w:rsidP="008056D1">
      <w:pPr>
        <w:pStyle w:val="ac"/>
        <w:ind w:firstLine="709"/>
        <w:jc w:val="both"/>
        <w:rPr>
          <w:rFonts w:ascii="Times New Roman" w:hAnsi="Times New Roman"/>
          <w:sz w:val="24"/>
          <w:szCs w:val="24"/>
          <w:lang w:eastAsia="ru-RU"/>
        </w:rPr>
      </w:pPr>
      <w:r w:rsidRPr="008056D1">
        <w:rPr>
          <w:rFonts w:ascii="Times New Roman" w:hAnsi="Times New Roman"/>
          <w:sz w:val="24"/>
          <w:szCs w:val="24"/>
          <w:lang w:eastAsia="ru-RU"/>
        </w:rPr>
        <w:t>Охране и укреплению здоровья юных читателей уделяется большое внимание. В течение июня это были физкультминутки в библиотеке, на свежем воздухе, флешмобы, как часть мероприятий.</w:t>
      </w:r>
    </w:p>
    <w:p w:rsidR="00421017" w:rsidRPr="008056D1" w:rsidRDefault="00421017" w:rsidP="008056D1">
      <w:pPr>
        <w:pStyle w:val="ac"/>
        <w:ind w:firstLine="708"/>
        <w:jc w:val="both"/>
        <w:rPr>
          <w:rFonts w:ascii="Times New Roman" w:hAnsi="Times New Roman"/>
          <w:sz w:val="24"/>
          <w:szCs w:val="24"/>
          <w:lang w:eastAsia="ru-RU"/>
        </w:rPr>
      </w:pPr>
      <w:r w:rsidRPr="008056D1">
        <w:rPr>
          <w:rFonts w:ascii="Times New Roman" w:hAnsi="Times New Roman"/>
          <w:sz w:val="24"/>
          <w:szCs w:val="24"/>
          <w:lang w:eastAsia="ru-RU"/>
        </w:rPr>
        <w:t xml:space="preserve">Также по данной тематике в библиотеках-филиалах прошли такие мероприятия как:  библиочас </w:t>
      </w:r>
      <w:r w:rsidRPr="008056D1">
        <w:rPr>
          <w:rFonts w:ascii="Times New Roman" w:hAnsi="Times New Roman"/>
          <w:b/>
          <w:sz w:val="24"/>
          <w:szCs w:val="24"/>
          <w:lang w:eastAsia="ru-RU"/>
        </w:rPr>
        <w:t>«Будь здоров»</w:t>
      </w:r>
      <w:r w:rsidRPr="008056D1">
        <w:rPr>
          <w:rFonts w:ascii="Times New Roman" w:hAnsi="Times New Roman"/>
          <w:sz w:val="24"/>
          <w:szCs w:val="24"/>
          <w:lang w:eastAsia="ru-RU"/>
        </w:rPr>
        <w:t xml:space="preserve">, конкурсно-игровая программа </w:t>
      </w:r>
      <w:r w:rsidRPr="008056D1">
        <w:rPr>
          <w:rFonts w:ascii="Times New Roman" w:hAnsi="Times New Roman"/>
          <w:b/>
          <w:sz w:val="24"/>
          <w:szCs w:val="24"/>
          <w:lang w:eastAsia="ru-RU"/>
        </w:rPr>
        <w:t>«Мама, папа, я – здоровая семья»</w:t>
      </w:r>
      <w:r w:rsidRPr="008056D1">
        <w:rPr>
          <w:rFonts w:ascii="Times New Roman" w:hAnsi="Times New Roman"/>
          <w:sz w:val="24"/>
          <w:szCs w:val="24"/>
          <w:lang w:eastAsia="ru-RU"/>
        </w:rPr>
        <w:t xml:space="preserve">, час здоровья с элементами тренинга </w:t>
      </w:r>
      <w:r w:rsidRPr="008056D1">
        <w:rPr>
          <w:rFonts w:ascii="Times New Roman" w:hAnsi="Times New Roman"/>
          <w:b/>
          <w:sz w:val="24"/>
          <w:szCs w:val="24"/>
          <w:lang w:eastAsia="ru-RU"/>
        </w:rPr>
        <w:t>«Веские причины быть здоровым</w:t>
      </w:r>
      <w:r w:rsidRPr="008056D1">
        <w:rPr>
          <w:rFonts w:ascii="Times New Roman" w:hAnsi="Times New Roman"/>
          <w:sz w:val="24"/>
          <w:szCs w:val="24"/>
          <w:lang w:eastAsia="ru-RU"/>
        </w:rPr>
        <w:t xml:space="preserve">», дискуссионный час </w:t>
      </w:r>
      <w:r w:rsidRPr="008056D1">
        <w:rPr>
          <w:rFonts w:ascii="Times New Roman" w:hAnsi="Times New Roman"/>
          <w:b/>
          <w:sz w:val="24"/>
          <w:szCs w:val="24"/>
          <w:lang w:eastAsia="ru-RU"/>
        </w:rPr>
        <w:t>«В чем смысл жизни</w:t>
      </w:r>
      <w:r w:rsidRPr="008056D1">
        <w:rPr>
          <w:rFonts w:ascii="Times New Roman" w:hAnsi="Times New Roman"/>
          <w:sz w:val="24"/>
          <w:szCs w:val="24"/>
          <w:lang w:eastAsia="ru-RU"/>
        </w:rPr>
        <w:t xml:space="preserve">», медео-презентация </w:t>
      </w:r>
      <w:r w:rsidRPr="008056D1">
        <w:rPr>
          <w:rFonts w:ascii="Times New Roman" w:hAnsi="Times New Roman"/>
          <w:b/>
          <w:sz w:val="24"/>
          <w:szCs w:val="24"/>
          <w:lang w:eastAsia="ru-RU"/>
        </w:rPr>
        <w:t>«Витаминная энциклопедия»</w:t>
      </w:r>
      <w:r w:rsidRPr="008056D1">
        <w:rPr>
          <w:rFonts w:ascii="Times New Roman" w:hAnsi="Times New Roman"/>
          <w:sz w:val="24"/>
          <w:szCs w:val="24"/>
          <w:lang w:eastAsia="ru-RU"/>
        </w:rPr>
        <w:t xml:space="preserve">, обзоры у книжных выставок </w:t>
      </w:r>
      <w:r w:rsidRPr="008056D1">
        <w:rPr>
          <w:rFonts w:ascii="Times New Roman" w:hAnsi="Times New Roman"/>
          <w:b/>
          <w:sz w:val="24"/>
          <w:szCs w:val="24"/>
          <w:lang w:eastAsia="ru-RU"/>
        </w:rPr>
        <w:t xml:space="preserve">«О, спорт, ты мир!», «Сделай выбор» </w:t>
      </w:r>
      <w:r w:rsidRPr="008056D1">
        <w:rPr>
          <w:rFonts w:ascii="Times New Roman" w:hAnsi="Times New Roman"/>
          <w:sz w:val="24"/>
          <w:szCs w:val="24"/>
          <w:lang w:eastAsia="ru-RU"/>
        </w:rPr>
        <w:t>и многие другие.</w:t>
      </w:r>
    </w:p>
    <w:p w:rsidR="00421017" w:rsidRDefault="00421017" w:rsidP="00552C20">
      <w:pPr>
        <w:pStyle w:val="ac"/>
        <w:ind w:firstLine="709"/>
        <w:jc w:val="both"/>
        <w:rPr>
          <w:rFonts w:ascii="Times New Roman" w:hAnsi="Times New Roman"/>
          <w:sz w:val="28"/>
          <w:szCs w:val="28"/>
          <w:lang w:eastAsia="ru-RU"/>
        </w:rPr>
      </w:pPr>
      <w:r w:rsidRPr="008056D1">
        <w:rPr>
          <w:rFonts w:ascii="Times New Roman" w:hAnsi="Times New Roman"/>
          <w:sz w:val="24"/>
          <w:szCs w:val="24"/>
          <w:lang w:eastAsia="ru-RU"/>
        </w:rPr>
        <w:t>Все эти мероприятия были направлены на создание положительного имиджа здорового человека и проводились в целях профилактики негативных влияний, формирования мотивации детей и юношества здоровому образу жизни, их соответственного поведения по сохранению и укреплению здоровья</w:t>
      </w:r>
      <w:r>
        <w:rPr>
          <w:rFonts w:ascii="Times New Roman" w:hAnsi="Times New Roman"/>
          <w:sz w:val="28"/>
          <w:szCs w:val="28"/>
          <w:lang w:eastAsia="ru-RU"/>
        </w:rPr>
        <w:t>.</w:t>
      </w:r>
    </w:p>
    <w:p w:rsidR="00421017" w:rsidRDefault="00421017" w:rsidP="00D64302">
      <w:pPr>
        <w:jc w:val="both"/>
      </w:pPr>
      <w:r w:rsidRPr="00D64302">
        <w:rPr>
          <w:b/>
          <w:i/>
        </w:rPr>
        <w:t>В Толтуновской с/б</w:t>
      </w:r>
      <w:r w:rsidRPr="00D64302">
        <w:t xml:space="preserve"> </w:t>
      </w:r>
      <w:r>
        <w:t xml:space="preserve">для малышей детского сада прошла игровая программа </w:t>
      </w:r>
      <w:r w:rsidRPr="00D64302">
        <w:rPr>
          <w:b/>
        </w:rPr>
        <w:t>«Азбука здоровь</w:t>
      </w:r>
      <w:r>
        <w:rPr>
          <w:b/>
        </w:rPr>
        <w:t>я»</w:t>
      </w:r>
      <w:r>
        <w:t>. Дети отгадывали загадки, повторяли правила «чистюль», соревновались, кто быстрее, сильнее, удачливее.</w:t>
      </w:r>
    </w:p>
    <w:p w:rsidR="00421017" w:rsidRDefault="00421017" w:rsidP="00D64302">
      <w:pPr>
        <w:jc w:val="both"/>
      </w:pPr>
      <w:r>
        <w:t xml:space="preserve">Для ребят постарше  прошел час здоровья </w:t>
      </w:r>
      <w:r w:rsidRPr="00D64302">
        <w:rPr>
          <w:b/>
        </w:rPr>
        <w:t>«Табак- первое звено в опасной цепи».</w:t>
      </w:r>
      <w:r>
        <w:t xml:space="preserve"> На мероприятии дети узнали историю появления табака, обсудили какой вред он приносит нашему здоровью, создали плакаты о вреде табака.</w:t>
      </w:r>
    </w:p>
    <w:p w:rsidR="00421017" w:rsidRDefault="00421017" w:rsidP="00085C81">
      <w:pPr>
        <w:ind w:left="284" w:hanging="284"/>
        <w:jc w:val="both"/>
        <w:rPr>
          <w:rFonts w:ascii="Cambria" w:hAnsi="Cambria"/>
          <w:b/>
        </w:rPr>
      </w:pPr>
      <w:r w:rsidRPr="00085C81">
        <w:rPr>
          <w:b/>
          <w:i/>
        </w:rPr>
        <w:t>В Степановской с/б</w:t>
      </w:r>
      <w:r>
        <w:t xml:space="preserve"> </w:t>
      </w:r>
      <w:r>
        <w:rPr>
          <w:rFonts w:ascii="Cambria" w:hAnsi="Cambria"/>
        </w:rPr>
        <w:t xml:space="preserve"> по воспитанию ЗОЖ  прошли: </w:t>
      </w:r>
      <w:r w:rsidRPr="00085C81">
        <w:rPr>
          <w:rFonts w:ascii="Cambria" w:hAnsi="Cambria"/>
        </w:rPr>
        <w:t>беседа</w:t>
      </w:r>
      <w:r w:rsidRPr="005C1AAC">
        <w:rPr>
          <w:rFonts w:ascii="Cambria" w:hAnsi="Cambria"/>
          <w:b/>
        </w:rPr>
        <w:t xml:space="preserve"> «Безопасное лето»</w:t>
      </w:r>
      <w:r>
        <w:rPr>
          <w:rFonts w:ascii="Cambria" w:hAnsi="Cambria"/>
        </w:rPr>
        <w:t xml:space="preserve"> и </w:t>
      </w:r>
      <w:r w:rsidRPr="00085C81">
        <w:rPr>
          <w:rFonts w:ascii="Cambria" w:hAnsi="Cambria"/>
        </w:rPr>
        <w:t>спортивная игра</w:t>
      </w:r>
      <w:r w:rsidRPr="00264295">
        <w:rPr>
          <w:rFonts w:ascii="Cambria" w:hAnsi="Cambria"/>
          <w:b/>
        </w:rPr>
        <w:t xml:space="preserve"> «Веселые библиотечные старты»</w:t>
      </w:r>
    </w:p>
    <w:p w:rsidR="00421017" w:rsidRPr="00010277" w:rsidRDefault="00421017" w:rsidP="00085C81">
      <w:pPr>
        <w:ind w:left="284" w:hanging="284"/>
        <w:jc w:val="both"/>
        <w:rPr>
          <w:rFonts w:ascii="Cambria" w:hAnsi="Cambria"/>
        </w:rPr>
      </w:pPr>
      <w:r w:rsidRPr="00010277">
        <w:rPr>
          <w:i/>
        </w:rPr>
        <w:t>Приложение №2</w:t>
      </w:r>
      <w:r>
        <w:rPr>
          <w:i/>
        </w:rPr>
        <w:t>7</w:t>
      </w:r>
      <w:r w:rsidRPr="00010277">
        <w:rPr>
          <w:i/>
        </w:rPr>
        <w:t xml:space="preserve"> (ЗОЖ)</w:t>
      </w:r>
    </w:p>
    <w:p w:rsidR="00421017" w:rsidRPr="00010277" w:rsidRDefault="00421017" w:rsidP="00552C20">
      <w:pPr>
        <w:pStyle w:val="ac"/>
        <w:ind w:firstLine="709"/>
        <w:jc w:val="both"/>
        <w:rPr>
          <w:rFonts w:ascii="Times New Roman" w:hAnsi="Times New Roman"/>
          <w:sz w:val="28"/>
          <w:szCs w:val="28"/>
          <w:lang w:eastAsia="ru-RU"/>
        </w:rPr>
      </w:pPr>
    </w:p>
    <w:p w:rsidR="00421017" w:rsidRDefault="00421017" w:rsidP="004B7C19">
      <w:pPr>
        <w:jc w:val="both"/>
        <w:rPr>
          <w:b/>
          <w:i/>
          <w:color w:val="FF0000"/>
        </w:rPr>
      </w:pPr>
    </w:p>
    <w:p w:rsidR="00421017" w:rsidRDefault="00421017" w:rsidP="004B7C19">
      <w:pPr>
        <w:jc w:val="both"/>
        <w:rPr>
          <w:b/>
          <w:i/>
          <w:color w:val="FF0000"/>
        </w:rPr>
      </w:pPr>
    </w:p>
    <w:p w:rsidR="00421017" w:rsidRDefault="00421017" w:rsidP="004B7C19">
      <w:pPr>
        <w:jc w:val="both"/>
        <w:rPr>
          <w:b/>
          <w:i/>
          <w:color w:val="FF0000"/>
        </w:rPr>
      </w:pPr>
    </w:p>
    <w:p w:rsidR="00421017" w:rsidRPr="00F974A4" w:rsidRDefault="00421017" w:rsidP="004B7C19">
      <w:pPr>
        <w:jc w:val="both"/>
        <w:rPr>
          <w:b/>
          <w:i/>
          <w:color w:val="FF0000"/>
        </w:rPr>
      </w:pPr>
      <w:r w:rsidRPr="00F974A4">
        <w:rPr>
          <w:b/>
          <w:i/>
          <w:color w:val="FF0000"/>
        </w:rPr>
        <w:t xml:space="preserve">10.8. формирование духовно-нравственных ориентиров населения, в т.ч. молодежи </w:t>
      </w:r>
    </w:p>
    <w:p w:rsidR="00421017" w:rsidRPr="005C6715" w:rsidRDefault="00421017" w:rsidP="00795058">
      <w:pPr>
        <w:pStyle w:val="a6"/>
        <w:ind w:left="0" w:firstLine="709"/>
        <w:jc w:val="both"/>
      </w:pPr>
      <w:r w:rsidRPr="005C6715">
        <w:t xml:space="preserve">Духовно-нравственное воспитание является одним из приоритетных направлений в работе библиотек Галичского муниципального района. Нравственное развитие человека связано с его духовным  внутренним миром. Воспитанный человек и человек читающий книги  никогда не сойдет с правильного пути, в нем присутствуют такие качества как: честность, вежливость, справедливость. Именно поэтому библиотеки зачастую называют храмом  мудрости и духовности. </w:t>
      </w:r>
    </w:p>
    <w:p w:rsidR="00421017" w:rsidRPr="00795058" w:rsidRDefault="00421017" w:rsidP="00795058">
      <w:pPr>
        <w:ind w:firstLine="708"/>
        <w:jc w:val="both"/>
        <w:rPr>
          <w:b/>
          <w:i/>
        </w:rPr>
      </w:pPr>
      <w:r w:rsidRPr="005C6715">
        <w:t xml:space="preserve">В этом году </w:t>
      </w:r>
      <w:r w:rsidRPr="005C6715">
        <w:rPr>
          <w:b/>
        </w:rPr>
        <w:t>МКУК МБ им. М. Горького</w:t>
      </w:r>
      <w:r w:rsidRPr="005C6715">
        <w:t xml:space="preserve">  приняла участие в  областном  открытом </w:t>
      </w:r>
      <w:r w:rsidRPr="005C6715">
        <w:rPr>
          <w:i/>
        </w:rPr>
        <w:t>фестивале - конкурсе</w:t>
      </w:r>
      <w:r w:rsidRPr="005C6715">
        <w:t xml:space="preserve"> «</w:t>
      </w:r>
      <w:r w:rsidRPr="005C6715">
        <w:rPr>
          <w:b/>
          <w:i/>
          <w:u w:val="single"/>
        </w:rPr>
        <w:t>Вифлеемская звезда»</w:t>
      </w:r>
      <w:r>
        <w:t>, представив работы своих читателей</w:t>
      </w:r>
      <w:r w:rsidRPr="005C6715">
        <w:t xml:space="preserve">  </w:t>
      </w:r>
      <w:r>
        <w:rPr>
          <w:b/>
          <w:i/>
          <w:u w:val="single"/>
        </w:rPr>
        <w:t xml:space="preserve">в нескольких номинациях. В результате, 2 юных читаталя заняли призовые места: Это стихотворение собственного сочинения читательницы МКУК МБ им. М. Горького Волкова Полина (Диплом </w:t>
      </w:r>
      <w:r>
        <w:rPr>
          <w:b/>
          <w:i/>
          <w:u w:val="single"/>
          <w:lang w:val="en-US"/>
        </w:rPr>
        <w:t>II</w:t>
      </w:r>
      <w:r w:rsidRPr="00795058">
        <w:rPr>
          <w:b/>
          <w:i/>
          <w:u w:val="single"/>
        </w:rPr>
        <w:t xml:space="preserve"> </w:t>
      </w:r>
      <w:r>
        <w:rPr>
          <w:b/>
          <w:i/>
          <w:u w:val="single"/>
          <w:lang w:val="en-US"/>
        </w:rPr>
        <w:t>c</w:t>
      </w:r>
      <w:r>
        <w:rPr>
          <w:b/>
          <w:i/>
          <w:u w:val="single"/>
        </w:rPr>
        <w:t xml:space="preserve">тепени) и Баронин Илья в номинации «Декаративно-прикладное искусство, читатель Кабановской сельской библиотеки (Диплом </w:t>
      </w:r>
      <w:r>
        <w:rPr>
          <w:b/>
          <w:i/>
          <w:u w:val="single"/>
          <w:lang w:val="en-US"/>
        </w:rPr>
        <w:t>III</w:t>
      </w:r>
      <w:r>
        <w:rPr>
          <w:b/>
          <w:i/>
          <w:u w:val="single"/>
        </w:rPr>
        <w:t xml:space="preserve"> степени)</w:t>
      </w:r>
    </w:p>
    <w:p w:rsidR="00421017" w:rsidRDefault="00421017" w:rsidP="00795058">
      <w:pPr>
        <w:ind w:firstLine="708"/>
        <w:jc w:val="both"/>
      </w:pPr>
      <w:r>
        <w:t xml:space="preserve">В </w:t>
      </w:r>
      <w:r w:rsidRPr="00F20C6F">
        <w:rPr>
          <w:b/>
          <w:i/>
        </w:rPr>
        <w:t>Пронинской с/б</w:t>
      </w:r>
      <w:r>
        <w:t xml:space="preserve"> по давно сложившейся традиции в Н</w:t>
      </w:r>
      <w:r w:rsidRPr="00552C20">
        <w:t xml:space="preserve">овогодние праздники для детей была подготовлена программа </w:t>
      </w:r>
      <w:r w:rsidRPr="00552C20">
        <w:rPr>
          <w:b/>
        </w:rPr>
        <w:t>«Рождественские радости»</w:t>
      </w:r>
      <w:r w:rsidRPr="00552C20">
        <w:t xml:space="preserve"> и книжная выставка </w:t>
      </w:r>
      <w:r w:rsidRPr="00552C20">
        <w:rPr>
          <w:b/>
        </w:rPr>
        <w:t>«Новогодняя мозаика»</w:t>
      </w:r>
      <w:r w:rsidRPr="00552C20">
        <w:t>, дети участвовали в конкурсах, отвечали на во</w:t>
      </w:r>
      <w:r>
        <w:t>просы викторин, кроссвордов, литературных филвордов.</w:t>
      </w:r>
    </w:p>
    <w:p w:rsidR="00421017" w:rsidRDefault="00421017" w:rsidP="00795058">
      <w:pPr>
        <w:ind w:firstLine="708"/>
        <w:jc w:val="both"/>
      </w:pPr>
      <w:r w:rsidRPr="00BF0C09">
        <w:rPr>
          <w:b/>
          <w:i/>
        </w:rPr>
        <w:t>В Дмитриевской с/б</w:t>
      </w:r>
      <w:r>
        <w:t xml:space="preserve"> прошли к</w:t>
      </w:r>
      <w:r w:rsidRPr="00E3687E">
        <w:t xml:space="preserve">руглый стол </w:t>
      </w:r>
      <w:r w:rsidRPr="00BF0C09">
        <w:rPr>
          <w:b/>
        </w:rPr>
        <w:t>«Новости под «Шубой»</w:t>
      </w:r>
      <w:r>
        <w:rPr>
          <w:b/>
        </w:rPr>
        <w:t xml:space="preserve"> </w:t>
      </w:r>
      <w:r w:rsidRPr="00BF0C09">
        <w:rPr>
          <w:b/>
        </w:rPr>
        <w:t>-</w:t>
      </w:r>
      <w:r>
        <w:rPr>
          <w:b/>
        </w:rPr>
        <w:t xml:space="preserve"> </w:t>
      </w:r>
      <w:r>
        <w:t xml:space="preserve">рождественские посиделк и беседа «Светлое Христово Воскресенье»; открытый просмотр </w:t>
      </w:r>
      <w:r>
        <w:rPr>
          <w:b/>
        </w:rPr>
        <w:t>«В</w:t>
      </w:r>
      <w:r w:rsidRPr="00165722">
        <w:rPr>
          <w:b/>
        </w:rPr>
        <w:t>семье..</w:t>
      </w:r>
      <w:r>
        <w:rPr>
          <w:b/>
        </w:rPr>
        <w:t xml:space="preserve"> </w:t>
      </w:r>
      <w:r w:rsidRPr="00165722">
        <w:rPr>
          <w:b/>
        </w:rPr>
        <w:t>в любви»</w:t>
      </w:r>
      <w:r>
        <w:t xml:space="preserve">;  и заочная экскурсия </w:t>
      </w:r>
      <w:r w:rsidRPr="00165722">
        <w:rPr>
          <w:b/>
        </w:rPr>
        <w:t>«Паисиево Успенский монастырь»</w:t>
      </w:r>
      <w:r>
        <w:t xml:space="preserve"> в ходе которого читатели побывали на Молебне у поклонного креста.</w:t>
      </w:r>
    </w:p>
    <w:p w:rsidR="00421017" w:rsidRPr="005B53B7" w:rsidRDefault="00421017" w:rsidP="00795058">
      <w:pPr>
        <w:ind w:firstLine="708"/>
        <w:jc w:val="both"/>
        <w:rPr>
          <w:b/>
        </w:rPr>
      </w:pPr>
      <w:r w:rsidRPr="005B53B7">
        <w:rPr>
          <w:b/>
          <w:i/>
        </w:rPr>
        <w:t>В  Михайловской с/б</w:t>
      </w:r>
      <w:r>
        <w:t xml:space="preserve"> в данном направлении деятельности применялись такие формы работы как: </w:t>
      </w:r>
      <w:r>
        <w:rPr>
          <w:color w:val="000000"/>
        </w:rPr>
        <w:t>открытый просмотр литературы</w:t>
      </w:r>
      <w:r w:rsidRPr="00ED7FB0">
        <w:rPr>
          <w:color w:val="000000"/>
        </w:rPr>
        <w:t xml:space="preserve"> </w:t>
      </w:r>
      <w:r w:rsidRPr="005B53B7">
        <w:rPr>
          <w:b/>
          <w:color w:val="000000"/>
        </w:rPr>
        <w:t>«Древнейшие монастыри земли Костромской»</w:t>
      </w:r>
      <w:r>
        <w:rPr>
          <w:b/>
          <w:color w:val="000000"/>
        </w:rPr>
        <w:t>,</w:t>
      </w:r>
    </w:p>
    <w:p w:rsidR="00421017" w:rsidRPr="005B53B7" w:rsidRDefault="00421017" w:rsidP="005B53B7">
      <w:pPr>
        <w:tabs>
          <w:tab w:val="left" w:pos="1425"/>
        </w:tabs>
        <w:jc w:val="both"/>
        <w:rPr>
          <w:rFonts w:cs="Arial"/>
          <w:b/>
          <w:bCs/>
          <w:color w:val="000000"/>
          <w:shd w:val="clear" w:color="auto" w:fill="FFFFFF"/>
        </w:rPr>
      </w:pPr>
      <w:r w:rsidRPr="005B53B7">
        <w:rPr>
          <w:rFonts w:cs="Arial"/>
          <w:bCs/>
          <w:color w:val="000000"/>
          <w:shd w:val="clear" w:color="auto" w:fill="FFFFFF"/>
        </w:rPr>
        <w:t>откровенный разговор</w:t>
      </w:r>
      <w:r>
        <w:rPr>
          <w:rFonts w:cs="Arial"/>
          <w:bCs/>
          <w:color w:val="000000"/>
          <w:shd w:val="clear" w:color="auto" w:fill="FFFFFF"/>
        </w:rPr>
        <w:t xml:space="preserve"> </w:t>
      </w:r>
      <w:r w:rsidRPr="005B53B7">
        <w:rPr>
          <w:rFonts w:cs="Arial"/>
          <w:bCs/>
          <w:color w:val="000000"/>
          <w:shd w:val="clear" w:color="auto" w:fill="FFFFFF"/>
        </w:rPr>
        <w:t xml:space="preserve"> </w:t>
      </w:r>
      <w:r w:rsidRPr="005B53B7">
        <w:rPr>
          <w:rFonts w:cs="Arial"/>
          <w:b/>
          <w:bCs/>
          <w:color w:val="000000"/>
          <w:shd w:val="clear" w:color="auto" w:fill="FFFFFF"/>
        </w:rPr>
        <w:t>«Добросердечность и милосердие – нравственные качества человека»</w:t>
      </w:r>
      <w:r>
        <w:rPr>
          <w:rFonts w:cs="Arial"/>
          <w:b/>
          <w:bCs/>
          <w:color w:val="000000"/>
          <w:shd w:val="clear" w:color="auto" w:fill="FFFFFF"/>
        </w:rPr>
        <w:t xml:space="preserve">, </w:t>
      </w:r>
      <w:r w:rsidRPr="005B53B7">
        <w:rPr>
          <w:color w:val="000000"/>
        </w:rPr>
        <w:t>у</w:t>
      </w:r>
      <w:r>
        <w:rPr>
          <w:color w:val="000000"/>
        </w:rPr>
        <w:t>рок нравственности</w:t>
      </w:r>
      <w:r w:rsidRPr="00ED7FB0">
        <w:rPr>
          <w:color w:val="000000"/>
        </w:rPr>
        <w:t xml:space="preserve"> </w:t>
      </w:r>
      <w:r w:rsidRPr="005B53B7">
        <w:rPr>
          <w:b/>
          <w:color w:val="000000"/>
        </w:rPr>
        <w:t>«Общаться можно, не бранясь»</w:t>
      </w:r>
      <w:r>
        <w:rPr>
          <w:b/>
          <w:color w:val="000000"/>
        </w:rPr>
        <w:t>,</w:t>
      </w:r>
      <w:r>
        <w:rPr>
          <w:rFonts w:cs="Arial"/>
          <w:b/>
          <w:bCs/>
          <w:color w:val="000000"/>
          <w:shd w:val="clear" w:color="auto" w:fill="FFFFFF"/>
        </w:rPr>
        <w:t xml:space="preserve"> </w:t>
      </w:r>
      <w:r w:rsidRPr="005B53B7">
        <w:rPr>
          <w:color w:val="000000"/>
        </w:rPr>
        <w:t>слайд – беседа:</w:t>
      </w:r>
      <w:r w:rsidRPr="00ED7FB0">
        <w:rPr>
          <w:color w:val="000000"/>
        </w:rPr>
        <w:t xml:space="preserve"> </w:t>
      </w:r>
      <w:r w:rsidRPr="005B53B7">
        <w:rPr>
          <w:b/>
          <w:color w:val="000000"/>
        </w:rPr>
        <w:t>«Вирус сквернословия»</w:t>
      </w:r>
      <w:r>
        <w:rPr>
          <w:rFonts w:cs="Arial"/>
          <w:b/>
          <w:bCs/>
          <w:color w:val="000000"/>
          <w:shd w:val="clear" w:color="auto" w:fill="FFFFFF"/>
        </w:rPr>
        <w:t xml:space="preserve">, </w:t>
      </w:r>
      <w:r w:rsidRPr="005B53B7">
        <w:rPr>
          <w:color w:val="000000"/>
        </w:rPr>
        <w:t>час духовности</w:t>
      </w:r>
      <w:r>
        <w:rPr>
          <w:color w:val="000000"/>
        </w:rPr>
        <w:t xml:space="preserve"> </w:t>
      </w:r>
      <w:r w:rsidRPr="005B53B7">
        <w:rPr>
          <w:b/>
          <w:color w:val="000000"/>
        </w:rPr>
        <w:t>«Встречаем светлый праздник Пасхи»</w:t>
      </w:r>
      <w:r>
        <w:rPr>
          <w:b/>
          <w:color w:val="000000"/>
        </w:rPr>
        <w:t>,</w:t>
      </w:r>
      <w:r>
        <w:rPr>
          <w:rFonts w:cs="Arial"/>
          <w:b/>
          <w:bCs/>
          <w:color w:val="000000"/>
          <w:shd w:val="clear" w:color="auto" w:fill="FFFFFF"/>
        </w:rPr>
        <w:t xml:space="preserve"> </w:t>
      </w:r>
      <w:r w:rsidRPr="005B53B7">
        <w:rPr>
          <w:rFonts w:cs="Arial"/>
          <w:color w:val="000000"/>
        </w:rPr>
        <w:t>час информации:</w:t>
      </w:r>
      <w:r>
        <w:rPr>
          <w:color w:val="000000"/>
        </w:rPr>
        <w:t xml:space="preserve"> </w:t>
      </w:r>
      <w:r w:rsidRPr="005B53B7">
        <w:rPr>
          <w:b/>
          <w:color w:val="000000"/>
        </w:rPr>
        <w:t>«Кирилл и Мефодий – великие просветители»</w:t>
      </w:r>
    </w:p>
    <w:p w:rsidR="00421017" w:rsidRDefault="00421017" w:rsidP="005B53B7">
      <w:pPr>
        <w:pStyle w:val="ae"/>
        <w:shd w:val="clear" w:color="auto" w:fill="FFFFFF"/>
        <w:spacing w:before="0" w:beforeAutospacing="0" w:after="0" w:afterAutospacing="0" w:line="276" w:lineRule="auto"/>
        <w:ind w:firstLine="284"/>
        <w:jc w:val="both"/>
        <w:rPr>
          <w:color w:val="0F1419"/>
        </w:rPr>
      </w:pPr>
      <w:r w:rsidRPr="005B53B7">
        <w:rPr>
          <w:color w:val="0F1419"/>
        </w:rPr>
        <w:t xml:space="preserve">Сохранению народных традиций и обрядов </w:t>
      </w:r>
      <w:r w:rsidRPr="005B53B7">
        <w:rPr>
          <w:b/>
          <w:i/>
          <w:color w:val="0F1419"/>
        </w:rPr>
        <w:t>Михайловская с/б</w:t>
      </w:r>
      <w:r w:rsidRPr="005B53B7">
        <w:rPr>
          <w:color w:val="0F1419"/>
        </w:rPr>
        <w:t xml:space="preserve"> уделяет особое внимание. Дню Святой Троицы был посвящён праздник православной культуры</w:t>
      </w:r>
      <w:r w:rsidRPr="005B53B7">
        <w:rPr>
          <w:b/>
          <w:color w:val="0F1419"/>
        </w:rPr>
        <w:t xml:space="preserve"> «Родной берёзки милый лик».</w:t>
      </w:r>
      <w:r w:rsidRPr="005B53B7">
        <w:rPr>
          <w:color w:val="0F1419"/>
        </w:rPr>
        <w:t xml:space="preserve"> В библиотеку на проводы весны и встречу лета были приглашены ветераны клуба «Односельчане» и родители с детьми. Ведущая праздника рассказала присутствующим об истории, об обрядах и обычаях русского народа, об иконе Святой троицы. Так как встреча проводилась во время «зелёных святок», то много говорили о значении берёзы в обрядовой жизни на Троицких днях. Зал был украшен июньской нежной зеленью, душистыми ветками берёз. Вспомнили Троицкие народные традиции, поверья, запреты, приметы. Припомнили поговорки и пословицы, связанные с Троицей. «Зелёные святки» — время радости, песен, игр, венков и хороводов. Поэтому на праздник пришел старичок — лесовичок и вместе с гостями водил хороводы, участвовал в различных конкурсах. Звучали песни, где упоминались слова о берёзе, берёзовом соке. В заключение присутствующие по старому обычаю завязали ленточки на березке и загадали желания. </w:t>
      </w:r>
    </w:p>
    <w:p w:rsidR="00421017" w:rsidRPr="00085C81" w:rsidRDefault="00421017" w:rsidP="00085C81">
      <w:pPr>
        <w:ind w:firstLine="709"/>
        <w:jc w:val="both"/>
      </w:pPr>
      <w:r w:rsidRPr="00085C81">
        <w:rPr>
          <w:b/>
          <w:i/>
          <w:color w:val="0F1419"/>
        </w:rPr>
        <w:t>В Степановской с/б</w:t>
      </w:r>
      <w:r w:rsidRPr="00085C81">
        <w:t xml:space="preserve">  состоялось виртуальное путешествие по храмам России - от бывшей часовни родной деревни до соборов Москвы и Санкт-Петербурга. На каждой «остановке» шла речь о какой-либо особенности, традиции или святыне: будь то нательный православный крест, старинные иконы или священные книги. Присутствовавшим предлагалось объяснить церковные термины, рассказать о таинствах или атрибутах, изображенных на рисунках.</w:t>
      </w:r>
    </w:p>
    <w:p w:rsidR="00421017" w:rsidRPr="00795058" w:rsidRDefault="00421017" w:rsidP="00795058">
      <w:pPr>
        <w:pStyle w:val="ae"/>
        <w:shd w:val="clear" w:color="auto" w:fill="FFFFFF"/>
        <w:spacing w:before="0" w:beforeAutospacing="0" w:after="0" w:afterAutospacing="0" w:line="276" w:lineRule="auto"/>
        <w:ind w:firstLine="284"/>
        <w:jc w:val="both"/>
        <w:rPr>
          <w:color w:val="0F1419"/>
        </w:rPr>
      </w:pPr>
      <w:r>
        <w:rPr>
          <w:color w:val="0F1419"/>
        </w:rPr>
        <w:t>Приложение № 28 (Духовно-нравственное)</w:t>
      </w:r>
    </w:p>
    <w:p w:rsidR="00421017" w:rsidRPr="00511DA0" w:rsidRDefault="00421017" w:rsidP="004B7C19">
      <w:pPr>
        <w:jc w:val="both"/>
        <w:rPr>
          <w:b/>
          <w:i/>
        </w:rPr>
      </w:pPr>
    </w:p>
    <w:p w:rsidR="00421017" w:rsidRDefault="00421017" w:rsidP="004B7C19">
      <w:pPr>
        <w:jc w:val="both"/>
        <w:rPr>
          <w:b/>
          <w:i/>
          <w:color w:val="FF0000"/>
        </w:rPr>
      </w:pPr>
    </w:p>
    <w:p w:rsidR="00421017" w:rsidRDefault="00421017" w:rsidP="004B7C19">
      <w:pPr>
        <w:jc w:val="both"/>
        <w:rPr>
          <w:b/>
          <w:i/>
          <w:color w:val="FF0000"/>
        </w:rPr>
      </w:pPr>
    </w:p>
    <w:p w:rsidR="00421017" w:rsidRPr="00F974A4" w:rsidRDefault="00421017" w:rsidP="004B7C19">
      <w:pPr>
        <w:jc w:val="both"/>
        <w:rPr>
          <w:b/>
          <w:i/>
          <w:color w:val="FF0000"/>
        </w:rPr>
      </w:pPr>
      <w:r w:rsidRPr="00F974A4">
        <w:rPr>
          <w:b/>
          <w:i/>
          <w:color w:val="FF0000"/>
        </w:rPr>
        <w:t xml:space="preserve">10.9. эстетическое воспитание населения. Библиотека и семья </w:t>
      </w:r>
    </w:p>
    <w:p w:rsidR="00421017" w:rsidRPr="00795058" w:rsidRDefault="00421017" w:rsidP="00795058">
      <w:pPr>
        <w:pStyle w:val="ac"/>
        <w:ind w:firstLine="709"/>
        <w:jc w:val="both"/>
        <w:rPr>
          <w:rFonts w:ascii="Times New Roman" w:hAnsi="Times New Roman"/>
          <w:sz w:val="24"/>
          <w:szCs w:val="24"/>
        </w:rPr>
      </w:pPr>
      <w:r w:rsidRPr="0010428F">
        <w:rPr>
          <w:rFonts w:ascii="Times New Roman" w:hAnsi="Times New Roman"/>
          <w:sz w:val="24"/>
          <w:szCs w:val="24"/>
        </w:rPr>
        <w:t>Анализ отчетов сельских библиотек Галичского муниципального района  свидетельствует о том, что эстетическому воспитанию в большинстве сел и деревень уделяется немаловажное значение. Читателям нравятся мероприятия нравственно-эстетической направленности. Многие библиотеки считают, что очень важно передавать эстетические ценности молодым людям через общение с книгой и массовую работу, стараться превратить эстетическое воспитание подрастающего поколения в деятел</w:t>
      </w:r>
      <w:r>
        <w:rPr>
          <w:rFonts w:ascii="Times New Roman" w:hAnsi="Times New Roman"/>
          <w:sz w:val="24"/>
          <w:szCs w:val="24"/>
        </w:rPr>
        <w:t>ьность, питающую его ум  и душу.</w:t>
      </w:r>
    </w:p>
    <w:p w:rsidR="00421017" w:rsidRDefault="00421017" w:rsidP="004B7C19">
      <w:pPr>
        <w:jc w:val="both"/>
        <w:rPr>
          <w:b/>
          <w:i/>
        </w:rPr>
      </w:pPr>
    </w:p>
    <w:p w:rsidR="00421017" w:rsidRDefault="00421017" w:rsidP="008A2D46">
      <w:pPr>
        <w:jc w:val="both"/>
        <w:rPr>
          <w:shd w:val="clear" w:color="auto" w:fill="F9FAFB"/>
        </w:rPr>
      </w:pPr>
      <w:r>
        <w:t xml:space="preserve">В  </w:t>
      </w:r>
      <w:r w:rsidRPr="008A2D46">
        <w:rPr>
          <w:b/>
          <w:i/>
        </w:rPr>
        <w:t>Межпоселенческой библиотеке</w:t>
      </w:r>
      <w:r>
        <w:t xml:space="preserve"> был разработан и успешно </w:t>
      </w:r>
      <w:r>
        <w:rPr>
          <w:color w:val="000000"/>
        </w:rPr>
        <w:t xml:space="preserve">реализуется  проект </w:t>
      </w:r>
      <w:r w:rsidRPr="008A2D46">
        <w:rPr>
          <w:b/>
          <w:color w:val="000000"/>
        </w:rPr>
        <w:t>«Секреты бабушкиного сундучка»</w:t>
      </w:r>
      <w:r>
        <w:rPr>
          <w:color w:val="000000"/>
        </w:rPr>
        <w:t xml:space="preserve"> - мастер-класс в библиотеке.</w:t>
      </w:r>
      <w:r>
        <w:rPr>
          <w:shd w:val="clear" w:color="auto" w:fill="F9FAFB"/>
        </w:rPr>
        <w:t xml:space="preserve"> </w:t>
      </w:r>
      <w:r>
        <w:t>Здесь ребята не просто занимаются творчеством, мастер-классы в библиотеке несут  информационную, образовательную и воспитательную функцию, развивают эстетическое восприятие.  Библиотекарь обязательно рассказывает об истории возникновения той или иной техники рукоделия, демонстрирует видеопрезентации, вовлекает ребят в игру, тем самым заинтересовывает  на, положительный результат в исполнении совей поделки. В библиотеке уже состоялись мастер-классы по изготовлению кукол-оберегов, росписи керамических изделий и елочных шаров, особой популярностью пользуется техника  «Декупаж» по изготовлению сувениров</w:t>
      </w:r>
      <w:r>
        <w:rPr>
          <w:shd w:val="clear" w:color="auto" w:fill="F9FAFB"/>
        </w:rPr>
        <w:t xml:space="preserve"> – магнитов.</w:t>
      </w:r>
    </w:p>
    <w:p w:rsidR="00421017" w:rsidRDefault="00421017" w:rsidP="00987338">
      <w:pPr>
        <w:jc w:val="both"/>
        <w:rPr>
          <w:bCs/>
        </w:rPr>
      </w:pPr>
      <w:r w:rsidRPr="00986368">
        <w:rPr>
          <w:b/>
          <w:bCs/>
          <w:i/>
        </w:rPr>
        <w:t xml:space="preserve"> В Дмитриевской с\б</w:t>
      </w:r>
      <w:r w:rsidRPr="00986368">
        <w:rPr>
          <w:bCs/>
        </w:rPr>
        <w:t xml:space="preserve"> сотоялись мастер-классы: «Миша в саду»- аппликация из скрученных салфеток, «Смешарики»- аппликация- пазл, «Пушкинисты»- рисунки персонажей из сказок Пушкина А.С, «Папе»-объемная открытка с элементами оригами, «МАМЕ»</w:t>
      </w:r>
      <w:r>
        <w:rPr>
          <w:bCs/>
        </w:rPr>
        <w:t xml:space="preserve"> </w:t>
      </w:r>
      <w:r w:rsidRPr="00986368">
        <w:rPr>
          <w:bCs/>
        </w:rPr>
        <w:t>-цветы(тюльпаны)из ложек, «Лебедь»-подставка под ручки из модулей (оригами), «Жостово»-поднос из пластилина –жостовская роспись,</w:t>
      </w:r>
      <w:r w:rsidRPr="00986368">
        <w:rPr>
          <w:b/>
          <w:bCs/>
        </w:rPr>
        <w:t xml:space="preserve"> «</w:t>
      </w:r>
      <w:r w:rsidRPr="00986368">
        <w:rPr>
          <w:bCs/>
        </w:rPr>
        <w:t>Розы,</w:t>
      </w:r>
      <w:r>
        <w:rPr>
          <w:bCs/>
        </w:rPr>
        <w:t xml:space="preserve"> </w:t>
      </w:r>
      <w:r w:rsidRPr="00986368">
        <w:rPr>
          <w:bCs/>
        </w:rPr>
        <w:t>крокусы»-цветы из креп бумаги, «Пасхальное яйцо»-техника папье-маше, «Космос»-объемная аппликация с природными материалами, «Обелиск»-объемная 3</w:t>
      </w:r>
      <w:r w:rsidRPr="00986368">
        <w:rPr>
          <w:bCs/>
          <w:lang w:val="en-US"/>
        </w:rPr>
        <w:t>D</w:t>
      </w:r>
      <w:r w:rsidRPr="00986368">
        <w:rPr>
          <w:bCs/>
        </w:rPr>
        <w:t xml:space="preserve"> работа, </w:t>
      </w:r>
      <w:r>
        <w:rPr>
          <w:bCs/>
        </w:rPr>
        <w:t>и другие.</w:t>
      </w:r>
    </w:p>
    <w:p w:rsidR="00421017" w:rsidRDefault="00421017" w:rsidP="00085C81">
      <w:pPr>
        <w:ind w:firstLine="709"/>
        <w:jc w:val="both"/>
      </w:pPr>
      <w:r w:rsidRPr="00986368">
        <w:rPr>
          <w:b/>
          <w:bCs/>
          <w:i/>
        </w:rPr>
        <w:t>В Лопаревской с/б</w:t>
      </w:r>
      <w:r w:rsidRPr="00986368">
        <w:rPr>
          <w:bCs/>
        </w:rPr>
        <w:t xml:space="preserve">  - </w:t>
      </w:r>
      <w:r w:rsidRPr="00986368">
        <w:t xml:space="preserve">семейные посиделки </w:t>
      </w:r>
      <w:r w:rsidRPr="00986368">
        <w:rPr>
          <w:b/>
        </w:rPr>
        <w:t>«Раз ромашка, два ромашка»</w:t>
      </w:r>
      <w:r>
        <w:rPr>
          <w:b/>
        </w:rPr>
        <w:t xml:space="preserve">, </w:t>
      </w:r>
      <w:r w:rsidRPr="00986368">
        <w:t xml:space="preserve"> марафон полезной информации для молодых семей </w:t>
      </w:r>
      <w:r w:rsidRPr="00986368">
        <w:rPr>
          <w:b/>
        </w:rPr>
        <w:t>«Секреты ЗОЖ»</w:t>
      </w:r>
      <w:r>
        <w:rPr>
          <w:b/>
        </w:rPr>
        <w:t>,</w:t>
      </w:r>
      <w:r w:rsidRPr="00986368">
        <w:t xml:space="preserve"> беседа о книгах про семью </w:t>
      </w:r>
      <w:r w:rsidRPr="00986368">
        <w:rPr>
          <w:b/>
        </w:rPr>
        <w:t>«Семейное чтение наше почтение»</w:t>
      </w:r>
      <w:r>
        <w:t xml:space="preserve">. </w:t>
      </w:r>
      <w:r w:rsidRPr="00986368">
        <w:t>Так же летом были сделаны рекомендательные списки художественной литературы для молодых матерей.</w:t>
      </w:r>
    </w:p>
    <w:p w:rsidR="00421017" w:rsidRDefault="00421017" w:rsidP="005B53B7">
      <w:pPr>
        <w:shd w:val="clear" w:color="auto" w:fill="FFFFFF"/>
        <w:spacing w:after="225"/>
        <w:ind w:firstLine="284"/>
        <w:jc w:val="both"/>
        <w:textAlignment w:val="top"/>
        <w:rPr>
          <w:color w:val="000000"/>
        </w:rPr>
      </w:pPr>
      <w:r w:rsidRPr="005B53B7">
        <w:rPr>
          <w:b/>
          <w:i/>
          <w:color w:val="000000"/>
        </w:rPr>
        <w:t>Михайловская с/б</w:t>
      </w:r>
      <w:r w:rsidRPr="00B072D9">
        <w:rPr>
          <w:color w:val="000000"/>
        </w:rPr>
        <w:t xml:space="preserve"> приняла участие в большом </w:t>
      </w:r>
      <w:r w:rsidRPr="005B53B7">
        <w:rPr>
          <w:color w:val="000000"/>
        </w:rPr>
        <w:t>семейном празднике</w:t>
      </w:r>
      <w:r w:rsidRPr="00B072D9">
        <w:rPr>
          <w:b/>
          <w:color w:val="000000"/>
        </w:rPr>
        <w:t xml:space="preserve"> «Выпускной в детском саду». </w:t>
      </w:r>
      <w:r w:rsidRPr="00B072D9">
        <w:rPr>
          <w:color w:val="000000"/>
        </w:rPr>
        <w:t xml:space="preserve">В зале собрались многочисленные гости. Атмосфера была переполнена самыми разнообразными эмоциями: счастьем достижений, грустью расставаний, семейной гордостью. </w:t>
      </w:r>
      <w:r>
        <w:rPr>
          <w:color w:val="000000"/>
        </w:rPr>
        <w:t>Б</w:t>
      </w:r>
      <w:r w:rsidRPr="00B072D9">
        <w:rPr>
          <w:color w:val="000000"/>
        </w:rPr>
        <w:t xml:space="preserve">ольшая праздничная программа, подготовленная сотрудниками библиотеки и детского сада, пришлась всем по душе. Весёлые конкурсы, загадки и подвижные игры ждали ребят. Каждый из участников постарался доказать, что он самый умный, ловкий и быстрый. </w:t>
      </w:r>
    </w:p>
    <w:p w:rsidR="00421017" w:rsidRDefault="00421017" w:rsidP="00577C12">
      <w:pPr>
        <w:shd w:val="clear" w:color="auto" w:fill="FFFFFF"/>
        <w:spacing w:after="225"/>
        <w:ind w:firstLine="284"/>
        <w:jc w:val="both"/>
        <w:textAlignment w:val="top"/>
        <w:rPr>
          <w:b/>
          <w:color w:val="000000"/>
        </w:rPr>
      </w:pPr>
      <w:r w:rsidRPr="00B072D9">
        <w:rPr>
          <w:rFonts w:cs="Tahoma"/>
          <w:color w:val="000000"/>
        </w:rPr>
        <w:t xml:space="preserve">Во </w:t>
      </w:r>
      <w:r>
        <w:rPr>
          <w:rFonts w:cs="Tahoma"/>
          <w:color w:val="000000"/>
        </w:rPr>
        <w:t>Всемирный день книги</w:t>
      </w:r>
      <w:r w:rsidRPr="00B072D9">
        <w:rPr>
          <w:rFonts w:cs="Tahoma"/>
          <w:color w:val="000000"/>
        </w:rPr>
        <w:t xml:space="preserve">, </w:t>
      </w:r>
      <w:r>
        <w:rPr>
          <w:rFonts w:cs="Tahoma"/>
          <w:color w:val="000000"/>
        </w:rPr>
        <w:t>23</w:t>
      </w:r>
      <w:r w:rsidRPr="00B072D9">
        <w:rPr>
          <w:rFonts w:cs="Tahoma"/>
          <w:color w:val="000000"/>
        </w:rPr>
        <w:t xml:space="preserve"> </w:t>
      </w:r>
      <w:r>
        <w:rPr>
          <w:rFonts w:cs="Tahoma"/>
          <w:color w:val="000000"/>
        </w:rPr>
        <w:t>апреля</w:t>
      </w:r>
      <w:r w:rsidRPr="00B072D9">
        <w:rPr>
          <w:rFonts w:cs="Tahoma"/>
          <w:color w:val="000000"/>
        </w:rPr>
        <w:t xml:space="preserve">, библиотека провела </w:t>
      </w:r>
      <w:r w:rsidRPr="00A177C2">
        <w:rPr>
          <w:rFonts w:cs="Tahoma"/>
          <w:b/>
          <w:color w:val="000000"/>
        </w:rPr>
        <w:t>педагогический час</w:t>
      </w:r>
      <w:r w:rsidRPr="00B072D9">
        <w:rPr>
          <w:rFonts w:cs="Tahoma"/>
          <w:color w:val="000000"/>
        </w:rPr>
        <w:t xml:space="preserve"> для родителей   детского сада по теме </w:t>
      </w:r>
      <w:r w:rsidRPr="00A177C2">
        <w:rPr>
          <w:rFonts w:cs="Tahoma"/>
          <w:b/>
          <w:color w:val="000000"/>
        </w:rPr>
        <w:t>"Волшебный мир книги".</w:t>
      </w:r>
      <w:r w:rsidRPr="00B072D9">
        <w:rPr>
          <w:rFonts w:cs="Tahoma"/>
          <w:color w:val="000000"/>
        </w:rPr>
        <w:t xml:space="preserve"> Это были практические советы по приобщению маленьких детей к чтению в форме игры. Вниманию родителей были представлены книги для малышей из фонда библиотеки, а для них самих - по вопросам воспитания. Были </w:t>
      </w:r>
      <w:r>
        <w:rPr>
          <w:rFonts w:cs="Tahoma"/>
          <w:color w:val="000000"/>
        </w:rPr>
        <w:t>подготовлены</w:t>
      </w:r>
      <w:r w:rsidRPr="00B072D9">
        <w:rPr>
          <w:rFonts w:cs="Tahoma"/>
          <w:color w:val="000000"/>
        </w:rPr>
        <w:t xml:space="preserve"> листовки-советы </w:t>
      </w:r>
      <w:r w:rsidRPr="005B53B7">
        <w:rPr>
          <w:rFonts w:cs="Tahoma"/>
          <w:b/>
          <w:color w:val="000000"/>
        </w:rPr>
        <w:t>"Рекомендации для родителей по развитию читательского интереса".</w:t>
      </w:r>
      <w:r w:rsidRPr="00B072D9">
        <w:rPr>
          <w:rFonts w:cs="Tahoma"/>
          <w:color w:val="000000"/>
        </w:rPr>
        <w:t xml:space="preserve"> Закончилась встреча знакомством с режимом работы библиотеки и основными</w:t>
      </w:r>
      <w:r>
        <w:rPr>
          <w:rFonts w:cs="Tahoma"/>
          <w:color w:val="000000"/>
        </w:rPr>
        <w:t xml:space="preserve"> направлениями работы с детьми. Кроме того д</w:t>
      </w:r>
      <w:r w:rsidRPr="00DD7622">
        <w:rPr>
          <w:color w:val="000000"/>
        </w:rPr>
        <w:t>ети, посещающие профильную площадку, во время летних школьных каникул занимались в</w:t>
      </w:r>
      <w:r>
        <w:rPr>
          <w:color w:val="000000"/>
        </w:rPr>
        <w:t xml:space="preserve"> </w:t>
      </w:r>
      <w:r w:rsidRPr="00577C12">
        <w:rPr>
          <w:color w:val="000000"/>
        </w:rPr>
        <w:t xml:space="preserve">творческой мастерской </w:t>
      </w:r>
      <w:r w:rsidRPr="00735986">
        <w:rPr>
          <w:b/>
          <w:color w:val="000000"/>
        </w:rPr>
        <w:t>«Город мастеров: читаем, играем, мастерим»</w:t>
      </w:r>
    </w:p>
    <w:p w:rsidR="00421017" w:rsidRDefault="00421017" w:rsidP="00577C12">
      <w:pPr>
        <w:shd w:val="clear" w:color="auto" w:fill="FFFFFF"/>
        <w:spacing w:after="225"/>
        <w:ind w:firstLine="284"/>
        <w:jc w:val="both"/>
        <w:textAlignment w:val="top"/>
        <w:rPr>
          <w:color w:val="000000"/>
        </w:rPr>
      </w:pPr>
      <w:r w:rsidRPr="00857403">
        <w:rPr>
          <w:b/>
          <w:i/>
          <w:color w:val="000000"/>
        </w:rPr>
        <w:t>В Курьяновской с/б</w:t>
      </w:r>
      <w:r>
        <w:rPr>
          <w:b/>
          <w:color w:val="000000"/>
        </w:rPr>
        <w:t xml:space="preserve"> </w:t>
      </w:r>
      <w:r w:rsidRPr="00857403">
        <w:rPr>
          <w:color w:val="000000"/>
        </w:rPr>
        <w:t xml:space="preserve">состоялся День семьи в библиотеке </w:t>
      </w:r>
      <w:r w:rsidRPr="00857403">
        <w:rPr>
          <w:b/>
          <w:color w:val="000000"/>
        </w:rPr>
        <w:t>«Пусть не гаснет свет в окне»</w:t>
      </w:r>
      <w:r>
        <w:rPr>
          <w:b/>
          <w:color w:val="000000"/>
        </w:rPr>
        <w:t xml:space="preserve">, </w:t>
      </w:r>
      <w:r w:rsidRPr="00857403">
        <w:rPr>
          <w:color w:val="000000"/>
        </w:rPr>
        <w:t>была представлена галерея юных талантов – выставка рисунков</w:t>
      </w:r>
      <w:r>
        <w:rPr>
          <w:b/>
          <w:color w:val="000000"/>
        </w:rPr>
        <w:t xml:space="preserve"> «Лето – это маленькая жизнь», «В Мире фантазий», </w:t>
      </w:r>
      <w:r w:rsidRPr="00857403">
        <w:rPr>
          <w:color w:val="000000"/>
        </w:rPr>
        <w:t>выставка поделок из пластилина</w:t>
      </w:r>
      <w:r>
        <w:rPr>
          <w:color w:val="000000"/>
        </w:rPr>
        <w:t xml:space="preserve"> «Наши руки не для скуки». Прошли мастер-класс: поделки из одноразовых ложек, природного материала. </w:t>
      </w:r>
    </w:p>
    <w:p w:rsidR="00421017" w:rsidRPr="004B0AF2" w:rsidRDefault="00421017" w:rsidP="00577C12">
      <w:pPr>
        <w:shd w:val="clear" w:color="auto" w:fill="FFFFFF"/>
        <w:spacing w:after="225"/>
        <w:ind w:firstLine="284"/>
        <w:jc w:val="both"/>
        <w:textAlignment w:val="top"/>
        <w:rPr>
          <w:rFonts w:cs="Tahoma"/>
          <w:color w:val="000000"/>
        </w:rPr>
      </w:pPr>
      <w:r>
        <w:rPr>
          <w:color w:val="000000"/>
        </w:rPr>
        <w:tab/>
        <w:t xml:space="preserve">В рамках данного направления </w:t>
      </w:r>
      <w:r w:rsidRPr="004B0AF2">
        <w:rPr>
          <w:b/>
          <w:i/>
          <w:color w:val="000000"/>
        </w:rPr>
        <w:t>в Ладыгинской сельской библиотеке</w:t>
      </w:r>
      <w:r>
        <w:rPr>
          <w:b/>
          <w:i/>
          <w:color w:val="000000"/>
        </w:rPr>
        <w:t xml:space="preserve"> </w:t>
      </w:r>
      <w:r>
        <w:rPr>
          <w:color w:val="000000"/>
        </w:rPr>
        <w:t>дети посещают творческий кружок, где каждая встреча превращена библиотекарем в творческий конкурс-хвастушку – из детских работ. Несмотря на ограниченное библиотечное пространство библиотекарь выделила целый стеллаж для детского творчества: оригами, поделки из пластилина, бумаги, бросового материала,  рисунки – красуются и меняются практически ежедневно.</w:t>
      </w:r>
    </w:p>
    <w:p w:rsidR="00421017" w:rsidRDefault="00421017" w:rsidP="00795058">
      <w:pPr>
        <w:jc w:val="both"/>
        <w:rPr>
          <w:i/>
          <w:color w:val="000000"/>
        </w:rPr>
      </w:pPr>
      <w:r w:rsidRPr="00DE674D">
        <w:rPr>
          <w:i/>
          <w:color w:val="000000"/>
        </w:rPr>
        <w:t>Приложение №</w:t>
      </w:r>
      <w:r>
        <w:rPr>
          <w:i/>
          <w:color w:val="000000"/>
        </w:rPr>
        <w:t>29</w:t>
      </w:r>
      <w:r w:rsidRPr="00DE674D">
        <w:rPr>
          <w:i/>
          <w:color w:val="000000"/>
        </w:rPr>
        <w:t xml:space="preserve"> (Эстетическое направление)</w:t>
      </w:r>
    </w:p>
    <w:p w:rsidR="00421017" w:rsidRPr="00DE674D" w:rsidRDefault="00421017" w:rsidP="004B7C19">
      <w:pPr>
        <w:jc w:val="both"/>
        <w:rPr>
          <w:i/>
        </w:rPr>
      </w:pPr>
    </w:p>
    <w:p w:rsidR="00421017" w:rsidRPr="00F974A4" w:rsidRDefault="00421017" w:rsidP="004B7C19">
      <w:pPr>
        <w:jc w:val="both"/>
        <w:rPr>
          <w:b/>
          <w:i/>
          <w:color w:val="FF0000"/>
        </w:rPr>
      </w:pPr>
      <w:r w:rsidRPr="00F974A4">
        <w:rPr>
          <w:b/>
          <w:i/>
          <w:color w:val="FF0000"/>
        </w:rPr>
        <w:t>10.10 формирование гражданско-патриотических устоев у подрастающего поколения</w:t>
      </w:r>
    </w:p>
    <w:p w:rsidR="00421017" w:rsidRDefault="00421017" w:rsidP="004B7C19">
      <w:pPr>
        <w:jc w:val="both"/>
        <w:rPr>
          <w:b/>
          <w:i/>
        </w:rPr>
      </w:pPr>
    </w:p>
    <w:p w:rsidR="00421017" w:rsidRPr="00F07464" w:rsidRDefault="00421017" w:rsidP="00F07464">
      <w:pPr>
        <w:ind w:firstLine="708"/>
        <w:jc w:val="both"/>
        <w:rPr>
          <w:b/>
          <w:i/>
        </w:rPr>
      </w:pPr>
      <w:r w:rsidRPr="006A5EF4">
        <w:rPr>
          <w:color w:val="000000"/>
          <w:shd w:val="clear" w:color="auto" w:fill="FFFFFF"/>
        </w:rPr>
        <w:t xml:space="preserve">Важным направлением работы всех библиотек Галичского муниципального района остается патриотическое воспитание молодежи. </w:t>
      </w:r>
      <w:r w:rsidRPr="00EE2993">
        <w:t>Среди сельских филиалов немало сподвижников-патри</w:t>
      </w:r>
      <w:r>
        <w:t>отов, отдающих сои силы и знания в работе</w:t>
      </w:r>
      <w:r w:rsidRPr="00EE2993">
        <w:t xml:space="preserve"> с детьми в данном направлении.</w:t>
      </w:r>
    </w:p>
    <w:p w:rsidR="00421017" w:rsidRPr="007527B8" w:rsidRDefault="00421017" w:rsidP="007527B8">
      <w:pPr>
        <w:pStyle w:val="1"/>
        <w:ind w:firstLine="709"/>
        <w:jc w:val="both"/>
        <w:rPr>
          <w:b w:val="0"/>
          <w:bCs w:val="0"/>
          <w:color w:val="262626"/>
          <w:u w:val="none"/>
        </w:rPr>
      </w:pPr>
      <w:r w:rsidRPr="007527B8">
        <w:rPr>
          <w:i/>
          <w:color w:val="000000"/>
          <w:u w:val="none"/>
          <w:shd w:val="clear" w:color="auto" w:fill="FFFFFF"/>
        </w:rPr>
        <w:t xml:space="preserve">Библиотека МКУК МБ им. М. Горького </w:t>
      </w:r>
      <w:r w:rsidRPr="007527B8">
        <w:rPr>
          <w:b w:val="0"/>
          <w:color w:val="000000"/>
          <w:u w:val="none"/>
          <w:shd w:val="clear" w:color="auto" w:fill="FFFFFF"/>
        </w:rPr>
        <w:t>совместно с  МКУ «Центр поддержки молодежных инициатив» Галичского муниципального района  провели  час - реквием</w:t>
      </w:r>
      <w:r w:rsidRPr="007527B8">
        <w:rPr>
          <w:rStyle w:val="apple-converted-space"/>
          <w:color w:val="000000"/>
          <w:u w:val="none"/>
          <w:shd w:val="clear" w:color="auto" w:fill="FFFFFF"/>
        </w:rPr>
        <w:t> </w:t>
      </w:r>
      <w:r w:rsidRPr="007527B8">
        <w:rPr>
          <w:rStyle w:val="apple-converted-space"/>
          <w:i/>
          <w:color w:val="000000"/>
          <w:u w:val="none"/>
          <w:shd w:val="clear" w:color="auto" w:fill="FFFFFF"/>
        </w:rPr>
        <w:t>«</w:t>
      </w:r>
      <w:r w:rsidRPr="007527B8">
        <w:rPr>
          <w:rStyle w:val="af3"/>
          <w:i w:val="0"/>
          <w:u w:val="none"/>
          <w:shd w:val="clear" w:color="auto" w:fill="FFFFFF"/>
        </w:rPr>
        <w:t>Холокост: память без срока давности»</w:t>
      </w:r>
      <w:r w:rsidRPr="007527B8">
        <w:rPr>
          <w:rStyle w:val="af3"/>
          <w:b w:val="0"/>
          <w:u w:val="none"/>
          <w:shd w:val="clear" w:color="auto" w:fill="FFFFFF"/>
        </w:rPr>
        <w:t xml:space="preserve">, </w:t>
      </w:r>
      <w:r w:rsidRPr="007527B8">
        <w:rPr>
          <w:b w:val="0"/>
          <w:color w:val="000000"/>
          <w:u w:val="none"/>
          <w:shd w:val="clear" w:color="auto" w:fill="FFFFFF"/>
        </w:rPr>
        <w:t xml:space="preserve"> посвященный освобождению Освенцима и Международному дню памяти жертв Холокоста. Участниками мероприятия стали ученики 6 «а» и 6»б» классов </w:t>
      </w:r>
      <w:r w:rsidRPr="007527B8">
        <w:rPr>
          <w:b w:val="0"/>
          <w:bCs w:val="0"/>
          <w:color w:val="262626"/>
          <w:u w:val="none"/>
        </w:rPr>
        <w:t xml:space="preserve">МОУ СОШ №4 им. Ф.Н. Красовского. </w:t>
      </w:r>
    </w:p>
    <w:p w:rsidR="00421017" w:rsidRPr="00A6643F" w:rsidRDefault="00421017" w:rsidP="007527B8">
      <w:pPr>
        <w:pStyle w:val="ae"/>
        <w:spacing w:before="0" w:beforeAutospacing="0" w:after="0" w:afterAutospacing="0"/>
        <w:ind w:firstLine="709"/>
        <w:jc w:val="both"/>
        <w:rPr>
          <w:color w:val="000000"/>
        </w:rPr>
      </w:pPr>
      <w:r w:rsidRPr="00A6643F">
        <w:rPr>
          <w:color w:val="000000"/>
          <w:shd w:val="clear" w:color="auto" w:fill="FFFFFF"/>
        </w:rPr>
        <w:t xml:space="preserve">Ведущие рассказали о зверствах,  что творили фашисты с узниками  в лагерях: </w:t>
      </w:r>
      <w:r w:rsidRPr="00A6643F">
        <w:rPr>
          <w:color w:val="000000"/>
        </w:rPr>
        <w:t>Саласпилсе,  получившем  печальную известность в мире из-за содержания в нем детей</w:t>
      </w:r>
      <w:r w:rsidRPr="00A6643F">
        <w:rPr>
          <w:color w:val="000000"/>
          <w:shd w:val="clear" w:color="auto" w:fill="FFFFFF"/>
        </w:rPr>
        <w:t>,</w:t>
      </w:r>
      <w:r w:rsidRPr="00A6643F">
        <w:rPr>
          <w:color w:val="000000"/>
        </w:rPr>
        <w:t xml:space="preserve"> </w:t>
      </w:r>
      <w:r w:rsidRPr="007527B8">
        <w:rPr>
          <w:rStyle w:val="af"/>
          <w:b w:val="0"/>
          <w:color w:val="000000"/>
        </w:rPr>
        <w:t>Бухенвальде, где содержались в основном мужчины</w:t>
      </w:r>
      <w:r w:rsidRPr="00A6643F">
        <w:rPr>
          <w:rStyle w:val="af"/>
          <w:color w:val="000000"/>
        </w:rPr>
        <w:t>,</w:t>
      </w:r>
      <w:r w:rsidRPr="00A6643F">
        <w:rPr>
          <w:color w:val="000000"/>
          <w:shd w:val="clear" w:color="auto" w:fill="FFFFFF"/>
        </w:rPr>
        <w:t xml:space="preserve"> </w:t>
      </w:r>
      <w:r w:rsidRPr="00A6643F">
        <w:rPr>
          <w:color w:val="000000"/>
        </w:rPr>
        <w:t>Освенциме -  огромном концлагере, жертвами которого стали 1 135 000 человек</w:t>
      </w:r>
      <w:r w:rsidRPr="00A6643F">
        <w:rPr>
          <w:color w:val="000000"/>
          <w:shd w:val="clear" w:color="auto" w:fill="FFFFFF"/>
        </w:rPr>
        <w:t xml:space="preserve">, </w:t>
      </w:r>
      <w:r w:rsidRPr="00A6643F">
        <w:rPr>
          <w:color w:val="000000"/>
        </w:rPr>
        <w:t>Майданеке, где  без остановки, сжигали в крематориях в среднем  по 1400 трупов в сутки</w:t>
      </w:r>
      <w:r>
        <w:rPr>
          <w:color w:val="000000"/>
        </w:rPr>
        <w:t xml:space="preserve">, </w:t>
      </w:r>
      <w:r w:rsidRPr="00A6643F">
        <w:rPr>
          <w:rStyle w:val="af"/>
          <w:color w:val="000000"/>
        </w:rPr>
        <w:t>Дахау, который</w:t>
      </w:r>
      <w:r w:rsidRPr="00A6643F">
        <w:rPr>
          <w:color w:val="000000"/>
        </w:rPr>
        <w:t xml:space="preserve"> имел 123 филиала, </w:t>
      </w:r>
      <w:r>
        <w:rPr>
          <w:color w:val="000000"/>
        </w:rPr>
        <w:t xml:space="preserve"> и </w:t>
      </w:r>
      <w:r w:rsidRPr="00A6643F">
        <w:rPr>
          <w:color w:val="000000"/>
        </w:rPr>
        <w:t xml:space="preserve">через которые прошло около 250 тысяч человек из 24 стран. </w:t>
      </w:r>
    </w:p>
    <w:p w:rsidR="00421017" w:rsidRPr="00174AB1" w:rsidRDefault="00421017" w:rsidP="007527B8">
      <w:pPr>
        <w:pStyle w:val="ae"/>
        <w:spacing w:before="0" w:beforeAutospacing="0" w:after="0" w:afterAutospacing="0"/>
        <w:ind w:firstLine="709"/>
        <w:jc w:val="both"/>
        <w:rPr>
          <w:shd w:val="clear" w:color="auto" w:fill="FFFFFF"/>
        </w:rPr>
      </w:pPr>
      <w:r w:rsidRPr="00174AB1">
        <w:rPr>
          <w:bCs/>
          <w:shd w:val="clear" w:color="auto" w:fill="FFFFFF"/>
        </w:rPr>
        <w:t>Видео</w:t>
      </w:r>
      <w:r w:rsidRPr="00174AB1">
        <w:rPr>
          <w:shd w:val="clear" w:color="auto" w:fill="FFFFFF"/>
        </w:rPr>
        <w:t>-</w:t>
      </w:r>
      <w:r w:rsidRPr="00174AB1">
        <w:rPr>
          <w:bCs/>
          <w:shd w:val="clear" w:color="auto" w:fill="FFFFFF"/>
        </w:rPr>
        <w:t>хроника</w:t>
      </w:r>
      <w:r w:rsidRPr="00174AB1">
        <w:rPr>
          <w:shd w:val="clear" w:color="auto" w:fill="FFFFFF"/>
        </w:rPr>
        <w:t xml:space="preserve"> и  музыкальное оформление, сделали мероприятие более эмоциональным по восприятию. Многие </w:t>
      </w:r>
      <w:r>
        <w:rPr>
          <w:shd w:val="clear" w:color="auto" w:fill="FFFFFF"/>
        </w:rPr>
        <w:t xml:space="preserve">из присутствующих </w:t>
      </w:r>
      <w:r w:rsidRPr="00174AB1">
        <w:rPr>
          <w:shd w:val="clear" w:color="auto" w:fill="FFFFFF"/>
        </w:rPr>
        <w:t xml:space="preserve">не скрывали слез </w:t>
      </w:r>
      <w:r>
        <w:rPr>
          <w:shd w:val="clear" w:color="auto" w:fill="FFFFFF"/>
        </w:rPr>
        <w:t xml:space="preserve"> - на</w:t>
      </w:r>
      <w:r w:rsidRPr="00174AB1">
        <w:rPr>
          <w:shd w:val="clear" w:color="auto" w:fill="FFFFFF"/>
        </w:rPr>
        <w:t>столько сильно впечат</w:t>
      </w:r>
      <w:r>
        <w:rPr>
          <w:shd w:val="clear" w:color="auto" w:fill="FFFFFF"/>
        </w:rPr>
        <w:t>лили</w:t>
      </w:r>
      <w:r w:rsidRPr="00174AB1">
        <w:rPr>
          <w:shd w:val="clear" w:color="auto" w:fill="FFFFFF"/>
        </w:rPr>
        <w:t xml:space="preserve"> ребят </w:t>
      </w:r>
      <w:r>
        <w:rPr>
          <w:shd w:val="clear" w:color="auto" w:fill="FFFFFF"/>
        </w:rPr>
        <w:t>видеоматериалы</w:t>
      </w:r>
      <w:r w:rsidRPr="00174AB1">
        <w:rPr>
          <w:shd w:val="clear" w:color="auto" w:fill="FFFFFF"/>
        </w:rPr>
        <w:t xml:space="preserve"> на экране и книжно-иллюстративной выставке, специально представленной к мероприятию. Видеоряд сопровождался чтением стихов, как сотрудниками библиотеки, так и учениками</w:t>
      </w:r>
      <w:r>
        <w:rPr>
          <w:shd w:val="clear" w:color="auto" w:fill="FFFFFF"/>
        </w:rPr>
        <w:t xml:space="preserve"> школы.</w:t>
      </w:r>
      <w:r w:rsidRPr="00174AB1">
        <w:rPr>
          <w:shd w:val="clear" w:color="auto" w:fill="FFFFFF"/>
        </w:rPr>
        <w:t xml:space="preserve"> </w:t>
      </w:r>
    </w:p>
    <w:p w:rsidR="00421017" w:rsidRDefault="00421017" w:rsidP="007527B8">
      <w:pPr>
        <w:pStyle w:val="ae"/>
        <w:spacing w:before="0" w:beforeAutospacing="0" w:after="0" w:afterAutospacing="0"/>
        <w:ind w:firstLine="709"/>
        <w:jc w:val="both"/>
        <w:rPr>
          <w:shd w:val="clear" w:color="auto" w:fill="FFFFFF"/>
        </w:rPr>
      </w:pPr>
      <w:r w:rsidRPr="00F3770D">
        <w:rPr>
          <w:shd w:val="clear" w:color="auto" w:fill="FFFFFF"/>
        </w:rPr>
        <w:t>В завершении мероприятия участники почтили минутой молчания всех погибших в концлагерях</w:t>
      </w:r>
      <w:r>
        <w:rPr>
          <w:shd w:val="clear" w:color="auto" w:fill="FFFFFF"/>
        </w:rPr>
        <w:t xml:space="preserve"> и </w:t>
      </w:r>
      <w:r w:rsidRPr="00F3770D">
        <w:rPr>
          <w:shd w:val="clear" w:color="auto" w:fill="FFFFFF"/>
        </w:rPr>
        <w:t>всех жертв нацизма.</w:t>
      </w:r>
    </w:p>
    <w:p w:rsidR="00421017" w:rsidRPr="00F3770D" w:rsidRDefault="00421017" w:rsidP="007527B8">
      <w:pPr>
        <w:pStyle w:val="ae"/>
        <w:spacing w:before="0" w:beforeAutospacing="0" w:after="0" w:afterAutospacing="0"/>
        <w:ind w:firstLine="709"/>
        <w:jc w:val="both"/>
        <w:rPr>
          <w:shd w:val="clear" w:color="auto" w:fill="FFFFFF"/>
        </w:rPr>
      </w:pPr>
      <w:r>
        <w:rPr>
          <w:shd w:val="clear" w:color="auto" w:fill="FFFFFF"/>
        </w:rPr>
        <w:t>Приложение № 30 (Патриотизм)</w:t>
      </w:r>
    </w:p>
    <w:p w:rsidR="00421017" w:rsidRPr="00085C81" w:rsidRDefault="00421017" w:rsidP="002B530B">
      <w:pPr>
        <w:ind w:firstLine="709"/>
        <w:jc w:val="both"/>
      </w:pPr>
      <w:r w:rsidRPr="002B530B">
        <w:rPr>
          <w:b/>
          <w:i/>
        </w:rPr>
        <w:t>В Степановской с/б</w:t>
      </w:r>
      <w:r>
        <w:t xml:space="preserve"> </w:t>
      </w:r>
      <w:r w:rsidRPr="00085C81">
        <w:t xml:space="preserve">- тематический час </w:t>
      </w:r>
      <w:r w:rsidRPr="00085C81">
        <w:rPr>
          <w:b/>
        </w:rPr>
        <w:t>«Россия, устремленная в будущее</w:t>
      </w:r>
      <w:r>
        <w:rPr>
          <w:b/>
        </w:rPr>
        <w:t xml:space="preserve">». </w:t>
      </w:r>
      <w:r w:rsidRPr="00085C81">
        <w:t xml:space="preserve">На фоне замечательной мультимедийной презентации звучали стихи о Родине, представлялись символы страны, рассматривались географические и исторические факты, задавались вопросы викторин и занимательные задания. Наибольший интерес вызвали слайды «История страны в живописи» и «Семь чудес России». </w:t>
      </w:r>
      <w:r>
        <w:t xml:space="preserve">Присутствующие </w:t>
      </w:r>
      <w:r w:rsidRPr="00085C81">
        <w:t xml:space="preserve"> активно участвовали в викторинах, отгадывали «соседей» Костромской области по номерным знакам автомобилей, играли в «Города», узнавали версии происхождения слов «Русь» и «Россия».</w:t>
      </w:r>
    </w:p>
    <w:p w:rsidR="00421017" w:rsidRPr="00085C81" w:rsidRDefault="00421017" w:rsidP="002B530B">
      <w:pPr>
        <w:ind w:firstLine="709"/>
        <w:jc w:val="both"/>
      </w:pPr>
      <w:r w:rsidRPr="00085C81">
        <w:t>Во время разговора о будущем нашей страны затрагивались многие темы: экономика, культура, экология, медицина, образование и др. Библиотекарем давалась краткая информация о ближайших планах и программах правительства России (до 2025-35 гг.). Дети же фантазировали о более отдаленном времени – через 50-100 лет. Некоторые мечты были «практич</w:t>
      </w:r>
      <w:r>
        <w:t xml:space="preserve">ными»: «изобретут телепортацию», </w:t>
      </w:r>
      <w:r w:rsidRPr="00085C81">
        <w:t>«школьная форма будет менятьс</w:t>
      </w:r>
      <w:r>
        <w:t xml:space="preserve">я нажатием кнопки». </w:t>
      </w:r>
      <w:r w:rsidRPr="00085C81">
        <w:t xml:space="preserve"> Другие фантазии звучали пессимист</w:t>
      </w:r>
      <w:r>
        <w:t xml:space="preserve">ично: «я из деревни точно уеду», </w:t>
      </w:r>
      <w:r w:rsidRPr="00085C81">
        <w:t>«сельского хозяйства не будет,</w:t>
      </w:r>
      <w:r>
        <w:t xml:space="preserve"> все химически станут получать». </w:t>
      </w:r>
      <w:r w:rsidRPr="00085C81">
        <w:t>Однако, мнение «все будет намного лучше» в конце перевесило. И еще дети охотно согласились, что будущее России зависит от них, нынешних школьников.</w:t>
      </w:r>
    </w:p>
    <w:p w:rsidR="00421017" w:rsidRPr="002B530B" w:rsidRDefault="00421017" w:rsidP="002B530B">
      <w:pPr>
        <w:ind w:firstLine="709"/>
        <w:jc w:val="both"/>
      </w:pPr>
      <w:r w:rsidRPr="00085C81">
        <w:t xml:space="preserve">Вместо отметок ученики получили на этом уроке конфеты, которые помогли сделать более праздничной серьезную обсуждаемую тему. </w:t>
      </w:r>
    </w:p>
    <w:p w:rsidR="00421017" w:rsidRPr="006A5EF4" w:rsidRDefault="00421017" w:rsidP="006A5EF4">
      <w:pPr>
        <w:pStyle w:val="ae"/>
        <w:spacing w:before="0" w:beforeAutospacing="0" w:after="0" w:afterAutospacing="0"/>
        <w:ind w:firstLine="709"/>
        <w:jc w:val="both"/>
        <w:rPr>
          <w:color w:val="000000"/>
          <w:shd w:val="clear" w:color="auto" w:fill="FFFFFF"/>
        </w:rPr>
      </w:pPr>
      <w:r w:rsidRPr="006A5EF4">
        <w:rPr>
          <w:b/>
          <w:i/>
          <w:color w:val="000000"/>
          <w:shd w:val="clear" w:color="auto" w:fill="FFFFFF"/>
        </w:rPr>
        <w:t>В Михайловской с/б</w:t>
      </w:r>
      <w:r w:rsidRPr="006A5EF4">
        <w:rPr>
          <w:color w:val="000000"/>
          <w:shd w:val="clear" w:color="auto" w:fill="FFFFFF"/>
        </w:rPr>
        <w:t xml:space="preserve"> </w:t>
      </w:r>
      <w:r w:rsidRPr="006A5EF4">
        <w:rPr>
          <w:bCs/>
          <w:color w:val="000000"/>
        </w:rPr>
        <w:t>при проведении мероприятий данной тематики использовались такие библиотечные формы работы как:</w:t>
      </w:r>
    </w:p>
    <w:p w:rsidR="00421017" w:rsidRPr="006A5EF4" w:rsidRDefault="00421017" w:rsidP="006A5EF4">
      <w:pPr>
        <w:shd w:val="clear" w:color="auto" w:fill="FFFFFF"/>
        <w:ind w:firstLine="709"/>
        <w:jc w:val="both"/>
        <w:rPr>
          <w:b/>
          <w:color w:val="000000"/>
        </w:rPr>
      </w:pPr>
      <w:r w:rsidRPr="006A5EF4">
        <w:rPr>
          <w:color w:val="000000"/>
        </w:rPr>
        <w:t> </w:t>
      </w:r>
      <w:r w:rsidRPr="006A5EF4">
        <w:rPr>
          <w:bCs/>
          <w:color w:val="000000"/>
        </w:rPr>
        <w:t>Книжные выставки:</w:t>
      </w:r>
      <w:r w:rsidRPr="006A5EF4">
        <w:rPr>
          <w:color w:val="000000"/>
        </w:rPr>
        <w:t xml:space="preserve">  </w:t>
      </w:r>
      <w:r w:rsidRPr="006A5EF4">
        <w:rPr>
          <w:b/>
          <w:color w:val="000000"/>
        </w:rPr>
        <w:t>«Русская воинская доблесть»</w:t>
      </w:r>
      <w:r w:rsidRPr="006A5EF4">
        <w:rPr>
          <w:color w:val="000000"/>
        </w:rPr>
        <w:t xml:space="preserve">, </w:t>
      </w:r>
      <w:r w:rsidRPr="006A5EF4">
        <w:rPr>
          <w:b/>
          <w:color w:val="000000"/>
        </w:rPr>
        <w:t>«Путь мужества и славы», «Защита народа – священный долг», «Гордится Русь богатырями»;</w:t>
      </w:r>
    </w:p>
    <w:p w:rsidR="00421017" w:rsidRPr="006A5EF4" w:rsidRDefault="00421017" w:rsidP="006A5EF4">
      <w:pPr>
        <w:pStyle w:val="ae"/>
        <w:spacing w:before="0" w:beforeAutospacing="0" w:after="0" w:afterAutospacing="0"/>
        <w:ind w:firstLine="709"/>
        <w:jc w:val="both"/>
        <w:rPr>
          <w:color w:val="000000"/>
          <w:shd w:val="clear" w:color="auto" w:fill="FFFFFF"/>
        </w:rPr>
      </w:pPr>
      <w:r w:rsidRPr="006A5EF4">
        <w:rPr>
          <w:color w:val="000000"/>
          <w:shd w:val="clear" w:color="auto" w:fill="FFFFFF"/>
        </w:rPr>
        <w:t xml:space="preserve">В феврале </w:t>
      </w:r>
      <w:r w:rsidRPr="006A5EF4">
        <w:rPr>
          <w:bCs/>
          <w:color w:val="000000"/>
          <w:shd w:val="clear" w:color="auto" w:fill="FFFFFF"/>
        </w:rPr>
        <w:t>ко Дню вывода советских войск из Афганистана</w:t>
      </w:r>
      <w:r w:rsidRPr="006A5EF4">
        <w:rPr>
          <w:rStyle w:val="apple-converted-space"/>
          <w:color w:val="000000"/>
          <w:shd w:val="clear" w:color="auto" w:fill="FFFFFF"/>
        </w:rPr>
        <w:t> </w:t>
      </w:r>
      <w:r w:rsidRPr="006A5EF4">
        <w:rPr>
          <w:color w:val="000000"/>
          <w:shd w:val="clear" w:color="auto" w:fill="FFFFFF"/>
        </w:rPr>
        <w:t>была подготовлена</w:t>
      </w:r>
      <w:r w:rsidRPr="006A5EF4">
        <w:rPr>
          <w:rStyle w:val="apple-converted-space"/>
          <w:color w:val="000000"/>
          <w:shd w:val="clear" w:color="auto" w:fill="FFFFFF"/>
        </w:rPr>
        <w:t> </w:t>
      </w:r>
      <w:r w:rsidRPr="006A5EF4">
        <w:rPr>
          <w:bCs/>
          <w:color w:val="000000"/>
          <w:shd w:val="clear" w:color="auto" w:fill="FFFFFF"/>
        </w:rPr>
        <w:t>выставка</w:t>
      </w:r>
      <w:r w:rsidRPr="006A5EF4">
        <w:rPr>
          <w:rStyle w:val="apple-converted-space"/>
          <w:bCs/>
          <w:color w:val="000000"/>
          <w:shd w:val="clear" w:color="auto" w:fill="FFFFFF"/>
        </w:rPr>
        <w:t> </w:t>
      </w:r>
      <w:r w:rsidRPr="006A5EF4">
        <w:rPr>
          <w:b/>
          <w:bCs/>
          <w:color w:val="000000"/>
          <w:shd w:val="clear" w:color="auto" w:fill="FFFFFF"/>
        </w:rPr>
        <w:t>«Мы были на этой войне</w:t>
      </w:r>
      <w:r w:rsidRPr="006A5EF4">
        <w:rPr>
          <w:color w:val="000000"/>
          <w:shd w:val="clear" w:color="auto" w:fill="FFFFFF"/>
        </w:rPr>
        <w:t xml:space="preserve">», рассказывающая   о мужестве и героизме всех тех, кто причастен к героической и трагической Афганской войне. </w:t>
      </w:r>
    </w:p>
    <w:p w:rsidR="00421017" w:rsidRPr="006A5EF4" w:rsidRDefault="00421017" w:rsidP="006A5EF4">
      <w:pPr>
        <w:pStyle w:val="ae"/>
        <w:spacing w:before="0" w:beforeAutospacing="0" w:after="0" w:afterAutospacing="0"/>
        <w:ind w:firstLine="709"/>
        <w:jc w:val="both"/>
        <w:rPr>
          <w:b/>
          <w:color w:val="000000"/>
          <w:shd w:val="clear" w:color="auto" w:fill="FFFFFF"/>
        </w:rPr>
      </w:pPr>
      <w:r w:rsidRPr="006A5EF4">
        <w:rPr>
          <w:color w:val="000000"/>
          <w:shd w:val="clear" w:color="auto" w:fill="FFFFFF"/>
        </w:rPr>
        <w:t>Ко</w:t>
      </w:r>
      <w:r w:rsidRPr="006A5EF4">
        <w:rPr>
          <w:bCs/>
          <w:color w:val="000000"/>
          <w:shd w:val="clear" w:color="auto" w:fill="FFFFFF"/>
        </w:rPr>
        <w:t xml:space="preserve"> Дню защитников Отечества</w:t>
      </w:r>
      <w:r w:rsidRPr="006A5EF4">
        <w:rPr>
          <w:color w:val="000000"/>
          <w:shd w:val="clear" w:color="auto" w:fill="FFFFFF"/>
        </w:rPr>
        <w:t> в библиотеке оформлена книжная выставка</w:t>
      </w:r>
      <w:r w:rsidRPr="006A5EF4">
        <w:rPr>
          <w:rStyle w:val="apple-converted-space"/>
          <w:b/>
          <w:bCs/>
          <w:color w:val="000000"/>
          <w:shd w:val="clear" w:color="auto" w:fill="FFFFFF"/>
        </w:rPr>
        <w:t> </w:t>
      </w:r>
      <w:r w:rsidRPr="006A5EF4">
        <w:rPr>
          <w:b/>
          <w:bCs/>
          <w:color w:val="000000"/>
          <w:shd w:val="clear" w:color="auto" w:fill="FFFFFF"/>
        </w:rPr>
        <w:t>«Слава и гордость России»,</w:t>
      </w:r>
      <w:r w:rsidRPr="006A5EF4">
        <w:rPr>
          <w:rStyle w:val="apple-converted-space"/>
          <w:color w:val="000000"/>
          <w:shd w:val="clear" w:color="auto" w:fill="FFFFFF"/>
        </w:rPr>
        <w:t> </w:t>
      </w:r>
      <w:r w:rsidRPr="006A5EF4">
        <w:rPr>
          <w:color w:val="000000"/>
          <w:shd w:val="clear" w:color="auto" w:fill="FFFFFF"/>
        </w:rPr>
        <w:t xml:space="preserve">посвященная славным страницам ратных подвигов российских вооруженных сил. Молодое поколение читателей Михайловской библиотеки приняло участие в ринге эрудитов </w:t>
      </w:r>
      <w:r w:rsidRPr="006A5EF4">
        <w:rPr>
          <w:b/>
          <w:color w:val="000000"/>
          <w:shd w:val="clear" w:color="auto" w:fill="FFFFFF"/>
        </w:rPr>
        <w:t>«Каждый парень – воин бравый»;</w:t>
      </w:r>
    </w:p>
    <w:p w:rsidR="00421017" w:rsidRPr="006A5EF4" w:rsidRDefault="00421017" w:rsidP="006A5EF4">
      <w:pPr>
        <w:pStyle w:val="ae"/>
        <w:spacing w:before="0" w:beforeAutospacing="0" w:after="0" w:afterAutospacing="0"/>
        <w:ind w:firstLine="709"/>
        <w:jc w:val="both"/>
        <w:rPr>
          <w:color w:val="000000"/>
          <w:shd w:val="clear" w:color="auto" w:fill="FFFFFF"/>
        </w:rPr>
      </w:pPr>
      <w:r w:rsidRPr="006A5EF4">
        <w:rPr>
          <w:color w:val="000000"/>
          <w:shd w:val="clear" w:color="auto" w:fill="FFFFFF"/>
        </w:rPr>
        <w:t>Патриотический урок:</w:t>
      </w:r>
      <w:r w:rsidRPr="006A5EF4">
        <w:rPr>
          <w:b/>
          <w:color w:val="000000"/>
          <w:shd w:val="clear" w:color="auto" w:fill="FFFFFF"/>
        </w:rPr>
        <w:t xml:space="preserve"> «Имена героев войны 1812 года», в ходе которого читатели узнали </w:t>
      </w:r>
      <w:r w:rsidRPr="006A5EF4">
        <w:rPr>
          <w:color w:val="000000"/>
          <w:shd w:val="clear" w:color="auto" w:fill="FFFFFF"/>
        </w:rPr>
        <w:t xml:space="preserve"> много о полководцах и героях сражений. В конце мероприятия ответили на вопросы викторины и познакомились с содержанием книжной выставки. </w:t>
      </w:r>
    </w:p>
    <w:p w:rsidR="00421017" w:rsidRPr="006A5EF4" w:rsidRDefault="00421017" w:rsidP="006A5EF4">
      <w:pPr>
        <w:pStyle w:val="ae"/>
        <w:spacing w:before="0" w:beforeAutospacing="0" w:after="0" w:afterAutospacing="0"/>
        <w:ind w:firstLine="709"/>
        <w:jc w:val="both"/>
        <w:rPr>
          <w:b/>
          <w:color w:val="000000"/>
          <w:shd w:val="clear" w:color="auto" w:fill="FFFFFF"/>
        </w:rPr>
      </w:pPr>
      <w:r w:rsidRPr="006A5EF4">
        <w:rPr>
          <w:bCs/>
          <w:color w:val="000000"/>
        </w:rPr>
        <w:t>Викторины:</w:t>
      </w:r>
      <w:r w:rsidRPr="006A5EF4">
        <w:rPr>
          <w:color w:val="000000"/>
        </w:rPr>
        <w:t xml:space="preserve"> </w:t>
      </w:r>
      <w:r w:rsidRPr="006A5EF4">
        <w:rPr>
          <w:b/>
          <w:color w:val="000000"/>
        </w:rPr>
        <w:t>«Моя Родина – Россия», «За датами – имена, за именами – история»;</w:t>
      </w:r>
    </w:p>
    <w:p w:rsidR="00421017" w:rsidRPr="006A5EF4" w:rsidRDefault="00421017" w:rsidP="006A5EF4">
      <w:pPr>
        <w:shd w:val="clear" w:color="auto" w:fill="FFFFFF"/>
        <w:ind w:firstLine="709"/>
        <w:jc w:val="both"/>
        <w:rPr>
          <w:b/>
          <w:color w:val="000000"/>
        </w:rPr>
      </w:pPr>
      <w:r w:rsidRPr="006A5EF4">
        <w:rPr>
          <w:color w:val="000000"/>
        </w:rPr>
        <w:t xml:space="preserve">Час-реквием: </w:t>
      </w:r>
      <w:r w:rsidRPr="006A5EF4">
        <w:rPr>
          <w:b/>
          <w:color w:val="000000"/>
        </w:rPr>
        <w:t>«Место подвига – Чернобыль»;</w:t>
      </w:r>
    </w:p>
    <w:p w:rsidR="00421017" w:rsidRPr="006A5EF4" w:rsidRDefault="00421017" w:rsidP="006A5EF4">
      <w:pPr>
        <w:shd w:val="clear" w:color="auto" w:fill="FFFFFF"/>
        <w:ind w:firstLine="709"/>
        <w:jc w:val="both"/>
        <w:rPr>
          <w:b/>
          <w:color w:val="000000"/>
          <w:shd w:val="clear" w:color="auto" w:fill="F5F5F1"/>
        </w:rPr>
      </w:pPr>
      <w:r w:rsidRPr="006A5EF4">
        <w:rPr>
          <w:bCs/>
          <w:color w:val="000000"/>
        </w:rPr>
        <w:t>Уроки мужества</w:t>
      </w:r>
      <w:r w:rsidRPr="006A5EF4">
        <w:rPr>
          <w:color w:val="000000"/>
        </w:rPr>
        <w:t xml:space="preserve">: </w:t>
      </w:r>
      <w:r w:rsidRPr="006A5EF4">
        <w:rPr>
          <w:b/>
          <w:color w:val="000000"/>
        </w:rPr>
        <w:t>«Отечества славные сыны», «Верный присяге русский солдат, он защищал Сталинград»;</w:t>
      </w:r>
    </w:p>
    <w:p w:rsidR="00421017" w:rsidRPr="006A5EF4" w:rsidRDefault="00421017" w:rsidP="006A5EF4">
      <w:pPr>
        <w:pStyle w:val="ae"/>
        <w:shd w:val="clear" w:color="auto" w:fill="FFFFFF"/>
        <w:spacing w:before="0" w:beforeAutospacing="0" w:after="0" w:afterAutospacing="0"/>
        <w:ind w:firstLine="709"/>
        <w:jc w:val="both"/>
      </w:pPr>
      <w:r w:rsidRPr="006A5EF4">
        <w:rPr>
          <w:b/>
        </w:rPr>
        <w:t xml:space="preserve"> «Мы живём в России»</w:t>
      </w:r>
      <w:r w:rsidRPr="006A5EF4">
        <w:t xml:space="preserve"> — так называлось мероприятие, посвященное важному государственному празднику, который наша страна отмечает ежегодно — Дню России. Накануне праздника в  библиотеке открылась книжная выставка </w:t>
      </w:r>
      <w:r w:rsidRPr="006A5EF4">
        <w:rPr>
          <w:b/>
        </w:rPr>
        <w:t>«Читаю о тебе, моя Россия»</w:t>
      </w:r>
      <w:r w:rsidRPr="006A5EF4">
        <w:t>, где была  представлена литература по истории нашего государства, о людях, которые внесли заметный вклад в развитие страны, а также книги о сегодняшнем дне. В оформлении выставки использованы государственные символы России: герб, флаг и текст гимна.</w:t>
      </w:r>
    </w:p>
    <w:p w:rsidR="00421017" w:rsidRPr="006A5EF4" w:rsidRDefault="00421017" w:rsidP="006A5EF4">
      <w:pPr>
        <w:pStyle w:val="ae"/>
        <w:spacing w:before="0" w:beforeAutospacing="0" w:after="0" w:afterAutospacing="0"/>
        <w:ind w:firstLine="709"/>
        <w:jc w:val="both"/>
        <w:rPr>
          <w:b/>
        </w:rPr>
      </w:pPr>
      <w:r w:rsidRPr="006A5EF4">
        <w:t>Ребята, посещающие летнюю профильную площадку в Михайловской библиотеке, совершили увлекательное и познавательное путешествие по нашей стране и узнали много интересного об официальных символах.</w:t>
      </w:r>
    </w:p>
    <w:p w:rsidR="00421017" w:rsidRPr="006A5EF4" w:rsidRDefault="00421017" w:rsidP="006A5EF4">
      <w:pPr>
        <w:pStyle w:val="ae"/>
        <w:shd w:val="clear" w:color="auto" w:fill="FFFFFF"/>
        <w:spacing w:before="0" w:beforeAutospacing="0" w:after="0" w:afterAutospacing="0"/>
        <w:ind w:firstLine="709"/>
        <w:jc w:val="both"/>
      </w:pPr>
      <w:r w:rsidRPr="006A5EF4">
        <w:t xml:space="preserve">Разнообразной и интересной стала  конкурсная программа. Дети наперебой отвечали на вопросы викторины </w:t>
      </w:r>
      <w:r w:rsidRPr="006A5EF4">
        <w:rPr>
          <w:b/>
        </w:rPr>
        <w:t>«Славные имена России»,</w:t>
      </w:r>
      <w:r w:rsidRPr="006A5EF4">
        <w:t xml:space="preserve"> называя имена замечательных, талантливых и умных людей, живших в разные исторические периоды и своими делами прославившие Россию. Отгадывали стихи-загадки про народные символы, которые есть только в России: это березка, матрешка, самовар и другие, так называемые неофициальные символы нашей страны.</w:t>
      </w:r>
    </w:p>
    <w:p w:rsidR="00421017" w:rsidRPr="006A5EF4" w:rsidRDefault="00421017" w:rsidP="006A5EF4">
      <w:pPr>
        <w:pStyle w:val="ae"/>
        <w:shd w:val="clear" w:color="auto" w:fill="FFFFFF"/>
        <w:spacing w:before="0" w:beforeAutospacing="0" w:after="0" w:afterAutospacing="0"/>
        <w:ind w:firstLine="709"/>
        <w:jc w:val="both"/>
      </w:pPr>
      <w:r w:rsidRPr="006A5EF4">
        <w:t xml:space="preserve">Юные читатели  с удовольствием играли в подвижные игры на свежем воздухе. Очень патриотично прошла игра </w:t>
      </w:r>
      <w:r w:rsidRPr="006A5EF4">
        <w:rPr>
          <w:b/>
        </w:rPr>
        <w:t>«Люблю свою Родину»</w:t>
      </w:r>
      <w:r w:rsidRPr="006A5EF4">
        <w:t xml:space="preserve"> — дети держали в руках воздушные шары цветов Российского триколора, и каждый попытался выразить свои чувства к России. </w:t>
      </w:r>
    </w:p>
    <w:p w:rsidR="00421017" w:rsidRPr="002B530B" w:rsidRDefault="00421017" w:rsidP="002B530B">
      <w:pPr>
        <w:pStyle w:val="ae"/>
        <w:shd w:val="clear" w:color="auto" w:fill="FFFFFF"/>
        <w:spacing w:before="0" w:beforeAutospacing="0" w:after="0" w:afterAutospacing="0"/>
        <w:ind w:firstLine="709"/>
        <w:jc w:val="both"/>
        <w:rPr>
          <w:color w:val="0F1419"/>
        </w:rPr>
      </w:pPr>
      <w:r w:rsidRPr="006A5EF4">
        <w:rPr>
          <w:color w:val="0F1419"/>
        </w:rPr>
        <w:t xml:space="preserve">3 года назад республика Крым официально вошла в состав Российской Федерации. 18 марта на всей территории РФ отмечался праздник – День воссоединения Крыма с Россией. Этому событию в Михайловской библиотеке был посвящен библиочас </w:t>
      </w:r>
      <w:r w:rsidRPr="006A5EF4">
        <w:rPr>
          <w:b/>
          <w:color w:val="0F1419"/>
        </w:rPr>
        <w:t>«Россия и Крым – общая судьба».</w:t>
      </w:r>
      <w:r w:rsidRPr="006A5EF4">
        <w:rPr>
          <w:color w:val="0F1419"/>
        </w:rPr>
        <w:t xml:space="preserve"> Ведущая мероприятия рассказала о подвигах русских воинов в войне с Турцией, о военно-морской истории Крыма, о красоте крымской природы и достопримечательностях. Особое внимание было уделено роли Крыма в Великой Отечественной войне и героической обороне Севастополя. Шел разговор и о том, когда и при каких условиях Крым был принят в состав России 3 года назад. Библио — путешествие по Крымскому полуострову продолжилось познавательной информацией о самом знаменитом детском лагере СССР — «Артек», расположенном на южном берегу Крыма в поселке Гурзуф, который был визитной карточкой Пионерской организации страны. В библиотеке была оформлена книжная выставка</w:t>
      </w:r>
      <w:r w:rsidRPr="006A5EF4">
        <w:rPr>
          <w:b/>
          <w:color w:val="0F1419"/>
        </w:rPr>
        <w:t xml:space="preserve"> «Россия и Крым – мы вместе!»</w:t>
      </w:r>
      <w:r w:rsidRPr="006A5EF4">
        <w:rPr>
          <w:color w:val="0F1419"/>
        </w:rPr>
        <w:t xml:space="preserve">, на которой представлена художественная литература и открытки с изображением достопримечательностей Крымского полуострова. </w:t>
      </w:r>
    </w:p>
    <w:p w:rsidR="00421017" w:rsidRDefault="00421017" w:rsidP="00023F69">
      <w:pPr>
        <w:ind w:firstLine="708"/>
      </w:pPr>
      <w:r w:rsidRPr="0071348D">
        <w:rPr>
          <w:b/>
          <w:i/>
        </w:rPr>
        <w:t>В Пронинской с/б</w:t>
      </w:r>
      <w:r w:rsidRPr="007924C2">
        <w:t xml:space="preserve"> </w:t>
      </w:r>
      <w:r>
        <w:t xml:space="preserve">В канун Дня защитников Отечества была оформлена </w:t>
      </w:r>
      <w:r w:rsidRPr="007924C2">
        <w:t xml:space="preserve"> книжная выставка </w:t>
      </w:r>
      <w:r w:rsidRPr="0071348D">
        <w:rPr>
          <w:b/>
        </w:rPr>
        <w:t>«Защитники отечества»,</w:t>
      </w:r>
      <w:r>
        <w:t xml:space="preserve">  и организована развлекательная программадля детей</w:t>
      </w:r>
    </w:p>
    <w:p w:rsidR="00421017" w:rsidRPr="007924C2" w:rsidRDefault="00421017" w:rsidP="00023F69">
      <w:pPr>
        <w:rPr>
          <w:rFonts w:cs="Cambria"/>
        </w:rPr>
      </w:pPr>
      <w:r w:rsidRPr="007924C2">
        <w:t>детского сад</w:t>
      </w:r>
      <w:r>
        <w:t>а</w:t>
      </w:r>
      <w:r w:rsidRPr="007924C2">
        <w:t xml:space="preserve">   </w:t>
      </w:r>
      <w:r>
        <w:t>«П</w:t>
      </w:r>
      <w:r w:rsidRPr="007924C2">
        <w:t>о русским народным  сказкам</w:t>
      </w:r>
      <w:r>
        <w:t>».</w:t>
      </w:r>
    </w:p>
    <w:p w:rsidR="00421017" w:rsidRDefault="00421017" w:rsidP="00023F69">
      <w:pPr>
        <w:jc w:val="both"/>
      </w:pPr>
      <w:r>
        <w:t>В предверии</w:t>
      </w:r>
      <w:r w:rsidRPr="007924C2">
        <w:t xml:space="preserve"> </w:t>
      </w:r>
      <w:r>
        <w:t xml:space="preserve">Дня Победы </w:t>
      </w:r>
      <w:r w:rsidRPr="007924C2">
        <w:t xml:space="preserve"> по давно заведенной традиции к</w:t>
      </w:r>
      <w:r>
        <w:t xml:space="preserve">аждый год работники библиотеки и  </w:t>
      </w:r>
      <w:r w:rsidRPr="007924C2">
        <w:t>дома культуры  совм</w:t>
      </w:r>
      <w:r>
        <w:t>естно с подрастающим поколением</w:t>
      </w:r>
      <w:r w:rsidRPr="007924C2">
        <w:t>, председателем совета ветеранов д.</w:t>
      </w:r>
      <w:r>
        <w:t xml:space="preserve"> </w:t>
      </w:r>
      <w:r w:rsidRPr="007924C2">
        <w:t>Пронино и председателем детской ве</w:t>
      </w:r>
      <w:r>
        <w:t>теранской организации «Победа», провели  акцию</w:t>
      </w:r>
      <w:r w:rsidRPr="007924C2">
        <w:t xml:space="preserve"> </w:t>
      </w:r>
      <w:r w:rsidRPr="005D6E01">
        <w:rPr>
          <w:b/>
        </w:rPr>
        <w:t xml:space="preserve">«Ветеран живет рядом» </w:t>
      </w:r>
      <w:r w:rsidRPr="007924C2">
        <w:t xml:space="preserve">(поздравление ветеранов на дому), </w:t>
      </w:r>
      <w:r>
        <w:t>была подготовлена литературно-</w:t>
      </w:r>
      <w:r w:rsidRPr="007924C2">
        <w:t xml:space="preserve">музыкальная композиция </w:t>
      </w:r>
      <w:r w:rsidRPr="005D6E01">
        <w:rPr>
          <w:b/>
        </w:rPr>
        <w:t>«Ленинград</w:t>
      </w:r>
      <w:r w:rsidRPr="007924C2">
        <w:t>», и композиция о тружениках тыла основанная на местном материале</w:t>
      </w:r>
      <w:r>
        <w:t>.</w:t>
      </w:r>
      <w:r w:rsidRPr="007924C2">
        <w:t xml:space="preserve"> На день народного единства прошло мероприятие «</w:t>
      </w:r>
      <w:r w:rsidRPr="005D6E01">
        <w:rPr>
          <w:b/>
        </w:rPr>
        <w:t>Сказы костромского края»</w:t>
      </w:r>
      <w:r w:rsidRPr="007924C2">
        <w:t xml:space="preserve">, где шла речь о значении  костромской земли в династии Романовых.  </w:t>
      </w:r>
    </w:p>
    <w:p w:rsidR="00421017" w:rsidRDefault="00421017" w:rsidP="00023F69">
      <w:pPr>
        <w:ind w:firstLine="708"/>
        <w:jc w:val="both"/>
        <w:rPr>
          <w:b/>
        </w:rPr>
      </w:pPr>
      <w:r w:rsidRPr="0071348D">
        <w:rPr>
          <w:b/>
          <w:i/>
        </w:rPr>
        <w:t>В Березовской с/б</w:t>
      </w:r>
      <w:r w:rsidRPr="005D6E01">
        <w:rPr>
          <w:b/>
        </w:rPr>
        <w:t xml:space="preserve"> </w:t>
      </w:r>
      <w:r>
        <w:t>для провижения гражданско-патриотического воспитания за отчетный пернио было организовано более 10 книжных выставок</w:t>
      </w:r>
      <w:r w:rsidRPr="00104981">
        <w:rPr>
          <w:b/>
        </w:rPr>
        <w:t>:</w:t>
      </w:r>
      <w:r>
        <w:rPr>
          <w:b/>
        </w:rPr>
        <w:t xml:space="preserve"> «И память о войне нам книга оставляет</w:t>
      </w:r>
      <w:r w:rsidRPr="00104981">
        <w:rPr>
          <w:b/>
        </w:rPr>
        <w:t>»</w:t>
      </w:r>
      <w:r>
        <w:rPr>
          <w:b/>
        </w:rPr>
        <w:t>, «Я расскажу вам о войне»</w:t>
      </w:r>
      <w:r>
        <w:t>,</w:t>
      </w:r>
      <w:r w:rsidRPr="00BA0429">
        <w:t xml:space="preserve">                                                                                                                                                                       </w:t>
      </w:r>
      <w:r w:rsidRPr="00104981">
        <w:rPr>
          <w:b/>
        </w:rPr>
        <w:t>«</w:t>
      </w:r>
      <w:r>
        <w:rPr>
          <w:b/>
        </w:rPr>
        <w:t xml:space="preserve">Он один есть целая всемирная история»  </w:t>
      </w:r>
      <w:r w:rsidRPr="005D6E01">
        <w:t>и другие</w:t>
      </w:r>
      <w:r>
        <w:t xml:space="preserve">. Состоялся библиографический обзор литературы о В.О.войне </w:t>
      </w:r>
      <w:r w:rsidRPr="00831FEF">
        <w:rPr>
          <w:b/>
        </w:rPr>
        <w:t>«Навечно в строю</w:t>
      </w:r>
      <w:r>
        <w:t>».</w:t>
      </w:r>
    </w:p>
    <w:p w:rsidR="00421017" w:rsidRDefault="00421017" w:rsidP="007924C2">
      <w:pPr>
        <w:jc w:val="both"/>
      </w:pPr>
      <w:r>
        <w:t xml:space="preserve">         Были организованы конкурсно - игровые  программы</w:t>
      </w:r>
      <w:r w:rsidRPr="007C68F1">
        <w:rPr>
          <w:b/>
        </w:rPr>
        <w:t xml:space="preserve"> «На родных рубежах»</w:t>
      </w:r>
      <w:r>
        <w:t>,</w:t>
      </w:r>
      <w:r>
        <w:rPr>
          <w:b/>
        </w:rPr>
        <w:t xml:space="preserve"> «Набат войны тревожит вновь сердца</w:t>
      </w:r>
      <w:r w:rsidRPr="00831FEF">
        <w:rPr>
          <w:b/>
        </w:rPr>
        <w:t>»</w:t>
      </w:r>
      <w:r>
        <w:rPr>
          <w:b/>
        </w:rPr>
        <w:t xml:space="preserve">, </w:t>
      </w:r>
      <w:r>
        <w:t>посвященные</w:t>
      </w:r>
      <w:r w:rsidRPr="00831FEF">
        <w:t xml:space="preserve"> </w:t>
      </w:r>
      <w:r>
        <w:t xml:space="preserve"> Дню Защитника Отечества и Дню Победы, в ходе которых, дети и взрослые читали стихи, исполняли военные частушки, учавствовали в конкурсах. Заранее всем труженикам тыла вручались приглашения на праздник.                                                Прошел </w:t>
      </w:r>
      <w:r w:rsidRPr="00BA0429">
        <w:t>тематический вечер к Дню России</w:t>
      </w:r>
      <w:r w:rsidRPr="00831FEF">
        <w:rPr>
          <w:b/>
        </w:rPr>
        <w:t xml:space="preserve"> «</w:t>
      </w:r>
      <w:r>
        <w:rPr>
          <w:b/>
        </w:rPr>
        <w:t xml:space="preserve">Земля, что нас с тобой взрастила - родная матушка Россия» </w:t>
      </w:r>
      <w:r>
        <w:t xml:space="preserve">Вначале праздника всех собравшихся поздравила глава Администрации сельского поселения и  вручила памятные подарки. На мероприятии звучали стихи о России, дети участвовали в конкурсах </w:t>
      </w:r>
      <w:r w:rsidRPr="009E1233">
        <w:rPr>
          <w:b/>
        </w:rPr>
        <w:t>«Закончи пословицу о России»</w:t>
      </w:r>
      <w:r>
        <w:t xml:space="preserve">. А в завершение праздника  гости вечера отвечали на вопросы викторины </w:t>
      </w:r>
      <w:r w:rsidRPr="005D6E01">
        <w:rPr>
          <w:b/>
        </w:rPr>
        <w:t>«Я люблю тебя, Россия»</w:t>
      </w:r>
      <w:r>
        <w:t xml:space="preserve">. </w:t>
      </w:r>
    </w:p>
    <w:p w:rsidR="00421017" w:rsidRDefault="00421017" w:rsidP="00023F69">
      <w:pPr>
        <w:ind w:firstLine="708"/>
        <w:jc w:val="both"/>
        <w:rPr>
          <w:b/>
        </w:rPr>
      </w:pPr>
      <w:r w:rsidRPr="0071348D">
        <w:rPr>
          <w:b/>
          <w:i/>
        </w:rPr>
        <w:t>В Дмитриевской с/б</w:t>
      </w:r>
      <w:r>
        <w:rPr>
          <w:b/>
        </w:rPr>
        <w:t>,</w:t>
      </w:r>
      <w:r w:rsidRPr="009E1233">
        <w:rPr>
          <w:b/>
        </w:rPr>
        <w:t xml:space="preserve"> </w:t>
      </w:r>
      <w:r w:rsidRPr="006E0290">
        <w:t>в данном направлении</w:t>
      </w:r>
      <w:r w:rsidRPr="009E1233">
        <w:rPr>
          <w:b/>
        </w:rPr>
        <w:t xml:space="preserve"> </w:t>
      </w:r>
      <w:r w:rsidRPr="00BA0429">
        <w:t xml:space="preserve"> </w:t>
      </w:r>
      <w:r>
        <w:t xml:space="preserve">были организованы:  тематическая беседа </w:t>
      </w:r>
      <w:r w:rsidRPr="009E1233">
        <w:rPr>
          <w:b/>
        </w:rPr>
        <w:t>«Трудные страницы истории»,</w:t>
      </w:r>
      <w:r>
        <w:rPr>
          <w:b/>
        </w:rPr>
        <w:t xml:space="preserve"> </w:t>
      </w:r>
      <w:r w:rsidRPr="009E1233">
        <w:t>посвященная празднику Победы</w:t>
      </w:r>
      <w:r>
        <w:rPr>
          <w:b/>
        </w:rPr>
        <w:t xml:space="preserve"> </w:t>
      </w:r>
      <w:r w:rsidRPr="006E0290">
        <w:t>и о</w:t>
      </w:r>
      <w:r>
        <w:t xml:space="preserve">ткрытый просмотр </w:t>
      </w:r>
      <w:r w:rsidRPr="009E1233">
        <w:rPr>
          <w:b/>
        </w:rPr>
        <w:t>«К России вечная любовь»</w:t>
      </w:r>
      <w:r>
        <w:t>.</w:t>
      </w:r>
      <w:r>
        <w:rPr>
          <w:b/>
        </w:rPr>
        <w:t xml:space="preserve"> </w:t>
      </w:r>
      <w:r>
        <w:t xml:space="preserve">Проведены информационный час </w:t>
      </w:r>
      <w:r w:rsidRPr="009E1233">
        <w:rPr>
          <w:b/>
        </w:rPr>
        <w:t>«Листая страницы истории»</w:t>
      </w:r>
      <w:r>
        <w:t xml:space="preserve"> к 405-ю изгнания ополчения, игра </w:t>
      </w:r>
      <w:r w:rsidRPr="009E1233">
        <w:rPr>
          <w:b/>
        </w:rPr>
        <w:t>«К России вечная любовь»</w:t>
      </w:r>
      <w:r>
        <w:rPr>
          <w:b/>
        </w:rPr>
        <w:t xml:space="preserve">, </w:t>
      </w:r>
      <w:r>
        <w:t>акция к</w:t>
      </w:r>
      <w:r w:rsidRPr="009E1233">
        <w:t xml:space="preserve"> Дню неизвестного солдата</w:t>
      </w:r>
      <w:r>
        <w:rPr>
          <w:b/>
        </w:rPr>
        <w:t xml:space="preserve"> «Свеча Памяти»</w:t>
      </w:r>
      <w:r>
        <w:t xml:space="preserve">, организована выставка рисунков </w:t>
      </w:r>
      <w:r w:rsidRPr="009E1233">
        <w:rPr>
          <w:b/>
        </w:rPr>
        <w:t>«Родина глазами ребенка»</w:t>
      </w:r>
      <w:r w:rsidRPr="009E1233">
        <w:t xml:space="preserve"> </w:t>
      </w:r>
      <w:r>
        <w:t xml:space="preserve"> и фото-презентация </w:t>
      </w:r>
      <w:r w:rsidRPr="009E1233">
        <w:rPr>
          <w:b/>
        </w:rPr>
        <w:t>«Золотое кольцо России»</w:t>
      </w:r>
      <w:r>
        <w:t xml:space="preserve">, беседа </w:t>
      </w:r>
      <w:r w:rsidRPr="009E1233">
        <w:rPr>
          <w:b/>
        </w:rPr>
        <w:t>«Москва</w:t>
      </w:r>
      <w:r>
        <w:rPr>
          <w:b/>
        </w:rPr>
        <w:t xml:space="preserve"> </w:t>
      </w:r>
      <w:r w:rsidRPr="009E1233">
        <w:rPr>
          <w:b/>
        </w:rPr>
        <w:t>- столица нашей родины»</w:t>
      </w:r>
      <w:r>
        <w:rPr>
          <w:b/>
        </w:rPr>
        <w:t xml:space="preserve">. </w:t>
      </w:r>
      <w:r w:rsidRPr="006E0290">
        <w:t xml:space="preserve">За отчетный год организованы </w:t>
      </w:r>
      <w:r>
        <w:t xml:space="preserve">открытые просмотры </w:t>
      </w:r>
      <w:r w:rsidRPr="006E0290">
        <w:rPr>
          <w:b/>
        </w:rPr>
        <w:t>«В семье…В любви..</w:t>
      </w:r>
      <w:r>
        <w:t xml:space="preserve"> » к Дню семьи, любви и верности и </w:t>
      </w:r>
      <w:r w:rsidRPr="006E0290">
        <w:rPr>
          <w:b/>
        </w:rPr>
        <w:t>«Гордо реет флаг Российский</w:t>
      </w:r>
      <w:r>
        <w:t>» к Дню Государственного флага,</w:t>
      </w:r>
      <w:r w:rsidRPr="006E0290">
        <w:t xml:space="preserve"> </w:t>
      </w:r>
      <w:r>
        <w:rPr>
          <w:b/>
        </w:rPr>
        <w:t>«Я и мои права</w:t>
      </w:r>
      <w:r w:rsidRPr="006E0290">
        <w:rPr>
          <w:b/>
        </w:rPr>
        <w:t>»</w:t>
      </w:r>
      <w:r w:rsidRPr="00A43620">
        <w:t xml:space="preserve"> к Дню Конституции,</w:t>
      </w:r>
      <w:r w:rsidRPr="006E0290">
        <w:t xml:space="preserve"> </w:t>
      </w:r>
      <w:r>
        <w:t xml:space="preserve"> правовые викторины: </w:t>
      </w:r>
      <w:r w:rsidRPr="006E0290">
        <w:rPr>
          <w:b/>
        </w:rPr>
        <w:t>«Знаешь ли ты Конституцию»,  «Твой голос решающий</w:t>
      </w:r>
      <w:r>
        <w:t xml:space="preserve">». Выдана памятка </w:t>
      </w:r>
      <w:r w:rsidRPr="006E0290">
        <w:rPr>
          <w:b/>
        </w:rPr>
        <w:t>«Я молодой избира</w:t>
      </w:r>
      <w:r>
        <w:rPr>
          <w:b/>
        </w:rPr>
        <w:t xml:space="preserve">тель». </w:t>
      </w:r>
    </w:p>
    <w:p w:rsidR="00421017" w:rsidRDefault="00421017" w:rsidP="00023F69">
      <w:pPr>
        <w:pStyle w:val="af1"/>
        <w:spacing w:after="0" w:line="240" w:lineRule="auto"/>
        <w:ind w:firstLine="709"/>
        <w:jc w:val="both"/>
        <w:rPr>
          <w:rFonts w:ascii="Times New Roman" w:hAnsi="Times New Roman" w:cs="Times New Roman"/>
          <w:b/>
          <w:sz w:val="24"/>
          <w:szCs w:val="24"/>
        </w:rPr>
      </w:pPr>
      <w:r>
        <w:rPr>
          <w:b/>
        </w:rPr>
        <w:t xml:space="preserve"> </w:t>
      </w:r>
      <w:r w:rsidRPr="0071348D">
        <w:rPr>
          <w:rFonts w:ascii="Times New Roman" w:hAnsi="Times New Roman" w:cs="Times New Roman"/>
          <w:b/>
          <w:i/>
          <w:sz w:val="24"/>
          <w:szCs w:val="24"/>
        </w:rPr>
        <w:t>В Кабановской с/б</w:t>
      </w:r>
      <w:r w:rsidRPr="00B97685">
        <w:rPr>
          <w:rFonts w:ascii="Times New Roman" w:hAnsi="Times New Roman" w:cs="Times New Roman"/>
          <w:b/>
          <w:sz w:val="24"/>
          <w:szCs w:val="24"/>
        </w:rPr>
        <w:t xml:space="preserve">   </w:t>
      </w:r>
      <w:r w:rsidRPr="00B97685">
        <w:rPr>
          <w:rFonts w:ascii="Times New Roman" w:hAnsi="Times New Roman" w:cs="Times New Roman"/>
          <w:sz w:val="24"/>
          <w:szCs w:val="24"/>
        </w:rPr>
        <w:t>состоялся: час истории по книге Н.Ходзы</w:t>
      </w:r>
      <w:r w:rsidRPr="00B97685">
        <w:rPr>
          <w:rFonts w:ascii="Times New Roman" w:hAnsi="Times New Roman" w:cs="Times New Roman"/>
          <w:b/>
          <w:sz w:val="24"/>
          <w:szCs w:val="24"/>
        </w:rPr>
        <w:t xml:space="preserve"> «Дорога жизни»</w:t>
      </w:r>
      <w:r w:rsidRPr="00B97685">
        <w:rPr>
          <w:rFonts w:ascii="Times New Roman" w:hAnsi="Times New Roman" w:cs="Times New Roman"/>
          <w:sz w:val="24"/>
          <w:szCs w:val="24"/>
        </w:rPr>
        <w:t xml:space="preserve">, посвященный Дню снятия блокады.. В мае молодежь под руководством библиотекаря и председателя Совета ветеранов в рамках акции </w:t>
      </w:r>
      <w:r w:rsidRPr="00B97685">
        <w:rPr>
          <w:rFonts w:ascii="Times New Roman" w:hAnsi="Times New Roman" w:cs="Times New Roman"/>
          <w:b/>
          <w:sz w:val="24"/>
          <w:szCs w:val="24"/>
        </w:rPr>
        <w:t>«Зримая память»</w:t>
      </w:r>
      <w:r w:rsidRPr="00B97685">
        <w:rPr>
          <w:rFonts w:ascii="Times New Roman" w:hAnsi="Times New Roman" w:cs="Times New Roman"/>
          <w:sz w:val="24"/>
          <w:szCs w:val="24"/>
        </w:rPr>
        <w:t xml:space="preserve"> привели в порядок могилы фронтовиков на местном кладбище: убрали прошлогоднюю листву, вычистили накопившийся мусор. На 19 памятников, установленных землякам-участникам Великой Отечественной войны, прикрепили наклейки-символы с изображением звезды, предоставленные редакцией газеты «Галичские известия». Особенно запомнился тематический вечер </w:t>
      </w:r>
      <w:r w:rsidRPr="00B97685">
        <w:rPr>
          <w:rFonts w:ascii="Times New Roman" w:hAnsi="Times New Roman" w:cs="Times New Roman"/>
          <w:b/>
          <w:sz w:val="24"/>
          <w:szCs w:val="24"/>
        </w:rPr>
        <w:t>«Дети войны - это гордость России и совесть»</w:t>
      </w:r>
      <w:r w:rsidRPr="00B97685">
        <w:rPr>
          <w:rFonts w:ascii="Times New Roman" w:hAnsi="Times New Roman" w:cs="Times New Roman"/>
          <w:sz w:val="24"/>
          <w:szCs w:val="24"/>
        </w:rPr>
        <w:t xml:space="preserve">, в котором приняли участие пенсионеры  - дети войны. Для них была оформлена книжная выставка </w:t>
      </w:r>
      <w:r w:rsidRPr="00B97685">
        <w:rPr>
          <w:rFonts w:ascii="Times New Roman" w:hAnsi="Times New Roman" w:cs="Times New Roman"/>
          <w:b/>
          <w:sz w:val="24"/>
          <w:szCs w:val="24"/>
        </w:rPr>
        <w:t>«Перед памятью сердца время бессильно».</w:t>
      </w:r>
      <w:r w:rsidRPr="00B97685">
        <w:rPr>
          <w:rFonts w:ascii="Times New Roman" w:hAnsi="Times New Roman" w:cs="Times New Roman"/>
          <w:sz w:val="24"/>
          <w:szCs w:val="24"/>
        </w:rPr>
        <w:t xml:space="preserve"> Юные читатели  декламировали стихи о войне, исполняли военные песни. Затем для гостей вечера  состоялась   викторина и был накрыт праздничный  стол. В рамках акции </w:t>
      </w:r>
      <w:r w:rsidRPr="00B97685">
        <w:rPr>
          <w:rFonts w:ascii="Times New Roman" w:hAnsi="Times New Roman" w:cs="Times New Roman"/>
          <w:b/>
          <w:sz w:val="24"/>
          <w:szCs w:val="24"/>
        </w:rPr>
        <w:t>«Подари радость ветерану»</w:t>
      </w:r>
      <w:r w:rsidRPr="00B97685">
        <w:rPr>
          <w:rFonts w:ascii="Times New Roman" w:hAnsi="Times New Roman" w:cs="Times New Roman"/>
          <w:sz w:val="24"/>
          <w:szCs w:val="24"/>
        </w:rPr>
        <w:t xml:space="preserve"> старшеклассники со специалистом администрации посетили тех, кто не смог прийти на мероприятие. Их поздравили на дому и вручили подарки от спонсоров.  К Дню героев Отечества для молодежи был проведен час истории </w:t>
      </w:r>
      <w:r w:rsidRPr="00B97685">
        <w:rPr>
          <w:rFonts w:ascii="Times New Roman" w:hAnsi="Times New Roman" w:cs="Times New Roman"/>
          <w:b/>
          <w:sz w:val="24"/>
          <w:szCs w:val="24"/>
        </w:rPr>
        <w:t>«Герой не ищет наград».</w:t>
      </w:r>
    </w:p>
    <w:p w:rsidR="00421017" w:rsidRDefault="00421017" w:rsidP="0071348D">
      <w:pPr>
        <w:pStyle w:val="af1"/>
        <w:spacing w:after="0" w:line="240" w:lineRule="auto"/>
        <w:ind w:firstLine="709"/>
        <w:jc w:val="both"/>
        <w:rPr>
          <w:rFonts w:ascii="Times New Roman" w:hAnsi="Times New Roman" w:cs="Times New Roman"/>
          <w:sz w:val="24"/>
          <w:szCs w:val="24"/>
        </w:rPr>
      </w:pPr>
      <w:r w:rsidRPr="00B97685">
        <w:rPr>
          <w:rFonts w:ascii="Times New Roman" w:hAnsi="Times New Roman" w:cs="Times New Roman"/>
          <w:sz w:val="24"/>
          <w:szCs w:val="24"/>
        </w:rPr>
        <w:t xml:space="preserve">На День защитника Отечества для молодежи был оформлен фото-стенд </w:t>
      </w:r>
      <w:r w:rsidRPr="00B97685">
        <w:rPr>
          <w:rFonts w:ascii="Times New Roman" w:hAnsi="Times New Roman" w:cs="Times New Roman"/>
          <w:b/>
          <w:sz w:val="24"/>
          <w:szCs w:val="24"/>
        </w:rPr>
        <w:t>«Наши защитники» с</w:t>
      </w:r>
      <w:r w:rsidRPr="00B97685">
        <w:rPr>
          <w:rFonts w:ascii="Times New Roman" w:hAnsi="Times New Roman" w:cs="Times New Roman"/>
          <w:sz w:val="24"/>
          <w:szCs w:val="24"/>
        </w:rPr>
        <w:t xml:space="preserve"> фотографиями отцов в военной форме и описанием их службы. К Дню народного Единства -проведен час истории </w:t>
      </w:r>
      <w:r w:rsidRPr="00B97685">
        <w:rPr>
          <w:rFonts w:ascii="Times New Roman" w:hAnsi="Times New Roman" w:cs="Times New Roman"/>
          <w:b/>
          <w:sz w:val="24"/>
          <w:szCs w:val="24"/>
        </w:rPr>
        <w:t>«Россия. Родина. Единство»</w:t>
      </w:r>
      <w:r w:rsidRPr="00B97685">
        <w:rPr>
          <w:rFonts w:ascii="Times New Roman" w:hAnsi="Times New Roman" w:cs="Times New Roman"/>
          <w:sz w:val="24"/>
          <w:szCs w:val="24"/>
        </w:rPr>
        <w:t xml:space="preserve">. </w:t>
      </w:r>
    </w:p>
    <w:p w:rsidR="00421017" w:rsidRDefault="00421017" w:rsidP="0071348D">
      <w:pPr>
        <w:pStyle w:val="af1"/>
        <w:spacing w:after="0" w:line="240" w:lineRule="auto"/>
        <w:ind w:firstLine="709"/>
        <w:jc w:val="both"/>
        <w:rPr>
          <w:rFonts w:ascii="Times New Roman" w:hAnsi="Times New Roman" w:cs="Times New Roman"/>
          <w:sz w:val="24"/>
          <w:szCs w:val="24"/>
        </w:rPr>
      </w:pPr>
      <w:r w:rsidRPr="0071348D">
        <w:rPr>
          <w:rFonts w:ascii="Times New Roman" w:hAnsi="Times New Roman" w:cs="Times New Roman"/>
          <w:b/>
          <w:i/>
          <w:sz w:val="24"/>
          <w:szCs w:val="24"/>
        </w:rPr>
        <w:t xml:space="preserve">В Лопаревской с/б </w:t>
      </w:r>
      <w:r w:rsidRPr="0071348D">
        <w:rPr>
          <w:rFonts w:ascii="Times New Roman" w:hAnsi="Times New Roman" w:cs="Times New Roman"/>
          <w:sz w:val="24"/>
          <w:szCs w:val="24"/>
        </w:rPr>
        <w:t xml:space="preserve">в патриотическом воспитании юных читателей  были организованы уроки мужества, посвященные Дням воинской славы: </w:t>
      </w:r>
      <w:r w:rsidRPr="0071348D">
        <w:rPr>
          <w:rFonts w:ascii="Times New Roman" w:hAnsi="Times New Roman" w:cs="Times New Roman"/>
          <w:b/>
          <w:sz w:val="24"/>
          <w:szCs w:val="24"/>
        </w:rPr>
        <w:t>«Помнят наши сердца»,</w:t>
      </w:r>
      <w:r w:rsidRPr="0071348D">
        <w:rPr>
          <w:rFonts w:ascii="Times New Roman" w:hAnsi="Times New Roman" w:cs="Times New Roman"/>
          <w:sz w:val="24"/>
          <w:szCs w:val="24"/>
        </w:rPr>
        <w:t xml:space="preserve"> выставка рисунков </w:t>
      </w:r>
      <w:r w:rsidRPr="0071348D">
        <w:rPr>
          <w:rFonts w:ascii="Times New Roman" w:hAnsi="Times New Roman" w:cs="Times New Roman"/>
          <w:b/>
          <w:sz w:val="24"/>
          <w:szCs w:val="24"/>
        </w:rPr>
        <w:t>«У войны не детское лицо»</w:t>
      </w:r>
      <w:r w:rsidRPr="0071348D">
        <w:rPr>
          <w:rFonts w:ascii="Times New Roman" w:hAnsi="Times New Roman" w:cs="Times New Roman"/>
          <w:sz w:val="24"/>
          <w:szCs w:val="24"/>
        </w:rPr>
        <w:t xml:space="preserve">,  митинг </w:t>
      </w:r>
      <w:r w:rsidRPr="0071348D">
        <w:rPr>
          <w:rFonts w:ascii="Times New Roman" w:hAnsi="Times New Roman" w:cs="Times New Roman"/>
          <w:b/>
          <w:sz w:val="24"/>
          <w:szCs w:val="24"/>
        </w:rPr>
        <w:t>«След войны  в сердцах народа»</w:t>
      </w:r>
      <w:r w:rsidRPr="0071348D">
        <w:rPr>
          <w:rFonts w:ascii="Times New Roman" w:hAnsi="Times New Roman" w:cs="Times New Roman"/>
          <w:sz w:val="24"/>
          <w:szCs w:val="24"/>
        </w:rPr>
        <w:t xml:space="preserve">, выставка – портрет </w:t>
      </w:r>
      <w:r w:rsidRPr="0071348D">
        <w:rPr>
          <w:rFonts w:ascii="Times New Roman" w:hAnsi="Times New Roman" w:cs="Times New Roman"/>
          <w:b/>
          <w:sz w:val="24"/>
          <w:szCs w:val="24"/>
        </w:rPr>
        <w:t>«Бессмертный полк односельчан»</w:t>
      </w:r>
      <w:r w:rsidRPr="0071348D">
        <w:rPr>
          <w:rFonts w:ascii="Times New Roman" w:hAnsi="Times New Roman" w:cs="Times New Roman"/>
          <w:sz w:val="24"/>
          <w:szCs w:val="24"/>
        </w:rPr>
        <w:t xml:space="preserve"> , беседа-воспоминание </w:t>
      </w:r>
      <w:r w:rsidRPr="0071348D">
        <w:rPr>
          <w:rFonts w:ascii="Times New Roman" w:hAnsi="Times New Roman" w:cs="Times New Roman"/>
          <w:b/>
          <w:sz w:val="24"/>
          <w:szCs w:val="24"/>
        </w:rPr>
        <w:t>«Опаленные войной страшные страницы»</w:t>
      </w:r>
      <w:r w:rsidRPr="0071348D">
        <w:rPr>
          <w:rFonts w:ascii="Times New Roman" w:hAnsi="Times New Roman" w:cs="Times New Roman"/>
          <w:sz w:val="24"/>
          <w:szCs w:val="24"/>
        </w:rPr>
        <w:t>.</w:t>
      </w:r>
    </w:p>
    <w:p w:rsidR="00421017" w:rsidRDefault="00421017" w:rsidP="0071348D">
      <w:pPr>
        <w:pStyle w:val="af1"/>
        <w:spacing w:after="0" w:line="240" w:lineRule="auto"/>
        <w:ind w:firstLine="709"/>
        <w:jc w:val="both"/>
        <w:rPr>
          <w:rFonts w:ascii="Times New Roman" w:hAnsi="Times New Roman" w:cs="Times New Roman"/>
          <w:b/>
          <w:sz w:val="24"/>
          <w:szCs w:val="24"/>
        </w:rPr>
      </w:pPr>
      <w:r w:rsidRPr="0071348D">
        <w:rPr>
          <w:rFonts w:ascii="Times New Roman" w:hAnsi="Times New Roman" w:cs="Times New Roman"/>
          <w:sz w:val="24"/>
          <w:szCs w:val="24"/>
        </w:rPr>
        <w:t xml:space="preserve">Оформлялись книжно-иллюстративные  выставки о войне: </w:t>
      </w:r>
      <w:r w:rsidRPr="0071348D">
        <w:rPr>
          <w:rFonts w:ascii="Times New Roman" w:hAnsi="Times New Roman" w:cs="Times New Roman"/>
          <w:b/>
          <w:sz w:val="24"/>
          <w:szCs w:val="24"/>
        </w:rPr>
        <w:t>«У войны не женское лицо», «Подвигу жить в веках», «Писать меня заставила война», «Стихи о войне»</w:t>
      </w:r>
    </w:p>
    <w:p w:rsidR="00421017" w:rsidRPr="0071348D" w:rsidRDefault="00421017" w:rsidP="0071348D">
      <w:pPr>
        <w:pStyle w:val="af1"/>
        <w:spacing w:after="0" w:line="240" w:lineRule="auto"/>
        <w:ind w:firstLine="709"/>
        <w:jc w:val="both"/>
        <w:rPr>
          <w:rFonts w:ascii="Times New Roman" w:hAnsi="Times New Roman" w:cs="Times New Roman"/>
          <w:sz w:val="24"/>
          <w:szCs w:val="24"/>
        </w:rPr>
      </w:pPr>
      <w:r w:rsidRPr="0071348D">
        <w:rPr>
          <w:rFonts w:ascii="Times New Roman" w:hAnsi="Times New Roman" w:cs="Times New Roman"/>
          <w:b/>
          <w:i/>
          <w:sz w:val="24"/>
          <w:szCs w:val="24"/>
        </w:rPr>
        <w:t>В Ладыгинской с/б</w:t>
      </w:r>
      <w:r w:rsidRPr="0071348D">
        <w:rPr>
          <w:rFonts w:ascii="Times New Roman" w:hAnsi="Times New Roman" w:cs="Times New Roman"/>
          <w:b/>
          <w:sz w:val="24"/>
          <w:szCs w:val="24"/>
        </w:rPr>
        <w:t xml:space="preserve"> </w:t>
      </w:r>
      <w:r w:rsidRPr="0071348D">
        <w:rPr>
          <w:rFonts w:ascii="Times New Roman" w:hAnsi="Times New Roman" w:cs="Times New Roman"/>
          <w:sz w:val="24"/>
          <w:szCs w:val="24"/>
        </w:rPr>
        <w:t xml:space="preserve"> к Дню Победы состоялись: встреча двух поколений «</w:t>
      </w:r>
      <w:r w:rsidRPr="0071348D">
        <w:rPr>
          <w:rFonts w:ascii="Times New Roman" w:hAnsi="Times New Roman" w:cs="Times New Roman"/>
          <w:b/>
          <w:sz w:val="24"/>
          <w:szCs w:val="24"/>
        </w:rPr>
        <w:t xml:space="preserve">Обожжённые сороковыми», в ходе которой ветераны </w:t>
      </w:r>
      <w:r w:rsidRPr="0071348D">
        <w:rPr>
          <w:rFonts w:ascii="Times New Roman" w:hAnsi="Times New Roman" w:cs="Times New Roman"/>
          <w:sz w:val="24"/>
          <w:szCs w:val="24"/>
        </w:rPr>
        <w:t xml:space="preserve">поделились  воспоминаниями о своём военном детстве,  и патриотический час </w:t>
      </w:r>
      <w:r w:rsidRPr="0071348D">
        <w:rPr>
          <w:rFonts w:ascii="Times New Roman" w:hAnsi="Times New Roman" w:cs="Times New Roman"/>
          <w:b/>
          <w:sz w:val="24"/>
          <w:szCs w:val="24"/>
        </w:rPr>
        <w:t>«Вошедший в бессмертие»</w:t>
      </w:r>
      <w:r w:rsidRPr="0071348D">
        <w:rPr>
          <w:rFonts w:ascii="Times New Roman" w:hAnsi="Times New Roman" w:cs="Times New Roman"/>
          <w:sz w:val="24"/>
          <w:szCs w:val="24"/>
        </w:rPr>
        <w:t xml:space="preserve"> (О </w:t>
      </w:r>
      <w:r w:rsidRPr="0071348D">
        <w:rPr>
          <w:rFonts w:ascii="Times New Roman" w:hAnsi="Times New Roman" w:cs="Times New Roman"/>
          <w:i/>
          <w:sz w:val="24"/>
          <w:szCs w:val="24"/>
        </w:rPr>
        <w:t>герое – земляке Б. Лебедеве</w:t>
      </w:r>
      <w:r w:rsidRPr="0071348D">
        <w:rPr>
          <w:rFonts w:ascii="Times New Roman" w:hAnsi="Times New Roman" w:cs="Times New Roman"/>
          <w:sz w:val="24"/>
          <w:szCs w:val="24"/>
        </w:rPr>
        <w:t xml:space="preserve">) книжная выставка  и обзор литературы </w:t>
      </w:r>
      <w:r w:rsidRPr="0071348D">
        <w:rPr>
          <w:rFonts w:ascii="Times New Roman" w:hAnsi="Times New Roman" w:cs="Times New Roman"/>
          <w:b/>
          <w:sz w:val="24"/>
          <w:szCs w:val="24"/>
        </w:rPr>
        <w:t>«Юные герои войны»</w:t>
      </w:r>
      <w:r w:rsidRPr="0071348D">
        <w:rPr>
          <w:rFonts w:ascii="Times New Roman" w:hAnsi="Times New Roman" w:cs="Times New Roman"/>
          <w:sz w:val="24"/>
          <w:szCs w:val="24"/>
        </w:rPr>
        <w:t xml:space="preserve"> - о пионерах героях, совершивших  подвиги и, отдавших свою жизнь за свободу и независимость нашей Родины. Организован вечер  ко Дню  воинской славы </w:t>
      </w:r>
      <w:r w:rsidRPr="0071348D">
        <w:rPr>
          <w:rFonts w:ascii="Times New Roman" w:hAnsi="Times New Roman" w:cs="Times New Roman"/>
          <w:b/>
          <w:sz w:val="24"/>
          <w:szCs w:val="24"/>
        </w:rPr>
        <w:t xml:space="preserve">«Была весна, весна Победы». Ко </w:t>
      </w:r>
      <w:r w:rsidRPr="0071348D">
        <w:rPr>
          <w:rFonts w:ascii="Times New Roman" w:hAnsi="Times New Roman" w:cs="Times New Roman"/>
          <w:sz w:val="24"/>
          <w:szCs w:val="24"/>
        </w:rPr>
        <w:t>Дню освобождения Ленинграда от блокады</w:t>
      </w:r>
      <w:r w:rsidRPr="0071348D">
        <w:rPr>
          <w:rFonts w:ascii="Times New Roman" w:hAnsi="Times New Roman" w:cs="Times New Roman"/>
          <w:b/>
          <w:sz w:val="24"/>
          <w:szCs w:val="24"/>
        </w:rPr>
        <w:t xml:space="preserve"> </w:t>
      </w:r>
      <w:r w:rsidRPr="0071348D">
        <w:rPr>
          <w:rFonts w:ascii="Times New Roman" w:hAnsi="Times New Roman" w:cs="Times New Roman"/>
          <w:sz w:val="24"/>
          <w:szCs w:val="24"/>
        </w:rPr>
        <w:t xml:space="preserve">прошел патриотический час для самых юных читателей </w:t>
      </w:r>
      <w:r w:rsidRPr="0071348D">
        <w:rPr>
          <w:rFonts w:ascii="Times New Roman" w:hAnsi="Times New Roman" w:cs="Times New Roman"/>
          <w:b/>
          <w:sz w:val="24"/>
          <w:szCs w:val="24"/>
        </w:rPr>
        <w:t>«Дети Ленинграда»</w:t>
      </w:r>
      <w:r w:rsidRPr="0071348D">
        <w:rPr>
          <w:rFonts w:ascii="Times New Roman" w:hAnsi="Times New Roman" w:cs="Times New Roman"/>
          <w:sz w:val="24"/>
          <w:szCs w:val="24"/>
        </w:rPr>
        <w:t xml:space="preserve"> и беседа  для взрослых </w:t>
      </w:r>
      <w:r w:rsidRPr="0071348D">
        <w:rPr>
          <w:rFonts w:ascii="Times New Roman" w:hAnsi="Times New Roman" w:cs="Times New Roman"/>
          <w:b/>
          <w:sz w:val="24"/>
          <w:szCs w:val="24"/>
        </w:rPr>
        <w:t>«Подвиг Ленинградцев»</w:t>
      </w:r>
      <w:r w:rsidRPr="0071348D">
        <w:rPr>
          <w:rFonts w:ascii="Times New Roman" w:hAnsi="Times New Roman" w:cs="Times New Roman"/>
          <w:sz w:val="24"/>
          <w:szCs w:val="24"/>
        </w:rPr>
        <w:t xml:space="preserve">. </w:t>
      </w:r>
    </w:p>
    <w:p w:rsidR="00421017" w:rsidRPr="00314E2C" w:rsidRDefault="00421017" w:rsidP="00314E2C">
      <w:r w:rsidRPr="002D7A99">
        <w:t xml:space="preserve">    </w:t>
      </w:r>
      <w:r>
        <w:t xml:space="preserve">Ко Дню  защитника Отечества проведена  игровая  программа </w:t>
      </w:r>
      <w:r w:rsidRPr="00314E2C">
        <w:rPr>
          <w:b/>
        </w:rPr>
        <w:t>«Русский солдат умом и силой богат»</w:t>
      </w:r>
      <w:r w:rsidRPr="002D7A99">
        <w:t xml:space="preserve"> </w:t>
      </w:r>
      <w:r>
        <w:t xml:space="preserve"> и к</w:t>
      </w:r>
      <w:r w:rsidRPr="002D7A99">
        <w:t>онкурсы: «</w:t>
      </w:r>
      <w:r w:rsidRPr="00314E2C">
        <w:rPr>
          <w:b/>
        </w:rPr>
        <w:t>У солдата выходной», «Письмо домой», «Меткий стрелок», «Думай быстро», «Военно-полевая кухня», «Мозговая атака».</w:t>
      </w:r>
      <w:r w:rsidRPr="002D7A99">
        <w:t xml:space="preserve"> </w:t>
      </w:r>
    </w:p>
    <w:p w:rsidR="00421017" w:rsidRDefault="00421017" w:rsidP="002D7A99">
      <w:r w:rsidRPr="00314E2C">
        <w:rPr>
          <w:b/>
        </w:rPr>
        <w:t xml:space="preserve">  «Суровая земля  Афганистана»</w:t>
      </w:r>
      <w:r w:rsidRPr="002D7A99">
        <w:t xml:space="preserve"> </w:t>
      </w:r>
      <w:r>
        <w:t xml:space="preserve"> так назывался патриотический час, подготовленный ко </w:t>
      </w:r>
      <w:r w:rsidRPr="002D7A99">
        <w:t>Д</w:t>
      </w:r>
      <w:r>
        <w:t xml:space="preserve">ню </w:t>
      </w:r>
      <w:r w:rsidRPr="002D7A99">
        <w:t xml:space="preserve">памяти костромичей, погибших в </w:t>
      </w:r>
      <w:r>
        <w:t xml:space="preserve">Афганистане. </w:t>
      </w:r>
      <w:r w:rsidRPr="002D7A99">
        <w:t xml:space="preserve"> </w:t>
      </w:r>
    </w:p>
    <w:p w:rsidR="00421017" w:rsidRDefault="00421017" w:rsidP="002D7A99">
      <w:r w:rsidRPr="002D7A99">
        <w:t xml:space="preserve">Патриотический турнир </w:t>
      </w:r>
      <w:r>
        <w:t>«</w:t>
      </w:r>
      <w:r w:rsidRPr="002D7A99">
        <w:t>Символы России»</w:t>
      </w:r>
      <w:r>
        <w:t xml:space="preserve"> собрал в библиотеке молодежь. </w:t>
      </w:r>
    </w:p>
    <w:p w:rsidR="00421017" w:rsidRPr="00314E2C" w:rsidRDefault="00421017" w:rsidP="002D7A99">
      <w:pPr>
        <w:contextualSpacing/>
        <w:rPr>
          <w:b/>
        </w:rPr>
      </w:pPr>
      <w:r w:rsidRPr="002D7A99">
        <w:t xml:space="preserve">     </w:t>
      </w:r>
      <w:r w:rsidRPr="002D7A99">
        <w:rPr>
          <w:color w:val="000000"/>
        </w:rPr>
        <w:t xml:space="preserve">Конкурс стихов о Родине </w:t>
      </w:r>
      <w:r w:rsidRPr="00314E2C">
        <w:rPr>
          <w:b/>
          <w:color w:val="000000"/>
        </w:rPr>
        <w:t>«Россия Родина моя»</w:t>
      </w:r>
      <w:r>
        <w:rPr>
          <w:b/>
          <w:color w:val="000000"/>
        </w:rPr>
        <w:t xml:space="preserve">, </w:t>
      </w:r>
      <w:r w:rsidRPr="002D7A99">
        <w:rPr>
          <w:color w:val="000000"/>
        </w:rPr>
        <w:t xml:space="preserve">посвящённый  Дню единства, </w:t>
      </w:r>
      <w:r>
        <w:rPr>
          <w:color w:val="000000"/>
        </w:rPr>
        <w:t xml:space="preserve">библиотекарь провела в детском саду. </w:t>
      </w:r>
      <w:r w:rsidRPr="002D7A99">
        <w:rPr>
          <w:color w:val="000000"/>
        </w:rPr>
        <w:t xml:space="preserve">В конкурсе участвовало 8 детей 5-6лет. </w:t>
      </w:r>
    </w:p>
    <w:p w:rsidR="00421017" w:rsidRPr="002D7A99" w:rsidRDefault="00421017" w:rsidP="00023F69">
      <w:pPr>
        <w:ind w:firstLine="709"/>
        <w:jc w:val="both"/>
        <w:rPr>
          <w:b/>
        </w:rPr>
      </w:pPr>
    </w:p>
    <w:p w:rsidR="00421017" w:rsidRDefault="00421017" w:rsidP="009E1233">
      <w:pPr>
        <w:jc w:val="both"/>
        <w:rPr>
          <w:i/>
        </w:rPr>
      </w:pPr>
      <w:r w:rsidRPr="00795058">
        <w:rPr>
          <w:i/>
        </w:rPr>
        <w:t>Приложение №3</w:t>
      </w:r>
      <w:r>
        <w:rPr>
          <w:i/>
        </w:rPr>
        <w:t>0</w:t>
      </w:r>
      <w:r w:rsidRPr="00795058">
        <w:rPr>
          <w:i/>
        </w:rPr>
        <w:t xml:space="preserve"> (Патриотизм)</w:t>
      </w:r>
    </w:p>
    <w:p w:rsidR="00421017" w:rsidRDefault="00421017" w:rsidP="009E1233">
      <w:pPr>
        <w:jc w:val="both"/>
        <w:rPr>
          <w:i/>
        </w:rPr>
      </w:pPr>
    </w:p>
    <w:p w:rsidR="00421017" w:rsidRPr="00F974A4" w:rsidRDefault="00421017" w:rsidP="004B7C19">
      <w:pPr>
        <w:jc w:val="both"/>
        <w:rPr>
          <w:b/>
          <w:i/>
          <w:color w:val="FF0000"/>
        </w:rPr>
      </w:pPr>
      <w:r w:rsidRPr="00F974A4">
        <w:rPr>
          <w:b/>
          <w:i/>
          <w:color w:val="FF0000"/>
        </w:rPr>
        <w:t>10.11 работа по профориентации</w:t>
      </w:r>
    </w:p>
    <w:p w:rsidR="00421017" w:rsidRDefault="00421017" w:rsidP="00F07464">
      <w:pPr>
        <w:ind w:firstLine="708"/>
        <w:jc w:val="both"/>
        <w:rPr>
          <w:b/>
          <w:i/>
        </w:rPr>
      </w:pPr>
      <w:r>
        <w:t>Работа по профориентации</w:t>
      </w:r>
      <w:r w:rsidRPr="00C606B9">
        <w:t xml:space="preserve">  в </w:t>
      </w:r>
      <w:r w:rsidRPr="00C606B9">
        <w:rPr>
          <w:b/>
        </w:rPr>
        <w:t>МКУК МБ им. М. Горького</w:t>
      </w:r>
      <w:r w:rsidRPr="00C606B9">
        <w:t xml:space="preserve"> ведется с целью, дать детям и подросткам ответы на непростой вопрос: какую профессию выбрать  в будущем и  на какие предметы для этого сделать основной  упор в процессе обучения в школе.</w:t>
      </w:r>
      <w:r>
        <w:t xml:space="preserve"> В  течение года в МКУК МБ прошло несколько мероприятий, которые можно объединить одной темой: _»День открытых дверей или знакомство с библиотекой», в ходе которых сотрудники проводили квест-игру и знакомили читателей с библиотечной работой, ее отделами и т.д.</w:t>
      </w:r>
    </w:p>
    <w:p w:rsidR="00421017" w:rsidRPr="00F874B6" w:rsidRDefault="00421017" w:rsidP="00561B06">
      <w:pPr>
        <w:ind w:firstLine="709"/>
        <w:jc w:val="both"/>
        <w:rPr>
          <w:rFonts w:cs="Helvetica"/>
          <w:b/>
          <w:bCs/>
          <w:i/>
          <w:color w:val="000000"/>
          <w:shd w:val="clear" w:color="auto" w:fill="FFFFFF"/>
        </w:rPr>
      </w:pPr>
      <w:r w:rsidRPr="00221861">
        <w:rPr>
          <w:rFonts w:cs="Helvetica"/>
          <w:bCs/>
          <w:color w:val="000000"/>
          <w:shd w:val="clear" w:color="auto" w:fill="FFFFFF"/>
        </w:rPr>
        <w:t xml:space="preserve">На повышение престижа рабочих профессий была направлена </w:t>
      </w:r>
      <w:r w:rsidRPr="006A5EF4">
        <w:rPr>
          <w:rFonts w:cs="Helvetica"/>
          <w:bCs/>
          <w:color w:val="000000"/>
          <w:shd w:val="clear" w:color="auto" w:fill="FFFFFF"/>
        </w:rPr>
        <w:t>выставка - беседа</w:t>
      </w:r>
      <w:r w:rsidRPr="00221861">
        <w:rPr>
          <w:rFonts w:cs="Helvetica"/>
          <w:bCs/>
          <w:color w:val="000000"/>
          <w:shd w:val="clear" w:color="auto" w:fill="FFFFFF"/>
        </w:rPr>
        <w:t xml:space="preserve"> </w:t>
      </w:r>
      <w:r w:rsidRPr="006A5EF4">
        <w:rPr>
          <w:rFonts w:cs="Helvetica"/>
          <w:b/>
          <w:bCs/>
          <w:color w:val="000000"/>
          <w:shd w:val="clear" w:color="auto" w:fill="FFFFFF"/>
        </w:rPr>
        <w:t>«На рабочих держится держава»</w:t>
      </w:r>
      <w:r>
        <w:rPr>
          <w:rFonts w:cs="Helvetica"/>
          <w:b/>
          <w:bCs/>
          <w:color w:val="000000"/>
          <w:shd w:val="clear" w:color="auto" w:fill="FFFFFF"/>
        </w:rPr>
        <w:t xml:space="preserve"> </w:t>
      </w:r>
      <w:r w:rsidRPr="00F874B6">
        <w:rPr>
          <w:rFonts w:cs="Helvetica"/>
          <w:b/>
          <w:bCs/>
          <w:i/>
          <w:color w:val="000000"/>
          <w:shd w:val="clear" w:color="auto" w:fill="FFFFFF"/>
        </w:rPr>
        <w:t xml:space="preserve">в </w:t>
      </w:r>
      <w:r w:rsidRPr="00F874B6">
        <w:rPr>
          <w:rFonts w:cs="Helvetica"/>
          <w:bCs/>
          <w:i/>
          <w:color w:val="000000"/>
          <w:shd w:val="clear" w:color="auto" w:fill="FFFFFF"/>
        </w:rPr>
        <w:t xml:space="preserve"> </w:t>
      </w:r>
      <w:r w:rsidRPr="00F874B6">
        <w:rPr>
          <w:rFonts w:cs="Helvetica"/>
          <w:b/>
          <w:bCs/>
          <w:i/>
          <w:color w:val="000000"/>
          <w:shd w:val="clear" w:color="auto" w:fill="FFFFFF"/>
        </w:rPr>
        <w:t>Михайловской библиотеке</w:t>
      </w:r>
    </w:p>
    <w:p w:rsidR="00421017" w:rsidRPr="00221861" w:rsidRDefault="00421017" w:rsidP="00561B06">
      <w:pPr>
        <w:ind w:firstLine="709"/>
        <w:jc w:val="both"/>
        <w:rPr>
          <w:rFonts w:cs="Helvetica"/>
          <w:bCs/>
          <w:color w:val="000000"/>
          <w:shd w:val="clear" w:color="auto" w:fill="FFFFFF"/>
        </w:rPr>
      </w:pPr>
      <w:r w:rsidRPr="00221861">
        <w:rPr>
          <w:rFonts w:cs="Helvetica"/>
          <w:bCs/>
          <w:color w:val="000000"/>
          <w:shd w:val="clear" w:color="auto" w:fill="FFFFFF"/>
        </w:rPr>
        <w:t xml:space="preserve">В помощь выбору профессии </w:t>
      </w:r>
      <w:r w:rsidRPr="00712FA7">
        <w:rPr>
          <w:rFonts w:cs="Helvetica"/>
          <w:bCs/>
          <w:color w:val="000000"/>
          <w:shd w:val="clear" w:color="auto" w:fill="FFFFFF"/>
        </w:rPr>
        <w:t>библиотекой</w:t>
      </w:r>
      <w:r w:rsidRPr="00221861">
        <w:rPr>
          <w:rFonts w:cs="Helvetica"/>
          <w:bCs/>
          <w:color w:val="000000"/>
          <w:shd w:val="clear" w:color="auto" w:fill="FFFFFF"/>
        </w:rPr>
        <w:t xml:space="preserve"> были проведены:</w:t>
      </w:r>
    </w:p>
    <w:p w:rsidR="00421017" w:rsidRPr="006A5EF4" w:rsidRDefault="00421017" w:rsidP="00561B06">
      <w:pPr>
        <w:ind w:firstLine="709"/>
        <w:jc w:val="both"/>
        <w:rPr>
          <w:rFonts w:cs="Helvetica"/>
          <w:b/>
          <w:bCs/>
          <w:color w:val="000000"/>
          <w:shd w:val="clear" w:color="auto" w:fill="FFFFFF"/>
        </w:rPr>
      </w:pPr>
      <w:r w:rsidRPr="006A5EF4">
        <w:rPr>
          <w:rFonts w:cs="Helvetica"/>
          <w:bCs/>
          <w:color w:val="000000"/>
          <w:shd w:val="clear" w:color="auto" w:fill="FFFFFF"/>
        </w:rPr>
        <w:t>обзор литературы</w:t>
      </w:r>
      <w:r w:rsidRPr="00221861">
        <w:rPr>
          <w:rFonts w:cs="Helvetica"/>
          <w:bCs/>
          <w:color w:val="000000"/>
          <w:shd w:val="clear" w:color="auto" w:fill="FFFFFF"/>
        </w:rPr>
        <w:t xml:space="preserve"> </w:t>
      </w:r>
      <w:r w:rsidRPr="006A5EF4">
        <w:rPr>
          <w:rFonts w:cs="Helvetica"/>
          <w:b/>
          <w:bCs/>
          <w:color w:val="000000"/>
          <w:shd w:val="clear" w:color="auto" w:fill="FFFFFF"/>
        </w:rPr>
        <w:t>«Время выбирать будущее»,</w:t>
      </w:r>
      <w:r>
        <w:rPr>
          <w:rFonts w:cs="Helvetica"/>
          <w:bCs/>
          <w:color w:val="000000"/>
          <w:shd w:val="clear" w:color="auto" w:fill="FFFFFF"/>
        </w:rPr>
        <w:t xml:space="preserve"> </w:t>
      </w:r>
      <w:r w:rsidRPr="006A5EF4">
        <w:rPr>
          <w:rFonts w:cs="Tahoma"/>
          <w:color w:val="000000"/>
          <w:shd w:val="clear" w:color="auto" w:fill="FFFFFF"/>
        </w:rPr>
        <w:t xml:space="preserve">беседа </w:t>
      </w:r>
      <w:r w:rsidRPr="006A5EF4">
        <w:rPr>
          <w:rFonts w:cs="Tahoma"/>
          <w:b/>
          <w:color w:val="000000"/>
          <w:shd w:val="clear" w:color="auto" w:fill="FFFFFF"/>
        </w:rPr>
        <w:t>«Кто такой библиотекарь»</w:t>
      </w:r>
      <w:r>
        <w:rPr>
          <w:rFonts w:cs="Helvetica"/>
          <w:b/>
          <w:bCs/>
          <w:color w:val="000000"/>
          <w:shd w:val="clear" w:color="auto" w:fill="FFFFFF"/>
        </w:rPr>
        <w:t xml:space="preserve">, </w:t>
      </w:r>
      <w:r w:rsidRPr="006A5EF4">
        <w:rPr>
          <w:rFonts w:cs="Helvetica"/>
          <w:bCs/>
          <w:color w:val="000000"/>
          <w:shd w:val="clear" w:color="auto" w:fill="FFFFFF"/>
        </w:rPr>
        <w:t>викторина</w:t>
      </w:r>
      <w:r w:rsidRPr="00221861">
        <w:rPr>
          <w:rFonts w:cs="Helvetica"/>
          <w:bCs/>
          <w:color w:val="000000"/>
          <w:shd w:val="clear" w:color="auto" w:fill="FFFFFF"/>
        </w:rPr>
        <w:t xml:space="preserve"> </w:t>
      </w:r>
      <w:r w:rsidRPr="006A5EF4">
        <w:rPr>
          <w:rFonts w:cs="Helvetica"/>
          <w:b/>
          <w:bCs/>
          <w:color w:val="000000"/>
          <w:shd w:val="clear" w:color="auto" w:fill="FFFFFF"/>
        </w:rPr>
        <w:t xml:space="preserve">«Угадай профессию», </w:t>
      </w:r>
      <w:r w:rsidRPr="006A5EF4">
        <w:rPr>
          <w:rFonts w:cs="Helvetica"/>
          <w:bCs/>
          <w:color w:val="000000"/>
          <w:shd w:val="clear" w:color="auto" w:fill="FFFFFF"/>
        </w:rPr>
        <w:t>познавательное обозрение</w:t>
      </w:r>
      <w:r>
        <w:rPr>
          <w:rFonts w:cs="Helvetica"/>
          <w:bCs/>
          <w:color w:val="000000"/>
          <w:shd w:val="clear" w:color="auto" w:fill="FFFFFF"/>
        </w:rPr>
        <w:t xml:space="preserve"> </w:t>
      </w:r>
      <w:r w:rsidRPr="006A5EF4">
        <w:rPr>
          <w:rFonts w:cs="Helvetica"/>
          <w:b/>
          <w:bCs/>
          <w:color w:val="000000"/>
          <w:shd w:val="clear" w:color="auto" w:fill="FFFFFF"/>
        </w:rPr>
        <w:t>«Мир профессий и твое место в нем»</w:t>
      </w:r>
    </w:p>
    <w:p w:rsidR="00421017" w:rsidRPr="00561B06" w:rsidRDefault="00421017" w:rsidP="00561B06">
      <w:pPr>
        <w:pStyle w:val="ae"/>
        <w:shd w:val="clear" w:color="auto" w:fill="FFFFFF"/>
        <w:spacing w:before="0" w:beforeAutospacing="0" w:after="0" w:afterAutospacing="0"/>
        <w:ind w:firstLine="709"/>
        <w:jc w:val="both"/>
        <w:textAlignment w:val="baseline"/>
        <w:rPr>
          <w:color w:val="000000"/>
        </w:rPr>
      </w:pPr>
      <w:r w:rsidRPr="00561B06">
        <w:rPr>
          <w:color w:val="000000"/>
        </w:rPr>
        <w:t>Библиотекарь провела беседу о многообразии профессий, познакомила старшеклассников с определением слов «профессия», «специальность». Учащиеся узнали о том, что все профессии принято подразделять на 5 типов в зависимости от предмета труда: «человек-природа», «человек-техника», «человек-человек», «человек — знаковая система», «человек — художественный образ».</w:t>
      </w:r>
    </w:p>
    <w:p w:rsidR="00421017" w:rsidRPr="00561B06" w:rsidRDefault="00421017" w:rsidP="00561B06">
      <w:pPr>
        <w:pStyle w:val="ae"/>
        <w:shd w:val="clear" w:color="auto" w:fill="FFFFFF"/>
        <w:spacing w:before="0" w:beforeAutospacing="0" w:after="0" w:afterAutospacing="0"/>
        <w:ind w:firstLine="709"/>
        <w:jc w:val="both"/>
        <w:textAlignment w:val="baseline"/>
        <w:rPr>
          <w:color w:val="000000"/>
        </w:rPr>
      </w:pPr>
      <w:r w:rsidRPr="00561B06">
        <w:rPr>
          <w:color w:val="000000"/>
        </w:rPr>
        <w:t>В конце мероприятие ребята угадывали зашифрованные профессии в ребусах, были проведены игры «Самая-самая профессия» и игра «Закончи пословицу». Закончилось мероприятие словами русского педагога, писателя, основоположника научной педагогики в России К.Д. Ушинского: «Если Вы правильно выберите труд и вложите в него душу, то счастье само Вас отыщет».</w:t>
      </w:r>
    </w:p>
    <w:p w:rsidR="00421017" w:rsidRPr="00561B06" w:rsidRDefault="00421017" w:rsidP="00561B06">
      <w:pPr>
        <w:pStyle w:val="ac"/>
        <w:ind w:firstLine="709"/>
        <w:jc w:val="both"/>
        <w:rPr>
          <w:rFonts w:ascii="Times New Roman" w:hAnsi="Times New Roman"/>
          <w:b/>
          <w:color w:val="000000"/>
          <w:sz w:val="24"/>
          <w:szCs w:val="24"/>
          <w:shd w:val="clear" w:color="auto" w:fill="FFFFFF"/>
        </w:rPr>
      </w:pPr>
      <w:r w:rsidRPr="00561B06">
        <w:rPr>
          <w:rFonts w:ascii="Times New Roman" w:hAnsi="Times New Roman"/>
          <w:iCs/>
          <w:sz w:val="24"/>
          <w:szCs w:val="24"/>
        </w:rPr>
        <w:t>час профориентации</w:t>
      </w:r>
      <w:r w:rsidRPr="00561B06">
        <w:rPr>
          <w:rStyle w:val="apple-converted-space"/>
          <w:rFonts w:ascii="Times New Roman" w:hAnsi="Times New Roman"/>
          <w:iCs/>
          <w:color w:val="333333"/>
        </w:rPr>
        <w:t> </w:t>
      </w:r>
      <w:r w:rsidRPr="00561B06">
        <w:rPr>
          <w:rFonts w:ascii="Times New Roman" w:hAnsi="Times New Roman"/>
          <w:b/>
          <w:color w:val="000000"/>
          <w:sz w:val="24"/>
          <w:szCs w:val="24"/>
          <w:shd w:val="clear" w:color="auto" w:fill="FFFFFF"/>
        </w:rPr>
        <w:t xml:space="preserve">«У меня растут года», </w:t>
      </w:r>
      <w:r w:rsidRPr="00561B06">
        <w:rPr>
          <w:rFonts w:ascii="Times New Roman" w:hAnsi="Times New Roman"/>
          <w:color w:val="000000"/>
          <w:sz w:val="24"/>
          <w:szCs w:val="24"/>
          <w:shd w:val="clear" w:color="auto" w:fill="FFFFFF"/>
        </w:rPr>
        <w:t>в ходе которого</w:t>
      </w:r>
      <w:r w:rsidRPr="00561B06">
        <w:rPr>
          <w:rFonts w:ascii="Times New Roman" w:hAnsi="Times New Roman"/>
          <w:b/>
          <w:color w:val="000000"/>
          <w:sz w:val="24"/>
          <w:szCs w:val="24"/>
          <w:shd w:val="clear" w:color="auto" w:fill="FFFFFF"/>
        </w:rPr>
        <w:t xml:space="preserve"> </w:t>
      </w:r>
      <w:r w:rsidRPr="00561B06">
        <w:rPr>
          <w:rFonts w:ascii="Times New Roman" w:hAnsi="Times New Roman"/>
          <w:color w:val="000000"/>
          <w:sz w:val="24"/>
          <w:szCs w:val="24"/>
        </w:rPr>
        <w:t>ребятам было сказано, на что следует ориентироваться при выборе профессии. Школьники разгадывали «профессиональные» загадки, принимали активное участие в викторине, рассказывали о профессиях своей семьи, кем собираются стать в будущем. Затем присутствующих  познакомили с профессией библиотекаря.</w:t>
      </w:r>
      <w:r w:rsidRPr="00561B06">
        <w:rPr>
          <w:rStyle w:val="apple-converted-space"/>
          <w:rFonts w:ascii="Times New Roman" w:hAnsi="Times New Roman"/>
          <w:color w:val="000000"/>
        </w:rPr>
        <w:t> </w:t>
      </w:r>
      <w:r w:rsidRPr="00561B06">
        <w:rPr>
          <w:rFonts w:ascii="Times New Roman" w:hAnsi="Times New Roman"/>
          <w:color w:val="000000"/>
          <w:sz w:val="24"/>
          <w:szCs w:val="24"/>
        </w:rPr>
        <w:t>К мероприятию была оформлена тематическая книжная</w:t>
      </w:r>
      <w:r w:rsidRPr="00561B06">
        <w:rPr>
          <w:rStyle w:val="apple-converted-space"/>
          <w:rFonts w:ascii="Times New Roman" w:hAnsi="Times New Roman"/>
          <w:color w:val="000000"/>
        </w:rPr>
        <w:t> </w:t>
      </w:r>
      <w:r w:rsidRPr="00561B06">
        <w:rPr>
          <w:rFonts w:ascii="Times New Roman" w:hAnsi="Times New Roman"/>
          <w:iCs/>
          <w:color w:val="000000"/>
          <w:sz w:val="24"/>
          <w:szCs w:val="24"/>
        </w:rPr>
        <w:t xml:space="preserve">выставка </w:t>
      </w:r>
      <w:r w:rsidRPr="00561B06">
        <w:rPr>
          <w:rFonts w:ascii="Times New Roman" w:hAnsi="Times New Roman"/>
          <w:b/>
          <w:iCs/>
          <w:color w:val="000000"/>
          <w:sz w:val="24"/>
          <w:szCs w:val="24"/>
        </w:rPr>
        <w:t>«Какие бывают профессии?»</w:t>
      </w:r>
      <w:r w:rsidRPr="00561B06">
        <w:rPr>
          <w:rStyle w:val="apple-converted-space"/>
          <w:rFonts w:ascii="Times New Roman" w:hAnsi="Times New Roman"/>
          <w:b/>
          <w:i/>
          <w:iCs/>
          <w:color w:val="000000"/>
        </w:rPr>
        <w:t> </w:t>
      </w:r>
    </w:p>
    <w:p w:rsidR="00421017" w:rsidRDefault="00421017" w:rsidP="00561B06">
      <w:pPr>
        <w:ind w:firstLine="709"/>
        <w:jc w:val="both"/>
        <w:rPr>
          <w:b/>
          <w:i/>
        </w:rPr>
      </w:pPr>
    </w:p>
    <w:p w:rsidR="00421017" w:rsidRPr="000C4735" w:rsidRDefault="00421017" w:rsidP="00561B06">
      <w:pPr>
        <w:ind w:firstLine="709"/>
        <w:jc w:val="both"/>
      </w:pPr>
      <w:r w:rsidRPr="00F07464">
        <w:rPr>
          <w:b/>
          <w:i/>
        </w:rPr>
        <w:t>В Кабановской с/б</w:t>
      </w:r>
      <w:r w:rsidRPr="000C4735">
        <w:t xml:space="preserve"> Дети приняли участие в игровой программе </w:t>
      </w:r>
      <w:r w:rsidRPr="000C4735">
        <w:rPr>
          <w:b/>
        </w:rPr>
        <w:t>«Я б в библиотекари пошел, пусть меня научат!»</w:t>
      </w:r>
      <w:r w:rsidRPr="000C4735">
        <w:t xml:space="preserve"> сначала дети отгадывали загадки о книгах,</w:t>
      </w:r>
      <w:r>
        <w:t xml:space="preserve"> </w:t>
      </w:r>
      <w:r w:rsidRPr="000C4735">
        <w:t>библиотечной мебели. Затем они познакомил</w:t>
      </w:r>
      <w:r>
        <w:t>ись с фондом</w:t>
      </w:r>
      <w:r w:rsidRPr="000C4735">
        <w:t>, литературой по отделам, каталожным ящ</w:t>
      </w:r>
      <w:r>
        <w:t xml:space="preserve">иком, краеведческой картотекой. Работа библиотеки </w:t>
      </w:r>
      <w:r w:rsidRPr="000C4735">
        <w:t xml:space="preserve"> заинтересовало</w:t>
      </w:r>
      <w:r>
        <w:t xml:space="preserve"> участников мероприятия </w:t>
      </w:r>
      <w:r w:rsidRPr="000C4735">
        <w:t xml:space="preserve"> и каждая из девочек </w:t>
      </w:r>
      <w:r>
        <w:t>попробовала</w:t>
      </w:r>
      <w:r w:rsidRPr="000C4735">
        <w:t xml:space="preserve"> себя в роли библиотекаря</w:t>
      </w:r>
      <w:r>
        <w:t>.</w:t>
      </w:r>
    </w:p>
    <w:p w:rsidR="00421017" w:rsidRDefault="00421017" w:rsidP="00561B06">
      <w:pPr>
        <w:ind w:firstLine="709"/>
        <w:jc w:val="both"/>
      </w:pPr>
      <w:r w:rsidRPr="00F07464">
        <w:rPr>
          <w:b/>
          <w:i/>
        </w:rPr>
        <w:t>В Дмитриевской с/б</w:t>
      </w:r>
      <w:r w:rsidRPr="000C4735">
        <w:t xml:space="preserve"> по профориентации  была организована Квест-игра «Библиотекарь – профессия вечная»</w:t>
      </w:r>
    </w:p>
    <w:p w:rsidR="00421017" w:rsidRPr="0071348D" w:rsidRDefault="00421017" w:rsidP="00561B06">
      <w:pPr>
        <w:tabs>
          <w:tab w:val="left" w:pos="3569"/>
        </w:tabs>
        <w:autoSpaceDE w:val="0"/>
        <w:autoSpaceDN w:val="0"/>
        <w:adjustRightInd w:val="0"/>
        <w:ind w:firstLine="709"/>
        <w:jc w:val="both"/>
        <w:rPr>
          <w:b/>
          <w:i/>
        </w:rPr>
      </w:pPr>
      <w:r w:rsidRPr="00F07464">
        <w:rPr>
          <w:b/>
          <w:i/>
        </w:rPr>
        <w:t>В Ладыгинской с/б</w:t>
      </w:r>
      <w:r w:rsidRPr="0071348D">
        <w:t xml:space="preserve">  состоялись своя игра «Путешествие в мир профессии»  и  </w:t>
      </w:r>
    </w:p>
    <w:p w:rsidR="00421017" w:rsidRPr="0071348D" w:rsidRDefault="00421017" w:rsidP="00561B06">
      <w:pPr>
        <w:ind w:firstLine="709"/>
        <w:jc w:val="both"/>
      </w:pPr>
      <w:r w:rsidRPr="0071348D">
        <w:t xml:space="preserve">   Познавательная программа «Все работы хороши». Рисовали с детьми на тему «Кем работать буду я?»</w:t>
      </w:r>
    </w:p>
    <w:p w:rsidR="00421017" w:rsidRPr="00F874B6" w:rsidRDefault="00421017" w:rsidP="00F874B6">
      <w:pPr>
        <w:pStyle w:val="ac"/>
        <w:ind w:firstLine="709"/>
        <w:jc w:val="both"/>
        <w:rPr>
          <w:rFonts w:ascii="Times New Roman" w:hAnsi="Times New Roman"/>
          <w:sz w:val="24"/>
          <w:szCs w:val="24"/>
        </w:rPr>
      </w:pPr>
      <w:r w:rsidRPr="0071348D">
        <w:rPr>
          <w:rFonts w:ascii="Times New Roman" w:hAnsi="Times New Roman"/>
          <w:b/>
          <w:i/>
          <w:sz w:val="24"/>
          <w:szCs w:val="24"/>
        </w:rPr>
        <w:t>В Лопаревской с/б</w:t>
      </w:r>
      <w:r w:rsidRPr="0071348D">
        <w:rPr>
          <w:rFonts w:ascii="Times New Roman" w:hAnsi="Times New Roman"/>
          <w:sz w:val="24"/>
          <w:szCs w:val="24"/>
        </w:rPr>
        <w:t xml:space="preserve"> в канун  работников леса с молодежью было проведено мероприятие </w:t>
      </w:r>
      <w:r w:rsidRPr="0071348D">
        <w:rPr>
          <w:rFonts w:ascii="Times New Roman" w:hAnsi="Times New Roman"/>
          <w:b/>
          <w:sz w:val="24"/>
          <w:szCs w:val="24"/>
        </w:rPr>
        <w:t>«Твой путь в профессию»</w:t>
      </w:r>
      <w:r w:rsidRPr="0071348D">
        <w:rPr>
          <w:rFonts w:ascii="Times New Roman" w:hAnsi="Times New Roman"/>
          <w:sz w:val="24"/>
          <w:szCs w:val="24"/>
        </w:rPr>
        <w:t xml:space="preserve">, а в течение года работали   книжные выставки о разных профессиях: </w:t>
      </w:r>
      <w:r w:rsidRPr="0071348D">
        <w:rPr>
          <w:rFonts w:ascii="Times New Roman" w:hAnsi="Times New Roman"/>
          <w:b/>
          <w:sz w:val="24"/>
          <w:szCs w:val="24"/>
        </w:rPr>
        <w:t>«Профессия моё признание»</w:t>
      </w:r>
      <w:r w:rsidRPr="0071348D">
        <w:rPr>
          <w:rFonts w:ascii="Times New Roman" w:hAnsi="Times New Roman"/>
          <w:sz w:val="24"/>
          <w:szCs w:val="24"/>
        </w:rPr>
        <w:t xml:space="preserve">, </w:t>
      </w:r>
      <w:r w:rsidRPr="0071348D">
        <w:rPr>
          <w:rFonts w:ascii="Times New Roman" w:hAnsi="Times New Roman"/>
          <w:b/>
          <w:sz w:val="24"/>
          <w:szCs w:val="24"/>
        </w:rPr>
        <w:t>«Есть такая профессия родину защищать»,</w:t>
      </w:r>
      <w:r w:rsidRPr="0071348D">
        <w:rPr>
          <w:rFonts w:ascii="Times New Roman" w:hAnsi="Times New Roman"/>
          <w:sz w:val="24"/>
          <w:szCs w:val="24"/>
        </w:rPr>
        <w:t xml:space="preserve"> проводилось чтение по ролям стихотворения С.  Маршака «А у Вас?» в летнем школьном лагере.</w:t>
      </w:r>
    </w:p>
    <w:p w:rsidR="00421017" w:rsidRPr="00F874B6" w:rsidRDefault="00421017" w:rsidP="00CD7506">
      <w:pPr>
        <w:ind w:firstLine="708"/>
        <w:jc w:val="both"/>
        <w:rPr>
          <w:i/>
        </w:rPr>
      </w:pPr>
      <w:r w:rsidRPr="00F874B6">
        <w:rPr>
          <w:i/>
        </w:rPr>
        <w:t>Приложение №31 (Профориентация)</w:t>
      </w:r>
    </w:p>
    <w:p w:rsidR="00421017" w:rsidRPr="000C4735" w:rsidRDefault="00421017" w:rsidP="004B7C19">
      <w:pPr>
        <w:jc w:val="both"/>
      </w:pPr>
    </w:p>
    <w:p w:rsidR="00421017" w:rsidRPr="00F974A4" w:rsidRDefault="00421017" w:rsidP="004B7C19">
      <w:pPr>
        <w:jc w:val="both"/>
        <w:rPr>
          <w:b/>
          <w:i/>
          <w:color w:val="FF0000"/>
        </w:rPr>
      </w:pPr>
      <w:r w:rsidRPr="00F974A4">
        <w:rPr>
          <w:b/>
          <w:i/>
          <w:color w:val="FF0000"/>
        </w:rPr>
        <w:t xml:space="preserve">10.12 работа по противодействию злоупотреблению наркотиками и алкоголем </w:t>
      </w:r>
    </w:p>
    <w:p w:rsidR="00421017" w:rsidRPr="00706C9B" w:rsidRDefault="00421017" w:rsidP="00706C9B">
      <w:pPr>
        <w:pStyle w:val="af1"/>
        <w:spacing w:after="0" w:line="240" w:lineRule="auto"/>
        <w:ind w:firstLine="709"/>
        <w:jc w:val="both"/>
        <w:rPr>
          <w:rFonts w:ascii="Times New Roman" w:hAnsi="Times New Roman" w:cs="Times New Roman"/>
          <w:b/>
          <w:sz w:val="24"/>
          <w:szCs w:val="24"/>
        </w:rPr>
      </w:pPr>
      <w:r w:rsidRPr="00706C9B">
        <w:rPr>
          <w:rFonts w:ascii="Times New Roman" w:hAnsi="Times New Roman" w:cs="Times New Roman"/>
          <w:b/>
          <w:i/>
          <w:sz w:val="24"/>
          <w:szCs w:val="24"/>
        </w:rPr>
        <w:t>В Кабановской с/б</w:t>
      </w:r>
      <w:r>
        <w:rPr>
          <w:rFonts w:ascii="Times New Roman" w:hAnsi="Times New Roman" w:cs="Times New Roman"/>
          <w:sz w:val="24"/>
          <w:szCs w:val="24"/>
        </w:rPr>
        <w:t xml:space="preserve">  д</w:t>
      </w:r>
      <w:r w:rsidRPr="00706C9B">
        <w:rPr>
          <w:rFonts w:ascii="Times New Roman" w:hAnsi="Times New Roman" w:cs="Times New Roman"/>
          <w:sz w:val="24"/>
          <w:szCs w:val="24"/>
        </w:rPr>
        <w:t xml:space="preserve">ля молодежи был подготовлен открытый просмотр литературы </w:t>
      </w:r>
      <w:r w:rsidRPr="00706C9B">
        <w:rPr>
          <w:rFonts w:ascii="Times New Roman" w:hAnsi="Times New Roman" w:cs="Times New Roman"/>
          <w:b/>
          <w:sz w:val="24"/>
          <w:szCs w:val="24"/>
        </w:rPr>
        <w:t>«У опасной черты»</w:t>
      </w:r>
      <w:r w:rsidRPr="00706C9B">
        <w:rPr>
          <w:rFonts w:ascii="Times New Roman" w:hAnsi="Times New Roman" w:cs="Times New Roman"/>
          <w:sz w:val="24"/>
          <w:szCs w:val="24"/>
        </w:rPr>
        <w:t xml:space="preserve"> к международному Дню борьбы с наркоманией и беседа «</w:t>
      </w:r>
      <w:r w:rsidRPr="00706C9B">
        <w:rPr>
          <w:rFonts w:ascii="Times New Roman" w:hAnsi="Times New Roman" w:cs="Times New Roman"/>
          <w:b/>
          <w:sz w:val="24"/>
          <w:szCs w:val="24"/>
        </w:rPr>
        <w:t>Урок царству курильщиков».</w:t>
      </w:r>
    </w:p>
    <w:p w:rsidR="00421017" w:rsidRPr="00706C9B" w:rsidRDefault="00421017" w:rsidP="00706C9B">
      <w:pPr>
        <w:pStyle w:val="af1"/>
        <w:spacing w:after="0" w:line="240" w:lineRule="auto"/>
        <w:ind w:firstLine="709"/>
        <w:jc w:val="both"/>
        <w:rPr>
          <w:rFonts w:ascii="Times New Roman" w:hAnsi="Times New Roman" w:cs="Times New Roman"/>
          <w:b/>
          <w:sz w:val="24"/>
          <w:szCs w:val="24"/>
        </w:rPr>
      </w:pPr>
      <w:r w:rsidRPr="00706C9B">
        <w:rPr>
          <w:rFonts w:ascii="Times New Roman" w:hAnsi="Times New Roman" w:cs="Times New Roman"/>
          <w:b/>
          <w:sz w:val="24"/>
          <w:szCs w:val="24"/>
        </w:rPr>
        <w:tab/>
      </w:r>
      <w:r w:rsidRPr="00706C9B">
        <w:rPr>
          <w:rFonts w:ascii="Times New Roman" w:hAnsi="Times New Roman" w:cs="Times New Roman"/>
          <w:sz w:val="24"/>
          <w:szCs w:val="24"/>
        </w:rPr>
        <w:t xml:space="preserve">Для детей был проведен День информации </w:t>
      </w:r>
      <w:r w:rsidRPr="00706C9B">
        <w:rPr>
          <w:rFonts w:ascii="Times New Roman" w:hAnsi="Times New Roman" w:cs="Times New Roman"/>
          <w:b/>
          <w:sz w:val="24"/>
          <w:szCs w:val="24"/>
        </w:rPr>
        <w:t>«Болезнь века и вредная привычка»,</w:t>
      </w:r>
      <w:r w:rsidRPr="00706C9B">
        <w:rPr>
          <w:rFonts w:ascii="Times New Roman" w:hAnsi="Times New Roman" w:cs="Times New Roman"/>
          <w:sz w:val="24"/>
          <w:szCs w:val="24"/>
        </w:rPr>
        <w:t xml:space="preserve"> в который входил открытый просмотр литературы </w:t>
      </w:r>
      <w:r w:rsidRPr="00706C9B">
        <w:rPr>
          <w:rFonts w:ascii="Times New Roman" w:hAnsi="Times New Roman" w:cs="Times New Roman"/>
          <w:b/>
          <w:sz w:val="24"/>
          <w:szCs w:val="24"/>
        </w:rPr>
        <w:t>«В плену иллюзий»,</w:t>
      </w:r>
      <w:r w:rsidRPr="00706C9B">
        <w:rPr>
          <w:rFonts w:ascii="Times New Roman" w:hAnsi="Times New Roman" w:cs="Times New Roman"/>
          <w:sz w:val="24"/>
          <w:szCs w:val="24"/>
        </w:rPr>
        <w:t xml:space="preserve"> беседа </w:t>
      </w:r>
      <w:r w:rsidRPr="00706C9B">
        <w:rPr>
          <w:rFonts w:ascii="Times New Roman" w:hAnsi="Times New Roman" w:cs="Times New Roman"/>
          <w:b/>
          <w:sz w:val="24"/>
          <w:szCs w:val="24"/>
        </w:rPr>
        <w:t xml:space="preserve">«Наркотики и сигарета» </w:t>
      </w:r>
      <w:r w:rsidRPr="00706C9B">
        <w:rPr>
          <w:rFonts w:ascii="Times New Roman" w:hAnsi="Times New Roman" w:cs="Times New Roman"/>
          <w:sz w:val="24"/>
          <w:szCs w:val="24"/>
        </w:rPr>
        <w:t xml:space="preserve">и громкие чтения сказки </w:t>
      </w:r>
      <w:r w:rsidRPr="00706C9B">
        <w:rPr>
          <w:rFonts w:ascii="Times New Roman" w:hAnsi="Times New Roman" w:cs="Times New Roman"/>
          <w:b/>
          <w:sz w:val="24"/>
          <w:szCs w:val="24"/>
        </w:rPr>
        <w:t>«Как медведь трубку курил»</w:t>
      </w:r>
    </w:p>
    <w:p w:rsidR="00421017" w:rsidRPr="00706C9B" w:rsidRDefault="00421017" w:rsidP="00706C9B">
      <w:pPr>
        <w:pStyle w:val="af1"/>
        <w:spacing w:after="0" w:line="240" w:lineRule="auto"/>
        <w:ind w:firstLine="709"/>
        <w:jc w:val="both"/>
        <w:rPr>
          <w:rFonts w:ascii="Times New Roman" w:hAnsi="Times New Roman" w:cs="Times New Roman"/>
          <w:b/>
          <w:sz w:val="24"/>
          <w:szCs w:val="24"/>
        </w:rPr>
      </w:pPr>
      <w:r w:rsidRPr="00706C9B">
        <w:rPr>
          <w:rFonts w:ascii="Times New Roman" w:hAnsi="Times New Roman" w:cs="Times New Roman"/>
          <w:b/>
          <w:sz w:val="24"/>
          <w:szCs w:val="24"/>
        </w:rPr>
        <w:tab/>
      </w:r>
      <w:r w:rsidRPr="00706C9B">
        <w:rPr>
          <w:rFonts w:ascii="Times New Roman" w:hAnsi="Times New Roman" w:cs="Times New Roman"/>
          <w:b/>
          <w:i/>
          <w:sz w:val="24"/>
          <w:szCs w:val="24"/>
        </w:rPr>
        <w:t>В Михайловской с/б</w:t>
      </w:r>
      <w:r w:rsidRPr="00706C9B">
        <w:rPr>
          <w:rFonts w:ascii="Times New Roman" w:hAnsi="Times New Roman" w:cs="Times New Roman"/>
          <w:sz w:val="24"/>
          <w:szCs w:val="24"/>
        </w:rPr>
        <w:t xml:space="preserve"> </w:t>
      </w:r>
      <w:r w:rsidRPr="00706C9B">
        <w:rPr>
          <w:rFonts w:ascii="Times New Roman" w:hAnsi="Times New Roman" w:cs="Times New Roman"/>
          <w:color w:val="000000"/>
          <w:sz w:val="24"/>
          <w:szCs w:val="24"/>
        </w:rPr>
        <w:t xml:space="preserve">к Международному дню борьбы с наркоманией и наркобизнесом для молодых  читателей </w:t>
      </w:r>
      <w:r w:rsidRPr="00706C9B">
        <w:rPr>
          <w:rFonts w:ascii="Times New Roman" w:hAnsi="Times New Roman" w:cs="Times New Roman"/>
          <w:iCs/>
          <w:color w:val="000000"/>
          <w:sz w:val="24"/>
          <w:szCs w:val="24"/>
          <w:bdr w:val="none" w:sz="0" w:space="0" w:color="auto" w:frame="1"/>
        </w:rPr>
        <w:t>сельской библиотеки</w:t>
      </w:r>
      <w:r w:rsidRPr="00706C9B">
        <w:rPr>
          <w:rStyle w:val="apple-converted-space"/>
          <w:rFonts w:ascii="Times New Roman" w:hAnsi="Times New Roman"/>
          <w:color w:val="000000"/>
          <w:sz w:val="24"/>
          <w:szCs w:val="24"/>
        </w:rPr>
        <w:t> </w:t>
      </w:r>
      <w:r w:rsidRPr="00706C9B">
        <w:rPr>
          <w:rFonts w:ascii="Times New Roman" w:hAnsi="Times New Roman" w:cs="Times New Roman"/>
          <w:color w:val="000000"/>
          <w:sz w:val="24"/>
          <w:szCs w:val="24"/>
        </w:rPr>
        <w:t>был проведен</w:t>
      </w:r>
      <w:r w:rsidRPr="00706C9B">
        <w:rPr>
          <w:rStyle w:val="apple-converted-space"/>
          <w:rFonts w:ascii="Times New Roman" w:hAnsi="Times New Roman"/>
          <w:color w:val="000000"/>
          <w:sz w:val="24"/>
          <w:szCs w:val="24"/>
        </w:rPr>
        <w:t> </w:t>
      </w:r>
      <w:r w:rsidRPr="00706C9B">
        <w:rPr>
          <w:rStyle w:val="af"/>
          <w:rFonts w:ascii="Times New Roman" w:hAnsi="Times New Roman"/>
          <w:b w:val="0"/>
          <w:color w:val="000000"/>
          <w:sz w:val="24"/>
          <w:szCs w:val="24"/>
          <w:bdr w:val="none" w:sz="0" w:space="0" w:color="auto" w:frame="1"/>
        </w:rPr>
        <w:t>час размышлений</w:t>
      </w:r>
      <w:r w:rsidRPr="00706C9B">
        <w:rPr>
          <w:rStyle w:val="af"/>
          <w:rFonts w:ascii="Times New Roman" w:hAnsi="Times New Roman"/>
          <w:color w:val="000000"/>
          <w:sz w:val="24"/>
          <w:szCs w:val="24"/>
          <w:bdr w:val="none" w:sz="0" w:space="0" w:color="auto" w:frame="1"/>
        </w:rPr>
        <w:t xml:space="preserve"> «Соблазн велик, но жизнь дороже».</w:t>
      </w:r>
      <w:r w:rsidRPr="00706C9B">
        <w:rPr>
          <w:rFonts w:ascii="Times New Roman" w:hAnsi="Times New Roman" w:cs="Times New Roman"/>
          <w:color w:val="000000"/>
          <w:sz w:val="24"/>
          <w:szCs w:val="24"/>
        </w:rPr>
        <w:t xml:space="preserve"> Библиотекарь  использовала в своем выступлении статистические данные о состоянии наркомании в мире и России, взятые из центральной прессы. Ребята активно отвечали на вопросы ведущей  о последствиях употребления наркотиков, о причинах наркомании.</w:t>
      </w:r>
    </w:p>
    <w:p w:rsidR="00421017" w:rsidRPr="00706C9B" w:rsidRDefault="00421017" w:rsidP="00706C9B">
      <w:pPr>
        <w:pStyle w:val="ae"/>
        <w:shd w:val="clear" w:color="auto" w:fill="FFFFFF"/>
        <w:spacing w:before="0" w:beforeAutospacing="0" w:after="0" w:afterAutospacing="0"/>
        <w:ind w:firstLine="709"/>
        <w:jc w:val="both"/>
        <w:textAlignment w:val="baseline"/>
        <w:rPr>
          <w:color w:val="000000"/>
        </w:rPr>
      </w:pPr>
      <w:r w:rsidRPr="00706C9B">
        <w:rPr>
          <w:color w:val="000000"/>
        </w:rPr>
        <w:t>Мероприятие сопровождалось чтением стихотворений о вреде наркотиков, о здоровье, о ценности человеческой жизни.</w:t>
      </w:r>
    </w:p>
    <w:p w:rsidR="00421017" w:rsidRPr="00706C9B" w:rsidRDefault="00421017" w:rsidP="00706C9B">
      <w:pPr>
        <w:pStyle w:val="ae"/>
        <w:shd w:val="clear" w:color="auto" w:fill="FFFFFF"/>
        <w:spacing w:before="0" w:beforeAutospacing="0" w:after="0" w:afterAutospacing="0"/>
        <w:ind w:firstLine="709"/>
        <w:jc w:val="both"/>
        <w:textAlignment w:val="baseline"/>
        <w:rPr>
          <w:b/>
          <w:color w:val="000000"/>
        </w:rPr>
      </w:pPr>
      <w:r w:rsidRPr="00706C9B">
        <w:rPr>
          <w:color w:val="000000"/>
        </w:rPr>
        <w:t>В заключении библиотекарь познакомила присутствующих  с книжной выставкой</w:t>
      </w:r>
      <w:r w:rsidRPr="00706C9B">
        <w:rPr>
          <w:b/>
          <w:color w:val="000000"/>
        </w:rPr>
        <w:t xml:space="preserve"> «Здоровая молодёжь – здоровая нация». </w:t>
      </w:r>
    </w:p>
    <w:p w:rsidR="00421017" w:rsidRPr="00706C9B" w:rsidRDefault="00421017" w:rsidP="00706C9B">
      <w:pPr>
        <w:ind w:firstLine="709"/>
        <w:jc w:val="both"/>
        <w:rPr>
          <w:color w:val="000000"/>
        </w:rPr>
      </w:pPr>
      <w:r w:rsidRPr="00706C9B">
        <w:rPr>
          <w:bCs/>
          <w:color w:val="000000"/>
        </w:rPr>
        <w:t>В августе здесь прошел</w:t>
      </w:r>
      <w:r w:rsidRPr="00706C9B">
        <w:rPr>
          <w:b/>
          <w:bCs/>
          <w:color w:val="000000"/>
        </w:rPr>
        <w:t xml:space="preserve"> </w:t>
      </w:r>
      <w:r w:rsidRPr="00706C9B">
        <w:rPr>
          <w:bCs/>
          <w:color w:val="000000"/>
        </w:rPr>
        <w:t>День информации</w:t>
      </w:r>
      <w:r w:rsidRPr="00706C9B">
        <w:rPr>
          <w:b/>
          <w:bCs/>
          <w:color w:val="000000"/>
        </w:rPr>
        <w:t xml:space="preserve"> «Пусть всегда будет завтра!» </w:t>
      </w:r>
      <w:r w:rsidRPr="00706C9B">
        <w:rPr>
          <w:bCs/>
          <w:color w:val="000000"/>
        </w:rPr>
        <w:t>для старшеклассников и студентов.</w:t>
      </w:r>
      <w:r w:rsidRPr="00706C9B">
        <w:rPr>
          <w:b/>
          <w:bCs/>
          <w:color w:val="000000"/>
        </w:rPr>
        <w:t> </w:t>
      </w:r>
      <w:r w:rsidRPr="00706C9B">
        <w:rPr>
          <w:color w:val="000000"/>
        </w:rPr>
        <w:t xml:space="preserve"> Специально для ребят была подготовлена выставка, журнальных и газетных статей о пользе здорового образа жизни и способах преодоления вредных зависимостей.  </w:t>
      </w:r>
    </w:p>
    <w:p w:rsidR="00421017" w:rsidRPr="00C25347" w:rsidRDefault="00421017" w:rsidP="00C25347">
      <w:pPr>
        <w:pStyle w:val="ae"/>
        <w:spacing w:before="0" w:beforeAutospacing="0" w:after="0" w:afterAutospacing="0"/>
        <w:ind w:firstLine="709"/>
        <w:jc w:val="both"/>
        <w:rPr>
          <w:color w:val="000000"/>
        </w:rPr>
      </w:pPr>
      <w:r w:rsidRPr="00706C9B">
        <w:rPr>
          <w:color w:val="000000"/>
        </w:rPr>
        <w:t>Программа дня информации включала: познавательную викторину, слайд</w:t>
      </w:r>
      <w:r w:rsidRPr="00706C9B">
        <w:rPr>
          <w:bCs/>
          <w:color w:val="000000"/>
          <w:shd w:val="clear" w:color="auto" w:fill="FFFFFF"/>
        </w:rPr>
        <w:t xml:space="preserve">-беседу </w:t>
      </w:r>
      <w:r w:rsidRPr="00706C9B">
        <w:rPr>
          <w:b/>
          <w:color w:val="000000"/>
        </w:rPr>
        <w:t>«Вредным привычкам – твердое нет»</w:t>
      </w:r>
      <w:r w:rsidRPr="00706C9B">
        <w:rPr>
          <w:color w:val="000000"/>
        </w:rPr>
        <w:t xml:space="preserve"> и «тест» на самые здоровые легкие - надувание воздушных шариков на скорость</w:t>
      </w:r>
      <w:r>
        <w:rPr>
          <w:color w:val="000000"/>
        </w:rPr>
        <w:t xml:space="preserve">, </w:t>
      </w:r>
      <w:r w:rsidRPr="00706C9B">
        <w:rPr>
          <w:color w:val="111111"/>
        </w:rPr>
        <w:t xml:space="preserve">просветительские часы для подростков: </w:t>
      </w:r>
      <w:r w:rsidRPr="00C25347">
        <w:rPr>
          <w:b/>
          <w:color w:val="111111"/>
        </w:rPr>
        <w:t>«Пивной алкоголизм. Что нужно о нем знать?</w:t>
      </w:r>
      <w:r w:rsidRPr="00706C9B">
        <w:rPr>
          <w:color w:val="111111"/>
        </w:rPr>
        <w:t>», «</w:t>
      </w:r>
      <w:r w:rsidRPr="00C25347">
        <w:rPr>
          <w:b/>
          <w:color w:val="111111"/>
        </w:rPr>
        <w:t>Жизнь без опасностей»</w:t>
      </w:r>
    </w:p>
    <w:p w:rsidR="00421017" w:rsidRPr="00706C9B" w:rsidRDefault="00421017" w:rsidP="00706C9B">
      <w:pPr>
        <w:shd w:val="clear" w:color="auto" w:fill="FFFFFF"/>
        <w:ind w:firstLine="709"/>
        <w:jc w:val="both"/>
        <w:rPr>
          <w:color w:val="1111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5"/>
        <w:gridCol w:w="5236"/>
      </w:tblGrid>
      <w:tr w:rsidR="00421017" w:rsidRPr="00527AD3" w:rsidTr="00A50732">
        <w:tc>
          <w:tcPr>
            <w:tcW w:w="4795" w:type="dxa"/>
          </w:tcPr>
          <w:p w:rsidR="00421017" w:rsidRPr="00527AD3" w:rsidRDefault="00421017" w:rsidP="00A50732">
            <w:pPr>
              <w:jc w:val="center"/>
            </w:pPr>
            <w:r w:rsidRPr="00527AD3">
              <w:t>Дмитриевская с/б филиал -№7 МКУК МБ  им. М. Горького</w:t>
            </w:r>
          </w:p>
        </w:tc>
        <w:tc>
          <w:tcPr>
            <w:tcW w:w="5236" w:type="dxa"/>
          </w:tcPr>
          <w:p w:rsidR="00421017" w:rsidRPr="00527AD3" w:rsidRDefault="00421017" w:rsidP="00A50732">
            <w:pPr>
              <w:jc w:val="center"/>
            </w:pPr>
            <w:r w:rsidRPr="00527AD3">
              <w:t>Уголок здоровья «Укрепим иммунитет»</w:t>
            </w:r>
          </w:p>
        </w:tc>
      </w:tr>
      <w:tr w:rsidR="00421017" w:rsidRPr="00527AD3" w:rsidTr="00A50732">
        <w:tc>
          <w:tcPr>
            <w:tcW w:w="4795" w:type="dxa"/>
          </w:tcPr>
          <w:p w:rsidR="00421017" w:rsidRPr="00527AD3" w:rsidRDefault="00421017" w:rsidP="00A50732">
            <w:pPr>
              <w:jc w:val="center"/>
            </w:pPr>
            <w:r w:rsidRPr="00527AD3">
              <w:t>Муравьищен. с/б – филиал №18 МКУК МБ  им. М. Горького</w:t>
            </w:r>
          </w:p>
        </w:tc>
        <w:tc>
          <w:tcPr>
            <w:tcW w:w="5236" w:type="dxa"/>
          </w:tcPr>
          <w:p w:rsidR="00421017" w:rsidRPr="00527AD3" w:rsidRDefault="00421017" w:rsidP="00A50732">
            <w:pPr>
              <w:jc w:val="center"/>
            </w:pPr>
            <w:r w:rsidRPr="00527AD3">
              <w:t>Беседа у книжная выставка «Все о здоровье и для здоровья»</w:t>
            </w:r>
          </w:p>
        </w:tc>
      </w:tr>
      <w:tr w:rsidR="00421017" w:rsidRPr="00527AD3" w:rsidTr="00A50732">
        <w:tc>
          <w:tcPr>
            <w:tcW w:w="4795" w:type="dxa"/>
          </w:tcPr>
          <w:p w:rsidR="00421017" w:rsidRPr="00527AD3" w:rsidRDefault="00421017" w:rsidP="00A50732">
            <w:pPr>
              <w:jc w:val="center"/>
            </w:pPr>
            <w:r w:rsidRPr="00527AD3">
              <w:t>Берёзовская с/б – филиал №6 МКУК МБ  им. М. Горького</w:t>
            </w:r>
          </w:p>
        </w:tc>
        <w:tc>
          <w:tcPr>
            <w:tcW w:w="5236" w:type="dxa"/>
          </w:tcPr>
          <w:p w:rsidR="00421017" w:rsidRPr="00527AD3" w:rsidRDefault="00421017" w:rsidP="00A50732">
            <w:pPr>
              <w:jc w:val="center"/>
            </w:pPr>
            <w:r w:rsidRPr="00527AD3">
              <w:t>День информации «Жизнь долга, если она полна»</w:t>
            </w:r>
          </w:p>
        </w:tc>
      </w:tr>
      <w:tr w:rsidR="00421017" w:rsidRPr="00527AD3" w:rsidTr="00A50732">
        <w:tc>
          <w:tcPr>
            <w:tcW w:w="4795" w:type="dxa"/>
          </w:tcPr>
          <w:p w:rsidR="00421017" w:rsidRPr="00527AD3" w:rsidRDefault="00421017" w:rsidP="00A50732">
            <w:pPr>
              <w:jc w:val="center"/>
            </w:pPr>
            <w:r w:rsidRPr="00527AD3">
              <w:t>Михайловская с/б  –филиал №17    МКУК МБ им.М.Горького</w:t>
            </w:r>
          </w:p>
        </w:tc>
        <w:tc>
          <w:tcPr>
            <w:tcW w:w="5236" w:type="dxa"/>
          </w:tcPr>
          <w:p w:rsidR="00421017" w:rsidRPr="00527AD3" w:rsidRDefault="00421017" w:rsidP="00A50732">
            <w:pPr>
              <w:jc w:val="center"/>
            </w:pPr>
            <w:r w:rsidRPr="00527AD3">
              <w:t>Беседа у книжная выставка «Слагаемые здорового образа жизни»</w:t>
            </w:r>
          </w:p>
        </w:tc>
      </w:tr>
      <w:tr w:rsidR="00421017" w:rsidRPr="00527AD3" w:rsidTr="00A50732">
        <w:tc>
          <w:tcPr>
            <w:tcW w:w="4795" w:type="dxa"/>
          </w:tcPr>
          <w:p w:rsidR="00421017" w:rsidRPr="00527AD3" w:rsidRDefault="00421017" w:rsidP="00A50732">
            <w:pPr>
              <w:jc w:val="center"/>
            </w:pPr>
            <w:r w:rsidRPr="00527AD3">
              <w:t>Красильник. с/б- филиал №29 МКУК                     МБ им. М. Горького</w:t>
            </w:r>
          </w:p>
        </w:tc>
        <w:tc>
          <w:tcPr>
            <w:tcW w:w="5236" w:type="dxa"/>
          </w:tcPr>
          <w:p w:rsidR="00421017" w:rsidRPr="00527AD3" w:rsidRDefault="00421017" w:rsidP="00A50732">
            <w:pPr>
              <w:jc w:val="center"/>
            </w:pPr>
            <w:r w:rsidRPr="00527AD3">
              <w:t>Беседа у книжная выставка «Здоровое поколение – богатство России»</w:t>
            </w:r>
          </w:p>
        </w:tc>
      </w:tr>
      <w:tr w:rsidR="00421017" w:rsidRPr="00527AD3" w:rsidTr="00A50732">
        <w:tc>
          <w:tcPr>
            <w:tcW w:w="4795" w:type="dxa"/>
          </w:tcPr>
          <w:p w:rsidR="00421017" w:rsidRPr="00527AD3" w:rsidRDefault="00421017" w:rsidP="00A50732">
            <w:pPr>
              <w:jc w:val="center"/>
            </w:pPr>
            <w:r w:rsidRPr="00527AD3">
              <w:t>Толтуноская  с/б – филиал №25 МКУК МБ им.М.Горького</w:t>
            </w:r>
          </w:p>
        </w:tc>
        <w:tc>
          <w:tcPr>
            <w:tcW w:w="5236" w:type="dxa"/>
          </w:tcPr>
          <w:p w:rsidR="00421017" w:rsidRPr="00527AD3" w:rsidRDefault="00421017" w:rsidP="00A50732">
            <w:pPr>
              <w:jc w:val="center"/>
            </w:pPr>
            <w:r w:rsidRPr="00527AD3">
              <w:t>Игровая программа «Азбука здоровья для малышей-крепышей»</w:t>
            </w:r>
          </w:p>
        </w:tc>
      </w:tr>
      <w:tr w:rsidR="00421017" w:rsidRPr="00527AD3" w:rsidTr="00A50732">
        <w:tc>
          <w:tcPr>
            <w:tcW w:w="4795" w:type="dxa"/>
          </w:tcPr>
          <w:p w:rsidR="00421017" w:rsidRPr="00527AD3" w:rsidRDefault="00421017" w:rsidP="00A50732">
            <w:pPr>
              <w:jc w:val="center"/>
            </w:pPr>
            <w:r w:rsidRPr="00527AD3">
              <w:t>Кабановская с/б -филиал №9 МКУК МБ им. М. Горького</w:t>
            </w:r>
          </w:p>
        </w:tc>
        <w:tc>
          <w:tcPr>
            <w:tcW w:w="5236" w:type="dxa"/>
          </w:tcPr>
          <w:p w:rsidR="00421017" w:rsidRPr="00527AD3" w:rsidRDefault="00421017" w:rsidP="00A50732">
            <w:pPr>
              <w:jc w:val="center"/>
            </w:pPr>
            <w:r w:rsidRPr="00527AD3">
              <w:t>Круглый стол «Рецепты для здоровья»</w:t>
            </w:r>
          </w:p>
        </w:tc>
      </w:tr>
      <w:tr w:rsidR="00421017" w:rsidRPr="00527AD3" w:rsidTr="00A50732">
        <w:tc>
          <w:tcPr>
            <w:tcW w:w="4795" w:type="dxa"/>
          </w:tcPr>
          <w:p w:rsidR="00421017" w:rsidRPr="00527AD3" w:rsidRDefault="00421017" w:rsidP="00A50732">
            <w:pPr>
              <w:jc w:val="center"/>
            </w:pPr>
            <w:r w:rsidRPr="00527AD3">
              <w:t>Михайловская с/б  –филиал №17    МКУК МБ им.М.Горького</w:t>
            </w:r>
          </w:p>
        </w:tc>
        <w:tc>
          <w:tcPr>
            <w:tcW w:w="5236" w:type="dxa"/>
          </w:tcPr>
          <w:p w:rsidR="00421017" w:rsidRPr="00527AD3" w:rsidRDefault="00421017" w:rsidP="00A50732">
            <w:pPr>
              <w:jc w:val="center"/>
            </w:pPr>
            <w:r w:rsidRPr="00527AD3">
              <w:t>Тематический час «Путешествие в город Здоровье»</w:t>
            </w:r>
          </w:p>
        </w:tc>
      </w:tr>
      <w:tr w:rsidR="00421017" w:rsidRPr="00527AD3" w:rsidTr="00A50732">
        <w:tc>
          <w:tcPr>
            <w:tcW w:w="4795" w:type="dxa"/>
          </w:tcPr>
          <w:p w:rsidR="00421017" w:rsidRPr="00527AD3" w:rsidRDefault="00421017" w:rsidP="00A50732">
            <w:pPr>
              <w:jc w:val="center"/>
            </w:pPr>
            <w:r w:rsidRPr="00527AD3">
              <w:t>Углевская с/б – филиал №26 МКУК                                   МБ  им. М. Горького</w:t>
            </w:r>
          </w:p>
        </w:tc>
        <w:tc>
          <w:tcPr>
            <w:tcW w:w="5236" w:type="dxa"/>
          </w:tcPr>
          <w:p w:rsidR="00421017" w:rsidRPr="00527AD3" w:rsidRDefault="00421017" w:rsidP="00A50732">
            <w:pPr>
              <w:jc w:val="center"/>
            </w:pPr>
            <w:r w:rsidRPr="00527AD3">
              <w:t>Утренник «Быть здоровым – это хорошо»</w:t>
            </w:r>
          </w:p>
        </w:tc>
      </w:tr>
      <w:tr w:rsidR="00421017" w:rsidRPr="00527AD3" w:rsidTr="00A50732">
        <w:tc>
          <w:tcPr>
            <w:tcW w:w="4795" w:type="dxa"/>
          </w:tcPr>
          <w:p w:rsidR="00421017" w:rsidRPr="00527AD3" w:rsidRDefault="00421017" w:rsidP="00A50732">
            <w:pPr>
              <w:jc w:val="center"/>
            </w:pPr>
            <w:r w:rsidRPr="00527AD3">
              <w:t>Левковская  с/б – филиал №12 МКУК МБ  им. М. Горького</w:t>
            </w:r>
          </w:p>
        </w:tc>
        <w:tc>
          <w:tcPr>
            <w:tcW w:w="5236" w:type="dxa"/>
          </w:tcPr>
          <w:p w:rsidR="00421017" w:rsidRPr="00527AD3" w:rsidRDefault="00421017" w:rsidP="00A50732">
            <w:pPr>
              <w:jc w:val="center"/>
            </w:pPr>
            <w:r w:rsidRPr="00527AD3">
              <w:t>Беседа «Береги здоровье  смолоду»</w:t>
            </w:r>
          </w:p>
        </w:tc>
      </w:tr>
      <w:tr w:rsidR="00421017" w:rsidRPr="00527AD3" w:rsidTr="00A50732">
        <w:tc>
          <w:tcPr>
            <w:tcW w:w="4795" w:type="dxa"/>
          </w:tcPr>
          <w:p w:rsidR="00421017" w:rsidRPr="00527AD3" w:rsidRDefault="00421017" w:rsidP="00A50732">
            <w:pPr>
              <w:jc w:val="center"/>
            </w:pPr>
            <w:r w:rsidRPr="00527AD3">
              <w:t>Дмитриевская с/б филиал -№7 МКУК МБ  им. М. Горького</w:t>
            </w:r>
          </w:p>
        </w:tc>
        <w:tc>
          <w:tcPr>
            <w:tcW w:w="5236" w:type="dxa"/>
          </w:tcPr>
          <w:p w:rsidR="00421017" w:rsidRPr="00527AD3" w:rsidRDefault="00421017" w:rsidP="00A50732">
            <w:pPr>
              <w:jc w:val="center"/>
            </w:pPr>
            <w:r w:rsidRPr="00527AD3">
              <w:t>Игровая  программа «Путешествие на поезде здоровья»</w:t>
            </w:r>
          </w:p>
        </w:tc>
      </w:tr>
      <w:tr w:rsidR="00421017" w:rsidRPr="00527AD3" w:rsidTr="00A50732">
        <w:tc>
          <w:tcPr>
            <w:tcW w:w="4795" w:type="dxa"/>
          </w:tcPr>
          <w:p w:rsidR="00421017" w:rsidRPr="00527AD3" w:rsidRDefault="00421017" w:rsidP="00A50732">
            <w:pPr>
              <w:jc w:val="center"/>
            </w:pPr>
            <w:r w:rsidRPr="00527AD3">
              <w:t>Курьяновская с/б – филиал №5 МКУК МБ  им. М. Горького</w:t>
            </w:r>
          </w:p>
        </w:tc>
        <w:tc>
          <w:tcPr>
            <w:tcW w:w="5236" w:type="dxa"/>
          </w:tcPr>
          <w:p w:rsidR="00421017" w:rsidRPr="00527AD3" w:rsidRDefault="00421017" w:rsidP="00A50732">
            <w:pPr>
              <w:jc w:val="center"/>
            </w:pPr>
            <w:r w:rsidRPr="00527AD3">
              <w:t>Литературно-оздоровительный урок «Будем здоровы»</w:t>
            </w:r>
          </w:p>
        </w:tc>
      </w:tr>
      <w:tr w:rsidR="00421017" w:rsidRPr="00527AD3" w:rsidTr="00A50732">
        <w:tc>
          <w:tcPr>
            <w:tcW w:w="4795" w:type="dxa"/>
          </w:tcPr>
          <w:p w:rsidR="00421017" w:rsidRPr="00527AD3" w:rsidRDefault="00421017" w:rsidP="00A50732">
            <w:pPr>
              <w:jc w:val="center"/>
            </w:pPr>
            <w:r w:rsidRPr="00527AD3">
              <w:t>МКУК МБ им. М. Горького</w:t>
            </w:r>
          </w:p>
        </w:tc>
        <w:tc>
          <w:tcPr>
            <w:tcW w:w="5236" w:type="dxa"/>
          </w:tcPr>
          <w:p w:rsidR="00421017" w:rsidRPr="00527AD3" w:rsidRDefault="00421017" w:rsidP="00A50732">
            <w:pPr>
              <w:jc w:val="center"/>
            </w:pPr>
            <w:r w:rsidRPr="00527AD3">
              <w:t xml:space="preserve">Открытый просмотр литературы </w:t>
            </w:r>
            <w:r w:rsidRPr="00C25347">
              <w:t>«</w:t>
            </w:r>
            <w:r w:rsidRPr="00A50732">
              <w:rPr>
                <w:color w:val="000000"/>
              </w:rPr>
              <w:t>Здоровье сгубишь – новое не купишь»</w:t>
            </w:r>
          </w:p>
        </w:tc>
      </w:tr>
      <w:tr w:rsidR="00421017" w:rsidRPr="00527AD3" w:rsidTr="00A50732">
        <w:tc>
          <w:tcPr>
            <w:tcW w:w="4795" w:type="dxa"/>
          </w:tcPr>
          <w:p w:rsidR="00421017" w:rsidRPr="00527AD3" w:rsidRDefault="00421017" w:rsidP="00A50732">
            <w:pPr>
              <w:jc w:val="center"/>
            </w:pPr>
            <w:r w:rsidRPr="00527AD3">
              <w:t>Костомская сельская библиотека – филиал №10 МКУК МБ  им. М. Горького</w:t>
            </w:r>
          </w:p>
          <w:p w:rsidR="00421017" w:rsidRPr="00527AD3" w:rsidRDefault="00421017" w:rsidP="00A50732">
            <w:pPr>
              <w:jc w:val="center"/>
            </w:pPr>
            <w:r w:rsidRPr="00527AD3">
              <w:t>Углевская с/б – филиал №26 МКУК                                   МБ  им. М. Горького</w:t>
            </w:r>
          </w:p>
        </w:tc>
        <w:tc>
          <w:tcPr>
            <w:tcW w:w="5236" w:type="dxa"/>
          </w:tcPr>
          <w:p w:rsidR="00421017" w:rsidRPr="00527AD3" w:rsidRDefault="00421017" w:rsidP="00A50732">
            <w:pPr>
              <w:jc w:val="center"/>
            </w:pPr>
            <w:r w:rsidRPr="00527AD3">
              <w:t>Открытый просмотр литературы «К здоровью без лекарств»</w:t>
            </w:r>
          </w:p>
        </w:tc>
      </w:tr>
    </w:tbl>
    <w:p w:rsidR="00421017" w:rsidRPr="00706C9B" w:rsidRDefault="00421017" w:rsidP="00706C9B">
      <w:pPr>
        <w:ind w:firstLine="709"/>
        <w:jc w:val="both"/>
      </w:pPr>
    </w:p>
    <w:p w:rsidR="00421017" w:rsidRPr="00F974A4" w:rsidRDefault="00421017" w:rsidP="004C1ACF">
      <w:pPr>
        <w:ind w:firstLine="709"/>
        <w:jc w:val="both"/>
        <w:rPr>
          <w:b/>
          <w:i/>
          <w:color w:val="FF0000"/>
        </w:rPr>
      </w:pPr>
      <w:r w:rsidRPr="00F974A4">
        <w:rPr>
          <w:b/>
          <w:i/>
          <w:color w:val="FF0000"/>
        </w:rPr>
        <w:t>10.14 другие направления</w:t>
      </w:r>
    </w:p>
    <w:p w:rsidR="00421017" w:rsidRPr="00934D84" w:rsidRDefault="00421017" w:rsidP="00706C9B">
      <w:pPr>
        <w:pStyle w:val="ae"/>
        <w:shd w:val="clear" w:color="auto" w:fill="FFFFFF"/>
        <w:spacing w:before="0" w:beforeAutospacing="0" w:after="0" w:afterAutospacing="0"/>
        <w:ind w:firstLine="709"/>
        <w:jc w:val="both"/>
      </w:pPr>
      <w:r w:rsidRPr="00020AE0">
        <w:rPr>
          <w:b/>
          <w:i/>
        </w:rPr>
        <w:t>МКУК МБ им. М. Горького Галичского муниципального района</w:t>
      </w:r>
      <w:r w:rsidRPr="00934D84">
        <w:t xml:space="preserve"> и филиалы библиотеки  привлекают волонтеров для реализации библиотечных творческих идей и проектов, организовав волонтерское детское движение </w:t>
      </w:r>
      <w:r w:rsidRPr="00944A5A">
        <w:rPr>
          <w:b/>
        </w:rPr>
        <w:t>«Новый взгляд – новый формат».</w:t>
      </w:r>
      <w:r w:rsidRPr="00934D84">
        <w:t xml:space="preserve"> Они входят  в библиотечный актив,  постоянно принимают    участие  в организационной и массовой работе библиотеки, оказывают   помощь в проведении акций и мероприятий, где требуется много людей владеющих и умеющих довести нужную информацию до большого количества  участников.</w:t>
      </w:r>
    </w:p>
    <w:p w:rsidR="00421017" w:rsidRPr="00934D84" w:rsidRDefault="00421017" w:rsidP="00706C9B">
      <w:pPr>
        <w:pStyle w:val="ae"/>
        <w:shd w:val="clear" w:color="auto" w:fill="FFFFFF"/>
        <w:spacing w:before="0" w:beforeAutospacing="0" w:after="0" w:afterAutospacing="0"/>
        <w:ind w:firstLine="709"/>
        <w:jc w:val="both"/>
      </w:pPr>
      <w:r w:rsidRPr="00934D84">
        <w:t xml:space="preserve">   Волонтёры принимают участие во многих библиотечных программах и мероприятиях (организация и проведение праздников, фестивалей, акций, внестационарные формы библиотечной работы), осуществляют  ремонт книг («Книжная аптечка»). Очень часто они работают в качестве книгонош, что содействует притоку в библиотеку как молодых пользователей, так и пожилых читателей, кому не под силу самим прийти в учреждение культуры, чтобы получить необходимую информацию или сменить книгу. Проявляют себя волонтеры и в  проведении трудовых общественных действий (Тимуровская работа). </w:t>
      </w:r>
    </w:p>
    <w:p w:rsidR="00421017" w:rsidRPr="00934D84" w:rsidRDefault="00421017" w:rsidP="00706C9B">
      <w:pPr>
        <w:pStyle w:val="ae"/>
        <w:shd w:val="clear" w:color="auto" w:fill="FFFFFF"/>
        <w:spacing w:before="0" w:beforeAutospacing="0" w:after="0" w:afterAutospacing="0"/>
        <w:ind w:firstLine="709"/>
        <w:jc w:val="both"/>
      </w:pPr>
      <w:r w:rsidRPr="00934D84">
        <w:t xml:space="preserve">В 2017 году прошло немало мероприятий с участием наших волонтеров. Например, в </w:t>
      </w:r>
      <w:r w:rsidRPr="00020AE0">
        <w:rPr>
          <w:b/>
          <w:i/>
        </w:rPr>
        <w:t>Дмитриевской сельской библиотеке</w:t>
      </w:r>
      <w:r w:rsidRPr="00934D84">
        <w:t xml:space="preserve"> работает детский клуб  по интересам «Шкатулка», где ребята занимаются  прикладным творчеством, рукоделием, мастерят своими руками поделки, а затем проводят всевозможные акции и дарят свои оригинальные работы жителям деревни:  ветеранам, пенсионерам, просто прохожим, в канун больших праздников (День Победы, День пожилого человека, 8 марта и так далее).</w:t>
      </w:r>
    </w:p>
    <w:p w:rsidR="00421017" w:rsidRPr="00934D84" w:rsidRDefault="00421017" w:rsidP="00706C9B">
      <w:pPr>
        <w:pStyle w:val="ae"/>
        <w:shd w:val="clear" w:color="auto" w:fill="FFFFFF"/>
        <w:spacing w:before="0" w:beforeAutospacing="0" w:after="0" w:afterAutospacing="0"/>
        <w:ind w:firstLine="709"/>
        <w:jc w:val="both"/>
      </w:pPr>
      <w:r>
        <w:rPr>
          <w:b/>
        </w:rPr>
        <w:t xml:space="preserve"> В Челсменской с/б</w:t>
      </w:r>
      <w:r w:rsidRPr="00934D84">
        <w:t xml:space="preserve"> трое читателей на добровольных началах выполняют роль книгонош, осуществляя подвор</w:t>
      </w:r>
      <w:r>
        <w:t>ны</w:t>
      </w:r>
      <w:r w:rsidRPr="00934D84">
        <w:t>е обходы в дома пожилых жителей. 20 ребятишек занимаются  в клубе «Любители сказки», где ребята не только встречаются и обсуждают прочитанное, ставят театрализованные представления, но и участвуют в мастер-классах, а свои поделки (открытки, сувениры) дарят односельчанам. 7 юных читателей с удовольствием оказывают помощь библиотекарю в ремонте книг.</w:t>
      </w:r>
    </w:p>
    <w:p w:rsidR="00421017" w:rsidRPr="00934D84" w:rsidRDefault="00421017" w:rsidP="00706C9B">
      <w:pPr>
        <w:pStyle w:val="ae"/>
        <w:shd w:val="clear" w:color="auto" w:fill="FFFFFF"/>
        <w:spacing w:before="0" w:beforeAutospacing="0" w:after="0" w:afterAutospacing="0"/>
        <w:ind w:firstLine="709"/>
        <w:jc w:val="both"/>
      </w:pPr>
      <w:r w:rsidRPr="00020AE0">
        <w:rPr>
          <w:b/>
          <w:i/>
        </w:rPr>
        <w:t>В Малышевской с/б</w:t>
      </w:r>
      <w:r w:rsidRPr="00934D84">
        <w:t xml:space="preserve"> действует  трудотряд, члены которого на общественных началах проводят акции по благоустройству территории рядом с библиотекой и сельским клубом, следят за порядком у Поклонного креста.</w:t>
      </w:r>
    </w:p>
    <w:p w:rsidR="00421017" w:rsidRPr="00934D84" w:rsidRDefault="00421017" w:rsidP="00706C9B">
      <w:pPr>
        <w:ind w:firstLine="709"/>
        <w:jc w:val="both"/>
      </w:pPr>
      <w:r>
        <w:t xml:space="preserve">   </w:t>
      </w:r>
      <w:r>
        <w:tab/>
        <w:t xml:space="preserve"> </w:t>
      </w:r>
      <w:r w:rsidRPr="00934D84">
        <w:t>В этом году к проведению Дня семьи, любви и верности здесь готовились заблаговременно и с большим старанием. Юные читатели под руководством библиотекаря своими руками сделали великолепные декорации - большие белые ромашки- символ  Дня Петра и Февронии  и сами украсили сцену сельского клуба. Кроме того, ребята подготовили акцию, раздавая нежные, прекрасные самодельные цветы всем, кто пришёл на праздник.</w:t>
      </w:r>
    </w:p>
    <w:p w:rsidR="00421017" w:rsidRPr="00934D84" w:rsidRDefault="00421017" w:rsidP="00706C9B">
      <w:pPr>
        <w:pStyle w:val="ae"/>
        <w:shd w:val="clear" w:color="auto" w:fill="FFFFFF"/>
        <w:spacing w:before="0" w:beforeAutospacing="0" w:after="0" w:afterAutospacing="0"/>
        <w:ind w:firstLine="709"/>
        <w:jc w:val="both"/>
      </w:pPr>
      <w:r w:rsidRPr="00020AE0">
        <w:rPr>
          <w:b/>
          <w:i/>
        </w:rPr>
        <w:t>В Мелешинской с/б</w:t>
      </w:r>
      <w:r w:rsidRPr="00934D84">
        <w:t xml:space="preserve"> юные читатели приняли участие в проекте «Библиотечный дворик» и  облагоражива</w:t>
      </w:r>
      <w:r>
        <w:t xml:space="preserve">ли </w:t>
      </w:r>
      <w:r w:rsidRPr="00934D84">
        <w:t>территорию у библиотеки: сажали  и поливали цветы, пропалывали клумбы.</w:t>
      </w:r>
    </w:p>
    <w:p w:rsidR="00421017" w:rsidRPr="00934D84" w:rsidRDefault="00421017" w:rsidP="00706C9B">
      <w:pPr>
        <w:pStyle w:val="ae"/>
        <w:shd w:val="clear" w:color="auto" w:fill="FFFFFF"/>
        <w:spacing w:before="0" w:beforeAutospacing="0" w:after="0" w:afterAutospacing="0"/>
        <w:ind w:firstLine="709"/>
        <w:jc w:val="both"/>
      </w:pPr>
      <w:r w:rsidRPr="00020AE0">
        <w:t>В Ореховской с/б</w:t>
      </w:r>
      <w:r w:rsidRPr="00934D84">
        <w:t xml:space="preserve"> активисты и участники благотворительной деятельности в течение 2017</w:t>
      </w:r>
      <w:r>
        <w:t xml:space="preserve"> </w:t>
      </w:r>
      <w:r w:rsidRPr="00934D84">
        <w:t>года оказали огромную помощь ветеранам и труженикам тыла (уборка дров, расчистка территории от снега). К Дню Великой Победы  юные волонтеры провели несколько акций:  посадили  деревья в Парке Победы, приняли участие во Всероссийской акции «Георгиевская ленточка» и  поздравили с праздником всех жителей села Орехово.</w:t>
      </w:r>
    </w:p>
    <w:p w:rsidR="00421017" w:rsidRPr="00934D84" w:rsidRDefault="00421017" w:rsidP="00706C9B">
      <w:pPr>
        <w:pStyle w:val="ae"/>
        <w:shd w:val="clear" w:color="auto" w:fill="FFFFFF"/>
        <w:spacing w:before="0" w:beforeAutospacing="0" w:after="0" w:afterAutospacing="0"/>
        <w:ind w:firstLine="709"/>
        <w:jc w:val="both"/>
      </w:pPr>
      <w:r w:rsidRPr="00934D84">
        <w:t>Особое направление волонтерской деятельности – ремонт ветхой литературы – одно из условий сохранности фонда библиотеки. Все волонтеры активно, систематически работают в «Книжкиной больнице» - проводят мелкий ремонт книг, устраняют надрывы страниц, восстанавливают вырванные страницы.</w:t>
      </w:r>
    </w:p>
    <w:p w:rsidR="00421017" w:rsidRPr="00934D84" w:rsidRDefault="00421017" w:rsidP="00706C9B">
      <w:pPr>
        <w:pStyle w:val="ae"/>
        <w:shd w:val="clear" w:color="auto" w:fill="FFFFFF"/>
        <w:spacing w:before="0" w:beforeAutospacing="0" w:after="0" w:afterAutospacing="0"/>
        <w:ind w:firstLine="709"/>
        <w:jc w:val="both"/>
      </w:pPr>
      <w:r w:rsidRPr="00020AE0">
        <w:rPr>
          <w:b/>
          <w:i/>
        </w:rPr>
        <w:t>В Кабановской  с/б</w:t>
      </w:r>
      <w:r w:rsidRPr="00934D84">
        <w:t xml:space="preserve"> молодые волонтеры под руководством библиотекаря, специалиста администрации Дмитриевского сельского поселения и председателя Совета ветеранов в рамках акции «Зримая память» привели в порядок могилы фронтовиков на местном кладбище: убрали прошлогоднюю листву, вычистили накопившийся мусор. На каждый из 19 памятников, установленных землякам-участникам ВОВ, прикрепили наклейки-символы с изображением звезды, предоставленные редакцией районной газеты «Галичские известия».</w:t>
      </w:r>
    </w:p>
    <w:p w:rsidR="00421017" w:rsidRPr="00934D84" w:rsidRDefault="00421017" w:rsidP="00706C9B">
      <w:pPr>
        <w:pStyle w:val="ae"/>
        <w:shd w:val="clear" w:color="auto" w:fill="FFFFFF"/>
        <w:spacing w:before="0" w:beforeAutospacing="0" w:after="0" w:afterAutospacing="0"/>
        <w:ind w:firstLine="709"/>
        <w:jc w:val="both"/>
      </w:pPr>
      <w:r w:rsidRPr="00934D84">
        <w:t xml:space="preserve"> Впереди еще много самых разных, профессиональных,  дружных и веселых встреч читателей и библиотекарей с волонтерами в рамках реализации наших творческих проектов.</w:t>
      </w:r>
    </w:p>
    <w:p w:rsidR="00421017" w:rsidRDefault="00421017" w:rsidP="00706C9B">
      <w:pPr>
        <w:pStyle w:val="ae"/>
        <w:shd w:val="clear" w:color="auto" w:fill="FFFFFF"/>
        <w:spacing w:before="0" w:beforeAutospacing="0" w:after="0" w:afterAutospacing="0"/>
        <w:ind w:firstLine="709"/>
        <w:jc w:val="both"/>
      </w:pPr>
      <w:r w:rsidRPr="00934D84">
        <w:t xml:space="preserve">  На сегодняшний день в волонтерский актив </w:t>
      </w:r>
      <w:r>
        <w:t>библиотечной системы</w:t>
      </w:r>
      <w:r w:rsidRPr="00934D84">
        <w:t xml:space="preserve"> входит  более 35  читателей  детского и юношеского возраста и количество желающих вступить в движение  </w:t>
      </w:r>
      <w:r w:rsidRPr="00944A5A">
        <w:rPr>
          <w:b/>
        </w:rPr>
        <w:t xml:space="preserve">«Новый взгляд - новый формат» </w:t>
      </w:r>
      <w:r w:rsidRPr="00934D84">
        <w:t>увеличивается.</w:t>
      </w:r>
    </w:p>
    <w:p w:rsidR="00421017" w:rsidRDefault="00421017" w:rsidP="00A3652B">
      <w:pPr>
        <w:pStyle w:val="ae"/>
        <w:shd w:val="clear" w:color="auto" w:fill="FFFFFF"/>
        <w:spacing w:before="0" w:beforeAutospacing="0" w:after="0" w:afterAutospacing="0"/>
        <w:ind w:firstLine="709"/>
        <w:jc w:val="both"/>
        <w:rPr>
          <w:b/>
        </w:rPr>
      </w:pPr>
    </w:p>
    <w:p w:rsidR="00421017" w:rsidRDefault="00421017" w:rsidP="00A3652B">
      <w:pPr>
        <w:pStyle w:val="ae"/>
        <w:shd w:val="clear" w:color="auto" w:fill="FFFFFF"/>
        <w:spacing w:before="0" w:beforeAutospacing="0" w:after="0" w:afterAutospacing="0"/>
        <w:ind w:firstLine="709"/>
        <w:jc w:val="both"/>
        <w:rPr>
          <w:b/>
        </w:rPr>
      </w:pPr>
      <w:r w:rsidRPr="00DF6C86">
        <w:rPr>
          <w:b/>
        </w:rPr>
        <w:t>Летние профильные площадки</w:t>
      </w:r>
      <w:r>
        <w:rPr>
          <w:b/>
        </w:rPr>
        <w:t xml:space="preserve">  </w:t>
      </w:r>
    </w:p>
    <w:p w:rsidR="00421017" w:rsidRPr="00FE40EF" w:rsidRDefault="00421017" w:rsidP="00FE40EF">
      <w:pPr>
        <w:jc w:val="center"/>
        <w:rPr>
          <w:b/>
        </w:rPr>
      </w:pPr>
      <w:r w:rsidRPr="00FE40EF">
        <w:rPr>
          <w:b/>
        </w:rPr>
        <w:t>Мониторинг организации летнего отдыха детей</w:t>
      </w:r>
    </w:p>
    <w:p w:rsidR="00421017" w:rsidRPr="00FE40EF" w:rsidRDefault="00421017" w:rsidP="00FE40EF">
      <w:pPr>
        <w:jc w:val="center"/>
        <w:rPr>
          <w:b/>
        </w:rPr>
      </w:pPr>
      <w:r w:rsidRPr="00FE40EF">
        <w:rPr>
          <w:b/>
        </w:rPr>
        <w:t xml:space="preserve"> в библиотеках Галичского муниципального района Костромской области в 2017 году</w:t>
      </w:r>
    </w:p>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667"/>
        <w:gridCol w:w="2555"/>
        <w:gridCol w:w="2580"/>
      </w:tblGrid>
      <w:tr w:rsidR="00421017" w:rsidRPr="00FE40EF" w:rsidTr="00A50732">
        <w:trPr>
          <w:trHeight w:val="416"/>
        </w:trPr>
        <w:tc>
          <w:tcPr>
            <w:tcW w:w="2948" w:type="dxa"/>
            <w:vMerge w:val="restart"/>
          </w:tcPr>
          <w:p w:rsidR="00421017" w:rsidRPr="00A50732" w:rsidRDefault="00421017" w:rsidP="00A50732">
            <w:pPr>
              <w:jc w:val="center"/>
              <w:rPr>
                <w:b/>
              </w:rPr>
            </w:pPr>
            <w:r w:rsidRPr="00A50732">
              <w:rPr>
                <w:b/>
              </w:rPr>
              <w:t>Название месяца</w:t>
            </w:r>
          </w:p>
        </w:tc>
        <w:tc>
          <w:tcPr>
            <w:tcW w:w="9168" w:type="dxa"/>
            <w:gridSpan w:val="3"/>
          </w:tcPr>
          <w:p w:rsidR="00421017" w:rsidRPr="00A50732" w:rsidRDefault="00421017" w:rsidP="00A50732">
            <w:pPr>
              <w:jc w:val="center"/>
              <w:rPr>
                <w:b/>
              </w:rPr>
            </w:pPr>
            <w:r w:rsidRPr="00A50732">
              <w:rPr>
                <w:b/>
              </w:rPr>
              <w:t>Количество библиотек и посещений, принявших участие в:</w:t>
            </w:r>
          </w:p>
        </w:tc>
      </w:tr>
      <w:tr w:rsidR="00421017" w:rsidRPr="00FE40EF" w:rsidTr="00A50732">
        <w:trPr>
          <w:trHeight w:val="1114"/>
        </w:trPr>
        <w:tc>
          <w:tcPr>
            <w:tcW w:w="2948" w:type="dxa"/>
            <w:vMerge/>
          </w:tcPr>
          <w:p w:rsidR="00421017" w:rsidRPr="00A50732" w:rsidRDefault="00421017" w:rsidP="00A50732">
            <w:pPr>
              <w:jc w:val="center"/>
              <w:rPr>
                <w:b/>
              </w:rPr>
            </w:pPr>
          </w:p>
        </w:tc>
        <w:tc>
          <w:tcPr>
            <w:tcW w:w="3056" w:type="dxa"/>
          </w:tcPr>
          <w:p w:rsidR="00421017" w:rsidRPr="00A50732" w:rsidRDefault="00421017" w:rsidP="00A50732">
            <w:pPr>
              <w:jc w:val="center"/>
              <w:rPr>
                <w:b/>
              </w:rPr>
            </w:pPr>
            <w:r w:rsidRPr="00A50732">
              <w:rPr>
                <w:b/>
              </w:rPr>
              <w:t>Работа с летними пришкольными лагерями</w:t>
            </w:r>
          </w:p>
        </w:tc>
        <w:tc>
          <w:tcPr>
            <w:tcW w:w="3056" w:type="dxa"/>
          </w:tcPr>
          <w:p w:rsidR="00421017" w:rsidRPr="00A50732" w:rsidRDefault="00421017" w:rsidP="00A50732">
            <w:pPr>
              <w:jc w:val="center"/>
              <w:rPr>
                <w:b/>
              </w:rPr>
            </w:pPr>
            <w:r w:rsidRPr="00A50732">
              <w:rPr>
                <w:b/>
              </w:rPr>
              <w:t>Организация работы РВО и творческих смен</w:t>
            </w:r>
          </w:p>
        </w:tc>
        <w:tc>
          <w:tcPr>
            <w:tcW w:w="3056" w:type="dxa"/>
          </w:tcPr>
          <w:p w:rsidR="00421017" w:rsidRPr="00A50732" w:rsidRDefault="00421017" w:rsidP="00A50732">
            <w:pPr>
              <w:jc w:val="center"/>
              <w:rPr>
                <w:b/>
              </w:rPr>
            </w:pPr>
            <w:r w:rsidRPr="00A50732">
              <w:rPr>
                <w:b/>
              </w:rPr>
              <w:t>Участие в литературной песочнице</w:t>
            </w:r>
          </w:p>
        </w:tc>
      </w:tr>
      <w:tr w:rsidR="00421017" w:rsidRPr="00FE40EF" w:rsidTr="00A50732">
        <w:trPr>
          <w:trHeight w:val="813"/>
        </w:trPr>
        <w:tc>
          <w:tcPr>
            <w:tcW w:w="2948" w:type="dxa"/>
          </w:tcPr>
          <w:p w:rsidR="00421017" w:rsidRPr="00A50732" w:rsidRDefault="00421017" w:rsidP="00A50732">
            <w:pPr>
              <w:rPr>
                <w:b/>
              </w:rPr>
            </w:pPr>
            <w:r w:rsidRPr="00A50732">
              <w:rPr>
                <w:b/>
              </w:rPr>
              <w:t>Июнь</w:t>
            </w:r>
          </w:p>
        </w:tc>
        <w:tc>
          <w:tcPr>
            <w:tcW w:w="3056" w:type="dxa"/>
          </w:tcPr>
          <w:p w:rsidR="00421017" w:rsidRPr="00FE40EF" w:rsidRDefault="00421017" w:rsidP="00A50732">
            <w:r w:rsidRPr="00FE40EF">
              <w:t>8 библиотек</w:t>
            </w:r>
          </w:p>
          <w:p w:rsidR="00421017" w:rsidRPr="00FE40EF" w:rsidRDefault="00421017" w:rsidP="00A50732">
            <w:r w:rsidRPr="00FE40EF">
              <w:t>1132 посещения</w:t>
            </w:r>
          </w:p>
        </w:tc>
        <w:tc>
          <w:tcPr>
            <w:tcW w:w="3056" w:type="dxa"/>
          </w:tcPr>
          <w:p w:rsidR="00421017" w:rsidRPr="00FE40EF" w:rsidRDefault="00421017" w:rsidP="00A50732">
            <w:r w:rsidRPr="00FE40EF">
              <w:t>24 библиотеки</w:t>
            </w:r>
          </w:p>
          <w:p w:rsidR="00421017" w:rsidRPr="00FE40EF" w:rsidRDefault="00421017" w:rsidP="00A50732">
            <w:r w:rsidRPr="00FE40EF">
              <w:t>4517 посещений</w:t>
            </w:r>
          </w:p>
        </w:tc>
        <w:tc>
          <w:tcPr>
            <w:tcW w:w="3056" w:type="dxa"/>
          </w:tcPr>
          <w:p w:rsidR="00421017" w:rsidRPr="00FE40EF" w:rsidRDefault="00421017" w:rsidP="00A50732">
            <w:r w:rsidRPr="00FE40EF">
              <w:t>24 библиотеки</w:t>
            </w:r>
          </w:p>
          <w:p w:rsidR="00421017" w:rsidRPr="00FE40EF" w:rsidRDefault="00421017" w:rsidP="00A50732">
            <w:r w:rsidRPr="00FE40EF">
              <w:t>363 посещения</w:t>
            </w:r>
          </w:p>
        </w:tc>
      </w:tr>
      <w:tr w:rsidR="00421017" w:rsidRPr="00FE40EF" w:rsidTr="00A50732">
        <w:trPr>
          <w:trHeight w:val="813"/>
        </w:trPr>
        <w:tc>
          <w:tcPr>
            <w:tcW w:w="2948" w:type="dxa"/>
          </w:tcPr>
          <w:p w:rsidR="00421017" w:rsidRPr="00A50732" w:rsidRDefault="00421017" w:rsidP="00A50732">
            <w:pPr>
              <w:rPr>
                <w:b/>
              </w:rPr>
            </w:pPr>
            <w:r w:rsidRPr="00A50732">
              <w:rPr>
                <w:b/>
              </w:rPr>
              <w:t>Июль</w:t>
            </w:r>
          </w:p>
        </w:tc>
        <w:tc>
          <w:tcPr>
            <w:tcW w:w="3056" w:type="dxa"/>
          </w:tcPr>
          <w:p w:rsidR="00421017" w:rsidRPr="00FE40EF" w:rsidRDefault="00421017" w:rsidP="00A50732">
            <w:r w:rsidRPr="00FE40EF">
              <w:t>-</w:t>
            </w:r>
          </w:p>
        </w:tc>
        <w:tc>
          <w:tcPr>
            <w:tcW w:w="3056" w:type="dxa"/>
          </w:tcPr>
          <w:p w:rsidR="00421017" w:rsidRPr="00FE40EF" w:rsidRDefault="00421017" w:rsidP="00A50732">
            <w:r w:rsidRPr="00FE40EF">
              <w:t>20 библиотек</w:t>
            </w:r>
          </w:p>
          <w:p w:rsidR="00421017" w:rsidRPr="00FE40EF" w:rsidRDefault="00421017" w:rsidP="00A50732">
            <w:r w:rsidRPr="00FE40EF">
              <w:t>3435 посещений</w:t>
            </w:r>
          </w:p>
        </w:tc>
        <w:tc>
          <w:tcPr>
            <w:tcW w:w="3056" w:type="dxa"/>
          </w:tcPr>
          <w:p w:rsidR="00421017" w:rsidRPr="00FE40EF" w:rsidRDefault="00421017" w:rsidP="00A50732">
            <w:r w:rsidRPr="00FE40EF">
              <w:t>20 библиотек</w:t>
            </w:r>
          </w:p>
          <w:p w:rsidR="00421017" w:rsidRPr="00FE40EF" w:rsidRDefault="00421017" w:rsidP="00A50732">
            <w:r w:rsidRPr="00FE40EF">
              <w:t>514 посещений</w:t>
            </w:r>
          </w:p>
        </w:tc>
      </w:tr>
      <w:tr w:rsidR="00421017" w:rsidRPr="00FE40EF" w:rsidTr="00A50732">
        <w:trPr>
          <w:trHeight w:val="858"/>
        </w:trPr>
        <w:tc>
          <w:tcPr>
            <w:tcW w:w="2948" w:type="dxa"/>
          </w:tcPr>
          <w:p w:rsidR="00421017" w:rsidRPr="00A50732" w:rsidRDefault="00421017" w:rsidP="00A50732">
            <w:pPr>
              <w:rPr>
                <w:b/>
              </w:rPr>
            </w:pPr>
            <w:r w:rsidRPr="00A50732">
              <w:rPr>
                <w:b/>
              </w:rPr>
              <w:t>Август</w:t>
            </w:r>
          </w:p>
        </w:tc>
        <w:tc>
          <w:tcPr>
            <w:tcW w:w="3056" w:type="dxa"/>
          </w:tcPr>
          <w:p w:rsidR="00421017" w:rsidRPr="00FE40EF" w:rsidRDefault="00421017" w:rsidP="00A50732">
            <w:r w:rsidRPr="00FE40EF">
              <w:t>-</w:t>
            </w:r>
          </w:p>
        </w:tc>
        <w:tc>
          <w:tcPr>
            <w:tcW w:w="3056" w:type="dxa"/>
          </w:tcPr>
          <w:p w:rsidR="00421017" w:rsidRPr="00FE40EF" w:rsidRDefault="00421017" w:rsidP="00A50732">
            <w:r w:rsidRPr="00FE40EF">
              <w:t>23библиотеки</w:t>
            </w:r>
          </w:p>
          <w:p w:rsidR="00421017" w:rsidRPr="00FE40EF" w:rsidRDefault="00421017" w:rsidP="00A50732">
            <w:r w:rsidRPr="00FE40EF">
              <w:t>2952 посещения</w:t>
            </w:r>
          </w:p>
        </w:tc>
        <w:tc>
          <w:tcPr>
            <w:tcW w:w="3056" w:type="dxa"/>
          </w:tcPr>
          <w:p w:rsidR="00421017" w:rsidRPr="00FE40EF" w:rsidRDefault="00421017" w:rsidP="00A50732">
            <w:r w:rsidRPr="00FE40EF">
              <w:t>22 библиотеки</w:t>
            </w:r>
          </w:p>
          <w:p w:rsidR="00421017" w:rsidRPr="00FE40EF" w:rsidRDefault="00421017" w:rsidP="00A50732">
            <w:r w:rsidRPr="00FE40EF">
              <w:t>488 посещений</w:t>
            </w:r>
          </w:p>
        </w:tc>
      </w:tr>
      <w:tr w:rsidR="00421017" w:rsidRPr="00FE40EF" w:rsidTr="00A50732">
        <w:trPr>
          <w:trHeight w:val="858"/>
        </w:trPr>
        <w:tc>
          <w:tcPr>
            <w:tcW w:w="2948" w:type="dxa"/>
          </w:tcPr>
          <w:p w:rsidR="00421017" w:rsidRPr="00A50732" w:rsidRDefault="00421017" w:rsidP="00A50732">
            <w:pPr>
              <w:rPr>
                <w:b/>
              </w:rPr>
            </w:pPr>
            <w:r w:rsidRPr="00A50732">
              <w:rPr>
                <w:b/>
              </w:rPr>
              <w:t>Итого</w:t>
            </w:r>
          </w:p>
        </w:tc>
        <w:tc>
          <w:tcPr>
            <w:tcW w:w="3056" w:type="dxa"/>
          </w:tcPr>
          <w:p w:rsidR="00421017" w:rsidRPr="00A50732" w:rsidRDefault="00421017" w:rsidP="00A50732">
            <w:pPr>
              <w:rPr>
                <w:b/>
              </w:rPr>
            </w:pPr>
            <w:r w:rsidRPr="00A50732">
              <w:rPr>
                <w:b/>
              </w:rPr>
              <w:t>1132 посещения</w:t>
            </w:r>
          </w:p>
        </w:tc>
        <w:tc>
          <w:tcPr>
            <w:tcW w:w="3056" w:type="dxa"/>
          </w:tcPr>
          <w:p w:rsidR="00421017" w:rsidRPr="00A50732" w:rsidRDefault="00421017" w:rsidP="00A50732">
            <w:pPr>
              <w:rPr>
                <w:b/>
              </w:rPr>
            </w:pPr>
            <w:r w:rsidRPr="00A50732">
              <w:rPr>
                <w:b/>
              </w:rPr>
              <w:t>10904 посещений</w:t>
            </w:r>
          </w:p>
        </w:tc>
        <w:tc>
          <w:tcPr>
            <w:tcW w:w="3056" w:type="dxa"/>
          </w:tcPr>
          <w:p w:rsidR="00421017" w:rsidRPr="00A50732" w:rsidRDefault="00421017" w:rsidP="00A50732">
            <w:pPr>
              <w:rPr>
                <w:b/>
              </w:rPr>
            </w:pPr>
            <w:r w:rsidRPr="00A50732">
              <w:rPr>
                <w:b/>
              </w:rPr>
              <w:t>1365 посещений</w:t>
            </w:r>
          </w:p>
        </w:tc>
      </w:tr>
    </w:tbl>
    <w:p w:rsidR="00421017" w:rsidRDefault="00421017" w:rsidP="00FE40EF">
      <w:pPr>
        <w:pStyle w:val="ae"/>
        <w:shd w:val="clear" w:color="auto" w:fill="FFFFFF"/>
        <w:spacing w:before="0" w:beforeAutospacing="0" w:after="0" w:afterAutospacing="0"/>
        <w:jc w:val="both"/>
        <w:rPr>
          <w:b/>
        </w:rPr>
      </w:pPr>
    </w:p>
    <w:p w:rsidR="00421017" w:rsidRDefault="00421017" w:rsidP="00A3652B">
      <w:pPr>
        <w:pStyle w:val="ae"/>
        <w:shd w:val="clear" w:color="auto" w:fill="FFFFFF"/>
        <w:spacing w:before="0" w:beforeAutospacing="0" w:after="0" w:afterAutospacing="0"/>
        <w:ind w:firstLine="709"/>
        <w:jc w:val="both"/>
        <w:rPr>
          <w:b/>
        </w:rPr>
      </w:pPr>
    </w:p>
    <w:p w:rsidR="00421017" w:rsidRPr="00020AE0" w:rsidRDefault="00421017" w:rsidP="00A3652B">
      <w:pPr>
        <w:pStyle w:val="ae"/>
        <w:shd w:val="clear" w:color="auto" w:fill="FFFFFF"/>
        <w:spacing w:before="0" w:beforeAutospacing="0" w:after="0" w:afterAutospacing="0"/>
        <w:ind w:firstLine="709"/>
        <w:jc w:val="both"/>
        <w:rPr>
          <w:i/>
        </w:rPr>
      </w:pPr>
      <w:r w:rsidRPr="00020AE0">
        <w:rPr>
          <w:i/>
        </w:rPr>
        <w:t>(Приложение №</w:t>
      </w:r>
      <w:r>
        <w:rPr>
          <w:i/>
        </w:rPr>
        <w:t>32</w:t>
      </w:r>
      <w:r w:rsidRPr="00020AE0">
        <w:rPr>
          <w:i/>
        </w:rPr>
        <w:t xml:space="preserve">  Проф. площадки)</w:t>
      </w:r>
    </w:p>
    <w:p w:rsidR="00421017" w:rsidRDefault="00421017" w:rsidP="00A3652B">
      <w:pPr>
        <w:pStyle w:val="ae"/>
        <w:shd w:val="clear" w:color="auto" w:fill="FFFFFF"/>
        <w:spacing w:before="0" w:beforeAutospacing="0" w:after="0" w:afterAutospacing="0"/>
        <w:ind w:firstLine="709"/>
        <w:jc w:val="both"/>
        <w:rPr>
          <w:b/>
        </w:rPr>
      </w:pPr>
      <w:r>
        <w:rPr>
          <w:b/>
        </w:rPr>
        <w:t>Литературная песочница</w:t>
      </w:r>
    </w:p>
    <w:p w:rsidR="00421017" w:rsidRDefault="00421017" w:rsidP="00A3652B">
      <w:pPr>
        <w:pStyle w:val="ae"/>
        <w:shd w:val="clear" w:color="auto" w:fill="FFFFFF"/>
        <w:spacing w:before="0" w:beforeAutospacing="0" w:after="0" w:afterAutospacing="0"/>
        <w:ind w:firstLine="709"/>
        <w:jc w:val="both"/>
        <w:rPr>
          <w:i/>
        </w:rPr>
      </w:pPr>
      <w:r w:rsidRPr="00020AE0">
        <w:rPr>
          <w:i/>
        </w:rPr>
        <w:t xml:space="preserve">Приложение № </w:t>
      </w:r>
      <w:r>
        <w:rPr>
          <w:i/>
        </w:rPr>
        <w:t>33</w:t>
      </w:r>
      <w:r w:rsidRPr="00020AE0">
        <w:rPr>
          <w:i/>
        </w:rPr>
        <w:t xml:space="preserve"> (Литер. Песоч)</w:t>
      </w:r>
    </w:p>
    <w:p w:rsidR="00421017" w:rsidRPr="00020AE0" w:rsidRDefault="00421017" w:rsidP="00A3652B">
      <w:pPr>
        <w:pStyle w:val="ae"/>
        <w:shd w:val="clear" w:color="auto" w:fill="FFFFFF"/>
        <w:spacing w:before="0" w:beforeAutospacing="0" w:after="0" w:afterAutospacing="0"/>
        <w:ind w:firstLine="709"/>
        <w:jc w:val="both"/>
        <w:rPr>
          <w:i/>
        </w:rPr>
      </w:pPr>
    </w:p>
    <w:p w:rsidR="00421017" w:rsidRPr="00386AD5" w:rsidRDefault="00421017" w:rsidP="006C1CF8">
      <w:pPr>
        <w:ind w:left="40"/>
        <w:rPr>
          <w:b/>
        </w:rPr>
      </w:pPr>
      <w:r>
        <w:rPr>
          <w:b/>
        </w:rPr>
        <w:t>11</w:t>
      </w:r>
      <w:r w:rsidRPr="00AA762C">
        <w:rPr>
          <w:b/>
        </w:rPr>
        <w:t xml:space="preserve">. </w:t>
      </w:r>
      <w:r>
        <w:rPr>
          <w:b/>
        </w:rPr>
        <w:t>Фонд документов. Комплектование.</w:t>
      </w:r>
    </w:p>
    <w:p w:rsidR="00421017" w:rsidRDefault="00421017" w:rsidP="006C1CF8">
      <w:pPr>
        <w:ind w:left="40"/>
        <w:jc w:val="both"/>
        <w:rPr>
          <w:b/>
          <w:i/>
        </w:rPr>
      </w:pPr>
      <w:r>
        <w:rPr>
          <w:b/>
          <w:i/>
        </w:rPr>
        <w:t>11</w:t>
      </w:r>
      <w:r w:rsidRPr="00F63383">
        <w:rPr>
          <w:b/>
          <w:i/>
        </w:rPr>
        <w:t>.1 Работа с фондом</w:t>
      </w:r>
      <w:r>
        <w:rPr>
          <w:b/>
          <w:i/>
        </w:rPr>
        <w:t xml:space="preserve"> документов.</w:t>
      </w:r>
    </w:p>
    <w:p w:rsidR="00421017" w:rsidRPr="00837CBB" w:rsidRDefault="00421017" w:rsidP="006C1CF8">
      <w:pPr>
        <w:ind w:left="40"/>
        <w:jc w:val="both"/>
        <w:rPr>
          <w:i/>
        </w:rPr>
      </w:pPr>
      <w:r>
        <w:rPr>
          <w:i/>
        </w:rPr>
        <w:t>(Обязательно укажите, где конкретно осуществлялась проверка)</w:t>
      </w:r>
    </w:p>
    <w:p w:rsidR="00421017" w:rsidRDefault="00421017" w:rsidP="006C1CF8">
      <w:pPr>
        <w:ind w:left="40"/>
        <w:jc w:val="both"/>
        <w:rPr>
          <w:b/>
          <w:i/>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1771"/>
        <w:gridCol w:w="2818"/>
        <w:gridCol w:w="1559"/>
        <w:gridCol w:w="1487"/>
      </w:tblGrid>
      <w:tr w:rsidR="00421017" w:rsidRPr="00511DA0" w:rsidTr="001310A3">
        <w:tc>
          <w:tcPr>
            <w:tcW w:w="2463" w:type="dxa"/>
          </w:tcPr>
          <w:p w:rsidR="00421017" w:rsidRPr="00511DA0" w:rsidRDefault="00421017" w:rsidP="001310A3">
            <w:pPr>
              <w:jc w:val="center"/>
            </w:pPr>
            <w:r w:rsidRPr="00511DA0">
              <w:t>Виды проверки фонда</w:t>
            </w:r>
          </w:p>
        </w:tc>
        <w:tc>
          <w:tcPr>
            <w:tcW w:w="1771" w:type="dxa"/>
          </w:tcPr>
          <w:p w:rsidR="00421017" w:rsidRPr="00706C9B" w:rsidRDefault="00421017" w:rsidP="001310A3">
            <w:pPr>
              <w:jc w:val="center"/>
            </w:pPr>
            <w:r w:rsidRPr="00706C9B">
              <w:t>Наличие утвержденного плана проверок (вид, наименование и дата документа)</w:t>
            </w:r>
          </w:p>
        </w:tc>
        <w:tc>
          <w:tcPr>
            <w:tcW w:w="2818" w:type="dxa"/>
          </w:tcPr>
          <w:p w:rsidR="00421017" w:rsidRPr="00706C9B" w:rsidRDefault="00421017" w:rsidP="001310A3">
            <w:pPr>
              <w:jc w:val="center"/>
            </w:pPr>
            <w:r w:rsidRPr="00706C9B">
              <w:t>Осуществлялась проверка:</w:t>
            </w:r>
          </w:p>
          <w:p w:rsidR="00421017" w:rsidRPr="00706C9B" w:rsidRDefault="00421017" w:rsidP="001310A3">
            <w:pPr>
              <w:jc w:val="center"/>
            </w:pPr>
            <w:r w:rsidRPr="00706C9B">
              <w:t>отделы Межпоселенческой (центральной) библиотеки,</w:t>
            </w:r>
          </w:p>
          <w:p w:rsidR="00421017" w:rsidRPr="00706C9B" w:rsidRDefault="00421017" w:rsidP="001310A3">
            <w:pPr>
              <w:jc w:val="center"/>
            </w:pPr>
            <w:r w:rsidRPr="00706C9B">
              <w:t>библиотеки сельских поселений и др.</w:t>
            </w:r>
          </w:p>
        </w:tc>
        <w:tc>
          <w:tcPr>
            <w:tcW w:w="1559" w:type="dxa"/>
          </w:tcPr>
          <w:p w:rsidR="00421017" w:rsidRPr="00706C9B" w:rsidRDefault="00421017" w:rsidP="001310A3">
            <w:pPr>
              <w:jc w:val="center"/>
            </w:pPr>
            <w:r w:rsidRPr="00706C9B">
              <w:t>Сроки проведения проверки</w:t>
            </w:r>
          </w:p>
        </w:tc>
        <w:tc>
          <w:tcPr>
            <w:tcW w:w="1487" w:type="dxa"/>
          </w:tcPr>
          <w:p w:rsidR="00421017" w:rsidRPr="00706C9B" w:rsidRDefault="00421017" w:rsidP="001310A3">
            <w:pPr>
              <w:jc w:val="center"/>
            </w:pPr>
            <w:r w:rsidRPr="00706C9B">
              <w:t>Акт по итогам проведения проверки (дата, номер)</w:t>
            </w:r>
          </w:p>
        </w:tc>
      </w:tr>
      <w:tr w:rsidR="00421017" w:rsidRPr="00511DA0" w:rsidTr="001310A3">
        <w:tc>
          <w:tcPr>
            <w:tcW w:w="2463" w:type="dxa"/>
          </w:tcPr>
          <w:p w:rsidR="00421017" w:rsidRPr="00706C9B" w:rsidRDefault="00421017" w:rsidP="001310A3">
            <w:pPr>
              <w:rPr>
                <w:i/>
              </w:rPr>
            </w:pPr>
            <w:r w:rsidRPr="00706C9B">
              <w:rPr>
                <w:i/>
              </w:rPr>
              <w:t>Плановая</w:t>
            </w:r>
          </w:p>
        </w:tc>
        <w:tc>
          <w:tcPr>
            <w:tcW w:w="1771" w:type="dxa"/>
          </w:tcPr>
          <w:p w:rsidR="00421017" w:rsidRPr="00706C9B" w:rsidRDefault="00421017" w:rsidP="001310A3">
            <w:pPr>
              <w:jc w:val="center"/>
            </w:pPr>
            <w:r w:rsidRPr="00706C9B">
              <w:t>0</w:t>
            </w:r>
          </w:p>
        </w:tc>
        <w:tc>
          <w:tcPr>
            <w:tcW w:w="2818" w:type="dxa"/>
          </w:tcPr>
          <w:p w:rsidR="00421017" w:rsidRPr="00706C9B" w:rsidRDefault="00421017" w:rsidP="001310A3">
            <w:pPr>
              <w:jc w:val="center"/>
            </w:pPr>
            <w:r w:rsidRPr="00706C9B">
              <w:t>0</w:t>
            </w:r>
          </w:p>
        </w:tc>
        <w:tc>
          <w:tcPr>
            <w:tcW w:w="1559" w:type="dxa"/>
          </w:tcPr>
          <w:p w:rsidR="00421017" w:rsidRPr="00706C9B" w:rsidRDefault="00421017" w:rsidP="001310A3">
            <w:pPr>
              <w:jc w:val="center"/>
            </w:pPr>
            <w:r w:rsidRPr="00706C9B">
              <w:t>0</w:t>
            </w:r>
          </w:p>
        </w:tc>
        <w:tc>
          <w:tcPr>
            <w:tcW w:w="1487" w:type="dxa"/>
          </w:tcPr>
          <w:p w:rsidR="00421017" w:rsidRPr="00706C9B" w:rsidRDefault="00421017" w:rsidP="001310A3">
            <w:pPr>
              <w:jc w:val="center"/>
            </w:pPr>
            <w:r w:rsidRPr="00706C9B">
              <w:t>0</w:t>
            </w:r>
          </w:p>
        </w:tc>
      </w:tr>
      <w:tr w:rsidR="00421017" w:rsidRPr="00511DA0" w:rsidTr="001310A3">
        <w:tc>
          <w:tcPr>
            <w:tcW w:w="2463" w:type="dxa"/>
          </w:tcPr>
          <w:p w:rsidR="00421017" w:rsidRPr="00706C9B" w:rsidRDefault="00421017" w:rsidP="001310A3">
            <w:pPr>
              <w:rPr>
                <w:i/>
              </w:rPr>
            </w:pPr>
            <w:r w:rsidRPr="00706C9B">
              <w:rPr>
                <w:i/>
              </w:rPr>
              <w:t>Экстренная (внеочередная)</w:t>
            </w:r>
          </w:p>
        </w:tc>
        <w:tc>
          <w:tcPr>
            <w:tcW w:w="1771" w:type="dxa"/>
          </w:tcPr>
          <w:p w:rsidR="00421017" w:rsidRPr="00706C9B" w:rsidRDefault="00421017" w:rsidP="001310A3">
            <w:pPr>
              <w:jc w:val="center"/>
            </w:pPr>
            <w:r w:rsidRPr="00706C9B">
              <w:t>0</w:t>
            </w:r>
          </w:p>
        </w:tc>
        <w:tc>
          <w:tcPr>
            <w:tcW w:w="2818" w:type="dxa"/>
          </w:tcPr>
          <w:p w:rsidR="00421017" w:rsidRPr="00706C9B" w:rsidRDefault="00421017" w:rsidP="001310A3">
            <w:pPr>
              <w:jc w:val="center"/>
            </w:pPr>
            <w:r w:rsidRPr="00706C9B">
              <w:t>0</w:t>
            </w:r>
          </w:p>
        </w:tc>
        <w:tc>
          <w:tcPr>
            <w:tcW w:w="1559" w:type="dxa"/>
          </w:tcPr>
          <w:p w:rsidR="00421017" w:rsidRPr="00706C9B" w:rsidRDefault="00421017" w:rsidP="001310A3">
            <w:pPr>
              <w:jc w:val="center"/>
            </w:pPr>
            <w:r w:rsidRPr="00706C9B">
              <w:t>0</w:t>
            </w:r>
          </w:p>
        </w:tc>
        <w:tc>
          <w:tcPr>
            <w:tcW w:w="1487" w:type="dxa"/>
          </w:tcPr>
          <w:p w:rsidR="00421017" w:rsidRPr="00706C9B" w:rsidRDefault="00421017" w:rsidP="001310A3">
            <w:pPr>
              <w:jc w:val="center"/>
            </w:pPr>
            <w:r w:rsidRPr="00706C9B">
              <w:t>0</w:t>
            </w:r>
          </w:p>
        </w:tc>
      </w:tr>
      <w:tr w:rsidR="00421017" w:rsidRPr="00511DA0" w:rsidTr="001310A3">
        <w:tc>
          <w:tcPr>
            <w:tcW w:w="2463" w:type="dxa"/>
          </w:tcPr>
          <w:p w:rsidR="00421017" w:rsidRPr="00706C9B" w:rsidRDefault="00421017" w:rsidP="001310A3">
            <w:pPr>
              <w:rPr>
                <w:i/>
              </w:rPr>
            </w:pPr>
            <w:r w:rsidRPr="00706C9B">
              <w:rPr>
                <w:i/>
              </w:rPr>
              <w:t>Рабочая (текущая) проверка</w:t>
            </w:r>
          </w:p>
        </w:tc>
        <w:tc>
          <w:tcPr>
            <w:tcW w:w="1771" w:type="dxa"/>
          </w:tcPr>
          <w:p w:rsidR="00421017" w:rsidRPr="00706C9B" w:rsidRDefault="00421017" w:rsidP="001310A3">
            <w:pPr>
              <w:jc w:val="center"/>
            </w:pPr>
            <w:r w:rsidRPr="00706C9B">
              <w:t>0</w:t>
            </w:r>
          </w:p>
        </w:tc>
        <w:tc>
          <w:tcPr>
            <w:tcW w:w="2818" w:type="dxa"/>
          </w:tcPr>
          <w:p w:rsidR="00421017" w:rsidRPr="00706C9B" w:rsidRDefault="00421017" w:rsidP="001310A3">
            <w:pPr>
              <w:jc w:val="center"/>
            </w:pPr>
            <w:r w:rsidRPr="00706C9B">
              <w:t>0</w:t>
            </w:r>
          </w:p>
        </w:tc>
        <w:tc>
          <w:tcPr>
            <w:tcW w:w="1559" w:type="dxa"/>
          </w:tcPr>
          <w:p w:rsidR="00421017" w:rsidRPr="00706C9B" w:rsidRDefault="00421017" w:rsidP="001310A3">
            <w:pPr>
              <w:jc w:val="center"/>
            </w:pPr>
            <w:r w:rsidRPr="00706C9B">
              <w:t>0</w:t>
            </w:r>
          </w:p>
        </w:tc>
        <w:tc>
          <w:tcPr>
            <w:tcW w:w="1487" w:type="dxa"/>
          </w:tcPr>
          <w:p w:rsidR="00421017" w:rsidRPr="00706C9B" w:rsidRDefault="00421017" w:rsidP="001310A3">
            <w:pPr>
              <w:jc w:val="center"/>
            </w:pPr>
            <w:r w:rsidRPr="00706C9B">
              <w:t>0</w:t>
            </w:r>
          </w:p>
        </w:tc>
      </w:tr>
    </w:tbl>
    <w:p w:rsidR="00421017" w:rsidRDefault="00421017" w:rsidP="006C1CF8">
      <w:pPr>
        <w:ind w:left="40"/>
        <w:rPr>
          <w:b/>
          <w:i/>
        </w:rPr>
      </w:pPr>
    </w:p>
    <w:p w:rsidR="00421017" w:rsidRDefault="00421017" w:rsidP="006C1CF8">
      <w:pPr>
        <w:ind w:left="40"/>
        <w:rPr>
          <w:b/>
          <w:i/>
        </w:rPr>
      </w:pPr>
      <w:r>
        <w:rPr>
          <w:b/>
          <w:i/>
        </w:rPr>
        <w:t>11.2</w:t>
      </w:r>
      <w:r w:rsidRPr="005D6A4F">
        <w:rPr>
          <w:b/>
          <w:i/>
        </w:rPr>
        <w:t xml:space="preserve"> Комплектование библиотечных учреждений</w:t>
      </w:r>
    </w:p>
    <w:p w:rsidR="00421017" w:rsidRPr="005D6A4F" w:rsidRDefault="00421017" w:rsidP="006C1CF8">
      <w:pPr>
        <w:ind w:left="40"/>
        <w:rPr>
          <w:b/>
          <w:i/>
        </w:rPr>
      </w:pPr>
    </w:p>
    <w:p w:rsidR="00421017" w:rsidRPr="00D96900" w:rsidRDefault="00421017" w:rsidP="006C1CF8">
      <w:pPr>
        <w:ind w:left="40"/>
      </w:pPr>
      <w:r w:rsidRPr="00AA762C">
        <w:t xml:space="preserve">В таблицу включать </w:t>
      </w:r>
      <w:r w:rsidRPr="00AA762C">
        <w:rPr>
          <w:b/>
        </w:rPr>
        <w:t>только книги (</w:t>
      </w:r>
      <w:r w:rsidRPr="00AA762C">
        <w:t>журналы, исключительно в случае их п</w:t>
      </w:r>
      <w:r>
        <w:t xml:space="preserve">остановки  на инвентарный </w:t>
      </w:r>
      <w:r w:rsidRPr="00D96900">
        <w:t>учет)</w:t>
      </w:r>
    </w:p>
    <w:p w:rsidR="00421017" w:rsidRPr="00FA0F45" w:rsidRDefault="00421017" w:rsidP="006C1CF8">
      <w:pPr>
        <w:pStyle w:val="ac"/>
        <w:rPr>
          <w:rFonts w:ascii="Times New Roman" w:hAnsi="Times New Roman"/>
          <w:b/>
          <w:sz w:val="24"/>
          <w:szCs w:val="24"/>
        </w:rPr>
      </w:pPr>
      <w:r w:rsidRPr="00FA0F45">
        <w:rPr>
          <w:rFonts w:ascii="Times New Roman" w:hAnsi="Times New Roman"/>
          <w:b/>
          <w:sz w:val="24"/>
          <w:szCs w:val="24"/>
        </w:rPr>
        <w:t>Комплектование книжных фондов библиотечных учреждение</w:t>
      </w:r>
    </w:p>
    <w:p w:rsidR="00421017" w:rsidRDefault="00421017" w:rsidP="006C1CF8">
      <w:pPr>
        <w:pStyle w:val="ac"/>
        <w:rPr>
          <w:rFonts w:ascii="Times New Roman" w:hAnsi="Times New Roman"/>
          <w:sz w:val="24"/>
          <w:szCs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4"/>
        <w:gridCol w:w="880"/>
        <w:gridCol w:w="1296"/>
        <w:gridCol w:w="720"/>
        <w:gridCol w:w="1236"/>
        <w:gridCol w:w="982"/>
        <w:gridCol w:w="900"/>
        <w:gridCol w:w="720"/>
        <w:gridCol w:w="1239"/>
      </w:tblGrid>
      <w:tr w:rsidR="00421017" w:rsidRPr="00706C9B" w:rsidTr="001310A3">
        <w:tc>
          <w:tcPr>
            <w:tcW w:w="0" w:type="auto"/>
            <w:vMerge w:val="restart"/>
          </w:tcPr>
          <w:p w:rsidR="00421017" w:rsidRPr="00706C9B" w:rsidRDefault="00421017" w:rsidP="001310A3">
            <w:pPr>
              <w:pStyle w:val="ac"/>
              <w:jc w:val="center"/>
              <w:rPr>
                <w:rFonts w:ascii="Times New Roman" w:hAnsi="Times New Roman"/>
                <w:i/>
                <w:sz w:val="20"/>
                <w:szCs w:val="20"/>
              </w:rPr>
            </w:pPr>
            <w:r w:rsidRPr="00706C9B">
              <w:rPr>
                <w:rFonts w:ascii="Times New Roman" w:hAnsi="Times New Roman"/>
                <w:i/>
                <w:sz w:val="20"/>
                <w:szCs w:val="20"/>
              </w:rPr>
              <w:t>Финансирование комплектования книжного фонда</w:t>
            </w:r>
          </w:p>
        </w:tc>
        <w:tc>
          <w:tcPr>
            <w:tcW w:w="2176" w:type="dxa"/>
            <w:gridSpan w:val="2"/>
            <w:vMerge w:val="restart"/>
          </w:tcPr>
          <w:p w:rsidR="00421017" w:rsidRPr="00706C9B" w:rsidRDefault="00421017" w:rsidP="001310A3">
            <w:pPr>
              <w:pStyle w:val="ac"/>
              <w:jc w:val="center"/>
              <w:rPr>
                <w:rFonts w:ascii="Times New Roman" w:hAnsi="Times New Roman"/>
                <w:i/>
                <w:sz w:val="20"/>
                <w:szCs w:val="20"/>
              </w:rPr>
            </w:pPr>
            <w:r w:rsidRPr="00706C9B">
              <w:rPr>
                <w:rFonts w:ascii="Times New Roman" w:hAnsi="Times New Roman"/>
                <w:i/>
                <w:sz w:val="20"/>
                <w:szCs w:val="20"/>
              </w:rPr>
              <w:t>Получено библиотечными учреждениями</w:t>
            </w:r>
          </w:p>
        </w:tc>
        <w:tc>
          <w:tcPr>
            <w:tcW w:w="5797" w:type="dxa"/>
            <w:gridSpan w:val="6"/>
          </w:tcPr>
          <w:p w:rsidR="00421017" w:rsidRPr="00706C9B" w:rsidRDefault="00421017" w:rsidP="001310A3">
            <w:pPr>
              <w:pStyle w:val="ac"/>
              <w:jc w:val="center"/>
              <w:rPr>
                <w:rFonts w:ascii="Times New Roman" w:hAnsi="Times New Roman"/>
                <w:i/>
                <w:sz w:val="20"/>
                <w:szCs w:val="20"/>
              </w:rPr>
            </w:pPr>
            <w:r w:rsidRPr="00706C9B">
              <w:rPr>
                <w:rFonts w:ascii="Times New Roman" w:hAnsi="Times New Roman"/>
                <w:i/>
                <w:sz w:val="20"/>
                <w:szCs w:val="20"/>
              </w:rPr>
              <w:t>В том числе</w:t>
            </w:r>
          </w:p>
        </w:tc>
      </w:tr>
      <w:tr w:rsidR="00421017" w:rsidRPr="00706C9B" w:rsidTr="001310A3">
        <w:tc>
          <w:tcPr>
            <w:tcW w:w="0" w:type="auto"/>
            <w:vMerge/>
          </w:tcPr>
          <w:p w:rsidR="00421017" w:rsidRPr="00706C9B" w:rsidRDefault="00421017" w:rsidP="001310A3">
            <w:pPr>
              <w:pStyle w:val="ac"/>
              <w:rPr>
                <w:rFonts w:ascii="Times New Roman" w:hAnsi="Times New Roman"/>
                <w:sz w:val="24"/>
                <w:szCs w:val="24"/>
              </w:rPr>
            </w:pPr>
          </w:p>
        </w:tc>
        <w:tc>
          <w:tcPr>
            <w:tcW w:w="2176" w:type="dxa"/>
            <w:gridSpan w:val="2"/>
            <w:vMerge/>
          </w:tcPr>
          <w:p w:rsidR="00421017" w:rsidRPr="00706C9B" w:rsidRDefault="00421017" w:rsidP="001310A3">
            <w:pPr>
              <w:pStyle w:val="ac"/>
              <w:rPr>
                <w:rFonts w:ascii="Times New Roman" w:hAnsi="Times New Roman"/>
                <w:sz w:val="24"/>
                <w:szCs w:val="24"/>
              </w:rPr>
            </w:pPr>
          </w:p>
        </w:tc>
        <w:tc>
          <w:tcPr>
            <w:tcW w:w="1956" w:type="dxa"/>
            <w:gridSpan w:val="2"/>
          </w:tcPr>
          <w:p w:rsidR="00421017" w:rsidRPr="00706C9B" w:rsidRDefault="00421017" w:rsidP="001310A3">
            <w:pPr>
              <w:pStyle w:val="ac"/>
              <w:jc w:val="center"/>
              <w:rPr>
                <w:rFonts w:ascii="Times New Roman" w:hAnsi="Times New Roman"/>
                <w:i/>
                <w:sz w:val="20"/>
                <w:szCs w:val="20"/>
              </w:rPr>
            </w:pPr>
            <w:r w:rsidRPr="00706C9B">
              <w:rPr>
                <w:rFonts w:ascii="Times New Roman" w:hAnsi="Times New Roman"/>
                <w:i/>
                <w:sz w:val="20"/>
                <w:szCs w:val="20"/>
              </w:rPr>
              <w:t>Получено МБ</w:t>
            </w:r>
          </w:p>
        </w:tc>
        <w:tc>
          <w:tcPr>
            <w:tcW w:w="1882" w:type="dxa"/>
            <w:gridSpan w:val="2"/>
          </w:tcPr>
          <w:p w:rsidR="00421017" w:rsidRPr="00706C9B" w:rsidRDefault="00421017" w:rsidP="001310A3">
            <w:pPr>
              <w:pStyle w:val="ac"/>
              <w:jc w:val="center"/>
              <w:rPr>
                <w:rFonts w:ascii="Times New Roman" w:hAnsi="Times New Roman"/>
                <w:i/>
                <w:sz w:val="20"/>
                <w:szCs w:val="20"/>
              </w:rPr>
            </w:pPr>
            <w:r w:rsidRPr="00706C9B">
              <w:rPr>
                <w:rFonts w:ascii="Times New Roman" w:hAnsi="Times New Roman"/>
                <w:i/>
                <w:sz w:val="20"/>
                <w:szCs w:val="20"/>
              </w:rPr>
              <w:t>Получено ДБ</w:t>
            </w:r>
          </w:p>
        </w:tc>
        <w:tc>
          <w:tcPr>
            <w:tcW w:w="1959" w:type="dxa"/>
            <w:gridSpan w:val="2"/>
          </w:tcPr>
          <w:p w:rsidR="00421017" w:rsidRPr="00706C9B" w:rsidRDefault="00421017" w:rsidP="001310A3">
            <w:pPr>
              <w:pStyle w:val="ac"/>
              <w:jc w:val="center"/>
              <w:rPr>
                <w:rFonts w:ascii="Times New Roman" w:hAnsi="Times New Roman"/>
                <w:i/>
                <w:sz w:val="20"/>
                <w:szCs w:val="20"/>
              </w:rPr>
            </w:pPr>
            <w:r w:rsidRPr="00706C9B">
              <w:rPr>
                <w:rFonts w:ascii="Times New Roman" w:hAnsi="Times New Roman"/>
                <w:i/>
                <w:sz w:val="20"/>
                <w:szCs w:val="20"/>
              </w:rPr>
              <w:t>Получено сельскими библиотеками</w:t>
            </w:r>
          </w:p>
        </w:tc>
      </w:tr>
      <w:tr w:rsidR="00421017" w:rsidRPr="00706C9B" w:rsidTr="001310A3">
        <w:tc>
          <w:tcPr>
            <w:tcW w:w="0" w:type="auto"/>
            <w:vMerge/>
          </w:tcPr>
          <w:p w:rsidR="00421017" w:rsidRPr="00706C9B" w:rsidRDefault="00421017" w:rsidP="001310A3">
            <w:pPr>
              <w:pStyle w:val="ac"/>
              <w:rPr>
                <w:rFonts w:ascii="Times New Roman" w:hAnsi="Times New Roman"/>
                <w:sz w:val="24"/>
                <w:szCs w:val="24"/>
              </w:rPr>
            </w:pPr>
          </w:p>
        </w:tc>
        <w:tc>
          <w:tcPr>
            <w:tcW w:w="880" w:type="dxa"/>
          </w:tcPr>
          <w:p w:rsidR="00421017" w:rsidRPr="00706C9B" w:rsidRDefault="00421017" w:rsidP="001310A3">
            <w:pPr>
              <w:spacing w:after="20"/>
            </w:pPr>
            <w:r w:rsidRPr="00706C9B">
              <w:t>экз.</w:t>
            </w:r>
          </w:p>
        </w:tc>
        <w:tc>
          <w:tcPr>
            <w:tcW w:w="1296" w:type="dxa"/>
          </w:tcPr>
          <w:p w:rsidR="00421017" w:rsidRPr="00706C9B" w:rsidRDefault="00421017" w:rsidP="001310A3">
            <w:pPr>
              <w:spacing w:after="20"/>
            </w:pPr>
            <w:r w:rsidRPr="00706C9B">
              <w:t>руб.</w:t>
            </w:r>
          </w:p>
        </w:tc>
        <w:tc>
          <w:tcPr>
            <w:tcW w:w="720" w:type="dxa"/>
          </w:tcPr>
          <w:p w:rsidR="00421017" w:rsidRPr="00706C9B" w:rsidRDefault="00421017" w:rsidP="001310A3">
            <w:pPr>
              <w:spacing w:after="20"/>
            </w:pPr>
            <w:r w:rsidRPr="00706C9B">
              <w:t>экз.</w:t>
            </w:r>
          </w:p>
        </w:tc>
        <w:tc>
          <w:tcPr>
            <w:tcW w:w="1236" w:type="dxa"/>
          </w:tcPr>
          <w:p w:rsidR="00421017" w:rsidRPr="00706C9B" w:rsidRDefault="00421017" w:rsidP="001310A3">
            <w:pPr>
              <w:spacing w:after="20"/>
            </w:pPr>
            <w:r w:rsidRPr="00706C9B">
              <w:t>руб.</w:t>
            </w:r>
          </w:p>
        </w:tc>
        <w:tc>
          <w:tcPr>
            <w:tcW w:w="982" w:type="dxa"/>
          </w:tcPr>
          <w:p w:rsidR="00421017" w:rsidRPr="00706C9B" w:rsidRDefault="00421017" w:rsidP="001310A3">
            <w:pPr>
              <w:spacing w:after="20"/>
            </w:pPr>
            <w:r w:rsidRPr="00706C9B">
              <w:t>экз.</w:t>
            </w:r>
          </w:p>
        </w:tc>
        <w:tc>
          <w:tcPr>
            <w:tcW w:w="900" w:type="dxa"/>
          </w:tcPr>
          <w:p w:rsidR="00421017" w:rsidRPr="00706C9B" w:rsidRDefault="00421017" w:rsidP="001310A3">
            <w:pPr>
              <w:spacing w:after="20"/>
            </w:pPr>
            <w:r w:rsidRPr="00706C9B">
              <w:t>руб.</w:t>
            </w:r>
          </w:p>
        </w:tc>
        <w:tc>
          <w:tcPr>
            <w:tcW w:w="720" w:type="dxa"/>
          </w:tcPr>
          <w:p w:rsidR="00421017" w:rsidRPr="00706C9B" w:rsidRDefault="00421017" w:rsidP="001310A3">
            <w:pPr>
              <w:spacing w:after="20"/>
            </w:pPr>
            <w:r w:rsidRPr="00706C9B">
              <w:t>экз.</w:t>
            </w:r>
          </w:p>
        </w:tc>
        <w:tc>
          <w:tcPr>
            <w:tcW w:w="1239" w:type="dxa"/>
          </w:tcPr>
          <w:p w:rsidR="00421017" w:rsidRPr="00706C9B" w:rsidRDefault="00421017" w:rsidP="001310A3">
            <w:pPr>
              <w:spacing w:after="20"/>
            </w:pPr>
            <w:r w:rsidRPr="00706C9B">
              <w:t>руб.</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bookmarkStart w:id="0" w:name="_Hlk502240196"/>
            <w:r w:rsidRPr="00706C9B">
              <w:rPr>
                <w:rFonts w:ascii="Times New Roman" w:hAnsi="Times New Roman"/>
                <w:sz w:val="20"/>
                <w:szCs w:val="20"/>
              </w:rPr>
              <w:t>Федеральный бюджет (межбюджетные трасферты)</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197</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39360,00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180</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36070,50</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17</w:t>
            </w:r>
          </w:p>
        </w:tc>
        <w:tc>
          <w:tcPr>
            <w:tcW w:w="1239"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3289,50</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Бюджет муниципалитета</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105</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9999,45</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50</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4678,38</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55</w:t>
            </w:r>
          </w:p>
        </w:tc>
        <w:tc>
          <w:tcPr>
            <w:tcW w:w="1239"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5321,07</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Поступления КОУНБ, «Центра книги», в т.ч.:</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260</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136447,43</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114</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36460,17</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146</w:t>
            </w:r>
          </w:p>
        </w:tc>
        <w:tc>
          <w:tcPr>
            <w:tcW w:w="1239" w:type="dxa"/>
          </w:tcPr>
          <w:p w:rsidR="00421017" w:rsidRPr="00706C9B" w:rsidRDefault="00421017" w:rsidP="001310A3">
            <w:pPr>
              <w:pStyle w:val="ac"/>
              <w:jc w:val="center"/>
              <w:rPr>
                <w:rFonts w:ascii="Times New Roman" w:hAnsi="Times New Roman"/>
                <w:sz w:val="26"/>
                <w:szCs w:val="26"/>
              </w:rPr>
            </w:pPr>
            <w:r w:rsidRPr="00706C9B">
              <w:rPr>
                <w:rFonts w:ascii="Times New Roman" w:hAnsi="Times New Roman"/>
                <w:sz w:val="26"/>
                <w:szCs w:val="26"/>
              </w:rPr>
              <w:t>99987,26</w:t>
            </w:r>
          </w:p>
        </w:tc>
      </w:tr>
      <w:bookmarkEnd w:id="0"/>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БРЭ</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45</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85500,00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9</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17100,00</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36</w:t>
            </w:r>
          </w:p>
        </w:tc>
        <w:tc>
          <w:tcPr>
            <w:tcW w:w="1239" w:type="dxa"/>
          </w:tcPr>
          <w:p w:rsidR="00421017" w:rsidRPr="00706C9B" w:rsidRDefault="00421017" w:rsidP="001310A3">
            <w:pPr>
              <w:pStyle w:val="ac"/>
              <w:jc w:val="center"/>
              <w:rPr>
                <w:rFonts w:ascii="Times New Roman" w:hAnsi="Times New Roman"/>
                <w:sz w:val="26"/>
                <w:szCs w:val="26"/>
              </w:rPr>
            </w:pPr>
            <w:r w:rsidRPr="00706C9B">
              <w:rPr>
                <w:rFonts w:ascii="Times New Roman" w:hAnsi="Times New Roman"/>
                <w:sz w:val="26"/>
                <w:szCs w:val="26"/>
              </w:rPr>
              <w:t>68400,00</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ПЭ</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28</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25200,00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8</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7200,00</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20</w:t>
            </w:r>
          </w:p>
        </w:tc>
        <w:tc>
          <w:tcPr>
            <w:tcW w:w="1239" w:type="dxa"/>
          </w:tcPr>
          <w:p w:rsidR="00421017" w:rsidRPr="00706C9B" w:rsidRDefault="00421017" w:rsidP="001310A3">
            <w:pPr>
              <w:pStyle w:val="ac"/>
              <w:jc w:val="center"/>
              <w:rPr>
                <w:rFonts w:ascii="Times New Roman" w:hAnsi="Times New Roman"/>
                <w:sz w:val="26"/>
                <w:szCs w:val="26"/>
              </w:rPr>
            </w:pPr>
            <w:r w:rsidRPr="00706C9B">
              <w:rPr>
                <w:rFonts w:ascii="Times New Roman" w:hAnsi="Times New Roman"/>
                <w:sz w:val="26"/>
                <w:szCs w:val="26"/>
              </w:rPr>
              <w:t>18000,00</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Пожертвования, поступившие из КОУНБ, «Центра книги»</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260</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136447,43</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114</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36460,17</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146</w:t>
            </w:r>
          </w:p>
        </w:tc>
        <w:tc>
          <w:tcPr>
            <w:tcW w:w="1239" w:type="dxa"/>
          </w:tcPr>
          <w:p w:rsidR="00421017" w:rsidRPr="00706C9B" w:rsidRDefault="00421017" w:rsidP="001310A3">
            <w:pPr>
              <w:pStyle w:val="ac"/>
              <w:jc w:val="center"/>
              <w:rPr>
                <w:rFonts w:ascii="Times New Roman" w:hAnsi="Times New Roman"/>
                <w:sz w:val="26"/>
                <w:szCs w:val="26"/>
              </w:rPr>
            </w:pPr>
            <w:r w:rsidRPr="00706C9B">
              <w:rPr>
                <w:rFonts w:ascii="Times New Roman" w:hAnsi="Times New Roman"/>
                <w:sz w:val="26"/>
                <w:szCs w:val="26"/>
              </w:rPr>
              <w:t>99987,26</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Внебюджет библиотеки</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18</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3400,00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18</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3400,00</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1239" w:type="dxa"/>
          </w:tcPr>
          <w:p w:rsidR="00421017" w:rsidRPr="00706C9B" w:rsidRDefault="00421017" w:rsidP="001310A3">
            <w:pPr>
              <w:pStyle w:val="ac"/>
              <w:jc w:val="center"/>
              <w:rPr>
                <w:rFonts w:ascii="Times New Roman" w:hAnsi="Times New Roman"/>
                <w:sz w:val="26"/>
                <w:szCs w:val="26"/>
              </w:rPr>
            </w:pPr>
            <w:r w:rsidRPr="00706C9B">
              <w:rPr>
                <w:rFonts w:ascii="Times New Roman" w:hAnsi="Times New Roman"/>
                <w:sz w:val="26"/>
                <w:szCs w:val="26"/>
              </w:rPr>
              <w:t>0</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Пожертвования, поступившие в библиотеку из других источников (дар читателей и др).</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492</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29237,00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425</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26184,00</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67</w:t>
            </w:r>
          </w:p>
        </w:tc>
        <w:tc>
          <w:tcPr>
            <w:tcW w:w="1239" w:type="dxa"/>
          </w:tcPr>
          <w:p w:rsidR="00421017" w:rsidRPr="00706C9B" w:rsidRDefault="00421017" w:rsidP="001310A3">
            <w:pPr>
              <w:pStyle w:val="ac"/>
              <w:jc w:val="center"/>
              <w:rPr>
                <w:rFonts w:ascii="Times New Roman" w:hAnsi="Times New Roman"/>
                <w:sz w:val="26"/>
                <w:szCs w:val="26"/>
              </w:rPr>
            </w:pPr>
            <w:r w:rsidRPr="00706C9B">
              <w:rPr>
                <w:rFonts w:ascii="Times New Roman" w:hAnsi="Times New Roman"/>
                <w:sz w:val="26"/>
                <w:szCs w:val="26"/>
              </w:rPr>
              <w:t>3053,00</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Литература взамен утерянных экземпляров.</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16</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1825,00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16</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1825,00</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1239"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Всего в 2017 г.</w:t>
            </w:r>
          </w:p>
        </w:tc>
        <w:tc>
          <w:tcPr>
            <w:tcW w:w="88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1088</w:t>
            </w:r>
          </w:p>
        </w:tc>
        <w:tc>
          <w:tcPr>
            <w:tcW w:w="129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220268,88</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803</w:t>
            </w:r>
          </w:p>
        </w:tc>
        <w:tc>
          <w:tcPr>
            <w:tcW w:w="1236"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108618,05</w:t>
            </w:r>
          </w:p>
        </w:tc>
        <w:tc>
          <w:tcPr>
            <w:tcW w:w="982"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285</w:t>
            </w:r>
          </w:p>
        </w:tc>
        <w:tc>
          <w:tcPr>
            <w:tcW w:w="1239" w:type="dxa"/>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111650,83</w:t>
            </w:r>
          </w:p>
        </w:tc>
      </w:tr>
      <w:tr w:rsidR="00421017" w:rsidRPr="00706C9B" w:rsidTr="001310A3">
        <w:tc>
          <w:tcPr>
            <w:tcW w:w="0" w:type="auto"/>
          </w:tcPr>
          <w:p w:rsidR="00421017" w:rsidRPr="00706C9B" w:rsidRDefault="00421017" w:rsidP="001310A3">
            <w:pPr>
              <w:pStyle w:val="ac"/>
              <w:rPr>
                <w:rFonts w:ascii="Times New Roman" w:hAnsi="Times New Roman"/>
                <w:sz w:val="20"/>
                <w:szCs w:val="20"/>
              </w:rPr>
            </w:pPr>
            <w:r w:rsidRPr="00706C9B">
              <w:rPr>
                <w:rFonts w:ascii="Times New Roman" w:hAnsi="Times New Roman"/>
                <w:sz w:val="20"/>
                <w:szCs w:val="20"/>
              </w:rPr>
              <w:t>+/- к итогу прошлого года</w:t>
            </w:r>
          </w:p>
        </w:tc>
        <w:tc>
          <w:tcPr>
            <w:tcW w:w="880" w:type="dxa"/>
          </w:tcPr>
          <w:p w:rsidR="00421017" w:rsidRPr="00706C9B" w:rsidRDefault="00421017" w:rsidP="001310A3">
            <w:pPr>
              <w:jc w:val="center"/>
            </w:pPr>
            <w:r w:rsidRPr="00706C9B">
              <w:t>-234</w:t>
            </w:r>
          </w:p>
        </w:tc>
        <w:tc>
          <w:tcPr>
            <w:tcW w:w="1296" w:type="dxa"/>
          </w:tcPr>
          <w:p w:rsidR="00421017" w:rsidRPr="00706C9B" w:rsidRDefault="00421017" w:rsidP="001310A3">
            <w:pPr>
              <w:jc w:val="center"/>
            </w:pPr>
            <w:r w:rsidRPr="00706C9B">
              <w:t>-56581,75</w:t>
            </w:r>
          </w:p>
        </w:tc>
        <w:tc>
          <w:tcPr>
            <w:tcW w:w="720" w:type="dxa"/>
          </w:tcPr>
          <w:p w:rsidR="00421017" w:rsidRPr="00706C9B" w:rsidRDefault="00421017" w:rsidP="001310A3">
            <w:pPr>
              <w:jc w:val="center"/>
            </w:pPr>
            <w:r w:rsidRPr="00706C9B">
              <w:t>+210</w:t>
            </w:r>
          </w:p>
        </w:tc>
        <w:tc>
          <w:tcPr>
            <w:tcW w:w="1236" w:type="dxa"/>
          </w:tcPr>
          <w:p w:rsidR="00421017" w:rsidRPr="00706C9B" w:rsidRDefault="00421017" w:rsidP="001310A3">
            <w:pPr>
              <w:jc w:val="center"/>
            </w:pPr>
            <w:r w:rsidRPr="00706C9B">
              <w:t>+9694,62</w:t>
            </w:r>
          </w:p>
        </w:tc>
        <w:tc>
          <w:tcPr>
            <w:tcW w:w="982" w:type="dxa"/>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0</w:t>
            </w:r>
          </w:p>
        </w:tc>
        <w:tc>
          <w:tcPr>
            <w:tcW w:w="900" w:type="dxa"/>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0</w:t>
            </w:r>
          </w:p>
        </w:tc>
        <w:tc>
          <w:tcPr>
            <w:tcW w:w="720" w:type="dxa"/>
          </w:tcPr>
          <w:p w:rsidR="00421017" w:rsidRPr="00706C9B" w:rsidRDefault="00421017" w:rsidP="001310A3">
            <w:pPr>
              <w:jc w:val="center"/>
            </w:pPr>
            <w:r w:rsidRPr="00706C9B">
              <w:t>-444</w:t>
            </w:r>
          </w:p>
        </w:tc>
        <w:tc>
          <w:tcPr>
            <w:tcW w:w="1239" w:type="dxa"/>
          </w:tcPr>
          <w:p w:rsidR="00421017" w:rsidRPr="00706C9B" w:rsidRDefault="00421017" w:rsidP="001310A3">
            <w:pPr>
              <w:jc w:val="center"/>
            </w:pPr>
            <w:r w:rsidRPr="00706C9B">
              <w:t>-66276,37</w:t>
            </w:r>
          </w:p>
        </w:tc>
      </w:tr>
    </w:tbl>
    <w:p w:rsidR="00421017" w:rsidRPr="00706C9B" w:rsidRDefault="00421017" w:rsidP="006C1CF8">
      <w:pPr>
        <w:pStyle w:val="ac"/>
        <w:rPr>
          <w:rFonts w:ascii="Times New Roman" w:hAnsi="Times New Roman"/>
          <w:sz w:val="24"/>
          <w:szCs w:val="24"/>
        </w:rPr>
      </w:pPr>
    </w:p>
    <w:p w:rsidR="00421017" w:rsidRPr="00706C9B" w:rsidRDefault="00421017" w:rsidP="006C1CF8">
      <w:pPr>
        <w:pStyle w:val="ac"/>
        <w:numPr>
          <w:ilvl w:val="0"/>
          <w:numId w:val="10"/>
        </w:numPr>
        <w:rPr>
          <w:rFonts w:ascii="Times New Roman" w:hAnsi="Times New Roman"/>
          <w:sz w:val="24"/>
          <w:szCs w:val="24"/>
        </w:rPr>
      </w:pPr>
      <w:r w:rsidRPr="00706C9B">
        <w:rPr>
          <w:rFonts w:ascii="Times New Roman" w:hAnsi="Times New Roman"/>
          <w:sz w:val="24"/>
          <w:szCs w:val="24"/>
        </w:rPr>
        <w:t>Внутрисистемное перераспределение книг не учитывается как вновь поступившие экземпляры.</w:t>
      </w:r>
    </w:p>
    <w:p w:rsidR="00421017" w:rsidRPr="00706C9B" w:rsidRDefault="00421017" w:rsidP="006C1CF8">
      <w:pPr>
        <w:pStyle w:val="ac"/>
        <w:jc w:val="center"/>
        <w:rPr>
          <w:rFonts w:ascii="Times New Roman" w:hAnsi="Times New Roman"/>
          <w:b/>
          <w:sz w:val="24"/>
          <w:szCs w:val="24"/>
        </w:rPr>
      </w:pPr>
      <w:r w:rsidRPr="00706C9B">
        <w:rPr>
          <w:rFonts w:ascii="Times New Roman" w:hAnsi="Times New Roman"/>
          <w:b/>
          <w:sz w:val="24"/>
          <w:szCs w:val="24"/>
        </w:rPr>
        <w:t>Информация</w:t>
      </w:r>
    </w:p>
    <w:p w:rsidR="00421017" w:rsidRPr="00706C9B" w:rsidRDefault="00421017" w:rsidP="006C1CF8">
      <w:pPr>
        <w:pStyle w:val="ac"/>
        <w:jc w:val="center"/>
        <w:rPr>
          <w:rFonts w:ascii="Times New Roman" w:hAnsi="Times New Roman"/>
          <w:b/>
          <w:sz w:val="24"/>
          <w:szCs w:val="24"/>
        </w:rPr>
      </w:pPr>
      <w:r w:rsidRPr="00706C9B">
        <w:rPr>
          <w:rFonts w:ascii="Times New Roman" w:hAnsi="Times New Roman"/>
          <w:b/>
          <w:sz w:val="24"/>
          <w:szCs w:val="24"/>
        </w:rPr>
        <w:t>о тематике и стоимости, приобретенных в 2017 году изданий за счет средств, поступивших их федерального бюджета (межбюджетные трансферты) на комплектование книжных фондов</w:t>
      </w:r>
    </w:p>
    <w:p w:rsidR="00421017" w:rsidRPr="00706C9B" w:rsidRDefault="00421017" w:rsidP="006C1CF8">
      <w:pPr>
        <w:pStyle w:val="ac"/>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4415"/>
        <w:gridCol w:w="3955"/>
        <w:gridCol w:w="1323"/>
      </w:tblGrid>
      <w:tr w:rsidR="00421017" w:rsidRPr="00706C9B" w:rsidTr="001310A3">
        <w:tc>
          <w:tcPr>
            <w:tcW w:w="0" w:type="auto"/>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w:t>
            </w:r>
          </w:p>
        </w:tc>
        <w:tc>
          <w:tcPr>
            <w:tcW w:w="0" w:type="auto"/>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Тематика издания</w:t>
            </w:r>
          </w:p>
        </w:tc>
        <w:tc>
          <w:tcPr>
            <w:tcW w:w="0" w:type="auto"/>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Количество приобретенных экземпляров</w:t>
            </w:r>
          </w:p>
        </w:tc>
        <w:tc>
          <w:tcPr>
            <w:tcW w:w="0" w:type="auto"/>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 xml:space="preserve">Стоимость </w:t>
            </w:r>
          </w:p>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(тыс. руб.)</w:t>
            </w:r>
          </w:p>
        </w:tc>
      </w:tr>
      <w:tr w:rsidR="00421017" w:rsidRPr="00706C9B" w:rsidTr="001310A3">
        <w:tc>
          <w:tcPr>
            <w:tcW w:w="0" w:type="auto"/>
            <w:vMerge w:val="restart"/>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1.</w:t>
            </w:r>
          </w:p>
        </w:tc>
        <w:tc>
          <w:tcPr>
            <w:tcW w:w="0" w:type="auto"/>
            <w:vMerge w:val="restart"/>
          </w:tcPr>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Художественная литература, в т.ч.:</w:t>
            </w:r>
          </w:p>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Классическая литература</w:t>
            </w:r>
          </w:p>
          <w:p w:rsidR="00421017" w:rsidRPr="00706C9B" w:rsidRDefault="00421017" w:rsidP="001310A3">
            <w:pPr>
              <w:pStyle w:val="ac"/>
              <w:rPr>
                <w:rFonts w:ascii="Times New Roman" w:hAnsi="Times New Roman"/>
                <w:sz w:val="24"/>
                <w:szCs w:val="24"/>
              </w:rPr>
            </w:pPr>
            <w:r w:rsidRPr="00706C9B">
              <w:rPr>
                <w:rFonts w:ascii="Times New Roman" w:hAnsi="Times New Roman"/>
                <w:sz w:val="24"/>
                <w:szCs w:val="24"/>
              </w:rPr>
              <w:t>Историческая литература</w:t>
            </w:r>
          </w:p>
        </w:tc>
        <w:tc>
          <w:tcPr>
            <w:tcW w:w="0" w:type="auto"/>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14</w:t>
            </w:r>
          </w:p>
        </w:tc>
        <w:tc>
          <w:tcPr>
            <w:tcW w:w="0" w:type="auto"/>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5,0</w:t>
            </w:r>
          </w:p>
        </w:tc>
      </w:tr>
      <w:tr w:rsidR="00421017" w:rsidRPr="00706C9B" w:rsidTr="001310A3">
        <w:tc>
          <w:tcPr>
            <w:tcW w:w="0" w:type="auto"/>
            <w:vMerge/>
          </w:tcPr>
          <w:p w:rsidR="00421017" w:rsidRPr="00706C9B" w:rsidRDefault="00421017" w:rsidP="001310A3">
            <w:pPr>
              <w:pStyle w:val="ac"/>
              <w:rPr>
                <w:rFonts w:ascii="Times New Roman" w:hAnsi="Times New Roman"/>
                <w:sz w:val="24"/>
                <w:szCs w:val="24"/>
              </w:rPr>
            </w:pPr>
          </w:p>
        </w:tc>
        <w:tc>
          <w:tcPr>
            <w:tcW w:w="0" w:type="auto"/>
            <w:vMerge/>
          </w:tcPr>
          <w:p w:rsidR="00421017" w:rsidRPr="00706C9B" w:rsidRDefault="00421017" w:rsidP="001310A3">
            <w:pPr>
              <w:pStyle w:val="ac"/>
              <w:rPr>
                <w:rFonts w:ascii="Times New Roman" w:hAnsi="Times New Roman"/>
                <w:sz w:val="24"/>
                <w:szCs w:val="24"/>
              </w:rPr>
            </w:pPr>
          </w:p>
        </w:tc>
        <w:tc>
          <w:tcPr>
            <w:tcW w:w="0" w:type="auto"/>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c>
          <w:tcPr>
            <w:tcW w:w="0" w:type="auto"/>
          </w:tcPr>
          <w:p w:rsidR="00421017" w:rsidRPr="00706C9B" w:rsidRDefault="00421017" w:rsidP="001310A3">
            <w:pPr>
              <w:pStyle w:val="ac"/>
              <w:jc w:val="center"/>
              <w:rPr>
                <w:rFonts w:ascii="Times New Roman" w:hAnsi="Times New Roman"/>
                <w:sz w:val="24"/>
                <w:szCs w:val="24"/>
              </w:rPr>
            </w:pPr>
            <w:r w:rsidRPr="00706C9B">
              <w:rPr>
                <w:rFonts w:ascii="Times New Roman" w:hAnsi="Times New Roman"/>
                <w:sz w:val="24"/>
                <w:szCs w:val="24"/>
              </w:rPr>
              <w:t>0</w:t>
            </w:r>
          </w:p>
        </w:tc>
      </w:tr>
      <w:tr w:rsidR="00421017" w:rsidTr="001310A3">
        <w:tc>
          <w:tcPr>
            <w:tcW w:w="0" w:type="auto"/>
            <w:vMerge/>
          </w:tcPr>
          <w:p w:rsidR="00421017" w:rsidRPr="00742087" w:rsidRDefault="00421017" w:rsidP="001310A3">
            <w:pPr>
              <w:pStyle w:val="ac"/>
              <w:rPr>
                <w:rFonts w:ascii="Times New Roman" w:hAnsi="Times New Roman"/>
                <w:sz w:val="24"/>
                <w:szCs w:val="24"/>
              </w:rPr>
            </w:pPr>
          </w:p>
        </w:tc>
        <w:tc>
          <w:tcPr>
            <w:tcW w:w="0" w:type="auto"/>
            <w:vMerge/>
          </w:tcPr>
          <w:p w:rsidR="00421017" w:rsidRPr="00742087" w:rsidRDefault="00421017" w:rsidP="001310A3">
            <w:pPr>
              <w:pStyle w:val="ac"/>
              <w:rPr>
                <w:rFonts w:ascii="Times New Roman" w:hAnsi="Times New Roman"/>
                <w:sz w:val="24"/>
                <w:szCs w:val="24"/>
              </w:rPr>
            </w:pP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0</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0</w:t>
            </w:r>
          </w:p>
        </w:tc>
      </w:tr>
      <w:tr w:rsidR="00421017" w:rsidTr="001310A3">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2.</w:t>
            </w:r>
          </w:p>
        </w:tc>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Литература для детей и юношества</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174</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32,8</w:t>
            </w:r>
          </w:p>
        </w:tc>
      </w:tr>
      <w:tr w:rsidR="00421017" w:rsidTr="001310A3">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3.</w:t>
            </w:r>
          </w:p>
        </w:tc>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Учебная литература</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0</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0</w:t>
            </w:r>
          </w:p>
        </w:tc>
      </w:tr>
      <w:tr w:rsidR="00421017" w:rsidTr="001310A3">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4.</w:t>
            </w:r>
          </w:p>
        </w:tc>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Энциклопедическая и справочная литература</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9</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1,6</w:t>
            </w:r>
          </w:p>
        </w:tc>
      </w:tr>
      <w:tr w:rsidR="00421017" w:rsidTr="001310A3">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5.</w:t>
            </w:r>
          </w:p>
        </w:tc>
        <w:tc>
          <w:tcPr>
            <w:tcW w:w="0" w:type="auto"/>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Краеведческая литература</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0</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0</w:t>
            </w:r>
          </w:p>
        </w:tc>
      </w:tr>
      <w:tr w:rsidR="00421017" w:rsidTr="001310A3">
        <w:tc>
          <w:tcPr>
            <w:tcW w:w="0" w:type="auto"/>
            <w:gridSpan w:val="2"/>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Всего:</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197</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39,4</w:t>
            </w:r>
          </w:p>
        </w:tc>
      </w:tr>
      <w:tr w:rsidR="00421017" w:rsidTr="001310A3">
        <w:tc>
          <w:tcPr>
            <w:tcW w:w="0" w:type="auto"/>
            <w:gridSpan w:val="2"/>
          </w:tcPr>
          <w:p w:rsidR="00421017" w:rsidRPr="00742087" w:rsidRDefault="00421017" w:rsidP="001310A3">
            <w:pPr>
              <w:pStyle w:val="ac"/>
              <w:rPr>
                <w:rFonts w:ascii="Times New Roman" w:hAnsi="Times New Roman"/>
                <w:sz w:val="24"/>
                <w:szCs w:val="24"/>
              </w:rPr>
            </w:pPr>
            <w:r w:rsidRPr="00742087">
              <w:rPr>
                <w:rFonts w:ascii="Times New Roman" w:hAnsi="Times New Roman"/>
                <w:sz w:val="24"/>
                <w:szCs w:val="24"/>
              </w:rPr>
              <w:t>+/- к итогу прошлого года</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+166</w:t>
            </w:r>
          </w:p>
        </w:tc>
        <w:tc>
          <w:tcPr>
            <w:tcW w:w="0" w:type="auto"/>
          </w:tcPr>
          <w:p w:rsidR="00421017" w:rsidRPr="00742087" w:rsidRDefault="00421017" w:rsidP="001310A3">
            <w:pPr>
              <w:pStyle w:val="ac"/>
              <w:jc w:val="center"/>
              <w:rPr>
                <w:rFonts w:ascii="Times New Roman" w:hAnsi="Times New Roman"/>
                <w:sz w:val="24"/>
                <w:szCs w:val="24"/>
              </w:rPr>
            </w:pPr>
            <w:r>
              <w:rPr>
                <w:rFonts w:ascii="Times New Roman" w:hAnsi="Times New Roman"/>
                <w:sz w:val="24"/>
                <w:szCs w:val="24"/>
              </w:rPr>
              <w:t>+34,4</w:t>
            </w:r>
          </w:p>
        </w:tc>
      </w:tr>
    </w:tbl>
    <w:p w:rsidR="00421017" w:rsidRDefault="00421017" w:rsidP="006C1CF8">
      <w:pPr>
        <w:rPr>
          <w:b/>
        </w:rPr>
      </w:pPr>
    </w:p>
    <w:p w:rsidR="00421017" w:rsidRDefault="00421017" w:rsidP="006C1CF8">
      <w:pPr>
        <w:pStyle w:val="ac"/>
        <w:jc w:val="center"/>
        <w:rPr>
          <w:rFonts w:ascii="Times New Roman" w:hAnsi="Times New Roman"/>
          <w:b/>
          <w:sz w:val="24"/>
          <w:szCs w:val="24"/>
        </w:rPr>
      </w:pPr>
      <w:r w:rsidRPr="00FA0F45">
        <w:rPr>
          <w:rFonts w:ascii="Times New Roman" w:hAnsi="Times New Roman"/>
          <w:b/>
          <w:sz w:val="24"/>
          <w:szCs w:val="24"/>
        </w:rPr>
        <w:t>Информация</w:t>
      </w:r>
    </w:p>
    <w:p w:rsidR="00421017" w:rsidRPr="00FA0F45" w:rsidRDefault="00421017" w:rsidP="006C1CF8">
      <w:pPr>
        <w:pStyle w:val="ac"/>
        <w:jc w:val="center"/>
        <w:rPr>
          <w:rFonts w:ascii="Times New Roman" w:hAnsi="Times New Roman"/>
          <w:b/>
          <w:sz w:val="24"/>
          <w:szCs w:val="24"/>
        </w:rPr>
      </w:pPr>
      <w:r>
        <w:rPr>
          <w:rFonts w:ascii="Times New Roman" w:hAnsi="Times New Roman"/>
          <w:b/>
          <w:sz w:val="24"/>
          <w:szCs w:val="24"/>
        </w:rPr>
        <w:t>о литературно-художественных журналах</w:t>
      </w:r>
      <w:r w:rsidRPr="00FA0F45">
        <w:rPr>
          <w:rFonts w:ascii="Times New Roman" w:hAnsi="Times New Roman"/>
          <w:b/>
          <w:sz w:val="24"/>
          <w:szCs w:val="24"/>
        </w:rPr>
        <w:t>, п</w:t>
      </w:r>
      <w:r>
        <w:rPr>
          <w:rFonts w:ascii="Times New Roman" w:hAnsi="Times New Roman"/>
          <w:b/>
          <w:sz w:val="24"/>
          <w:szCs w:val="24"/>
        </w:rPr>
        <w:t>риобретенных в 2017 году</w:t>
      </w:r>
      <w:r w:rsidRPr="00FA0F45">
        <w:rPr>
          <w:rFonts w:ascii="Times New Roman" w:hAnsi="Times New Roman"/>
          <w:b/>
          <w:sz w:val="24"/>
          <w:szCs w:val="24"/>
        </w:rPr>
        <w:t xml:space="preserve"> за счет средств, поступивших их федерального бюджета (меж</w:t>
      </w:r>
      <w:r>
        <w:rPr>
          <w:rFonts w:ascii="Times New Roman" w:hAnsi="Times New Roman"/>
          <w:b/>
          <w:sz w:val="24"/>
          <w:szCs w:val="24"/>
        </w:rPr>
        <w:t xml:space="preserve">бюджетные трансферты) </w:t>
      </w:r>
    </w:p>
    <w:p w:rsidR="00421017" w:rsidRDefault="00421017" w:rsidP="006C1CF8">
      <w:pPr>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776"/>
        <w:gridCol w:w="1745"/>
        <w:gridCol w:w="1417"/>
        <w:gridCol w:w="1418"/>
      </w:tblGrid>
      <w:tr w:rsidR="00421017" w:rsidRPr="00CF56F0" w:rsidTr="001310A3">
        <w:tc>
          <w:tcPr>
            <w:tcW w:w="851" w:type="dxa"/>
          </w:tcPr>
          <w:p w:rsidR="00421017" w:rsidRPr="00FA0F45" w:rsidRDefault="00421017" w:rsidP="001310A3">
            <w:pPr>
              <w:rPr>
                <w:sz w:val="20"/>
                <w:szCs w:val="20"/>
              </w:rPr>
            </w:pPr>
            <w:r w:rsidRPr="00FA0F45">
              <w:rPr>
                <w:sz w:val="20"/>
                <w:szCs w:val="20"/>
              </w:rPr>
              <w:t>№ п/п</w:t>
            </w:r>
          </w:p>
        </w:tc>
        <w:tc>
          <w:tcPr>
            <w:tcW w:w="4776" w:type="dxa"/>
          </w:tcPr>
          <w:p w:rsidR="00421017" w:rsidRPr="004873EC" w:rsidRDefault="00421017" w:rsidP="001310A3">
            <w:pPr>
              <w:jc w:val="center"/>
            </w:pPr>
            <w:r w:rsidRPr="004873EC">
              <w:rPr>
                <w:sz w:val="22"/>
                <w:szCs w:val="22"/>
              </w:rPr>
              <w:t>Наименование журнала.</w:t>
            </w:r>
          </w:p>
        </w:tc>
        <w:tc>
          <w:tcPr>
            <w:tcW w:w="1745" w:type="dxa"/>
          </w:tcPr>
          <w:p w:rsidR="00421017" w:rsidRPr="004873EC" w:rsidRDefault="00421017" w:rsidP="001310A3">
            <w:pPr>
              <w:jc w:val="center"/>
            </w:pPr>
            <w:r w:rsidRPr="004873EC">
              <w:rPr>
                <w:sz w:val="22"/>
                <w:szCs w:val="22"/>
              </w:rPr>
              <w:t>На какой срок оформлена подписка (месяц, квартал, полугодие, год)</w:t>
            </w:r>
          </w:p>
        </w:tc>
        <w:tc>
          <w:tcPr>
            <w:tcW w:w="1417" w:type="dxa"/>
          </w:tcPr>
          <w:p w:rsidR="00421017" w:rsidRPr="004873EC" w:rsidRDefault="00421017" w:rsidP="001310A3">
            <w:pPr>
              <w:jc w:val="center"/>
            </w:pPr>
            <w:r w:rsidRPr="004873EC">
              <w:rPr>
                <w:sz w:val="22"/>
                <w:szCs w:val="22"/>
              </w:rPr>
              <w:t>Кол-во</w:t>
            </w:r>
          </w:p>
          <w:p w:rsidR="00421017" w:rsidRPr="004873EC" w:rsidRDefault="00421017" w:rsidP="001310A3">
            <w:pPr>
              <w:jc w:val="center"/>
            </w:pPr>
            <w:r w:rsidRPr="004873EC">
              <w:rPr>
                <w:sz w:val="22"/>
                <w:szCs w:val="22"/>
              </w:rPr>
              <w:t>комплектов.</w:t>
            </w:r>
          </w:p>
        </w:tc>
        <w:tc>
          <w:tcPr>
            <w:tcW w:w="1418" w:type="dxa"/>
          </w:tcPr>
          <w:p w:rsidR="00421017" w:rsidRPr="004873EC" w:rsidRDefault="00421017" w:rsidP="001310A3">
            <w:pPr>
              <w:jc w:val="center"/>
            </w:pPr>
            <w:r w:rsidRPr="004873EC">
              <w:rPr>
                <w:sz w:val="22"/>
                <w:szCs w:val="22"/>
              </w:rPr>
              <w:t>Стоимость</w:t>
            </w:r>
          </w:p>
          <w:p w:rsidR="00421017" w:rsidRPr="004873EC" w:rsidRDefault="00421017" w:rsidP="001310A3">
            <w:pPr>
              <w:jc w:val="center"/>
            </w:pPr>
            <w:r w:rsidRPr="004873EC">
              <w:rPr>
                <w:sz w:val="22"/>
                <w:szCs w:val="22"/>
              </w:rPr>
              <w:t>всех</w:t>
            </w:r>
          </w:p>
          <w:p w:rsidR="00421017" w:rsidRPr="004873EC" w:rsidRDefault="00421017" w:rsidP="001310A3">
            <w:pPr>
              <w:jc w:val="center"/>
            </w:pPr>
            <w:r w:rsidRPr="004873EC">
              <w:rPr>
                <w:sz w:val="22"/>
                <w:szCs w:val="22"/>
              </w:rPr>
              <w:t>комплектов</w:t>
            </w:r>
          </w:p>
        </w:tc>
      </w:tr>
      <w:tr w:rsidR="00421017" w:rsidRPr="00CF56F0" w:rsidTr="001310A3">
        <w:tc>
          <w:tcPr>
            <w:tcW w:w="851" w:type="dxa"/>
          </w:tcPr>
          <w:p w:rsidR="00421017" w:rsidRPr="00DE58FF" w:rsidRDefault="00421017" w:rsidP="001310A3">
            <w:r>
              <w:t>1.</w:t>
            </w:r>
          </w:p>
        </w:tc>
        <w:tc>
          <w:tcPr>
            <w:tcW w:w="4776" w:type="dxa"/>
          </w:tcPr>
          <w:p w:rsidR="00421017" w:rsidRPr="006577DD" w:rsidRDefault="00421017" w:rsidP="001310A3">
            <w:pPr>
              <w:jc w:val="center"/>
            </w:pPr>
            <w:r>
              <w:t>0</w:t>
            </w:r>
          </w:p>
        </w:tc>
        <w:tc>
          <w:tcPr>
            <w:tcW w:w="1745" w:type="dxa"/>
          </w:tcPr>
          <w:p w:rsidR="00421017" w:rsidRDefault="00421017" w:rsidP="001310A3">
            <w:pPr>
              <w:jc w:val="center"/>
            </w:pPr>
            <w:r>
              <w:t>0</w:t>
            </w:r>
          </w:p>
        </w:tc>
        <w:tc>
          <w:tcPr>
            <w:tcW w:w="1417" w:type="dxa"/>
          </w:tcPr>
          <w:p w:rsidR="00421017" w:rsidRDefault="00421017" w:rsidP="001310A3">
            <w:pPr>
              <w:jc w:val="center"/>
            </w:pPr>
            <w:r>
              <w:t>0</w:t>
            </w:r>
          </w:p>
        </w:tc>
        <w:tc>
          <w:tcPr>
            <w:tcW w:w="1418" w:type="dxa"/>
          </w:tcPr>
          <w:p w:rsidR="00421017" w:rsidRDefault="00421017" w:rsidP="001310A3">
            <w:pPr>
              <w:jc w:val="center"/>
            </w:pPr>
            <w:r>
              <w:t>0</w:t>
            </w:r>
          </w:p>
        </w:tc>
      </w:tr>
      <w:tr w:rsidR="00421017" w:rsidRPr="00CF56F0" w:rsidTr="001310A3">
        <w:tc>
          <w:tcPr>
            <w:tcW w:w="851" w:type="dxa"/>
          </w:tcPr>
          <w:p w:rsidR="00421017" w:rsidRDefault="00421017" w:rsidP="001310A3"/>
        </w:tc>
        <w:tc>
          <w:tcPr>
            <w:tcW w:w="4776" w:type="dxa"/>
          </w:tcPr>
          <w:p w:rsidR="00421017" w:rsidRDefault="00421017" w:rsidP="001310A3"/>
          <w:p w:rsidR="00421017" w:rsidRDefault="00421017" w:rsidP="001310A3">
            <w:r>
              <w:t>ИТОГО:</w:t>
            </w:r>
          </w:p>
        </w:tc>
        <w:tc>
          <w:tcPr>
            <w:tcW w:w="1745" w:type="dxa"/>
          </w:tcPr>
          <w:p w:rsidR="00421017" w:rsidRDefault="00421017" w:rsidP="001310A3">
            <w:pPr>
              <w:jc w:val="center"/>
            </w:pPr>
            <w:r>
              <w:t>0</w:t>
            </w:r>
          </w:p>
        </w:tc>
        <w:tc>
          <w:tcPr>
            <w:tcW w:w="1417" w:type="dxa"/>
          </w:tcPr>
          <w:p w:rsidR="00421017" w:rsidRDefault="00421017" w:rsidP="001310A3">
            <w:pPr>
              <w:jc w:val="center"/>
            </w:pPr>
            <w:r>
              <w:t>0</w:t>
            </w:r>
          </w:p>
        </w:tc>
        <w:tc>
          <w:tcPr>
            <w:tcW w:w="1418" w:type="dxa"/>
          </w:tcPr>
          <w:p w:rsidR="00421017" w:rsidRDefault="00421017" w:rsidP="001310A3">
            <w:pPr>
              <w:jc w:val="center"/>
            </w:pPr>
            <w:r>
              <w:t>0</w:t>
            </w:r>
          </w:p>
        </w:tc>
      </w:tr>
    </w:tbl>
    <w:p w:rsidR="00421017" w:rsidRDefault="00421017" w:rsidP="006C1CF8">
      <w:pPr>
        <w:pStyle w:val="ac"/>
        <w:rPr>
          <w:rFonts w:ascii="Times New Roman" w:hAnsi="Times New Roman"/>
          <w:sz w:val="24"/>
          <w:szCs w:val="24"/>
        </w:rPr>
      </w:pPr>
    </w:p>
    <w:p w:rsidR="00421017" w:rsidRDefault="00421017" w:rsidP="006C1CF8">
      <w:pPr>
        <w:spacing w:after="20"/>
        <w:ind w:firstLine="360"/>
        <w:rPr>
          <w:b/>
          <w:i/>
        </w:rPr>
      </w:pPr>
      <w:r>
        <w:rPr>
          <w:b/>
          <w:i/>
        </w:rPr>
        <w:t>11</w:t>
      </w:r>
      <w:r w:rsidRPr="005D6A4F">
        <w:rPr>
          <w:b/>
          <w:i/>
        </w:rPr>
        <w:t>.3 Сведения о подписке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822"/>
        <w:gridCol w:w="1659"/>
        <w:gridCol w:w="1677"/>
        <w:gridCol w:w="1652"/>
        <w:gridCol w:w="1544"/>
      </w:tblGrid>
      <w:tr w:rsidR="00421017" w:rsidRPr="00054D31" w:rsidTr="001310A3">
        <w:tc>
          <w:tcPr>
            <w:tcW w:w="3606" w:type="dxa"/>
            <w:gridSpan w:val="2"/>
            <w:vMerge w:val="restart"/>
          </w:tcPr>
          <w:p w:rsidR="00421017" w:rsidRPr="00305D39" w:rsidRDefault="00421017" w:rsidP="001310A3">
            <w:pPr>
              <w:spacing w:after="20"/>
              <w:jc w:val="center"/>
            </w:pPr>
            <w:r>
              <w:t>Виды печати</w:t>
            </w:r>
          </w:p>
        </w:tc>
        <w:tc>
          <w:tcPr>
            <w:tcW w:w="4988" w:type="dxa"/>
            <w:gridSpan w:val="3"/>
          </w:tcPr>
          <w:p w:rsidR="00421017" w:rsidRPr="00305D39" w:rsidRDefault="00421017" w:rsidP="001310A3">
            <w:pPr>
              <w:spacing w:after="20"/>
              <w:jc w:val="center"/>
            </w:pPr>
            <w:r>
              <w:t>Количество подписных изданий</w:t>
            </w:r>
          </w:p>
        </w:tc>
        <w:tc>
          <w:tcPr>
            <w:tcW w:w="1544" w:type="dxa"/>
            <w:vMerge w:val="restart"/>
          </w:tcPr>
          <w:p w:rsidR="00421017" w:rsidRDefault="00421017" w:rsidP="001310A3">
            <w:pPr>
              <w:spacing w:after="20"/>
              <w:jc w:val="center"/>
            </w:pPr>
            <w:r>
              <w:t>Подписка оформлена на срок</w:t>
            </w:r>
          </w:p>
        </w:tc>
      </w:tr>
      <w:tr w:rsidR="00421017" w:rsidRPr="00054D31" w:rsidTr="001310A3">
        <w:tc>
          <w:tcPr>
            <w:tcW w:w="3606" w:type="dxa"/>
            <w:gridSpan w:val="2"/>
            <w:vMerge/>
          </w:tcPr>
          <w:p w:rsidR="00421017" w:rsidRPr="00305D39" w:rsidRDefault="00421017" w:rsidP="001310A3">
            <w:pPr>
              <w:spacing w:after="20"/>
            </w:pPr>
          </w:p>
        </w:tc>
        <w:tc>
          <w:tcPr>
            <w:tcW w:w="1659" w:type="dxa"/>
          </w:tcPr>
          <w:p w:rsidR="00421017" w:rsidRPr="00305D39" w:rsidRDefault="00421017" w:rsidP="001310A3">
            <w:pPr>
              <w:spacing w:after="20"/>
              <w:jc w:val="center"/>
            </w:pPr>
            <w:r>
              <w:t>МБ</w:t>
            </w:r>
          </w:p>
        </w:tc>
        <w:tc>
          <w:tcPr>
            <w:tcW w:w="1677" w:type="dxa"/>
          </w:tcPr>
          <w:p w:rsidR="00421017" w:rsidRDefault="00421017" w:rsidP="001310A3">
            <w:pPr>
              <w:spacing w:after="20"/>
              <w:jc w:val="center"/>
            </w:pPr>
            <w:r>
              <w:t>Библиотеки-филиалы;</w:t>
            </w:r>
          </w:p>
          <w:p w:rsidR="00421017" w:rsidRPr="00305D39" w:rsidRDefault="00421017" w:rsidP="001310A3">
            <w:pPr>
              <w:spacing w:after="20"/>
              <w:jc w:val="center"/>
            </w:pPr>
            <w:r>
              <w:t xml:space="preserve">библиотеки сельских поселений </w:t>
            </w:r>
          </w:p>
        </w:tc>
        <w:tc>
          <w:tcPr>
            <w:tcW w:w="1652" w:type="dxa"/>
          </w:tcPr>
          <w:p w:rsidR="00421017" w:rsidRPr="00305D39" w:rsidRDefault="00421017" w:rsidP="001310A3">
            <w:pPr>
              <w:spacing w:after="20"/>
              <w:jc w:val="center"/>
            </w:pPr>
            <w:r>
              <w:t>Всего</w:t>
            </w:r>
          </w:p>
        </w:tc>
        <w:tc>
          <w:tcPr>
            <w:tcW w:w="1544" w:type="dxa"/>
            <w:vMerge/>
          </w:tcPr>
          <w:p w:rsidR="00421017" w:rsidRDefault="00421017" w:rsidP="001310A3">
            <w:pPr>
              <w:spacing w:after="20"/>
              <w:jc w:val="center"/>
            </w:pPr>
          </w:p>
        </w:tc>
      </w:tr>
      <w:tr w:rsidR="00421017" w:rsidRPr="00054D31" w:rsidTr="001310A3">
        <w:tc>
          <w:tcPr>
            <w:tcW w:w="1784" w:type="dxa"/>
          </w:tcPr>
          <w:p w:rsidR="00421017" w:rsidRPr="00054D31" w:rsidRDefault="00421017" w:rsidP="001310A3">
            <w:pPr>
              <w:spacing w:after="20"/>
              <w:rPr>
                <w:b/>
                <w:i/>
              </w:rPr>
            </w:pPr>
            <w:r w:rsidRPr="00054D31">
              <w:rPr>
                <w:b/>
                <w:i/>
              </w:rPr>
              <w:t>Газеты</w:t>
            </w:r>
          </w:p>
        </w:tc>
        <w:tc>
          <w:tcPr>
            <w:tcW w:w="1822" w:type="dxa"/>
          </w:tcPr>
          <w:p w:rsidR="00421017" w:rsidRPr="00305D39" w:rsidRDefault="00421017" w:rsidP="001310A3">
            <w:pPr>
              <w:spacing w:after="20"/>
            </w:pPr>
            <w:r w:rsidRPr="00305D39">
              <w:t>названий</w:t>
            </w:r>
          </w:p>
        </w:tc>
        <w:tc>
          <w:tcPr>
            <w:tcW w:w="1659" w:type="dxa"/>
          </w:tcPr>
          <w:p w:rsidR="00421017" w:rsidRPr="00305D39" w:rsidRDefault="00421017" w:rsidP="001310A3">
            <w:pPr>
              <w:spacing w:after="20"/>
              <w:jc w:val="center"/>
            </w:pPr>
            <w:r>
              <w:t>8</w:t>
            </w:r>
          </w:p>
        </w:tc>
        <w:tc>
          <w:tcPr>
            <w:tcW w:w="1677" w:type="dxa"/>
          </w:tcPr>
          <w:p w:rsidR="00421017" w:rsidRPr="00305D39" w:rsidRDefault="00421017" w:rsidP="001310A3">
            <w:pPr>
              <w:spacing w:after="20"/>
              <w:jc w:val="center"/>
            </w:pPr>
            <w:r>
              <w:t>21</w:t>
            </w:r>
          </w:p>
        </w:tc>
        <w:tc>
          <w:tcPr>
            <w:tcW w:w="1652" w:type="dxa"/>
          </w:tcPr>
          <w:p w:rsidR="00421017" w:rsidRPr="00305D39" w:rsidRDefault="00421017" w:rsidP="001310A3">
            <w:pPr>
              <w:spacing w:after="20"/>
              <w:jc w:val="center"/>
            </w:pPr>
            <w:r>
              <w:t>22</w:t>
            </w:r>
          </w:p>
        </w:tc>
        <w:tc>
          <w:tcPr>
            <w:tcW w:w="1544" w:type="dxa"/>
          </w:tcPr>
          <w:p w:rsidR="00421017" w:rsidRPr="00305D39" w:rsidRDefault="00421017" w:rsidP="001310A3">
            <w:pPr>
              <w:spacing w:after="20"/>
              <w:jc w:val="center"/>
            </w:pPr>
          </w:p>
        </w:tc>
      </w:tr>
      <w:tr w:rsidR="00421017" w:rsidRPr="00054D31" w:rsidTr="001310A3">
        <w:tc>
          <w:tcPr>
            <w:tcW w:w="1784" w:type="dxa"/>
          </w:tcPr>
          <w:p w:rsidR="00421017" w:rsidRPr="00054D31" w:rsidRDefault="00421017" w:rsidP="001310A3">
            <w:pPr>
              <w:spacing w:after="20"/>
              <w:rPr>
                <w:b/>
                <w:i/>
              </w:rPr>
            </w:pPr>
          </w:p>
        </w:tc>
        <w:tc>
          <w:tcPr>
            <w:tcW w:w="1822" w:type="dxa"/>
          </w:tcPr>
          <w:p w:rsidR="00421017" w:rsidRPr="00305D39" w:rsidRDefault="00421017" w:rsidP="001310A3">
            <w:pPr>
              <w:spacing w:after="20"/>
            </w:pPr>
            <w:r w:rsidRPr="00305D39">
              <w:t>комплектов</w:t>
            </w:r>
          </w:p>
        </w:tc>
        <w:tc>
          <w:tcPr>
            <w:tcW w:w="1659" w:type="dxa"/>
          </w:tcPr>
          <w:p w:rsidR="00421017" w:rsidRPr="00305D39" w:rsidRDefault="00421017" w:rsidP="001310A3">
            <w:pPr>
              <w:spacing w:after="20"/>
              <w:jc w:val="center"/>
            </w:pPr>
            <w:r>
              <w:t>8</w:t>
            </w:r>
          </w:p>
        </w:tc>
        <w:tc>
          <w:tcPr>
            <w:tcW w:w="1677" w:type="dxa"/>
          </w:tcPr>
          <w:p w:rsidR="00421017" w:rsidRPr="00305D39" w:rsidRDefault="00421017" w:rsidP="001310A3">
            <w:pPr>
              <w:spacing w:after="20"/>
              <w:jc w:val="center"/>
            </w:pPr>
            <w:r>
              <w:t>50</w:t>
            </w:r>
          </w:p>
        </w:tc>
        <w:tc>
          <w:tcPr>
            <w:tcW w:w="1652" w:type="dxa"/>
          </w:tcPr>
          <w:p w:rsidR="00421017" w:rsidRPr="00305D39" w:rsidRDefault="00421017" w:rsidP="001310A3">
            <w:pPr>
              <w:spacing w:after="20"/>
              <w:jc w:val="center"/>
            </w:pPr>
            <w:r>
              <w:t>58</w:t>
            </w:r>
          </w:p>
        </w:tc>
        <w:tc>
          <w:tcPr>
            <w:tcW w:w="1544" w:type="dxa"/>
          </w:tcPr>
          <w:p w:rsidR="00421017" w:rsidRPr="00305D39" w:rsidRDefault="00421017" w:rsidP="001310A3">
            <w:pPr>
              <w:spacing w:after="20"/>
              <w:jc w:val="center"/>
            </w:pPr>
          </w:p>
        </w:tc>
      </w:tr>
      <w:tr w:rsidR="00421017" w:rsidRPr="00054D31" w:rsidTr="001310A3">
        <w:tc>
          <w:tcPr>
            <w:tcW w:w="1784" w:type="dxa"/>
          </w:tcPr>
          <w:p w:rsidR="00421017" w:rsidRPr="00054D31" w:rsidRDefault="00421017" w:rsidP="001310A3">
            <w:pPr>
              <w:spacing w:after="20"/>
              <w:rPr>
                <w:b/>
                <w:i/>
              </w:rPr>
            </w:pPr>
            <w:r w:rsidRPr="00054D31">
              <w:rPr>
                <w:b/>
                <w:i/>
              </w:rPr>
              <w:t>Журналы</w:t>
            </w:r>
          </w:p>
        </w:tc>
        <w:tc>
          <w:tcPr>
            <w:tcW w:w="1822" w:type="dxa"/>
          </w:tcPr>
          <w:p w:rsidR="00421017" w:rsidRPr="00305D39" w:rsidRDefault="00421017" w:rsidP="001310A3">
            <w:pPr>
              <w:spacing w:after="20"/>
            </w:pPr>
            <w:r w:rsidRPr="00305D39">
              <w:t>названий</w:t>
            </w:r>
          </w:p>
        </w:tc>
        <w:tc>
          <w:tcPr>
            <w:tcW w:w="1659" w:type="dxa"/>
          </w:tcPr>
          <w:p w:rsidR="00421017" w:rsidRPr="00305D39" w:rsidRDefault="00421017" w:rsidP="001310A3">
            <w:pPr>
              <w:spacing w:after="20"/>
              <w:jc w:val="center"/>
            </w:pPr>
            <w:r>
              <w:t>14</w:t>
            </w:r>
          </w:p>
        </w:tc>
        <w:tc>
          <w:tcPr>
            <w:tcW w:w="1677" w:type="dxa"/>
          </w:tcPr>
          <w:p w:rsidR="00421017" w:rsidRPr="00305D39" w:rsidRDefault="00421017" w:rsidP="001310A3">
            <w:pPr>
              <w:spacing w:after="20"/>
              <w:jc w:val="center"/>
            </w:pPr>
            <w:r>
              <w:t>23</w:t>
            </w:r>
          </w:p>
        </w:tc>
        <w:tc>
          <w:tcPr>
            <w:tcW w:w="1652" w:type="dxa"/>
          </w:tcPr>
          <w:p w:rsidR="00421017" w:rsidRPr="00305D39" w:rsidRDefault="00421017" w:rsidP="001310A3">
            <w:pPr>
              <w:spacing w:after="20"/>
              <w:jc w:val="center"/>
            </w:pPr>
            <w:r>
              <w:t>33</w:t>
            </w:r>
          </w:p>
        </w:tc>
        <w:tc>
          <w:tcPr>
            <w:tcW w:w="1544" w:type="dxa"/>
          </w:tcPr>
          <w:p w:rsidR="00421017" w:rsidRPr="00305D39" w:rsidRDefault="00421017" w:rsidP="001310A3">
            <w:pPr>
              <w:spacing w:after="20"/>
              <w:jc w:val="center"/>
            </w:pPr>
          </w:p>
        </w:tc>
      </w:tr>
      <w:tr w:rsidR="00421017" w:rsidRPr="00054D31" w:rsidTr="001310A3">
        <w:tc>
          <w:tcPr>
            <w:tcW w:w="1784" w:type="dxa"/>
          </w:tcPr>
          <w:p w:rsidR="00421017" w:rsidRPr="00054D31" w:rsidRDefault="00421017" w:rsidP="001310A3">
            <w:pPr>
              <w:spacing w:after="20"/>
              <w:rPr>
                <w:b/>
                <w:i/>
              </w:rPr>
            </w:pPr>
          </w:p>
        </w:tc>
        <w:tc>
          <w:tcPr>
            <w:tcW w:w="1822" w:type="dxa"/>
          </w:tcPr>
          <w:p w:rsidR="00421017" w:rsidRPr="00305D39" w:rsidRDefault="00421017" w:rsidP="001310A3">
            <w:pPr>
              <w:spacing w:after="20"/>
            </w:pPr>
            <w:r w:rsidRPr="00305D39">
              <w:t>комплектов</w:t>
            </w:r>
          </w:p>
        </w:tc>
        <w:tc>
          <w:tcPr>
            <w:tcW w:w="1659" w:type="dxa"/>
          </w:tcPr>
          <w:p w:rsidR="00421017" w:rsidRPr="00305D39" w:rsidRDefault="00421017" w:rsidP="001310A3">
            <w:pPr>
              <w:spacing w:after="20"/>
              <w:jc w:val="center"/>
            </w:pPr>
            <w:r>
              <w:t>14</w:t>
            </w:r>
          </w:p>
        </w:tc>
        <w:tc>
          <w:tcPr>
            <w:tcW w:w="1677" w:type="dxa"/>
          </w:tcPr>
          <w:p w:rsidR="00421017" w:rsidRPr="00305D39" w:rsidRDefault="00421017" w:rsidP="001310A3">
            <w:pPr>
              <w:spacing w:after="20"/>
              <w:jc w:val="center"/>
            </w:pPr>
            <w:r>
              <w:t>51</w:t>
            </w:r>
          </w:p>
        </w:tc>
        <w:tc>
          <w:tcPr>
            <w:tcW w:w="1652" w:type="dxa"/>
          </w:tcPr>
          <w:p w:rsidR="00421017" w:rsidRPr="00305D39" w:rsidRDefault="00421017" w:rsidP="001310A3">
            <w:pPr>
              <w:spacing w:after="20"/>
              <w:jc w:val="center"/>
            </w:pPr>
            <w:r>
              <w:t>65</w:t>
            </w:r>
          </w:p>
        </w:tc>
        <w:tc>
          <w:tcPr>
            <w:tcW w:w="1544" w:type="dxa"/>
          </w:tcPr>
          <w:p w:rsidR="00421017" w:rsidRPr="00305D39" w:rsidRDefault="00421017" w:rsidP="001310A3">
            <w:pPr>
              <w:spacing w:after="20"/>
              <w:jc w:val="center"/>
            </w:pPr>
          </w:p>
        </w:tc>
      </w:tr>
      <w:tr w:rsidR="00421017" w:rsidRPr="00054D31" w:rsidTr="001310A3">
        <w:tc>
          <w:tcPr>
            <w:tcW w:w="3606" w:type="dxa"/>
            <w:gridSpan w:val="2"/>
          </w:tcPr>
          <w:p w:rsidR="00421017" w:rsidRPr="00305D39" w:rsidRDefault="00421017" w:rsidP="001310A3">
            <w:pPr>
              <w:spacing w:after="20"/>
            </w:pPr>
            <w:r>
              <w:t>Подписка оформлена на сумму:</w:t>
            </w:r>
          </w:p>
        </w:tc>
        <w:tc>
          <w:tcPr>
            <w:tcW w:w="1659" w:type="dxa"/>
          </w:tcPr>
          <w:p w:rsidR="00421017" w:rsidRPr="00305D39" w:rsidRDefault="00421017" w:rsidP="001310A3">
            <w:pPr>
              <w:spacing w:after="20"/>
              <w:jc w:val="center"/>
            </w:pPr>
            <w:r>
              <w:t>47627,84</w:t>
            </w:r>
          </w:p>
        </w:tc>
        <w:tc>
          <w:tcPr>
            <w:tcW w:w="1677" w:type="dxa"/>
          </w:tcPr>
          <w:p w:rsidR="00421017" w:rsidRPr="00305D39" w:rsidRDefault="00421017" w:rsidP="001310A3">
            <w:pPr>
              <w:spacing w:after="20"/>
              <w:jc w:val="center"/>
            </w:pPr>
            <w:r>
              <w:t>104584,24</w:t>
            </w:r>
          </w:p>
        </w:tc>
        <w:tc>
          <w:tcPr>
            <w:tcW w:w="1652" w:type="dxa"/>
          </w:tcPr>
          <w:p w:rsidR="00421017" w:rsidRPr="00305D39" w:rsidRDefault="00421017" w:rsidP="001310A3">
            <w:pPr>
              <w:spacing w:after="20"/>
              <w:jc w:val="center"/>
            </w:pPr>
            <w:r>
              <w:t>152212,08</w:t>
            </w:r>
          </w:p>
        </w:tc>
        <w:tc>
          <w:tcPr>
            <w:tcW w:w="1544" w:type="dxa"/>
          </w:tcPr>
          <w:p w:rsidR="00421017" w:rsidRPr="00305D39" w:rsidRDefault="00421017" w:rsidP="001310A3">
            <w:pPr>
              <w:spacing w:after="20"/>
              <w:jc w:val="center"/>
            </w:pPr>
            <w:r>
              <w:t>год</w:t>
            </w:r>
          </w:p>
        </w:tc>
      </w:tr>
    </w:tbl>
    <w:p w:rsidR="00421017" w:rsidRDefault="00421017" w:rsidP="006C1CF8">
      <w:pPr>
        <w:spacing w:after="20"/>
        <w:ind w:left="360"/>
        <w:rPr>
          <w:b/>
          <w:i/>
        </w:rPr>
      </w:pPr>
      <w:r>
        <w:rPr>
          <w:b/>
          <w:i/>
        </w:rPr>
        <w:t>11.4 Репертуарный список периодических изданий</w:t>
      </w:r>
    </w:p>
    <w:p w:rsidR="00421017" w:rsidRDefault="00421017" w:rsidP="006C1CF8">
      <w:pPr>
        <w:spacing w:after="20"/>
        <w:ind w:left="360"/>
        <w:rPr>
          <w:b/>
          <w:i/>
        </w:rPr>
      </w:pPr>
    </w:p>
    <w:p w:rsidR="00421017" w:rsidRDefault="00421017" w:rsidP="006C1CF8">
      <w:pPr>
        <w:ind w:left="40"/>
        <w:jc w:val="cente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6122"/>
        <w:gridCol w:w="1244"/>
        <w:gridCol w:w="1579"/>
      </w:tblGrid>
      <w:tr w:rsidR="00421017" w:rsidTr="001310A3">
        <w:trPr>
          <w:trHeight w:val="300"/>
        </w:trPr>
        <w:tc>
          <w:tcPr>
            <w:tcW w:w="550" w:type="dxa"/>
            <w:vMerge w:val="restart"/>
          </w:tcPr>
          <w:p w:rsidR="00421017" w:rsidRPr="00601D7C" w:rsidRDefault="00421017" w:rsidP="001310A3">
            <w:pPr>
              <w:pStyle w:val="3"/>
              <w:jc w:val="center"/>
              <w:rPr>
                <w:b/>
                <w:bCs/>
                <w:i/>
              </w:rPr>
            </w:pPr>
            <w:r w:rsidRPr="00601D7C">
              <w:rPr>
                <w:b/>
                <w:bCs/>
                <w:i/>
              </w:rPr>
              <w:t>№ п/п</w:t>
            </w:r>
          </w:p>
        </w:tc>
        <w:tc>
          <w:tcPr>
            <w:tcW w:w="6122" w:type="dxa"/>
            <w:vMerge w:val="restart"/>
          </w:tcPr>
          <w:p w:rsidR="00421017" w:rsidRPr="00601D7C" w:rsidRDefault="00421017" w:rsidP="001310A3">
            <w:pPr>
              <w:pStyle w:val="3"/>
              <w:jc w:val="center"/>
              <w:rPr>
                <w:b/>
                <w:bCs/>
                <w:i/>
              </w:rPr>
            </w:pPr>
            <w:r w:rsidRPr="00601D7C">
              <w:rPr>
                <w:b/>
                <w:bCs/>
                <w:i/>
              </w:rPr>
              <w:t>Наименование</w:t>
            </w:r>
          </w:p>
        </w:tc>
        <w:tc>
          <w:tcPr>
            <w:tcW w:w="2823" w:type="dxa"/>
            <w:gridSpan w:val="2"/>
          </w:tcPr>
          <w:p w:rsidR="00421017" w:rsidRDefault="00421017" w:rsidP="001310A3">
            <w:pPr>
              <w:jc w:val="center"/>
              <w:rPr>
                <w:b/>
                <w:bCs/>
                <w:sz w:val="20"/>
              </w:rPr>
            </w:pPr>
            <w:r>
              <w:rPr>
                <w:b/>
                <w:bCs/>
                <w:sz w:val="20"/>
              </w:rPr>
              <w:t>Количество комплектов</w:t>
            </w:r>
          </w:p>
          <w:p w:rsidR="00421017" w:rsidRDefault="00421017" w:rsidP="001310A3">
            <w:pPr>
              <w:jc w:val="center"/>
              <w:rPr>
                <w:b/>
                <w:bCs/>
                <w:sz w:val="20"/>
              </w:rPr>
            </w:pPr>
          </w:p>
        </w:tc>
      </w:tr>
      <w:tr w:rsidR="00421017" w:rsidTr="001310A3">
        <w:trPr>
          <w:trHeight w:val="240"/>
        </w:trPr>
        <w:tc>
          <w:tcPr>
            <w:tcW w:w="550" w:type="dxa"/>
            <w:vMerge/>
          </w:tcPr>
          <w:p w:rsidR="00421017" w:rsidRPr="00601D7C" w:rsidRDefault="00421017" w:rsidP="001310A3">
            <w:pPr>
              <w:pStyle w:val="3"/>
              <w:jc w:val="center"/>
              <w:rPr>
                <w:b/>
                <w:bCs/>
                <w:i/>
              </w:rPr>
            </w:pPr>
          </w:p>
        </w:tc>
        <w:tc>
          <w:tcPr>
            <w:tcW w:w="6122" w:type="dxa"/>
            <w:vMerge/>
          </w:tcPr>
          <w:p w:rsidR="00421017" w:rsidRPr="00601D7C" w:rsidRDefault="00421017" w:rsidP="001310A3">
            <w:pPr>
              <w:pStyle w:val="3"/>
              <w:jc w:val="center"/>
              <w:rPr>
                <w:b/>
                <w:bCs/>
                <w:i/>
              </w:rPr>
            </w:pPr>
          </w:p>
        </w:tc>
        <w:tc>
          <w:tcPr>
            <w:tcW w:w="1244" w:type="dxa"/>
          </w:tcPr>
          <w:p w:rsidR="00421017" w:rsidRDefault="00421017" w:rsidP="001310A3">
            <w:pPr>
              <w:jc w:val="center"/>
              <w:rPr>
                <w:b/>
                <w:bCs/>
                <w:sz w:val="20"/>
              </w:rPr>
            </w:pPr>
            <w:r>
              <w:rPr>
                <w:b/>
                <w:bCs/>
                <w:sz w:val="20"/>
              </w:rPr>
              <w:t>МБ</w:t>
            </w:r>
          </w:p>
        </w:tc>
        <w:tc>
          <w:tcPr>
            <w:tcW w:w="1579" w:type="dxa"/>
          </w:tcPr>
          <w:p w:rsidR="00421017" w:rsidRDefault="00421017" w:rsidP="001310A3">
            <w:pPr>
              <w:jc w:val="center"/>
              <w:rPr>
                <w:b/>
                <w:bCs/>
                <w:sz w:val="20"/>
              </w:rPr>
            </w:pPr>
            <w:r>
              <w:rPr>
                <w:b/>
                <w:bCs/>
                <w:sz w:val="20"/>
              </w:rPr>
              <w:t>Сельские б/ки</w:t>
            </w:r>
          </w:p>
        </w:tc>
      </w:tr>
      <w:tr w:rsidR="00421017" w:rsidTr="001310A3">
        <w:tc>
          <w:tcPr>
            <w:tcW w:w="550" w:type="dxa"/>
          </w:tcPr>
          <w:p w:rsidR="00421017" w:rsidRDefault="00421017" w:rsidP="001310A3">
            <w:pPr>
              <w:pStyle w:val="3"/>
              <w:jc w:val="center"/>
              <w:rPr>
                <w:b/>
                <w:bCs/>
                <w:sz w:val="20"/>
              </w:rPr>
            </w:pPr>
          </w:p>
        </w:tc>
        <w:tc>
          <w:tcPr>
            <w:tcW w:w="6122" w:type="dxa"/>
          </w:tcPr>
          <w:p w:rsidR="00421017" w:rsidRDefault="00421017" w:rsidP="001310A3">
            <w:pPr>
              <w:pStyle w:val="3"/>
              <w:jc w:val="center"/>
              <w:rPr>
                <w:b/>
                <w:bCs/>
                <w:sz w:val="20"/>
              </w:rPr>
            </w:pPr>
            <w:r>
              <w:rPr>
                <w:b/>
                <w:bCs/>
                <w:sz w:val="20"/>
              </w:rPr>
              <w:t>Ж У Р Н А Л Ы</w:t>
            </w:r>
          </w:p>
        </w:tc>
        <w:tc>
          <w:tcPr>
            <w:tcW w:w="1244" w:type="dxa"/>
          </w:tcPr>
          <w:p w:rsidR="00421017" w:rsidRDefault="00421017" w:rsidP="001310A3">
            <w:pPr>
              <w:pStyle w:val="3"/>
              <w:jc w:val="center"/>
              <w:rPr>
                <w:b/>
                <w:bCs/>
                <w:sz w:val="20"/>
              </w:rPr>
            </w:pPr>
          </w:p>
        </w:tc>
        <w:tc>
          <w:tcPr>
            <w:tcW w:w="1579" w:type="dxa"/>
          </w:tcPr>
          <w:p w:rsidR="00421017" w:rsidRDefault="00421017" w:rsidP="001310A3">
            <w:pPr>
              <w:pStyle w:val="3"/>
              <w:jc w:val="center"/>
              <w:rPr>
                <w:b/>
                <w:bCs/>
                <w:sz w:val="20"/>
              </w:rPr>
            </w:pPr>
          </w:p>
        </w:tc>
      </w:tr>
      <w:tr w:rsidR="00421017" w:rsidRPr="00601D7C" w:rsidTr="001310A3">
        <w:trPr>
          <w:trHeight w:val="270"/>
        </w:trPr>
        <w:tc>
          <w:tcPr>
            <w:tcW w:w="550" w:type="dxa"/>
          </w:tcPr>
          <w:p w:rsidR="00421017" w:rsidRDefault="00421017" w:rsidP="001310A3">
            <w:pPr>
              <w:pStyle w:val="3"/>
              <w:jc w:val="center"/>
              <w:rPr>
                <w:bCs/>
              </w:rPr>
            </w:pPr>
            <w:r>
              <w:rPr>
                <w:bCs/>
              </w:rPr>
              <w:t>1</w:t>
            </w:r>
          </w:p>
        </w:tc>
        <w:tc>
          <w:tcPr>
            <w:tcW w:w="6122" w:type="dxa"/>
          </w:tcPr>
          <w:p w:rsidR="00421017" w:rsidRPr="00601D7C" w:rsidRDefault="00421017" w:rsidP="001310A3">
            <w:pPr>
              <w:pStyle w:val="3"/>
              <w:rPr>
                <w:bCs/>
              </w:rPr>
            </w:pPr>
            <w:r>
              <w:rPr>
                <w:bCs/>
              </w:rPr>
              <w:t>Весёлый колобок</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3</w:t>
            </w:r>
          </w:p>
        </w:tc>
      </w:tr>
      <w:tr w:rsidR="00421017" w:rsidRPr="00601D7C" w:rsidTr="001310A3">
        <w:trPr>
          <w:trHeight w:val="270"/>
        </w:trPr>
        <w:tc>
          <w:tcPr>
            <w:tcW w:w="550" w:type="dxa"/>
          </w:tcPr>
          <w:p w:rsidR="00421017" w:rsidRDefault="00421017" w:rsidP="001310A3">
            <w:pPr>
              <w:pStyle w:val="3"/>
              <w:jc w:val="center"/>
              <w:rPr>
                <w:bCs/>
              </w:rPr>
            </w:pPr>
            <w:r>
              <w:rPr>
                <w:bCs/>
              </w:rPr>
              <w:t>2</w:t>
            </w:r>
          </w:p>
        </w:tc>
        <w:tc>
          <w:tcPr>
            <w:tcW w:w="6122" w:type="dxa"/>
          </w:tcPr>
          <w:p w:rsidR="00421017" w:rsidRPr="00601D7C" w:rsidRDefault="00421017" w:rsidP="001310A3">
            <w:pPr>
              <w:pStyle w:val="3"/>
              <w:rPr>
                <w:bCs/>
              </w:rPr>
            </w:pPr>
            <w:r>
              <w:rPr>
                <w:bCs/>
              </w:rPr>
              <w:t>Волшебный</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rPr>
          <w:trHeight w:val="270"/>
        </w:trPr>
        <w:tc>
          <w:tcPr>
            <w:tcW w:w="550" w:type="dxa"/>
          </w:tcPr>
          <w:p w:rsidR="00421017" w:rsidRDefault="00421017" w:rsidP="001310A3">
            <w:pPr>
              <w:pStyle w:val="3"/>
              <w:jc w:val="center"/>
              <w:rPr>
                <w:bCs/>
              </w:rPr>
            </w:pPr>
            <w:r>
              <w:rPr>
                <w:bCs/>
              </w:rPr>
              <w:t>3</w:t>
            </w:r>
          </w:p>
        </w:tc>
        <w:tc>
          <w:tcPr>
            <w:tcW w:w="6122" w:type="dxa"/>
          </w:tcPr>
          <w:p w:rsidR="00421017" w:rsidRPr="00601D7C" w:rsidRDefault="00421017" w:rsidP="001310A3">
            <w:pPr>
              <w:pStyle w:val="3"/>
              <w:rPr>
                <w:bCs/>
              </w:rPr>
            </w:pPr>
            <w:r>
              <w:rPr>
                <w:bCs/>
              </w:rPr>
              <w:t>Вышитые картины</w:t>
            </w:r>
          </w:p>
        </w:tc>
        <w:tc>
          <w:tcPr>
            <w:tcW w:w="1244" w:type="dxa"/>
          </w:tcPr>
          <w:p w:rsidR="00421017" w:rsidRPr="00601D7C"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p>
        </w:tc>
      </w:tr>
      <w:tr w:rsidR="00421017" w:rsidRPr="00601D7C" w:rsidTr="001310A3">
        <w:trPr>
          <w:trHeight w:val="270"/>
        </w:trPr>
        <w:tc>
          <w:tcPr>
            <w:tcW w:w="550" w:type="dxa"/>
          </w:tcPr>
          <w:p w:rsidR="00421017" w:rsidRPr="00601D7C" w:rsidRDefault="00421017" w:rsidP="001310A3">
            <w:pPr>
              <w:pStyle w:val="3"/>
              <w:jc w:val="center"/>
              <w:rPr>
                <w:bCs/>
              </w:rPr>
            </w:pPr>
            <w:r>
              <w:rPr>
                <w:bCs/>
              </w:rPr>
              <w:t>4</w:t>
            </w:r>
          </w:p>
        </w:tc>
        <w:tc>
          <w:tcPr>
            <w:tcW w:w="6122" w:type="dxa"/>
          </w:tcPr>
          <w:p w:rsidR="00421017" w:rsidRPr="00601D7C" w:rsidRDefault="00421017" w:rsidP="001310A3">
            <w:pPr>
              <w:pStyle w:val="3"/>
              <w:rPr>
                <w:bCs/>
              </w:rPr>
            </w:pPr>
            <w:r w:rsidRPr="00601D7C">
              <w:rPr>
                <w:bCs/>
              </w:rPr>
              <w:t>Дарья</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rPr>
          <w:cantSplit/>
          <w:trHeight w:val="135"/>
        </w:trPr>
        <w:tc>
          <w:tcPr>
            <w:tcW w:w="550" w:type="dxa"/>
          </w:tcPr>
          <w:p w:rsidR="00421017" w:rsidRDefault="00421017" w:rsidP="001310A3">
            <w:pPr>
              <w:pStyle w:val="3"/>
              <w:jc w:val="center"/>
              <w:rPr>
                <w:bCs/>
              </w:rPr>
            </w:pPr>
            <w:r>
              <w:rPr>
                <w:bCs/>
              </w:rPr>
              <w:t>5</w:t>
            </w:r>
          </w:p>
        </w:tc>
        <w:tc>
          <w:tcPr>
            <w:tcW w:w="6122" w:type="dxa"/>
          </w:tcPr>
          <w:p w:rsidR="00421017" w:rsidRDefault="00421017" w:rsidP="001310A3">
            <w:pPr>
              <w:pStyle w:val="3"/>
              <w:rPr>
                <w:bCs/>
              </w:rPr>
            </w:pPr>
            <w:r>
              <w:rPr>
                <w:bCs/>
              </w:rPr>
              <w:t>Дача круглый год</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RPr="00601D7C" w:rsidTr="001310A3">
        <w:trPr>
          <w:cantSplit/>
          <w:trHeight w:val="135"/>
        </w:trPr>
        <w:tc>
          <w:tcPr>
            <w:tcW w:w="550" w:type="dxa"/>
          </w:tcPr>
          <w:p w:rsidR="00421017" w:rsidRDefault="00421017" w:rsidP="001310A3">
            <w:pPr>
              <w:pStyle w:val="3"/>
              <w:jc w:val="center"/>
              <w:rPr>
                <w:bCs/>
              </w:rPr>
            </w:pPr>
            <w:r>
              <w:rPr>
                <w:bCs/>
              </w:rPr>
              <w:t>6</w:t>
            </w:r>
          </w:p>
        </w:tc>
        <w:tc>
          <w:tcPr>
            <w:tcW w:w="6122" w:type="dxa"/>
          </w:tcPr>
          <w:p w:rsidR="00421017" w:rsidRPr="00601D7C" w:rsidRDefault="00421017" w:rsidP="001310A3">
            <w:pPr>
              <w:pStyle w:val="3"/>
              <w:rPr>
                <w:bCs/>
              </w:rPr>
            </w:pPr>
            <w:r>
              <w:rPr>
                <w:bCs/>
              </w:rPr>
              <w:t>Девчонки</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rPr>
          <w:cantSplit/>
          <w:trHeight w:val="135"/>
        </w:trPr>
        <w:tc>
          <w:tcPr>
            <w:tcW w:w="550" w:type="dxa"/>
          </w:tcPr>
          <w:p w:rsidR="00421017" w:rsidRPr="00601D7C" w:rsidRDefault="00421017" w:rsidP="001310A3">
            <w:pPr>
              <w:pStyle w:val="3"/>
              <w:jc w:val="center"/>
              <w:rPr>
                <w:bCs/>
              </w:rPr>
            </w:pPr>
            <w:r>
              <w:rPr>
                <w:bCs/>
              </w:rPr>
              <w:t>7</w:t>
            </w:r>
          </w:p>
        </w:tc>
        <w:tc>
          <w:tcPr>
            <w:tcW w:w="6122" w:type="dxa"/>
          </w:tcPr>
          <w:p w:rsidR="00421017" w:rsidRPr="00601D7C" w:rsidRDefault="00421017" w:rsidP="001310A3">
            <w:pPr>
              <w:pStyle w:val="3"/>
              <w:rPr>
                <w:bCs/>
              </w:rPr>
            </w:pPr>
            <w:r w:rsidRPr="00601D7C">
              <w:rPr>
                <w:bCs/>
              </w:rPr>
              <w:t xml:space="preserve">Детективы «Сельской молодёжи» </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Tr="001310A3">
        <w:trPr>
          <w:trHeight w:val="270"/>
        </w:trPr>
        <w:tc>
          <w:tcPr>
            <w:tcW w:w="550" w:type="dxa"/>
          </w:tcPr>
          <w:p w:rsidR="00421017" w:rsidRDefault="00421017" w:rsidP="001310A3">
            <w:pPr>
              <w:pStyle w:val="3"/>
              <w:jc w:val="center"/>
              <w:rPr>
                <w:bCs/>
              </w:rPr>
            </w:pPr>
            <w:r>
              <w:rPr>
                <w:bCs/>
              </w:rPr>
              <w:t>8</w:t>
            </w:r>
          </w:p>
        </w:tc>
        <w:tc>
          <w:tcPr>
            <w:tcW w:w="6122" w:type="dxa"/>
          </w:tcPr>
          <w:p w:rsidR="00421017" w:rsidRDefault="00421017" w:rsidP="001310A3">
            <w:pPr>
              <w:pStyle w:val="3"/>
              <w:rPr>
                <w:bCs/>
              </w:rPr>
            </w:pPr>
            <w:r>
              <w:rPr>
                <w:bCs/>
              </w:rPr>
              <w:t>Детская роман - газета</w:t>
            </w:r>
          </w:p>
        </w:tc>
        <w:tc>
          <w:tcPr>
            <w:tcW w:w="1244" w:type="dxa"/>
          </w:tcPr>
          <w:p w:rsidR="00421017"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p>
        </w:tc>
      </w:tr>
      <w:tr w:rsidR="00421017" w:rsidTr="001310A3">
        <w:trPr>
          <w:trHeight w:val="270"/>
        </w:trPr>
        <w:tc>
          <w:tcPr>
            <w:tcW w:w="550" w:type="dxa"/>
          </w:tcPr>
          <w:p w:rsidR="00421017" w:rsidRPr="00601D7C" w:rsidRDefault="00421017" w:rsidP="001310A3">
            <w:pPr>
              <w:pStyle w:val="3"/>
              <w:jc w:val="center"/>
              <w:rPr>
                <w:bCs/>
              </w:rPr>
            </w:pPr>
            <w:r>
              <w:rPr>
                <w:bCs/>
              </w:rPr>
              <w:t>9</w:t>
            </w:r>
          </w:p>
        </w:tc>
        <w:tc>
          <w:tcPr>
            <w:tcW w:w="6122" w:type="dxa"/>
          </w:tcPr>
          <w:p w:rsidR="00421017" w:rsidRPr="00601D7C" w:rsidRDefault="00421017" w:rsidP="001310A3">
            <w:pPr>
              <w:pStyle w:val="3"/>
              <w:rPr>
                <w:bCs/>
              </w:rPr>
            </w:pPr>
            <w:r>
              <w:rPr>
                <w:bCs/>
              </w:rPr>
              <w:t>Детская энциклопедия</w:t>
            </w:r>
          </w:p>
        </w:tc>
        <w:tc>
          <w:tcPr>
            <w:tcW w:w="1244" w:type="dxa"/>
          </w:tcPr>
          <w:p w:rsidR="00421017"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r>
              <w:rPr>
                <w:b/>
                <w:bCs/>
              </w:rPr>
              <w:t>3</w:t>
            </w:r>
          </w:p>
        </w:tc>
      </w:tr>
      <w:tr w:rsidR="00421017" w:rsidTr="001310A3">
        <w:trPr>
          <w:cantSplit/>
          <w:trHeight w:val="256"/>
        </w:trPr>
        <w:tc>
          <w:tcPr>
            <w:tcW w:w="550" w:type="dxa"/>
          </w:tcPr>
          <w:p w:rsidR="00421017" w:rsidRDefault="00421017" w:rsidP="001310A3">
            <w:pPr>
              <w:pStyle w:val="3"/>
              <w:jc w:val="center"/>
              <w:rPr>
                <w:bCs/>
              </w:rPr>
            </w:pPr>
            <w:r>
              <w:rPr>
                <w:bCs/>
              </w:rPr>
              <w:t>10</w:t>
            </w:r>
          </w:p>
        </w:tc>
        <w:tc>
          <w:tcPr>
            <w:tcW w:w="6122" w:type="dxa"/>
          </w:tcPr>
          <w:p w:rsidR="00421017" w:rsidRDefault="00421017" w:rsidP="001310A3">
            <w:pPr>
              <w:pStyle w:val="3"/>
              <w:rPr>
                <w:bCs/>
              </w:rPr>
            </w:pPr>
            <w:r>
              <w:rPr>
                <w:bCs/>
              </w:rPr>
              <w:t>Дом в саду</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cantSplit/>
          <w:trHeight w:val="256"/>
        </w:trPr>
        <w:tc>
          <w:tcPr>
            <w:tcW w:w="550" w:type="dxa"/>
          </w:tcPr>
          <w:p w:rsidR="00421017" w:rsidRDefault="00421017" w:rsidP="001310A3">
            <w:pPr>
              <w:pStyle w:val="3"/>
              <w:jc w:val="center"/>
              <w:rPr>
                <w:bCs/>
              </w:rPr>
            </w:pPr>
            <w:r>
              <w:rPr>
                <w:bCs/>
              </w:rPr>
              <w:t>11</w:t>
            </w:r>
          </w:p>
        </w:tc>
        <w:tc>
          <w:tcPr>
            <w:tcW w:w="6122" w:type="dxa"/>
          </w:tcPr>
          <w:p w:rsidR="00421017" w:rsidRDefault="00421017" w:rsidP="001310A3">
            <w:pPr>
              <w:pStyle w:val="3"/>
              <w:rPr>
                <w:bCs/>
              </w:rPr>
            </w:pPr>
            <w:r>
              <w:rPr>
                <w:bCs/>
              </w:rPr>
              <w:t>Домашняя энциклопедия для вас</w:t>
            </w:r>
          </w:p>
        </w:tc>
        <w:tc>
          <w:tcPr>
            <w:tcW w:w="1244" w:type="dxa"/>
          </w:tcPr>
          <w:p w:rsidR="00421017"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p>
        </w:tc>
      </w:tr>
      <w:tr w:rsidR="00421017" w:rsidTr="001310A3">
        <w:trPr>
          <w:cantSplit/>
          <w:trHeight w:val="256"/>
        </w:trPr>
        <w:tc>
          <w:tcPr>
            <w:tcW w:w="550" w:type="dxa"/>
          </w:tcPr>
          <w:p w:rsidR="00421017" w:rsidRDefault="00421017" w:rsidP="001310A3">
            <w:pPr>
              <w:pStyle w:val="3"/>
              <w:jc w:val="center"/>
              <w:rPr>
                <w:bCs/>
              </w:rPr>
            </w:pPr>
            <w:r>
              <w:rPr>
                <w:bCs/>
              </w:rPr>
              <w:t>12</w:t>
            </w:r>
          </w:p>
        </w:tc>
        <w:tc>
          <w:tcPr>
            <w:tcW w:w="6122" w:type="dxa"/>
          </w:tcPr>
          <w:p w:rsidR="00421017" w:rsidRDefault="00421017" w:rsidP="001310A3">
            <w:pPr>
              <w:pStyle w:val="3"/>
              <w:rPr>
                <w:bCs/>
              </w:rPr>
            </w:pPr>
            <w:r>
              <w:rPr>
                <w:bCs/>
              </w:rPr>
              <w:t>Журнал сказок</w:t>
            </w:r>
          </w:p>
        </w:tc>
        <w:tc>
          <w:tcPr>
            <w:tcW w:w="1244" w:type="dxa"/>
          </w:tcPr>
          <w:p w:rsidR="00421017"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p>
        </w:tc>
      </w:tr>
      <w:tr w:rsidR="00421017" w:rsidTr="001310A3">
        <w:tc>
          <w:tcPr>
            <w:tcW w:w="550" w:type="dxa"/>
          </w:tcPr>
          <w:p w:rsidR="00421017" w:rsidRDefault="00421017" w:rsidP="001310A3">
            <w:pPr>
              <w:pStyle w:val="3"/>
              <w:jc w:val="center"/>
              <w:rPr>
                <w:bCs/>
              </w:rPr>
            </w:pPr>
            <w:r>
              <w:rPr>
                <w:bCs/>
              </w:rPr>
              <w:t>13</w:t>
            </w:r>
          </w:p>
        </w:tc>
        <w:tc>
          <w:tcPr>
            <w:tcW w:w="6122" w:type="dxa"/>
          </w:tcPr>
          <w:p w:rsidR="00421017" w:rsidRDefault="00421017" w:rsidP="001310A3">
            <w:pPr>
              <w:pStyle w:val="3"/>
              <w:rPr>
                <w:bCs/>
              </w:rPr>
            </w:pPr>
            <w:r>
              <w:rPr>
                <w:bCs/>
              </w:rPr>
              <w:t>Здоровье</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Tr="001310A3">
        <w:tc>
          <w:tcPr>
            <w:tcW w:w="550" w:type="dxa"/>
          </w:tcPr>
          <w:p w:rsidR="00421017" w:rsidRDefault="00421017" w:rsidP="001310A3">
            <w:pPr>
              <w:pStyle w:val="3"/>
              <w:jc w:val="center"/>
              <w:rPr>
                <w:bCs/>
              </w:rPr>
            </w:pPr>
            <w:r>
              <w:rPr>
                <w:bCs/>
              </w:rPr>
              <w:t>14</w:t>
            </w:r>
          </w:p>
        </w:tc>
        <w:tc>
          <w:tcPr>
            <w:tcW w:w="6122" w:type="dxa"/>
          </w:tcPr>
          <w:p w:rsidR="00421017" w:rsidRDefault="00421017" w:rsidP="001310A3">
            <w:pPr>
              <w:pStyle w:val="3"/>
              <w:rPr>
                <w:bCs/>
              </w:rPr>
            </w:pPr>
            <w:r>
              <w:rPr>
                <w:bCs/>
              </w:rPr>
              <w:t>Искатель</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Tr="001310A3">
        <w:tc>
          <w:tcPr>
            <w:tcW w:w="550" w:type="dxa"/>
          </w:tcPr>
          <w:p w:rsidR="00421017" w:rsidRDefault="00421017" w:rsidP="001310A3">
            <w:pPr>
              <w:pStyle w:val="3"/>
              <w:jc w:val="center"/>
              <w:rPr>
                <w:bCs/>
              </w:rPr>
            </w:pPr>
            <w:r>
              <w:rPr>
                <w:bCs/>
              </w:rPr>
              <w:t>15</w:t>
            </w:r>
          </w:p>
        </w:tc>
        <w:tc>
          <w:tcPr>
            <w:tcW w:w="6122" w:type="dxa"/>
          </w:tcPr>
          <w:p w:rsidR="00421017" w:rsidRDefault="00421017" w:rsidP="001310A3">
            <w:pPr>
              <w:pStyle w:val="3"/>
              <w:rPr>
                <w:bCs/>
              </w:rPr>
            </w:pPr>
            <w:r>
              <w:rPr>
                <w:bCs/>
              </w:rPr>
              <w:t>Книжки, нотки и игрушки для Катюшки и Андрюшки</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c>
          <w:tcPr>
            <w:tcW w:w="550" w:type="dxa"/>
          </w:tcPr>
          <w:p w:rsidR="00421017" w:rsidRPr="00601D7C" w:rsidRDefault="00421017" w:rsidP="001310A3">
            <w:pPr>
              <w:pStyle w:val="3"/>
              <w:jc w:val="center"/>
              <w:rPr>
                <w:bCs/>
              </w:rPr>
            </w:pPr>
            <w:r>
              <w:rPr>
                <w:bCs/>
              </w:rPr>
              <w:t>16</w:t>
            </w:r>
          </w:p>
        </w:tc>
        <w:tc>
          <w:tcPr>
            <w:tcW w:w="6122" w:type="dxa"/>
          </w:tcPr>
          <w:p w:rsidR="00421017" w:rsidRPr="00601D7C" w:rsidRDefault="00421017" w:rsidP="001310A3">
            <w:pPr>
              <w:pStyle w:val="3"/>
              <w:rPr>
                <w:bCs/>
              </w:rPr>
            </w:pPr>
            <w:r w:rsidRPr="00601D7C">
              <w:rPr>
                <w:bCs/>
              </w:rPr>
              <w:t>М и ш 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5</w:t>
            </w:r>
          </w:p>
        </w:tc>
      </w:tr>
      <w:tr w:rsidR="00421017" w:rsidTr="001310A3">
        <w:tc>
          <w:tcPr>
            <w:tcW w:w="550" w:type="dxa"/>
          </w:tcPr>
          <w:p w:rsidR="00421017" w:rsidRDefault="00421017" w:rsidP="001310A3">
            <w:pPr>
              <w:pStyle w:val="3"/>
              <w:jc w:val="center"/>
              <w:rPr>
                <w:bCs/>
              </w:rPr>
            </w:pPr>
            <w:r>
              <w:rPr>
                <w:bCs/>
              </w:rPr>
              <w:t>17</w:t>
            </w:r>
          </w:p>
        </w:tc>
        <w:tc>
          <w:tcPr>
            <w:tcW w:w="6122" w:type="dxa"/>
          </w:tcPr>
          <w:p w:rsidR="00421017" w:rsidRPr="00601D7C" w:rsidRDefault="00421017" w:rsidP="001310A3">
            <w:pPr>
              <w:pStyle w:val="3"/>
              <w:rPr>
                <w:bCs/>
              </w:rPr>
            </w:pPr>
            <w:r>
              <w:rPr>
                <w:bCs/>
              </w:rPr>
              <w:t>Маруся</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c>
          <w:tcPr>
            <w:tcW w:w="550" w:type="dxa"/>
          </w:tcPr>
          <w:p w:rsidR="00421017" w:rsidRDefault="00421017" w:rsidP="001310A3">
            <w:pPr>
              <w:pStyle w:val="3"/>
              <w:jc w:val="center"/>
              <w:rPr>
                <w:bCs/>
              </w:rPr>
            </w:pPr>
            <w:r>
              <w:rPr>
                <w:bCs/>
              </w:rPr>
              <w:t>18</w:t>
            </w:r>
          </w:p>
        </w:tc>
        <w:tc>
          <w:tcPr>
            <w:tcW w:w="6122" w:type="dxa"/>
          </w:tcPr>
          <w:p w:rsidR="00421017" w:rsidRPr="00601D7C" w:rsidRDefault="00421017" w:rsidP="001310A3">
            <w:pPr>
              <w:pStyle w:val="3"/>
              <w:rPr>
                <w:bCs/>
              </w:rPr>
            </w:pPr>
            <w:r>
              <w:rPr>
                <w:bCs/>
              </w:rPr>
              <w:t>Мишутка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3</w:t>
            </w:r>
          </w:p>
        </w:tc>
      </w:tr>
      <w:tr w:rsidR="00421017" w:rsidRPr="00601D7C" w:rsidTr="001310A3">
        <w:trPr>
          <w:trHeight w:val="87"/>
        </w:trPr>
        <w:tc>
          <w:tcPr>
            <w:tcW w:w="550" w:type="dxa"/>
          </w:tcPr>
          <w:p w:rsidR="00421017" w:rsidRPr="00601D7C" w:rsidRDefault="00421017" w:rsidP="001310A3">
            <w:pPr>
              <w:pStyle w:val="3"/>
              <w:jc w:val="center"/>
              <w:rPr>
                <w:bCs/>
              </w:rPr>
            </w:pPr>
            <w:r>
              <w:rPr>
                <w:bCs/>
              </w:rPr>
              <w:t>19</w:t>
            </w:r>
          </w:p>
        </w:tc>
        <w:tc>
          <w:tcPr>
            <w:tcW w:w="6122" w:type="dxa"/>
          </w:tcPr>
          <w:p w:rsidR="00421017" w:rsidRPr="00601D7C" w:rsidRDefault="00421017" w:rsidP="001310A3">
            <w:pPr>
              <w:pStyle w:val="3"/>
              <w:rPr>
                <w:bCs/>
              </w:rPr>
            </w:pPr>
            <w:r>
              <w:rPr>
                <w:bCs/>
              </w:rPr>
              <w:t>Мурзи</w:t>
            </w:r>
            <w:r w:rsidRPr="00601D7C">
              <w:rPr>
                <w:bCs/>
              </w:rPr>
              <w:t>лка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2</w:t>
            </w:r>
          </w:p>
        </w:tc>
      </w:tr>
      <w:tr w:rsidR="00421017" w:rsidRPr="00601D7C" w:rsidTr="001310A3">
        <w:trPr>
          <w:trHeight w:val="165"/>
        </w:trPr>
        <w:tc>
          <w:tcPr>
            <w:tcW w:w="550" w:type="dxa"/>
          </w:tcPr>
          <w:p w:rsidR="00421017" w:rsidRPr="00601D7C" w:rsidRDefault="00421017" w:rsidP="001310A3">
            <w:pPr>
              <w:pStyle w:val="3"/>
              <w:jc w:val="center"/>
              <w:rPr>
                <w:bCs/>
              </w:rPr>
            </w:pPr>
            <w:r>
              <w:rPr>
                <w:bCs/>
              </w:rPr>
              <w:t>20</w:t>
            </w:r>
          </w:p>
        </w:tc>
        <w:tc>
          <w:tcPr>
            <w:tcW w:w="6122" w:type="dxa"/>
          </w:tcPr>
          <w:p w:rsidR="00421017" w:rsidRPr="00601D7C" w:rsidRDefault="00421017" w:rsidP="001310A3">
            <w:pPr>
              <w:pStyle w:val="3"/>
              <w:rPr>
                <w:bCs/>
              </w:rPr>
            </w:pPr>
            <w:r w:rsidRPr="00601D7C">
              <w:rPr>
                <w:bCs/>
              </w:rPr>
              <w:t>Народное творчество</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RPr="00601D7C" w:rsidTr="001310A3">
        <w:trPr>
          <w:trHeight w:val="225"/>
        </w:trPr>
        <w:tc>
          <w:tcPr>
            <w:tcW w:w="550" w:type="dxa"/>
          </w:tcPr>
          <w:p w:rsidR="00421017" w:rsidRPr="00601D7C" w:rsidRDefault="00421017" w:rsidP="001310A3">
            <w:pPr>
              <w:pStyle w:val="3"/>
              <w:jc w:val="center"/>
              <w:rPr>
                <w:bCs/>
              </w:rPr>
            </w:pPr>
            <w:r>
              <w:rPr>
                <w:bCs/>
              </w:rPr>
              <w:t>21</w:t>
            </w:r>
          </w:p>
        </w:tc>
        <w:tc>
          <w:tcPr>
            <w:tcW w:w="6122" w:type="dxa"/>
          </w:tcPr>
          <w:p w:rsidR="00421017" w:rsidRPr="00601D7C" w:rsidRDefault="00421017" w:rsidP="001310A3">
            <w:pPr>
              <w:pStyle w:val="3"/>
              <w:rPr>
                <w:bCs/>
              </w:rPr>
            </w:pPr>
            <w:r w:rsidRPr="00601D7C">
              <w:rPr>
                <w:bCs/>
              </w:rPr>
              <w:t>Наука и жизнь</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Tr="001310A3">
        <w:tc>
          <w:tcPr>
            <w:tcW w:w="550" w:type="dxa"/>
          </w:tcPr>
          <w:p w:rsidR="00421017" w:rsidRDefault="00421017" w:rsidP="001310A3">
            <w:pPr>
              <w:pStyle w:val="3"/>
              <w:jc w:val="center"/>
              <w:rPr>
                <w:bCs/>
              </w:rPr>
            </w:pPr>
            <w:r>
              <w:rPr>
                <w:bCs/>
              </w:rPr>
              <w:t>22</w:t>
            </w:r>
          </w:p>
        </w:tc>
        <w:tc>
          <w:tcPr>
            <w:tcW w:w="6122" w:type="dxa"/>
          </w:tcPr>
          <w:p w:rsidR="00421017" w:rsidRPr="00601D7C" w:rsidRDefault="00421017" w:rsidP="001310A3">
            <w:pPr>
              <w:pStyle w:val="3"/>
              <w:rPr>
                <w:bCs/>
              </w:rPr>
            </w:pPr>
            <w:r>
              <w:rPr>
                <w:bCs/>
              </w:rPr>
              <w:t>Наш современник</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RPr="00601D7C" w:rsidTr="001310A3">
        <w:tc>
          <w:tcPr>
            <w:tcW w:w="550" w:type="dxa"/>
          </w:tcPr>
          <w:p w:rsidR="00421017" w:rsidRPr="00601D7C" w:rsidRDefault="00421017" w:rsidP="001310A3">
            <w:pPr>
              <w:pStyle w:val="3"/>
              <w:jc w:val="center"/>
              <w:rPr>
                <w:bCs/>
              </w:rPr>
            </w:pPr>
            <w:r>
              <w:rPr>
                <w:bCs/>
              </w:rPr>
              <w:t>23</w:t>
            </w:r>
          </w:p>
        </w:tc>
        <w:tc>
          <w:tcPr>
            <w:tcW w:w="6122" w:type="dxa"/>
          </w:tcPr>
          <w:p w:rsidR="00421017" w:rsidRPr="00601D7C" w:rsidRDefault="00421017" w:rsidP="001310A3">
            <w:pPr>
              <w:pStyle w:val="3"/>
              <w:rPr>
                <w:bCs/>
              </w:rPr>
            </w:pPr>
            <w:r w:rsidRPr="00601D7C">
              <w:rPr>
                <w:bCs/>
              </w:rPr>
              <w:t>Подвиг</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2</w:t>
            </w:r>
          </w:p>
        </w:tc>
      </w:tr>
      <w:tr w:rsidR="00421017" w:rsidTr="001310A3">
        <w:tc>
          <w:tcPr>
            <w:tcW w:w="550" w:type="dxa"/>
          </w:tcPr>
          <w:p w:rsidR="00421017" w:rsidRDefault="00421017" w:rsidP="001310A3">
            <w:pPr>
              <w:pStyle w:val="3"/>
              <w:jc w:val="center"/>
              <w:rPr>
                <w:bCs/>
              </w:rPr>
            </w:pPr>
            <w:r>
              <w:rPr>
                <w:bCs/>
              </w:rPr>
              <w:t>24</w:t>
            </w:r>
          </w:p>
        </w:tc>
        <w:tc>
          <w:tcPr>
            <w:tcW w:w="6122" w:type="dxa"/>
          </w:tcPr>
          <w:p w:rsidR="00421017" w:rsidRPr="00601D7C" w:rsidRDefault="00421017" w:rsidP="001310A3">
            <w:pPr>
              <w:pStyle w:val="3"/>
              <w:rPr>
                <w:bCs/>
              </w:rPr>
            </w:pPr>
            <w:r>
              <w:rPr>
                <w:bCs/>
              </w:rPr>
              <w:t>Пока ты один дома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c>
          <w:tcPr>
            <w:tcW w:w="550" w:type="dxa"/>
          </w:tcPr>
          <w:p w:rsidR="00421017" w:rsidRPr="00601D7C" w:rsidRDefault="00421017" w:rsidP="001310A3">
            <w:pPr>
              <w:pStyle w:val="3"/>
              <w:jc w:val="center"/>
              <w:rPr>
                <w:bCs/>
              </w:rPr>
            </w:pPr>
            <w:r>
              <w:rPr>
                <w:bCs/>
              </w:rPr>
              <w:t>25</w:t>
            </w:r>
          </w:p>
        </w:tc>
        <w:tc>
          <w:tcPr>
            <w:tcW w:w="6122" w:type="dxa"/>
          </w:tcPr>
          <w:p w:rsidR="00421017" w:rsidRPr="00601D7C" w:rsidRDefault="00421017" w:rsidP="001310A3">
            <w:pPr>
              <w:pStyle w:val="3"/>
              <w:rPr>
                <w:bCs/>
              </w:rPr>
            </w:pPr>
            <w:r w:rsidRPr="00601D7C">
              <w:rPr>
                <w:bCs/>
              </w:rPr>
              <w:t>Приусадебное хозяйство</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8</w:t>
            </w:r>
          </w:p>
        </w:tc>
      </w:tr>
      <w:tr w:rsidR="00421017" w:rsidRPr="00601D7C" w:rsidTr="001310A3">
        <w:tc>
          <w:tcPr>
            <w:tcW w:w="550" w:type="dxa"/>
          </w:tcPr>
          <w:p w:rsidR="00421017" w:rsidRPr="00601D7C" w:rsidRDefault="00421017" w:rsidP="001310A3">
            <w:pPr>
              <w:pStyle w:val="3"/>
              <w:jc w:val="center"/>
              <w:rPr>
                <w:bCs/>
              </w:rPr>
            </w:pPr>
            <w:r>
              <w:rPr>
                <w:bCs/>
              </w:rPr>
              <w:t>26</w:t>
            </w:r>
          </w:p>
        </w:tc>
        <w:tc>
          <w:tcPr>
            <w:tcW w:w="6122" w:type="dxa"/>
          </w:tcPr>
          <w:p w:rsidR="00421017" w:rsidRPr="00601D7C" w:rsidRDefault="00421017" w:rsidP="001310A3">
            <w:pPr>
              <w:pStyle w:val="3"/>
              <w:rPr>
                <w:bCs/>
              </w:rPr>
            </w:pPr>
            <w:r w:rsidRPr="00601D7C">
              <w:rPr>
                <w:bCs/>
              </w:rPr>
              <w:t>Роман-газета</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Tr="001310A3">
        <w:trPr>
          <w:trHeight w:val="255"/>
        </w:trPr>
        <w:tc>
          <w:tcPr>
            <w:tcW w:w="550" w:type="dxa"/>
          </w:tcPr>
          <w:p w:rsidR="00421017" w:rsidRDefault="00421017" w:rsidP="001310A3">
            <w:pPr>
              <w:pStyle w:val="3"/>
              <w:jc w:val="center"/>
              <w:rPr>
                <w:bCs/>
              </w:rPr>
            </w:pPr>
            <w:r>
              <w:rPr>
                <w:bCs/>
              </w:rPr>
              <w:t>27</w:t>
            </w:r>
          </w:p>
        </w:tc>
        <w:tc>
          <w:tcPr>
            <w:tcW w:w="6122" w:type="dxa"/>
          </w:tcPr>
          <w:p w:rsidR="00421017" w:rsidRPr="00601D7C" w:rsidRDefault="00421017" w:rsidP="001310A3">
            <w:pPr>
              <w:pStyle w:val="3"/>
              <w:rPr>
                <w:bCs/>
              </w:rPr>
            </w:pPr>
            <w:r>
              <w:rPr>
                <w:bCs/>
              </w:rPr>
              <w:t>Санька в стране сказок</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rPr>
          <w:trHeight w:val="255"/>
        </w:trPr>
        <w:tc>
          <w:tcPr>
            <w:tcW w:w="550" w:type="dxa"/>
          </w:tcPr>
          <w:p w:rsidR="00421017" w:rsidRPr="00601D7C" w:rsidRDefault="00421017" w:rsidP="001310A3">
            <w:pPr>
              <w:pStyle w:val="3"/>
              <w:jc w:val="center"/>
              <w:rPr>
                <w:bCs/>
              </w:rPr>
            </w:pPr>
            <w:r>
              <w:rPr>
                <w:bCs/>
              </w:rPr>
              <w:t>28</w:t>
            </w:r>
          </w:p>
        </w:tc>
        <w:tc>
          <w:tcPr>
            <w:tcW w:w="6122" w:type="dxa"/>
          </w:tcPr>
          <w:p w:rsidR="00421017" w:rsidRPr="00601D7C" w:rsidRDefault="00421017" w:rsidP="001310A3">
            <w:pPr>
              <w:pStyle w:val="3"/>
              <w:rPr>
                <w:bCs/>
              </w:rPr>
            </w:pPr>
            <w:r w:rsidRPr="00601D7C">
              <w:rPr>
                <w:bCs/>
              </w:rPr>
              <w:t>Сельская новь</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10</w:t>
            </w:r>
          </w:p>
        </w:tc>
      </w:tr>
      <w:tr w:rsidR="00421017" w:rsidRPr="00601D7C" w:rsidTr="001310A3">
        <w:tc>
          <w:tcPr>
            <w:tcW w:w="550" w:type="dxa"/>
          </w:tcPr>
          <w:p w:rsidR="00421017" w:rsidRPr="00601D7C" w:rsidRDefault="00421017" w:rsidP="001310A3">
            <w:pPr>
              <w:pStyle w:val="3"/>
              <w:jc w:val="center"/>
              <w:rPr>
                <w:bCs/>
              </w:rPr>
            </w:pPr>
            <w:r>
              <w:rPr>
                <w:bCs/>
              </w:rPr>
              <w:t>29</w:t>
            </w:r>
          </w:p>
        </w:tc>
        <w:tc>
          <w:tcPr>
            <w:tcW w:w="6122" w:type="dxa"/>
          </w:tcPr>
          <w:p w:rsidR="00421017" w:rsidRPr="00601D7C" w:rsidRDefault="00421017" w:rsidP="001310A3">
            <w:pPr>
              <w:pStyle w:val="3"/>
              <w:rPr>
                <w:bCs/>
              </w:rPr>
            </w:pPr>
            <w:r>
              <w:rPr>
                <w:bCs/>
              </w:rPr>
              <w:t>Стрекоза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c>
          <w:tcPr>
            <w:tcW w:w="550" w:type="dxa"/>
          </w:tcPr>
          <w:p w:rsidR="00421017" w:rsidRDefault="00421017" w:rsidP="001310A3">
            <w:pPr>
              <w:pStyle w:val="3"/>
              <w:jc w:val="center"/>
              <w:rPr>
                <w:bCs/>
              </w:rPr>
            </w:pPr>
            <w:r>
              <w:rPr>
                <w:bCs/>
              </w:rPr>
              <w:t>30</w:t>
            </w:r>
          </w:p>
        </w:tc>
        <w:tc>
          <w:tcPr>
            <w:tcW w:w="6122" w:type="dxa"/>
          </w:tcPr>
          <w:p w:rsidR="00421017" w:rsidRPr="00601D7C" w:rsidRDefault="00421017" w:rsidP="001310A3">
            <w:pPr>
              <w:pStyle w:val="3"/>
              <w:rPr>
                <w:bCs/>
              </w:rPr>
            </w:pPr>
            <w:r>
              <w:rPr>
                <w:bCs/>
              </w:rPr>
              <w:t>Фантазёры</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c>
          <w:tcPr>
            <w:tcW w:w="550" w:type="dxa"/>
          </w:tcPr>
          <w:p w:rsidR="00421017" w:rsidRPr="00601D7C" w:rsidRDefault="00421017" w:rsidP="001310A3">
            <w:pPr>
              <w:pStyle w:val="3"/>
              <w:jc w:val="center"/>
              <w:rPr>
                <w:bCs/>
              </w:rPr>
            </w:pPr>
            <w:r>
              <w:rPr>
                <w:bCs/>
              </w:rPr>
              <w:t>31</w:t>
            </w:r>
          </w:p>
        </w:tc>
        <w:tc>
          <w:tcPr>
            <w:tcW w:w="6122" w:type="dxa"/>
          </w:tcPr>
          <w:p w:rsidR="00421017" w:rsidRPr="00601D7C" w:rsidRDefault="00421017" w:rsidP="001310A3">
            <w:pPr>
              <w:pStyle w:val="3"/>
              <w:rPr>
                <w:bCs/>
              </w:rPr>
            </w:pPr>
            <w:r w:rsidRPr="00601D7C">
              <w:rPr>
                <w:bCs/>
              </w:rPr>
              <w:t>Чем развлечь гостей</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1</w:t>
            </w:r>
          </w:p>
        </w:tc>
      </w:tr>
      <w:tr w:rsidR="00421017" w:rsidRPr="00601D7C" w:rsidTr="001310A3">
        <w:tc>
          <w:tcPr>
            <w:tcW w:w="550" w:type="dxa"/>
          </w:tcPr>
          <w:p w:rsidR="00421017" w:rsidRDefault="00421017" w:rsidP="001310A3">
            <w:pPr>
              <w:pStyle w:val="3"/>
              <w:jc w:val="center"/>
              <w:rPr>
                <w:bCs/>
              </w:rPr>
            </w:pPr>
            <w:r>
              <w:rPr>
                <w:bCs/>
              </w:rPr>
              <w:t>32</w:t>
            </w:r>
          </w:p>
        </w:tc>
        <w:tc>
          <w:tcPr>
            <w:tcW w:w="6122" w:type="dxa"/>
          </w:tcPr>
          <w:p w:rsidR="00421017" w:rsidRPr="00601D7C" w:rsidRDefault="00421017" w:rsidP="001310A3">
            <w:pPr>
              <w:pStyle w:val="3"/>
              <w:rPr>
                <w:bCs/>
              </w:rPr>
            </w:pPr>
            <w:r w:rsidRPr="00601D7C">
              <w:rPr>
                <w:bCs/>
              </w:rPr>
              <w:t>Чудеса и приключения</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RPr="00601D7C" w:rsidTr="001310A3">
        <w:tc>
          <w:tcPr>
            <w:tcW w:w="550" w:type="dxa"/>
          </w:tcPr>
          <w:p w:rsidR="00421017" w:rsidRDefault="00421017" w:rsidP="001310A3">
            <w:pPr>
              <w:pStyle w:val="3"/>
              <w:jc w:val="center"/>
              <w:rPr>
                <w:bCs/>
              </w:rPr>
            </w:pPr>
            <w:r>
              <w:rPr>
                <w:bCs/>
              </w:rPr>
              <w:t>33</w:t>
            </w:r>
          </w:p>
        </w:tc>
        <w:tc>
          <w:tcPr>
            <w:tcW w:w="6122" w:type="dxa"/>
          </w:tcPr>
          <w:p w:rsidR="00421017" w:rsidRPr="00601D7C" w:rsidRDefault="00421017" w:rsidP="001310A3">
            <w:pPr>
              <w:pStyle w:val="3"/>
              <w:rPr>
                <w:bCs/>
              </w:rPr>
            </w:pPr>
            <w:r>
              <w:rPr>
                <w:bCs/>
              </w:rPr>
              <w:t>Юный натуралист</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Tr="001310A3">
        <w:trPr>
          <w:trHeight w:val="210"/>
        </w:trPr>
        <w:tc>
          <w:tcPr>
            <w:tcW w:w="9495" w:type="dxa"/>
            <w:gridSpan w:val="4"/>
          </w:tcPr>
          <w:p w:rsidR="00421017" w:rsidRDefault="00421017" w:rsidP="001310A3">
            <w:pPr>
              <w:pStyle w:val="3"/>
              <w:jc w:val="center"/>
              <w:rPr>
                <w:b/>
                <w:bCs/>
              </w:rPr>
            </w:pPr>
            <w:r w:rsidRPr="00725C21">
              <w:rPr>
                <w:b/>
                <w:bCs/>
              </w:rPr>
              <w:t>ГАЗЕТЫ</w:t>
            </w:r>
          </w:p>
        </w:tc>
      </w:tr>
      <w:tr w:rsidR="00421017" w:rsidTr="001310A3">
        <w:trPr>
          <w:trHeight w:val="210"/>
        </w:trPr>
        <w:tc>
          <w:tcPr>
            <w:tcW w:w="550" w:type="dxa"/>
          </w:tcPr>
          <w:p w:rsidR="00421017" w:rsidRDefault="00421017" w:rsidP="001310A3">
            <w:pPr>
              <w:pStyle w:val="3"/>
              <w:jc w:val="center"/>
              <w:rPr>
                <w:bCs/>
              </w:rPr>
            </w:pPr>
            <w:r>
              <w:rPr>
                <w:bCs/>
              </w:rPr>
              <w:t>1</w:t>
            </w:r>
          </w:p>
        </w:tc>
        <w:tc>
          <w:tcPr>
            <w:tcW w:w="6122" w:type="dxa"/>
          </w:tcPr>
          <w:p w:rsidR="00421017" w:rsidRDefault="00421017" w:rsidP="001310A3">
            <w:pPr>
              <w:pStyle w:val="3"/>
              <w:rPr>
                <w:bCs/>
              </w:rPr>
            </w:pPr>
            <w:r>
              <w:rPr>
                <w:bCs/>
              </w:rPr>
              <w:t>1000 секретов</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10"/>
        </w:trPr>
        <w:tc>
          <w:tcPr>
            <w:tcW w:w="550" w:type="dxa"/>
          </w:tcPr>
          <w:p w:rsidR="00421017" w:rsidRPr="00601D7C" w:rsidRDefault="00421017" w:rsidP="001310A3">
            <w:pPr>
              <w:pStyle w:val="3"/>
              <w:jc w:val="center"/>
              <w:rPr>
                <w:bCs/>
              </w:rPr>
            </w:pPr>
            <w:r>
              <w:rPr>
                <w:bCs/>
              </w:rPr>
              <w:t>2</w:t>
            </w:r>
          </w:p>
        </w:tc>
        <w:tc>
          <w:tcPr>
            <w:tcW w:w="6122" w:type="dxa"/>
          </w:tcPr>
          <w:p w:rsidR="00421017" w:rsidRPr="00601D7C" w:rsidRDefault="00421017" w:rsidP="001310A3">
            <w:pPr>
              <w:pStyle w:val="3"/>
              <w:rPr>
                <w:bCs/>
              </w:rPr>
            </w:pPr>
            <w:r>
              <w:rPr>
                <w:bCs/>
              </w:rPr>
              <w:t>1000 советов</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4</w:t>
            </w:r>
          </w:p>
        </w:tc>
      </w:tr>
      <w:tr w:rsidR="00421017" w:rsidRPr="00601D7C" w:rsidTr="001310A3">
        <w:trPr>
          <w:trHeight w:val="218"/>
        </w:trPr>
        <w:tc>
          <w:tcPr>
            <w:tcW w:w="550" w:type="dxa"/>
          </w:tcPr>
          <w:p w:rsidR="00421017" w:rsidRPr="00601D7C" w:rsidRDefault="00421017" w:rsidP="001310A3">
            <w:pPr>
              <w:pStyle w:val="3"/>
              <w:jc w:val="center"/>
              <w:rPr>
                <w:bCs/>
              </w:rPr>
            </w:pPr>
            <w:r>
              <w:rPr>
                <w:bCs/>
              </w:rPr>
              <w:t>3</w:t>
            </w:r>
          </w:p>
        </w:tc>
        <w:tc>
          <w:tcPr>
            <w:tcW w:w="6122" w:type="dxa"/>
          </w:tcPr>
          <w:p w:rsidR="00421017" w:rsidRPr="00601D7C" w:rsidRDefault="00421017" w:rsidP="001310A3">
            <w:pPr>
              <w:pStyle w:val="3"/>
              <w:rPr>
                <w:bCs/>
              </w:rPr>
            </w:pPr>
            <w:r w:rsidRPr="00601D7C">
              <w:rPr>
                <w:bCs/>
              </w:rPr>
              <w:t>Аргументы и факты</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1</w:t>
            </w:r>
          </w:p>
        </w:tc>
      </w:tr>
      <w:tr w:rsidR="00421017" w:rsidTr="001310A3">
        <w:trPr>
          <w:trHeight w:val="180"/>
        </w:trPr>
        <w:tc>
          <w:tcPr>
            <w:tcW w:w="550" w:type="dxa"/>
          </w:tcPr>
          <w:p w:rsidR="00421017" w:rsidRDefault="00421017" w:rsidP="001310A3">
            <w:pPr>
              <w:pStyle w:val="3"/>
              <w:jc w:val="center"/>
              <w:rPr>
                <w:bCs/>
              </w:rPr>
            </w:pPr>
            <w:r>
              <w:rPr>
                <w:bCs/>
              </w:rPr>
              <w:t>4</w:t>
            </w:r>
          </w:p>
        </w:tc>
        <w:tc>
          <w:tcPr>
            <w:tcW w:w="6122" w:type="dxa"/>
          </w:tcPr>
          <w:p w:rsidR="00421017" w:rsidRDefault="00421017" w:rsidP="001310A3">
            <w:pPr>
              <w:pStyle w:val="3"/>
              <w:rPr>
                <w:bCs/>
              </w:rPr>
            </w:pPr>
            <w:r>
              <w:rPr>
                <w:bCs/>
              </w:rPr>
              <w:t>Бабьи хлопоты</w:t>
            </w:r>
          </w:p>
        </w:tc>
        <w:tc>
          <w:tcPr>
            <w:tcW w:w="1244" w:type="dxa"/>
          </w:tcPr>
          <w:p w:rsidR="00421017"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r>
              <w:rPr>
                <w:b/>
                <w:bCs/>
              </w:rPr>
              <w:t>1</w:t>
            </w:r>
          </w:p>
        </w:tc>
      </w:tr>
      <w:tr w:rsidR="00421017" w:rsidRPr="00601D7C" w:rsidTr="001310A3">
        <w:trPr>
          <w:trHeight w:val="180"/>
        </w:trPr>
        <w:tc>
          <w:tcPr>
            <w:tcW w:w="550" w:type="dxa"/>
          </w:tcPr>
          <w:p w:rsidR="00421017" w:rsidRPr="00601D7C" w:rsidRDefault="00421017" w:rsidP="001310A3">
            <w:pPr>
              <w:pStyle w:val="3"/>
              <w:jc w:val="center"/>
              <w:rPr>
                <w:bCs/>
              </w:rPr>
            </w:pPr>
            <w:r>
              <w:rPr>
                <w:bCs/>
              </w:rPr>
              <w:t>5</w:t>
            </w:r>
          </w:p>
        </w:tc>
        <w:tc>
          <w:tcPr>
            <w:tcW w:w="6122" w:type="dxa"/>
          </w:tcPr>
          <w:p w:rsidR="00421017" w:rsidRPr="00601D7C" w:rsidRDefault="00421017" w:rsidP="001310A3">
            <w:pPr>
              <w:pStyle w:val="3"/>
              <w:rPr>
                <w:bCs/>
              </w:rPr>
            </w:pPr>
            <w:r>
              <w:rPr>
                <w:bCs/>
              </w:rPr>
              <w:t>Веста - М</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1</w:t>
            </w:r>
          </w:p>
        </w:tc>
      </w:tr>
      <w:tr w:rsidR="00421017" w:rsidTr="001310A3">
        <w:tc>
          <w:tcPr>
            <w:tcW w:w="550" w:type="dxa"/>
          </w:tcPr>
          <w:p w:rsidR="00421017" w:rsidRDefault="00421017" w:rsidP="001310A3">
            <w:pPr>
              <w:pStyle w:val="3"/>
              <w:jc w:val="center"/>
              <w:rPr>
                <w:bCs/>
              </w:rPr>
            </w:pPr>
            <w:r>
              <w:rPr>
                <w:bCs/>
              </w:rPr>
              <w:t>6</w:t>
            </w:r>
          </w:p>
        </w:tc>
        <w:tc>
          <w:tcPr>
            <w:tcW w:w="6122" w:type="dxa"/>
          </w:tcPr>
          <w:p w:rsidR="00421017" w:rsidRDefault="00421017" w:rsidP="001310A3">
            <w:pPr>
              <w:pStyle w:val="3"/>
              <w:rPr>
                <w:bCs/>
              </w:rPr>
            </w:pPr>
            <w:r>
              <w:rPr>
                <w:bCs/>
              </w:rPr>
              <w:t>Вестник «ЗОЖ»</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c>
          <w:tcPr>
            <w:tcW w:w="550" w:type="dxa"/>
          </w:tcPr>
          <w:p w:rsidR="00421017" w:rsidRDefault="00421017" w:rsidP="001310A3">
            <w:pPr>
              <w:pStyle w:val="3"/>
              <w:jc w:val="center"/>
              <w:rPr>
                <w:bCs/>
              </w:rPr>
            </w:pPr>
            <w:r>
              <w:rPr>
                <w:bCs/>
              </w:rPr>
              <w:t>7</w:t>
            </w:r>
          </w:p>
        </w:tc>
        <w:tc>
          <w:tcPr>
            <w:tcW w:w="6122" w:type="dxa"/>
          </w:tcPr>
          <w:p w:rsidR="00421017" w:rsidRDefault="00421017" w:rsidP="001310A3">
            <w:pPr>
              <w:pStyle w:val="3"/>
              <w:rPr>
                <w:bCs/>
              </w:rPr>
            </w:pPr>
            <w:r>
              <w:rPr>
                <w:bCs/>
              </w:rPr>
              <w:t>Всему свету по совету</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RPr="00601D7C" w:rsidTr="001310A3">
        <w:tc>
          <w:tcPr>
            <w:tcW w:w="550" w:type="dxa"/>
          </w:tcPr>
          <w:p w:rsidR="00421017" w:rsidRPr="00601D7C" w:rsidRDefault="00421017" w:rsidP="001310A3">
            <w:pPr>
              <w:pStyle w:val="3"/>
              <w:jc w:val="center"/>
              <w:rPr>
                <w:bCs/>
              </w:rPr>
            </w:pPr>
            <w:r>
              <w:rPr>
                <w:bCs/>
              </w:rPr>
              <w:t>8</w:t>
            </w:r>
          </w:p>
        </w:tc>
        <w:tc>
          <w:tcPr>
            <w:tcW w:w="6122" w:type="dxa"/>
          </w:tcPr>
          <w:p w:rsidR="00421017" w:rsidRPr="00601D7C" w:rsidRDefault="00421017" w:rsidP="001310A3">
            <w:pPr>
              <w:pStyle w:val="3"/>
              <w:rPr>
                <w:bCs/>
              </w:rPr>
            </w:pPr>
            <w:r w:rsidRPr="00601D7C">
              <w:rPr>
                <w:bCs/>
              </w:rPr>
              <w:t>Галичские известия</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21</w:t>
            </w:r>
          </w:p>
        </w:tc>
      </w:tr>
      <w:tr w:rsidR="00421017" w:rsidTr="001310A3">
        <w:tc>
          <w:tcPr>
            <w:tcW w:w="550" w:type="dxa"/>
          </w:tcPr>
          <w:p w:rsidR="00421017" w:rsidRDefault="00421017" w:rsidP="001310A3">
            <w:pPr>
              <w:pStyle w:val="3"/>
              <w:jc w:val="center"/>
              <w:rPr>
                <w:bCs/>
              </w:rPr>
            </w:pPr>
            <w:r>
              <w:rPr>
                <w:bCs/>
              </w:rPr>
              <w:t>9</w:t>
            </w:r>
          </w:p>
        </w:tc>
        <w:tc>
          <w:tcPr>
            <w:tcW w:w="6122" w:type="dxa"/>
          </w:tcPr>
          <w:p w:rsidR="00421017" w:rsidRDefault="00421017" w:rsidP="001310A3">
            <w:pPr>
              <w:pStyle w:val="3"/>
              <w:rPr>
                <w:bCs/>
              </w:rPr>
            </w:pPr>
            <w:r>
              <w:rPr>
                <w:bCs/>
              </w:rPr>
              <w:t>Загадки истории</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p>
        </w:tc>
      </w:tr>
      <w:tr w:rsidR="00421017" w:rsidRPr="00601D7C" w:rsidTr="001310A3">
        <w:tc>
          <w:tcPr>
            <w:tcW w:w="550" w:type="dxa"/>
          </w:tcPr>
          <w:p w:rsidR="00421017" w:rsidRDefault="00421017" w:rsidP="001310A3">
            <w:pPr>
              <w:pStyle w:val="3"/>
              <w:jc w:val="center"/>
              <w:rPr>
                <w:bCs/>
              </w:rPr>
            </w:pPr>
            <w:r>
              <w:rPr>
                <w:bCs/>
              </w:rPr>
              <w:t>10</w:t>
            </w:r>
          </w:p>
        </w:tc>
        <w:tc>
          <w:tcPr>
            <w:tcW w:w="6122" w:type="dxa"/>
          </w:tcPr>
          <w:p w:rsidR="00421017" w:rsidRPr="00601D7C" w:rsidRDefault="00421017" w:rsidP="001310A3">
            <w:pPr>
              <w:pStyle w:val="3"/>
              <w:rPr>
                <w:bCs/>
              </w:rPr>
            </w:pPr>
            <w:r>
              <w:rPr>
                <w:bCs/>
              </w:rPr>
              <w:t>Звёзды и советы</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2</w:t>
            </w:r>
          </w:p>
        </w:tc>
      </w:tr>
      <w:tr w:rsidR="00421017" w:rsidTr="001310A3">
        <w:tc>
          <w:tcPr>
            <w:tcW w:w="550" w:type="dxa"/>
          </w:tcPr>
          <w:p w:rsidR="00421017" w:rsidRDefault="00421017" w:rsidP="001310A3">
            <w:pPr>
              <w:pStyle w:val="3"/>
              <w:jc w:val="center"/>
              <w:rPr>
                <w:bCs/>
              </w:rPr>
            </w:pPr>
            <w:r>
              <w:rPr>
                <w:bCs/>
              </w:rPr>
              <w:t>11</w:t>
            </w:r>
          </w:p>
        </w:tc>
        <w:tc>
          <w:tcPr>
            <w:tcW w:w="6122" w:type="dxa"/>
          </w:tcPr>
          <w:p w:rsidR="00421017" w:rsidRDefault="00421017" w:rsidP="001310A3">
            <w:pPr>
              <w:pStyle w:val="3"/>
              <w:rPr>
                <w:bCs/>
              </w:rPr>
            </w:pPr>
            <w:r>
              <w:rPr>
                <w:bCs/>
              </w:rPr>
              <w:t>Литературная газета</w:t>
            </w:r>
          </w:p>
        </w:tc>
        <w:tc>
          <w:tcPr>
            <w:tcW w:w="1244" w:type="dxa"/>
          </w:tcPr>
          <w:p w:rsidR="00421017" w:rsidRDefault="00421017" w:rsidP="001310A3">
            <w:pPr>
              <w:pStyle w:val="3"/>
              <w:jc w:val="center"/>
              <w:rPr>
                <w:b/>
                <w:bCs/>
              </w:rPr>
            </w:pPr>
            <w:r>
              <w:rPr>
                <w:b/>
                <w:bCs/>
              </w:rPr>
              <w:t>1</w:t>
            </w:r>
          </w:p>
        </w:tc>
        <w:tc>
          <w:tcPr>
            <w:tcW w:w="1579" w:type="dxa"/>
          </w:tcPr>
          <w:p w:rsidR="00421017" w:rsidRDefault="00421017" w:rsidP="001310A3">
            <w:pPr>
              <w:pStyle w:val="3"/>
              <w:jc w:val="center"/>
              <w:rPr>
                <w:b/>
                <w:bCs/>
              </w:rPr>
            </w:pPr>
          </w:p>
        </w:tc>
      </w:tr>
      <w:tr w:rsidR="00421017" w:rsidTr="001310A3">
        <w:tc>
          <w:tcPr>
            <w:tcW w:w="550" w:type="dxa"/>
          </w:tcPr>
          <w:p w:rsidR="00421017" w:rsidRDefault="00421017" w:rsidP="001310A3">
            <w:pPr>
              <w:pStyle w:val="3"/>
              <w:jc w:val="center"/>
              <w:rPr>
                <w:bCs/>
              </w:rPr>
            </w:pPr>
            <w:r>
              <w:rPr>
                <w:bCs/>
              </w:rPr>
              <w:t>12</w:t>
            </w:r>
          </w:p>
        </w:tc>
        <w:tc>
          <w:tcPr>
            <w:tcW w:w="6122" w:type="dxa"/>
          </w:tcPr>
          <w:p w:rsidR="00421017" w:rsidRPr="00601D7C" w:rsidRDefault="00421017" w:rsidP="001310A3">
            <w:pPr>
              <w:pStyle w:val="3"/>
              <w:rPr>
                <w:bCs/>
              </w:rPr>
            </w:pPr>
            <w:r>
              <w:rPr>
                <w:bCs/>
              </w:rPr>
              <w:t>Народная газета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13</w:t>
            </w:r>
          </w:p>
        </w:tc>
        <w:tc>
          <w:tcPr>
            <w:tcW w:w="6122" w:type="dxa"/>
          </w:tcPr>
          <w:p w:rsidR="00421017" w:rsidRDefault="00421017" w:rsidP="001310A3">
            <w:pPr>
              <w:pStyle w:val="3"/>
              <w:rPr>
                <w:bCs/>
              </w:rPr>
            </w:pPr>
            <w:r>
              <w:rPr>
                <w:bCs/>
              </w:rPr>
              <w:t>Наша кухня</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14</w:t>
            </w:r>
          </w:p>
        </w:tc>
        <w:tc>
          <w:tcPr>
            <w:tcW w:w="6122" w:type="dxa"/>
          </w:tcPr>
          <w:p w:rsidR="00421017" w:rsidRDefault="00421017" w:rsidP="001310A3">
            <w:pPr>
              <w:pStyle w:val="3"/>
              <w:rPr>
                <w:bCs/>
              </w:rPr>
            </w:pPr>
            <w:r>
              <w:rPr>
                <w:bCs/>
              </w:rPr>
              <w:t>Огородные подсказки</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15</w:t>
            </w:r>
          </w:p>
        </w:tc>
        <w:tc>
          <w:tcPr>
            <w:tcW w:w="6122" w:type="dxa"/>
          </w:tcPr>
          <w:p w:rsidR="00421017" w:rsidRDefault="00421017" w:rsidP="001310A3">
            <w:pPr>
              <w:pStyle w:val="3"/>
              <w:rPr>
                <w:bCs/>
              </w:rPr>
            </w:pPr>
            <w:r>
              <w:rPr>
                <w:bCs/>
              </w:rPr>
              <w:t>Охотник и рыболов</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16</w:t>
            </w:r>
          </w:p>
        </w:tc>
        <w:tc>
          <w:tcPr>
            <w:tcW w:w="6122" w:type="dxa"/>
          </w:tcPr>
          <w:p w:rsidR="00421017" w:rsidRDefault="00421017" w:rsidP="001310A3">
            <w:pPr>
              <w:pStyle w:val="3"/>
              <w:rPr>
                <w:bCs/>
              </w:rPr>
            </w:pPr>
            <w:r>
              <w:rPr>
                <w:bCs/>
              </w:rPr>
              <w:t>Пенсионер России</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17</w:t>
            </w:r>
          </w:p>
        </w:tc>
        <w:tc>
          <w:tcPr>
            <w:tcW w:w="6122" w:type="dxa"/>
          </w:tcPr>
          <w:p w:rsidR="00421017" w:rsidRDefault="00421017" w:rsidP="001310A3">
            <w:pPr>
              <w:pStyle w:val="3"/>
              <w:rPr>
                <w:bCs/>
              </w:rPr>
            </w:pPr>
            <w:r>
              <w:rPr>
                <w:bCs/>
              </w:rPr>
              <w:t>Пенсионерская правда</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18</w:t>
            </w:r>
          </w:p>
        </w:tc>
        <w:tc>
          <w:tcPr>
            <w:tcW w:w="6122" w:type="dxa"/>
          </w:tcPr>
          <w:p w:rsidR="00421017" w:rsidRDefault="00421017" w:rsidP="001310A3">
            <w:pPr>
              <w:pStyle w:val="3"/>
              <w:rPr>
                <w:bCs/>
              </w:rPr>
            </w:pPr>
            <w:r>
              <w:rPr>
                <w:bCs/>
              </w:rPr>
              <w:t>Планета здоровья</w:t>
            </w:r>
          </w:p>
        </w:tc>
        <w:tc>
          <w:tcPr>
            <w:tcW w:w="1244" w:type="dxa"/>
          </w:tcPr>
          <w:p w:rsidR="00421017" w:rsidRDefault="00421017" w:rsidP="001310A3">
            <w:pPr>
              <w:pStyle w:val="3"/>
              <w:jc w:val="center"/>
              <w:rPr>
                <w:b/>
                <w:bCs/>
              </w:rPr>
            </w:pPr>
          </w:p>
        </w:tc>
        <w:tc>
          <w:tcPr>
            <w:tcW w:w="1579" w:type="dxa"/>
          </w:tcPr>
          <w:p w:rsidR="00421017" w:rsidRDefault="00421017" w:rsidP="001310A3">
            <w:pPr>
              <w:pStyle w:val="3"/>
              <w:jc w:val="center"/>
              <w:rPr>
                <w:b/>
                <w:bCs/>
              </w:rPr>
            </w:pPr>
            <w:r>
              <w:rPr>
                <w:b/>
                <w:bCs/>
              </w:rPr>
              <w:t>1</w:t>
            </w:r>
          </w:p>
        </w:tc>
      </w:tr>
      <w:tr w:rsidR="00421017" w:rsidTr="001310A3">
        <w:trPr>
          <w:trHeight w:val="225"/>
        </w:trPr>
        <w:tc>
          <w:tcPr>
            <w:tcW w:w="550" w:type="dxa"/>
          </w:tcPr>
          <w:p w:rsidR="00421017" w:rsidRDefault="00421017" w:rsidP="001310A3">
            <w:pPr>
              <w:pStyle w:val="3"/>
              <w:jc w:val="center"/>
              <w:rPr>
                <w:bCs/>
              </w:rPr>
            </w:pPr>
            <w:r>
              <w:rPr>
                <w:bCs/>
              </w:rPr>
              <w:t>19</w:t>
            </w:r>
          </w:p>
        </w:tc>
        <w:tc>
          <w:tcPr>
            <w:tcW w:w="6122" w:type="dxa"/>
          </w:tcPr>
          <w:p w:rsidR="00421017" w:rsidRDefault="00421017" w:rsidP="001310A3">
            <w:pPr>
              <w:pStyle w:val="3"/>
              <w:rPr>
                <w:bCs/>
              </w:rPr>
            </w:pPr>
            <w:r>
              <w:rPr>
                <w:bCs/>
              </w:rPr>
              <w:t>Рыбалка</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rPr>
          <w:trHeight w:val="135"/>
        </w:trPr>
        <w:tc>
          <w:tcPr>
            <w:tcW w:w="550" w:type="dxa"/>
          </w:tcPr>
          <w:p w:rsidR="00421017" w:rsidRPr="00601D7C" w:rsidRDefault="00421017" w:rsidP="001310A3">
            <w:pPr>
              <w:pStyle w:val="3"/>
              <w:jc w:val="center"/>
              <w:rPr>
                <w:bCs/>
              </w:rPr>
            </w:pPr>
            <w:r>
              <w:rPr>
                <w:bCs/>
              </w:rPr>
              <w:t>20</w:t>
            </w:r>
          </w:p>
        </w:tc>
        <w:tc>
          <w:tcPr>
            <w:tcW w:w="6122" w:type="dxa"/>
          </w:tcPr>
          <w:p w:rsidR="00421017" w:rsidRPr="00601D7C" w:rsidRDefault="00421017" w:rsidP="001310A3">
            <w:pPr>
              <w:pStyle w:val="3"/>
              <w:rPr>
                <w:bCs/>
              </w:rPr>
            </w:pPr>
            <w:r w:rsidRPr="00601D7C">
              <w:rPr>
                <w:bCs/>
              </w:rPr>
              <w:t>Северная правда</w:t>
            </w:r>
            <w:r>
              <w:rPr>
                <w:bCs/>
              </w:rPr>
              <w:t xml:space="preserve">. </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7</w:t>
            </w:r>
          </w:p>
        </w:tc>
      </w:tr>
      <w:tr w:rsidR="00421017" w:rsidTr="001310A3">
        <w:trPr>
          <w:trHeight w:val="225"/>
        </w:trPr>
        <w:tc>
          <w:tcPr>
            <w:tcW w:w="550" w:type="dxa"/>
          </w:tcPr>
          <w:p w:rsidR="00421017" w:rsidRDefault="00421017" w:rsidP="001310A3">
            <w:pPr>
              <w:pStyle w:val="3"/>
              <w:jc w:val="center"/>
              <w:rPr>
                <w:bCs/>
              </w:rPr>
            </w:pPr>
            <w:r>
              <w:rPr>
                <w:bCs/>
              </w:rPr>
              <w:t>21</w:t>
            </w:r>
          </w:p>
        </w:tc>
        <w:tc>
          <w:tcPr>
            <w:tcW w:w="6122" w:type="dxa"/>
          </w:tcPr>
          <w:p w:rsidR="00421017" w:rsidRDefault="00421017" w:rsidP="001310A3">
            <w:pPr>
              <w:pStyle w:val="3"/>
              <w:rPr>
                <w:bCs/>
              </w:rPr>
            </w:pPr>
            <w:r>
              <w:rPr>
                <w:bCs/>
              </w:rPr>
              <w:t>Собеседник</w:t>
            </w:r>
          </w:p>
        </w:tc>
        <w:tc>
          <w:tcPr>
            <w:tcW w:w="1244" w:type="dxa"/>
          </w:tcPr>
          <w:p w:rsidR="00421017" w:rsidRPr="00601D7C" w:rsidRDefault="00421017" w:rsidP="001310A3">
            <w:pPr>
              <w:pStyle w:val="3"/>
              <w:jc w:val="center"/>
              <w:rPr>
                <w:b/>
                <w:bCs/>
              </w:rPr>
            </w:pPr>
          </w:p>
        </w:tc>
        <w:tc>
          <w:tcPr>
            <w:tcW w:w="1579" w:type="dxa"/>
          </w:tcPr>
          <w:p w:rsidR="00421017" w:rsidRPr="00601D7C" w:rsidRDefault="00421017" w:rsidP="001310A3">
            <w:pPr>
              <w:pStyle w:val="3"/>
              <w:jc w:val="center"/>
              <w:rPr>
                <w:b/>
                <w:bCs/>
              </w:rPr>
            </w:pPr>
            <w:r>
              <w:rPr>
                <w:b/>
                <w:bCs/>
              </w:rPr>
              <w:t>1</w:t>
            </w:r>
          </w:p>
        </w:tc>
      </w:tr>
      <w:tr w:rsidR="00421017" w:rsidRPr="00601D7C" w:rsidTr="001310A3">
        <w:trPr>
          <w:trHeight w:val="210"/>
        </w:trPr>
        <w:tc>
          <w:tcPr>
            <w:tcW w:w="550" w:type="dxa"/>
          </w:tcPr>
          <w:p w:rsidR="00421017" w:rsidRPr="00601D7C" w:rsidRDefault="00421017" w:rsidP="001310A3">
            <w:pPr>
              <w:pStyle w:val="3"/>
              <w:jc w:val="center"/>
              <w:rPr>
                <w:bCs/>
              </w:rPr>
            </w:pPr>
            <w:r>
              <w:rPr>
                <w:bCs/>
              </w:rPr>
              <w:t>22</w:t>
            </w:r>
          </w:p>
        </w:tc>
        <w:tc>
          <w:tcPr>
            <w:tcW w:w="6122" w:type="dxa"/>
          </w:tcPr>
          <w:p w:rsidR="00421017" w:rsidRPr="00601D7C" w:rsidRDefault="00421017" w:rsidP="001310A3">
            <w:pPr>
              <w:pStyle w:val="3"/>
              <w:rPr>
                <w:bCs/>
              </w:rPr>
            </w:pPr>
            <w:r w:rsidRPr="00601D7C">
              <w:rPr>
                <w:bCs/>
              </w:rPr>
              <w:t>Школьные игры и конкурсы</w:t>
            </w:r>
          </w:p>
        </w:tc>
        <w:tc>
          <w:tcPr>
            <w:tcW w:w="1244" w:type="dxa"/>
          </w:tcPr>
          <w:p w:rsidR="00421017" w:rsidRPr="00601D7C" w:rsidRDefault="00421017" w:rsidP="001310A3">
            <w:pPr>
              <w:pStyle w:val="3"/>
              <w:jc w:val="center"/>
              <w:rPr>
                <w:b/>
                <w:bCs/>
              </w:rPr>
            </w:pPr>
            <w:r>
              <w:rPr>
                <w:b/>
                <w:bCs/>
              </w:rPr>
              <w:t>1</w:t>
            </w:r>
          </w:p>
        </w:tc>
        <w:tc>
          <w:tcPr>
            <w:tcW w:w="1579" w:type="dxa"/>
          </w:tcPr>
          <w:p w:rsidR="00421017" w:rsidRPr="00601D7C" w:rsidRDefault="00421017" w:rsidP="001310A3">
            <w:pPr>
              <w:pStyle w:val="3"/>
              <w:jc w:val="center"/>
              <w:rPr>
                <w:b/>
                <w:bCs/>
              </w:rPr>
            </w:pPr>
            <w:r>
              <w:rPr>
                <w:b/>
                <w:bCs/>
              </w:rPr>
              <w:t>1</w:t>
            </w:r>
          </w:p>
        </w:tc>
      </w:tr>
    </w:tbl>
    <w:p w:rsidR="00421017" w:rsidRDefault="00421017" w:rsidP="006C1CF8"/>
    <w:p w:rsidR="00421017" w:rsidRPr="00DF6C86" w:rsidRDefault="00421017" w:rsidP="00A3652B">
      <w:pPr>
        <w:jc w:val="both"/>
        <w:rPr>
          <w:b/>
          <w:i/>
        </w:rPr>
      </w:pPr>
    </w:p>
    <w:p w:rsidR="00421017" w:rsidRPr="00D74F60" w:rsidRDefault="00421017" w:rsidP="00A3652B">
      <w:pPr>
        <w:jc w:val="both"/>
        <w:rPr>
          <w:b/>
          <w:i/>
        </w:rPr>
      </w:pPr>
    </w:p>
    <w:p w:rsidR="00421017" w:rsidRDefault="00421017" w:rsidP="004B7C19">
      <w:pPr>
        <w:rPr>
          <w:b/>
        </w:rPr>
      </w:pPr>
      <w:r>
        <w:rPr>
          <w:b/>
        </w:rPr>
        <w:t>12</w:t>
      </w:r>
      <w:r w:rsidRPr="00740D9C">
        <w:rPr>
          <w:b/>
        </w:rPr>
        <w:t>. Библиотечно-библиографическое</w:t>
      </w:r>
      <w:r>
        <w:rPr>
          <w:b/>
        </w:rPr>
        <w:t xml:space="preserve"> </w:t>
      </w:r>
      <w:r w:rsidRPr="00740D9C">
        <w:rPr>
          <w:b/>
        </w:rPr>
        <w:t>и информационное обслуживание.</w:t>
      </w:r>
    </w:p>
    <w:p w:rsidR="00421017" w:rsidRDefault="00421017" w:rsidP="004B7C19">
      <w:pPr>
        <w:rPr>
          <w:b/>
        </w:rPr>
      </w:pPr>
    </w:p>
    <w:p w:rsidR="00421017" w:rsidRPr="001755CD" w:rsidRDefault="00421017" w:rsidP="00796874">
      <w:pPr>
        <w:rPr>
          <w:b/>
          <w:i/>
        </w:rPr>
      </w:pPr>
      <w:r w:rsidRPr="001755CD">
        <w:rPr>
          <w:b/>
          <w:i/>
        </w:rPr>
        <w:t>12.1 Распространение библиотечно-библиографических знаний.</w:t>
      </w:r>
    </w:p>
    <w:p w:rsidR="00421017" w:rsidRDefault="00421017" w:rsidP="004B7C19">
      <w:pPr>
        <w:rPr>
          <w:b/>
        </w:rPr>
      </w:pPr>
    </w:p>
    <w:tbl>
      <w:tblPr>
        <w:tblW w:w="10206" w:type="dxa"/>
        <w:jc w:val="center"/>
        <w:tblInd w:w="40" w:type="dxa"/>
        <w:tblLayout w:type="fixed"/>
        <w:tblCellMar>
          <w:left w:w="40" w:type="dxa"/>
          <w:right w:w="40" w:type="dxa"/>
        </w:tblCellMar>
        <w:tblLook w:val="0000"/>
      </w:tblPr>
      <w:tblGrid>
        <w:gridCol w:w="2160"/>
        <w:gridCol w:w="3085"/>
        <w:gridCol w:w="1559"/>
        <w:gridCol w:w="1701"/>
        <w:gridCol w:w="1701"/>
      </w:tblGrid>
      <w:tr w:rsidR="00421017" w:rsidRPr="00166C50" w:rsidTr="004F2323">
        <w:trPr>
          <w:trHeight w:val="775"/>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Формы работы</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ЦБ</w:t>
            </w:r>
          </w:p>
          <w:p w:rsidR="00421017" w:rsidRPr="00166C50" w:rsidRDefault="00421017" w:rsidP="004F2323">
            <w:pPr>
              <w:spacing w:line="276" w:lineRule="auto"/>
              <w:jc w:val="center"/>
            </w:pPr>
            <w:r w:rsidRPr="00166C50">
              <w:t>Темы, количество</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pStyle w:val="a8"/>
              <w:spacing w:line="276" w:lineRule="auto"/>
              <w:jc w:val="center"/>
            </w:pPr>
            <w:r w:rsidRPr="00166C50">
              <w:t>Категории читателей</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Филиалы; библиотеки сельских поселений (количество)</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Всего по ЦБС</w:t>
            </w:r>
          </w:p>
          <w:p w:rsidR="00421017" w:rsidRPr="00166C50" w:rsidRDefault="00421017" w:rsidP="004F2323">
            <w:pPr>
              <w:spacing w:line="276" w:lineRule="auto"/>
              <w:jc w:val="center"/>
            </w:pPr>
            <w:r w:rsidRPr="00166C50">
              <w:t>(количество)</w:t>
            </w:r>
          </w:p>
        </w:tc>
      </w:tr>
      <w:tr w:rsidR="00421017" w:rsidRPr="00166C50" w:rsidTr="004F2323">
        <w:trPr>
          <w:trHeight w:val="673"/>
          <w:jc w:val="center"/>
        </w:trPr>
        <w:tc>
          <w:tcPr>
            <w:tcW w:w="2160" w:type="dxa"/>
            <w:tcBorders>
              <w:top w:val="single" w:sz="6" w:space="0" w:color="auto"/>
              <w:left w:val="single" w:sz="6" w:space="0" w:color="auto"/>
              <w:bottom w:val="single" w:sz="4" w:space="0" w:color="auto"/>
              <w:right w:val="single" w:sz="6" w:space="0" w:color="auto"/>
            </w:tcBorders>
          </w:tcPr>
          <w:p w:rsidR="00421017" w:rsidRPr="00166C50" w:rsidRDefault="00421017" w:rsidP="004F2323">
            <w:pPr>
              <w:spacing w:line="276" w:lineRule="auto"/>
            </w:pPr>
            <w:r w:rsidRPr="00166C50">
              <w:t>День информации</w:t>
            </w:r>
          </w:p>
        </w:tc>
        <w:tc>
          <w:tcPr>
            <w:tcW w:w="3085" w:type="dxa"/>
            <w:tcBorders>
              <w:top w:val="single" w:sz="6" w:space="0" w:color="auto"/>
              <w:left w:val="single" w:sz="6" w:space="0" w:color="auto"/>
              <w:bottom w:val="single" w:sz="4" w:space="0" w:color="auto"/>
              <w:right w:val="single" w:sz="6" w:space="0" w:color="auto"/>
            </w:tcBorders>
          </w:tcPr>
          <w:p w:rsidR="00421017" w:rsidRPr="00166C50" w:rsidRDefault="00421017" w:rsidP="004F2323">
            <w:pPr>
              <w:spacing w:line="276" w:lineRule="auto"/>
              <w:jc w:val="center"/>
            </w:pPr>
            <w:r w:rsidRPr="00166C50">
              <w:t>«Новые книги»</w:t>
            </w:r>
          </w:p>
          <w:p w:rsidR="00421017" w:rsidRPr="00166C50" w:rsidRDefault="00421017" w:rsidP="004F2323">
            <w:pPr>
              <w:spacing w:line="276" w:lineRule="auto"/>
              <w:jc w:val="center"/>
            </w:pPr>
          </w:p>
          <w:p w:rsidR="00421017" w:rsidRDefault="00421017" w:rsidP="004F2323">
            <w:pPr>
              <w:spacing w:line="276" w:lineRule="auto"/>
              <w:jc w:val="center"/>
            </w:pPr>
            <w:r w:rsidRPr="00166C50">
              <w:t>«День молодого избирателя»</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«Отдел краеведческой литературы. Краеведческая картотека. В помощь школьникам»</w:t>
            </w:r>
          </w:p>
          <w:p w:rsidR="00421017" w:rsidRPr="00166C50" w:rsidRDefault="00421017" w:rsidP="004F2323">
            <w:pPr>
              <w:spacing w:line="276" w:lineRule="auto"/>
              <w:jc w:val="center"/>
            </w:pPr>
            <w:r w:rsidRPr="00166C50">
              <w:t>3</w:t>
            </w:r>
          </w:p>
        </w:tc>
        <w:tc>
          <w:tcPr>
            <w:tcW w:w="1559" w:type="dxa"/>
            <w:tcBorders>
              <w:top w:val="single" w:sz="6" w:space="0" w:color="auto"/>
              <w:left w:val="single" w:sz="6" w:space="0" w:color="auto"/>
              <w:bottom w:val="single" w:sz="4" w:space="0" w:color="auto"/>
              <w:right w:val="single" w:sz="6" w:space="0" w:color="auto"/>
            </w:tcBorders>
          </w:tcPr>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Молодежь</w:t>
            </w:r>
          </w:p>
          <w:p w:rsidR="00421017" w:rsidRPr="00166C50" w:rsidRDefault="00421017" w:rsidP="004F2323">
            <w:pPr>
              <w:spacing w:line="276" w:lineRule="auto"/>
            </w:pPr>
          </w:p>
          <w:p w:rsidR="00421017" w:rsidRPr="00166C50" w:rsidRDefault="00421017" w:rsidP="004F2323">
            <w:pPr>
              <w:spacing w:line="276" w:lineRule="auto"/>
            </w:pPr>
            <w:r w:rsidRPr="00166C50">
              <w:t>Дети</w:t>
            </w:r>
          </w:p>
        </w:tc>
        <w:tc>
          <w:tcPr>
            <w:tcW w:w="1701" w:type="dxa"/>
            <w:tcBorders>
              <w:top w:val="single" w:sz="6" w:space="0" w:color="auto"/>
              <w:left w:val="single" w:sz="6" w:space="0" w:color="auto"/>
              <w:bottom w:val="single" w:sz="4" w:space="0" w:color="auto"/>
              <w:right w:val="single" w:sz="6" w:space="0" w:color="auto"/>
            </w:tcBorders>
          </w:tcPr>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51</w:t>
            </w:r>
          </w:p>
        </w:tc>
        <w:tc>
          <w:tcPr>
            <w:tcW w:w="1701" w:type="dxa"/>
            <w:tcBorders>
              <w:top w:val="single" w:sz="6" w:space="0" w:color="auto"/>
              <w:left w:val="single" w:sz="6" w:space="0" w:color="auto"/>
              <w:bottom w:val="single" w:sz="4" w:space="0" w:color="auto"/>
              <w:right w:val="single" w:sz="6" w:space="0" w:color="auto"/>
            </w:tcBorders>
          </w:tcPr>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54</w:t>
            </w:r>
          </w:p>
        </w:tc>
      </w:tr>
      <w:tr w:rsidR="00421017" w:rsidRPr="00166C50" w:rsidTr="004F2323">
        <w:trPr>
          <w:trHeight w:val="2117"/>
          <w:jc w:val="center"/>
        </w:trPr>
        <w:tc>
          <w:tcPr>
            <w:tcW w:w="2160" w:type="dxa"/>
            <w:tcBorders>
              <w:top w:val="single" w:sz="4"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Открытый просмотр</w:t>
            </w:r>
          </w:p>
          <w:p w:rsidR="00421017" w:rsidRPr="00166C50" w:rsidRDefault="00421017" w:rsidP="004F2323">
            <w:pPr>
              <w:spacing w:line="276" w:lineRule="auto"/>
            </w:pPr>
          </w:p>
        </w:tc>
        <w:tc>
          <w:tcPr>
            <w:tcW w:w="3085" w:type="dxa"/>
            <w:tcBorders>
              <w:top w:val="single" w:sz="4" w:space="0" w:color="auto"/>
              <w:left w:val="single" w:sz="6" w:space="0" w:color="auto"/>
              <w:bottom w:val="single" w:sz="6" w:space="0" w:color="auto"/>
              <w:right w:val="single" w:sz="6" w:space="0" w:color="auto"/>
            </w:tcBorders>
          </w:tcPr>
          <w:p w:rsidR="00421017" w:rsidRDefault="00421017" w:rsidP="004F2323">
            <w:pPr>
              <w:spacing w:line="276" w:lineRule="auto"/>
              <w:jc w:val="center"/>
            </w:pPr>
            <w:r w:rsidRPr="00166C50">
              <w:t>«И жизнь природы нам слышна»</w:t>
            </w:r>
          </w:p>
          <w:p w:rsidR="00421017" w:rsidRPr="00166C50" w:rsidRDefault="00421017" w:rsidP="004F2323">
            <w:pPr>
              <w:spacing w:line="276" w:lineRule="auto"/>
              <w:jc w:val="center"/>
            </w:pPr>
          </w:p>
          <w:p w:rsidR="00421017" w:rsidRDefault="00421017" w:rsidP="004F2323">
            <w:pPr>
              <w:spacing w:line="276" w:lineRule="auto"/>
              <w:jc w:val="center"/>
            </w:pPr>
            <w:r w:rsidRPr="00166C50">
              <w:t xml:space="preserve"> «23 февраля. День защитника Отечества»</w:t>
            </w:r>
          </w:p>
          <w:p w:rsidR="00421017" w:rsidRPr="00166C50" w:rsidRDefault="00421017" w:rsidP="004F2323">
            <w:pPr>
              <w:spacing w:line="276" w:lineRule="auto"/>
              <w:jc w:val="center"/>
            </w:pPr>
          </w:p>
          <w:p w:rsidR="00421017" w:rsidRDefault="00421017" w:rsidP="004F2323">
            <w:pPr>
              <w:spacing w:line="276" w:lineRule="auto"/>
              <w:jc w:val="center"/>
            </w:pPr>
            <w:r w:rsidRPr="00166C50">
              <w:t>«Вы прекрасны, женщины России»</w:t>
            </w:r>
          </w:p>
          <w:p w:rsidR="00421017" w:rsidRPr="00166C50" w:rsidRDefault="00421017" w:rsidP="004F2323">
            <w:pPr>
              <w:spacing w:line="276" w:lineRule="auto"/>
              <w:jc w:val="center"/>
            </w:pPr>
          </w:p>
          <w:p w:rsidR="00421017" w:rsidRDefault="00421017" w:rsidP="004F2323">
            <w:pPr>
              <w:spacing w:line="276" w:lineRule="auto"/>
              <w:jc w:val="center"/>
            </w:pPr>
            <w:r w:rsidRPr="00166C50">
              <w:t xml:space="preserve"> «Эта хрупкая планета»</w:t>
            </w:r>
          </w:p>
          <w:p w:rsidR="00421017" w:rsidRPr="00166C50" w:rsidRDefault="00421017" w:rsidP="004F2323">
            <w:pPr>
              <w:spacing w:line="276" w:lineRule="auto"/>
              <w:jc w:val="center"/>
            </w:pPr>
          </w:p>
          <w:p w:rsidR="00421017" w:rsidRDefault="00421017" w:rsidP="004F2323">
            <w:pPr>
              <w:spacing w:line="276" w:lineRule="auto"/>
              <w:jc w:val="center"/>
            </w:pPr>
            <w:r w:rsidRPr="00166C50">
              <w:t>«Таинственный мир болот»</w:t>
            </w:r>
          </w:p>
          <w:p w:rsidR="00421017" w:rsidRPr="00166C50" w:rsidRDefault="00421017" w:rsidP="004F2323">
            <w:pPr>
              <w:spacing w:line="276" w:lineRule="auto"/>
              <w:jc w:val="center"/>
            </w:pPr>
          </w:p>
          <w:p w:rsidR="00421017" w:rsidRDefault="00421017" w:rsidP="004F2323">
            <w:pPr>
              <w:spacing w:line="276" w:lineRule="auto"/>
              <w:jc w:val="center"/>
            </w:pPr>
            <w:r w:rsidRPr="00166C50">
              <w:t xml:space="preserve">«Памяти подвигов юных героев» </w:t>
            </w:r>
          </w:p>
          <w:p w:rsidR="00421017" w:rsidRPr="00166C50" w:rsidRDefault="00421017" w:rsidP="004F2323">
            <w:pPr>
              <w:spacing w:line="276" w:lineRule="auto"/>
              <w:jc w:val="center"/>
            </w:pPr>
          </w:p>
          <w:p w:rsidR="00421017" w:rsidRDefault="00421017" w:rsidP="004F2323">
            <w:pPr>
              <w:spacing w:line="276" w:lineRule="auto"/>
              <w:jc w:val="center"/>
            </w:pPr>
            <w:r w:rsidRPr="00166C50">
              <w:t>«Чайка» по имени Валентина</w:t>
            </w:r>
          </w:p>
          <w:p w:rsidR="00421017" w:rsidRPr="00166C50" w:rsidRDefault="00421017" w:rsidP="004F2323">
            <w:pPr>
              <w:spacing w:line="276" w:lineRule="auto"/>
              <w:jc w:val="center"/>
            </w:pPr>
          </w:p>
          <w:p w:rsidR="00421017" w:rsidRDefault="00421017" w:rsidP="004F2323">
            <w:pPr>
              <w:spacing w:line="276" w:lineRule="auto"/>
              <w:jc w:val="center"/>
            </w:pPr>
            <w:r w:rsidRPr="00166C50">
              <w:t>«Детство – это я и ты»</w:t>
            </w:r>
          </w:p>
          <w:p w:rsidR="00421017" w:rsidRPr="00166C50" w:rsidRDefault="00421017" w:rsidP="004F2323">
            <w:pPr>
              <w:spacing w:line="276" w:lineRule="auto"/>
              <w:jc w:val="center"/>
            </w:pPr>
          </w:p>
          <w:p w:rsidR="00421017" w:rsidRDefault="00421017" w:rsidP="004F2323">
            <w:pPr>
              <w:spacing w:line="276" w:lineRule="auto"/>
              <w:jc w:val="center"/>
            </w:pPr>
            <w:r w:rsidRPr="00166C50">
              <w:t>«Международный день за права инвалидов»</w:t>
            </w:r>
          </w:p>
          <w:p w:rsidR="00421017"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«Родина благочестия»</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«Сердце полно вдохновенья»</w:t>
            </w:r>
          </w:p>
          <w:p w:rsidR="00421017" w:rsidRPr="00166C50" w:rsidRDefault="00421017" w:rsidP="004F2323">
            <w:pPr>
              <w:spacing w:line="276" w:lineRule="auto"/>
              <w:jc w:val="center"/>
            </w:pPr>
            <w:r w:rsidRPr="00166C50">
              <w:t>11</w:t>
            </w:r>
          </w:p>
        </w:tc>
        <w:tc>
          <w:tcPr>
            <w:tcW w:w="1559" w:type="dxa"/>
            <w:tcBorders>
              <w:top w:val="single" w:sz="4" w:space="0" w:color="auto"/>
              <w:left w:val="single" w:sz="6" w:space="0" w:color="auto"/>
              <w:bottom w:val="single" w:sz="6" w:space="0" w:color="auto"/>
              <w:right w:val="single" w:sz="6" w:space="0" w:color="auto"/>
            </w:tcBorders>
          </w:tcPr>
          <w:p w:rsidR="00421017" w:rsidRDefault="00421017" w:rsidP="004F2323">
            <w:pPr>
              <w:spacing w:line="276" w:lineRule="auto"/>
            </w:pPr>
            <w:r w:rsidRPr="00166C50">
              <w:t>Массовый читатель</w:t>
            </w:r>
          </w:p>
          <w:p w:rsidR="00421017" w:rsidRPr="00166C50" w:rsidRDefault="00421017" w:rsidP="004F2323">
            <w:pPr>
              <w:spacing w:line="276" w:lineRule="auto"/>
            </w:pPr>
          </w:p>
          <w:p w:rsidR="00421017" w:rsidRDefault="00421017" w:rsidP="004F2323">
            <w:pPr>
              <w:spacing w:line="276" w:lineRule="auto"/>
            </w:pPr>
            <w:r w:rsidRPr="00166C50">
              <w:t>Массовый читатель</w:t>
            </w:r>
          </w:p>
          <w:p w:rsidR="00421017" w:rsidRPr="00166C50" w:rsidRDefault="00421017" w:rsidP="004F2323">
            <w:pPr>
              <w:spacing w:line="276" w:lineRule="auto"/>
            </w:pPr>
          </w:p>
          <w:p w:rsidR="00421017" w:rsidRDefault="00421017" w:rsidP="004F2323">
            <w:pPr>
              <w:spacing w:line="276" w:lineRule="auto"/>
            </w:pPr>
            <w:r w:rsidRPr="00166C50">
              <w:t>Массовый читатель</w:t>
            </w:r>
          </w:p>
          <w:p w:rsidR="00421017" w:rsidRPr="00166C50" w:rsidRDefault="00421017" w:rsidP="004F2323">
            <w:pPr>
              <w:spacing w:line="276" w:lineRule="auto"/>
            </w:pPr>
          </w:p>
          <w:p w:rsidR="00421017" w:rsidRPr="00166C50" w:rsidRDefault="00421017" w:rsidP="004F2323">
            <w:pPr>
              <w:spacing w:line="276" w:lineRule="auto"/>
            </w:pPr>
            <w:r w:rsidRPr="00166C50">
              <w:t>Массовый читатель</w:t>
            </w:r>
          </w:p>
          <w:p w:rsidR="00421017" w:rsidRDefault="00421017" w:rsidP="004F2323">
            <w:pPr>
              <w:spacing w:line="276" w:lineRule="auto"/>
            </w:pPr>
            <w:r w:rsidRPr="00166C50">
              <w:t>Дети, Молодежь</w:t>
            </w:r>
          </w:p>
          <w:p w:rsidR="00421017" w:rsidRDefault="00421017" w:rsidP="004F2323">
            <w:pPr>
              <w:spacing w:line="276" w:lineRule="auto"/>
            </w:pPr>
            <w:r w:rsidRPr="00166C50">
              <w:t>Дети, Молодежь</w:t>
            </w:r>
          </w:p>
          <w:p w:rsidR="00421017" w:rsidRPr="00166C50" w:rsidRDefault="00421017" w:rsidP="004F2323">
            <w:pPr>
              <w:spacing w:line="276" w:lineRule="auto"/>
            </w:pPr>
          </w:p>
          <w:p w:rsidR="00421017" w:rsidRDefault="00421017" w:rsidP="004F2323">
            <w:pPr>
              <w:spacing w:line="276" w:lineRule="auto"/>
            </w:pPr>
            <w:r w:rsidRPr="00166C50">
              <w:t>Массовый читатель</w:t>
            </w:r>
          </w:p>
          <w:p w:rsidR="00421017" w:rsidRPr="00166C50" w:rsidRDefault="00421017" w:rsidP="004F2323">
            <w:pPr>
              <w:spacing w:line="276" w:lineRule="auto"/>
            </w:pPr>
          </w:p>
          <w:p w:rsidR="00421017" w:rsidRDefault="00421017" w:rsidP="004F2323">
            <w:pPr>
              <w:spacing w:line="276" w:lineRule="auto"/>
            </w:pPr>
            <w:r w:rsidRPr="00166C50">
              <w:t>Дети</w:t>
            </w:r>
          </w:p>
          <w:p w:rsidR="00421017" w:rsidRPr="00166C50" w:rsidRDefault="00421017" w:rsidP="004F2323">
            <w:pPr>
              <w:spacing w:line="276" w:lineRule="auto"/>
            </w:pPr>
          </w:p>
          <w:p w:rsidR="00421017" w:rsidRDefault="00421017" w:rsidP="004F2323">
            <w:pPr>
              <w:spacing w:line="276" w:lineRule="auto"/>
            </w:pPr>
            <w:r w:rsidRPr="00166C50">
              <w:t>Массовый читатель</w:t>
            </w:r>
          </w:p>
          <w:p w:rsidR="00421017" w:rsidRDefault="00421017" w:rsidP="004F2323">
            <w:pPr>
              <w:spacing w:line="276" w:lineRule="auto"/>
            </w:pPr>
          </w:p>
          <w:p w:rsidR="00421017" w:rsidRPr="00166C50" w:rsidRDefault="00421017" w:rsidP="004F2323">
            <w:pPr>
              <w:spacing w:line="276" w:lineRule="auto"/>
            </w:pPr>
          </w:p>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Массовый читатель</w:t>
            </w:r>
          </w:p>
        </w:tc>
        <w:tc>
          <w:tcPr>
            <w:tcW w:w="1701" w:type="dxa"/>
            <w:tcBorders>
              <w:top w:val="single" w:sz="4"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192</w:t>
            </w:r>
          </w:p>
        </w:tc>
        <w:tc>
          <w:tcPr>
            <w:tcW w:w="1701" w:type="dxa"/>
            <w:tcBorders>
              <w:top w:val="single" w:sz="4"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203</w:t>
            </w:r>
          </w:p>
          <w:p w:rsidR="00421017" w:rsidRPr="00166C50" w:rsidRDefault="00421017" w:rsidP="004F2323">
            <w:pPr>
              <w:spacing w:line="276" w:lineRule="auto"/>
              <w:jc w:val="center"/>
            </w:pPr>
          </w:p>
        </w:tc>
      </w:tr>
      <w:tr w:rsidR="00421017" w:rsidRPr="00166C50" w:rsidTr="004F2323">
        <w:trPr>
          <w:trHeight w:val="34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День специалиста</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0</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5</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5</w:t>
            </w:r>
          </w:p>
        </w:tc>
      </w:tr>
      <w:tr w:rsidR="00421017" w:rsidRPr="00166C50" w:rsidTr="004F2323">
        <w:trPr>
          <w:trHeight w:val="372"/>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День библиографии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0</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6</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6</w:t>
            </w:r>
          </w:p>
        </w:tc>
      </w:tr>
      <w:tr w:rsidR="00421017" w:rsidRPr="00166C50" w:rsidTr="004F2323">
        <w:trPr>
          <w:trHeight w:val="368"/>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Уроки ББ</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«Справочники и энциклопедии в библиотеке»</w:t>
            </w:r>
          </w:p>
          <w:p w:rsidR="00421017" w:rsidRPr="00166C50" w:rsidRDefault="00421017" w:rsidP="004F2323">
            <w:pPr>
              <w:spacing w:line="276" w:lineRule="auto"/>
              <w:jc w:val="center"/>
            </w:pPr>
            <w:r w:rsidRPr="00166C50">
              <w:t xml:space="preserve">«Расстановка книг в МБ книжном фонде по ББК </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2</w:t>
            </w:r>
          </w:p>
          <w:p w:rsidR="00421017" w:rsidRPr="00166C50" w:rsidRDefault="00421017" w:rsidP="004F2323">
            <w:pPr>
              <w:spacing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Дети (4 шк. 7кл. 22 чел.)</w:t>
            </w:r>
          </w:p>
          <w:p w:rsidR="00421017" w:rsidRPr="00166C50" w:rsidRDefault="00421017" w:rsidP="004F2323">
            <w:pPr>
              <w:spacing w:line="276" w:lineRule="auto"/>
            </w:pPr>
            <w:r w:rsidRPr="00166C50">
              <w:t>Дети (4 шк. 7кл. 22 чел.)</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56</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58</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Консультации по СБА</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«Аналитическое описание статей»</w:t>
            </w:r>
          </w:p>
          <w:p w:rsidR="00421017" w:rsidRPr="00166C50" w:rsidRDefault="00421017" w:rsidP="004F2323">
            <w:pPr>
              <w:spacing w:line="276" w:lineRule="auto"/>
              <w:jc w:val="center"/>
            </w:pPr>
            <w:r w:rsidRPr="00166C50">
              <w:t>«Выбор книг с использованием СБА библиотеки»</w:t>
            </w:r>
          </w:p>
          <w:p w:rsidR="00421017" w:rsidRPr="00166C50" w:rsidRDefault="00421017" w:rsidP="004F2323">
            <w:pPr>
              <w:spacing w:line="276" w:lineRule="auto"/>
              <w:jc w:val="center"/>
            </w:pPr>
            <w:r w:rsidRPr="00166C50">
              <w:t>Российская энциклопедия. Поиск нужного материала</w:t>
            </w:r>
          </w:p>
          <w:p w:rsidR="00421017" w:rsidRPr="00166C50" w:rsidRDefault="00421017" w:rsidP="004F2323">
            <w:pPr>
              <w:spacing w:line="276" w:lineRule="auto"/>
              <w:jc w:val="center"/>
            </w:pPr>
            <w:r w:rsidRPr="00166C50">
              <w:t>Программа: «Консультант Плюс»</w:t>
            </w:r>
          </w:p>
          <w:p w:rsidR="00421017" w:rsidRPr="00166C50" w:rsidRDefault="00421017" w:rsidP="004F2323">
            <w:pPr>
              <w:spacing w:line="276" w:lineRule="auto"/>
              <w:jc w:val="center"/>
            </w:pPr>
            <w:r w:rsidRPr="00166C50">
              <w:t>315</w:t>
            </w:r>
          </w:p>
          <w:p w:rsidR="00421017" w:rsidRPr="00166C50" w:rsidRDefault="00421017" w:rsidP="004F2323">
            <w:pPr>
              <w:spacing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 xml:space="preserve">  </w:t>
            </w:r>
          </w:p>
          <w:p w:rsidR="00421017" w:rsidRPr="00166C50" w:rsidRDefault="00421017" w:rsidP="004F2323">
            <w:pPr>
              <w:spacing w:line="276" w:lineRule="auto"/>
            </w:pPr>
          </w:p>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Дети, Молодежь</w:t>
            </w:r>
          </w:p>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Pr="00166C50" w:rsidRDefault="00421017" w:rsidP="004F2323">
            <w:pPr>
              <w:spacing w:line="276" w:lineRule="auto"/>
              <w:jc w:val="center"/>
            </w:pPr>
            <w:r w:rsidRPr="00166C50">
              <w:t>31</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Pr="00166C50" w:rsidRDefault="00421017" w:rsidP="004F2323">
            <w:pPr>
              <w:spacing w:line="276" w:lineRule="auto"/>
              <w:jc w:val="center"/>
            </w:pPr>
            <w:r w:rsidRPr="00166C50">
              <w:t>346</w:t>
            </w:r>
          </w:p>
          <w:p w:rsidR="00421017" w:rsidRPr="00166C50" w:rsidRDefault="00421017" w:rsidP="004F2323">
            <w:pPr>
              <w:spacing w:line="276" w:lineRule="auto"/>
              <w:jc w:val="center"/>
            </w:pP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Индивидуальное информирование</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 xml:space="preserve">«Литература о Екатерине </w:t>
            </w:r>
            <w:r w:rsidRPr="00166C50">
              <w:rPr>
                <w:lang w:val="en-US"/>
              </w:rPr>
              <w:t>II</w:t>
            </w:r>
            <w:r w:rsidRPr="00166C50">
              <w:t>»</w:t>
            </w:r>
          </w:p>
          <w:p w:rsidR="00421017" w:rsidRPr="00166C50" w:rsidRDefault="00421017" w:rsidP="004F2323">
            <w:pPr>
              <w:spacing w:line="276" w:lineRule="auto"/>
              <w:jc w:val="center"/>
            </w:pPr>
            <w:r w:rsidRPr="00166C50">
              <w:t>«Новинки по краеведению»</w:t>
            </w:r>
          </w:p>
          <w:p w:rsidR="00421017" w:rsidRPr="00166C50" w:rsidRDefault="00421017" w:rsidP="004F2323">
            <w:pPr>
              <w:spacing w:line="276" w:lineRule="auto"/>
              <w:jc w:val="center"/>
            </w:pPr>
            <w:r w:rsidRPr="00166C50">
              <w:t>«Литература о воспитании проблемных детей»</w:t>
            </w:r>
          </w:p>
          <w:p w:rsidR="00421017" w:rsidRPr="00166C50" w:rsidRDefault="00421017" w:rsidP="004F2323">
            <w:pPr>
              <w:spacing w:line="276" w:lineRule="auto"/>
              <w:jc w:val="center"/>
            </w:pPr>
            <w:r w:rsidRPr="00166C50">
              <w:t>«Психологические особенности личности»</w:t>
            </w:r>
          </w:p>
          <w:p w:rsidR="00421017" w:rsidRPr="00166C50" w:rsidRDefault="00421017" w:rsidP="004F2323">
            <w:pPr>
              <w:spacing w:line="276" w:lineRule="auto"/>
              <w:jc w:val="center"/>
            </w:pPr>
            <w:r w:rsidRPr="00166C50">
              <w:t>9</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Взрослые</w:t>
            </w:r>
          </w:p>
          <w:p w:rsidR="00421017" w:rsidRPr="00166C50" w:rsidRDefault="00421017" w:rsidP="004F2323">
            <w:pPr>
              <w:spacing w:line="276" w:lineRule="auto"/>
              <w:jc w:val="center"/>
            </w:pPr>
            <w:r w:rsidRPr="00166C50">
              <w:t>Молодежь</w:t>
            </w:r>
          </w:p>
          <w:p w:rsidR="00421017" w:rsidRPr="00166C50" w:rsidRDefault="00421017" w:rsidP="004F2323">
            <w:pPr>
              <w:spacing w:line="276" w:lineRule="auto"/>
              <w:jc w:val="center"/>
            </w:pPr>
            <w:r w:rsidRPr="00166C50">
              <w:t>Взрослые</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Взрослые</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Pr="00166C50" w:rsidRDefault="00421017" w:rsidP="004F2323">
            <w:pPr>
              <w:spacing w:line="276" w:lineRule="auto"/>
              <w:jc w:val="center"/>
            </w:pPr>
            <w:r w:rsidRPr="00166C50">
              <w:t>54</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Pr="00166C50" w:rsidRDefault="00421017" w:rsidP="004F2323">
            <w:pPr>
              <w:spacing w:line="276" w:lineRule="auto"/>
              <w:jc w:val="center"/>
            </w:pPr>
            <w:r w:rsidRPr="00166C50">
              <w:t>63</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Групповое информирование</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«Проблемы современного экологического состояния страны»</w:t>
            </w:r>
          </w:p>
          <w:p w:rsidR="00421017" w:rsidRPr="00166C50" w:rsidRDefault="00421017" w:rsidP="004F2323">
            <w:pPr>
              <w:spacing w:line="276" w:lineRule="auto"/>
              <w:jc w:val="center"/>
            </w:pPr>
            <w:r w:rsidRPr="00166C50">
              <w:t>«Прикладная психология»</w:t>
            </w:r>
          </w:p>
          <w:p w:rsidR="00421017" w:rsidRPr="00166C50" w:rsidRDefault="00421017" w:rsidP="004F2323">
            <w:pPr>
              <w:spacing w:line="276" w:lineRule="auto"/>
              <w:jc w:val="center"/>
            </w:pPr>
            <w:r w:rsidRPr="00166C50">
              <w:t>65</w:t>
            </w:r>
          </w:p>
          <w:p w:rsidR="00421017" w:rsidRPr="00166C50" w:rsidRDefault="00421017" w:rsidP="004F2323">
            <w:pPr>
              <w:spacing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Взрослые</w:t>
            </w:r>
          </w:p>
          <w:p w:rsidR="00421017"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Молодежь, взрослые</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27</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92</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Рекомендательные списки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«Новые книги»</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«Новые книги для детей»</w:t>
            </w:r>
          </w:p>
          <w:p w:rsidR="00421017" w:rsidRPr="00166C50" w:rsidRDefault="00421017" w:rsidP="004F2323">
            <w:pPr>
              <w:spacing w:line="276" w:lineRule="auto"/>
              <w:jc w:val="center"/>
            </w:pPr>
            <w:r w:rsidRPr="00166C50">
              <w:t>«Летнее чтение»</w:t>
            </w:r>
          </w:p>
          <w:p w:rsidR="00421017" w:rsidRPr="00166C50" w:rsidRDefault="00421017" w:rsidP="004F2323">
            <w:pPr>
              <w:spacing w:line="276" w:lineRule="auto"/>
              <w:jc w:val="center"/>
            </w:pPr>
            <w:r w:rsidRPr="00166C50">
              <w:t>3</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Дети</w:t>
            </w:r>
          </w:p>
          <w:p w:rsidR="00421017" w:rsidRPr="00166C50" w:rsidRDefault="00421017" w:rsidP="004F2323">
            <w:pPr>
              <w:spacing w:line="276" w:lineRule="auto"/>
            </w:pPr>
            <w:r w:rsidRPr="00166C50">
              <w:t>Дети</w:t>
            </w:r>
          </w:p>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50(6)</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53</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Афиши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Библионочь: «Поиск по алфавиту – новое прочтение»</w:t>
            </w:r>
          </w:p>
          <w:p w:rsidR="00421017" w:rsidRPr="00166C50" w:rsidRDefault="00421017" w:rsidP="004F2323">
            <w:pPr>
              <w:spacing w:line="276" w:lineRule="auto"/>
              <w:jc w:val="center"/>
            </w:pPr>
            <w:r w:rsidRPr="00166C50">
              <w:t>Кутузова-Романова «Отечество»</w:t>
            </w:r>
          </w:p>
          <w:p w:rsidR="00421017" w:rsidRPr="00166C50" w:rsidRDefault="00421017" w:rsidP="004F2323">
            <w:pPr>
              <w:spacing w:line="276" w:lineRule="auto"/>
              <w:jc w:val="center"/>
            </w:pPr>
            <w:r w:rsidRPr="00166C50">
              <w:t>«Чем душа томима…» (А.В.Беляев)</w:t>
            </w:r>
          </w:p>
          <w:p w:rsidR="00421017" w:rsidRPr="00166C50" w:rsidRDefault="00421017" w:rsidP="004F2323">
            <w:pPr>
              <w:spacing w:line="276" w:lineRule="auto"/>
              <w:jc w:val="center"/>
            </w:pPr>
            <w:r w:rsidRPr="00166C50">
              <w:t>3</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Молодежь</w:t>
            </w:r>
          </w:p>
          <w:p w:rsidR="00421017" w:rsidRDefault="00421017" w:rsidP="004F2323">
            <w:pPr>
              <w:spacing w:line="276" w:lineRule="auto"/>
            </w:pPr>
          </w:p>
          <w:p w:rsidR="00421017" w:rsidRPr="00166C50" w:rsidRDefault="00421017" w:rsidP="004F2323">
            <w:pPr>
              <w:spacing w:line="276" w:lineRule="auto"/>
            </w:pPr>
          </w:p>
          <w:p w:rsidR="00421017" w:rsidRPr="00166C50" w:rsidRDefault="00421017" w:rsidP="004F2323">
            <w:pPr>
              <w:spacing w:line="276" w:lineRule="auto"/>
            </w:pPr>
            <w:r w:rsidRPr="00166C50">
              <w:t>Молодежь, Взрослые</w:t>
            </w:r>
          </w:p>
          <w:p w:rsidR="00421017" w:rsidRPr="00166C50" w:rsidRDefault="00421017" w:rsidP="004F2323">
            <w:pPr>
              <w:spacing w:line="276" w:lineRule="auto"/>
            </w:pPr>
            <w:r w:rsidRPr="00166C50">
              <w:t>Массовый читатель</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 xml:space="preserve">81 </w:t>
            </w:r>
          </w:p>
          <w:p w:rsidR="00421017" w:rsidRPr="00166C50" w:rsidRDefault="00421017" w:rsidP="004F2323">
            <w:pPr>
              <w:spacing w:line="276" w:lineRule="auto"/>
              <w:jc w:val="center"/>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84</w:t>
            </w:r>
          </w:p>
          <w:p w:rsidR="00421017" w:rsidRPr="00166C50" w:rsidRDefault="00421017" w:rsidP="004F2323">
            <w:pPr>
              <w:spacing w:line="276" w:lineRule="auto"/>
              <w:jc w:val="center"/>
            </w:pP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Стенды</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 Галич в фотографиях М.М.Смодора (100 лет назад)</w:t>
            </w:r>
          </w:p>
          <w:p w:rsidR="00421017" w:rsidRDefault="00421017" w:rsidP="004F2323">
            <w:pPr>
              <w:spacing w:line="276" w:lineRule="auto"/>
            </w:pPr>
            <w:r w:rsidRPr="00166C50">
              <w:t xml:space="preserve">- Библиотека </w:t>
            </w:r>
            <w:r>
              <w:t>–</w:t>
            </w:r>
            <w:r w:rsidRPr="00166C50">
              <w:t xml:space="preserve"> пользователю</w:t>
            </w:r>
          </w:p>
          <w:p w:rsidR="00421017" w:rsidRPr="00166C50" w:rsidRDefault="00421017" w:rsidP="004F2323">
            <w:pPr>
              <w:spacing w:line="276" w:lineRule="auto"/>
            </w:pPr>
          </w:p>
          <w:p w:rsidR="00421017" w:rsidRDefault="00421017" w:rsidP="004F2323">
            <w:pPr>
              <w:spacing w:line="276" w:lineRule="auto"/>
            </w:pPr>
            <w:r w:rsidRPr="00166C50">
              <w:t>- Мир заповедной природы</w:t>
            </w:r>
          </w:p>
          <w:p w:rsidR="00421017" w:rsidRPr="00166C50" w:rsidRDefault="00421017" w:rsidP="004F2323">
            <w:pPr>
              <w:spacing w:line="276" w:lineRule="auto"/>
            </w:pPr>
          </w:p>
          <w:p w:rsidR="00421017" w:rsidRPr="00166C50" w:rsidRDefault="00421017" w:rsidP="004F2323">
            <w:pPr>
              <w:spacing w:line="276" w:lineRule="auto"/>
            </w:pPr>
            <w:r w:rsidRPr="00166C50">
              <w:t>- Особо охраняемые территории Костромской области</w:t>
            </w:r>
          </w:p>
          <w:p w:rsidR="00421017" w:rsidRPr="00166C50" w:rsidRDefault="00421017" w:rsidP="004F2323">
            <w:pPr>
              <w:spacing w:line="276" w:lineRule="auto"/>
            </w:pPr>
            <w:r w:rsidRPr="00166C50">
              <w:t>- Электронное правительство: Госуслуги</w:t>
            </w:r>
          </w:p>
          <w:p w:rsidR="00421017" w:rsidRPr="00166C50" w:rsidRDefault="00421017" w:rsidP="004F2323">
            <w:pPr>
              <w:spacing w:line="276" w:lineRule="auto"/>
            </w:pPr>
          </w:p>
          <w:p w:rsidR="00421017" w:rsidRPr="00166C50" w:rsidRDefault="00421017" w:rsidP="004F2323">
            <w:pPr>
              <w:spacing w:line="276" w:lineRule="auto"/>
            </w:pPr>
            <w:r w:rsidRPr="00166C50">
              <w:t>-«Буккроссинг»</w:t>
            </w:r>
          </w:p>
          <w:p w:rsidR="00421017" w:rsidRPr="00166C50" w:rsidRDefault="00421017" w:rsidP="004F2323">
            <w:pPr>
              <w:spacing w:line="276" w:lineRule="auto"/>
            </w:pPr>
            <w:r w:rsidRPr="00166C50">
              <w:t>- Библиотека на пути обновления</w:t>
            </w:r>
          </w:p>
          <w:p w:rsidR="00421017" w:rsidRPr="00166C50" w:rsidRDefault="00421017" w:rsidP="004F2323">
            <w:pPr>
              <w:spacing w:line="276" w:lineRule="auto"/>
            </w:pPr>
            <w:r w:rsidRPr="00166C50">
              <w:t>«Пусть детство звонкое смеется»</w:t>
            </w:r>
          </w:p>
          <w:p w:rsidR="00421017" w:rsidRPr="00166C50" w:rsidRDefault="00421017" w:rsidP="004F2323">
            <w:pPr>
              <w:spacing w:line="276" w:lineRule="auto"/>
            </w:pPr>
          </w:p>
          <w:p w:rsidR="00421017" w:rsidRPr="00166C50" w:rsidRDefault="00421017" w:rsidP="004F2323">
            <w:pPr>
              <w:spacing w:line="276" w:lineRule="auto"/>
              <w:jc w:val="center"/>
            </w:pPr>
            <w:r w:rsidRPr="00166C50">
              <w:t>8</w:t>
            </w:r>
          </w:p>
          <w:p w:rsidR="00421017" w:rsidRPr="00166C50" w:rsidRDefault="00421017" w:rsidP="004F2323">
            <w:pPr>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Масовый читатель</w:t>
            </w:r>
          </w:p>
          <w:p w:rsidR="00421017" w:rsidRPr="00166C50" w:rsidRDefault="00421017" w:rsidP="004F2323">
            <w:pPr>
              <w:spacing w:line="276" w:lineRule="auto"/>
            </w:pPr>
          </w:p>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 xml:space="preserve">Массовый </w:t>
            </w:r>
          </w:p>
          <w:p w:rsidR="00421017" w:rsidRPr="00166C50" w:rsidRDefault="00421017" w:rsidP="004F2323">
            <w:pPr>
              <w:spacing w:line="276" w:lineRule="auto"/>
            </w:pPr>
            <w:r w:rsidRPr="00166C50">
              <w:t>Читатель</w:t>
            </w:r>
          </w:p>
          <w:p w:rsidR="00421017" w:rsidRDefault="00421017" w:rsidP="004F2323">
            <w:pPr>
              <w:spacing w:line="276" w:lineRule="auto"/>
            </w:pPr>
            <w:r w:rsidRPr="00166C50">
              <w:t>Взрослые, молодежь</w:t>
            </w:r>
          </w:p>
          <w:p w:rsidR="00421017" w:rsidRPr="00166C50" w:rsidRDefault="00421017" w:rsidP="004F2323">
            <w:pPr>
              <w:spacing w:line="276" w:lineRule="auto"/>
            </w:pPr>
          </w:p>
          <w:p w:rsidR="00421017" w:rsidRPr="00166C50" w:rsidRDefault="00421017" w:rsidP="004F2323">
            <w:pPr>
              <w:spacing w:line="276" w:lineRule="auto"/>
            </w:pPr>
            <w:r w:rsidRPr="00166C50">
              <w:t>Массовый читатель</w:t>
            </w:r>
          </w:p>
          <w:p w:rsidR="00421017" w:rsidRDefault="00421017" w:rsidP="004F2323">
            <w:pPr>
              <w:spacing w:line="276" w:lineRule="auto"/>
              <w:jc w:val="center"/>
            </w:pPr>
          </w:p>
          <w:p w:rsidR="00421017" w:rsidRDefault="00421017" w:rsidP="004F2323">
            <w:pPr>
              <w:spacing w:line="276" w:lineRule="auto"/>
              <w:jc w:val="center"/>
            </w:pPr>
          </w:p>
          <w:p w:rsidR="00421017" w:rsidRPr="00166C50" w:rsidRDefault="00421017" w:rsidP="00A43DE1">
            <w:pPr>
              <w:spacing w:line="276" w:lineRule="auto"/>
            </w:pPr>
            <w:r w:rsidRPr="00166C50">
              <w:t>Библиотекари с/б</w:t>
            </w:r>
          </w:p>
          <w:p w:rsidR="00421017" w:rsidRPr="00166C50" w:rsidRDefault="00421017" w:rsidP="004F2323">
            <w:pPr>
              <w:spacing w:line="276" w:lineRule="auto"/>
            </w:pPr>
            <w:r w:rsidRPr="00166C50">
              <w:t>Дети</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68</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76</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Тематические папки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«Космос далекий и близкий»</w:t>
            </w:r>
          </w:p>
          <w:p w:rsidR="00421017" w:rsidRPr="00166C50" w:rsidRDefault="00421017" w:rsidP="004F2323">
            <w:pPr>
              <w:spacing w:line="276" w:lineRule="auto"/>
            </w:pPr>
          </w:p>
          <w:p w:rsidR="00421017" w:rsidRPr="00166C50" w:rsidRDefault="00421017" w:rsidP="004F2323">
            <w:pPr>
              <w:spacing w:line="276" w:lineRule="auto"/>
            </w:pPr>
            <w:r w:rsidRPr="00166C50">
              <w:t>«Галичское Евангелие»</w:t>
            </w:r>
          </w:p>
          <w:p w:rsidR="00421017" w:rsidRPr="00166C50" w:rsidRDefault="00421017" w:rsidP="004F2323">
            <w:pPr>
              <w:spacing w:line="276" w:lineRule="auto"/>
              <w:rPr>
                <w:highlight w:val="yellow"/>
              </w:rPr>
            </w:pPr>
          </w:p>
          <w:p w:rsidR="00421017" w:rsidRPr="00166C50" w:rsidRDefault="00421017" w:rsidP="004F2323">
            <w:pPr>
              <w:spacing w:line="276" w:lineRule="auto"/>
              <w:jc w:val="center"/>
            </w:pPr>
            <w:r w:rsidRPr="00166C50">
              <w:t>133(2)</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339(20)</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472</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Альбомы</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«Край наш родной»</w:t>
            </w:r>
          </w:p>
          <w:p w:rsidR="00421017" w:rsidRPr="00166C50" w:rsidRDefault="00421017" w:rsidP="004F2323">
            <w:pPr>
              <w:spacing w:line="276" w:lineRule="auto"/>
            </w:pPr>
            <w:r w:rsidRPr="00166C50">
              <w:t>«Литературный Галич»</w:t>
            </w:r>
          </w:p>
          <w:p w:rsidR="00421017" w:rsidRPr="00166C50" w:rsidRDefault="00421017" w:rsidP="004F2323">
            <w:pPr>
              <w:spacing w:line="276" w:lineRule="auto"/>
            </w:pPr>
            <w:r w:rsidRPr="00166C50">
              <w:t>«Галичский край»</w:t>
            </w:r>
          </w:p>
          <w:p w:rsidR="00421017" w:rsidRPr="00166C50" w:rsidRDefault="00421017" w:rsidP="004F2323">
            <w:pPr>
              <w:spacing w:line="276" w:lineRule="auto"/>
            </w:pPr>
            <w:r w:rsidRPr="00166C50">
              <w:t>Альбом стихов (тематический)</w:t>
            </w:r>
          </w:p>
          <w:p w:rsidR="00421017" w:rsidRPr="00166C50" w:rsidRDefault="00421017" w:rsidP="004F2323">
            <w:pPr>
              <w:spacing w:line="276" w:lineRule="auto"/>
              <w:jc w:val="center"/>
            </w:pPr>
            <w:r w:rsidRPr="00166C50">
              <w:t>4</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Массовый читатель</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120(5)</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124</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Календари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«Краеведческий календарь. 2018»</w:t>
            </w:r>
          </w:p>
          <w:p w:rsidR="00421017" w:rsidRPr="00166C50" w:rsidRDefault="00421017" w:rsidP="004F2323">
            <w:pPr>
              <w:spacing w:line="276" w:lineRule="auto"/>
              <w:jc w:val="center"/>
            </w:pPr>
            <w:r w:rsidRPr="00166C50">
              <w:t>1</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Массовый читатель</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1</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2</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Час информации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 xml:space="preserve"> «Все про Рождество»</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«Колокола Чернобыля»</w:t>
            </w:r>
          </w:p>
          <w:p w:rsidR="00421017" w:rsidRDefault="00421017" w:rsidP="004F2323">
            <w:pPr>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 xml:space="preserve">«Семья – территория </w:t>
            </w:r>
          </w:p>
          <w:p w:rsidR="00421017" w:rsidRDefault="00421017" w:rsidP="004F2323">
            <w:pPr>
              <w:jc w:val="center"/>
            </w:pPr>
            <w:r w:rsidRPr="00166C50">
              <w:t>счастья»</w:t>
            </w:r>
          </w:p>
          <w:p w:rsidR="00421017" w:rsidRPr="00166C50" w:rsidRDefault="00421017" w:rsidP="004F2323">
            <w:pPr>
              <w:spacing w:line="276" w:lineRule="auto"/>
              <w:jc w:val="center"/>
            </w:pPr>
          </w:p>
          <w:p w:rsidR="00421017" w:rsidRDefault="00421017" w:rsidP="004F2323">
            <w:pPr>
              <w:jc w:val="center"/>
            </w:pPr>
            <w:r w:rsidRPr="00166C50">
              <w:t>«Урок доброты Валентины Осеевой»</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«Замурчательные кошки»</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5</w:t>
            </w:r>
          </w:p>
          <w:p w:rsidR="00421017" w:rsidRPr="00166C50" w:rsidRDefault="00421017" w:rsidP="004F2323">
            <w:pPr>
              <w:spacing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Массовый читатель</w:t>
            </w:r>
          </w:p>
          <w:p w:rsidR="00421017" w:rsidRDefault="00421017" w:rsidP="004F2323">
            <w:pPr>
              <w:spacing w:line="276" w:lineRule="auto"/>
            </w:pPr>
            <w:r w:rsidRPr="00166C50">
              <w:t>Массовый читатель</w:t>
            </w:r>
          </w:p>
          <w:p w:rsidR="00421017" w:rsidRPr="00166C50" w:rsidRDefault="00421017" w:rsidP="004F2323">
            <w:pPr>
              <w:spacing w:line="276" w:lineRule="auto"/>
            </w:pPr>
          </w:p>
          <w:p w:rsidR="00421017" w:rsidRPr="00166C50" w:rsidRDefault="00421017" w:rsidP="004F2323">
            <w:pPr>
              <w:spacing w:line="276" w:lineRule="auto"/>
            </w:pPr>
            <w:r w:rsidRPr="00166C50">
              <w:t>Взрослые</w:t>
            </w:r>
          </w:p>
          <w:p w:rsidR="00421017" w:rsidRDefault="00421017" w:rsidP="004F2323">
            <w:pPr>
              <w:spacing w:line="276" w:lineRule="auto"/>
            </w:pPr>
          </w:p>
          <w:p w:rsidR="00421017" w:rsidRPr="00166C50" w:rsidRDefault="00421017" w:rsidP="004F2323">
            <w:pPr>
              <w:spacing w:line="276" w:lineRule="auto"/>
            </w:pPr>
          </w:p>
          <w:p w:rsidR="00421017" w:rsidRPr="00166C50" w:rsidRDefault="00421017" w:rsidP="004F2323">
            <w:pPr>
              <w:spacing w:line="276" w:lineRule="auto"/>
            </w:pPr>
            <w:r w:rsidRPr="00166C50">
              <w:t>Дети</w:t>
            </w:r>
          </w:p>
          <w:p w:rsidR="00421017" w:rsidRPr="00166C50" w:rsidRDefault="00421017" w:rsidP="004F2323">
            <w:pPr>
              <w:spacing w:line="276" w:lineRule="auto"/>
            </w:pPr>
          </w:p>
          <w:p w:rsidR="00421017" w:rsidRPr="00166C50" w:rsidRDefault="00421017" w:rsidP="004F2323">
            <w:pPr>
              <w:spacing w:line="276" w:lineRule="auto"/>
            </w:pPr>
            <w:r w:rsidRPr="00166C50">
              <w:t>Дети</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78</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83</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Выпуск Благодарственных писем</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1</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Библиотекари с/б и МКУК МБ</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0</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1</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Приглашения</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«Большой этнографический диктант»(25 экз.)</w:t>
            </w:r>
          </w:p>
          <w:p w:rsidR="00421017" w:rsidRPr="00166C50" w:rsidRDefault="00421017" w:rsidP="004F2323">
            <w:pPr>
              <w:spacing w:line="276" w:lineRule="auto"/>
              <w:jc w:val="center"/>
            </w:pPr>
            <w:r w:rsidRPr="00166C50">
              <w:t>1</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Молодежь, взрослые</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24</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25</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Буклеты</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0</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14</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14</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Бюллетени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0</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4</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4</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Открытые полки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«Внимание. Новые книги»</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«Периодические издания»</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«Православная книга. К дню праздновании Рождества»</w:t>
            </w:r>
          </w:p>
          <w:p w:rsidR="00421017" w:rsidRPr="00166C50" w:rsidRDefault="00421017" w:rsidP="004F2323">
            <w:pPr>
              <w:spacing w:line="276" w:lineRule="auto"/>
              <w:jc w:val="center"/>
            </w:pPr>
            <w:r w:rsidRPr="00166C50">
              <w:t>«Поэт из Костомы» (С. Потехин)</w:t>
            </w:r>
          </w:p>
          <w:p w:rsidR="00421017" w:rsidRPr="00166C50" w:rsidRDefault="00421017" w:rsidP="004F2323">
            <w:pPr>
              <w:spacing w:line="276" w:lineRule="auto"/>
              <w:jc w:val="center"/>
            </w:pPr>
            <w:r w:rsidRPr="00166C50">
              <w:t>«Специализированная литература для людей с ограниченными возможностями»</w:t>
            </w:r>
          </w:p>
          <w:p w:rsidR="00421017" w:rsidRPr="00166C50" w:rsidRDefault="00421017" w:rsidP="004F2323">
            <w:pPr>
              <w:spacing w:line="276" w:lineRule="auto"/>
              <w:jc w:val="center"/>
            </w:pPr>
            <w:r w:rsidRPr="00166C50">
              <w:t>«Мир сказок»</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7</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Молодежь</w:t>
            </w:r>
          </w:p>
          <w:p w:rsidR="00421017" w:rsidRPr="00166C50" w:rsidRDefault="00421017" w:rsidP="004F2323">
            <w:pPr>
              <w:spacing w:line="276" w:lineRule="auto"/>
            </w:pPr>
            <w:r w:rsidRPr="00166C50">
              <w:t>Дети</w:t>
            </w:r>
          </w:p>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Массовый чит</w:t>
            </w:r>
            <w:r>
              <w:t>а</w:t>
            </w:r>
            <w:r w:rsidRPr="00166C50">
              <w:t>тель</w:t>
            </w:r>
          </w:p>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p>
          <w:p w:rsidR="00421017" w:rsidRPr="00166C50" w:rsidRDefault="00421017" w:rsidP="004F2323">
            <w:pPr>
              <w:spacing w:line="276" w:lineRule="auto"/>
            </w:pPr>
            <w:r w:rsidRPr="00166C50">
              <w:t>Читатели – инвалиды</w:t>
            </w:r>
          </w:p>
          <w:p w:rsidR="00421017" w:rsidRPr="00166C50" w:rsidRDefault="00421017" w:rsidP="004F2323">
            <w:pPr>
              <w:spacing w:line="276" w:lineRule="auto"/>
            </w:pPr>
          </w:p>
          <w:p w:rsidR="00421017" w:rsidRPr="00166C50" w:rsidRDefault="00421017" w:rsidP="004F2323">
            <w:pPr>
              <w:spacing w:line="276" w:lineRule="auto"/>
            </w:pPr>
            <w:r w:rsidRPr="00166C50">
              <w:t>Дети</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113</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Default="00421017" w:rsidP="004F2323">
            <w:pPr>
              <w:jc w:val="center"/>
            </w:pPr>
          </w:p>
          <w:p w:rsidR="00421017" w:rsidRDefault="00421017" w:rsidP="004F2323">
            <w:pPr>
              <w:jc w:val="center"/>
            </w:pPr>
          </w:p>
          <w:p w:rsidR="00421017" w:rsidRPr="00166C50" w:rsidRDefault="00421017" w:rsidP="004F2323">
            <w:pPr>
              <w:spacing w:line="276" w:lineRule="auto"/>
              <w:jc w:val="center"/>
            </w:pPr>
            <w:r w:rsidRPr="00166C50">
              <w:t>120</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Уголки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«Стиль жизни - здоровье»</w:t>
            </w: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«Уголок информации»</w:t>
            </w:r>
          </w:p>
          <w:p w:rsidR="00421017" w:rsidRPr="00166C50" w:rsidRDefault="00421017" w:rsidP="004F2323">
            <w:pPr>
              <w:spacing w:line="276" w:lineRule="auto"/>
              <w:jc w:val="center"/>
            </w:pPr>
            <w:r w:rsidRPr="00166C50">
              <w:t>2</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Массовый читатель</w:t>
            </w:r>
          </w:p>
          <w:p w:rsidR="00421017" w:rsidRPr="00166C50" w:rsidRDefault="00421017" w:rsidP="004F2323">
            <w:pPr>
              <w:spacing w:line="276" w:lineRule="auto"/>
            </w:pPr>
            <w:r w:rsidRPr="00166C50">
              <w:t>Библиотекари с/б и МКУК МБ</w:t>
            </w:r>
          </w:p>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58</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p>
          <w:p w:rsidR="00421017" w:rsidRPr="00166C50" w:rsidRDefault="00421017" w:rsidP="004F2323">
            <w:pPr>
              <w:spacing w:line="276" w:lineRule="auto"/>
              <w:jc w:val="center"/>
            </w:pPr>
            <w:r w:rsidRPr="00166C50">
              <w:t>60</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Брошюры</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0</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1</w:t>
            </w:r>
          </w:p>
        </w:tc>
        <w:tc>
          <w:tcPr>
            <w:tcW w:w="1701"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1</w:t>
            </w:r>
          </w:p>
        </w:tc>
      </w:tr>
      <w:tr w:rsidR="00421017" w:rsidRPr="00166C50" w:rsidTr="004F2323">
        <w:trPr>
          <w:trHeight w:val="350"/>
          <w:jc w:val="center"/>
        </w:trPr>
        <w:tc>
          <w:tcPr>
            <w:tcW w:w="2160"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Памятки</w:t>
            </w:r>
          </w:p>
        </w:tc>
        <w:tc>
          <w:tcPr>
            <w:tcW w:w="3085"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jc w:val="center"/>
            </w:pPr>
            <w:r w:rsidRPr="00166C50">
              <w:t>«Выборы - 2018» (28экз.)</w:t>
            </w:r>
          </w:p>
          <w:p w:rsidR="00421017" w:rsidRPr="00166C50" w:rsidRDefault="00421017" w:rsidP="004F2323">
            <w:pPr>
              <w:spacing w:line="276" w:lineRule="auto"/>
              <w:jc w:val="center"/>
            </w:pPr>
            <w:r w:rsidRPr="00166C50">
              <w:t>1</w:t>
            </w:r>
          </w:p>
        </w:tc>
        <w:tc>
          <w:tcPr>
            <w:tcW w:w="1559" w:type="dxa"/>
            <w:tcBorders>
              <w:top w:val="single" w:sz="6" w:space="0" w:color="auto"/>
              <w:left w:val="single" w:sz="6" w:space="0" w:color="auto"/>
              <w:bottom w:val="single" w:sz="6" w:space="0" w:color="auto"/>
              <w:right w:val="single" w:sz="6" w:space="0" w:color="auto"/>
            </w:tcBorders>
          </w:tcPr>
          <w:p w:rsidR="00421017" w:rsidRPr="00166C50" w:rsidRDefault="00421017" w:rsidP="004F2323">
            <w:pPr>
              <w:spacing w:line="276" w:lineRule="auto"/>
            </w:pPr>
            <w:r w:rsidRPr="00166C50">
              <w:t>Молодежь</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Pr="00166C50" w:rsidRDefault="00421017" w:rsidP="004F2323">
            <w:pPr>
              <w:spacing w:line="276" w:lineRule="auto"/>
              <w:jc w:val="center"/>
            </w:pPr>
            <w:r w:rsidRPr="00166C50">
              <w:t>17</w:t>
            </w:r>
          </w:p>
        </w:tc>
        <w:tc>
          <w:tcPr>
            <w:tcW w:w="1701" w:type="dxa"/>
            <w:tcBorders>
              <w:top w:val="single" w:sz="6" w:space="0" w:color="auto"/>
              <w:left w:val="single" w:sz="6" w:space="0" w:color="auto"/>
              <w:bottom w:val="single" w:sz="6" w:space="0" w:color="auto"/>
              <w:right w:val="single" w:sz="6" w:space="0" w:color="auto"/>
            </w:tcBorders>
          </w:tcPr>
          <w:p w:rsidR="00421017" w:rsidRDefault="00421017" w:rsidP="004F2323">
            <w:pPr>
              <w:jc w:val="center"/>
            </w:pPr>
          </w:p>
          <w:p w:rsidR="00421017" w:rsidRPr="00166C50" w:rsidRDefault="00421017" w:rsidP="004F2323">
            <w:pPr>
              <w:spacing w:line="276" w:lineRule="auto"/>
              <w:jc w:val="center"/>
            </w:pPr>
            <w:r w:rsidRPr="00166C50">
              <w:t>18</w:t>
            </w:r>
          </w:p>
        </w:tc>
      </w:tr>
    </w:tbl>
    <w:p w:rsidR="00421017" w:rsidRPr="00740D9C" w:rsidRDefault="00421017" w:rsidP="004B7C19">
      <w:pPr>
        <w:rPr>
          <w:b/>
        </w:rPr>
      </w:pPr>
    </w:p>
    <w:p w:rsidR="00421017" w:rsidRPr="00404221" w:rsidRDefault="00421017" w:rsidP="004B7C19"/>
    <w:p w:rsidR="00421017" w:rsidRPr="00511DA0" w:rsidRDefault="00421017" w:rsidP="004B7C19">
      <w:pPr>
        <w:jc w:val="both"/>
        <w:rPr>
          <w:b/>
          <w:i/>
        </w:rPr>
      </w:pPr>
      <w:r>
        <w:rPr>
          <w:b/>
          <w:i/>
        </w:rPr>
        <w:t>12.2</w:t>
      </w:r>
      <w:r w:rsidRPr="00511DA0">
        <w:rPr>
          <w:b/>
          <w:i/>
        </w:rPr>
        <w:t xml:space="preserve"> Количество выполненных справок</w:t>
      </w:r>
    </w:p>
    <w:p w:rsidR="00421017" w:rsidRPr="000B00D9" w:rsidRDefault="00421017" w:rsidP="004B7C19">
      <w:pPr>
        <w:jc w:val="both"/>
        <w:rPr>
          <w:i/>
        </w:rPr>
      </w:pPr>
    </w:p>
    <w:p w:rsidR="00421017" w:rsidRPr="00590167" w:rsidRDefault="00421017" w:rsidP="00796874">
      <w:pPr>
        <w:ind w:firstLine="709"/>
        <w:jc w:val="both"/>
      </w:pPr>
      <w:r w:rsidRPr="00590167">
        <w:t xml:space="preserve">по ЦБ </w:t>
      </w:r>
      <w:r w:rsidRPr="00590167">
        <w:rPr>
          <w:u w:val="single"/>
        </w:rPr>
        <w:t>4895</w:t>
      </w:r>
      <w:r w:rsidRPr="00590167">
        <w:t xml:space="preserve"> (в т.ч. детские</w:t>
      </w:r>
      <w:r w:rsidRPr="00590167">
        <w:rPr>
          <w:u w:val="single"/>
        </w:rPr>
        <w:t>: 495</w:t>
      </w:r>
      <w:r w:rsidRPr="00590167">
        <w:t xml:space="preserve">, юношеские: </w:t>
      </w:r>
      <w:r w:rsidRPr="00590167">
        <w:rPr>
          <w:u w:val="single"/>
        </w:rPr>
        <w:t>1962</w:t>
      </w:r>
      <w:r w:rsidRPr="00590167">
        <w:t xml:space="preserve">) по ДБ_____, по библиотекам-филиалам 1974 (в т.ч. детских – </w:t>
      </w:r>
      <w:r w:rsidRPr="00590167">
        <w:rPr>
          <w:u w:val="single"/>
        </w:rPr>
        <w:t>1015</w:t>
      </w:r>
      <w:r w:rsidRPr="00590167">
        <w:t xml:space="preserve">, юношеских - </w:t>
      </w:r>
      <w:r w:rsidRPr="00590167">
        <w:rPr>
          <w:u w:val="single"/>
        </w:rPr>
        <w:t>208</w:t>
      </w:r>
      <w:r w:rsidRPr="00590167">
        <w:t>),</w:t>
      </w:r>
    </w:p>
    <w:p w:rsidR="00421017" w:rsidRDefault="00421017" w:rsidP="00796874">
      <w:pPr>
        <w:ind w:firstLine="709"/>
        <w:jc w:val="both"/>
        <w:rPr>
          <w:u w:val="single"/>
        </w:rPr>
      </w:pPr>
      <w:r w:rsidRPr="00590167">
        <w:t xml:space="preserve"> всего </w:t>
      </w:r>
      <w:r w:rsidRPr="00590167">
        <w:rPr>
          <w:u w:val="single"/>
        </w:rPr>
        <w:t>6869.</w:t>
      </w:r>
    </w:p>
    <w:p w:rsidR="00421017" w:rsidRPr="00796874" w:rsidRDefault="00421017" w:rsidP="00796874">
      <w:pPr>
        <w:ind w:firstLine="709"/>
        <w:jc w:val="both"/>
      </w:pPr>
      <w:r w:rsidRPr="00796874">
        <w:t>Примеры справок:</w:t>
      </w:r>
    </w:p>
    <w:p w:rsidR="00421017" w:rsidRPr="00796874" w:rsidRDefault="00421017" w:rsidP="00796874">
      <w:pPr>
        <w:ind w:firstLine="709"/>
        <w:jc w:val="both"/>
      </w:pPr>
      <w:r w:rsidRPr="00796874">
        <w:t>-История Галичского района;</w:t>
      </w:r>
    </w:p>
    <w:p w:rsidR="00421017" w:rsidRPr="00796874" w:rsidRDefault="00421017" w:rsidP="00796874">
      <w:pPr>
        <w:ind w:firstLine="709"/>
        <w:jc w:val="both"/>
      </w:pPr>
      <w:r w:rsidRPr="00796874">
        <w:t>-Водоемы Костромской области;</w:t>
      </w:r>
    </w:p>
    <w:p w:rsidR="00421017" w:rsidRPr="00796874" w:rsidRDefault="00421017" w:rsidP="00796874">
      <w:pPr>
        <w:ind w:firstLine="709"/>
        <w:jc w:val="both"/>
      </w:pPr>
      <w:r w:rsidRPr="00796874">
        <w:t>-Исчезающие животные Костромского края;</w:t>
      </w:r>
    </w:p>
    <w:p w:rsidR="00421017" w:rsidRPr="00796874" w:rsidRDefault="00421017" w:rsidP="00796874">
      <w:pPr>
        <w:ind w:firstLine="709"/>
        <w:jc w:val="both"/>
      </w:pPr>
      <w:r w:rsidRPr="00796874">
        <w:t>-История семьи Романовых;</w:t>
      </w:r>
    </w:p>
    <w:p w:rsidR="00421017" w:rsidRPr="00796874" w:rsidRDefault="00421017" w:rsidP="00796874">
      <w:pPr>
        <w:ind w:firstLine="709"/>
        <w:jc w:val="both"/>
      </w:pPr>
      <w:r w:rsidRPr="00796874">
        <w:t>-Галичский фотограф – светописец М.М. Смодор;</w:t>
      </w:r>
    </w:p>
    <w:p w:rsidR="00421017" w:rsidRPr="00796874" w:rsidRDefault="00421017" w:rsidP="00796874">
      <w:pPr>
        <w:ind w:firstLine="709"/>
        <w:jc w:val="both"/>
      </w:pPr>
      <w:r w:rsidRPr="00796874">
        <w:t>- День памяти Чернобыльской трагедии;</w:t>
      </w:r>
    </w:p>
    <w:p w:rsidR="00421017" w:rsidRPr="00796874" w:rsidRDefault="00421017" w:rsidP="00796874">
      <w:pPr>
        <w:ind w:firstLine="709"/>
        <w:jc w:val="both"/>
      </w:pPr>
      <w:r w:rsidRPr="00796874">
        <w:t>-Породы кошек;</w:t>
      </w:r>
    </w:p>
    <w:p w:rsidR="00421017" w:rsidRPr="00796874" w:rsidRDefault="00421017" w:rsidP="00796874">
      <w:pPr>
        <w:ind w:firstLine="709"/>
        <w:jc w:val="both"/>
      </w:pPr>
      <w:r w:rsidRPr="00796874">
        <w:t>-Отопление и водоснабжение частного дома</w:t>
      </w:r>
    </w:p>
    <w:p w:rsidR="00421017" w:rsidRPr="000B00D9" w:rsidRDefault="00421017" w:rsidP="00796874">
      <w:pPr>
        <w:ind w:firstLine="709"/>
        <w:jc w:val="both"/>
      </w:pPr>
    </w:p>
    <w:p w:rsidR="00421017" w:rsidRPr="00EA7EFD" w:rsidRDefault="00421017" w:rsidP="004B7C19">
      <w:pPr>
        <w:rPr>
          <w:b/>
        </w:rPr>
      </w:pPr>
      <w:r w:rsidRPr="00EA7EFD">
        <w:rPr>
          <w:b/>
          <w:i/>
        </w:rPr>
        <w:t>1</w:t>
      </w:r>
      <w:r>
        <w:rPr>
          <w:b/>
          <w:i/>
        </w:rPr>
        <w:t>2</w:t>
      </w:r>
      <w:r w:rsidRPr="00EA7EFD">
        <w:rPr>
          <w:b/>
          <w:i/>
        </w:rPr>
        <w:t>.3 Система каталогов и картотек библиотек района (города) (в т.ч. электронных).</w:t>
      </w:r>
    </w:p>
    <w:p w:rsidR="00421017" w:rsidRDefault="00421017" w:rsidP="004B7C19">
      <w:pPr>
        <w:rPr>
          <w:i/>
        </w:rPr>
      </w:pPr>
      <w:r w:rsidRPr="000B00D9">
        <w:t xml:space="preserve">        </w:t>
      </w:r>
      <w:r w:rsidRPr="000B00D9">
        <w:rPr>
          <w:i/>
        </w:rPr>
        <w:t>Перечислить</w:t>
      </w:r>
    </w:p>
    <w:p w:rsidR="00421017" w:rsidRPr="000B00D9" w:rsidRDefault="00421017" w:rsidP="004B7C1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390"/>
      </w:tblGrid>
      <w:tr w:rsidR="00421017" w:rsidRPr="007268E4" w:rsidTr="00796874">
        <w:tc>
          <w:tcPr>
            <w:tcW w:w="2748" w:type="dxa"/>
          </w:tcPr>
          <w:p w:rsidR="00421017" w:rsidRPr="00796874" w:rsidRDefault="00421017" w:rsidP="00706C9B">
            <w:pPr>
              <w:jc w:val="both"/>
            </w:pPr>
            <w:r w:rsidRPr="00796874">
              <w:t>Структурные подразделения системы</w:t>
            </w:r>
          </w:p>
        </w:tc>
        <w:tc>
          <w:tcPr>
            <w:tcW w:w="7390" w:type="dxa"/>
          </w:tcPr>
          <w:p w:rsidR="00421017" w:rsidRPr="00796874" w:rsidRDefault="00421017" w:rsidP="00706C9B">
            <w:pPr>
              <w:jc w:val="both"/>
            </w:pPr>
          </w:p>
        </w:tc>
      </w:tr>
      <w:tr w:rsidR="00421017" w:rsidRPr="007268E4" w:rsidTr="00796874">
        <w:tc>
          <w:tcPr>
            <w:tcW w:w="2748" w:type="dxa"/>
          </w:tcPr>
          <w:p w:rsidR="00421017" w:rsidRPr="00796874" w:rsidRDefault="00421017" w:rsidP="00706C9B">
            <w:pPr>
              <w:jc w:val="both"/>
              <w:rPr>
                <w:u w:val="single"/>
              </w:rPr>
            </w:pPr>
            <w:r w:rsidRPr="00796874">
              <w:t xml:space="preserve"> МБ им.Г</w:t>
            </w:r>
            <w:r w:rsidRPr="00796874">
              <w:rPr>
                <w:u w:val="single"/>
              </w:rPr>
              <w:t>орького</w:t>
            </w:r>
          </w:p>
        </w:tc>
        <w:tc>
          <w:tcPr>
            <w:tcW w:w="7390" w:type="dxa"/>
          </w:tcPr>
          <w:p w:rsidR="00421017" w:rsidRPr="00796874" w:rsidRDefault="00421017" w:rsidP="00706C9B">
            <w:pPr>
              <w:jc w:val="both"/>
            </w:pPr>
            <w:r w:rsidRPr="00796874">
              <w:t>Алфавитный катало систематический каталог, краеведческая картотека, архив выполненных справок, картотека рекомендательной библиографии</w:t>
            </w:r>
          </w:p>
        </w:tc>
      </w:tr>
      <w:tr w:rsidR="00421017" w:rsidRPr="007268E4" w:rsidTr="00796874">
        <w:tc>
          <w:tcPr>
            <w:tcW w:w="2748" w:type="dxa"/>
          </w:tcPr>
          <w:p w:rsidR="00421017" w:rsidRPr="00796874" w:rsidRDefault="00421017" w:rsidP="00706C9B">
            <w:pPr>
              <w:jc w:val="both"/>
            </w:pPr>
            <w:r w:rsidRPr="00796874">
              <w:t>Филиалы (в целом)</w:t>
            </w:r>
          </w:p>
        </w:tc>
        <w:tc>
          <w:tcPr>
            <w:tcW w:w="7390" w:type="dxa"/>
          </w:tcPr>
          <w:p w:rsidR="00421017" w:rsidRPr="00796874" w:rsidRDefault="00421017" w:rsidP="00706C9B">
            <w:pPr>
              <w:jc w:val="both"/>
            </w:pPr>
            <w:r w:rsidRPr="00796874">
              <w:t>В каждой сельской библиотеке алфавитный каталог, всего-25</w:t>
            </w:r>
          </w:p>
        </w:tc>
      </w:tr>
      <w:tr w:rsidR="00421017" w:rsidRPr="007268E4" w:rsidTr="00796874">
        <w:tc>
          <w:tcPr>
            <w:tcW w:w="2748" w:type="dxa"/>
          </w:tcPr>
          <w:p w:rsidR="00421017" w:rsidRPr="00796874" w:rsidRDefault="00421017" w:rsidP="00706C9B">
            <w:pPr>
              <w:jc w:val="both"/>
            </w:pPr>
          </w:p>
        </w:tc>
        <w:tc>
          <w:tcPr>
            <w:tcW w:w="7390" w:type="dxa"/>
          </w:tcPr>
          <w:p w:rsidR="00421017" w:rsidRPr="00796874" w:rsidRDefault="00421017" w:rsidP="00706C9B">
            <w:pPr>
              <w:jc w:val="both"/>
            </w:pPr>
            <w:r w:rsidRPr="00796874">
              <w:t>Систематические каталоги -25.Краеведческие картотеки-22 Систематическая картотека статей-1</w:t>
            </w:r>
          </w:p>
          <w:p w:rsidR="00421017" w:rsidRPr="00796874" w:rsidRDefault="00421017" w:rsidP="00706C9B">
            <w:pPr>
              <w:jc w:val="both"/>
            </w:pPr>
          </w:p>
          <w:p w:rsidR="00421017" w:rsidRPr="00796874" w:rsidRDefault="00421017" w:rsidP="00706C9B">
            <w:pPr>
              <w:jc w:val="both"/>
            </w:pPr>
            <w:r w:rsidRPr="00796874">
              <w:t>..</w:t>
            </w:r>
          </w:p>
        </w:tc>
      </w:tr>
    </w:tbl>
    <w:p w:rsidR="00421017" w:rsidRDefault="00421017" w:rsidP="004B7C19">
      <w:pPr>
        <w:rPr>
          <w:b/>
        </w:rPr>
      </w:pPr>
    </w:p>
    <w:p w:rsidR="00421017" w:rsidRDefault="00421017" w:rsidP="004B7C19">
      <w:pPr>
        <w:rPr>
          <w:b/>
        </w:rPr>
      </w:pPr>
    </w:p>
    <w:p w:rsidR="00421017" w:rsidRDefault="00421017" w:rsidP="004B7C19">
      <w:pPr>
        <w:rPr>
          <w:b/>
        </w:rPr>
      </w:pPr>
      <w:r>
        <w:rPr>
          <w:b/>
        </w:rPr>
        <w:t xml:space="preserve">13. </w:t>
      </w:r>
      <w:r w:rsidRPr="00551C48">
        <w:rPr>
          <w:b/>
        </w:rPr>
        <w:t>Центры правовой информации</w:t>
      </w:r>
    </w:p>
    <w:p w:rsidR="00421017" w:rsidRPr="00796874" w:rsidRDefault="00421017" w:rsidP="00706C9B">
      <w:pPr>
        <w:ind w:firstLine="709"/>
        <w:jc w:val="both"/>
      </w:pPr>
      <w:r w:rsidRPr="00796874">
        <w:t>Еженедельно обновляются базы данных правовой программы «Консультант Плюс», постоянно пополняются информационно-правовые досье документов.</w:t>
      </w:r>
    </w:p>
    <w:p w:rsidR="00421017" w:rsidRPr="00796874" w:rsidRDefault="00421017" w:rsidP="00706C9B">
      <w:pPr>
        <w:ind w:firstLine="709"/>
        <w:jc w:val="both"/>
      </w:pPr>
      <w:r w:rsidRPr="00796874">
        <w:t>Межпоселенческая библиотека получает для ЦПИ обязательный экземпляр бюллетеня</w:t>
      </w:r>
    </w:p>
    <w:p w:rsidR="00421017" w:rsidRPr="00796874" w:rsidRDefault="00421017" w:rsidP="00706C9B">
      <w:pPr>
        <w:ind w:firstLine="709"/>
        <w:jc w:val="both"/>
        <w:rPr>
          <w:sz w:val="32"/>
          <w:szCs w:val="32"/>
        </w:rPr>
      </w:pPr>
      <w:r w:rsidRPr="00796874">
        <w:t>«Районный вестник», благодаря которому жители района имеют возможность познакомиться с официальными документами (постановлениями и решениями)) администрации района и Собрания депутатов.</w:t>
      </w:r>
      <w:r w:rsidRPr="00796874">
        <w:rPr>
          <w:sz w:val="32"/>
          <w:szCs w:val="32"/>
        </w:rPr>
        <w:tab/>
      </w:r>
    </w:p>
    <w:p w:rsidR="00421017" w:rsidRDefault="00421017" w:rsidP="00706C9B">
      <w:pPr>
        <w:ind w:firstLine="709"/>
        <w:jc w:val="both"/>
        <w:rPr>
          <w:b/>
        </w:rPr>
      </w:pPr>
    </w:p>
    <w:p w:rsidR="00421017" w:rsidRPr="007F362F" w:rsidRDefault="00421017" w:rsidP="004B7C19">
      <w:pPr>
        <w:ind w:right="-284"/>
        <w:jc w:val="both"/>
        <w:rPr>
          <w:b/>
          <w:i/>
        </w:rPr>
      </w:pPr>
      <w:r>
        <w:rPr>
          <w:b/>
        </w:rPr>
        <w:t>13</w:t>
      </w:r>
      <w:r>
        <w:rPr>
          <w:b/>
          <w:i/>
        </w:rPr>
        <w:t>.</w:t>
      </w:r>
      <w:r w:rsidRPr="007F362F">
        <w:rPr>
          <w:b/>
          <w:i/>
        </w:rPr>
        <w:t xml:space="preserve">1 Деятельность Центров правовой информации и работа в помощь правовому просвещению населения; правовые клубы; участие библиотек в выборных кампаниях федерального, регионального и муниципального уровня </w:t>
      </w:r>
    </w:p>
    <w:p w:rsidR="00421017" w:rsidRPr="007F362F" w:rsidRDefault="00421017" w:rsidP="00F874B6">
      <w:pPr>
        <w:ind w:firstLine="709"/>
        <w:jc w:val="both"/>
      </w:pPr>
      <w:r w:rsidRPr="007F362F">
        <w:t>Правовых клубов нет. МКУК МБ  активно сотрудничает с территориальной избирательной комиссии Галичского муниципального района</w:t>
      </w:r>
      <w:r>
        <w:t>.</w:t>
      </w:r>
    </w:p>
    <w:p w:rsidR="00421017" w:rsidRPr="00203D1D" w:rsidRDefault="00421017" w:rsidP="00F874B6">
      <w:pPr>
        <w:ind w:firstLine="709"/>
        <w:jc w:val="both"/>
        <w:rPr>
          <w:bCs/>
        </w:rPr>
      </w:pPr>
      <w:r w:rsidRPr="00203D1D">
        <w:t>Участие МКУК МБ им. М. Горького в областном  смотре</w:t>
      </w:r>
      <w:r w:rsidRPr="00203D1D">
        <w:rPr>
          <w:bCs/>
        </w:rPr>
        <w:t xml:space="preserve"> работы муниципальных библиотек по правовому просвещению избирателей в 2017году</w:t>
      </w:r>
      <w:r>
        <w:rPr>
          <w:bCs/>
        </w:rPr>
        <w:t>.</w:t>
      </w:r>
    </w:p>
    <w:p w:rsidR="00421017" w:rsidRPr="00203D1D" w:rsidRDefault="00421017" w:rsidP="00F874B6">
      <w:pPr>
        <w:ind w:firstLine="709"/>
        <w:jc w:val="both"/>
        <w:rPr>
          <w:i/>
        </w:rPr>
      </w:pPr>
      <w:r w:rsidRPr="00203D1D">
        <w:rPr>
          <w:bCs/>
          <w:i/>
        </w:rPr>
        <w:t>Приложение № 35 (Отчет смотр)</w:t>
      </w:r>
    </w:p>
    <w:p w:rsidR="00421017" w:rsidRDefault="00421017" w:rsidP="004B7C19">
      <w:pPr>
        <w:jc w:val="both"/>
        <w:rPr>
          <w:b/>
          <w:i/>
        </w:rPr>
      </w:pPr>
      <w:r>
        <w:rPr>
          <w:b/>
        </w:rPr>
        <w:t>13</w:t>
      </w:r>
      <w:r w:rsidRPr="00EA7EFD">
        <w:rPr>
          <w:b/>
          <w:i/>
        </w:rPr>
        <w:t>.</w:t>
      </w:r>
      <w:r>
        <w:rPr>
          <w:b/>
          <w:i/>
        </w:rPr>
        <w:t>2</w:t>
      </w:r>
      <w:r w:rsidRPr="00EA7EFD">
        <w:rPr>
          <w:b/>
          <w:i/>
        </w:rPr>
        <w:t xml:space="preserve"> Количество пользователей, обратившихся за правовой информацией:</w:t>
      </w:r>
    </w:p>
    <w:p w:rsidR="00421017" w:rsidRPr="00AD6D28" w:rsidRDefault="00421017" w:rsidP="00626BD3">
      <w:pPr>
        <w:ind w:firstLine="708"/>
        <w:jc w:val="both"/>
      </w:pPr>
      <w:r>
        <w:t>по МБ – 167, по селу – 114. Всего: 281</w:t>
      </w:r>
    </w:p>
    <w:p w:rsidR="00421017" w:rsidRPr="007F362F" w:rsidRDefault="00421017" w:rsidP="00F874B6">
      <w:pPr>
        <w:ind w:firstLine="708"/>
        <w:jc w:val="both"/>
      </w:pPr>
    </w:p>
    <w:p w:rsidR="00421017" w:rsidRPr="007F362F" w:rsidRDefault="00421017" w:rsidP="007F362F">
      <w:pPr>
        <w:jc w:val="both"/>
        <w:rPr>
          <w:b/>
          <w:i/>
        </w:rPr>
      </w:pPr>
      <w:r>
        <w:rPr>
          <w:b/>
        </w:rPr>
        <w:t>13</w:t>
      </w:r>
      <w:r w:rsidRPr="00EA7EFD">
        <w:rPr>
          <w:b/>
          <w:i/>
        </w:rPr>
        <w:t>.</w:t>
      </w:r>
      <w:r>
        <w:rPr>
          <w:b/>
          <w:i/>
        </w:rPr>
        <w:t>3</w:t>
      </w:r>
      <w:r w:rsidRPr="00EA7EFD">
        <w:rPr>
          <w:b/>
          <w:i/>
        </w:rPr>
        <w:t xml:space="preserve"> Количество </w:t>
      </w:r>
    </w:p>
    <w:p w:rsidR="00421017" w:rsidRDefault="00421017" w:rsidP="004B7C19">
      <w:pPr>
        <w:jc w:val="both"/>
        <w:rPr>
          <w:b/>
          <w:i/>
        </w:rPr>
      </w:pPr>
      <w:r w:rsidRPr="00EA7EFD">
        <w:rPr>
          <w:b/>
          <w:i/>
        </w:rPr>
        <w:t>выполненных справок правовой те</w:t>
      </w:r>
      <w:r>
        <w:rPr>
          <w:b/>
          <w:i/>
        </w:rPr>
        <w:t xml:space="preserve">матики в т.ч. с использованием </w:t>
      </w:r>
      <w:r w:rsidRPr="00EA7EFD">
        <w:rPr>
          <w:b/>
          <w:i/>
        </w:rPr>
        <w:t>электронных баз данных «Консультант», «Гарант»</w:t>
      </w:r>
      <w:r w:rsidRPr="007F362F">
        <w:rPr>
          <w:b/>
          <w:i/>
        </w:rPr>
        <w:t xml:space="preserve"> </w:t>
      </w:r>
    </w:p>
    <w:p w:rsidR="00421017" w:rsidRPr="00AD6D28" w:rsidRDefault="00421017" w:rsidP="00626BD3">
      <w:pPr>
        <w:ind w:firstLine="708"/>
        <w:jc w:val="both"/>
      </w:pPr>
      <w:r>
        <w:t>по МБ – 514, по селу – 119. Всего:633</w:t>
      </w:r>
    </w:p>
    <w:p w:rsidR="00421017" w:rsidRDefault="00421017" w:rsidP="004B7C19">
      <w:pPr>
        <w:jc w:val="both"/>
        <w:rPr>
          <w:b/>
          <w:i/>
        </w:rPr>
      </w:pPr>
    </w:p>
    <w:p w:rsidR="00421017" w:rsidRDefault="00421017" w:rsidP="004B7C19">
      <w:pPr>
        <w:jc w:val="both"/>
        <w:rPr>
          <w:b/>
          <w:i/>
        </w:rPr>
      </w:pPr>
      <w:r>
        <w:rPr>
          <w:b/>
        </w:rPr>
        <w:t>13</w:t>
      </w:r>
      <w:r w:rsidRPr="00EA7EFD">
        <w:rPr>
          <w:b/>
          <w:i/>
        </w:rPr>
        <w:t>.</w:t>
      </w:r>
      <w:r>
        <w:rPr>
          <w:b/>
          <w:i/>
        </w:rPr>
        <w:t>4</w:t>
      </w:r>
      <w:r w:rsidRPr="00EA7EFD">
        <w:rPr>
          <w:b/>
          <w:i/>
        </w:rPr>
        <w:t xml:space="preserve"> Мероприятия по правовой тематике (указать название мероприятия, и категорию пользователей)</w:t>
      </w:r>
    </w:p>
    <w:p w:rsidR="00421017" w:rsidRDefault="00421017" w:rsidP="008800D6">
      <w:pPr>
        <w:ind w:firstLine="709"/>
        <w:jc w:val="both"/>
        <w:rPr>
          <w:b/>
          <w:color w:val="000000"/>
          <w:shd w:val="clear" w:color="auto" w:fill="FFFFFF"/>
        </w:rPr>
      </w:pPr>
      <w:r>
        <w:rPr>
          <w:b/>
          <w:i/>
        </w:rPr>
        <w:t xml:space="preserve">-  МКУК МБ им. М. Горького </w:t>
      </w:r>
      <w:r>
        <w:rPr>
          <w:b/>
          <w:color w:val="000000"/>
          <w:shd w:val="clear" w:color="auto" w:fill="FFFFFF"/>
        </w:rPr>
        <w:t>интерактивное  мероприятие</w:t>
      </w:r>
      <w:r w:rsidRPr="00B24AAF">
        <w:rPr>
          <w:b/>
          <w:color w:val="000000"/>
          <w:shd w:val="clear" w:color="auto" w:fill="FFFFFF"/>
        </w:rPr>
        <w:t xml:space="preserve"> в рамках проведения Дня молодого избирателя</w:t>
      </w:r>
      <w:r>
        <w:rPr>
          <w:b/>
          <w:color w:val="000000"/>
          <w:shd w:val="clear" w:color="auto" w:fill="FFFFFF"/>
        </w:rPr>
        <w:t xml:space="preserve"> </w:t>
      </w:r>
      <w:r w:rsidRPr="00B24AAF">
        <w:rPr>
          <w:b/>
          <w:color w:val="000000"/>
          <w:shd w:val="clear" w:color="auto" w:fill="FFFFFF"/>
        </w:rPr>
        <w:t>«Наше будущее выбираем мы».</w:t>
      </w:r>
      <w:r>
        <w:rPr>
          <w:b/>
          <w:color w:val="000000"/>
          <w:shd w:val="clear" w:color="auto" w:fill="FFFFFF"/>
        </w:rPr>
        <w:t xml:space="preserve"> </w:t>
      </w:r>
    </w:p>
    <w:p w:rsidR="00421017" w:rsidRDefault="00421017" w:rsidP="008800D6">
      <w:pPr>
        <w:ind w:firstLine="709"/>
        <w:jc w:val="both"/>
        <w:rPr>
          <w:i/>
          <w:color w:val="000000"/>
          <w:shd w:val="clear" w:color="auto" w:fill="FFFFFF"/>
        </w:rPr>
      </w:pPr>
      <w:r w:rsidRPr="008800D6">
        <w:rPr>
          <w:i/>
          <w:color w:val="000000"/>
          <w:shd w:val="clear" w:color="auto" w:fill="FFFFFF"/>
        </w:rPr>
        <w:t>Приложение</w:t>
      </w:r>
      <w:r>
        <w:rPr>
          <w:i/>
          <w:color w:val="000000"/>
          <w:shd w:val="clear" w:color="auto" w:fill="FFFFFF"/>
        </w:rPr>
        <w:t xml:space="preserve"> №30 (Патри</w:t>
      </w:r>
      <w:r w:rsidRPr="008800D6">
        <w:rPr>
          <w:i/>
          <w:color w:val="000000"/>
          <w:shd w:val="clear" w:color="auto" w:fill="FFFFFF"/>
        </w:rPr>
        <w:t>отизм</w:t>
      </w:r>
      <w:r>
        <w:rPr>
          <w:i/>
          <w:color w:val="000000"/>
          <w:shd w:val="clear" w:color="auto" w:fill="FFFFFF"/>
        </w:rPr>
        <w:t xml:space="preserve"> папка МКУК МБ - Молодой избиратель</w:t>
      </w:r>
      <w:r w:rsidRPr="008800D6">
        <w:rPr>
          <w:i/>
          <w:color w:val="000000"/>
          <w:shd w:val="clear" w:color="auto" w:fill="FFFFFF"/>
        </w:rPr>
        <w:t>)</w:t>
      </w:r>
    </w:p>
    <w:p w:rsidR="00421017" w:rsidRPr="002410AE" w:rsidRDefault="00421017" w:rsidP="009F1874">
      <w:pPr>
        <w:pStyle w:val="ae"/>
        <w:spacing w:before="0" w:beforeAutospacing="0" w:after="0" w:afterAutospacing="0"/>
        <w:ind w:firstLine="709"/>
        <w:jc w:val="both"/>
        <w:rPr>
          <w:b/>
        </w:rPr>
      </w:pPr>
      <w:r>
        <w:rPr>
          <w:i/>
          <w:color w:val="000000"/>
          <w:shd w:val="clear" w:color="auto" w:fill="FFFFFF"/>
        </w:rPr>
        <w:t>-</w:t>
      </w:r>
      <w:r w:rsidRPr="008645DC">
        <w:t xml:space="preserve">12 июня МКУК МБ им. М. Горького Галичского муниципального района совместно с отделом по делам культуры, молодежи и спорта и ЦПМИ Галичского муниципального района подготовили и провели в поселке Лопарево совместный праздник, посвященный Дню России </w:t>
      </w:r>
      <w:r w:rsidRPr="002410AE">
        <w:rPr>
          <w:b/>
        </w:rPr>
        <w:t xml:space="preserve">«О, Русь моя, ромашковое поле…» </w:t>
      </w:r>
    </w:p>
    <w:p w:rsidR="00421017" w:rsidRDefault="00421017" w:rsidP="009F1874">
      <w:pPr>
        <w:ind w:firstLine="709"/>
        <w:jc w:val="both"/>
        <w:rPr>
          <w:i/>
          <w:color w:val="000000"/>
          <w:shd w:val="clear" w:color="auto" w:fill="FFFFFF"/>
        </w:rPr>
      </w:pPr>
      <w:r>
        <w:rPr>
          <w:i/>
          <w:color w:val="000000"/>
          <w:shd w:val="clear" w:color="auto" w:fill="FFFFFF"/>
        </w:rPr>
        <w:t>Приложение №30 (Патриотизм папка МКУК МБ – День России)</w:t>
      </w:r>
    </w:p>
    <w:p w:rsidR="00421017" w:rsidRDefault="00421017" w:rsidP="009F1874">
      <w:pPr>
        <w:ind w:firstLine="709"/>
        <w:jc w:val="both"/>
        <w:rPr>
          <w:color w:val="000000"/>
          <w:shd w:val="clear" w:color="auto" w:fill="FFFFFF"/>
        </w:rPr>
      </w:pPr>
      <w:r w:rsidRPr="00513DF0">
        <w:rPr>
          <w:color w:val="000000"/>
          <w:shd w:val="clear" w:color="auto" w:fill="FFFFFF"/>
        </w:rPr>
        <w:t xml:space="preserve">- 22 августа, в рамках Дня государственного флага РФ МКУК МБ им. М.Горького и Центром поддержки молодежных инициатив Галичского муниципального района проведена акция </w:t>
      </w:r>
      <w:r w:rsidRPr="002410AE">
        <w:rPr>
          <w:b/>
          <w:color w:val="000000"/>
          <w:shd w:val="clear" w:color="auto" w:fill="FFFFFF"/>
        </w:rPr>
        <w:t>«Под флагом единым».</w:t>
      </w:r>
      <w:r w:rsidRPr="00513DF0">
        <w:rPr>
          <w:color w:val="000000"/>
          <w:shd w:val="clear" w:color="auto" w:fill="FFFFFF"/>
        </w:rPr>
        <w:t xml:space="preserve"> Всем посетителям абонемента библиотеки и детям, участникам мероприятий, вручались флаеры с информацией об истории Российского флага. </w:t>
      </w:r>
    </w:p>
    <w:p w:rsidR="00421017" w:rsidRPr="00513DF0" w:rsidRDefault="00421017" w:rsidP="009F1874">
      <w:pPr>
        <w:ind w:firstLine="709"/>
        <w:jc w:val="both"/>
        <w:rPr>
          <w:color w:val="000000"/>
          <w:shd w:val="clear" w:color="auto" w:fill="FFFFFF"/>
        </w:rPr>
      </w:pPr>
      <w:r w:rsidRPr="00513DF0">
        <w:rPr>
          <w:color w:val="000000"/>
          <w:shd w:val="clear" w:color="auto" w:fill="FFFFFF"/>
        </w:rPr>
        <w:t xml:space="preserve">В честь Дня Государственного флага РФ в библиотеке им. М. Горького состоялась маршрутная игра </w:t>
      </w:r>
      <w:r w:rsidRPr="002410AE">
        <w:rPr>
          <w:b/>
          <w:color w:val="000000"/>
          <w:shd w:val="clear" w:color="auto" w:fill="FFFFFF"/>
        </w:rPr>
        <w:t>«И гордо реет флаг державный…»</w:t>
      </w:r>
      <w:r w:rsidRPr="00513DF0">
        <w:rPr>
          <w:color w:val="000000"/>
          <w:shd w:val="clear" w:color="auto" w:fill="FFFFFF"/>
        </w:rPr>
        <w:t xml:space="preserve"> для ребят из летнего лагеря ОГБУ «Галичский КЦСОН».</w:t>
      </w:r>
    </w:p>
    <w:p w:rsidR="00421017" w:rsidRDefault="00421017" w:rsidP="009F1874">
      <w:pPr>
        <w:ind w:firstLine="709"/>
        <w:jc w:val="both"/>
        <w:rPr>
          <w:i/>
          <w:color w:val="000000"/>
          <w:shd w:val="clear" w:color="auto" w:fill="FFFFFF"/>
        </w:rPr>
      </w:pPr>
      <w:r w:rsidRPr="002410AE">
        <w:rPr>
          <w:i/>
          <w:color w:val="000000"/>
          <w:shd w:val="clear" w:color="auto" w:fill="FFFFFF"/>
        </w:rPr>
        <w:t>Приложение №30 (Патриотизм</w:t>
      </w:r>
      <w:r>
        <w:rPr>
          <w:i/>
          <w:color w:val="000000"/>
          <w:shd w:val="clear" w:color="auto" w:fill="FFFFFF"/>
        </w:rPr>
        <w:t xml:space="preserve"> </w:t>
      </w:r>
      <w:r w:rsidRPr="002410AE">
        <w:rPr>
          <w:i/>
          <w:color w:val="000000"/>
          <w:shd w:val="clear" w:color="auto" w:fill="FFFFFF"/>
        </w:rPr>
        <w:t xml:space="preserve">- папка </w:t>
      </w:r>
      <w:r>
        <w:rPr>
          <w:i/>
          <w:color w:val="000000"/>
          <w:shd w:val="clear" w:color="auto" w:fill="FFFFFF"/>
        </w:rPr>
        <w:t>МКУКМ МБ -</w:t>
      </w:r>
      <w:r w:rsidRPr="002410AE">
        <w:rPr>
          <w:i/>
          <w:color w:val="000000"/>
          <w:shd w:val="clear" w:color="auto" w:fill="FFFFFF"/>
        </w:rPr>
        <w:t>День флага</w:t>
      </w:r>
      <w:r>
        <w:rPr>
          <w:i/>
          <w:color w:val="000000"/>
          <w:shd w:val="clear" w:color="auto" w:fill="FFFFFF"/>
        </w:rPr>
        <w:t>)</w:t>
      </w:r>
      <w:r w:rsidRPr="002410AE">
        <w:rPr>
          <w:i/>
          <w:color w:val="000000"/>
          <w:shd w:val="clear" w:color="auto" w:fill="FFFFFF"/>
        </w:rPr>
        <w:t xml:space="preserve"> </w:t>
      </w:r>
    </w:p>
    <w:p w:rsidR="00421017" w:rsidRDefault="00421017" w:rsidP="009F1874">
      <w:pPr>
        <w:ind w:firstLine="709"/>
        <w:jc w:val="both"/>
        <w:rPr>
          <w:color w:val="000000"/>
          <w:shd w:val="clear" w:color="auto" w:fill="FFFFFF"/>
        </w:rPr>
      </w:pPr>
      <w:r>
        <w:rPr>
          <w:i/>
          <w:color w:val="000000"/>
          <w:shd w:val="clear" w:color="auto" w:fill="FFFFFF"/>
        </w:rPr>
        <w:t>-</w:t>
      </w:r>
      <w:r w:rsidRPr="002410AE">
        <w:rPr>
          <w:i/>
          <w:color w:val="000000"/>
          <w:shd w:val="clear" w:color="auto" w:fill="FFFFFF"/>
        </w:rPr>
        <w:t xml:space="preserve"> </w:t>
      </w:r>
      <w:r w:rsidRPr="00E52B2E">
        <w:rPr>
          <w:color w:val="000000"/>
          <w:shd w:val="clear" w:color="auto" w:fill="FFFFFF"/>
        </w:rPr>
        <w:t xml:space="preserve">12 декабря сотрудники Межпоселенческой библиотеки имени Максима Горького в честь Дня Конституции РФ провели интеллектуальную квест-игру </w:t>
      </w:r>
      <w:r w:rsidRPr="006D68C3">
        <w:rPr>
          <w:b/>
          <w:color w:val="000000"/>
          <w:shd w:val="clear" w:color="auto" w:fill="FFFFFF"/>
        </w:rPr>
        <w:t xml:space="preserve">"Я - гражданин Российской Федерации" </w:t>
      </w:r>
      <w:r w:rsidRPr="00E52B2E">
        <w:rPr>
          <w:color w:val="000000"/>
          <w:shd w:val="clear" w:color="auto" w:fill="FFFFFF"/>
        </w:rPr>
        <w:t>для учащихся старших классов МОУ Лицей № 3.</w:t>
      </w:r>
    </w:p>
    <w:p w:rsidR="00421017" w:rsidRDefault="00421017" w:rsidP="009F1874">
      <w:pPr>
        <w:ind w:firstLine="709"/>
        <w:jc w:val="both"/>
        <w:rPr>
          <w:i/>
          <w:color w:val="000000"/>
          <w:shd w:val="clear" w:color="auto" w:fill="FFFFFF"/>
        </w:rPr>
      </w:pPr>
      <w:r w:rsidRPr="002410AE">
        <w:rPr>
          <w:i/>
          <w:color w:val="000000"/>
          <w:shd w:val="clear" w:color="auto" w:fill="FFFFFF"/>
        </w:rPr>
        <w:t>Приложение №30 (Патриотизм</w:t>
      </w:r>
      <w:r>
        <w:rPr>
          <w:i/>
          <w:color w:val="000000"/>
          <w:shd w:val="clear" w:color="auto" w:fill="FFFFFF"/>
        </w:rPr>
        <w:t xml:space="preserve"> </w:t>
      </w:r>
      <w:r w:rsidRPr="002410AE">
        <w:rPr>
          <w:i/>
          <w:color w:val="000000"/>
          <w:shd w:val="clear" w:color="auto" w:fill="FFFFFF"/>
        </w:rPr>
        <w:t xml:space="preserve">- папка </w:t>
      </w:r>
      <w:r>
        <w:rPr>
          <w:i/>
          <w:color w:val="000000"/>
          <w:shd w:val="clear" w:color="auto" w:fill="FFFFFF"/>
        </w:rPr>
        <w:t>МКУКМ МБ – День Конституции)</w:t>
      </w:r>
    </w:p>
    <w:p w:rsidR="00421017" w:rsidRDefault="00421017" w:rsidP="009F1874">
      <w:pPr>
        <w:ind w:firstLine="709"/>
        <w:jc w:val="both"/>
      </w:pPr>
      <w:r>
        <w:t xml:space="preserve"> - </w:t>
      </w:r>
      <w:r w:rsidRPr="00203D1D">
        <w:t xml:space="preserve">МКУК МБ им. М. Горького Галичского муниципального района,  организовали  читательскую акцию  </w:t>
      </w:r>
      <w:r w:rsidRPr="00203D1D">
        <w:rPr>
          <w:b/>
        </w:rPr>
        <w:t>«Пусть детство звонкое смеется!»</w:t>
      </w:r>
      <w:r w:rsidRPr="00203D1D">
        <w:t xml:space="preserve">, целью которой стало привлечение детей к чтению и  организация летнего досуга. </w:t>
      </w:r>
    </w:p>
    <w:p w:rsidR="00421017" w:rsidRDefault="00421017" w:rsidP="009F1874">
      <w:pPr>
        <w:ind w:firstLine="709"/>
        <w:jc w:val="both"/>
        <w:rPr>
          <w:i/>
          <w:color w:val="000000"/>
          <w:shd w:val="clear" w:color="auto" w:fill="FFFFFF"/>
        </w:rPr>
      </w:pPr>
      <w:r w:rsidRPr="002410AE">
        <w:rPr>
          <w:i/>
          <w:color w:val="000000"/>
          <w:shd w:val="clear" w:color="auto" w:fill="FFFFFF"/>
        </w:rPr>
        <w:t>Приложение №30 (Патриотизм</w:t>
      </w:r>
      <w:r>
        <w:rPr>
          <w:i/>
          <w:color w:val="000000"/>
          <w:shd w:val="clear" w:color="auto" w:fill="FFFFFF"/>
        </w:rPr>
        <w:t xml:space="preserve"> </w:t>
      </w:r>
      <w:r w:rsidRPr="002410AE">
        <w:rPr>
          <w:i/>
          <w:color w:val="000000"/>
          <w:shd w:val="clear" w:color="auto" w:fill="FFFFFF"/>
        </w:rPr>
        <w:t xml:space="preserve">- папка </w:t>
      </w:r>
      <w:r>
        <w:rPr>
          <w:i/>
          <w:color w:val="000000"/>
          <w:shd w:val="clear" w:color="auto" w:fill="FFFFFF"/>
        </w:rPr>
        <w:t>МКУКМ МБ – День защиты детейи)</w:t>
      </w:r>
    </w:p>
    <w:p w:rsidR="00421017" w:rsidRPr="00203D1D" w:rsidRDefault="00421017" w:rsidP="009F1874">
      <w:pPr>
        <w:ind w:firstLine="709"/>
        <w:jc w:val="both"/>
      </w:pPr>
    </w:p>
    <w:p w:rsidR="00421017" w:rsidRDefault="00421017" w:rsidP="00706C9B">
      <w:pPr>
        <w:ind w:firstLine="709"/>
        <w:jc w:val="both"/>
        <w:rPr>
          <w:color w:val="000000"/>
          <w:shd w:val="clear" w:color="auto" w:fill="FFFFFF"/>
        </w:rPr>
      </w:pPr>
    </w:p>
    <w:p w:rsidR="00421017" w:rsidRPr="00706C9B" w:rsidRDefault="00421017" w:rsidP="00706C9B">
      <w:pPr>
        <w:ind w:firstLine="709"/>
        <w:jc w:val="both"/>
        <w:rPr>
          <w:color w:val="000000"/>
          <w:shd w:val="clear" w:color="auto" w:fill="FFFFFF"/>
        </w:rPr>
      </w:pPr>
      <w:r w:rsidRPr="00706C9B">
        <w:rPr>
          <w:color w:val="000000"/>
          <w:shd w:val="clear" w:color="auto" w:fill="FFFFFF"/>
        </w:rPr>
        <w:t>Мероприятия по селу:</w:t>
      </w:r>
    </w:p>
    <w:p w:rsidR="00421017" w:rsidRPr="00706C9B" w:rsidRDefault="00421017" w:rsidP="00706C9B">
      <w:pPr>
        <w:ind w:firstLine="709"/>
        <w:jc w:val="both"/>
        <w:rPr>
          <w:b/>
          <w:color w:val="000000"/>
          <w:shd w:val="clear" w:color="auto" w:fill="FFFFFF"/>
        </w:rPr>
      </w:pPr>
      <w:r w:rsidRPr="00706C9B">
        <w:rPr>
          <w:b/>
          <w:color w:val="000000"/>
          <w:shd w:val="clear" w:color="auto" w:fill="FFFFFF"/>
        </w:rPr>
        <w:t>Березовская с/б:</w:t>
      </w:r>
    </w:p>
    <w:p w:rsidR="00421017" w:rsidRPr="00706C9B" w:rsidRDefault="00421017" w:rsidP="00706C9B">
      <w:pPr>
        <w:ind w:firstLine="709"/>
        <w:jc w:val="both"/>
      </w:pPr>
      <w:r w:rsidRPr="00706C9B">
        <w:rPr>
          <w:b/>
        </w:rPr>
        <w:t xml:space="preserve">-«Земля, что нас с тобой взрастила - родная матушка Россия» </w:t>
      </w:r>
      <w:r w:rsidRPr="00706C9B">
        <w:t xml:space="preserve">тематический вечер к Дню России; </w:t>
      </w:r>
    </w:p>
    <w:p w:rsidR="00421017" w:rsidRPr="00706C9B" w:rsidRDefault="00421017" w:rsidP="00706C9B">
      <w:pPr>
        <w:ind w:firstLine="709"/>
        <w:jc w:val="both"/>
      </w:pPr>
      <w:r w:rsidRPr="00706C9B">
        <w:rPr>
          <w:b/>
        </w:rPr>
        <w:t xml:space="preserve">-«Мы все разные, но мы вместе» </w:t>
      </w:r>
      <w:r w:rsidRPr="00706C9B">
        <w:t xml:space="preserve">тематический вечер  к дню народного единства; </w:t>
      </w:r>
    </w:p>
    <w:p w:rsidR="00421017" w:rsidRPr="00706C9B" w:rsidRDefault="00421017" w:rsidP="00706C9B">
      <w:pPr>
        <w:ind w:firstLine="709"/>
        <w:jc w:val="both"/>
      </w:pPr>
      <w:r w:rsidRPr="00706C9B">
        <w:rPr>
          <w:b/>
        </w:rPr>
        <w:t>-«В флаге- слава страны</w:t>
      </w:r>
      <w:r w:rsidRPr="00706C9B">
        <w:t>»</w:t>
      </w:r>
      <w:r w:rsidRPr="00706C9B">
        <w:rPr>
          <w:b/>
        </w:rPr>
        <w:t>-</w:t>
      </w:r>
      <w:r w:rsidRPr="00706C9B">
        <w:t>патриотический час .</w:t>
      </w:r>
    </w:p>
    <w:p w:rsidR="00421017" w:rsidRPr="00706C9B" w:rsidRDefault="00421017" w:rsidP="00706C9B">
      <w:pPr>
        <w:ind w:firstLine="709"/>
        <w:jc w:val="both"/>
        <w:rPr>
          <w:b/>
          <w:i/>
        </w:rPr>
      </w:pPr>
      <w:r w:rsidRPr="00706C9B">
        <w:rPr>
          <w:b/>
          <w:i/>
        </w:rPr>
        <w:t xml:space="preserve">    Дмитриевская с/б:</w:t>
      </w:r>
    </w:p>
    <w:p w:rsidR="00421017" w:rsidRPr="00706C9B" w:rsidRDefault="00421017" w:rsidP="00706C9B">
      <w:pPr>
        <w:pStyle w:val="a6"/>
        <w:tabs>
          <w:tab w:val="left" w:pos="1425"/>
        </w:tabs>
        <w:ind w:left="0" w:firstLine="709"/>
        <w:jc w:val="both"/>
      </w:pPr>
      <w:r w:rsidRPr="00706C9B">
        <w:rPr>
          <w:b/>
        </w:rPr>
        <w:t xml:space="preserve">  - «Я молодой избиратель»</w:t>
      </w:r>
      <w:r w:rsidRPr="00706C9B">
        <w:t xml:space="preserve"> - памятка ко Дню молодого избирателя;</w:t>
      </w:r>
    </w:p>
    <w:p w:rsidR="00421017" w:rsidRPr="00706C9B" w:rsidRDefault="00421017" w:rsidP="00706C9B">
      <w:pPr>
        <w:pStyle w:val="a6"/>
        <w:tabs>
          <w:tab w:val="left" w:pos="1425"/>
        </w:tabs>
        <w:ind w:left="0" w:firstLine="709"/>
        <w:jc w:val="both"/>
      </w:pPr>
      <w:r w:rsidRPr="00706C9B">
        <w:t xml:space="preserve">- </w:t>
      </w:r>
      <w:r w:rsidRPr="00706C9B">
        <w:rPr>
          <w:b/>
        </w:rPr>
        <w:t>«Твой голос решающий»-</w:t>
      </w:r>
      <w:r w:rsidRPr="00706C9B">
        <w:t xml:space="preserve"> викторина для юношества;</w:t>
      </w:r>
    </w:p>
    <w:p w:rsidR="00421017" w:rsidRPr="00706C9B" w:rsidRDefault="00421017" w:rsidP="00706C9B">
      <w:pPr>
        <w:pStyle w:val="a6"/>
        <w:tabs>
          <w:tab w:val="left" w:pos="1425"/>
        </w:tabs>
        <w:ind w:left="0" w:firstLine="709"/>
        <w:jc w:val="both"/>
      </w:pPr>
      <w:r w:rsidRPr="00706C9B">
        <w:t xml:space="preserve">- </w:t>
      </w:r>
      <w:r w:rsidRPr="00706C9B">
        <w:rPr>
          <w:b/>
        </w:rPr>
        <w:t>«Гордо реет флаг Российский»-</w:t>
      </w:r>
      <w:r w:rsidRPr="00706C9B">
        <w:t xml:space="preserve">открытый просмотр; </w:t>
      </w:r>
    </w:p>
    <w:p w:rsidR="00421017" w:rsidRPr="00706C9B" w:rsidRDefault="00421017" w:rsidP="00706C9B">
      <w:pPr>
        <w:pStyle w:val="a6"/>
        <w:tabs>
          <w:tab w:val="left" w:pos="1425"/>
        </w:tabs>
        <w:ind w:left="0" w:firstLine="709"/>
        <w:jc w:val="both"/>
      </w:pPr>
      <w:r w:rsidRPr="00706C9B">
        <w:t>-«</w:t>
      </w:r>
      <w:r w:rsidRPr="00706C9B">
        <w:rPr>
          <w:b/>
        </w:rPr>
        <w:t>Наш мир без терроризма»</w:t>
      </w:r>
      <w:r w:rsidRPr="00706C9B">
        <w:t xml:space="preserve"> - познавательная слайд программа; </w:t>
      </w:r>
    </w:p>
    <w:p w:rsidR="00421017" w:rsidRPr="00706C9B" w:rsidRDefault="00421017" w:rsidP="00706C9B">
      <w:pPr>
        <w:pStyle w:val="a6"/>
        <w:tabs>
          <w:tab w:val="left" w:pos="1425"/>
        </w:tabs>
        <w:ind w:left="0" w:firstLine="709"/>
        <w:jc w:val="both"/>
      </w:pPr>
      <w:r w:rsidRPr="00706C9B">
        <w:rPr>
          <w:b/>
        </w:rPr>
        <w:t>-«Я и мои права»</w:t>
      </w:r>
      <w:r w:rsidRPr="00706C9B">
        <w:t xml:space="preserve"> - открытый просмотр ко Дню Конституции; </w:t>
      </w:r>
    </w:p>
    <w:p w:rsidR="00421017" w:rsidRPr="00706C9B" w:rsidRDefault="00421017" w:rsidP="00706C9B">
      <w:pPr>
        <w:pStyle w:val="a6"/>
        <w:tabs>
          <w:tab w:val="left" w:pos="1425"/>
        </w:tabs>
        <w:ind w:left="0" w:firstLine="709"/>
        <w:jc w:val="both"/>
      </w:pPr>
      <w:r w:rsidRPr="00706C9B">
        <w:t xml:space="preserve">- </w:t>
      </w:r>
      <w:r w:rsidRPr="00706C9B">
        <w:rPr>
          <w:b/>
        </w:rPr>
        <w:t>«Знаешь ли ты Конституцию»</w:t>
      </w:r>
      <w:r w:rsidRPr="00706C9B">
        <w:t xml:space="preserve"> викторина  для детей  и юношеств.</w:t>
      </w:r>
    </w:p>
    <w:p w:rsidR="00421017" w:rsidRPr="00706C9B" w:rsidRDefault="00421017" w:rsidP="00706C9B">
      <w:pPr>
        <w:pStyle w:val="a6"/>
        <w:tabs>
          <w:tab w:val="left" w:pos="1425"/>
        </w:tabs>
        <w:ind w:left="0" w:firstLine="709"/>
        <w:jc w:val="both"/>
        <w:rPr>
          <w:b/>
          <w:i/>
        </w:rPr>
      </w:pPr>
      <w:r w:rsidRPr="00706C9B">
        <w:rPr>
          <w:b/>
          <w:i/>
        </w:rPr>
        <w:t>Костомская с/б:</w:t>
      </w:r>
    </w:p>
    <w:p w:rsidR="00421017" w:rsidRPr="00706C9B" w:rsidRDefault="00421017" w:rsidP="00706C9B">
      <w:pPr>
        <w:ind w:firstLine="709"/>
        <w:jc w:val="both"/>
      </w:pPr>
      <w:r w:rsidRPr="00706C9B">
        <w:rPr>
          <w:i/>
        </w:rPr>
        <w:t>- «</w:t>
      </w:r>
      <w:r w:rsidRPr="00706C9B">
        <w:rPr>
          <w:b/>
        </w:rPr>
        <w:t>Знай и уважай права потребитель»</w:t>
      </w:r>
      <w:r w:rsidRPr="00706C9B">
        <w:rPr>
          <w:i/>
        </w:rPr>
        <w:t xml:space="preserve"> </w:t>
      </w:r>
      <w:r w:rsidRPr="00706C9B">
        <w:t xml:space="preserve">- открытый просмотр  </w:t>
      </w:r>
    </w:p>
    <w:p w:rsidR="00421017" w:rsidRPr="00706C9B" w:rsidRDefault="00421017" w:rsidP="00706C9B">
      <w:pPr>
        <w:ind w:firstLine="709"/>
        <w:jc w:val="both"/>
      </w:pPr>
      <w:r w:rsidRPr="00706C9B">
        <w:rPr>
          <w:b/>
        </w:rPr>
        <w:t xml:space="preserve">-«Свои права хочу я знать» </w:t>
      </w:r>
      <w:r w:rsidRPr="00706C9B">
        <w:rPr>
          <w:i/>
        </w:rPr>
        <w:t xml:space="preserve">- </w:t>
      </w:r>
      <w:r w:rsidRPr="00706C9B">
        <w:t xml:space="preserve">беседа  ко Дню конституции </w:t>
      </w:r>
    </w:p>
    <w:p w:rsidR="00421017" w:rsidRPr="00706C9B" w:rsidRDefault="00421017" w:rsidP="00706C9B">
      <w:pPr>
        <w:ind w:firstLine="709"/>
        <w:jc w:val="both"/>
        <w:rPr>
          <w:b/>
          <w:i/>
        </w:rPr>
      </w:pPr>
      <w:r w:rsidRPr="00706C9B">
        <w:rPr>
          <w:b/>
          <w:i/>
        </w:rPr>
        <w:t>Лопаревская с/б:</w:t>
      </w:r>
    </w:p>
    <w:p w:rsidR="00421017" w:rsidRPr="00706C9B" w:rsidRDefault="00421017" w:rsidP="00706C9B">
      <w:pPr>
        <w:ind w:firstLine="709"/>
        <w:jc w:val="both"/>
      </w:pPr>
      <w:r w:rsidRPr="00706C9B">
        <w:t>- «</w:t>
      </w:r>
      <w:r w:rsidRPr="00706C9B">
        <w:rPr>
          <w:b/>
        </w:rPr>
        <w:t xml:space="preserve">Твои права ребенок» </w:t>
      </w:r>
      <w:r w:rsidRPr="00706C9B">
        <w:t>- тематический час по правам ребенка;</w:t>
      </w:r>
    </w:p>
    <w:p w:rsidR="00421017" w:rsidRPr="00706C9B" w:rsidRDefault="00421017" w:rsidP="00706C9B">
      <w:pPr>
        <w:ind w:firstLine="709"/>
        <w:jc w:val="both"/>
      </w:pPr>
      <w:r w:rsidRPr="00706C9B">
        <w:t xml:space="preserve"> </w:t>
      </w:r>
      <w:r w:rsidRPr="00706C9B">
        <w:rPr>
          <w:b/>
        </w:rPr>
        <w:t>- «Что бы не попасть в беду»</w:t>
      </w:r>
      <w:r w:rsidRPr="00706C9B">
        <w:t xml:space="preserve"> - беседа  для детей;</w:t>
      </w:r>
    </w:p>
    <w:p w:rsidR="00421017" w:rsidRPr="00706C9B" w:rsidRDefault="00421017" w:rsidP="00706C9B">
      <w:pPr>
        <w:pStyle w:val="ac"/>
        <w:ind w:firstLine="709"/>
        <w:jc w:val="both"/>
        <w:rPr>
          <w:rFonts w:ascii="Times New Roman" w:hAnsi="Times New Roman"/>
          <w:sz w:val="24"/>
          <w:szCs w:val="24"/>
        </w:rPr>
      </w:pPr>
      <w:r w:rsidRPr="00706C9B">
        <w:rPr>
          <w:rFonts w:ascii="Times New Roman" w:hAnsi="Times New Roman"/>
          <w:sz w:val="24"/>
          <w:szCs w:val="24"/>
        </w:rPr>
        <w:t xml:space="preserve"> </w:t>
      </w:r>
      <w:r w:rsidRPr="00706C9B">
        <w:rPr>
          <w:rFonts w:ascii="Times New Roman" w:hAnsi="Times New Roman"/>
          <w:b/>
          <w:sz w:val="24"/>
          <w:szCs w:val="24"/>
        </w:rPr>
        <w:t>- «Закон один для всех»</w:t>
      </w:r>
      <w:r w:rsidRPr="00706C9B">
        <w:rPr>
          <w:rFonts w:ascii="Times New Roman" w:hAnsi="Times New Roman"/>
          <w:sz w:val="24"/>
          <w:szCs w:val="24"/>
        </w:rPr>
        <w:t xml:space="preserve"> - книжная выставка (своды статей, указов);</w:t>
      </w:r>
    </w:p>
    <w:p w:rsidR="00421017" w:rsidRPr="00706C9B" w:rsidRDefault="00421017" w:rsidP="00706C9B">
      <w:pPr>
        <w:pStyle w:val="ac"/>
        <w:ind w:firstLine="709"/>
        <w:jc w:val="both"/>
        <w:rPr>
          <w:rFonts w:ascii="Times New Roman" w:hAnsi="Times New Roman"/>
          <w:sz w:val="24"/>
          <w:szCs w:val="24"/>
        </w:rPr>
      </w:pPr>
      <w:r w:rsidRPr="00706C9B">
        <w:rPr>
          <w:rFonts w:ascii="Times New Roman" w:hAnsi="Times New Roman"/>
          <w:sz w:val="24"/>
          <w:szCs w:val="24"/>
        </w:rPr>
        <w:t xml:space="preserve"> </w:t>
      </w:r>
      <w:r w:rsidRPr="00706C9B">
        <w:rPr>
          <w:rFonts w:ascii="Times New Roman" w:hAnsi="Times New Roman"/>
          <w:b/>
          <w:sz w:val="24"/>
          <w:szCs w:val="24"/>
        </w:rPr>
        <w:t>- «Твои права потребитель»</w:t>
      </w:r>
      <w:r w:rsidRPr="00706C9B">
        <w:rPr>
          <w:rFonts w:ascii="Times New Roman" w:hAnsi="Times New Roman"/>
          <w:sz w:val="24"/>
          <w:szCs w:val="24"/>
        </w:rPr>
        <w:t xml:space="preserve"> -  книжная выставка для взрослого населения;</w:t>
      </w:r>
    </w:p>
    <w:p w:rsidR="00421017" w:rsidRPr="00706C9B" w:rsidRDefault="00421017" w:rsidP="00706C9B">
      <w:pPr>
        <w:pStyle w:val="ac"/>
        <w:ind w:firstLine="709"/>
        <w:jc w:val="both"/>
        <w:rPr>
          <w:rFonts w:ascii="Times New Roman" w:hAnsi="Times New Roman"/>
          <w:sz w:val="24"/>
          <w:szCs w:val="24"/>
        </w:rPr>
      </w:pPr>
      <w:r w:rsidRPr="00706C9B">
        <w:rPr>
          <w:rFonts w:ascii="Times New Roman" w:hAnsi="Times New Roman"/>
          <w:sz w:val="24"/>
          <w:szCs w:val="24"/>
        </w:rPr>
        <w:t xml:space="preserve"> </w:t>
      </w:r>
      <w:r w:rsidRPr="00706C9B">
        <w:rPr>
          <w:rFonts w:ascii="Times New Roman" w:hAnsi="Times New Roman"/>
          <w:b/>
          <w:sz w:val="24"/>
          <w:szCs w:val="24"/>
        </w:rPr>
        <w:t>- «Иди по жизни правильно»</w:t>
      </w:r>
      <w:r w:rsidRPr="00706C9B">
        <w:rPr>
          <w:rFonts w:ascii="Times New Roman" w:hAnsi="Times New Roman"/>
          <w:sz w:val="24"/>
          <w:szCs w:val="24"/>
        </w:rPr>
        <w:t xml:space="preserve"> - беседа в игровой форме для молодежи.</w:t>
      </w:r>
    </w:p>
    <w:p w:rsidR="00421017" w:rsidRPr="00706C9B" w:rsidRDefault="00421017" w:rsidP="00706C9B">
      <w:pPr>
        <w:pStyle w:val="ac"/>
        <w:ind w:firstLine="709"/>
        <w:jc w:val="both"/>
        <w:rPr>
          <w:rFonts w:ascii="Times New Roman" w:hAnsi="Times New Roman"/>
          <w:b/>
          <w:i/>
          <w:sz w:val="24"/>
          <w:szCs w:val="24"/>
        </w:rPr>
      </w:pPr>
      <w:r w:rsidRPr="00706C9B">
        <w:rPr>
          <w:rFonts w:ascii="Times New Roman" w:hAnsi="Times New Roman"/>
          <w:b/>
          <w:i/>
          <w:sz w:val="24"/>
          <w:szCs w:val="24"/>
        </w:rPr>
        <w:t>Митинская с/б:</w:t>
      </w:r>
    </w:p>
    <w:p w:rsidR="00421017" w:rsidRPr="00706C9B" w:rsidRDefault="00421017" w:rsidP="00706C9B">
      <w:pPr>
        <w:ind w:firstLine="709"/>
        <w:jc w:val="both"/>
      </w:pPr>
      <w:r w:rsidRPr="00706C9B">
        <w:t xml:space="preserve"> </w:t>
      </w:r>
      <w:r w:rsidRPr="00706C9B">
        <w:rPr>
          <w:b/>
        </w:rPr>
        <w:t>«Право  каждого  пенсионера»-</w:t>
      </w:r>
      <w:r w:rsidRPr="00706C9B">
        <w:t xml:space="preserve"> час  информации и  открытый  просмотр  литературы;</w:t>
      </w:r>
    </w:p>
    <w:p w:rsidR="00421017" w:rsidRPr="00706C9B" w:rsidRDefault="00421017" w:rsidP="00706C9B">
      <w:pPr>
        <w:ind w:firstLine="709"/>
        <w:jc w:val="both"/>
      </w:pPr>
      <w:r w:rsidRPr="00706C9B">
        <w:rPr>
          <w:b/>
        </w:rPr>
        <w:t>«Мое право знать»</w:t>
      </w:r>
      <w:r w:rsidRPr="00706C9B">
        <w:t xml:space="preserve"> - беседа –диалог ко Дню молодого избирателя</w:t>
      </w:r>
    </w:p>
    <w:p w:rsidR="00421017" w:rsidRPr="00706C9B" w:rsidRDefault="00421017" w:rsidP="00706C9B">
      <w:pPr>
        <w:pStyle w:val="ac"/>
        <w:ind w:firstLine="709"/>
        <w:jc w:val="both"/>
        <w:rPr>
          <w:rFonts w:ascii="Times New Roman" w:hAnsi="Times New Roman"/>
          <w:b/>
          <w:i/>
          <w:sz w:val="24"/>
          <w:szCs w:val="24"/>
        </w:rPr>
      </w:pPr>
      <w:r w:rsidRPr="00706C9B">
        <w:rPr>
          <w:rFonts w:ascii="Times New Roman" w:hAnsi="Times New Roman"/>
          <w:b/>
          <w:i/>
          <w:sz w:val="24"/>
          <w:szCs w:val="24"/>
        </w:rPr>
        <w:t>Михайловская с/б:</w:t>
      </w:r>
    </w:p>
    <w:p w:rsidR="00421017" w:rsidRPr="00706C9B" w:rsidRDefault="00421017" w:rsidP="00706C9B">
      <w:pPr>
        <w:shd w:val="clear" w:color="auto" w:fill="FFFFFF"/>
        <w:ind w:firstLine="709"/>
        <w:jc w:val="both"/>
        <w:rPr>
          <w:color w:val="000000"/>
        </w:rPr>
      </w:pPr>
      <w:r w:rsidRPr="00706C9B">
        <w:rPr>
          <w:b/>
          <w:bCs/>
          <w:color w:val="000000"/>
          <w:shd w:val="clear" w:color="auto" w:fill="FFFFFF"/>
        </w:rPr>
        <w:t xml:space="preserve">     - «Правовые отношения», </w:t>
      </w:r>
      <w:r w:rsidRPr="00706C9B">
        <w:rPr>
          <w:b/>
          <w:color w:val="000000"/>
        </w:rPr>
        <w:t>   «Уголовное право глазами литературных героев» </w:t>
      </w:r>
      <w:r w:rsidRPr="00706C9B">
        <w:rPr>
          <w:bCs/>
          <w:color w:val="000000"/>
          <w:shd w:val="clear" w:color="auto" w:fill="FFFFFF"/>
        </w:rPr>
        <w:t xml:space="preserve"> - викторины для детей и молодежи;</w:t>
      </w:r>
    </w:p>
    <w:p w:rsidR="00421017" w:rsidRPr="00706C9B" w:rsidRDefault="00421017" w:rsidP="00706C9B">
      <w:pPr>
        <w:pStyle w:val="ae"/>
        <w:spacing w:before="0" w:beforeAutospacing="0" w:after="0" w:afterAutospacing="0"/>
        <w:ind w:firstLine="709"/>
        <w:jc w:val="both"/>
        <w:rPr>
          <w:b/>
          <w:color w:val="000000"/>
          <w:shd w:val="clear" w:color="auto" w:fill="FFFFFF"/>
        </w:rPr>
      </w:pPr>
      <w:r w:rsidRPr="00706C9B">
        <w:rPr>
          <w:b/>
          <w:color w:val="000000"/>
          <w:shd w:val="clear" w:color="auto" w:fill="FFFFFF"/>
        </w:rPr>
        <w:t xml:space="preserve"> - «Право в нашей жизни»,</w:t>
      </w:r>
      <w:r w:rsidRPr="00706C9B">
        <w:rPr>
          <w:rStyle w:val="apple-converted-space"/>
          <w:color w:val="000000"/>
          <w:shd w:val="clear" w:color="auto" w:fill="FFFFFF"/>
        </w:rPr>
        <w:t xml:space="preserve">  </w:t>
      </w:r>
      <w:r w:rsidRPr="00706C9B">
        <w:rPr>
          <w:color w:val="000000"/>
          <w:shd w:val="clear" w:color="auto" w:fill="FFFFFF"/>
        </w:rPr>
        <w:t>- правовой час;</w:t>
      </w:r>
      <w:r w:rsidRPr="00706C9B">
        <w:rPr>
          <w:b/>
          <w:color w:val="000000"/>
          <w:shd w:val="clear" w:color="auto" w:fill="FFFFFF"/>
        </w:rPr>
        <w:t xml:space="preserve"> </w:t>
      </w:r>
    </w:p>
    <w:p w:rsidR="00421017" w:rsidRPr="00706C9B" w:rsidRDefault="00421017" w:rsidP="00706C9B">
      <w:pPr>
        <w:pStyle w:val="ae"/>
        <w:spacing w:before="0" w:beforeAutospacing="0" w:after="0" w:afterAutospacing="0"/>
        <w:ind w:firstLine="709"/>
        <w:jc w:val="both"/>
        <w:rPr>
          <w:color w:val="000000"/>
          <w:shd w:val="clear" w:color="auto" w:fill="FFFFFF"/>
        </w:rPr>
      </w:pPr>
      <w:r w:rsidRPr="00706C9B">
        <w:rPr>
          <w:b/>
          <w:color w:val="000000"/>
          <w:shd w:val="clear" w:color="auto" w:fill="FFFFFF"/>
        </w:rPr>
        <w:t xml:space="preserve"> - «Я имею право»</w:t>
      </w:r>
      <w:r w:rsidRPr="00706C9B">
        <w:rPr>
          <w:color w:val="000000"/>
          <w:shd w:val="clear" w:color="auto" w:fill="FFFFFF"/>
        </w:rPr>
        <w:t xml:space="preserve"> Информационный час для</w:t>
      </w:r>
      <w:r w:rsidRPr="00706C9B">
        <w:rPr>
          <w:b/>
          <w:color w:val="000000"/>
          <w:shd w:val="clear" w:color="auto" w:fill="FFFFFF"/>
        </w:rPr>
        <w:t xml:space="preserve"> </w:t>
      </w:r>
      <w:r w:rsidRPr="00706C9B">
        <w:rPr>
          <w:color w:val="000000"/>
          <w:shd w:val="clear" w:color="auto" w:fill="FFFFFF"/>
        </w:rPr>
        <w:t>молодежи;</w:t>
      </w:r>
    </w:p>
    <w:p w:rsidR="00421017" w:rsidRPr="00706C9B" w:rsidRDefault="00421017" w:rsidP="00706C9B">
      <w:pPr>
        <w:pStyle w:val="ae"/>
        <w:spacing w:before="0" w:beforeAutospacing="0" w:after="0" w:afterAutospacing="0"/>
        <w:ind w:firstLine="709"/>
        <w:jc w:val="both"/>
        <w:rPr>
          <w:color w:val="000000"/>
        </w:rPr>
      </w:pPr>
      <w:r w:rsidRPr="00706C9B">
        <w:rPr>
          <w:b/>
          <w:color w:val="000000"/>
        </w:rPr>
        <w:t xml:space="preserve"> «Человек. Государство. Закон»</w:t>
      </w:r>
      <w:r w:rsidRPr="00706C9B">
        <w:rPr>
          <w:color w:val="000000"/>
        </w:rPr>
        <w:t xml:space="preserve"> - тематическая беседа для молодежи;</w:t>
      </w:r>
    </w:p>
    <w:p w:rsidR="00421017" w:rsidRPr="00706C9B" w:rsidRDefault="00421017" w:rsidP="00706C9B">
      <w:pPr>
        <w:pStyle w:val="ac"/>
        <w:ind w:firstLine="709"/>
        <w:jc w:val="both"/>
        <w:rPr>
          <w:rFonts w:ascii="Times New Roman" w:hAnsi="Times New Roman"/>
          <w:sz w:val="24"/>
          <w:szCs w:val="24"/>
          <w:lang w:eastAsia="ru-RU"/>
        </w:rPr>
      </w:pPr>
      <w:r w:rsidRPr="00706C9B">
        <w:rPr>
          <w:rFonts w:ascii="Times New Roman" w:hAnsi="Times New Roman"/>
          <w:b/>
          <w:sz w:val="24"/>
          <w:szCs w:val="24"/>
          <w:lang w:eastAsia="ru-RU"/>
        </w:rPr>
        <w:t xml:space="preserve"> «Мир прав детей»  </w:t>
      </w:r>
      <w:r w:rsidRPr="00706C9B">
        <w:rPr>
          <w:rFonts w:ascii="Times New Roman" w:hAnsi="Times New Roman"/>
          <w:sz w:val="24"/>
          <w:szCs w:val="24"/>
          <w:lang w:eastAsia="ru-RU"/>
        </w:rPr>
        <w:t xml:space="preserve">- цикл мероприятий в рамках недели правовых знаний: </w:t>
      </w:r>
    </w:p>
    <w:p w:rsidR="00421017" w:rsidRPr="00706C9B" w:rsidRDefault="00421017" w:rsidP="00706C9B">
      <w:pPr>
        <w:pStyle w:val="ac"/>
        <w:ind w:firstLine="709"/>
        <w:jc w:val="both"/>
        <w:rPr>
          <w:rFonts w:ascii="Times New Roman" w:hAnsi="Times New Roman"/>
          <w:sz w:val="24"/>
          <w:szCs w:val="24"/>
        </w:rPr>
      </w:pPr>
      <w:r w:rsidRPr="00706C9B">
        <w:rPr>
          <w:rFonts w:ascii="Times New Roman" w:hAnsi="Times New Roman"/>
          <w:b/>
          <w:sz w:val="24"/>
          <w:szCs w:val="24"/>
        </w:rPr>
        <w:t>1)</w:t>
      </w:r>
      <w:r w:rsidRPr="00706C9B">
        <w:rPr>
          <w:rFonts w:ascii="Times New Roman" w:hAnsi="Times New Roman"/>
          <w:sz w:val="24"/>
          <w:szCs w:val="24"/>
        </w:rPr>
        <w:t xml:space="preserve"> </w:t>
      </w:r>
      <w:r w:rsidRPr="00706C9B">
        <w:rPr>
          <w:rFonts w:ascii="Times New Roman" w:hAnsi="Times New Roman"/>
          <w:b/>
          <w:sz w:val="24"/>
          <w:szCs w:val="24"/>
        </w:rPr>
        <w:t>«Права ребенка в современной России»</w:t>
      </w:r>
      <w:r w:rsidRPr="00706C9B">
        <w:rPr>
          <w:rFonts w:ascii="Times New Roman" w:hAnsi="Times New Roman"/>
          <w:sz w:val="24"/>
          <w:szCs w:val="24"/>
        </w:rPr>
        <w:t xml:space="preserve"> </w:t>
      </w:r>
      <w:r w:rsidRPr="00706C9B">
        <w:rPr>
          <w:rFonts w:ascii="Times New Roman" w:hAnsi="Times New Roman"/>
          <w:b/>
          <w:sz w:val="24"/>
          <w:szCs w:val="24"/>
        </w:rPr>
        <w:t xml:space="preserve">- </w:t>
      </w:r>
      <w:r w:rsidRPr="00706C9B">
        <w:rPr>
          <w:rFonts w:ascii="Times New Roman" w:hAnsi="Times New Roman"/>
          <w:sz w:val="24"/>
          <w:szCs w:val="24"/>
        </w:rPr>
        <w:t>книжная выставка, обзор у выставки;</w:t>
      </w:r>
    </w:p>
    <w:p w:rsidR="00421017" w:rsidRPr="00706C9B" w:rsidRDefault="00421017" w:rsidP="00706C9B">
      <w:pPr>
        <w:pStyle w:val="ac"/>
        <w:ind w:firstLine="709"/>
        <w:jc w:val="both"/>
        <w:rPr>
          <w:rFonts w:ascii="Times New Roman" w:hAnsi="Times New Roman"/>
          <w:sz w:val="24"/>
          <w:szCs w:val="24"/>
        </w:rPr>
      </w:pPr>
      <w:r w:rsidRPr="00706C9B">
        <w:rPr>
          <w:rFonts w:ascii="Times New Roman" w:hAnsi="Times New Roman"/>
          <w:b/>
          <w:sz w:val="24"/>
          <w:szCs w:val="24"/>
        </w:rPr>
        <w:t xml:space="preserve">2) «По букве закона»  - </w:t>
      </w:r>
      <w:r w:rsidRPr="00706C9B">
        <w:rPr>
          <w:rFonts w:ascii="Times New Roman" w:hAnsi="Times New Roman"/>
          <w:sz w:val="24"/>
          <w:szCs w:val="24"/>
        </w:rPr>
        <w:t>игра-викторина;</w:t>
      </w:r>
    </w:p>
    <w:p w:rsidR="00421017" w:rsidRPr="00706C9B" w:rsidRDefault="00421017" w:rsidP="00706C9B">
      <w:pPr>
        <w:pStyle w:val="ac"/>
        <w:ind w:firstLine="709"/>
        <w:jc w:val="both"/>
        <w:rPr>
          <w:rFonts w:ascii="Times New Roman" w:hAnsi="Times New Roman"/>
          <w:sz w:val="24"/>
          <w:szCs w:val="24"/>
        </w:rPr>
      </w:pPr>
      <w:r w:rsidRPr="00706C9B">
        <w:rPr>
          <w:rFonts w:ascii="Times New Roman" w:hAnsi="Times New Roman"/>
          <w:b/>
          <w:sz w:val="24"/>
          <w:szCs w:val="24"/>
        </w:rPr>
        <w:t xml:space="preserve"> 3)</w:t>
      </w:r>
      <w:r w:rsidRPr="00706C9B">
        <w:rPr>
          <w:rFonts w:ascii="Times New Roman" w:hAnsi="Times New Roman"/>
          <w:sz w:val="24"/>
          <w:szCs w:val="24"/>
        </w:rPr>
        <w:t xml:space="preserve"> </w:t>
      </w:r>
      <w:r w:rsidRPr="00706C9B">
        <w:rPr>
          <w:rFonts w:ascii="Times New Roman" w:hAnsi="Times New Roman"/>
          <w:b/>
          <w:sz w:val="24"/>
          <w:szCs w:val="24"/>
        </w:rPr>
        <w:t>«Сегодня ученик – завтра избиратель»</w:t>
      </w:r>
      <w:r w:rsidRPr="00706C9B">
        <w:rPr>
          <w:rFonts w:ascii="Times New Roman" w:hAnsi="Times New Roman"/>
          <w:sz w:val="24"/>
          <w:szCs w:val="24"/>
        </w:rPr>
        <w:t xml:space="preserve"> -</w:t>
      </w:r>
      <w:r w:rsidRPr="00706C9B">
        <w:rPr>
          <w:rFonts w:ascii="Times New Roman" w:hAnsi="Times New Roman"/>
          <w:b/>
          <w:sz w:val="24"/>
          <w:szCs w:val="24"/>
        </w:rPr>
        <w:t xml:space="preserve"> </w:t>
      </w:r>
      <w:r w:rsidRPr="00706C9B">
        <w:rPr>
          <w:rFonts w:ascii="Times New Roman" w:hAnsi="Times New Roman"/>
          <w:sz w:val="24"/>
          <w:szCs w:val="24"/>
        </w:rPr>
        <w:t>урок права;</w:t>
      </w:r>
    </w:p>
    <w:p w:rsidR="00421017" w:rsidRPr="00706C9B" w:rsidRDefault="00421017" w:rsidP="00706C9B">
      <w:pPr>
        <w:pStyle w:val="ac"/>
        <w:ind w:firstLine="709"/>
        <w:jc w:val="both"/>
        <w:rPr>
          <w:rFonts w:ascii="Times New Roman" w:hAnsi="Times New Roman"/>
          <w:sz w:val="24"/>
          <w:szCs w:val="24"/>
          <w:shd w:val="clear" w:color="auto" w:fill="FFFFFF"/>
        </w:rPr>
      </w:pPr>
      <w:r w:rsidRPr="00706C9B">
        <w:rPr>
          <w:rFonts w:ascii="Times New Roman" w:hAnsi="Times New Roman"/>
          <w:sz w:val="24"/>
          <w:szCs w:val="24"/>
          <w:shd w:val="clear" w:color="auto" w:fill="FFFFFF"/>
        </w:rPr>
        <w:t xml:space="preserve"> </w:t>
      </w:r>
      <w:r w:rsidRPr="00706C9B">
        <w:rPr>
          <w:rFonts w:ascii="Times New Roman" w:hAnsi="Times New Roman"/>
          <w:b/>
          <w:sz w:val="24"/>
          <w:szCs w:val="24"/>
          <w:shd w:val="clear" w:color="auto" w:fill="FFFFFF"/>
        </w:rPr>
        <w:t>4)</w:t>
      </w:r>
      <w:r w:rsidRPr="00706C9B">
        <w:rPr>
          <w:rFonts w:ascii="Times New Roman" w:hAnsi="Times New Roman"/>
          <w:sz w:val="24"/>
          <w:szCs w:val="24"/>
          <w:shd w:val="clear" w:color="auto" w:fill="FFFFFF"/>
        </w:rPr>
        <w:t xml:space="preserve"> </w:t>
      </w:r>
      <w:r w:rsidRPr="00706C9B">
        <w:rPr>
          <w:rFonts w:ascii="Times New Roman" w:hAnsi="Times New Roman"/>
          <w:b/>
          <w:sz w:val="24"/>
          <w:szCs w:val="24"/>
          <w:shd w:val="clear" w:color="auto" w:fill="FFFFFF"/>
        </w:rPr>
        <w:t xml:space="preserve">«Мои права» - </w:t>
      </w:r>
      <w:r w:rsidRPr="00706C9B">
        <w:rPr>
          <w:rFonts w:ascii="Times New Roman" w:hAnsi="Times New Roman"/>
          <w:sz w:val="24"/>
          <w:szCs w:val="24"/>
          <w:shd w:val="clear" w:color="auto" w:fill="FFFFFF"/>
        </w:rPr>
        <w:t>конкурс рисунков;</w:t>
      </w:r>
    </w:p>
    <w:p w:rsidR="00421017" w:rsidRPr="00706C9B" w:rsidRDefault="00421017" w:rsidP="00706C9B">
      <w:pPr>
        <w:ind w:firstLine="709"/>
        <w:jc w:val="both"/>
      </w:pPr>
      <w:r w:rsidRPr="00706C9B">
        <w:rPr>
          <w:b/>
          <w:shd w:val="clear" w:color="auto" w:fill="FFFFFF"/>
        </w:rPr>
        <w:t>5)</w:t>
      </w:r>
      <w:r w:rsidRPr="00706C9B">
        <w:rPr>
          <w:shd w:val="clear" w:color="auto" w:fill="FFFFFF"/>
        </w:rPr>
        <w:t xml:space="preserve"> </w:t>
      </w:r>
      <w:r w:rsidRPr="00706C9B">
        <w:rPr>
          <w:b/>
          <w:shd w:val="clear" w:color="auto" w:fill="FFFFFF"/>
        </w:rPr>
        <w:t>«</w:t>
      </w:r>
      <w:r w:rsidRPr="00706C9B">
        <w:rPr>
          <w:b/>
        </w:rPr>
        <w:t>Сказки читаем – права изучаем»</w:t>
      </w:r>
      <w:r w:rsidRPr="00706C9B">
        <w:rPr>
          <w:b/>
          <w:shd w:val="clear" w:color="auto" w:fill="FFFFFF"/>
        </w:rPr>
        <w:t xml:space="preserve"> - </w:t>
      </w:r>
      <w:r w:rsidRPr="00706C9B">
        <w:rPr>
          <w:shd w:val="clear" w:color="auto" w:fill="FFFFFF"/>
        </w:rPr>
        <w:t>путешествие по страницам книг;</w:t>
      </w:r>
    </w:p>
    <w:p w:rsidR="00421017" w:rsidRPr="00706C9B" w:rsidRDefault="00421017" w:rsidP="00706C9B">
      <w:pPr>
        <w:ind w:firstLine="709"/>
        <w:jc w:val="both"/>
      </w:pPr>
      <w:r w:rsidRPr="00706C9B">
        <w:rPr>
          <w:b/>
        </w:rPr>
        <w:t>6)</w:t>
      </w:r>
      <w:r w:rsidRPr="00706C9B">
        <w:t xml:space="preserve"> </w:t>
      </w:r>
      <w:r w:rsidRPr="00706C9B">
        <w:rPr>
          <w:b/>
        </w:rPr>
        <w:t>«Меры государственной поддержки</w:t>
      </w:r>
      <w:r w:rsidRPr="00706C9B">
        <w:t>» и другая социальная помощь ветеранам - час информации.</w:t>
      </w:r>
    </w:p>
    <w:p w:rsidR="00421017" w:rsidRPr="00706C9B" w:rsidRDefault="00421017" w:rsidP="00706C9B">
      <w:pPr>
        <w:ind w:firstLine="709"/>
        <w:jc w:val="both"/>
        <w:rPr>
          <w:b/>
          <w:i/>
        </w:rPr>
      </w:pPr>
      <w:r w:rsidRPr="00706C9B">
        <w:rPr>
          <w:b/>
          <w:i/>
        </w:rPr>
        <w:t>Муравьищенская с/б:</w:t>
      </w:r>
    </w:p>
    <w:p w:rsidR="00421017" w:rsidRPr="00706C9B" w:rsidRDefault="00421017" w:rsidP="00706C9B">
      <w:pPr>
        <w:ind w:firstLine="709"/>
        <w:jc w:val="both"/>
        <w:rPr>
          <w:b/>
        </w:rPr>
      </w:pPr>
      <w:r w:rsidRPr="00706C9B">
        <w:rPr>
          <w:b/>
        </w:rPr>
        <w:t xml:space="preserve">- «Конституция РФ» - </w:t>
      </w:r>
      <w:r w:rsidRPr="00706C9B">
        <w:t>час информации для молодежи;</w:t>
      </w:r>
    </w:p>
    <w:p w:rsidR="00421017" w:rsidRPr="00706C9B" w:rsidRDefault="00421017" w:rsidP="00706C9B">
      <w:pPr>
        <w:ind w:firstLine="709"/>
        <w:jc w:val="both"/>
      </w:pPr>
      <w:r w:rsidRPr="00706C9B">
        <w:rPr>
          <w:b/>
        </w:rPr>
        <w:t xml:space="preserve"> - «Выборы – 2018» - </w:t>
      </w:r>
      <w:r w:rsidRPr="00706C9B">
        <w:t>час информации;</w:t>
      </w:r>
    </w:p>
    <w:p w:rsidR="00421017" w:rsidRPr="00706C9B" w:rsidRDefault="00421017" w:rsidP="00706C9B">
      <w:pPr>
        <w:ind w:firstLine="709"/>
        <w:jc w:val="both"/>
      </w:pPr>
      <w:r w:rsidRPr="00706C9B">
        <w:rPr>
          <w:b/>
        </w:rPr>
        <w:t xml:space="preserve"> «Контрольная закупка» </w:t>
      </w:r>
      <w:r w:rsidRPr="00706C9B">
        <w:t>- уголок потребителя.</w:t>
      </w:r>
    </w:p>
    <w:p w:rsidR="00421017" w:rsidRPr="00706C9B" w:rsidRDefault="00421017" w:rsidP="00706C9B">
      <w:pPr>
        <w:ind w:firstLine="709"/>
        <w:jc w:val="both"/>
        <w:rPr>
          <w:b/>
          <w:i/>
        </w:rPr>
      </w:pPr>
      <w:r w:rsidRPr="00706C9B">
        <w:rPr>
          <w:b/>
          <w:i/>
        </w:rPr>
        <w:t>Малышевская с/б:</w:t>
      </w:r>
    </w:p>
    <w:p w:rsidR="00421017" w:rsidRPr="00706C9B" w:rsidRDefault="00421017" w:rsidP="00706C9B">
      <w:pPr>
        <w:tabs>
          <w:tab w:val="left" w:pos="1425"/>
        </w:tabs>
        <w:ind w:firstLine="709"/>
        <w:jc w:val="both"/>
      </w:pPr>
      <w:r w:rsidRPr="00706C9B">
        <w:rPr>
          <w:b/>
        </w:rPr>
        <w:t xml:space="preserve"> «Ты голосуешь впервые»</w:t>
      </w:r>
      <w:r w:rsidRPr="00706C9B">
        <w:rPr>
          <w:b/>
          <w:i/>
        </w:rPr>
        <w:t xml:space="preserve"> - </w:t>
      </w:r>
      <w:r w:rsidRPr="00706C9B">
        <w:t>День информации в рамках Дня молодого избирателя.</w:t>
      </w:r>
    </w:p>
    <w:p w:rsidR="00421017" w:rsidRPr="00706C9B" w:rsidRDefault="00421017" w:rsidP="00706C9B">
      <w:pPr>
        <w:tabs>
          <w:tab w:val="left" w:pos="1425"/>
        </w:tabs>
        <w:ind w:firstLine="709"/>
        <w:jc w:val="both"/>
        <w:rPr>
          <w:b/>
          <w:i/>
        </w:rPr>
      </w:pPr>
      <w:r w:rsidRPr="00706C9B">
        <w:rPr>
          <w:b/>
          <w:i/>
        </w:rPr>
        <w:t xml:space="preserve">           Ореховская с/б:</w:t>
      </w:r>
    </w:p>
    <w:p w:rsidR="00421017" w:rsidRPr="00706C9B" w:rsidRDefault="00421017" w:rsidP="00706C9B">
      <w:pPr>
        <w:ind w:firstLine="709"/>
        <w:jc w:val="both"/>
        <w:rPr>
          <w:b/>
        </w:rPr>
      </w:pPr>
      <w:r w:rsidRPr="00706C9B">
        <w:rPr>
          <w:b/>
        </w:rPr>
        <w:t xml:space="preserve">- «Солнечные зайчики» </w:t>
      </w:r>
      <w:r w:rsidRPr="00706C9B">
        <w:t>- игровая программа</w:t>
      </w:r>
      <w:r w:rsidRPr="00706C9B">
        <w:rPr>
          <w:b/>
        </w:rPr>
        <w:t xml:space="preserve"> </w:t>
      </w:r>
      <w:r w:rsidRPr="00706C9B">
        <w:t>ко Дню защиты детей</w:t>
      </w:r>
      <w:r w:rsidRPr="00706C9B">
        <w:rPr>
          <w:b/>
        </w:rPr>
        <w:t>;</w:t>
      </w:r>
    </w:p>
    <w:p w:rsidR="00421017" w:rsidRPr="00706C9B" w:rsidRDefault="00421017" w:rsidP="00706C9B">
      <w:pPr>
        <w:ind w:firstLine="709"/>
        <w:jc w:val="both"/>
      </w:pPr>
      <w:r w:rsidRPr="00706C9B">
        <w:t xml:space="preserve"> (приложение 7-11 отчет дети)</w:t>
      </w:r>
    </w:p>
    <w:p w:rsidR="00421017" w:rsidRPr="00706C9B" w:rsidRDefault="00421017" w:rsidP="00706C9B">
      <w:pPr>
        <w:ind w:firstLine="709"/>
        <w:jc w:val="both"/>
      </w:pPr>
      <w:r w:rsidRPr="00706C9B">
        <w:t xml:space="preserve">- </w:t>
      </w:r>
      <w:r w:rsidRPr="00706C9B">
        <w:rPr>
          <w:b/>
        </w:rPr>
        <w:t xml:space="preserve">«Есть права и у детей» </w:t>
      </w:r>
      <w:r w:rsidRPr="00706C9B">
        <w:t xml:space="preserve">- тематический час; </w:t>
      </w:r>
    </w:p>
    <w:p w:rsidR="00421017" w:rsidRPr="00706C9B" w:rsidRDefault="00421017" w:rsidP="00706C9B">
      <w:pPr>
        <w:ind w:firstLine="709"/>
        <w:jc w:val="both"/>
        <w:rPr>
          <w:b/>
        </w:rPr>
      </w:pPr>
      <w:r w:rsidRPr="00706C9B">
        <w:t xml:space="preserve">- </w:t>
      </w:r>
      <w:r w:rsidRPr="00706C9B">
        <w:rPr>
          <w:b/>
        </w:rPr>
        <w:t>«Сегодня – школьник, завтра – избиратель»</w:t>
      </w:r>
      <w:r w:rsidRPr="00706C9B">
        <w:t xml:space="preserve">  - день молодого избирателя;</w:t>
      </w:r>
    </w:p>
    <w:p w:rsidR="00421017" w:rsidRPr="00706C9B" w:rsidRDefault="00421017" w:rsidP="00706C9B">
      <w:pPr>
        <w:ind w:firstLine="709"/>
        <w:jc w:val="both"/>
      </w:pPr>
      <w:r w:rsidRPr="00706C9B">
        <w:t xml:space="preserve">- </w:t>
      </w:r>
      <w:r w:rsidRPr="00706C9B">
        <w:rPr>
          <w:b/>
        </w:rPr>
        <w:t xml:space="preserve">«Правовой калейдоскоп» - </w:t>
      </w:r>
      <w:r w:rsidRPr="00706C9B">
        <w:t>КВН</w:t>
      </w:r>
    </w:p>
    <w:p w:rsidR="00421017" w:rsidRPr="00706C9B" w:rsidRDefault="00421017" w:rsidP="00706C9B">
      <w:pPr>
        <w:ind w:firstLine="709"/>
        <w:jc w:val="both"/>
        <w:rPr>
          <w:i/>
        </w:rPr>
      </w:pPr>
      <w:r w:rsidRPr="00706C9B">
        <w:t xml:space="preserve"> </w:t>
      </w:r>
      <w:r w:rsidRPr="00706C9B">
        <w:rPr>
          <w:i/>
        </w:rPr>
        <w:t>Настоящий калейдоскоп вопросов и ответов по избирательному праву, основным законам РФ, правам детей, российской символике и конечно же пословицы и поговорки о Родине ждал в этот день пользователей Ореховской с/б  юношеского возраста. Команды «Государственная дума» и «Парламент» наперегонки проверяли свои знания в сложнейших вопросах. По итогам игры с небольшим отрывом победила команда «Парламент».</w:t>
      </w:r>
    </w:p>
    <w:p w:rsidR="00421017" w:rsidRPr="00706C9B" w:rsidRDefault="00421017" w:rsidP="00706C9B">
      <w:pPr>
        <w:ind w:firstLine="709"/>
        <w:jc w:val="both"/>
      </w:pPr>
      <w:r w:rsidRPr="00706C9B">
        <w:rPr>
          <w:b/>
        </w:rPr>
        <w:t xml:space="preserve">- «Главный закон государства» </w:t>
      </w:r>
      <w:r w:rsidRPr="00706C9B">
        <w:t>- тематический час.</w:t>
      </w:r>
    </w:p>
    <w:p w:rsidR="00421017" w:rsidRPr="00706C9B" w:rsidRDefault="00421017" w:rsidP="00706C9B">
      <w:pPr>
        <w:ind w:firstLine="709"/>
        <w:jc w:val="both"/>
        <w:rPr>
          <w:b/>
          <w:i/>
        </w:rPr>
      </w:pPr>
      <w:r w:rsidRPr="00706C9B">
        <w:rPr>
          <w:b/>
        </w:rPr>
        <w:t xml:space="preserve">   </w:t>
      </w:r>
      <w:r w:rsidRPr="00706C9B">
        <w:rPr>
          <w:b/>
          <w:i/>
        </w:rPr>
        <w:t>Мелешинская с/б:</w:t>
      </w:r>
    </w:p>
    <w:p w:rsidR="00421017" w:rsidRPr="00706C9B" w:rsidRDefault="00421017" w:rsidP="00706C9B">
      <w:pPr>
        <w:ind w:firstLine="709"/>
        <w:jc w:val="both"/>
      </w:pPr>
      <w:r w:rsidRPr="00706C9B">
        <w:t xml:space="preserve">- </w:t>
      </w:r>
      <w:r w:rsidRPr="00706C9B">
        <w:rPr>
          <w:b/>
        </w:rPr>
        <w:t xml:space="preserve">«Поклонись России» - </w:t>
      </w:r>
      <w:r w:rsidRPr="00706C9B">
        <w:t>час информации  ко Дню России;</w:t>
      </w:r>
    </w:p>
    <w:p w:rsidR="00421017" w:rsidRPr="00706C9B" w:rsidRDefault="00421017" w:rsidP="00706C9B">
      <w:pPr>
        <w:ind w:firstLine="709"/>
        <w:jc w:val="both"/>
      </w:pPr>
      <w:r w:rsidRPr="00706C9B">
        <w:rPr>
          <w:b/>
        </w:rPr>
        <w:t>-  «Российский флаг»</w:t>
      </w:r>
      <w:r w:rsidRPr="00706C9B">
        <w:t xml:space="preserve"> -викторина ко Дню российского флага;</w:t>
      </w:r>
    </w:p>
    <w:p w:rsidR="00421017" w:rsidRPr="00706C9B" w:rsidRDefault="00421017" w:rsidP="00706C9B">
      <w:pPr>
        <w:tabs>
          <w:tab w:val="left" w:pos="993"/>
        </w:tabs>
        <w:ind w:firstLine="709"/>
        <w:jc w:val="both"/>
      </w:pPr>
      <w:r w:rsidRPr="00706C9B">
        <w:t xml:space="preserve">- </w:t>
      </w:r>
      <w:r w:rsidRPr="00706C9B">
        <w:rPr>
          <w:b/>
        </w:rPr>
        <w:t>«Конституция - это основной закон»</w:t>
      </w:r>
      <w:r w:rsidRPr="00706C9B">
        <w:t xml:space="preserve"> - викторина, посвященная Дню Конституции.</w:t>
      </w:r>
    </w:p>
    <w:p w:rsidR="00421017" w:rsidRPr="00706C9B" w:rsidRDefault="00421017" w:rsidP="00706C9B">
      <w:pPr>
        <w:ind w:firstLine="709"/>
        <w:jc w:val="both"/>
        <w:rPr>
          <w:b/>
          <w:i/>
        </w:rPr>
      </w:pPr>
      <w:r w:rsidRPr="00706C9B">
        <w:rPr>
          <w:b/>
          <w:i/>
        </w:rPr>
        <w:t>Степановская с/б:</w:t>
      </w:r>
    </w:p>
    <w:p w:rsidR="00421017" w:rsidRPr="00706C9B" w:rsidRDefault="00421017" w:rsidP="00706C9B">
      <w:pPr>
        <w:ind w:firstLine="709"/>
        <w:jc w:val="both"/>
      </w:pPr>
      <w:r w:rsidRPr="00706C9B">
        <w:rPr>
          <w:b/>
        </w:rPr>
        <w:t>-«Правовые лабиринты»</w:t>
      </w:r>
      <w:r w:rsidRPr="00706C9B">
        <w:t xml:space="preserve"> - правовой час;</w:t>
      </w:r>
    </w:p>
    <w:p w:rsidR="00421017" w:rsidRPr="00706C9B" w:rsidRDefault="00421017" w:rsidP="00706C9B">
      <w:pPr>
        <w:ind w:firstLine="709"/>
        <w:jc w:val="both"/>
        <w:rPr>
          <w:i/>
        </w:rPr>
      </w:pPr>
      <w:r w:rsidRPr="00706C9B">
        <w:rPr>
          <w:i/>
        </w:rPr>
        <w:t>Старшеклассники познакомились с изданиями и интернет-ресурсами по правам человека, ответили на вопросы викторины, отгадали «правовые тайнички», нашли «родственников» «закона» (однокоренные слова) и поучаствовали в дискуссии «От чего зависит исполнение законов?»</w:t>
      </w:r>
    </w:p>
    <w:p w:rsidR="00421017" w:rsidRPr="00706C9B" w:rsidRDefault="00421017" w:rsidP="00706C9B">
      <w:pPr>
        <w:pStyle w:val="ac"/>
        <w:ind w:firstLine="709"/>
        <w:jc w:val="both"/>
        <w:rPr>
          <w:rFonts w:ascii="Times New Roman" w:hAnsi="Times New Roman"/>
          <w:i/>
          <w:sz w:val="24"/>
          <w:szCs w:val="24"/>
          <w:u w:val="single"/>
        </w:rPr>
      </w:pPr>
      <w:r w:rsidRPr="00706C9B">
        <w:rPr>
          <w:rFonts w:ascii="Times New Roman" w:hAnsi="Times New Roman"/>
          <w:b/>
          <w:sz w:val="24"/>
          <w:szCs w:val="24"/>
        </w:rPr>
        <w:t>- «Символы России»</w:t>
      </w:r>
      <w:r w:rsidRPr="00706C9B">
        <w:rPr>
          <w:rFonts w:ascii="Times New Roman" w:hAnsi="Times New Roman"/>
          <w:sz w:val="24"/>
          <w:szCs w:val="24"/>
        </w:rPr>
        <w:t xml:space="preserve"> - виртуальный журнал</w:t>
      </w:r>
      <w:r w:rsidRPr="00706C9B">
        <w:rPr>
          <w:rFonts w:ascii="Times New Roman" w:hAnsi="Times New Roman"/>
          <w:b/>
          <w:sz w:val="24"/>
          <w:szCs w:val="24"/>
        </w:rPr>
        <w:t xml:space="preserve"> </w:t>
      </w:r>
      <w:r w:rsidRPr="00706C9B">
        <w:rPr>
          <w:rFonts w:ascii="Times New Roman" w:hAnsi="Times New Roman"/>
          <w:sz w:val="24"/>
          <w:szCs w:val="24"/>
        </w:rPr>
        <w:t xml:space="preserve">для детей младшего и среднего школьного возраста к Дню российского флага. </w:t>
      </w:r>
    </w:p>
    <w:p w:rsidR="00421017" w:rsidRPr="00706C9B" w:rsidRDefault="00421017" w:rsidP="00706C9B">
      <w:pPr>
        <w:ind w:firstLine="709"/>
        <w:jc w:val="both"/>
      </w:pPr>
      <w:r w:rsidRPr="00706C9B">
        <w:rPr>
          <w:b/>
        </w:rPr>
        <w:t xml:space="preserve">- «Визитные карточки былого» </w:t>
      </w:r>
      <w:r w:rsidRPr="00706C9B">
        <w:t>(парламент в России) – буклет</w:t>
      </w:r>
    </w:p>
    <w:p w:rsidR="00421017" w:rsidRPr="00706C9B" w:rsidRDefault="00421017" w:rsidP="00706C9B">
      <w:pPr>
        <w:ind w:firstLine="709"/>
        <w:jc w:val="both"/>
      </w:pPr>
      <w:r w:rsidRPr="00706C9B">
        <w:t>Толтуновская с/б:</w:t>
      </w:r>
    </w:p>
    <w:p w:rsidR="00421017" w:rsidRPr="00706C9B" w:rsidRDefault="00421017" w:rsidP="00706C9B">
      <w:pPr>
        <w:ind w:firstLine="709"/>
        <w:jc w:val="both"/>
      </w:pPr>
      <w:r w:rsidRPr="00706C9B">
        <w:rPr>
          <w:b/>
        </w:rPr>
        <w:t>«Молодежь и выборы»</w:t>
      </w:r>
      <w:r w:rsidRPr="00706C9B">
        <w:t xml:space="preserve"> - информационный час ко Дню молодого избирателя. </w:t>
      </w:r>
    </w:p>
    <w:p w:rsidR="00421017" w:rsidRPr="00706C9B" w:rsidRDefault="00421017" w:rsidP="00706C9B">
      <w:pPr>
        <w:ind w:firstLine="709"/>
        <w:jc w:val="both"/>
      </w:pPr>
      <w:r w:rsidRPr="00706C9B">
        <w:rPr>
          <w:b/>
        </w:rPr>
        <w:t>–«Главный закон страны»</w:t>
      </w:r>
      <w:r w:rsidRPr="00706C9B">
        <w:t xml:space="preserve"> - правовой час с игровыми моментами ко дню Конституции; </w:t>
      </w:r>
    </w:p>
    <w:p w:rsidR="00421017" w:rsidRPr="00706C9B" w:rsidRDefault="00421017" w:rsidP="00706C9B">
      <w:pPr>
        <w:ind w:firstLine="709"/>
        <w:jc w:val="both"/>
      </w:pPr>
      <w:r w:rsidRPr="00706C9B">
        <w:t xml:space="preserve"> </w:t>
      </w:r>
      <w:r w:rsidRPr="00706C9B">
        <w:rPr>
          <w:b/>
        </w:rPr>
        <w:t>-«Закон и ты»</w:t>
      </w:r>
      <w:r w:rsidRPr="00706C9B">
        <w:t xml:space="preserve"> - правовая игра для детей;</w:t>
      </w:r>
    </w:p>
    <w:p w:rsidR="00421017" w:rsidRPr="00706C9B" w:rsidRDefault="00421017" w:rsidP="00706C9B">
      <w:pPr>
        <w:ind w:firstLine="709"/>
        <w:jc w:val="both"/>
        <w:rPr>
          <w:b/>
        </w:rPr>
      </w:pPr>
      <w:r w:rsidRPr="00706C9B">
        <w:rPr>
          <w:b/>
        </w:rPr>
        <w:t>- «Имею право»</w:t>
      </w:r>
      <w:r w:rsidRPr="00706C9B">
        <w:t xml:space="preserve"> - правовая игра.</w:t>
      </w:r>
    </w:p>
    <w:p w:rsidR="00421017" w:rsidRPr="00706C9B" w:rsidRDefault="00421017" w:rsidP="00706C9B">
      <w:pPr>
        <w:ind w:firstLine="709"/>
        <w:jc w:val="both"/>
        <w:rPr>
          <w:b/>
          <w:i/>
        </w:rPr>
      </w:pPr>
      <w:r w:rsidRPr="00706C9B">
        <w:rPr>
          <w:b/>
          <w:i/>
        </w:rPr>
        <w:t>Уногрожская с/б:</w:t>
      </w:r>
    </w:p>
    <w:p w:rsidR="00421017" w:rsidRPr="00706C9B" w:rsidRDefault="00421017" w:rsidP="00706C9B">
      <w:pPr>
        <w:ind w:firstLine="709"/>
        <w:jc w:val="both"/>
      </w:pPr>
      <w:r w:rsidRPr="00706C9B">
        <w:t xml:space="preserve"> - </w:t>
      </w:r>
      <w:r w:rsidRPr="00706C9B">
        <w:rPr>
          <w:b/>
        </w:rPr>
        <w:t>«Живи настоящим - думай о будущем»</w:t>
      </w:r>
      <w:r w:rsidRPr="00706C9B">
        <w:t xml:space="preserve"> -  выставка–информация;</w:t>
      </w:r>
    </w:p>
    <w:p w:rsidR="00421017" w:rsidRPr="00706C9B" w:rsidRDefault="00421017" w:rsidP="00706C9B">
      <w:pPr>
        <w:ind w:firstLine="709"/>
        <w:jc w:val="both"/>
      </w:pPr>
      <w:r w:rsidRPr="00706C9B">
        <w:t xml:space="preserve">- </w:t>
      </w:r>
      <w:r w:rsidRPr="00706C9B">
        <w:rPr>
          <w:b/>
        </w:rPr>
        <w:t>«Я имею право»</w:t>
      </w:r>
      <w:r w:rsidRPr="00706C9B">
        <w:t xml:space="preserve">   - викторина;</w:t>
      </w:r>
    </w:p>
    <w:p w:rsidR="00421017" w:rsidRPr="00706C9B" w:rsidRDefault="00421017" w:rsidP="00706C9B">
      <w:pPr>
        <w:ind w:firstLine="709"/>
        <w:jc w:val="both"/>
      </w:pPr>
      <w:r w:rsidRPr="00706C9B">
        <w:t xml:space="preserve">- </w:t>
      </w:r>
      <w:r w:rsidRPr="00706C9B">
        <w:rPr>
          <w:b/>
        </w:rPr>
        <w:t>«Символы Российской государственности»</w:t>
      </w:r>
      <w:r w:rsidRPr="00706C9B">
        <w:t xml:space="preserve">  - правовая игра;</w:t>
      </w:r>
    </w:p>
    <w:p w:rsidR="00421017" w:rsidRPr="00706C9B" w:rsidRDefault="00421017" w:rsidP="00706C9B">
      <w:pPr>
        <w:ind w:firstLine="709"/>
        <w:jc w:val="both"/>
        <w:rPr>
          <w:b/>
          <w:i/>
        </w:rPr>
      </w:pPr>
      <w:r w:rsidRPr="00706C9B">
        <w:t xml:space="preserve">- </w:t>
      </w:r>
      <w:r w:rsidRPr="00706C9B">
        <w:rPr>
          <w:b/>
        </w:rPr>
        <w:t xml:space="preserve">«Если тебе сложно, просто позвони» </w:t>
      </w:r>
      <w:r w:rsidRPr="00706C9B">
        <w:t xml:space="preserve"> - час доверия;</w:t>
      </w:r>
    </w:p>
    <w:p w:rsidR="00421017" w:rsidRPr="00706C9B" w:rsidRDefault="00421017" w:rsidP="00706C9B">
      <w:pPr>
        <w:ind w:firstLine="709"/>
        <w:jc w:val="both"/>
      </w:pPr>
      <w:r w:rsidRPr="00706C9B">
        <w:t xml:space="preserve">- </w:t>
      </w:r>
      <w:r w:rsidRPr="00706C9B">
        <w:rPr>
          <w:b/>
        </w:rPr>
        <w:t>«На всех парусах в лето»</w:t>
      </w:r>
      <w:r w:rsidRPr="00706C9B">
        <w:t xml:space="preserve"> информационные дни в библиотеке.</w:t>
      </w:r>
    </w:p>
    <w:p w:rsidR="00421017" w:rsidRPr="00706C9B" w:rsidRDefault="00421017" w:rsidP="00706C9B">
      <w:pPr>
        <w:ind w:firstLine="709"/>
        <w:jc w:val="both"/>
        <w:rPr>
          <w:b/>
          <w:i/>
        </w:rPr>
      </w:pPr>
      <w:r w:rsidRPr="00706C9B">
        <w:rPr>
          <w:b/>
          <w:i/>
        </w:rPr>
        <w:t>Углевская с/б</w:t>
      </w:r>
    </w:p>
    <w:p w:rsidR="00421017" w:rsidRPr="00706C9B" w:rsidRDefault="00421017" w:rsidP="00706C9B">
      <w:pPr>
        <w:ind w:firstLine="709"/>
        <w:jc w:val="both"/>
      </w:pPr>
      <w:r w:rsidRPr="00706C9B">
        <w:rPr>
          <w:b/>
        </w:rPr>
        <w:t>- «Твой выбор»</w:t>
      </w:r>
      <w:r w:rsidRPr="00706C9B">
        <w:t xml:space="preserve">  - тематический час ко Дню молодого избирателя;</w:t>
      </w:r>
    </w:p>
    <w:p w:rsidR="00421017" w:rsidRPr="00706C9B" w:rsidRDefault="00421017" w:rsidP="00706C9B">
      <w:pPr>
        <w:ind w:firstLine="709"/>
        <w:jc w:val="both"/>
      </w:pPr>
      <w:r w:rsidRPr="00706C9B">
        <w:rPr>
          <w:b/>
        </w:rPr>
        <w:t>- «Пенсионный фонд в гостях у библиотеки»</w:t>
      </w:r>
      <w:r w:rsidRPr="00706C9B">
        <w:t xml:space="preserve"> - День информации;</w:t>
      </w:r>
    </w:p>
    <w:p w:rsidR="00421017" w:rsidRPr="00706C9B" w:rsidRDefault="00421017" w:rsidP="00706C9B">
      <w:pPr>
        <w:ind w:firstLine="709"/>
        <w:jc w:val="both"/>
      </w:pPr>
      <w:r w:rsidRPr="00706C9B">
        <w:rPr>
          <w:b/>
        </w:rPr>
        <w:t>- «Индивидуальный лицевой счет в Пенсионном фонде РФ»</w:t>
      </w:r>
      <w:r w:rsidRPr="00706C9B">
        <w:t xml:space="preserve"> - беседа;</w:t>
      </w:r>
    </w:p>
    <w:p w:rsidR="00421017" w:rsidRPr="00706C9B" w:rsidRDefault="00421017" w:rsidP="00706C9B">
      <w:pPr>
        <w:ind w:firstLine="709"/>
        <w:jc w:val="both"/>
      </w:pPr>
      <w:r w:rsidRPr="00706C9B">
        <w:rPr>
          <w:b/>
        </w:rPr>
        <w:t xml:space="preserve">- «Вместе мы можем сделать больше» </w:t>
      </w:r>
      <w:r w:rsidRPr="00706C9B">
        <w:t>- правовой час ко Дню конституции</w:t>
      </w:r>
    </w:p>
    <w:p w:rsidR="00421017" w:rsidRPr="00706C9B" w:rsidRDefault="00421017" w:rsidP="00706C9B">
      <w:pPr>
        <w:ind w:firstLine="709"/>
        <w:jc w:val="both"/>
      </w:pPr>
      <w:r w:rsidRPr="00706C9B">
        <w:rPr>
          <w:b/>
        </w:rPr>
        <w:t>-«Жизнь целого поколения»</w:t>
      </w:r>
      <w:r w:rsidRPr="00706C9B">
        <w:t xml:space="preserve"> - исторический час, посвященный 100-летию Революции.                                            </w:t>
      </w:r>
    </w:p>
    <w:p w:rsidR="00421017" w:rsidRPr="00706C9B" w:rsidRDefault="00421017" w:rsidP="00706C9B">
      <w:pPr>
        <w:ind w:firstLine="709"/>
        <w:jc w:val="both"/>
        <w:rPr>
          <w:b/>
          <w:i/>
          <w:color w:val="000000"/>
          <w:shd w:val="clear" w:color="auto" w:fill="FFFFFF"/>
        </w:rPr>
      </w:pPr>
      <w:r w:rsidRPr="00706C9B">
        <w:rPr>
          <w:b/>
          <w:i/>
          <w:color w:val="000000"/>
          <w:shd w:val="clear" w:color="auto" w:fill="FFFFFF"/>
        </w:rPr>
        <w:t>Курьяновская с/б:</w:t>
      </w:r>
    </w:p>
    <w:p w:rsidR="00421017" w:rsidRPr="00706C9B" w:rsidRDefault="00421017" w:rsidP="00706C9B">
      <w:pPr>
        <w:ind w:firstLine="709"/>
        <w:jc w:val="both"/>
        <w:rPr>
          <w:color w:val="000000"/>
          <w:shd w:val="clear" w:color="auto" w:fill="FFFFFF"/>
        </w:rPr>
      </w:pPr>
      <w:r w:rsidRPr="00706C9B">
        <w:rPr>
          <w:color w:val="000000"/>
          <w:shd w:val="clear" w:color="auto" w:fill="FFFFFF"/>
        </w:rPr>
        <w:t xml:space="preserve">- </w:t>
      </w:r>
      <w:r w:rsidRPr="00706C9B">
        <w:rPr>
          <w:b/>
          <w:color w:val="000000"/>
          <w:shd w:val="clear" w:color="auto" w:fill="FFFFFF"/>
        </w:rPr>
        <w:t>«Урок правовых знаний»</w:t>
      </w:r>
      <w:r w:rsidRPr="00706C9B">
        <w:rPr>
          <w:color w:val="000000"/>
          <w:shd w:val="clear" w:color="auto" w:fill="FFFFFF"/>
        </w:rPr>
        <w:t xml:space="preserve"> - беседа;</w:t>
      </w:r>
    </w:p>
    <w:p w:rsidR="00421017" w:rsidRPr="00706C9B" w:rsidRDefault="00421017" w:rsidP="00706C9B">
      <w:pPr>
        <w:ind w:firstLine="709"/>
        <w:jc w:val="both"/>
        <w:rPr>
          <w:color w:val="000000"/>
          <w:shd w:val="clear" w:color="auto" w:fill="FFFFFF"/>
        </w:rPr>
      </w:pPr>
      <w:r w:rsidRPr="00706C9B">
        <w:rPr>
          <w:b/>
          <w:color w:val="000000"/>
          <w:shd w:val="clear" w:color="auto" w:fill="FFFFFF"/>
        </w:rPr>
        <w:t>- «Герои книг в мире права»</w:t>
      </w:r>
      <w:r w:rsidRPr="00706C9B">
        <w:rPr>
          <w:color w:val="000000"/>
          <w:shd w:val="clear" w:color="auto" w:fill="FFFFFF"/>
        </w:rPr>
        <w:t>- литературно-правовая игра;</w:t>
      </w:r>
    </w:p>
    <w:p w:rsidR="00421017" w:rsidRPr="00706C9B" w:rsidRDefault="00421017" w:rsidP="00706C9B">
      <w:pPr>
        <w:ind w:firstLine="709"/>
        <w:jc w:val="both"/>
        <w:rPr>
          <w:color w:val="000000"/>
          <w:shd w:val="clear" w:color="auto" w:fill="FFFFFF"/>
        </w:rPr>
      </w:pPr>
      <w:r w:rsidRPr="00706C9B">
        <w:rPr>
          <w:b/>
          <w:color w:val="000000"/>
          <w:shd w:val="clear" w:color="auto" w:fill="FFFFFF"/>
        </w:rPr>
        <w:t>- «Я выбираю президента»</w:t>
      </w:r>
      <w:r w:rsidRPr="00706C9B">
        <w:rPr>
          <w:color w:val="000000"/>
          <w:shd w:val="clear" w:color="auto" w:fill="FFFFFF"/>
        </w:rPr>
        <w:t xml:space="preserve"> - беседа;</w:t>
      </w:r>
    </w:p>
    <w:p w:rsidR="00421017" w:rsidRPr="00706C9B" w:rsidRDefault="00421017" w:rsidP="00706C9B">
      <w:pPr>
        <w:ind w:firstLine="709"/>
        <w:jc w:val="both"/>
        <w:rPr>
          <w:color w:val="000000"/>
          <w:shd w:val="clear" w:color="auto" w:fill="FFFFFF"/>
        </w:rPr>
      </w:pPr>
      <w:r w:rsidRPr="00706C9B">
        <w:rPr>
          <w:b/>
          <w:color w:val="000000"/>
          <w:shd w:val="clear" w:color="auto" w:fill="FFFFFF"/>
        </w:rPr>
        <w:t xml:space="preserve"> -«Минута для телефона доверия»</w:t>
      </w:r>
      <w:r w:rsidRPr="00706C9B">
        <w:rPr>
          <w:color w:val="000000"/>
          <w:shd w:val="clear" w:color="auto" w:fill="FFFFFF"/>
        </w:rPr>
        <w:t xml:space="preserve"> - тематический час, раздача памятки </w:t>
      </w:r>
      <w:r w:rsidRPr="00706C9B">
        <w:rPr>
          <w:b/>
          <w:color w:val="000000"/>
          <w:shd w:val="clear" w:color="auto" w:fill="FFFFFF"/>
        </w:rPr>
        <w:t>«Звони, тебе помогут»</w:t>
      </w:r>
      <w:r w:rsidRPr="00706C9B">
        <w:rPr>
          <w:color w:val="000000"/>
          <w:shd w:val="clear" w:color="auto" w:fill="FFFFFF"/>
        </w:rPr>
        <w:t>;</w:t>
      </w:r>
    </w:p>
    <w:p w:rsidR="00421017" w:rsidRPr="00706C9B" w:rsidRDefault="00421017" w:rsidP="00706C9B">
      <w:pPr>
        <w:ind w:firstLine="709"/>
        <w:jc w:val="both"/>
        <w:rPr>
          <w:b/>
          <w:i/>
        </w:rPr>
      </w:pPr>
      <w:r w:rsidRPr="00706C9B">
        <w:rPr>
          <w:b/>
        </w:rPr>
        <w:t>13</w:t>
      </w:r>
      <w:r w:rsidRPr="00706C9B">
        <w:rPr>
          <w:b/>
          <w:i/>
        </w:rPr>
        <w:t>.5 Примеры запросов пользователей по правовой тематике, в т.ч. с использованием электронных баз данных</w:t>
      </w:r>
    </w:p>
    <w:p w:rsidR="00421017" w:rsidRPr="00706C9B" w:rsidRDefault="00421017" w:rsidP="00706C9B">
      <w:pPr>
        <w:ind w:firstLine="709"/>
        <w:jc w:val="both"/>
      </w:pPr>
      <w:r w:rsidRPr="00706C9B">
        <w:t>- Индексация пенсии рабочим пенсионерам?</w:t>
      </w:r>
    </w:p>
    <w:p w:rsidR="00421017" w:rsidRPr="00706C9B" w:rsidRDefault="00421017" w:rsidP="00706C9B">
      <w:pPr>
        <w:ind w:firstLine="709"/>
        <w:jc w:val="both"/>
      </w:pPr>
      <w:r w:rsidRPr="00706C9B">
        <w:t>- В каком случае возможно лишение родительских прав?</w:t>
      </w:r>
    </w:p>
    <w:p w:rsidR="00421017" w:rsidRPr="00706C9B" w:rsidRDefault="00421017" w:rsidP="00706C9B">
      <w:pPr>
        <w:ind w:firstLine="709"/>
        <w:jc w:val="both"/>
      </w:pPr>
      <w:r w:rsidRPr="00706C9B">
        <w:t>- В каких случаях положена пенсия по инвалидности?</w:t>
      </w:r>
    </w:p>
    <w:p w:rsidR="00421017" w:rsidRPr="00706C9B" w:rsidRDefault="00421017" w:rsidP="00706C9B">
      <w:pPr>
        <w:ind w:firstLine="709"/>
        <w:jc w:val="both"/>
        <w:rPr>
          <w:color w:val="000000"/>
        </w:rPr>
      </w:pPr>
      <w:r w:rsidRPr="00706C9B">
        <w:rPr>
          <w:color w:val="000000"/>
        </w:rPr>
        <w:t>-Куда обратиться за пенсионными накоплениями?</w:t>
      </w:r>
    </w:p>
    <w:p w:rsidR="00421017" w:rsidRPr="00706C9B" w:rsidRDefault="00421017" w:rsidP="00706C9B">
      <w:pPr>
        <w:ind w:firstLine="709"/>
        <w:jc w:val="both"/>
        <w:rPr>
          <w:color w:val="000000"/>
        </w:rPr>
      </w:pPr>
      <w:r w:rsidRPr="00706C9B">
        <w:rPr>
          <w:color w:val="000000"/>
        </w:rPr>
        <w:t>-Какие документы нужно предоставить в органы опеки для оформления опекунства?</w:t>
      </w:r>
    </w:p>
    <w:p w:rsidR="00421017" w:rsidRPr="00706C9B" w:rsidRDefault="00421017" w:rsidP="00706C9B">
      <w:pPr>
        <w:ind w:firstLine="709"/>
        <w:jc w:val="both"/>
        <w:rPr>
          <w:color w:val="000000"/>
        </w:rPr>
      </w:pPr>
      <w:r w:rsidRPr="00706C9B">
        <w:rPr>
          <w:color w:val="000000"/>
        </w:rPr>
        <w:t>-Как обратиться на телефон доверия для детей и подростков  в Костромской области?</w:t>
      </w:r>
    </w:p>
    <w:p w:rsidR="00421017" w:rsidRPr="00706C9B" w:rsidRDefault="00421017" w:rsidP="00706C9B">
      <w:pPr>
        <w:ind w:firstLine="709"/>
        <w:jc w:val="both"/>
      </w:pPr>
      <w:r w:rsidRPr="00706C9B">
        <w:t>-Какие документы необходимо предоставить для поставки на учёт и дальнейшего получения жилья в местную администрацию детям-сиротам?</w:t>
      </w:r>
    </w:p>
    <w:p w:rsidR="00421017" w:rsidRPr="00706C9B" w:rsidRDefault="00421017" w:rsidP="00706C9B">
      <w:pPr>
        <w:ind w:firstLine="709"/>
        <w:jc w:val="both"/>
      </w:pPr>
      <w:r w:rsidRPr="00706C9B">
        <w:t>-Какие изменения произошли в трудовом кодексе?</w:t>
      </w:r>
    </w:p>
    <w:p w:rsidR="00421017" w:rsidRPr="00706C9B" w:rsidRDefault="00421017" w:rsidP="00706C9B">
      <w:pPr>
        <w:ind w:firstLine="709"/>
        <w:jc w:val="both"/>
      </w:pPr>
      <w:r w:rsidRPr="00706C9B">
        <w:t>- Форма заявки в налоговую инспекцию для составления декларации о доходах?</w:t>
      </w:r>
    </w:p>
    <w:p w:rsidR="00421017" w:rsidRPr="00706C9B" w:rsidRDefault="00421017" w:rsidP="00706C9B">
      <w:pPr>
        <w:ind w:firstLine="709"/>
        <w:jc w:val="both"/>
      </w:pPr>
      <w:r w:rsidRPr="00706C9B">
        <w:t xml:space="preserve">-Прожиточный минимум пенсионера в Костромской области.     </w:t>
      </w:r>
    </w:p>
    <w:p w:rsidR="00421017" w:rsidRPr="00706C9B" w:rsidRDefault="00421017" w:rsidP="00706C9B">
      <w:pPr>
        <w:ind w:firstLine="709"/>
        <w:jc w:val="both"/>
      </w:pPr>
      <w:r w:rsidRPr="00706C9B">
        <w:t xml:space="preserve"> - Льготы многодетным матерям в Костромской области.</w:t>
      </w:r>
    </w:p>
    <w:p w:rsidR="00421017" w:rsidRPr="00706C9B" w:rsidRDefault="00421017" w:rsidP="00706C9B">
      <w:pPr>
        <w:ind w:firstLine="709"/>
        <w:jc w:val="both"/>
      </w:pPr>
      <w:r w:rsidRPr="00706C9B">
        <w:t>-Кому положена доплата к пенсии за одного и более детей?</w:t>
      </w:r>
    </w:p>
    <w:p w:rsidR="00421017" w:rsidRPr="00706C9B" w:rsidRDefault="00421017" w:rsidP="00706C9B">
      <w:pPr>
        <w:ind w:firstLine="709"/>
        <w:jc w:val="both"/>
        <w:rPr>
          <w:i/>
        </w:rPr>
      </w:pPr>
      <w:r w:rsidRPr="00706C9B">
        <w:t>-Какую помощь государство оказывает пенсионерам в газификации?</w:t>
      </w:r>
    </w:p>
    <w:p w:rsidR="00421017" w:rsidRPr="00706C9B" w:rsidRDefault="00421017" w:rsidP="00706C9B">
      <w:pPr>
        <w:ind w:firstLine="709"/>
        <w:jc w:val="both"/>
      </w:pPr>
      <w:r w:rsidRPr="00706C9B">
        <w:t xml:space="preserve">                                                 </w:t>
      </w:r>
    </w:p>
    <w:p w:rsidR="00421017" w:rsidRPr="00EA4499" w:rsidRDefault="00421017" w:rsidP="004B7C19">
      <w:pPr>
        <w:rPr>
          <w:b/>
        </w:rPr>
      </w:pPr>
      <w:r>
        <w:rPr>
          <w:b/>
        </w:rPr>
        <w:t>14. Издательская деятельность</w:t>
      </w:r>
    </w:p>
    <w:p w:rsidR="00421017" w:rsidRDefault="00421017" w:rsidP="004B7C19">
      <w:pPr>
        <w:pStyle w:val="1"/>
        <w:ind w:left="0"/>
        <w:jc w:val="both"/>
        <w:rPr>
          <w:b w:val="0"/>
          <w:i/>
          <w:u w:val="none"/>
        </w:rPr>
      </w:pPr>
      <w:r w:rsidRPr="00EA7EFD">
        <w:rPr>
          <w:i/>
          <w:u w:val="none"/>
        </w:rPr>
        <w:t>1</w:t>
      </w:r>
      <w:r>
        <w:rPr>
          <w:i/>
          <w:u w:val="none"/>
        </w:rPr>
        <w:t>4</w:t>
      </w:r>
      <w:r w:rsidRPr="00EA7EFD">
        <w:rPr>
          <w:i/>
          <w:u w:val="none"/>
        </w:rPr>
        <w:t>.1</w:t>
      </w:r>
      <w:r>
        <w:rPr>
          <w:i/>
          <w:u w:val="none"/>
        </w:rPr>
        <w:t>.</w:t>
      </w:r>
      <w:r w:rsidRPr="00EA7EFD">
        <w:rPr>
          <w:i/>
          <w:u w:val="none"/>
        </w:rPr>
        <w:t xml:space="preserve"> Укажите, какие издания были выпущены библиотекой в отчетном году</w:t>
      </w:r>
      <w:r>
        <w:rPr>
          <w:b w:val="0"/>
          <w:i/>
          <w:u w:val="none"/>
        </w:rPr>
        <w:t>.</w:t>
      </w:r>
      <w:r w:rsidRPr="00EA7EFD">
        <w:rPr>
          <w:b w:val="0"/>
          <w:i/>
          <w:u w:val="none"/>
        </w:rPr>
        <w:t xml:space="preserve"> И обязательно предоставьте по одному экземпляру в фонд КОУНБ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2280"/>
        <w:gridCol w:w="2640"/>
        <w:gridCol w:w="3670"/>
      </w:tblGrid>
      <w:tr w:rsidR="00421017" w:rsidRPr="00987DA5" w:rsidTr="004F2323">
        <w:tc>
          <w:tcPr>
            <w:tcW w:w="600" w:type="dxa"/>
          </w:tcPr>
          <w:p w:rsidR="00421017" w:rsidRPr="00987DA5" w:rsidRDefault="00421017" w:rsidP="004F2323">
            <w:pPr>
              <w:jc w:val="center"/>
            </w:pPr>
            <w:r w:rsidRPr="00987DA5">
              <w:t>№</w:t>
            </w:r>
          </w:p>
        </w:tc>
        <w:tc>
          <w:tcPr>
            <w:tcW w:w="2280" w:type="dxa"/>
          </w:tcPr>
          <w:p w:rsidR="00421017" w:rsidRPr="00987DA5" w:rsidRDefault="00421017" w:rsidP="004F2323">
            <w:pPr>
              <w:jc w:val="center"/>
            </w:pPr>
            <w:r w:rsidRPr="00987DA5">
              <w:t>Библиотека</w:t>
            </w:r>
          </w:p>
        </w:tc>
        <w:tc>
          <w:tcPr>
            <w:tcW w:w="2640" w:type="dxa"/>
          </w:tcPr>
          <w:p w:rsidR="00421017" w:rsidRPr="00987DA5" w:rsidRDefault="00421017" w:rsidP="004F2323">
            <w:pPr>
              <w:jc w:val="center"/>
            </w:pPr>
            <w:r w:rsidRPr="00987DA5">
              <w:t>Форма</w:t>
            </w:r>
          </w:p>
        </w:tc>
        <w:tc>
          <w:tcPr>
            <w:tcW w:w="3670" w:type="dxa"/>
          </w:tcPr>
          <w:p w:rsidR="00421017" w:rsidRPr="00987DA5" w:rsidRDefault="00421017" w:rsidP="004F2323">
            <w:pPr>
              <w:jc w:val="center"/>
            </w:pPr>
            <w:r w:rsidRPr="00987DA5">
              <w:t>Тема</w:t>
            </w:r>
          </w:p>
        </w:tc>
      </w:tr>
      <w:tr w:rsidR="00421017" w:rsidRPr="00987DA5" w:rsidTr="004F2323">
        <w:tc>
          <w:tcPr>
            <w:tcW w:w="600" w:type="dxa"/>
          </w:tcPr>
          <w:p w:rsidR="00421017" w:rsidRPr="00987DA5" w:rsidRDefault="00421017" w:rsidP="004F2323">
            <w:pPr>
              <w:jc w:val="center"/>
            </w:pPr>
            <w:r w:rsidRPr="00987DA5">
              <w:t>1</w:t>
            </w:r>
          </w:p>
        </w:tc>
        <w:tc>
          <w:tcPr>
            <w:tcW w:w="2280" w:type="dxa"/>
          </w:tcPr>
          <w:p w:rsidR="00421017" w:rsidRPr="00987DA5" w:rsidRDefault="00421017" w:rsidP="004F2323">
            <w:pPr>
              <w:jc w:val="center"/>
            </w:pPr>
            <w:r w:rsidRPr="00987DA5">
              <w:t>МКУК МБ</w:t>
            </w:r>
          </w:p>
          <w:p w:rsidR="00421017" w:rsidRPr="00987DA5" w:rsidRDefault="00421017" w:rsidP="004F2323">
            <w:pPr>
              <w:jc w:val="center"/>
            </w:pPr>
            <w:r w:rsidRPr="00987DA5">
              <w:t xml:space="preserve">им.М.Горького  </w:t>
            </w:r>
          </w:p>
        </w:tc>
        <w:tc>
          <w:tcPr>
            <w:tcW w:w="2640" w:type="dxa"/>
          </w:tcPr>
          <w:p w:rsidR="00421017" w:rsidRPr="00987DA5" w:rsidRDefault="00421017" w:rsidP="004F2323">
            <w:pPr>
              <w:jc w:val="center"/>
            </w:pPr>
            <w:r w:rsidRPr="00987DA5">
              <w:t>Памятка (25экз.)</w:t>
            </w:r>
          </w:p>
          <w:p w:rsidR="00421017" w:rsidRPr="00987DA5" w:rsidRDefault="00421017" w:rsidP="004F2323">
            <w:pPr>
              <w:jc w:val="center"/>
            </w:pPr>
          </w:p>
          <w:p w:rsidR="00421017" w:rsidRDefault="00421017" w:rsidP="004F2323">
            <w:pPr>
              <w:jc w:val="center"/>
            </w:pPr>
            <w:r w:rsidRPr="00987DA5">
              <w:t>Календарь (27экз.)</w:t>
            </w:r>
          </w:p>
          <w:p w:rsidR="00421017" w:rsidRPr="00987DA5"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Сувенир (50экз.)</w:t>
            </w:r>
          </w:p>
        </w:tc>
        <w:tc>
          <w:tcPr>
            <w:tcW w:w="3670" w:type="dxa"/>
          </w:tcPr>
          <w:p w:rsidR="00421017" w:rsidRPr="00987DA5" w:rsidRDefault="00421017" w:rsidP="004F2323">
            <w:pPr>
              <w:jc w:val="center"/>
            </w:pPr>
            <w:r w:rsidRPr="00987DA5">
              <w:t>«Выборы - 2018»</w:t>
            </w:r>
          </w:p>
          <w:p w:rsidR="00421017" w:rsidRPr="00987DA5" w:rsidRDefault="00421017" w:rsidP="004F2323">
            <w:pPr>
              <w:jc w:val="center"/>
            </w:pPr>
          </w:p>
          <w:p w:rsidR="00421017" w:rsidRDefault="00421017" w:rsidP="004F2323">
            <w:pPr>
              <w:jc w:val="center"/>
            </w:pPr>
            <w:r w:rsidRPr="00987DA5">
              <w:t>«Памятные даты истории Галичского района»</w:t>
            </w:r>
          </w:p>
          <w:p w:rsidR="00421017" w:rsidRPr="00987DA5" w:rsidRDefault="00421017" w:rsidP="004F2323">
            <w:pPr>
              <w:jc w:val="center"/>
            </w:pPr>
          </w:p>
          <w:p w:rsidR="00421017" w:rsidRPr="00987DA5" w:rsidRDefault="00421017" w:rsidP="004F2323">
            <w:pPr>
              <w:jc w:val="center"/>
            </w:pPr>
            <w:r w:rsidRPr="00987DA5">
              <w:t>Поздравление с 14 февраля</w:t>
            </w:r>
          </w:p>
          <w:p w:rsidR="00421017" w:rsidRPr="00987DA5" w:rsidRDefault="00421017" w:rsidP="004F2323">
            <w:pPr>
              <w:jc w:val="center"/>
            </w:pPr>
          </w:p>
        </w:tc>
      </w:tr>
      <w:tr w:rsidR="00421017" w:rsidRPr="00987DA5" w:rsidTr="004F2323">
        <w:tc>
          <w:tcPr>
            <w:tcW w:w="600" w:type="dxa"/>
          </w:tcPr>
          <w:p w:rsidR="00421017" w:rsidRPr="00987DA5" w:rsidRDefault="00421017" w:rsidP="004F2323">
            <w:pPr>
              <w:jc w:val="center"/>
            </w:pPr>
            <w:r w:rsidRPr="00987DA5">
              <w:t>2</w:t>
            </w:r>
          </w:p>
        </w:tc>
        <w:tc>
          <w:tcPr>
            <w:tcW w:w="2280" w:type="dxa"/>
          </w:tcPr>
          <w:p w:rsidR="00421017" w:rsidRPr="00987DA5" w:rsidRDefault="00421017" w:rsidP="004F2323">
            <w:pPr>
              <w:jc w:val="center"/>
            </w:pPr>
            <w:r w:rsidRPr="00987DA5">
              <w:t>Дмитриевская с/б</w:t>
            </w:r>
          </w:p>
        </w:tc>
        <w:tc>
          <w:tcPr>
            <w:tcW w:w="2640" w:type="dxa"/>
          </w:tcPr>
          <w:p w:rsidR="00421017" w:rsidRPr="00987DA5" w:rsidRDefault="00421017" w:rsidP="004F2323">
            <w:pPr>
              <w:jc w:val="center"/>
            </w:pPr>
            <w:r w:rsidRPr="00987DA5">
              <w:t>Памятка (18.кз.)</w:t>
            </w:r>
          </w:p>
          <w:p w:rsidR="00421017" w:rsidRPr="00987DA5" w:rsidRDefault="00421017" w:rsidP="004F2323">
            <w:pPr>
              <w:jc w:val="center"/>
            </w:pPr>
          </w:p>
          <w:p w:rsidR="00421017" w:rsidRDefault="00421017" w:rsidP="004F2323">
            <w:pPr>
              <w:jc w:val="center"/>
            </w:pPr>
            <w:r w:rsidRPr="00987DA5">
              <w:t>Буклет (12экз.)</w:t>
            </w:r>
          </w:p>
          <w:p w:rsidR="00421017" w:rsidRPr="00987DA5" w:rsidRDefault="00421017" w:rsidP="004F2323">
            <w:pPr>
              <w:jc w:val="center"/>
            </w:pPr>
          </w:p>
          <w:p w:rsidR="00421017" w:rsidRPr="00987DA5" w:rsidRDefault="00421017" w:rsidP="004F2323">
            <w:pPr>
              <w:jc w:val="center"/>
            </w:pPr>
            <w:r w:rsidRPr="00987DA5">
              <w:t>(</w:t>
            </w:r>
            <w:r>
              <w:t>22экз.</w:t>
            </w:r>
            <w:r w:rsidRPr="00987DA5">
              <w:t>)</w:t>
            </w:r>
          </w:p>
          <w:p w:rsidR="00421017"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(15экз.)</w:t>
            </w:r>
          </w:p>
          <w:p w:rsidR="00421017" w:rsidRPr="00987DA5" w:rsidRDefault="00421017" w:rsidP="004F2323">
            <w:pPr>
              <w:jc w:val="center"/>
            </w:pPr>
          </w:p>
        </w:tc>
        <w:tc>
          <w:tcPr>
            <w:tcW w:w="3670" w:type="dxa"/>
          </w:tcPr>
          <w:p w:rsidR="00421017" w:rsidRPr="00987DA5" w:rsidRDefault="00421017" w:rsidP="004F2323">
            <w:pPr>
              <w:jc w:val="center"/>
            </w:pPr>
            <w:r w:rsidRPr="00987DA5">
              <w:t xml:space="preserve">«Я молодой избиратель»  </w:t>
            </w:r>
          </w:p>
          <w:p w:rsidR="00421017" w:rsidRPr="00987DA5" w:rsidRDefault="00421017" w:rsidP="004F2323">
            <w:pPr>
              <w:jc w:val="center"/>
            </w:pPr>
          </w:p>
          <w:p w:rsidR="00421017" w:rsidRDefault="00421017" w:rsidP="004F2323">
            <w:pPr>
              <w:jc w:val="center"/>
            </w:pPr>
            <w:r w:rsidRPr="00987DA5">
              <w:t>«Мы против курения»</w:t>
            </w:r>
          </w:p>
          <w:p w:rsidR="00421017" w:rsidRPr="00987DA5" w:rsidRDefault="00421017" w:rsidP="004F2323">
            <w:pPr>
              <w:jc w:val="center"/>
            </w:pPr>
          </w:p>
          <w:p w:rsidR="00421017" w:rsidRDefault="00421017" w:rsidP="004F2323">
            <w:pPr>
              <w:jc w:val="center"/>
            </w:pPr>
            <w:r w:rsidRPr="00987DA5">
              <w:t>«Безопасность детей в интернете»</w:t>
            </w:r>
          </w:p>
          <w:p w:rsidR="00421017" w:rsidRPr="00987DA5" w:rsidRDefault="00421017" w:rsidP="004F2323">
            <w:pPr>
              <w:jc w:val="center"/>
            </w:pPr>
          </w:p>
          <w:p w:rsidR="00421017" w:rsidRPr="00987DA5" w:rsidRDefault="00421017" w:rsidP="004F2323">
            <w:pPr>
              <w:jc w:val="center"/>
            </w:pPr>
            <w:r w:rsidRPr="00987DA5">
              <w:t xml:space="preserve"> «День космонавтики»</w:t>
            </w:r>
          </w:p>
        </w:tc>
      </w:tr>
      <w:tr w:rsidR="00421017" w:rsidRPr="00987DA5" w:rsidTr="004F2323">
        <w:tc>
          <w:tcPr>
            <w:tcW w:w="600" w:type="dxa"/>
          </w:tcPr>
          <w:p w:rsidR="00421017" w:rsidRPr="00987DA5" w:rsidRDefault="00421017" w:rsidP="004F2323">
            <w:pPr>
              <w:jc w:val="center"/>
            </w:pPr>
            <w:r w:rsidRPr="00987DA5">
              <w:t>3</w:t>
            </w:r>
          </w:p>
        </w:tc>
        <w:tc>
          <w:tcPr>
            <w:tcW w:w="2280" w:type="dxa"/>
          </w:tcPr>
          <w:p w:rsidR="00421017" w:rsidRPr="00987DA5" w:rsidRDefault="00421017" w:rsidP="004F2323">
            <w:pPr>
              <w:jc w:val="center"/>
            </w:pPr>
            <w:r w:rsidRPr="00987DA5">
              <w:t>Лопаревская с/б</w:t>
            </w:r>
          </w:p>
        </w:tc>
        <w:tc>
          <w:tcPr>
            <w:tcW w:w="2640" w:type="dxa"/>
          </w:tcPr>
          <w:p w:rsidR="00421017" w:rsidRDefault="00421017" w:rsidP="004F2323">
            <w:pPr>
              <w:jc w:val="center"/>
            </w:pPr>
            <w:r w:rsidRPr="00987DA5">
              <w:t>Памятки (18экз.)</w:t>
            </w:r>
          </w:p>
          <w:p w:rsidR="00421017" w:rsidRPr="00987DA5" w:rsidRDefault="00421017" w:rsidP="004F2323">
            <w:pPr>
              <w:jc w:val="center"/>
            </w:pPr>
          </w:p>
          <w:p w:rsidR="00421017" w:rsidRDefault="00421017" w:rsidP="004F2323">
            <w:pPr>
              <w:jc w:val="center"/>
            </w:pPr>
            <w:r w:rsidRPr="00987DA5">
              <w:t>(10экз)</w:t>
            </w:r>
          </w:p>
          <w:p w:rsidR="00421017" w:rsidRPr="00987DA5" w:rsidRDefault="00421017" w:rsidP="004F2323">
            <w:pPr>
              <w:jc w:val="center"/>
            </w:pPr>
          </w:p>
          <w:p w:rsidR="00421017" w:rsidRPr="00987DA5" w:rsidRDefault="00421017" w:rsidP="004F2323">
            <w:pPr>
              <w:jc w:val="center"/>
            </w:pPr>
            <w:r w:rsidRPr="00987DA5">
              <w:t>(20экз.)</w:t>
            </w:r>
          </w:p>
          <w:p w:rsidR="00421017" w:rsidRPr="00987DA5" w:rsidRDefault="00421017" w:rsidP="004F2323">
            <w:pPr>
              <w:jc w:val="center"/>
            </w:pPr>
          </w:p>
        </w:tc>
        <w:tc>
          <w:tcPr>
            <w:tcW w:w="3670" w:type="dxa"/>
          </w:tcPr>
          <w:p w:rsidR="00421017" w:rsidRDefault="00421017" w:rsidP="004F2323">
            <w:pPr>
              <w:jc w:val="center"/>
            </w:pPr>
            <w:r w:rsidRPr="00987DA5">
              <w:t>«О  безопасных сайтах»</w:t>
            </w:r>
          </w:p>
          <w:p w:rsidR="00421017" w:rsidRPr="00987DA5" w:rsidRDefault="00421017" w:rsidP="004F2323">
            <w:pPr>
              <w:jc w:val="center"/>
            </w:pPr>
          </w:p>
          <w:p w:rsidR="00421017" w:rsidRDefault="00421017" w:rsidP="004F2323">
            <w:pPr>
              <w:jc w:val="center"/>
            </w:pPr>
            <w:r w:rsidRPr="00987DA5">
              <w:t xml:space="preserve"> «О вреде курения»</w:t>
            </w:r>
          </w:p>
          <w:p w:rsidR="00421017" w:rsidRPr="00987DA5" w:rsidRDefault="00421017" w:rsidP="004F2323">
            <w:pPr>
              <w:jc w:val="center"/>
            </w:pPr>
          </w:p>
          <w:p w:rsidR="00421017" w:rsidRPr="00987DA5" w:rsidRDefault="00421017" w:rsidP="004F2323">
            <w:pPr>
              <w:jc w:val="center"/>
            </w:pPr>
            <w:r w:rsidRPr="00987DA5">
              <w:t xml:space="preserve"> «Избирательное право»</w:t>
            </w:r>
          </w:p>
        </w:tc>
      </w:tr>
      <w:tr w:rsidR="00421017" w:rsidRPr="00987DA5" w:rsidTr="004F2323">
        <w:tc>
          <w:tcPr>
            <w:tcW w:w="600" w:type="dxa"/>
          </w:tcPr>
          <w:p w:rsidR="00421017" w:rsidRPr="00987DA5" w:rsidRDefault="00421017" w:rsidP="004F2323">
            <w:pPr>
              <w:jc w:val="center"/>
            </w:pPr>
            <w:r w:rsidRPr="00987DA5">
              <w:t>4</w:t>
            </w:r>
          </w:p>
        </w:tc>
        <w:tc>
          <w:tcPr>
            <w:tcW w:w="2280" w:type="dxa"/>
          </w:tcPr>
          <w:p w:rsidR="00421017" w:rsidRPr="00987DA5" w:rsidRDefault="00421017" w:rsidP="004F2323">
            <w:pPr>
              <w:jc w:val="center"/>
            </w:pPr>
            <w:r w:rsidRPr="00987DA5">
              <w:t>Михайловская с/б</w:t>
            </w:r>
          </w:p>
        </w:tc>
        <w:tc>
          <w:tcPr>
            <w:tcW w:w="2640" w:type="dxa"/>
          </w:tcPr>
          <w:p w:rsidR="00421017" w:rsidRPr="00987DA5" w:rsidRDefault="00421017" w:rsidP="004F2323">
            <w:pPr>
              <w:ind w:firstLine="426"/>
              <w:jc w:val="center"/>
            </w:pPr>
            <w:r w:rsidRPr="00987DA5">
              <w:t>Памятка (15экз.)</w:t>
            </w: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r w:rsidRPr="00987DA5">
              <w:t>Памятка (15экз.)</w:t>
            </w:r>
          </w:p>
          <w:p w:rsidR="00421017" w:rsidRPr="00987DA5" w:rsidRDefault="00421017" w:rsidP="004F2323">
            <w:pPr>
              <w:ind w:firstLine="426"/>
            </w:pPr>
          </w:p>
          <w:p w:rsidR="00421017" w:rsidRPr="00987DA5" w:rsidRDefault="00421017" w:rsidP="004F2323">
            <w:pPr>
              <w:ind w:firstLine="426"/>
            </w:pPr>
          </w:p>
          <w:p w:rsidR="00421017" w:rsidRPr="00987DA5" w:rsidRDefault="00421017" w:rsidP="004F2323">
            <w:pPr>
              <w:ind w:firstLine="426"/>
              <w:jc w:val="center"/>
            </w:pPr>
            <w:r w:rsidRPr="00987DA5">
              <w:t>Рекомендательный список литературы (5экз.)</w:t>
            </w:r>
          </w:p>
          <w:p w:rsidR="00421017" w:rsidRPr="00987DA5" w:rsidRDefault="00421017" w:rsidP="004F2323"/>
        </w:tc>
        <w:tc>
          <w:tcPr>
            <w:tcW w:w="3670" w:type="dxa"/>
          </w:tcPr>
          <w:p w:rsidR="00421017" w:rsidRDefault="00421017" w:rsidP="004F2323">
            <w:pPr>
              <w:jc w:val="center"/>
            </w:pPr>
            <w:r w:rsidRPr="00987DA5">
              <w:t xml:space="preserve"> «Безопасное поведение в Интернете»</w:t>
            </w:r>
          </w:p>
          <w:p w:rsidR="00421017"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 xml:space="preserve"> «Ученику по электробезопасности»</w:t>
            </w:r>
          </w:p>
          <w:p w:rsidR="00421017" w:rsidRPr="00987DA5" w:rsidRDefault="00421017" w:rsidP="004F2323">
            <w:pPr>
              <w:jc w:val="center"/>
            </w:pPr>
          </w:p>
          <w:p w:rsidR="00421017" w:rsidRPr="00987DA5" w:rsidRDefault="00421017" w:rsidP="004F2323">
            <w:pPr>
              <w:jc w:val="center"/>
            </w:pPr>
            <w:r w:rsidRPr="00987DA5">
              <w:t xml:space="preserve"> «Наедине с природой: противостояние»</w:t>
            </w:r>
          </w:p>
        </w:tc>
      </w:tr>
      <w:tr w:rsidR="00421017" w:rsidRPr="00987DA5" w:rsidTr="004F2323">
        <w:tc>
          <w:tcPr>
            <w:tcW w:w="600" w:type="dxa"/>
          </w:tcPr>
          <w:p w:rsidR="00421017" w:rsidRPr="00987DA5" w:rsidRDefault="00421017" w:rsidP="004F2323">
            <w:pPr>
              <w:jc w:val="center"/>
            </w:pPr>
            <w:r w:rsidRPr="00987DA5">
              <w:t>5</w:t>
            </w:r>
          </w:p>
        </w:tc>
        <w:tc>
          <w:tcPr>
            <w:tcW w:w="2280" w:type="dxa"/>
          </w:tcPr>
          <w:p w:rsidR="00421017" w:rsidRPr="00987DA5" w:rsidRDefault="00421017" w:rsidP="004F2323">
            <w:pPr>
              <w:jc w:val="center"/>
            </w:pPr>
            <w:r w:rsidRPr="00987DA5">
              <w:t>Малышевская с/б</w:t>
            </w:r>
          </w:p>
        </w:tc>
        <w:tc>
          <w:tcPr>
            <w:tcW w:w="2640" w:type="dxa"/>
          </w:tcPr>
          <w:p w:rsidR="00421017" w:rsidRPr="00987DA5" w:rsidRDefault="00421017" w:rsidP="004F2323">
            <w:pPr>
              <w:ind w:firstLine="426"/>
              <w:jc w:val="center"/>
            </w:pPr>
            <w:r w:rsidRPr="00987DA5">
              <w:t>Пригласительный билет (40экз.)</w:t>
            </w:r>
          </w:p>
          <w:p w:rsidR="00421017" w:rsidRPr="00987DA5" w:rsidRDefault="00421017" w:rsidP="004F2323">
            <w:pPr>
              <w:ind w:firstLine="426"/>
              <w:jc w:val="center"/>
            </w:pPr>
          </w:p>
          <w:p w:rsidR="00421017" w:rsidRPr="00987DA5" w:rsidRDefault="00421017" w:rsidP="004F2323">
            <w:pPr>
              <w:ind w:firstLine="426"/>
              <w:jc w:val="center"/>
            </w:pPr>
            <w:r w:rsidRPr="00987DA5">
              <w:t>(60экз.)</w:t>
            </w:r>
          </w:p>
        </w:tc>
        <w:tc>
          <w:tcPr>
            <w:tcW w:w="3670" w:type="dxa"/>
          </w:tcPr>
          <w:p w:rsidR="00421017" w:rsidRDefault="00421017" w:rsidP="004F2323">
            <w:pPr>
              <w:jc w:val="center"/>
            </w:pPr>
            <w:r w:rsidRPr="00987DA5">
              <w:t>«Ко дню семьи, любви и верности»</w:t>
            </w:r>
          </w:p>
          <w:p w:rsidR="00421017" w:rsidRPr="00987DA5" w:rsidRDefault="00421017" w:rsidP="004F2323">
            <w:pPr>
              <w:jc w:val="center"/>
            </w:pPr>
          </w:p>
          <w:p w:rsidR="00421017" w:rsidRPr="00987DA5" w:rsidRDefault="00421017" w:rsidP="004F2323">
            <w:pPr>
              <w:jc w:val="center"/>
            </w:pPr>
            <w:r w:rsidRPr="00987DA5">
              <w:t>«Ко дню матери»</w:t>
            </w:r>
          </w:p>
        </w:tc>
      </w:tr>
      <w:tr w:rsidR="00421017" w:rsidRPr="00987DA5" w:rsidTr="004F2323">
        <w:tc>
          <w:tcPr>
            <w:tcW w:w="600" w:type="dxa"/>
          </w:tcPr>
          <w:p w:rsidR="00421017" w:rsidRPr="00987DA5" w:rsidRDefault="00421017" w:rsidP="004F2323">
            <w:pPr>
              <w:jc w:val="center"/>
            </w:pPr>
            <w:r w:rsidRPr="00987DA5">
              <w:t>6</w:t>
            </w:r>
          </w:p>
        </w:tc>
        <w:tc>
          <w:tcPr>
            <w:tcW w:w="2280" w:type="dxa"/>
          </w:tcPr>
          <w:p w:rsidR="00421017" w:rsidRPr="00987DA5" w:rsidRDefault="00421017" w:rsidP="004F2323">
            <w:pPr>
              <w:jc w:val="center"/>
            </w:pPr>
            <w:r w:rsidRPr="00987DA5">
              <w:t>Ореховская с/б</w:t>
            </w:r>
          </w:p>
        </w:tc>
        <w:tc>
          <w:tcPr>
            <w:tcW w:w="2640" w:type="dxa"/>
          </w:tcPr>
          <w:p w:rsidR="00421017" w:rsidRDefault="00421017" w:rsidP="004F2323">
            <w:pPr>
              <w:ind w:firstLine="426"/>
              <w:jc w:val="center"/>
              <w:rPr>
                <w:color w:val="000000"/>
              </w:rPr>
            </w:pPr>
            <w:r w:rsidRPr="00987DA5">
              <w:rPr>
                <w:color w:val="000000"/>
              </w:rPr>
              <w:t>Информационные буклеты (5экз.)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(3экз.)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(10экз.)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(10экз.)</w:t>
            </w:r>
          </w:p>
          <w:p w:rsidR="00421017" w:rsidRPr="00987DA5" w:rsidRDefault="00421017" w:rsidP="004F2323">
            <w:pPr>
              <w:ind w:firstLine="426"/>
              <w:jc w:val="center"/>
              <w:rPr>
                <w:color w:val="000000"/>
              </w:rPr>
            </w:pPr>
          </w:p>
          <w:p w:rsidR="00421017" w:rsidRDefault="00421017" w:rsidP="004F2323">
            <w:pPr>
              <w:ind w:firstLine="426"/>
              <w:jc w:val="center"/>
              <w:rPr>
                <w:color w:val="000000"/>
              </w:rPr>
            </w:pPr>
          </w:p>
          <w:p w:rsidR="00421017"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(12экз.)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(14экз.)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(10экз.)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Информационные закладки (14экз.)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(20экз.)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(20экз.)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p>
          <w:p w:rsidR="00421017" w:rsidRPr="00987DA5" w:rsidRDefault="00421017" w:rsidP="004F2323">
            <w:pPr>
              <w:ind w:firstLine="426"/>
              <w:jc w:val="center"/>
            </w:pPr>
            <w:r w:rsidRPr="00987DA5">
              <w:t>Брошюра (20экз.)</w:t>
            </w:r>
          </w:p>
          <w:p w:rsidR="00421017" w:rsidRPr="00987DA5" w:rsidRDefault="00421017" w:rsidP="004F2323">
            <w:pPr>
              <w:ind w:firstLine="426"/>
              <w:jc w:val="center"/>
            </w:pPr>
          </w:p>
          <w:p w:rsidR="00421017" w:rsidRPr="00987DA5" w:rsidRDefault="00421017" w:rsidP="004F2323">
            <w:pPr>
              <w:ind w:firstLine="426"/>
              <w:jc w:val="center"/>
            </w:pPr>
            <w:r w:rsidRPr="00987DA5">
              <w:t>Листовка (20экз.)</w:t>
            </w: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r w:rsidRPr="00987DA5">
              <w:t>Бюллетени (3экз.)</w:t>
            </w: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r w:rsidRPr="00987DA5">
              <w:t>Памятка (20экз.)</w:t>
            </w: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pPr>
          </w:p>
          <w:p w:rsidR="00421017" w:rsidRPr="00987DA5" w:rsidRDefault="00421017" w:rsidP="004F2323">
            <w:pPr>
              <w:ind w:firstLine="426"/>
              <w:jc w:val="center"/>
              <w:rPr>
                <w:color w:val="000000"/>
              </w:rPr>
            </w:pPr>
            <w:r w:rsidRPr="00987DA5">
              <w:t>Рекомендательные списки литературы (7экз.)</w:t>
            </w:r>
          </w:p>
        </w:tc>
        <w:tc>
          <w:tcPr>
            <w:tcW w:w="3670" w:type="dxa"/>
          </w:tcPr>
          <w:p w:rsidR="00421017" w:rsidRPr="00987DA5" w:rsidRDefault="00421017" w:rsidP="004F2323">
            <w:pPr>
              <w:jc w:val="center"/>
              <w:rPr>
                <w:color w:val="000000"/>
              </w:rPr>
            </w:pPr>
            <w:r w:rsidRPr="00987DA5">
              <w:rPr>
                <w:color w:val="000000"/>
              </w:rPr>
              <w:t>«Человек и природа»</w:t>
            </w:r>
          </w:p>
          <w:p w:rsidR="00421017" w:rsidRDefault="00421017" w:rsidP="004F2323">
            <w:pPr>
              <w:jc w:val="center"/>
              <w:rPr>
                <w:color w:val="000000"/>
              </w:rPr>
            </w:pPr>
          </w:p>
          <w:p w:rsidR="00421017" w:rsidRPr="00987DA5" w:rsidRDefault="00421017" w:rsidP="004F2323">
            <w:pPr>
              <w:jc w:val="center"/>
              <w:rPr>
                <w:color w:val="000000"/>
              </w:rPr>
            </w:pPr>
          </w:p>
          <w:p w:rsidR="00421017" w:rsidRDefault="00421017" w:rsidP="004F2323">
            <w:pPr>
              <w:jc w:val="center"/>
              <w:rPr>
                <w:color w:val="000000"/>
              </w:rPr>
            </w:pPr>
            <w:r w:rsidRPr="00987DA5">
              <w:rPr>
                <w:color w:val="000000"/>
              </w:rPr>
              <w:t xml:space="preserve"> «Природа в твоих руках»</w:t>
            </w:r>
          </w:p>
          <w:p w:rsidR="00421017" w:rsidRPr="00987DA5" w:rsidRDefault="00421017" w:rsidP="004F2323">
            <w:pPr>
              <w:jc w:val="center"/>
              <w:rPr>
                <w:color w:val="000000"/>
              </w:rPr>
            </w:pPr>
          </w:p>
          <w:p w:rsidR="00421017" w:rsidRDefault="00421017" w:rsidP="004F2323">
            <w:pPr>
              <w:jc w:val="center"/>
              <w:rPr>
                <w:color w:val="000000"/>
              </w:rPr>
            </w:pPr>
            <w:r w:rsidRPr="00987DA5">
              <w:rPr>
                <w:color w:val="000000"/>
              </w:rPr>
              <w:t xml:space="preserve"> «Что нужно знать о наркомании»</w:t>
            </w:r>
          </w:p>
          <w:p w:rsidR="00421017" w:rsidRPr="00987DA5" w:rsidRDefault="00421017" w:rsidP="004F2323">
            <w:pPr>
              <w:jc w:val="center"/>
              <w:rPr>
                <w:color w:val="000000"/>
              </w:rPr>
            </w:pPr>
          </w:p>
          <w:p w:rsidR="00421017" w:rsidRDefault="00421017" w:rsidP="004F2323">
            <w:pPr>
              <w:jc w:val="center"/>
              <w:rPr>
                <w:color w:val="000000"/>
              </w:rPr>
            </w:pPr>
            <w:r w:rsidRPr="00987DA5">
              <w:rPr>
                <w:color w:val="000000"/>
              </w:rPr>
              <w:t xml:space="preserve"> «Скажи «НЕТ» табакокурению!»</w:t>
            </w:r>
          </w:p>
          <w:p w:rsidR="00421017" w:rsidRDefault="00421017" w:rsidP="004F2323">
            <w:pPr>
              <w:jc w:val="center"/>
              <w:rPr>
                <w:color w:val="000000"/>
              </w:rPr>
            </w:pPr>
          </w:p>
          <w:p w:rsidR="00421017" w:rsidRDefault="00421017" w:rsidP="004F2323">
            <w:pPr>
              <w:jc w:val="center"/>
              <w:rPr>
                <w:color w:val="000000"/>
              </w:rPr>
            </w:pPr>
          </w:p>
          <w:p w:rsidR="00421017" w:rsidRPr="00987DA5" w:rsidRDefault="00421017" w:rsidP="004F2323">
            <w:pPr>
              <w:jc w:val="center"/>
              <w:rPr>
                <w:color w:val="000000"/>
              </w:rPr>
            </w:pPr>
          </w:p>
          <w:p w:rsidR="00421017" w:rsidRDefault="00421017" w:rsidP="004F2323">
            <w:pPr>
              <w:jc w:val="center"/>
              <w:rPr>
                <w:color w:val="000000"/>
              </w:rPr>
            </w:pPr>
            <w:r w:rsidRPr="00987DA5">
              <w:rPr>
                <w:color w:val="000000"/>
              </w:rPr>
              <w:t xml:space="preserve"> «Азбука молодого избирателя»</w:t>
            </w:r>
          </w:p>
          <w:p w:rsidR="00421017" w:rsidRPr="00987DA5" w:rsidRDefault="00421017" w:rsidP="004F2323">
            <w:pPr>
              <w:jc w:val="center"/>
              <w:rPr>
                <w:color w:val="000000"/>
              </w:rPr>
            </w:pPr>
          </w:p>
          <w:p w:rsidR="00421017" w:rsidRDefault="00421017" w:rsidP="004F2323">
            <w:pPr>
              <w:jc w:val="center"/>
              <w:rPr>
                <w:color w:val="000000"/>
              </w:rPr>
            </w:pPr>
            <w:r w:rsidRPr="00987DA5">
              <w:rPr>
                <w:color w:val="000000"/>
              </w:rPr>
              <w:t xml:space="preserve"> «Враги красоты и здоровья: никотин, алкоголь, наркотики»</w:t>
            </w:r>
          </w:p>
          <w:p w:rsidR="00421017" w:rsidRPr="00987DA5" w:rsidRDefault="00421017" w:rsidP="004F2323">
            <w:pPr>
              <w:jc w:val="center"/>
              <w:rPr>
                <w:color w:val="000000"/>
              </w:rPr>
            </w:pPr>
          </w:p>
          <w:p w:rsidR="00421017" w:rsidRPr="00987DA5" w:rsidRDefault="00421017" w:rsidP="004F2323">
            <w:pPr>
              <w:jc w:val="center"/>
              <w:rPr>
                <w:color w:val="000000"/>
              </w:rPr>
            </w:pPr>
            <w:r w:rsidRPr="00987DA5">
              <w:rPr>
                <w:color w:val="000000"/>
              </w:rPr>
              <w:t xml:space="preserve">  «Учимся понимать друг друга» (ко Дню толерантности)</w:t>
            </w:r>
          </w:p>
          <w:p w:rsidR="00421017" w:rsidRDefault="00421017" w:rsidP="004F2323">
            <w:pPr>
              <w:jc w:val="center"/>
              <w:rPr>
                <w:color w:val="000000"/>
              </w:rPr>
            </w:pPr>
          </w:p>
          <w:p w:rsidR="00421017" w:rsidRDefault="00421017" w:rsidP="004F2323">
            <w:pPr>
              <w:jc w:val="center"/>
              <w:rPr>
                <w:color w:val="000000"/>
              </w:rPr>
            </w:pPr>
          </w:p>
          <w:p w:rsidR="00421017" w:rsidRPr="00987DA5" w:rsidRDefault="00421017" w:rsidP="004F2323">
            <w:pPr>
              <w:jc w:val="center"/>
              <w:rPr>
                <w:color w:val="000000"/>
              </w:rPr>
            </w:pPr>
          </w:p>
          <w:p w:rsidR="00421017" w:rsidRDefault="00421017" w:rsidP="004F2323">
            <w:pPr>
              <w:jc w:val="center"/>
            </w:pPr>
            <w:r w:rsidRPr="00987DA5">
              <w:rPr>
                <w:b/>
                <w:color w:val="000000"/>
              </w:rPr>
              <w:t>«</w:t>
            </w:r>
            <w:r w:rsidRPr="00987DA5">
              <w:t xml:space="preserve">В сердцах и книгах – память о войне» </w:t>
            </w:r>
          </w:p>
          <w:p w:rsidR="00421017" w:rsidRPr="00987DA5" w:rsidRDefault="00421017" w:rsidP="004F2323">
            <w:pPr>
              <w:jc w:val="center"/>
            </w:pPr>
          </w:p>
          <w:p w:rsidR="00421017" w:rsidRDefault="00421017" w:rsidP="004F2323">
            <w:pPr>
              <w:jc w:val="center"/>
            </w:pPr>
            <w:r w:rsidRPr="00987DA5">
              <w:t>«Интернет-ресурсы в помощь чтению»</w:t>
            </w:r>
          </w:p>
          <w:p w:rsidR="00421017" w:rsidRPr="00987DA5" w:rsidRDefault="00421017" w:rsidP="004F2323">
            <w:pPr>
              <w:jc w:val="center"/>
            </w:pPr>
          </w:p>
          <w:p w:rsidR="00421017" w:rsidRDefault="00421017" w:rsidP="004F2323">
            <w:pPr>
              <w:jc w:val="center"/>
            </w:pPr>
            <w:r w:rsidRPr="00987DA5">
              <w:t xml:space="preserve"> «Море идей для любимого хобби»</w:t>
            </w:r>
          </w:p>
          <w:p w:rsidR="00421017" w:rsidRPr="00987DA5" w:rsidRDefault="00421017" w:rsidP="004F2323">
            <w:pPr>
              <w:jc w:val="center"/>
            </w:pPr>
          </w:p>
          <w:p w:rsidR="00421017" w:rsidRDefault="00421017" w:rsidP="004F2323">
            <w:pPr>
              <w:jc w:val="center"/>
            </w:pPr>
            <w:r w:rsidRPr="00987DA5">
              <w:t xml:space="preserve"> «Семь правил вежливости»</w:t>
            </w:r>
          </w:p>
          <w:p w:rsidR="00421017" w:rsidRPr="00987DA5" w:rsidRDefault="00421017" w:rsidP="004F2323">
            <w:pPr>
              <w:jc w:val="center"/>
            </w:pPr>
          </w:p>
          <w:p w:rsidR="00421017" w:rsidRPr="00987DA5" w:rsidRDefault="00421017" w:rsidP="004F2323">
            <w:pPr>
              <w:jc w:val="center"/>
            </w:pPr>
            <w:r w:rsidRPr="00987DA5">
              <w:rPr>
                <w:b/>
              </w:rPr>
              <w:t>«</w:t>
            </w:r>
            <w:r w:rsidRPr="00987DA5">
              <w:t>Пять важных уроков от Алисы в стране Чудес» (к 185-летию Л. Кэрролла)</w:t>
            </w:r>
          </w:p>
          <w:p w:rsidR="00421017"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rPr>
                <w:b/>
              </w:rPr>
              <w:t>«</w:t>
            </w:r>
            <w:r w:rsidRPr="00987DA5">
              <w:t>Курить – здоровью вредить!» (листок-сигнал)</w:t>
            </w:r>
          </w:p>
          <w:p w:rsidR="00421017" w:rsidRDefault="00421017" w:rsidP="004F2323">
            <w:pPr>
              <w:jc w:val="center"/>
            </w:pPr>
          </w:p>
          <w:p w:rsidR="00421017"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rPr>
                <w:b/>
              </w:rPr>
              <w:t>«</w:t>
            </w:r>
            <w:r w:rsidRPr="00987DA5">
              <w:t>Внимание! Клещи!»</w:t>
            </w:r>
          </w:p>
          <w:p w:rsidR="00421017" w:rsidRDefault="00421017" w:rsidP="004F2323">
            <w:pPr>
              <w:jc w:val="center"/>
            </w:pPr>
            <w:r w:rsidRPr="00987DA5">
              <w:t xml:space="preserve"> «Осторожно! Бешенство!»</w:t>
            </w:r>
          </w:p>
          <w:p w:rsidR="00421017" w:rsidRDefault="00421017" w:rsidP="004F2323">
            <w:pPr>
              <w:jc w:val="center"/>
            </w:pPr>
          </w:p>
          <w:p w:rsidR="00421017" w:rsidRPr="00987DA5"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«Человек природе друг»</w:t>
            </w:r>
          </w:p>
          <w:p w:rsidR="00421017" w:rsidRPr="00987DA5" w:rsidRDefault="00421017" w:rsidP="004F2323">
            <w:pPr>
              <w:spacing w:line="240" w:lineRule="atLeast"/>
            </w:pPr>
            <w:r w:rsidRPr="00987DA5">
              <w:rPr>
                <w:b/>
              </w:rPr>
              <w:t>«</w:t>
            </w:r>
            <w:r w:rsidRPr="00987DA5">
              <w:t>Тайны природы»</w:t>
            </w:r>
          </w:p>
          <w:p w:rsidR="00421017" w:rsidRPr="00987DA5" w:rsidRDefault="00421017" w:rsidP="004F2323">
            <w:pPr>
              <w:spacing w:line="240" w:lineRule="atLeast"/>
            </w:pPr>
            <w:r w:rsidRPr="00987DA5">
              <w:t xml:space="preserve"> «Что читать в 7 классе»</w:t>
            </w:r>
          </w:p>
          <w:p w:rsidR="00421017" w:rsidRPr="00987DA5" w:rsidRDefault="00421017" w:rsidP="004F2323">
            <w:pPr>
              <w:spacing w:line="240" w:lineRule="atLeast"/>
            </w:pPr>
            <w:r w:rsidRPr="00987DA5">
              <w:t xml:space="preserve"> «Книжное лето»</w:t>
            </w:r>
          </w:p>
          <w:p w:rsidR="00421017" w:rsidRPr="00987DA5" w:rsidRDefault="00421017" w:rsidP="004F2323">
            <w:pPr>
              <w:spacing w:line="240" w:lineRule="atLeast"/>
            </w:pPr>
            <w:r w:rsidRPr="00987DA5">
              <w:t xml:space="preserve"> «Чемодан приключений»</w:t>
            </w:r>
          </w:p>
          <w:p w:rsidR="00421017" w:rsidRPr="00987DA5" w:rsidRDefault="00421017" w:rsidP="004F2323">
            <w:pPr>
              <w:spacing w:line="240" w:lineRule="atLeast"/>
            </w:pPr>
            <w:r w:rsidRPr="00987DA5">
              <w:t xml:space="preserve"> «ЛапУшки»</w:t>
            </w:r>
          </w:p>
          <w:p w:rsidR="00421017" w:rsidRPr="00987DA5" w:rsidRDefault="00421017" w:rsidP="004F2323">
            <w:pPr>
              <w:spacing w:line="240" w:lineRule="atLeast"/>
            </w:pPr>
            <w:r w:rsidRPr="00987DA5">
              <w:t xml:space="preserve"> «Этих дней не смолкнет слава»</w:t>
            </w:r>
          </w:p>
          <w:p w:rsidR="00421017" w:rsidRPr="00987DA5" w:rsidRDefault="00421017" w:rsidP="004F2323">
            <w:pPr>
              <w:jc w:val="center"/>
            </w:pPr>
          </w:p>
          <w:p w:rsidR="00421017" w:rsidRPr="00987DA5" w:rsidRDefault="00421017" w:rsidP="004F2323">
            <w:pPr>
              <w:jc w:val="center"/>
            </w:pPr>
          </w:p>
        </w:tc>
      </w:tr>
      <w:tr w:rsidR="00421017" w:rsidRPr="00987DA5" w:rsidTr="004F2323">
        <w:tc>
          <w:tcPr>
            <w:tcW w:w="600" w:type="dxa"/>
          </w:tcPr>
          <w:p w:rsidR="00421017" w:rsidRPr="00987DA5" w:rsidRDefault="00421017" w:rsidP="004F2323">
            <w:pPr>
              <w:jc w:val="center"/>
            </w:pPr>
            <w:r w:rsidRPr="00987DA5">
              <w:t>7</w:t>
            </w:r>
          </w:p>
        </w:tc>
        <w:tc>
          <w:tcPr>
            <w:tcW w:w="2280" w:type="dxa"/>
          </w:tcPr>
          <w:p w:rsidR="00421017" w:rsidRPr="00987DA5" w:rsidRDefault="00421017" w:rsidP="004F2323">
            <w:pPr>
              <w:jc w:val="center"/>
            </w:pPr>
            <w:r w:rsidRPr="00987DA5">
              <w:t>Мелешинская с/б</w:t>
            </w:r>
          </w:p>
        </w:tc>
        <w:tc>
          <w:tcPr>
            <w:tcW w:w="2640" w:type="dxa"/>
          </w:tcPr>
          <w:p w:rsidR="00421017" w:rsidRPr="00987DA5" w:rsidRDefault="00421017" w:rsidP="004F2323">
            <w:pPr>
              <w:pStyle w:val="1"/>
              <w:ind w:left="709" w:hanging="283"/>
              <w:rPr>
                <w:b w:val="0"/>
                <w:u w:val="none"/>
              </w:rPr>
            </w:pPr>
            <w:r w:rsidRPr="00987DA5">
              <w:rPr>
                <w:b w:val="0"/>
                <w:u w:val="none"/>
              </w:rPr>
              <w:t>Закладка (35экз.)</w:t>
            </w:r>
          </w:p>
          <w:p w:rsidR="00421017" w:rsidRPr="00987DA5" w:rsidRDefault="00421017" w:rsidP="004F2323">
            <w:pPr>
              <w:ind w:left="426"/>
              <w:jc w:val="center"/>
            </w:pPr>
          </w:p>
          <w:p w:rsidR="00421017" w:rsidRPr="00987DA5" w:rsidRDefault="00421017" w:rsidP="004F2323">
            <w:pPr>
              <w:ind w:left="426"/>
              <w:jc w:val="center"/>
            </w:pPr>
          </w:p>
          <w:p w:rsidR="00421017" w:rsidRPr="00987DA5" w:rsidRDefault="00421017" w:rsidP="004F2323">
            <w:pPr>
              <w:ind w:left="426"/>
              <w:jc w:val="center"/>
            </w:pPr>
            <w:r>
              <w:t>П</w:t>
            </w:r>
            <w:r w:rsidRPr="00987DA5">
              <w:t>риглашения  на тематические вечера (12экз.)</w:t>
            </w:r>
          </w:p>
          <w:p w:rsidR="00421017" w:rsidRPr="00987DA5" w:rsidRDefault="00421017" w:rsidP="004F2323">
            <w:pPr>
              <w:ind w:firstLine="426"/>
              <w:jc w:val="center"/>
              <w:rPr>
                <w:color w:val="000000"/>
              </w:rPr>
            </w:pPr>
          </w:p>
          <w:p w:rsidR="00421017" w:rsidRPr="00987DA5" w:rsidRDefault="00421017" w:rsidP="004F2323">
            <w:pPr>
              <w:ind w:firstLine="426"/>
              <w:jc w:val="center"/>
              <w:rPr>
                <w:color w:val="000000"/>
              </w:rPr>
            </w:pPr>
            <w:r w:rsidRPr="00987DA5">
              <w:rPr>
                <w:color w:val="000000"/>
              </w:rPr>
              <w:t>(15экз.)</w:t>
            </w:r>
          </w:p>
        </w:tc>
        <w:tc>
          <w:tcPr>
            <w:tcW w:w="3670" w:type="dxa"/>
          </w:tcPr>
          <w:p w:rsidR="00421017" w:rsidRPr="00987DA5" w:rsidRDefault="00421017" w:rsidP="004F2323">
            <w:pPr>
              <w:jc w:val="center"/>
            </w:pPr>
            <w:r w:rsidRPr="00987DA5">
              <w:t>«Взял книгу, поставь закладку»</w:t>
            </w:r>
          </w:p>
          <w:p w:rsidR="00421017" w:rsidRDefault="00421017" w:rsidP="004F2323">
            <w:pPr>
              <w:jc w:val="center"/>
              <w:rPr>
                <w:b/>
              </w:rPr>
            </w:pPr>
          </w:p>
          <w:p w:rsidR="00421017" w:rsidRDefault="00421017" w:rsidP="004F2323">
            <w:pPr>
              <w:jc w:val="center"/>
              <w:rPr>
                <w:b/>
              </w:rPr>
            </w:pPr>
          </w:p>
          <w:p w:rsidR="00421017" w:rsidRDefault="00421017" w:rsidP="004F2323">
            <w:pPr>
              <w:jc w:val="center"/>
              <w:rPr>
                <w:b/>
              </w:rPr>
            </w:pPr>
          </w:p>
          <w:p w:rsidR="00421017" w:rsidRDefault="00421017" w:rsidP="004F2323">
            <w:pPr>
              <w:jc w:val="center"/>
            </w:pPr>
            <w:r w:rsidRPr="00987DA5">
              <w:t xml:space="preserve"> ко  дню Победы « Эхо грозовой войны»</w:t>
            </w:r>
          </w:p>
          <w:p w:rsidR="00421017" w:rsidRPr="00987DA5" w:rsidRDefault="00421017" w:rsidP="004F2323">
            <w:pPr>
              <w:jc w:val="center"/>
            </w:pPr>
          </w:p>
          <w:p w:rsidR="00421017" w:rsidRPr="00987DA5" w:rsidRDefault="00421017" w:rsidP="004F2323">
            <w:pPr>
              <w:jc w:val="center"/>
              <w:rPr>
                <w:color w:val="000000"/>
              </w:rPr>
            </w:pPr>
            <w:r w:rsidRPr="00987DA5">
              <w:t xml:space="preserve"> ко  дню пожилого   человека «Годы не беда»</w:t>
            </w:r>
          </w:p>
        </w:tc>
      </w:tr>
      <w:tr w:rsidR="00421017" w:rsidRPr="00987DA5" w:rsidTr="004F2323">
        <w:tc>
          <w:tcPr>
            <w:tcW w:w="600" w:type="dxa"/>
          </w:tcPr>
          <w:p w:rsidR="00421017" w:rsidRPr="00987DA5" w:rsidRDefault="00421017" w:rsidP="004F2323">
            <w:pPr>
              <w:jc w:val="center"/>
            </w:pPr>
            <w:r w:rsidRPr="00987DA5">
              <w:t>8</w:t>
            </w:r>
          </w:p>
        </w:tc>
        <w:tc>
          <w:tcPr>
            <w:tcW w:w="2280" w:type="dxa"/>
          </w:tcPr>
          <w:p w:rsidR="00421017" w:rsidRPr="00987DA5" w:rsidRDefault="00421017" w:rsidP="004F2323">
            <w:pPr>
              <w:jc w:val="center"/>
            </w:pPr>
            <w:r w:rsidRPr="00987DA5">
              <w:t>Степановская с/б</w:t>
            </w:r>
          </w:p>
        </w:tc>
        <w:tc>
          <w:tcPr>
            <w:tcW w:w="2640" w:type="dxa"/>
          </w:tcPr>
          <w:p w:rsidR="00421017" w:rsidRPr="00987DA5" w:rsidRDefault="00421017" w:rsidP="004F2323">
            <w:pPr>
              <w:pStyle w:val="1"/>
              <w:ind w:left="709" w:hanging="283"/>
              <w:rPr>
                <w:b w:val="0"/>
                <w:u w:val="none"/>
              </w:rPr>
            </w:pPr>
            <w:r w:rsidRPr="00987DA5">
              <w:rPr>
                <w:b w:val="0"/>
                <w:u w:val="none"/>
              </w:rPr>
              <w:t>книжная закладка (20экз.)</w:t>
            </w:r>
          </w:p>
          <w:p w:rsidR="00421017" w:rsidRPr="00987DA5" w:rsidRDefault="00421017" w:rsidP="004F2323"/>
          <w:p w:rsidR="00421017" w:rsidRPr="00987DA5" w:rsidRDefault="00421017" w:rsidP="004F2323">
            <w:pPr>
              <w:jc w:val="center"/>
            </w:pPr>
          </w:p>
          <w:p w:rsidR="00421017" w:rsidRPr="00987DA5" w:rsidRDefault="00421017" w:rsidP="004F2323">
            <w:pPr>
              <w:jc w:val="center"/>
            </w:pPr>
            <w:r w:rsidRPr="00987DA5">
              <w:t>(20экз.)</w:t>
            </w:r>
          </w:p>
          <w:p w:rsidR="00421017" w:rsidRPr="00987DA5" w:rsidRDefault="00421017" w:rsidP="004F2323"/>
          <w:p w:rsidR="00421017" w:rsidRPr="00987DA5" w:rsidRDefault="00421017" w:rsidP="004F2323"/>
          <w:p w:rsidR="00421017" w:rsidRDefault="00421017" w:rsidP="004F2323">
            <w:pPr>
              <w:jc w:val="center"/>
            </w:pPr>
          </w:p>
          <w:p w:rsidR="00421017" w:rsidRDefault="00421017" w:rsidP="004F2323">
            <w:pPr>
              <w:jc w:val="center"/>
            </w:pPr>
            <w:r w:rsidRPr="00987DA5">
              <w:t>памятка (10экз.)</w:t>
            </w:r>
          </w:p>
          <w:p w:rsidR="00421017" w:rsidRDefault="00421017" w:rsidP="004F2323">
            <w:pPr>
              <w:jc w:val="center"/>
            </w:pPr>
          </w:p>
          <w:p w:rsidR="00421017" w:rsidRPr="00987DA5" w:rsidRDefault="00421017" w:rsidP="004F2323">
            <w:pPr>
              <w:jc w:val="center"/>
            </w:pPr>
          </w:p>
          <w:p w:rsidR="00421017" w:rsidRDefault="00421017" w:rsidP="004F2323">
            <w:pPr>
              <w:jc w:val="center"/>
            </w:pPr>
            <w:r w:rsidRPr="00987DA5">
              <w:t>(10экз.)</w:t>
            </w:r>
          </w:p>
          <w:p w:rsidR="00421017" w:rsidRPr="00987DA5" w:rsidRDefault="00421017" w:rsidP="004F2323">
            <w:pPr>
              <w:jc w:val="center"/>
            </w:pPr>
          </w:p>
          <w:p w:rsidR="00421017" w:rsidRPr="00987DA5" w:rsidRDefault="00421017" w:rsidP="004F2323">
            <w:pPr>
              <w:jc w:val="center"/>
            </w:pPr>
            <w:r w:rsidRPr="00987DA5">
              <w:t>(10экз.)</w:t>
            </w:r>
          </w:p>
          <w:p w:rsidR="00421017" w:rsidRPr="00987DA5"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веб-список (10экз.)</w:t>
            </w:r>
          </w:p>
          <w:p w:rsidR="00421017" w:rsidRPr="00987DA5" w:rsidRDefault="00421017" w:rsidP="004F2323">
            <w:pPr>
              <w:jc w:val="center"/>
            </w:pPr>
          </w:p>
          <w:p w:rsidR="00421017" w:rsidRDefault="00421017" w:rsidP="004F2323">
            <w:pPr>
              <w:jc w:val="center"/>
            </w:pPr>
          </w:p>
          <w:p w:rsidR="00421017" w:rsidRPr="00987DA5" w:rsidRDefault="00421017" w:rsidP="004F2323">
            <w:pPr>
              <w:jc w:val="center"/>
            </w:pPr>
          </w:p>
          <w:p w:rsidR="00421017" w:rsidRDefault="00421017" w:rsidP="004F2323">
            <w:pPr>
              <w:jc w:val="center"/>
            </w:pPr>
            <w:r w:rsidRPr="00987DA5">
              <w:t>рекомендательный список (10экз.)</w:t>
            </w:r>
          </w:p>
          <w:p w:rsidR="00421017" w:rsidRDefault="00421017" w:rsidP="004F2323">
            <w:pPr>
              <w:jc w:val="center"/>
            </w:pPr>
          </w:p>
          <w:p w:rsidR="00421017" w:rsidRPr="00987DA5" w:rsidRDefault="00421017" w:rsidP="004F2323">
            <w:pPr>
              <w:jc w:val="center"/>
            </w:pPr>
            <w:r w:rsidRPr="00987DA5">
              <w:t>газета (6экз.)</w:t>
            </w:r>
          </w:p>
          <w:p w:rsidR="00421017" w:rsidRDefault="00421017" w:rsidP="004F2323">
            <w:pPr>
              <w:jc w:val="center"/>
            </w:pPr>
          </w:p>
          <w:p w:rsidR="00421017" w:rsidRPr="00987DA5" w:rsidRDefault="00421017" w:rsidP="004F2323">
            <w:pPr>
              <w:jc w:val="center"/>
            </w:pPr>
            <w:r w:rsidRPr="00987DA5">
              <w:t>тематический бюллетень (4экз.)</w:t>
            </w:r>
          </w:p>
          <w:p w:rsidR="00421017" w:rsidRDefault="00421017" w:rsidP="004F2323">
            <w:pPr>
              <w:jc w:val="center"/>
            </w:pPr>
          </w:p>
          <w:p w:rsidR="00421017" w:rsidRPr="00987DA5" w:rsidRDefault="00421017" w:rsidP="004F2323">
            <w:pPr>
              <w:jc w:val="center"/>
            </w:pPr>
            <w:r w:rsidRPr="00987DA5">
              <w:t xml:space="preserve">приглашения на мероприятия библиотечной детской профильной площадки (25экз.) </w:t>
            </w:r>
          </w:p>
          <w:p w:rsidR="00421017" w:rsidRPr="00987DA5" w:rsidRDefault="00421017" w:rsidP="004F2323">
            <w:pPr>
              <w:jc w:val="center"/>
            </w:pPr>
          </w:p>
        </w:tc>
        <w:tc>
          <w:tcPr>
            <w:tcW w:w="3670" w:type="dxa"/>
          </w:tcPr>
          <w:p w:rsidR="00421017" w:rsidRDefault="00421017" w:rsidP="004F2323">
            <w:pPr>
              <w:jc w:val="center"/>
            </w:pPr>
            <w:r w:rsidRPr="00987DA5">
              <w:t>«Особо охраняемые природные территории Степановского сельского поселения»</w:t>
            </w:r>
          </w:p>
          <w:p w:rsidR="00421017" w:rsidRPr="00987DA5" w:rsidRDefault="00421017" w:rsidP="004F2323">
            <w:pPr>
              <w:jc w:val="center"/>
            </w:pPr>
          </w:p>
          <w:p w:rsidR="00421017" w:rsidRPr="00987DA5" w:rsidRDefault="00421017" w:rsidP="004F2323">
            <w:pPr>
              <w:jc w:val="center"/>
            </w:pPr>
            <w:r w:rsidRPr="00987DA5">
              <w:t>о писателях-юбилярах 2017 г.: А. П. Сумароков, П. А. Катенин, К. д. Бальмонт, К. Г. Паустовский</w:t>
            </w:r>
          </w:p>
          <w:p w:rsidR="00421017" w:rsidRPr="00987DA5" w:rsidRDefault="00421017" w:rsidP="004F2323">
            <w:pPr>
              <w:jc w:val="center"/>
            </w:pPr>
          </w:p>
          <w:p w:rsidR="00421017" w:rsidRDefault="00421017" w:rsidP="004F2323">
            <w:pPr>
              <w:jc w:val="center"/>
            </w:pPr>
            <w:r w:rsidRPr="00987DA5">
              <w:t>«Тебя природа ждет не только в гости»</w:t>
            </w:r>
          </w:p>
          <w:p w:rsidR="00421017" w:rsidRPr="00987DA5" w:rsidRDefault="00421017" w:rsidP="004F2323">
            <w:pPr>
              <w:jc w:val="center"/>
            </w:pPr>
          </w:p>
          <w:p w:rsidR="00421017" w:rsidRDefault="00421017" w:rsidP="004F2323">
            <w:pPr>
              <w:jc w:val="center"/>
            </w:pPr>
            <w:r w:rsidRPr="00987DA5">
              <w:t>«Голубое богатство планеты»</w:t>
            </w:r>
          </w:p>
          <w:p w:rsidR="00421017" w:rsidRPr="00987DA5" w:rsidRDefault="00421017" w:rsidP="004F2323">
            <w:pPr>
              <w:jc w:val="center"/>
            </w:pPr>
          </w:p>
          <w:p w:rsidR="00421017" w:rsidRPr="00987DA5" w:rsidRDefault="00421017" w:rsidP="004F2323">
            <w:pPr>
              <w:jc w:val="center"/>
            </w:pPr>
            <w:r w:rsidRPr="00987DA5">
              <w:t>«И помнить страшно, и забыть нельзя» (Чернобыль)</w:t>
            </w:r>
          </w:p>
          <w:p w:rsidR="00421017" w:rsidRPr="00987DA5" w:rsidRDefault="00421017" w:rsidP="004F2323">
            <w:pPr>
              <w:jc w:val="center"/>
            </w:pPr>
          </w:p>
          <w:p w:rsidR="00421017" w:rsidRPr="00987DA5" w:rsidRDefault="00421017" w:rsidP="004F2323">
            <w:pPr>
              <w:jc w:val="center"/>
            </w:pPr>
            <w:r w:rsidRPr="00987DA5">
              <w:t>«Интересные сайты для детей и подростков»</w:t>
            </w:r>
          </w:p>
          <w:p w:rsidR="00421017"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«Занимательная экология»</w:t>
            </w:r>
          </w:p>
          <w:p w:rsidR="00421017" w:rsidRDefault="00421017" w:rsidP="004F2323">
            <w:pPr>
              <w:jc w:val="center"/>
            </w:pPr>
          </w:p>
          <w:p w:rsidR="00421017" w:rsidRDefault="00421017" w:rsidP="004F2323">
            <w:pPr>
              <w:jc w:val="center"/>
            </w:pPr>
          </w:p>
          <w:p w:rsidR="00421017" w:rsidRPr="00987DA5" w:rsidRDefault="00421017" w:rsidP="004F2323">
            <w:pPr>
              <w:jc w:val="center"/>
            </w:pPr>
            <w:r w:rsidRPr="00987DA5">
              <w:t>«Экология и мы»</w:t>
            </w:r>
          </w:p>
          <w:p w:rsidR="00421017" w:rsidRDefault="00421017" w:rsidP="004F2323">
            <w:pPr>
              <w:jc w:val="center"/>
            </w:pPr>
          </w:p>
          <w:p w:rsidR="00421017" w:rsidRDefault="00421017" w:rsidP="004F2323">
            <w:pPr>
              <w:jc w:val="center"/>
            </w:pPr>
          </w:p>
          <w:p w:rsidR="00421017" w:rsidRPr="00987DA5" w:rsidRDefault="00421017" w:rsidP="004F2323">
            <w:pPr>
              <w:jc w:val="center"/>
            </w:pPr>
            <w:r w:rsidRPr="00987DA5">
              <w:t>«Народный календарь»</w:t>
            </w:r>
          </w:p>
          <w:p w:rsidR="00421017" w:rsidRPr="00987DA5" w:rsidRDefault="00421017" w:rsidP="004F2323">
            <w:pPr>
              <w:jc w:val="center"/>
            </w:pPr>
          </w:p>
          <w:p w:rsidR="00421017" w:rsidRPr="00987DA5" w:rsidRDefault="00421017" w:rsidP="004F2323">
            <w:pPr>
              <w:jc w:val="center"/>
            </w:pPr>
          </w:p>
          <w:p w:rsidR="00421017" w:rsidRPr="00987DA5" w:rsidRDefault="00421017" w:rsidP="004F2323">
            <w:pPr>
              <w:jc w:val="center"/>
            </w:pPr>
            <w:r w:rsidRPr="00987DA5">
              <w:t>«Ждет тебя библиотека»</w:t>
            </w:r>
          </w:p>
          <w:p w:rsidR="00421017" w:rsidRPr="00987DA5" w:rsidRDefault="00421017" w:rsidP="004F2323">
            <w:pPr>
              <w:jc w:val="center"/>
            </w:pPr>
          </w:p>
          <w:p w:rsidR="00421017" w:rsidRPr="00987DA5" w:rsidRDefault="00421017" w:rsidP="004F2323">
            <w:pPr>
              <w:jc w:val="center"/>
            </w:pPr>
          </w:p>
          <w:p w:rsidR="00421017" w:rsidRPr="00987DA5" w:rsidRDefault="00421017" w:rsidP="004F2323">
            <w:pPr>
              <w:jc w:val="center"/>
            </w:pPr>
          </w:p>
        </w:tc>
      </w:tr>
      <w:tr w:rsidR="00421017" w:rsidRPr="00987DA5" w:rsidTr="004F2323">
        <w:tc>
          <w:tcPr>
            <w:tcW w:w="600" w:type="dxa"/>
          </w:tcPr>
          <w:p w:rsidR="00421017" w:rsidRPr="00987DA5" w:rsidRDefault="00421017" w:rsidP="004F2323">
            <w:pPr>
              <w:jc w:val="center"/>
            </w:pPr>
            <w:r w:rsidRPr="00987DA5">
              <w:t>9</w:t>
            </w:r>
          </w:p>
        </w:tc>
        <w:tc>
          <w:tcPr>
            <w:tcW w:w="2280" w:type="dxa"/>
          </w:tcPr>
          <w:p w:rsidR="00421017" w:rsidRPr="00987DA5" w:rsidRDefault="00421017" w:rsidP="004F2323">
            <w:pPr>
              <w:jc w:val="center"/>
            </w:pPr>
            <w:r w:rsidRPr="00987DA5">
              <w:t>Курьяновская с/б</w:t>
            </w:r>
          </w:p>
        </w:tc>
        <w:tc>
          <w:tcPr>
            <w:tcW w:w="2640" w:type="dxa"/>
          </w:tcPr>
          <w:p w:rsidR="00421017" w:rsidRPr="00987DA5" w:rsidRDefault="00421017" w:rsidP="004F2323">
            <w:pPr>
              <w:pStyle w:val="1"/>
              <w:ind w:left="709" w:hanging="283"/>
              <w:rPr>
                <w:b w:val="0"/>
                <w:u w:val="none"/>
              </w:rPr>
            </w:pPr>
            <w:r w:rsidRPr="00987DA5">
              <w:rPr>
                <w:b w:val="0"/>
                <w:u w:val="none"/>
              </w:rPr>
              <w:t>Буклет (2экз.)</w:t>
            </w:r>
          </w:p>
          <w:p w:rsidR="00421017" w:rsidRPr="00987DA5" w:rsidRDefault="00421017" w:rsidP="004F2323">
            <w:pPr>
              <w:jc w:val="center"/>
            </w:pPr>
          </w:p>
          <w:p w:rsidR="00421017" w:rsidRPr="00987DA5" w:rsidRDefault="00421017" w:rsidP="004F2323">
            <w:pPr>
              <w:jc w:val="center"/>
            </w:pPr>
            <w:r w:rsidRPr="00987DA5">
              <w:t>(2экз.)</w:t>
            </w:r>
          </w:p>
        </w:tc>
        <w:tc>
          <w:tcPr>
            <w:tcW w:w="3670" w:type="dxa"/>
          </w:tcPr>
          <w:p w:rsidR="00421017" w:rsidRDefault="00421017" w:rsidP="004F2323">
            <w:pPr>
              <w:jc w:val="center"/>
            </w:pPr>
            <w:r w:rsidRPr="00987DA5">
              <w:t>«Краски жизни»</w:t>
            </w:r>
          </w:p>
          <w:p w:rsidR="00421017" w:rsidRPr="00987DA5" w:rsidRDefault="00421017" w:rsidP="004F2323">
            <w:pPr>
              <w:jc w:val="center"/>
            </w:pPr>
          </w:p>
          <w:p w:rsidR="00421017" w:rsidRPr="00987DA5" w:rsidRDefault="00421017" w:rsidP="004F2323">
            <w:pPr>
              <w:jc w:val="center"/>
            </w:pPr>
            <w:r w:rsidRPr="00987DA5">
              <w:t>«Почитай мне, мама, книжку»</w:t>
            </w:r>
          </w:p>
        </w:tc>
      </w:tr>
    </w:tbl>
    <w:p w:rsidR="00421017" w:rsidRPr="00626BD3" w:rsidRDefault="00421017" w:rsidP="00626BD3"/>
    <w:p w:rsidR="00421017" w:rsidRPr="00AE39A6" w:rsidRDefault="00421017" w:rsidP="004B7C19">
      <w:pPr>
        <w:rPr>
          <w:i/>
        </w:rPr>
      </w:pPr>
    </w:p>
    <w:p w:rsidR="00421017" w:rsidRDefault="00421017" w:rsidP="004B7C19">
      <w:pPr>
        <w:rPr>
          <w:b/>
          <w:i/>
        </w:rPr>
      </w:pPr>
    </w:p>
    <w:p w:rsidR="00421017" w:rsidRDefault="00421017" w:rsidP="004B7C19">
      <w:pPr>
        <w:rPr>
          <w:b/>
          <w:i/>
        </w:rPr>
      </w:pPr>
    </w:p>
    <w:p w:rsidR="00421017" w:rsidRPr="00AE39A6" w:rsidRDefault="00421017" w:rsidP="004B7C19">
      <w:pPr>
        <w:rPr>
          <w:b/>
          <w:i/>
        </w:rPr>
      </w:pPr>
      <w:r w:rsidRPr="00AE39A6">
        <w:rPr>
          <w:b/>
          <w:i/>
        </w:rPr>
        <w:t>14.2 Р</w:t>
      </w:r>
      <w:r w:rsidRPr="00AE39A6">
        <w:rPr>
          <w:b/>
          <w:i/>
          <w:lang w:val="en-US"/>
        </w:rPr>
        <w:t>R</w:t>
      </w:r>
      <w:r w:rsidRPr="00AE39A6">
        <w:rPr>
          <w:b/>
          <w:i/>
        </w:rPr>
        <w:t>-деятельность и реклама. Работа по популяризации библиотечной специальности</w:t>
      </w:r>
    </w:p>
    <w:p w:rsidR="00421017" w:rsidRPr="00AE39A6" w:rsidRDefault="00421017" w:rsidP="004B7C19">
      <w:pPr>
        <w:jc w:val="both"/>
        <w:rPr>
          <w:rFonts w:ascii="Arial" w:hAnsi="Arial" w:cs="Arial"/>
          <w:sz w:val="21"/>
          <w:szCs w:val="21"/>
          <w:shd w:val="clear" w:color="auto" w:fill="FFFFFF"/>
        </w:rPr>
      </w:pPr>
      <w:r w:rsidRPr="00AE39A6">
        <w:rPr>
          <w:i/>
        </w:rPr>
        <w:t>Укажите специальные массовые мероприятия (конференции, презентации, акции,</w:t>
      </w:r>
      <w:r w:rsidRPr="00AE39A6">
        <w:rPr>
          <w:b/>
          <w:bCs/>
          <w:i/>
        </w:rPr>
        <w:t xml:space="preserve"> </w:t>
      </w:r>
      <w:r w:rsidRPr="00AE39A6">
        <w:rPr>
          <w:i/>
        </w:rPr>
        <w:t>отчеты перед населением и др.), пропагандирующие библиотеку и ее деятельность.</w:t>
      </w:r>
      <w:r w:rsidRPr="00AE39A6">
        <w:rPr>
          <w:rFonts w:ascii="Arial" w:hAnsi="Arial" w:cs="Arial"/>
          <w:sz w:val="21"/>
          <w:szCs w:val="21"/>
          <w:shd w:val="clear" w:color="auto" w:fill="FFFFFF"/>
        </w:rPr>
        <w:t xml:space="preserve"> </w:t>
      </w:r>
    </w:p>
    <w:p w:rsidR="00421017" w:rsidRDefault="00421017" w:rsidP="00AE39A6">
      <w:pPr>
        <w:ind w:firstLine="709"/>
        <w:jc w:val="both"/>
        <w:rPr>
          <w:color w:val="000000"/>
          <w:shd w:val="clear" w:color="auto" w:fill="FFFFFF"/>
        </w:rPr>
      </w:pPr>
      <w:r>
        <w:rPr>
          <w:color w:val="000000"/>
          <w:shd w:val="clear" w:color="auto" w:fill="FFFFFF"/>
        </w:rPr>
        <w:t>Одно из определений понятия «</w:t>
      </w:r>
      <w:r w:rsidRPr="00AE39A6">
        <w:rPr>
          <w:color w:val="000000"/>
          <w:shd w:val="clear" w:color="auto" w:fill="FFFFFF"/>
        </w:rPr>
        <w:t>Пиар</w:t>
      </w:r>
      <w:r>
        <w:rPr>
          <w:color w:val="000000"/>
          <w:shd w:val="clear" w:color="auto" w:fill="FFFFFF"/>
        </w:rPr>
        <w:t>»</w:t>
      </w:r>
      <w:r w:rsidRPr="00AE39A6">
        <w:rPr>
          <w:color w:val="000000"/>
          <w:shd w:val="clear" w:color="auto" w:fill="FFFFFF"/>
        </w:rPr>
        <w:t xml:space="preserve"> –</w:t>
      </w:r>
      <w:r>
        <w:rPr>
          <w:color w:val="000000"/>
          <w:shd w:val="clear" w:color="auto" w:fill="FFFFFF"/>
        </w:rPr>
        <w:t xml:space="preserve"> трактуется как</w:t>
      </w:r>
      <w:r w:rsidRPr="00AE39A6">
        <w:rPr>
          <w:color w:val="000000"/>
          <w:shd w:val="clear" w:color="auto" w:fill="FFFFFF"/>
        </w:rPr>
        <w:t xml:space="preserve"> стратегия доверия. В системе доверия в сфере связей с общественностью </w:t>
      </w:r>
      <w:r>
        <w:rPr>
          <w:color w:val="000000"/>
          <w:shd w:val="clear" w:color="auto" w:fill="FFFFFF"/>
        </w:rPr>
        <w:t xml:space="preserve">и рекламной деятельностью (которая, как известно, является двигателем прогресса) </w:t>
      </w:r>
      <w:r w:rsidRPr="00AE39A6">
        <w:rPr>
          <w:color w:val="000000"/>
          <w:shd w:val="clear" w:color="auto" w:fill="FFFFFF"/>
        </w:rPr>
        <w:t>библиотека имени М. Горького старается найти различные вариации и подходы</w:t>
      </w:r>
      <w:r>
        <w:rPr>
          <w:color w:val="000000"/>
          <w:shd w:val="clear" w:color="auto" w:fill="FFFFFF"/>
        </w:rPr>
        <w:t>,</w:t>
      </w:r>
      <w:r w:rsidRPr="00AE39A6">
        <w:rPr>
          <w:color w:val="000000"/>
          <w:shd w:val="clear" w:color="auto" w:fill="FFFFFF"/>
        </w:rPr>
        <w:t xml:space="preserve"> чтобы  рассказать о своей </w:t>
      </w:r>
      <w:r>
        <w:rPr>
          <w:color w:val="000000"/>
          <w:shd w:val="clear" w:color="auto" w:fill="FFFFFF"/>
        </w:rPr>
        <w:t>работе, быть заметными среди других социальных структур муниципалитета</w:t>
      </w:r>
      <w:r w:rsidRPr="00AE39A6">
        <w:rPr>
          <w:color w:val="000000"/>
          <w:shd w:val="clear" w:color="auto" w:fill="FFFFFF"/>
        </w:rPr>
        <w:t xml:space="preserve">. Налажено хорошее сотрудничество с местными СМИ – районной газетой «Галичские известия», которая публикует наши  информационные и рекламные материалы. </w:t>
      </w:r>
      <w:r w:rsidRPr="00626BD3">
        <w:rPr>
          <w:i/>
          <w:color w:val="000000"/>
          <w:shd w:val="clear" w:color="auto" w:fill="FFFFFF"/>
        </w:rPr>
        <w:t>(см.  пункт «Список сообщений в СМИ).</w:t>
      </w:r>
      <w:r>
        <w:rPr>
          <w:color w:val="000000"/>
          <w:shd w:val="clear" w:color="auto" w:fill="FFFFFF"/>
        </w:rPr>
        <w:t xml:space="preserve"> Совместно с  сотрудниками редакции газеты библиотекари проводят интересные и масштабные мероприятия  </w:t>
      </w:r>
      <w:r w:rsidRPr="00626BD3">
        <w:rPr>
          <w:i/>
          <w:color w:val="000000"/>
          <w:shd w:val="clear" w:color="auto" w:fill="FFFFFF"/>
        </w:rPr>
        <w:t>(см. приложение Книжный экспресс).</w:t>
      </w:r>
      <w:r>
        <w:rPr>
          <w:color w:val="000000"/>
          <w:shd w:val="clear" w:color="auto" w:fill="FFFFFF"/>
        </w:rPr>
        <w:t xml:space="preserve"> Основной  объем информации о библиотечной деятельности, рекламе предстоящих мероприятий, отчетах  о уже состоявшихся мероприятиях  размещается в социальных сетях (ВК),</w:t>
      </w:r>
      <w:r w:rsidRPr="00854EEF">
        <w:rPr>
          <w:color w:val="000000"/>
          <w:shd w:val="clear" w:color="auto" w:fill="FFFFFF"/>
        </w:rPr>
        <w:t xml:space="preserve"> </w:t>
      </w:r>
      <w:r>
        <w:rPr>
          <w:color w:val="000000"/>
          <w:shd w:val="clear" w:color="auto" w:fill="FFFFFF"/>
        </w:rPr>
        <w:t xml:space="preserve">на сайте администрации Галичского муниципального района,  на порталах:  АИС, </w:t>
      </w:r>
      <w:r>
        <w:rPr>
          <w:color w:val="000000"/>
          <w:shd w:val="clear" w:color="auto" w:fill="FFFFFF"/>
          <w:lang w:val="en-US"/>
        </w:rPr>
        <w:t>bus</w:t>
      </w:r>
      <w:r w:rsidRPr="00AE39A6">
        <w:rPr>
          <w:color w:val="000000"/>
          <w:shd w:val="clear" w:color="auto" w:fill="FFFFFF"/>
        </w:rPr>
        <w:t>.</w:t>
      </w:r>
      <w:r>
        <w:rPr>
          <w:color w:val="000000"/>
          <w:shd w:val="clear" w:color="auto" w:fill="FFFFFF"/>
          <w:lang w:val="en-US"/>
        </w:rPr>
        <w:t>gov</w:t>
      </w:r>
      <w:r w:rsidRPr="00854EEF">
        <w:rPr>
          <w:color w:val="000000"/>
          <w:shd w:val="clear" w:color="auto" w:fill="FFFFFF"/>
        </w:rPr>
        <w:t>.</w:t>
      </w:r>
      <w:r>
        <w:rPr>
          <w:color w:val="000000"/>
          <w:shd w:val="clear" w:color="auto" w:fill="FFFFFF"/>
          <w:lang w:val="en-US"/>
        </w:rPr>
        <w:t>ru</w:t>
      </w:r>
      <w:r>
        <w:rPr>
          <w:color w:val="000000"/>
          <w:shd w:val="clear" w:color="auto" w:fill="FFFFFF"/>
        </w:rPr>
        <w:t xml:space="preserve"> </w:t>
      </w:r>
    </w:p>
    <w:p w:rsidR="00421017" w:rsidRDefault="00421017" w:rsidP="00AE39A6">
      <w:pPr>
        <w:ind w:firstLine="709"/>
        <w:jc w:val="both"/>
        <w:rPr>
          <w:color w:val="000000"/>
          <w:shd w:val="clear" w:color="auto" w:fill="FFFFFF"/>
        </w:rPr>
      </w:pPr>
      <w:r>
        <w:rPr>
          <w:color w:val="000000"/>
          <w:shd w:val="clear" w:color="auto" w:fill="FFFFFF"/>
        </w:rPr>
        <w:t xml:space="preserve">Сотрудники библиотечной системы Галичского муниципального района рассказывают о своей деятельности не только со страниц местных СМИ. По возможности стараются печататься и в других изданиях. Так в 2017г. вышла в свет книга  Татьяны Кутузовой-Романовой «Отечество» (Стихотворения, поэма, рассказы.- Москва: СидиПрессАрт, 2017.-180с., 17 ил.) в соавторстве с Еленой Александровной Воробьевой, библиотекарем Степановской с/б – филиал № 24 МКУК МБ им. М. Горького, где представлены ее исследовательские материалы «История рода Лермонтовых и Костромской край» «Лев Николаевич Толстой  и Костромской край», «Федор Михайлович Достоевский и Костромской край». </w:t>
      </w:r>
    </w:p>
    <w:p w:rsidR="00421017" w:rsidRDefault="00421017" w:rsidP="00AE39A6">
      <w:pPr>
        <w:ind w:firstLine="709"/>
        <w:jc w:val="both"/>
        <w:rPr>
          <w:color w:val="000000"/>
          <w:shd w:val="clear" w:color="auto" w:fill="FFFFFF"/>
        </w:rPr>
      </w:pPr>
      <w:r>
        <w:rPr>
          <w:color w:val="000000"/>
          <w:shd w:val="clear" w:color="auto" w:fill="FFFFFF"/>
        </w:rPr>
        <w:t xml:space="preserve">Стихи методиста и  художника оформителя МКУК МБ им. М. Горького – А.А. Волковой Е.А. Виноградовой вошли в литературно-художественный иллюстрированный журнал для семейного чтения «Светоч» №11 и №12  - 2017г.  «Издательский дом Николаевых», Ивановская область, Фурмановский район. </w:t>
      </w:r>
    </w:p>
    <w:p w:rsidR="00421017" w:rsidRDefault="00421017" w:rsidP="00AE39A6">
      <w:pPr>
        <w:ind w:firstLine="709"/>
        <w:jc w:val="both"/>
        <w:rPr>
          <w:i/>
        </w:rPr>
      </w:pPr>
      <w:r w:rsidRPr="00507B0C">
        <w:rPr>
          <w:i/>
        </w:rPr>
        <w:t xml:space="preserve">Приложение № </w:t>
      </w:r>
      <w:r w:rsidRPr="00507B0C">
        <w:rPr>
          <w:i/>
          <w:lang w:val="en-US"/>
        </w:rPr>
        <w:t>PR</w:t>
      </w:r>
      <w:r w:rsidRPr="007813B8">
        <w:rPr>
          <w:i/>
        </w:rPr>
        <w:t>-</w:t>
      </w:r>
      <w:r w:rsidRPr="00507B0C">
        <w:rPr>
          <w:i/>
        </w:rPr>
        <w:t>деятельность</w:t>
      </w:r>
    </w:p>
    <w:p w:rsidR="00421017" w:rsidRPr="00507B0C" w:rsidRDefault="00421017" w:rsidP="00AE39A6">
      <w:pPr>
        <w:ind w:firstLine="709"/>
        <w:jc w:val="both"/>
        <w:rPr>
          <w:i/>
        </w:rPr>
      </w:pPr>
    </w:p>
    <w:p w:rsidR="00421017" w:rsidRPr="00AA762C" w:rsidRDefault="00421017" w:rsidP="004B7C19">
      <w:r w:rsidRPr="00A75B6D">
        <w:rPr>
          <w:b/>
          <w:i/>
        </w:rPr>
        <w:t>1</w:t>
      </w:r>
      <w:r>
        <w:rPr>
          <w:b/>
          <w:i/>
        </w:rPr>
        <w:t>4</w:t>
      </w:r>
      <w:r w:rsidRPr="00A75B6D">
        <w:rPr>
          <w:b/>
          <w:i/>
        </w:rPr>
        <w:t>.3</w:t>
      </w:r>
      <w:r>
        <w:t xml:space="preserve"> </w:t>
      </w:r>
      <w:r w:rsidRPr="00A75B6D">
        <w:rPr>
          <w:i/>
        </w:rPr>
        <w:t xml:space="preserve">Представьте </w:t>
      </w:r>
      <w:r w:rsidRPr="00A75B6D">
        <w:rPr>
          <w:b/>
          <w:i/>
        </w:rPr>
        <w:t xml:space="preserve">список сообщений </w:t>
      </w:r>
      <w:r>
        <w:rPr>
          <w:i/>
        </w:rPr>
        <w:t>о Ваших библиотеках</w:t>
      </w:r>
      <w:r w:rsidRPr="00A75B6D">
        <w:rPr>
          <w:i/>
        </w:rPr>
        <w:t xml:space="preserve"> в СМИ за отчетный год.</w:t>
      </w:r>
      <w:r>
        <w:t xml:space="preserve"> </w:t>
      </w:r>
    </w:p>
    <w:p w:rsidR="00421017" w:rsidRDefault="00421017" w:rsidP="004B7C19">
      <w:pPr>
        <w:jc w:val="both"/>
        <w:rPr>
          <w:i/>
        </w:rPr>
      </w:pPr>
      <w:r w:rsidRPr="00A75B6D">
        <w:rPr>
          <w:i/>
        </w:rPr>
        <w:t>Публикации в профессиональной прессе</w:t>
      </w:r>
    </w:p>
    <w:p w:rsidR="00421017" w:rsidRPr="00D93F65" w:rsidRDefault="00421017" w:rsidP="00626BD3">
      <w:pPr>
        <w:pStyle w:val="a6"/>
        <w:numPr>
          <w:ilvl w:val="0"/>
          <w:numId w:val="21"/>
        </w:numPr>
        <w:spacing w:after="200" w:line="276" w:lineRule="auto"/>
        <w:jc w:val="both"/>
      </w:pPr>
      <w:r w:rsidRPr="00D93F65">
        <w:t>Главная елка района //Галичские известия – 2017.- 10 январ.-С.6</w:t>
      </w:r>
    </w:p>
    <w:p w:rsidR="00421017" w:rsidRPr="00D93F65" w:rsidRDefault="00421017" w:rsidP="00626BD3">
      <w:pPr>
        <w:pStyle w:val="a6"/>
        <w:numPr>
          <w:ilvl w:val="0"/>
          <w:numId w:val="21"/>
        </w:numPr>
        <w:spacing w:after="200" w:line="276" w:lineRule="auto"/>
        <w:jc w:val="both"/>
      </w:pPr>
      <w:r w:rsidRPr="00D93F65">
        <w:t>Холокост: память без срока //Галичские известия – 2017.-2 февр.-С.3</w:t>
      </w:r>
    </w:p>
    <w:p w:rsidR="00421017" w:rsidRPr="00D93F65" w:rsidRDefault="00421017" w:rsidP="00626BD3">
      <w:pPr>
        <w:pStyle w:val="a6"/>
        <w:numPr>
          <w:ilvl w:val="0"/>
          <w:numId w:val="21"/>
        </w:numPr>
        <w:spacing w:after="200" w:line="276" w:lineRule="auto"/>
        <w:jc w:val="both"/>
      </w:pPr>
      <w:r w:rsidRPr="00D93F65">
        <w:t>За природу в ответе взрослые и дети //Галичские известия – 2017.-4март.-С.7</w:t>
      </w:r>
    </w:p>
    <w:p w:rsidR="00421017" w:rsidRPr="00D93F65" w:rsidRDefault="00421017" w:rsidP="00626BD3">
      <w:pPr>
        <w:pStyle w:val="a6"/>
        <w:numPr>
          <w:ilvl w:val="0"/>
          <w:numId w:val="21"/>
        </w:numPr>
        <w:spacing w:after="200" w:line="276" w:lineRule="auto"/>
        <w:jc w:val="both"/>
      </w:pPr>
      <w:r w:rsidRPr="00D93F65">
        <w:t>Природы зимней чудный лик //Галичские известия – 2017.-18 март.-С.2</w:t>
      </w:r>
    </w:p>
    <w:p w:rsidR="00421017" w:rsidRPr="00D93F65" w:rsidRDefault="00421017" w:rsidP="00626BD3">
      <w:pPr>
        <w:pStyle w:val="a6"/>
        <w:numPr>
          <w:ilvl w:val="0"/>
          <w:numId w:val="21"/>
        </w:numPr>
        <w:spacing w:after="200" w:line="276" w:lineRule="auto"/>
        <w:jc w:val="both"/>
      </w:pPr>
      <w:r w:rsidRPr="00D93F65">
        <w:t>Наше будущее выбираем мы //Галичские известия – 2017.-21 март.-С.2</w:t>
      </w:r>
    </w:p>
    <w:p w:rsidR="00421017" w:rsidRPr="00D93F65" w:rsidRDefault="00421017" w:rsidP="00626BD3">
      <w:pPr>
        <w:pStyle w:val="a6"/>
        <w:numPr>
          <w:ilvl w:val="0"/>
          <w:numId w:val="21"/>
        </w:numPr>
        <w:spacing w:after="200" w:line="276" w:lineRule="auto"/>
        <w:jc w:val="both"/>
      </w:pPr>
      <w:r w:rsidRPr="00D93F65">
        <w:t>Чем душа томима…//Галичские известия – 2017.- 4апрел.-С.-3</w:t>
      </w:r>
    </w:p>
    <w:p w:rsidR="00421017" w:rsidRPr="00D93F65" w:rsidRDefault="00421017" w:rsidP="00626BD3">
      <w:pPr>
        <w:pStyle w:val="a6"/>
        <w:numPr>
          <w:ilvl w:val="0"/>
          <w:numId w:val="21"/>
        </w:numPr>
        <w:spacing w:after="200" w:line="276" w:lineRule="auto"/>
        <w:jc w:val="both"/>
      </w:pPr>
      <w:r w:rsidRPr="00D93F65">
        <w:t>Путешествие по литературной радуге //Галичские известия – 2017.-11апрел.-С.3</w:t>
      </w:r>
    </w:p>
    <w:p w:rsidR="00421017" w:rsidRPr="00D93F65" w:rsidRDefault="00421017" w:rsidP="00626BD3">
      <w:pPr>
        <w:pStyle w:val="a6"/>
        <w:numPr>
          <w:ilvl w:val="0"/>
          <w:numId w:val="21"/>
        </w:numPr>
        <w:spacing w:after="200" w:line="276" w:lineRule="auto"/>
        <w:jc w:val="both"/>
      </w:pPr>
      <w:r w:rsidRPr="00D93F65">
        <w:t>Через книгу – в мир природы //Галичские известия – 2017.-20 апрел.-С.2</w:t>
      </w:r>
    </w:p>
    <w:p w:rsidR="00421017" w:rsidRPr="00D93F65" w:rsidRDefault="00421017" w:rsidP="00626BD3">
      <w:pPr>
        <w:pStyle w:val="a6"/>
        <w:numPr>
          <w:ilvl w:val="0"/>
          <w:numId w:val="21"/>
        </w:numPr>
        <w:spacing w:after="200" w:line="276" w:lineRule="auto"/>
        <w:jc w:val="both"/>
      </w:pPr>
      <w:r w:rsidRPr="00D93F65">
        <w:t>Экология в рисунках //Галичские известия – 2017.-20 мая.-С.1</w:t>
      </w:r>
    </w:p>
    <w:p w:rsidR="00421017" w:rsidRPr="00D93F65" w:rsidRDefault="00421017" w:rsidP="00626BD3">
      <w:pPr>
        <w:pStyle w:val="a6"/>
        <w:numPr>
          <w:ilvl w:val="0"/>
          <w:numId w:val="21"/>
        </w:numPr>
        <w:spacing w:after="200" w:line="276" w:lineRule="auto"/>
        <w:jc w:val="both"/>
      </w:pPr>
      <w:r w:rsidRPr="00D93F65">
        <w:t>Люди с белой тростью //Галичские известия – 2017.-30 мая.-С.2</w:t>
      </w:r>
    </w:p>
    <w:p w:rsidR="00421017" w:rsidRPr="00D93F65" w:rsidRDefault="00421017" w:rsidP="00626BD3">
      <w:pPr>
        <w:pStyle w:val="a6"/>
        <w:numPr>
          <w:ilvl w:val="0"/>
          <w:numId w:val="21"/>
        </w:numPr>
        <w:spacing w:after="200" w:line="276" w:lineRule="auto"/>
        <w:jc w:val="both"/>
      </w:pPr>
      <w:r w:rsidRPr="00D93F65">
        <w:t>Рецепты хорошего настроения //Галичские известия – 2017.-10 июня.-С.3</w:t>
      </w:r>
    </w:p>
    <w:p w:rsidR="00421017" w:rsidRPr="00D93F65" w:rsidRDefault="00421017" w:rsidP="00626BD3">
      <w:pPr>
        <w:pStyle w:val="a6"/>
        <w:numPr>
          <w:ilvl w:val="0"/>
          <w:numId w:val="21"/>
        </w:numPr>
        <w:spacing w:after="200" w:line="276" w:lineRule="auto"/>
        <w:jc w:val="both"/>
      </w:pPr>
      <w:r w:rsidRPr="00D93F65">
        <w:t>Россия – Родина моя //Галичские известия – 2017.-20 июня.-С.3</w:t>
      </w:r>
    </w:p>
    <w:p w:rsidR="00421017" w:rsidRPr="00D93F65" w:rsidRDefault="00421017" w:rsidP="00626BD3">
      <w:pPr>
        <w:pStyle w:val="a6"/>
        <w:numPr>
          <w:ilvl w:val="0"/>
          <w:numId w:val="21"/>
        </w:numPr>
        <w:spacing w:after="200" w:line="276" w:lineRule="auto"/>
        <w:jc w:val="both"/>
      </w:pPr>
      <w:r w:rsidRPr="00D93F65">
        <w:t>В поисках страны здоровья //Галичские известия – 2017.-20 июня.- С.3</w:t>
      </w:r>
    </w:p>
    <w:p w:rsidR="00421017" w:rsidRPr="00D93F65" w:rsidRDefault="00421017" w:rsidP="00626BD3">
      <w:pPr>
        <w:pStyle w:val="a6"/>
        <w:numPr>
          <w:ilvl w:val="0"/>
          <w:numId w:val="21"/>
        </w:numPr>
        <w:spacing w:after="200" w:line="276" w:lineRule="auto"/>
        <w:jc w:val="both"/>
      </w:pPr>
      <w:r w:rsidRPr="00D93F65">
        <w:t>Чудеса матушки-природы //Галичские известия – 2017.-27 июня.-С.3</w:t>
      </w:r>
    </w:p>
    <w:p w:rsidR="00421017" w:rsidRPr="00D93F65" w:rsidRDefault="00421017" w:rsidP="00626BD3">
      <w:pPr>
        <w:pStyle w:val="a6"/>
        <w:numPr>
          <w:ilvl w:val="0"/>
          <w:numId w:val="21"/>
        </w:numPr>
        <w:spacing w:after="200" w:line="276" w:lineRule="auto"/>
        <w:jc w:val="both"/>
      </w:pPr>
      <w:r w:rsidRPr="00D93F65">
        <w:t>У Сергея Потехина //Галичские известия – 2017.-6 июля.-С.1</w:t>
      </w:r>
    </w:p>
    <w:p w:rsidR="00421017" w:rsidRPr="00D93F65" w:rsidRDefault="00421017" w:rsidP="00626BD3">
      <w:pPr>
        <w:pStyle w:val="a6"/>
        <w:numPr>
          <w:ilvl w:val="0"/>
          <w:numId w:val="21"/>
        </w:numPr>
        <w:spacing w:after="200" w:line="276" w:lineRule="auto"/>
        <w:jc w:val="both"/>
      </w:pPr>
      <w:r w:rsidRPr="00D93F65">
        <w:t>День рождения в … библиотеке //Галичские известия – 2017.-6 июля.-С.3</w:t>
      </w:r>
    </w:p>
    <w:p w:rsidR="00421017" w:rsidRPr="00D93F65" w:rsidRDefault="00421017" w:rsidP="00626BD3">
      <w:pPr>
        <w:pStyle w:val="a6"/>
        <w:numPr>
          <w:ilvl w:val="0"/>
          <w:numId w:val="21"/>
        </w:numPr>
        <w:spacing w:after="200" w:line="276" w:lineRule="auto"/>
        <w:jc w:val="both"/>
      </w:pPr>
      <w:r w:rsidRPr="00D93F65">
        <w:t>Каждый день встречали весело //Галичские известия – 2017.-6 июля.-С.6</w:t>
      </w:r>
    </w:p>
    <w:p w:rsidR="00421017" w:rsidRPr="00D93F65" w:rsidRDefault="00421017" w:rsidP="00626BD3">
      <w:pPr>
        <w:pStyle w:val="a6"/>
        <w:numPr>
          <w:ilvl w:val="0"/>
          <w:numId w:val="21"/>
        </w:numPr>
        <w:spacing w:after="200" w:line="276" w:lineRule="auto"/>
        <w:jc w:val="both"/>
      </w:pPr>
      <w:r w:rsidRPr="00D93F65">
        <w:t>Чудеса на книжных страницах //Галичские известия – 2017.-15 август.-С.3</w:t>
      </w:r>
    </w:p>
    <w:p w:rsidR="00421017" w:rsidRPr="00D93F65" w:rsidRDefault="00421017" w:rsidP="00626BD3">
      <w:pPr>
        <w:pStyle w:val="a6"/>
        <w:numPr>
          <w:ilvl w:val="0"/>
          <w:numId w:val="21"/>
        </w:numPr>
        <w:spacing w:after="200" w:line="276" w:lineRule="auto"/>
        <w:jc w:val="both"/>
      </w:pPr>
      <w:r w:rsidRPr="00D93F65">
        <w:t>Доступная среда //Галичские известия – 2017.-17 август.-с.1</w:t>
      </w:r>
    </w:p>
    <w:p w:rsidR="00421017" w:rsidRPr="00D93F65" w:rsidRDefault="00421017" w:rsidP="00626BD3">
      <w:pPr>
        <w:pStyle w:val="a6"/>
        <w:numPr>
          <w:ilvl w:val="0"/>
          <w:numId w:val="21"/>
        </w:numPr>
        <w:spacing w:after="200" w:line="276" w:lineRule="auto"/>
        <w:jc w:val="both"/>
      </w:pPr>
      <w:r w:rsidRPr="00D93F65">
        <w:t>Знакомство с лесным эхом //Галичские известия – 2017.-29август.-С.3</w:t>
      </w:r>
    </w:p>
    <w:p w:rsidR="00421017" w:rsidRPr="00D93F65" w:rsidRDefault="00421017" w:rsidP="00626BD3">
      <w:pPr>
        <w:pStyle w:val="a6"/>
        <w:numPr>
          <w:ilvl w:val="0"/>
          <w:numId w:val="21"/>
        </w:numPr>
        <w:spacing w:after="200" w:line="276" w:lineRule="auto"/>
        <w:jc w:val="both"/>
      </w:pPr>
      <w:r w:rsidRPr="00D93F65">
        <w:t>Ей года – не беда… //Галичские известия – 2017.- 2 сентябр.-С.8</w:t>
      </w:r>
    </w:p>
    <w:p w:rsidR="00421017" w:rsidRPr="00D93F65" w:rsidRDefault="00421017" w:rsidP="00626BD3">
      <w:pPr>
        <w:pStyle w:val="a6"/>
        <w:numPr>
          <w:ilvl w:val="0"/>
          <w:numId w:val="21"/>
        </w:numPr>
        <w:spacing w:after="200" w:line="276" w:lineRule="auto"/>
        <w:jc w:val="both"/>
      </w:pPr>
      <w:r w:rsidRPr="00D93F65">
        <w:t xml:space="preserve">И благородный Шарль Перро берется снова за перо… //Галичские известия – 2017. - 12 сентябр.-С.3 </w:t>
      </w:r>
    </w:p>
    <w:p w:rsidR="00421017" w:rsidRPr="00D93F65" w:rsidRDefault="00421017" w:rsidP="00626BD3">
      <w:pPr>
        <w:pStyle w:val="a6"/>
        <w:numPr>
          <w:ilvl w:val="0"/>
          <w:numId w:val="21"/>
        </w:numPr>
        <w:spacing w:after="200" w:line="276" w:lineRule="auto"/>
        <w:jc w:val="both"/>
      </w:pPr>
      <w:r w:rsidRPr="00D93F65">
        <w:t>Литературная песочница //Галичские известия – 2017.- 5 октябр.-С.3</w:t>
      </w:r>
    </w:p>
    <w:p w:rsidR="00421017" w:rsidRPr="00D93F65" w:rsidRDefault="00421017" w:rsidP="00626BD3">
      <w:pPr>
        <w:pStyle w:val="a6"/>
        <w:numPr>
          <w:ilvl w:val="0"/>
          <w:numId w:val="21"/>
        </w:numPr>
        <w:spacing w:after="200" w:line="276" w:lineRule="auto"/>
        <w:jc w:val="both"/>
      </w:pPr>
      <w:r w:rsidRPr="00D93F65">
        <w:t>Страна вообразилия Бориса Заходера – 2017.- 4 ноябр.-С.7</w:t>
      </w:r>
    </w:p>
    <w:p w:rsidR="00421017" w:rsidRPr="00D93F65" w:rsidRDefault="00421017" w:rsidP="00626BD3">
      <w:pPr>
        <w:pStyle w:val="a6"/>
        <w:numPr>
          <w:ilvl w:val="0"/>
          <w:numId w:val="21"/>
        </w:numPr>
        <w:spacing w:after="200" w:line="276" w:lineRule="auto"/>
        <w:jc w:val="both"/>
      </w:pPr>
      <w:r w:rsidRPr="00D93F65">
        <w:t>Ирина Новикова //Галичские известия- 2017.-11 ноябр.-С.1</w:t>
      </w:r>
    </w:p>
    <w:p w:rsidR="00421017" w:rsidRPr="00D93F65" w:rsidRDefault="00421017" w:rsidP="00626BD3">
      <w:pPr>
        <w:pStyle w:val="a6"/>
        <w:numPr>
          <w:ilvl w:val="0"/>
          <w:numId w:val="21"/>
        </w:numPr>
        <w:spacing w:after="200" w:line="276" w:lineRule="auto"/>
        <w:jc w:val="both"/>
      </w:pPr>
      <w:r w:rsidRPr="00D93F65">
        <w:t>Диктант написан – ждем итоги //Галичские известия – 2017.-11 ноябр.-С.3</w:t>
      </w:r>
    </w:p>
    <w:p w:rsidR="00421017" w:rsidRPr="00D93F65" w:rsidRDefault="00421017" w:rsidP="00626BD3">
      <w:pPr>
        <w:pStyle w:val="a6"/>
        <w:numPr>
          <w:ilvl w:val="0"/>
          <w:numId w:val="21"/>
        </w:numPr>
        <w:spacing w:after="200" w:line="276" w:lineRule="auto"/>
        <w:jc w:val="both"/>
      </w:pPr>
      <w:r w:rsidRPr="00D93F65">
        <w:t>Сборник стихов презентует галичанам автор //Галичские известия – 2017.-21 ноябр.- С.1</w:t>
      </w:r>
    </w:p>
    <w:p w:rsidR="00421017" w:rsidRPr="00D93F65" w:rsidRDefault="00421017" w:rsidP="00626BD3">
      <w:pPr>
        <w:pStyle w:val="a6"/>
        <w:numPr>
          <w:ilvl w:val="0"/>
          <w:numId w:val="21"/>
        </w:numPr>
        <w:spacing w:after="200" w:line="276" w:lineRule="auto"/>
        <w:jc w:val="both"/>
      </w:pPr>
      <w:r w:rsidRPr="00D93F65">
        <w:t>Радуга талантов //Галичские известия – 2017.- 26 декабр.- С.3</w:t>
      </w:r>
    </w:p>
    <w:p w:rsidR="00421017" w:rsidRPr="00D93F65" w:rsidRDefault="00421017" w:rsidP="00626BD3">
      <w:pPr>
        <w:pStyle w:val="a6"/>
        <w:numPr>
          <w:ilvl w:val="0"/>
          <w:numId w:val="21"/>
        </w:numPr>
        <w:spacing w:after="200" w:line="276" w:lineRule="auto"/>
        <w:jc w:val="both"/>
      </w:pPr>
      <w:r w:rsidRPr="00D93F65">
        <w:t>Книжный экспресс //Галичские известия – 2017.- 28 декабр. – С.2</w:t>
      </w:r>
    </w:p>
    <w:p w:rsidR="00421017" w:rsidRPr="00D93F65" w:rsidRDefault="00421017" w:rsidP="00626BD3">
      <w:pPr>
        <w:pStyle w:val="a6"/>
        <w:numPr>
          <w:ilvl w:val="0"/>
          <w:numId w:val="21"/>
        </w:numPr>
        <w:spacing w:after="200" w:line="276" w:lineRule="auto"/>
        <w:jc w:val="both"/>
      </w:pPr>
      <w:r w:rsidRPr="00D93F65">
        <w:t>Судакова К. Литературные открытия//Галичские известия  - 2017.-8 апрел.-С.2</w:t>
      </w:r>
    </w:p>
    <w:p w:rsidR="00421017" w:rsidRPr="00D93F65" w:rsidRDefault="00421017" w:rsidP="00626BD3">
      <w:pPr>
        <w:pStyle w:val="a6"/>
        <w:numPr>
          <w:ilvl w:val="0"/>
          <w:numId w:val="21"/>
        </w:numPr>
        <w:spacing w:after="200" w:line="276" w:lineRule="auto"/>
        <w:jc w:val="both"/>
      </w:pPr>
      <w:r w:rsidRPr="00D93F65">
        <w:t>Сказочное путешествие//Галичские известия - 2017.- 10 июня.-С.3</w:t>
      </w:r>
    </w:p>
    <w:p w:rsidR="00421017" w:rsidRPr="00D93F65" w:rsidRDefault="00421017" w:rsidP="00626BD3">
      <w:pPr>
        <w:pStyle w:val="a6"/>
        <w:numPr>
          <w:ilvl w:val="0"/>
          <w:numId w:val="21"/>
        </w:numPr>
        <w:spacing w:after="200" w:line="276" w:lineRule="auto"/>
        <w:jc w:val="both"/>
      </w:pPr>
      <w:r w:rsidRPr="00D93F65">
        <w:t>Судакова К. У истоков добрых традиций//Галичские известия - 2017.-15 август.-С.3</w:t>
      </w:r>
    </w:p>
    <w:p w:rsidR="00421017" w:rsidRPr="00D93F65" w:rsidRDefault="00421017" w:rsidP="00626BD3">
      <w:pPr>
        <w:pStyle w:val="a6"/>
        <w:numPr>
          <w:ilvl w:val="0"/>
          <w:numId w:val="21"/>
        </w:numPr>
        <w:spacing w:after="200" w:line="276" w:lineRule="auto"/>
        <w:jc w:val="both"/>
      </w:pPr>
      <w:r w:rsidRPr="00D93F65">
        <w:rPr>
          <w:i/>
        </w:rPr>
        <w:t xml:space="preserve"> </w:t>
      </w:r>
      <w:r w:rsidRPr="00D93F65">
        <w:t>Сироткина  Г. Когда приходит Новый год//Галичские известия -2017.-14 январ.- С.3</w:t>
      </w:r>
    </w:p>
    <w:p w:rsidR="00421017" w:rsidRPr="00D93F65" w:rsidRDefault="00421017" w:rsidP="00626BD3">
      <w:pPr>
        <w:pStyle w:val="a6"/>
        <w:numPr>
          <w:ilvl w:val="0"/>
          <w:numId w:val="21"/>
        </w:numPr>
        <w:spacing w:after="200" w:line="276" w:lineRule="auto"/>
        <w:jc w:val="both"/>
      </w:pPr>
      <w:r w:rsidRPr="00D93F65">
        <w:t>Сироткина Г. Строки благодарности//Галичские известия -2017.- 30 март.-С4</w:t>
      </w:r>
    </w:p>
    <w:p w:rsidR="00421017" w:rsidRPr="00D93F65" w:rsidRDefault="00421017" w:rsidP="00626BD3">
      <w:pPr>
        <w:pStyle w:val="a6"/>
        <w:numPr>
          <w:ilvl w:val="0"/>
          <w:numId w:val="21"/>
        </w:numPr>
        <w:spacing w:after="200" w:line="276" w:lineRule="auto"/>
        <w:jc w:val="both"/>
      </w:pPr>
      <w:r w:rsidRPr="00D93F65">
        <w:t xml:space="preserve"> Неделя детской книги //Галичские известия -2017.- 11 апрел.-С.3</w:t>
      </w:r>
    </w:p>
    <w:p w:rsidR="00421017" w:rsidRPr="00D93F65" w:rsidRDefault="00421017" w:rsidP="00626BD3">
      <w:pPr>
        <w:pStyle w:val="a6"/>
        <w:numPr>
          <w:ilvl w:val="0"/>
          <w:numId w:val="21"/>
        </w:numPr>
        <w:spacing w:after="200" w:line="276" w:lineRule="auto"/>
        <w:jc w:val="both"/>
      </w:pPr>
      <w:r w:rsidRPr="00D93F65">
        <w:t>Сироткина Г. Зримая память //Галичские известия -2017.-13 мая.-С.3</w:t>
      </w:r>
    </w:p>
    <w:p w:rsidR="00421017" w:rsidRPr="00D93F65" w:rsidRDefault="00421017" w:rsidP="00626BD3">
      <w:pPr>
        <w:pStyle w:val="a6"/>
        <w:numPr>
          <w:ilvl w:val="0"/>
          <w:numId w:val="21"/>
        </w:numPr>
        <w:spacing w:after="200" w:line="276" w:lineRule="auto"/>
        <w:jc w:val="both"/>
      </w:pPr>
      <w:r w:rsidRPr="00D93F65">
        <w:t>Сироткина Г. Строки благодарности  // Галичские известия -2017.-25мая.-С.3</w:t>
      </w:r>
    </w:p>
    <w:p w:rsidR="00421017" w:rsidRPr="00D93F65" w:rsidRDefault="00421017" w:rsidP="00626BD3">
      <w:pPr>
        <w:pStyle w:val="a6"/>
        <w:numPr>
          <w:ilvl w:val="0"/>
          <w:numId w:val="21"/>
        </w:numPr>
        <w:spacing w:after="200" w:line="276" w:lineRule="auto"/>
        <w:jc w:val="both"/>
      </w:pPr>
      <w:r w:rsidRPr="00D93F65">
        <w:t>Сироткина Г. Вместе строим теремок //Галичские известия -2017.-10 июня.-С.3</w:t>
      </w:r>
    </w:p>
    <w:p w:rsidR="00421017" w:rsidRPr="00D93F65" w:rsidRDefault="00421017" w:rsidP="00626BD3">
      <w:pPr>
        <w:pStyle w:val="a6"/>
        <w:numPr>
          <w:ilvl w:val="0"/>
          <w:numId w:val="21"/>
        </w:numPr>
        <w:spacing w:after="200" w:line="276" w:lineRule="auto"/>
        <w:jc w:val="both"/>
      </w:pPr>
      <w:r w:rsidRPr="00D93F65">
        <w:t>Сироткина Г. Отдыхаем дружным коллективом // Галичские известия -2017.-3 август.-С.3</w:t>
      </w:r>
    </w:p>
    <w:p w:rsidR="00421017" w:rsidRPr="00D93F65" w:rsidRDefault="00421017" w:rsidP="00626BD3">
      <w:pPr>
        <w:pStyle w:val="a6"/>
        <w:numPr>
          <w:ilvl w:val="0"/>
          <w:numId w:val="21"/>
        </w:numPr>
        <w:spacing w:after="200" w:line="276" w:lineRule="auto"/>
        <w:jc w:val="both"/>
      </w:pPr>
      <w:r w:rsidRPr="00D93F65">
        <w:t>Сироткина Г. Встретились в библиотеке // Галичские известия -2017.-12.октябр.-С.3</w:t>
      </w:r>
    </w:p>
    <w:p w:rsidR="00421017" w:rsidRPr="00D93F65" w:rsidRDefault="00421017" w:rsidP="00626BD3">
      <w:pPr>
        <w:pStyle w:val="a6"/>
        <w:numPr>
          <w:ilvl w:val="0"/>
          <w:numId w:val="21"/>
        </w:numPr>
        <w:spacing w:after="200" w:line="276" w:lineRule="auto"/>
        <w:jc w:val="both"/>
      </w:pPr>
      <w:r w:rsidRPr="00D93F65">
        <w:t>Гордость матери, авторитет для братьев//</w:t>
      </w:r>
      <w:r w:rsidRPr="00D93F65">
        <w:rPr>
          <w:lang w:eastAsia="en-US"/>
        </w:rPr>
        <w:t xml:space="preserve"> Галичские известия -2017.-18 феврал.- С. 3</w:t>
      </w:r>
    </w:p>
    <w:p w:rsidR="00421017" w:rsidRPr="00D93F65" w:rsidRDefault="00421017" w:rsidP="00626BD3">
      <w:pPr>
        <w:pStyle w:val="a6"/>
        <w:numPr>
          <w:ilvl w:val="0"/>
          <w:numId w:val="21"/>
        </w:numPr>
        <w:spacing w:after="200" w:line="276" w:lineRule="auto"/>
        <w:jc w:val="both"/>
      </w:pPr>
      <w:r w:rsidRPr="00D93F65">
        <w:rPr>
          <w:lang w:eastAsia="en-US"/>
        </w:rPr>
        <w:t>Нам некогда скучать// Галичские известия -2017.-20 июля.- С. 3</w:t>
      </w:r>
    </w:p>
    <w:p w:rsidR="00421017" w:rsidRPr="00D93F65" w:rsidRDefault="00421017" w:rsidP="00626BD3">
      <w:pPr>
        <w:pStyle w:val="a6"/>
        <w:numPr>
          <w:ilvl w:val="0"/>
          <w:numId w:val="21"/>
        </w:numPr>
        <w:spacing w:after="200" w:line="276" w:lineRule="auto"/>
        <w:jc w:val="both"/>
      </w:pPr>
      <w:r w:rsidRPr="00D93F65">
        <w:rPr>
          <w:lang w:eastAsia="en-US"/>
        </w:rPr>
        <w:t>Согревая добрыми словами// Галичские известия -2017.-17октябр.- С. 4</w:t>
      </w:r>
    </w:p>
    <w:p w:rsidR="00421017" w:rsidRPr="00D93F65" w:rsidRDefault="00421017" w:rsidP="00626BD3">
      <w:pPr>
        <w:pStyle w:val="a6"/>
        <w:numPr>
          <w:ilvl w:val="0"/>
          <w:numId w:val="21"/>
        </w:numPr>
        <w:spacing w:after="200" w:line="276" w:lineRule="auto"/>
        <w:jc w:val="both"/>
      </w:pPr>
      <w:r w:rsidRPr="00D93F65">
        <w:rPr>
          <w:lang w:eastAsia="en-US"/>
        </w:rPr>
        <w:t>Сказки дедушки Корнея //Галичские известия – 2017.-11 апрел.-С.3</w:t>
      </w:r>
    </w:p>
    <w:p w:rsidR="00421017" w:rsidRPr="00D93F65" w:rsidRDefault="00421017" w:rsidP="00626BD3">
      <w:pPr>
        <w:pStyle w:val="a6"/>
        <w:numPr>
          <w:ilvl w:val="0"/>
          <w:numId w:val="21"/>
        </w:numPr>
        <w:spacing w:after="200" w:line="276" w:lineRule="auto"/>
        <w:jc w:val="both"/>
      </w:pPr>
      <w:r w:rsidRPr="00D93F65">
        <w:t>Волшебный праздник  // Галичские известия  - 2017.-21 январ.-С.3</w:t>
      </w:r>
    </w:p>
    <w:p w:rsidR="00421017" w:rsidRPr="00D93F65" w:rsidRDefault="00421017" w:rsidP="00626BD3">
      <w:pPr>
        <w:pStyle w:val="a6"/>
        <w:numPr>
          <w:ilvl w:val="0"/>
          <w:numId w:val="21"/>
        </w:numPr>
        <w:spacing w:after="200" w:line="276" w:lineRule="auto"/>
        <w:jc w:val="both"/>
      </w:pPr>
      <w:r w:rsidRPr="00D93F65">
        <w:t>Россия Родина моя  // Галичские известия – 2017.  - 20 июня.-С.3</w:t>
      </w:r>
    </w:p>
    <w:p w:rsidR="00421017" w:rsidRPr="00D93F65" w:rsidRDefault="00421017" w:rsidP="00626BD3">
      <w:pPr>
        <w:pStyle w:val="a6"/>
        <w:numPr>
          <w:ilvl w:val="0"/>
          <w:numId w:val="21"/>
        </w:numPr>
        <w:spacing w:after="200" w:line="276" w:lineRule="auto"/>
        <w:jc w:val="both"/>
      </w:pPr>
      <w:r w:rsidRPr="00D93F65">
        <w:t>Я люблю тебя, Россия! //Галичские известия – 2017.-20 июня.-С.3</w:t>
      </w:r>
    </w:p>
    <w:p w:rsidR="00421017" w:rsidRPr="00D93F65" w:rsidRDefault="00421017" w:rsidP="00626BD3">
      <w:pPr>
        <w:pStyle w:val="a6"/>
        <w:numPr>
          <w:ilvl w:val="0"/>
          <w:numId w:val="21"/>
        </w:numPr>
        <w:spacing w:after="200" w:line="276" w:lineRule="auto"/>
        <w:jc w:val="both"/>
      </w:pPr>
      <w:r w:rsidRPr="00D93F65">
        <w:t>Мы полюбили этот праздник //галичские известия – 2017.-13 июля.-С.2</w:t>
      </w:r>
    </w:p>
    <w:p w:rsidR="00421017" w:rsidRPr="00D93F65" w:rsidRDefault="00421017" w:rsidP="00626BD3">
      <w:pPr>
        <w:pStyle w:val="a6"/>
        <w:numPr>
          <w:ilvl w:val="0"/>
          <w:numId w:val="21"/>
        </w:numPr>
        <w:spacing w:after="200" w:line="276" w:lineRule="auto"/>
        <w:jc w:val="both"/>
      </w:pPr>
      <w:r w:rsidRPr="00D93F65">
        <w:t>В Мелешине свой библиотечный дворик //Галичские известия – 2017.-27 июня.-С.3</w:t>
      </w:r>
    </w:p>
    <w:p w:rsidR="00421017" w:rsidRPr="00D93F65" w:rsidRDefault="00421017" w:rsidP="00626BD3">
      <w:pPr>
        <w:pStyle w:val="a6"/>
        <w:numPr>
          <w:ilvl w:val="0"/>
          <w:numId w:val="21"/>
        </w:numPr>
        <w:spacing w:after="200" w:line="276" w:lineRule="auto"/>
        <w:jc w:val="both"/>
      </w:pPr>
      <w:r w:rsidRPr="00D93F65">
        <w:t>Смирнова С. Б. Экологический праздник в библиотеке.//Галичские известия – 2017. – 14 март. – С. 3</w:t>
      </w:r>
    </w:p>
    <w:p w:rsidR="00421017" w:rsidRPr="00D93F65" w:rsidRDefault="00421017" w:rsidP="00626BD3">
      <w:pPr>
        <w:pStyle w:val="a6"/>
        <w:numPr>
          <w:ilvl w:val="0"/>
          <w:numId w:val="21"/>
        </w:numPr>
        <w:spacing w:after="200" w:line="276" w:lineRule="auto"/>
        <w:jc w:val="both"/>
      </w:pPr>
      <w:r w:rsidRPr="00D93F65">
        <w:t>Малофеева Е. В. В гостях у доброго сказочника.// Галичские известия – 2017. – 11 апрел. – С. 3</w:t>
      </w:r>
    </w:p>
    <w:p w:rsidR="00421017" w:rsidRPr="00D93F65" w:rsidRDefault="00421017" w:rsidP="00626BD3">
      <w:pPr>
        <w:pStyle w:val="a6"/>
        <w:numPr>
          <w:ilvl w:val="0"/>
          <w:numId w:val="21"/>
        </w:numPr>
        <w:spacing w:after="200" w:line="276" w:lineRule="auto"/>
        <w:jc w:val="both"/>
      </w:pPr>
      <w:r w:rsidRPr="00D93F65">
        <w:t xml:space="preserve">Малофеева Е. В. Лето открывает солнечные двери.// Галичские известия – 2017. – 10 июня. – С. 3 </w:t>
      </w:r>
    </w:p>
    <w:p w:rsidR="00421017" w:rsidRPr="00D93F65" w:rsidRDefault="00421017" w:rsidP="00626BD3">
      <w:pPr>
        <w:pStyle w:val="a6"/>
        <w:numPr>
          <w:ilvl w:val="0"/>
          <w:numId w:val="21"/>
        </w:numPr>
        <w:spacing w:after="200" w:line="276" w:lineRule="auto"/>
        <w:jc w:val="both"/>
      </w:pPr>
      <w:r w:rsidRPr="00D93F65">
        <w:t>Малофеева Е. В. Честь и слава нашему земляку.// Галичские известия – 2017. – 12 июня. – С. 2</w:t>
      </w:r>
    </w:p>
    <w:p w:rsidR="00421017" w:rsidRPr="00D93F65" w:rsidRDefault="00421017" w:rsidP="00626BD3">
      <w:pPr>
        <w:pStyle w:val="a6"/>
        <w:numPr>
          <w:ilvl w:val="0"/>
          <w:numId w:val="21"/>
        </w:numPr>
        <w:spacing w:after="200" w:line="276" w:lineRule="auto"/>
        <w:jc w:val="both"/>
      </w:pPr>
      <w:r w:rsidRPr="00D93F65">
        <w:t>Участники праздничного мероприятия. Тёплый приём.// Галичские известия – 2017. – 12октябр. – С. 3</w:t>
      </w:r>
    </w:p>
    <w:p w:rsidR="00421017" w:rsidRPr="00D93F65" w:rsidRDefault="00421017" w:rsidP="00626BD3">
      <w:pPr>
        <w:pStyle w:val="a6"/>
        <w:numPr>
          <w:ilvl w:val="0"/>
          <w:numId w:val="21"/>
        </w:numPr>
        <w:spacing w:after="200" w:line="276" w:lineRule="auto"/>
        <w:jc w:val="both"/>
      </w:pPr>
      <w:r w:rsidRPr="00D93F65">
        <w:t>Малофеева Е. В. Цветы рассказывают сказки.// Галичские известия – 2017. –25 ноябр. – С. 8</w:t>
      </w:r>
    </w:p>
    <w:p w:rsidR="00421017" w:rsidRPr="00D93F65" w:rsidRDefault="00421017" w:rsidP="00626BD3">
      <w:pPr>
        <w:pStyle w:val="a6"/>
        <w:numPr>
          <w:ilvl w:val="0"/>
          <w:numId w:val="21"/>
        </w:numPr>
        <w:spacing w:after="200" w:line="276" w:lineRule="auto"/>
        <w:jc w:val="both"/>
      </w:pPr>
      <w:r w:rsidRPr="00D93F65">
        <w:t>Малофеева Е. В. Нет ничего превыше слова мать.// Галичские известия – 2017. –5 декабр. – С. 3</w:t>
      </w:r>
    </w:p>
    <w:p w:rsidR="00421017" w:rsidRPr="00D93F65" w:rsidRDefault="00421017" w:rsidP="00626BD3">
      <w:pPr>
        <w:pStyle w:val="a6"/>
        <w:numPr>
          <w:ilvl w:val="0"/>
          <w:numId w:val="21"/>
        </w:numPr>
        <w:spacing w:after="200" w:line="276" w:lineRule="auto"/>
        <w:jc w:val="both"/>
      </w:pPr>
      <w:r w:rsidRPr="00D93F65">
        <w:t xml:space="preserve"> Соколова О.Н. За природу в ответе взрослые и дети // Галичские  известия - 2017.- 4 март.- С. 7</w:t>
      </w:r>
    </w:p>
    <w:p w:rsidR="00421017" w:rsidRPr="00D93F65" w:rsidRDefault="00421017" w:rsidP="00626BD3">
      <w:pPr>
        <w:pStyle w:val="a6"/>
        <w:numPr>
          <w:ilvl w:val="0"/>
          <w:numId w:val="21"/>
        </w:numPr>
        <w:spacing w:after="200" w:line="276" w:lineRule="auto"/>
        <w:jc w:val="both"/>
      </w:pPr>
      <w:r w:rsidRPr="00D93F65">
        <w:t xml:space="preserve"> Соколова О.Н. Что мы знаем о космосе? // Галичские  известия - 2017.-18 апрел.-С.3</w:t>
      </w:r>
    </w:p>
    <w:p w:rsidR="00421017" w:rsidRPr="00D93F65" w:rsidRDefault="00421017" w:rsidP="00626BD3">
      <w:pPr>
        <w:pStyle w:val="a6"/>
        <w:numPr>
          <w:ilvl w:val="0"/>
          <w:numId w:val="21"/>
        </w:numPr>
        <w:spacing w:after="200" w:line="276" w:lineRule="auto"/>
        <w:jc w:val="both"/>
      </w:pPr>
      <w:r w:rsidRPr="00D93F65">
        <w:t xml:space="preserve"> Информационная служба библиотеки им. М. Горького. Победа мари Соколовой // Галичские  известия - 2017.- 18 мая.- С.3</w:t>
      </w:r>
    </w:p>
    <w:p w:rsidR="00421017" w:rsidRPr="00D93F65" w:rsidRDefault="00421017" w:rsidP="00626BD3">
      <w:pPr>
        <w:pStyle w:val="a6"/>
        <w:numPr>
          <w:ilvl w:val="0"/>
          <w:numId w:val="21"/>
        </w:numPr>
        <w:spacing w:after="200" w:line="276" w:lineRule="auto"/>
        <w:jc w:val="both"/>
      </w:pPr>
      <w:r w:rsidRPr="00D93F65">
        <w:t xml:space="preserve"> Информационная служба библиотеки им. М. Горького. Если душа рождена крылатой // Галичские  известия -2017.- 28 октябр.- С.3</w:t>
      </w:r>
    </w:p>
    <w:p w:rsidR="00421017" w:rsidRPr="00D93F65" w:rsidRDefault="00421017" w:rsidP="00626BD3">
      <w:pPr>
        <w:pStyle w:val="a6"/>
        <w:numPr>
          <w:ilvl w:val="0"/>
          <w:numId w:val="21"/>
        </w:numPr>
        <w:spacing w:after="200" w:line="276" w:lineRule="auto"/>
        <w:jc w:val="both"/>
      </w:pPr>
      <w:r w:rsidRPr="00D93F65">
        <w:t xml:space="preserve"> Информационная служба библиотеки им. М. Горького. Книги Пермяка читаем и пятерки получаем // Галичские  известия - 2017.-28 октябр.- С.3</w:t>
      </w:r>
    </w:p>
    <w:p w:rsidR="00421017" w:rsidRPr="00D93F65" w:rsidRDefault="00421017" w:rsidP="00626BD3">
      <w:pPr>
        <w:pStyle w:val="a6"/>
        <w:numPr>
          <w:ilvl w:val="0"/>
          <w:numId w:val="21"/>
        </w:numPr>
        <w:spacing w:after="200" w:line="276" w:lineRule="auto"/>
        <w:jc w:val="both"/>
      </w:pPr>
      <w:r w:rsidRPr="00D93F65">
        <w:t xml:space="preserve"> Соколова О.Н. Как таблицу умножения // Галичские  известия - 2017.- 17 август.- С. 3</w:t>
      </w:r>
    </w:p>
    <w:p w:rsidR="00421017" w:rsidRPr="00D93F65" w:rsidRDefault="00421017" w:rsidP="00626BD3">
      <w:pPr>
        <w:pStyle w:val="a6"/>
        <w:numPr>
          <w:ilvl w:val="0"/>
          <w:numId w:val="21"/>
        </w:numPr>
        <w:spacing w:after="200" w:line="276" w:lineRule="auto"/>
        <w:jc w:val="both"/>
      </w:pPr>
      <w:r w:rsidRPr="00D93F65">
        <w:t xml:space="preserve"> Соколова О.Н. Здоровый образ жизни – выбор молодых // Галичские  известия - 2017.- 15 август.- С. 3</w:t>
      </w:r>
    </w:p>
    <w:p w:rsidR="00421017" w:rsidRPr="00D93F65" w:rsidRDefault="00421017" w:rsidP="00626BD3">
      <w:pPr>
        <w:pStyle w:val="a6"/>
        <w:numPr>
          <w:ilvl w:val="0"/>
          <w:numId w:val="21"/>
        </w:numPr>
        <w:spacing w:after="200" w:line="276" w:lineRule="auto"/>
        <w:jc w:val="both"/>
      </w:pPr>
      <w:r w:rsidRPr="00D93F65">
        <w:t>Еще не все спектакли мы сыграли //Галичские известия – 2017.-8апрел.-С.7</w:t>
      </w:r>
    </w:p>
    <w:p w:rsidR="00421017" w:rsidRPr="00D93F65" w:rsidRDefault="00421017" w:rsidP="00626BD3">
      <w:pPr>
        <w:pStyle w:val="a6"/>
        <w:numPr>
          <w:ilvl w:val="0"/>
          <w:numId w:val="21"/>
        </w:numPr>
        <w:spacing w:after="200" w:line="276" w:lineRule="auto"/>
        <w:jc w:val="both"/>
      </w:pPr>
      <w:r w:rsidRPr="00D93F65">
        <w:t>Война. Победа, Память. //Галичские известия – 2017.- 13 мая.-С.3</w:t>
      </w:r>
    </w:p>
    <w:p w:rsidR="00421017" w:rsidRPr="00D93F65" w:rsidRDefault="00421017" w:rsidP="00626BD3">
      <w:pPr>
        <w:pStyle w:val="a6"/>
        <w:numPr>
          <w:ilvl w:val="0"/>
          <w:numId w:val="21"/>
        </w:numPr>
        <w:spacing w:after="200" w:line="276" w:lineRule="auto"/>
        <w:jc w:val="both"/>
      </w:pPr>
      <w:r w:rsidRPr="00D93F65">
        <w:t>Лето с книгой //Галичские известия – 2017.-24июня.-С.3</w:t>
      </w:r>
    </w:p>
    <w:p w:rsidR="00421017" w:rsidRPr="00D93F65" w:rsidRDefault="00421017" w:rsidP="00626BD3">
      <w:pPr>
        <w:pStyle w:val="a6"/>
        <w:numPr>
          <w:ilvl w:val="0"/>
          <w:numId w:val="21"/>
        </w:numPr>
        <w:spacing w:after="200" w:line="276" w:lineRule="auto"/>
        <w:jc w:val="both"/>
      </w:pPr>
      <w:r w:rsidRPr="00D93F65">
        <w:t>Мое отечество – моя Россия //Галичские известия – 2017.-14 декабр.-С3</w:t>
      </w:r>
    </w:p>
    <w:p w:rsidR="00421017" w:rsidRDefault="00421017" w:rsidP="004B7C19">
      <w:pPr>
        <w:pStyle w:val="a6"/>
        <w:numPr>
          <w:ilvl w:val="0"/>
          <w:numId w:val="21"/>
        </w:numPr>
        <w:spacing w:after="200" w:line="276" w:lineRule="auto"/>
        <w:jc w:val="both"/>
      </w:pPr>
      <w:r w:rsidRPr="00D93F65">
        <w:t xml:space="preserve"> Уголок, где меняются времена года // Галичские  известия - 2017. – 26 март. – С.1</w:t>
      </w:r>
    </w:p>
    <w:p w:rsidR="00421017" w:rsidRPr="001D6F92" w:rsidRDefault="00421017" w:rsidP="00A43DE1">
      <w:pPr>
        <w:pStyle w:val="a6"/>
        <w:spacing w:after="200" w:line="276" w:lineRule="auto"/>
        <w:jc w:val="both"/>
      </w:pPr>
    </w:p>
    <w:p w:rsidR="00421017" w:rsidRPr="00711363" w:rsidRDefault="00421017" w:rsidP="004B7C19">
      <w:pPr>
        <w:jc w:val="both"/>
        <w:rPr>
          <w:b/>
        </w:rPr>
      </w:pPr>
      <w:r w:rsidRPr="00711363">
        <w:rPr>
          <w:b/>
        </w:rPr>
        <w:t>1</w:t>
      </w:r>
      <w:r>
        <w:rPr>
          <w:b/>
        </w:rPr>
        <w:t>5</w:t>
      </w:r>
      <w:r w:rsidRPr="00711363">
        <w:rPr>
          <w:b/>
        </w:rPr>
        <w:t>. Методическая деятельность центральной библиотеки муниципального образования: достижения и проблемы</w:t>
      </w:r>
    </w:p>
    <w:p w:rsidR="00421017" w:rsidRDefault="00421017" w:rsidP="004B7C19">
      <w:pPr>
        <w:rPr>
          <w:b/>
          <w:i/>
        </w:rPr>
      </w:pPr>
    </w:p>
    <w:p w:rsidR="00421017" w:rsidRDefault="00421017" w:rsidP="004B7C19">
      <w:pPr>
        <w:rPr>
          <w:b/>
          <w:i/>
        </w:rPr>
      </w:pPr>
      <w:r>
        <w:rPr>
          <w:b/>
          <w:i/>
        </w:rPr>
        <w:t xml:space="preserve">15.1 </w:t>
      </w:r>
      <w:r w:rsidRPr="00DB1EDA">
        <w:rPr>
          <w:b/>
          <w:i/>
        </w:rPr>
        <w:t xml:space="preserve">Методическая помощь при выезде в сельские </w:t>
      </w:r>
      <w:r>
        <w:rPr>
          <w:b/>
          <w:i/>
        </w:rPr>
        <w:t xml:space="preserve">(городские) </w:t>
      </w:r>
      <w:r w:rsidRPr="00DB1EDA">
        <w:rPr>
          <w:b/>
          <w:i/>
        </w:rPr>
        <w:t>библиотеки:</w:t>
      </w:r>
    </w:p>
    <w:p w:rsidR="00421017" w:rsidRPr="00DB1EDA" w:rsidRDefault="00421017" w:rsidP="004B7C19">
      <w:pPr>
        <w:rPr>
          <w:b/>
          <w:i/>
        </w:rPr>
      </w:pPr>
    </w:p>
    <w:p w:rsidR="00421017" w:rsidRPr="00A75B6D" w:rsidRDefault="00421017" w:rsidP="004B7C19">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3"/>
        <w:gridCol w:w="3618"/>
        <w:gridCol w:w="3697"/>
      </w:tblGrid>
      <w:tr w:rsidR="00421017" w:rsidRPr="00AA762C" w:rsidTr="003424E4">
        <w:tc>
          <w:tcPr>
            <w:tcW w:w="2885" w:type="dxa"/>
          </w:tcPr>
          <w:p w:rsidR="00421017" w:rsidRPr="00AA762C" w:rsidRDefault="00421017" w:rsidP="003424E4">
            <w:pPr>
              <w:jc w:val="center"/>
            </w:pPr>
            <w:r>
              <w:t>Посещаемая сельская (городская) библиотека</w:t>
            </w:r>
          </w:p>
        </w:tc>
        <w:tc>
          <w:tcPr>
            <w:tcW w:w="3703" w:type="dxa"/>
          </w:tcPr>
          <w:p w:rsidR="00421017" w:rsidRPr="00AA762C" w:rsidRDefault="00421017" w:rsidP="003424E4">
            <w:pPr>
              <w:jc w:val="center"/>
            </w:pPr>
            <w:r w:rsidRPr="00AA762C">
              <w:t>Цель посещения</w:t>
            </w:r>
          </w:p>
        </w:tc>
        <w:tc>
          <w:tcPr>
            <w:tcW w:w="3780" w:type="dxa"/>
          </w:tcPr>
          <w:p w:rsidR="00421017" w:rsidRPr="00AA762C" w:rsidRDefault="00421017" w:rsidP="003424E4">
            <w:pPr>
              <w:jc w:val="center"/>
            </w:pPr>
            <w:r w:rsidRPr="00AA762C">
              <w:t>Результат посещения</w:t>
            </w:r>
          </w:p>
        </w:tc>
      </w:tr>
      <w:tr w:rsidR="00421017" w:rsidRPr="00AA762C" w:rsidTr="003424E4">
        <w:trPr>
          <w:trHeight w:val="515"/>
        </w:trPr>
        <w:tc>
          <w:tcPr>
            <w:tcW w:w="2885" w:type="dxa"/>
          </w:tcPr>
          <w:p w:rsidR="00421017" w:rsidRPr="00AA762C" w:rsidRDefault="00421017" w:rsidP="003424E4">
            <w:pPr>
              <w:spacing w:before="240"/>
            </w:pPr>
            <w:r>
              <w:t>Митинская сельская библиотека</w:t>
            </w:r>
          </w:p>
        </w:tc>
        <w:tc>
          <w:tcPr>
            <w:tcW w:w="3703" w:type="dxa"/>
          </w:tcPr>
          <w:p w:rsidR="00421017" w:rsidRPr="00AA762C" w:rsidRDefault="00421017" w:rsidP="00222B6E">
            <w:pPr>
              <w:spacing w:before="240"/>
            </w:pPr>
            <w:r>
              <w:t>Плановая проверка санитарных норм и правил библиотеки, ведение библиотечной документации, информационное обслуживание пользователей Митинской с/б</w:t>
            </w:r>
          </w:p>
        </w:tc>
        <w:tc>
          <w:tcPr>
            <w:tcW w:w="3780" w:type="dxa"/>
          </w:tcPr>
          <w:p w:rsidR="00421017" w:rsidRDefault="00421017" w:rsidP="00222B6E">
            <w:pPr>
              <w:spacing w:before="240"/>
              <w:jc w:val="both"/>
            </w:pPr>
            <w:r>
              <w:t xml:space="preserve"> Выявлены недочеты в работе по ведению дневника библиотеки, читательских формуляров, ведению тетрадей: учета справок, взамен утерянных книг, неправильному оформлению  информационных стендов.</w:t>
            </w:r>
          </w:p>
          <w:p w:rsidR="00421017" w:rsidRDefault="00421017" w:rsidP="00222B6E">
            <w:pPr>
              <w:spacing w:before="240"/>
              <w:jc w:val="both"/>
            </w:pPr>
            <w:r>
              <w:t xml:space="preserve">Даны методические рекомендации: </w:t>
            </w:r>
          </w:p>
          <w:p w:rsidR="00421017" w:rsidRDefault="00421017" w:rsidP="00222B6E">
            <w:pPr>
              <w:spacing w:before="240"/>
              <w:jc w:val="both"/>
            </w:pPr>
            <w:r>
              <w:t>-пегулярно проводить списание устаревшей литературы;</w:t>
            </w:r>
          </w:p>
          <w:p w:rsidR="00421017" w:rsidRDefault="00421017" w:rsidP="00222B6E">
            <w:pPr>
              <w:spacing w:before="240"/>
              <w:jc w:val="both"/>
            </w:pPr>
            <w:r>
              <w:t>-повышать профессиональный уровень путем самообразования, обучения на библиотечных семинарах МКУК МБ им. М. Горького, областных курсах повышения квалификации;</w:t>
            </w:r>
          </w:p>
          <w:p w:rsidR="00421017" w:rsidRDefault="00421017" w:rsidP="00222B6E">
            <w:pPr>
              <w:spacing w:before="240"/>
              <w:jc w:val="both"/>
            </w:pPr>
            <w:r>
              <w:t>-активнее вести работу по продвижению книги и чтения среди населения;</w:t>
            </w:r>
          </w:p>
          <w:p w:rsidR="00421017" w:rsidRDefault="00421017" w:rsidP="00222B6E">
            <w:pPr>
              <w:spacing w:before="240"/>
              <w:jc w:val="both"/>
            </w:pPr>
            <w:r>
              <w:t>-оформить в соответствии с требованиями  библиотечных норм и правил библиотечной документации;</w:t>
            </w:r>
          </w:p>
          <w:p w:rsidR="00421017" w:rsidRDefault="00421017" w:rsidP="00222B6E">
            <w:pPr>
              <w:spacing w:before="240"/>
              <w:jc w:val="both"/>
            </w:pPr>
            <w:r>
              <w:t>-оформить в соответствии с требованиями библиотечного дела формуляры читателей;</w:t>
            </w:r>
          </w:p>
          <w:p w:rsidR="00421017" w:rsidRDefault="00421017" w:rsidP="00222B6E">
            <w:pPr>
              <w:spacing w:before="240"/>
              <w:jc w:val="both"/>
            </w:pPr>
            <w:r>
              <w:t>-произвести замену алфавитных указателей и разделителей по отделам;</w:t>
            </w:r>
          </w:p>
          <w:p w:rsidR="00421017" w:rsidRPr="00AA762C" w:rsidRDefault="00421017" w:rsidP="00222B6E">
            <w:pPr>
              <w:spacing w:before="240"/>
              <w:jc w:val="both"/>
            </w:pPr>
            <w:r>
              <w:t>-оформить информационные стенды, правила пользования библиотекой.</w:t>
            </w:r>
          </w:p>
        </w:tc>
      </w:tr>
      <w:tr w:rsidR="00421017" w:rsidRPr="00AA762C" w:rsidTr="003424E4">
        <w:trPr>
          <w:trHeight w:val="515"/>
        </w:trPr>
        <w:tc>
          <w:tcPr>
            <w:tcW w:w="2885" w:type="dxa"/>
          </w:tcPr>
          <w:p w:rsidR="00421017" w:rsidRDefault="00421017" w:rsidP="003424E4">
            <w:pPr>
              <w:spacing w:before="240"/>
            </w:pPr>
            <w:r>
              <w:t>Аксеновская сельская библиотека</w:t>
            </w:r>
          </w:p>
        </w:tc>
        <w:tc>
          <w:tcPr>
            <w:tcW w:w="3703" w:type="dxa"/>
          </w:tcPr>
          <w:p w:rsidR="00421017" w:rsidRPr="00AA762C" w:rsidRDefault="00421017" w:rsidP="00817E88">
            <w:pPr>
              <w:spacing w:before="240"/>
            </w:pPr>
            <w:r>
              <w:t>Плановая проверка санитарных норм и правил библиотеки, ведение библиотечной документации, информационное обслуживание пользователей Аксеногвской с/б</w:t>
            </w:r>
          </w:p>
        </w:tc>
        <w:tc>
          <w:tcPr>
            <w:tcW w:w="3780" w:type="dxa"/>
          </w:tcPr>
          <w:p w:rsidR="00421017" w:rsidRDefault="00421017" w:rsidP="00F0547F">
            <w:pPr>
              <w:spacing w:before="240"/>
              <w:jc w:val="both"/>
            </w:pPr>
            <w:r>
              <w:t>Выявлены недочеты в работе по ведению дневника библиотеки, читательских формуляров, ведению тетрадей: учета справок.</w:t>
            </w:r>
          </w:p>
          <w:p w:rsidR="00421017" w:rsidRDefault="00421017" w:rsidP="00F0547F">
            <w:pPr>
              <w:spacing w:before="240"/>
              <w:jc w:val="both"/>
            </w:pPr>
            <w:r>
              <w:t>Неправильная расстановка книг по отделам и разделителей.</w:t>
            </w:r>
          </w:p>
          <w:p w:rsidR="00421017" w:rsidRDefault="00421017" w:rsidP="003424E4">
            <w:pPr>
              <w:spacing w:before="240"/>
            </w:pPr>
            <w:r>
              <w:t>Даны методические рекомендации:</w:t>
            </w:r>
          </w:p>
          <w:p w:rsidR="00421017" w:rsidRDefault="00421017" w:rsidP="003424E4">
            <w:pPr>
              <w:spacing w:before="240"/>
            </w:pPr>
            <w:r>
              <w:t>-Книжный фонд сделать более доступным для читателей: новую литературу, классику  и наиболее читаемую литературу,  расставить в начале книжного фонда;</w:t>
            </w:r>
          </w:p>
          <w:p w:rsidR="00421017" w:rsidRDefault="00421017" w:rsidP="003424E4">
            <w:pPr>
              <w:spacing w:before="240"/>
            </w:pPr>
            <w:r>
              <w:t>-Грамотно вести документы по выдаче литературы, заменить читательские формуляры;</w:t>
            </w:r>
          </w:p>
          <w:p w:rsidR="00421017" w:rsidRPr="00AA762C" w:rsidRDefault="00421017" w:rsidP="003424E4">
            <w:pPr>
              <w:spacing w:before="240"/>
            </w:pPr>
            <w:r>
              <w:t>-Активно принимать участие в библиотечных конкурсах и проектах.</w:t>
            </w:r>
          </w:p>
        </w:tc>
      </w:tr>
      <w:tr w:rsidR="00421017" w:rsidRPr="00AA762C" w:rsidTr="003424E4">
        <w:trPr>
          <w:trHeight w:val="515"/>
        </w:trPr>
        <w:tc>
          <w:tcPr>
            <w:tcW w:w="2885" w:type="dxa"/>
          </w:tcPr>
          <w:p w:rsidR="00421017" w:rsidRDefault="00421017" w:rsidP="003424E4">
            <w:pPr>
              <w:spacing w:before="240"/>
            </w:pPr>
            <w:r>
              <w:t>Челсменская сельская библиотека</w:t>
            </w:r>
          </w:p>
        </w:tc>
        <w:tc>
          <w:tcPr>
            <w:tcW w:w="3703" w:type="dxa"/>
          </w:tcPr>
          <w:p w:rsidR="00421017" w:rsidRPr="00AA762C" w:rsidRDefault="00421017" w:rsidP="00F0547F">
            <w:pPr>
              <w:spacing w:before="240"/>
            </w:pPr>
            <w:r>
              <w:t>Анализ фонда, его расстановка, доступность для читателей, ведение библиотечной документации, выполнения плана работы Челсменской библиотеки.</w:t>
            </w:r>
          </w:p>
        </w:tc>
        <w:tc>
          <w:tcPr>
            <w:tcW w:w="3780" w:type="dxa"/>
          </w:tcPr>
          <w:p w:rsidR="00421017" w:rsidRDefault="00421017" w:rsidP="003424E4">
            <w:pPr>
              <w:spacing w:before="240"/>
            </w:pPr>
            <w:r>
              <w:t>Выявлены  незначительные недочеты в работе по расстановке фонда, ведению библиотечной документации.</w:t>
            </w:r>
          </w:p>
          <w:p w:rsidR="00421017" w:rsidRDefault="00421017" w:rsidP="003424E4">
            <w:pPr>
              <w:spacing w:before="240"/>
            </w:pPr>
            <w:r>
              <w:t>Даны рекомендации:</w:t>
            </w:r>
          </w:p>
          <w:p w:rsidR="00421017" w:rsidRDefault="00421017" w:rsidP="003424E4">
            <w:pPr>
              <w:spacing w:before="240"/>
            </w:pPr>
            <w:r>
              <w:t>- Продумать расстановку фонда;</w:t>
            </w:r>
          </w:p>
          <w:p w:rsidR="00421017" w:rsidRDefault="00421017" w:rsidP="003424E4">
            <w:pPr>
              <w:spacing w:before="240"/>
            </w:pPr>
            <w:r>
              <w:t>- Более грамотно вести документы по выдаче литературы;</w:t>
            </w:r>
          </w:p>
          <w:p w:rsidR="00421017" w:rsidRPr="00AA762C" w:rsidRDefault="00421017" w:rsidP="003424E4">
            <w:pPr>
              <w:spacing w:before="240"/>
            </w:pPr>
            <w:r>
              <w:t>-Внести коррективы в план работы библиотеки</w:t>
            </w:r>
          </w:p>
        </w:tc>
      </w:tr>
      <w:tr w:rsidR="00421017" w:rsidRPr="00AA762C" w:rsidTr="003424E4">
        <w:trPr>
          <w:trHeight w:val="515"/>
        </w:trPr>
        <w:tc>
          <w:tcPr>
            <w:tcW w:w="2885" w:type="dxa"/>
          </w:tcPr>
          <w:p w:rsidR="00421017" w:rsidRDefault="00421017" w:rsidP="003424E4">
            <w:pPr>
              <w:spacing w:before="240"/>
            </w:pPr>
            <w:r>
              <w:t>Березовская сельская библиотека</w:t>
            </w:r>
          </w:p>
        </w:tc>
        <w:tc>
          <w:tcPr>
            <w:tcW w:w="3703" w:type="dxa"/>
          </w:tcPr>
          <w:p w:rsidR="00421017" w:rsidRPr="00AA762C" w:rsidRDefault="00421017" w:rsidP="003424E4">
            <w:pPr>
              <w:spacing w:before="240"/>
            </w:pPr>
            <w:r>
              <w:t>Анализ фонда, его расстановка, доступность для читателей, ведение библиотечной документации, выполнения плана работы Березовской  библиотеки.</w:t>
            </w:r>
          </w:p>
        </w:tc>
        <w:tc>
          <w:tcPr>
            <w:tcW w:w="3780" w:type="dxa"/>
          </w:tcPr>
          <w:p w:rsidR="00421017" w:rsidRPr="00AA762C" w:rsidRDefault="00421017" w:rsidP="00AC06F9">
            <w:pPr>
              <w:spacing w:before="240"/>
            </w:pPr>
            <w:r>
              <w:rPr>
                <w:sz w:val="22"/>
              </w:rPr>
              <w:t xml:space="preserve">Фонд и документы в удовлетворительном состоянии. </w:t>
            </w:r>
          </w:p>
        </w:tc>
      </w:tr>
      <w:tr w:rsidR="00421017" w:rsidRPr="00AA762C" w:rsidTr="003424E4">
        <w:trPr>
          <w:trHeight w:val="515"/>
        </w:trPr>
        <w:tc>
          <w:tcPr>
            <w:tcW w:w="2885" w:type="dxa"/>
          </w:tcPr>
          <w:p w:rsidR="00421017" w:rsidRDefault="00421017" w:rsidP="003424E4">
            <w:pPr>
              <w:spacing w:before="240"/>
            </w:pPr>
            <w:r>
              <w:t>Ладыгинская сельская библиотека</w:t>
            </w:r>
          </w:p>
        </w:tc>
        <w:tc>
          <w:tcPr>
            <w:tcW w:w="3703" w:type="dxa"/>
          </w:tcPr>
          <w:p w:rsidR="00421017" w:rsidRDefault="00421017" w:rsidP="00AC06F9">
            <w:pPr>
              <w:spacing w:before="240"/>
            </w:pPr>
            <w:r>
              <w:rPr>
                <w:sz w:val="22"/>
              </w:rPr>
              <w:t>Оказания методической помощи в работе библиотекаря, проверка   отчетной документации</w:t>
            </w:r>
          </w:p>
          <w:p w:rsidR="00421017" w:rsidRPr="00AA762C" w:rsidRDefault="00421017" w:rsidP="003424E4">
            <w:pPr>
              <w:spacing w:before="240"/>
            </w:pPr>
          </w:p>
        </w:tc>
        <w:tc>
          <w:tcPr>
            <w:tcW w:w="3780" w:type="dxa"/>
          </w:tcPr>
          <w:p w:rsidR="00421017" w:rsidRPr="00AA762C" w:rsidRDefault="00421017" w:rsidP="003424E4">
            <w:pPr>
              <w:spacing w:before="240"/>
            </w:pPr>
            <w:r>
              <w:rPr>
                <w:sz w:val="22"/>
              </w:rPr>
              <w:t>Даны  методические рекомендации  по организации работы с детьми в каникулярное время. По результатам проверки крупных замечаний не выявлено</w:t>
            </w:r>
          </w:p>
        </w:tc>
      </w:tr>
      <w:tr w:rsidR="00421017" w:rsidRPr="00AA762C" w:rsidTr="003424E4">
        <w:trPr>
          <w:trHeight w:val="515"/>
        </w:trPr>
        <w:tc>
          <w:tcPr>
            <w:tcW w:w="2885" w:type="dxa"/>
          </w:tcPr>
          <w:p w:rsidR="00421017" w:rsidRDefault="00421017" w:rsidP="003424E4">
            <w:pPr>
              <w:spacing w:before="240"/>
            </w:pPr>
            <w:r>
              <w:t>Михайловская  сельская библиотека</w:t>
            </w:r>
          </w:p>
        </w:tc>
        <w:tc>
          <w:tcPr>
            <w:tcW w:w="3703" w:type="dxa"/>
          </w:tcPr>
          <w:p w:rsidR="00421017" w:rsidRPr="00AC06F9" w:rsidRDefault="00421017" w:rsidP="00AC06F9">
            <w:pPr>
              <w:spacing w:before="240"/>
            </w:pPr>
            <w:r>
              <w:rPr>
                <w:sz w:val="22"/>
              </w:rPr>
              <w:t xml:space="preserve">Организация обучающего семинара </w:t>
            </w:r>
            <w:r w:rsidRPr="00AC06F9">
              <w:t>«Новые решения в организации семейного и детского чтения во время летних каникул». Планы и их реализация по Проекту «Маршруты летнего чтения» и профильных площадок</w:t>
            </w:r>
            <w:r w:rsidRPr="00AC06F9">
              <w:rPr>
                <w:sz w:val="22"/>
              </w:rPr>
              <w:t xml:space="preserve">» </w:t>
            </w:r>
          </w:p>
          <w:p w:rsidR="00421017" w:rsidRPr="00AA762C" w:rsidRDefault="00421017" w:rsidP="003424E4">
            <w:pPr>
              <w:spacing w:before="240"/>
            </w:pPr>
          </w:p>
        </w:tc>
        <w:tc>
          <w:tcPr>
            <w:tcW w:w="3780" w:type="dxa"/>
          </w:tcPr>
          <w:p w:rsidR="00421017" w:rsidRPr="00AA762C" w:rsidRDefault="00421017" w:rsidP="00AC06F9">
            <w:pPr>
              <w:spacing w:before="240"/>
            </w:pPr>
            <w:r>
              <w:rPr>
                <w:sz w:val="22"/>
              </w:rPr>
              <w:t>В рамках обучающего семинара библиотекари ознакомились с положительным опытом работы коллег, получили методические рекомендации  в том числе и по организации работы с детьми по различным направлениям в летний период, обсудили проблемы возникающие в работе.</w:t>
            </w:r>
          </w:p>
        </w:tc>
      </w:tr>
      <w:tr w:rsidR="00421017" w:rsidRPr="00AA762C" w:rsidTr="003424E4">
        <w:trPr>
          <w:trHeight w:val="515"/>
        </w:trPr>
        <w:tc>
          <w:tcPr>
            <w:tcW w:w="2885" w:type="dxa"/>
          </w:tcPr>
          <w:p w:rsidR="00421017" w:rsidRDefault="00421017" w:rsidP="003424E4">
            <w:pPr>
              <w:spacing w:before="240"/>
            </w:pPr>
            <w:r>
              <w:t>Лопаревская сельская библиотека</w:t>
            </w:r>
          </w:p>
        </w:tc>
        <w:tc>
          <w:tcPr>
            <w:tcW w:w="3703" w:type="dxa"/>
          </w:tcPr>
          <w:p w:rsidR="00421017" w:rsidRPr="00AA762C" w:rsidRDefault="00421017" w:rsidP="003424E4">
            <w:pPr>
              <w:spacing w:before="240"/>
            </w:pPr>
            <w:r>
              <w:t>Организация внестационарного мероприятия – акции, посвященной Дню России</w:t>
            </w:r>
          </w:p>
        </w:tc>
        <w:tc>
          <w:tcPr>
            <w:tcW w:w="3780" w:type="dxa"/>
          </w:tcPr>
          <w:p w:rsidR="00421017" w:rsidRPr="00AA762C" w:rsidRDefault="00421017" w:rsidP="003424E4">
            <w:pPr>
              <w:spacing w:before="240"/>
            </w:pPr>
            <w:r>
              <w:rPr>
                <w:sz w:val="22"/>
              </w:rPr>
              <w:t>Библиотекарь получила методические рекомендации по проведению внстационарного мероприятия,  в том числе и по организации работы с детьми в летний период.</w:t>
            </w:r>
          </w:p>
        </w:tc>
      </w:tr>
      <w:tr w:rsidR="00421017" w:rsidRPr="00AA762C" w:rsidTr="003424E4">
        <w:trPr>
          <w:trHeight w:val="515"/>
        </w:trPr>
        <w:tc>
          <w:tcPr>
            <w:tcW w:w="2885" w:type="dxa"/>
          </w:tcPr>
          <w:p w:rsidR="00421017" w:rsidRDefault="00421017" w:rsidP="003424E4">
            <w:pPr>
              <w:spacing w:before="240"/>
            </w:pPr>
            <w:r>
              <w:t>Дмитриевская сельская библиотека</w:t>
            </w:r>
          </w:p>
        </w:tc>
        <w:tc>
          <w:tcPr>
            <w:tcW w:w="3703" w:type="dxa"/>
          </w:tcPr>
          <w:p w:rsidR="00421017" w:rsidRDefault="00421017" w:rsidP="00AC06F9">
            <w:pPr>
              <w:spacing w:before="240"/>
            </w:pPr>
            <w:r>
              <w:rPr>
                <w:sz w:val="22"/>
              </w:rPr>
              <w:t>Оказания методической помощи в работе библиотекаря, проверка   отчетной документации</w:t>
            </w:r>
          </w:p>
          <w:p w:rsidR="00421017" w:rsidRPr="00AA762C" w:rsidRDefault="00421017" w:rsidP="003424E4">
            <w:pPr>
              <w:spacing w:before="240"/>
            </w:pPr>
          </w:p>
        </w:tc>
        <w:tc>
          <w:tcPr>
            <w:tcW w:w="3780" w:type="dxa"/>
          </w:tcPr>
          <w:p w:rsidR="00421017" w:rsidRPr="00AA762C" w:rsidRDefault="00421017" w:rsidP="003424E4">
            <w:pPr>
              <w:spacing w:before="240"/>
            </w:pPr>
            <w:r>
              <w:rPr>
                <w:sz w:val="22"/>
              </w:rPr>
              <w:t>Даны  методические рекомендации  по организации работы с детьми в каникулярное время. По результатам проверки крупных замечаний не выявлено</w:t>
            </w:r>
          </w:p>
        </w:tc>
      </w:tr>
      <w:tr w:rsidR="00421017" w:rsidRPr="00AA762C" w:rsidTr="003424E4">
        <w:trPr>
          <w:trHeight w:val="515"/>
        </w:trPr>
        <w:tc>
          <w:tcPr>
            <w:tcW w:w="2885" w:type="dxa"/>
          </w:tcPr>
          <w:p w:rsidR="00421017" w:rsidRDefault="00421017" w:rsidP="003424E4">
            <w:pPr>
              <w:spacing w:before="240"/>
            </w:pPr>
            <w:r>
              <w:t>Левковская сельская библиотека</w:t>
            </w:r>
          </w:p>
        </w:tc>
        <w:tc>
          <w:tcPr>
            <w:tcW w:w="3703" w:type="dxa"/>
          </w:tcPr>
          <w:p w:rsidR="00421017" w:rsidRDefault="00421017" w:rsidP="00AC06F9">
            <w:pPr>
              <w:spacing w:before="240"/>
            </w:pPr>
            <w:r>
              <w:rPr>
                <w:sz w:val="22"/>
              </w:rPr>
              <w:t>Оказания методической помощи в работе библиотекаря, проверка   отчетной документации</w:t>
            </w:r>
          </w:p>
          <w:p w:rsidR="00421017" w:rsidRPr="00AA762C" w:rsidRDefault="00421017" w:rsidP="003424E4">
            <w:pPr>
              <w:spacing w:before="240"/>
            </w:pPr>
          </w:p>
        </w:tc>
        <w:tc>
          <w:tcPr>
            <w:tcW w:w="3780" w:type="dxa"/>
          </w:tcPr>
          <w:p w:rsidR="00421017" w:rsidRPr="00AA762C" w:rsidRDefault="00421017" w:rsidP="003424E4">
            <w:pPr>
              <w:spacing w:before="240"/>
            </w:pPr>
            <w:r>
              <w:rPr>
                <w:sz w:val="22"/>
              </w:rPr>
              <w:t>Даны  методические рекомендации  по организации работы с детьми и молодежью  в каникулярное время. По результатам проверки крупных замечаний не выявлено</w:t>
            </w:r>
          </w:p>
        </w:tc>
      </w:tr>
      <w:tr w:rsidR="00421017" w:rsidRPr="00AA762C" w:rsidTr="003424E4">
        <w:trPr>
          <w:trHeight w:val="515"/>
        </w:trPr>
        <w:tc>
          <w:tcPr>
            <w:tcW w:w="2885" w:type="dxa"/>
          </w:tcPr>
          <w:p w:rsidR="00421017" w:rsidRDefault="00421017" w:rsidP="003424E4">
            <w:pPr>
              <w:spacing w:before="240"/>
            </w:pPr>
            <w:r>
              <w:t>Мелешинская сельская библиотека</w:t>
            </w:r>
          </w:p>
        </w:tc>
        <w:tc>
          <w:tcPr>
            <w:tcW w:w="3703" w:type="dxa"/>
          </w:tcPr>
          <w:p w:rsidR="00421017" w:rsidRPr="00AA762C" w:rsidRDefault="00421017" w:rsidP="003424E4">
            <w:pPr>
              <w:spacing w:before="240"/>
            </w:pPr>
            <w:r>
              <w:t>Анализ фонда, его расстановка, доступность для читателей, ведение библиотечной документации, выполнения плана работы по эко-проекту «Луший библиотечный дворик»</w:t>
            </w:r>
          </w:p>
        </w:tc>
        <w:tc>
          <w:tcPr>
            <w:tcW w:w="3780" w:type="dxa"/>
          </w:tcPr>
          <w:p w:rsidR="00421017" w:rsidRPr="00AA762C" w:rsidRDefault="00421017" w:rsidP="00AC06F9">
            <w:pPr>
              <w:spacing w:before="240"/>
            </w:pPr>
            <w:r>
              <w:rPr>
                <w:sz w:val="22"/>
              </w:rPr>
              <w:t>Даны  методические рекомендации  по организации работыв рамках проекта  и организации летнего досуга  дв каникулярное время. По результатам проверки крупных замечаний не выявлено</w:t>
            </w:r>
          </w:p>
        </w:tc>
      </w:tr>
      <w:tr w:rsidR="00421017" w:rsidRPr="00AA762C" w:rsidTr="003424E4">
        <w:trPr>
          <w:trHeight w:val="515"/>
        </w:trPr>
        <w:tc>
          <w:tcPr>
            <w:tcW w:w="2885" w:type="dxa"/>
          </w:tcPr>
          <w:p w:rsidR="00421017" w:rsidRDefault="00421017" w:rsidP="003424E4">
            <w:pPr>
              <w:spacing w:before="240"/>
            </w:pPr>
            <w:r>
              <w:t>Степановская Сельская библиотека</w:t>
            </w:r>
          </w:p>
        </w:tc>
        <w:tc>
          <w:tcPr>
            <w:tcW w:w="3703" w:type="dxa"/>
          </w:tcPr>
          <w:p w:rsidR="00421017" w:rsidRPr="00AA762C" w:rsidRDefault="00421017" w:rsidP="00AC06F9">
            <w:pPr>
              <w:spacing w:before="240"/>
            </w:pPr>
            <w:r>
              <w:t>Анализ фонда, его расстановка, доступность для читателей, ведение библиотечной документации, выполнения плана работы по эко-проекту «Библиотека и компания»</w:t>
            </w:r>
          </w:p>
        </w:tc>
        <w:tc>
          <w:tcPr>
            <w:tcW w:w="3780" w:type="dxa"/>
          </w:tcPr>
          <w:p w:rsidR="00421017" w:rsidRPr="00AA762C" w:rsidRDefault="00421017" w:rsidP="003424E4">
            <w:pPr>
              <w:spacing w:before="240"/>
            </w:pPr>
            <w:r>
              <w:rPr>
                <w:sz w:val="22"/>
              </w:rPr>
              <w:t>Фонд и документы в удовлетворительном состоянии. Замечаний по проекту нет.</w:t>
            </w:r>
          </w:p>
        </w:tc>
      </w:tr>
      <w:tr w:rsidR="00421017" w:rsidRPr="00AA762C" w:rsidTr="003424E4">
        <w:trPr>
          <w:trHeight w:val="515"/>
        </w:trPr>
        <w:tc>
          <w:tcPr>
            <w:tcW w:w="2885" w:type="dxa"/>
          </w:tcPr>
          <w:p w:rsidR="00421017" w:rsidRDefault="00421017" w:rsidP="003424E4">
            <w:pPr>
              <w:spacing w:before="240"/>
            </w:pPr>
            <w:r>
              <w:t>Нагатинская сельская библиотека</w:t>
            </w:r>
          </w:p>
        </w:tc>
        <w:tc>
          <w:tcPr>
            <w:tcW w:w="3703" w:type="dxa"/>
          </w:tcPr>
          <w:p w:rsidR="00421017" w:rsidRPr="00AA762C" w:rsidRDefault="00421017" w:rsidP="003424E4">
            <w:pPr>
              <w:spacing w:before="240"/>
            </w:pPr>
            <w:r>
              <w:rPr>
                <w:sz w:val="22"/>
              </w:rPr>
              <w:t>Оказания методической помощи в работе библиотекаря, проверка и передача  отчетной документации, проверка фонда.</w:t>
            </w:r>
          </w:p>
        </w:tc>
        <w:tc>
          <w:tcPr>
            <w:tcW w:w="3780" w:type="dxa"/>
          </w:tcPr>
          <w:p w:rsidR="00421017" w:rsidRDefault="00421017" w:rsidP="00AC06F9">
            <w:pPr>
              <w:spacing w:before="240"/>
              <w:jc w:val="both"/>
            </w:pPr>
            <w:r>
              <w:t>Выявлены недочеты в работе по ведению дневника библиотеки, читательских формуляров, ведению тетрадей: учета справок, взамен утерянных книг, неправильному оформлению  информационных стендов.</w:t>
            </w:r>
          </w:p>
          <w:p w:rsidR="00421017" w:rsidRDefault="00421017" w:rsidP="00AC06F9">
            <w:pPr>
              <w:spacing w:before="240"/>
              <w:jc w:val="both"/>
            </w:pPr>
            <w:r>
              <w:t xml:space="preserve">Даны методические рекомендации: </w:t>
            </w:r>
          </w:p>
          <w:p w:rsidR="00421017" w:rsidRDefault="00421017" w:rsidP="00AC06F9">
            <w:pPr>
              <w:spacing w:before="240"/>
              <w:jc w:val="both"/>
            </w:pPr>
            <w:r>
              <w:t>-регулярно проводить списание устаревшей литературы;</w:t>
            </w:r>
          </w:p>
          <w:p w:rsidR="00421017" w:rsidRDefault="00421017" w:rsidP="00AC06F9">
            <w:pPr>
              <w:spacing w:before="240"/>
              <w:jc w:val="both"/>
            </w:pPr>
            <w:r>
              <w:t>-повышать профессиональный уровень путем самообразования, обучения на библиотечных семинарах МКУК МБ им. М. Горького, областных курсах повышения квалификации;</w:t>
            </w:r>
          </w:p>
          <w:p w:rsidR="00421017" w:rsidRDefault="00421017" w:rsidP="00AC06F9">
            <w:pPr>
              <w:spacing w:before="240"/>
              <w:jc w:val="both"/>
            </w:pPr>
            <w:r>
              <w:t>-активнее вести работу по продвижению книги и чтения среди населения;</w:t>
            </w:r>
          </w:p>
          <w:p w:rsidR="00421017" w:rsidRPr="00AA762C" w:rsidRDefault="00421017" w:rsidP="003424E4">
            <w:pPr>
              <w:spacing w:before="240"/>
            </w:pPr>
          </w:p>
        </w:tc>
      </w:tr>
    </w:tbl>
    <w:p w:rsidR="00421017" w:rsidRDefault="00421017" w:rsidP="004B7C19">
      <w:pPr>
        <w:pStyle w:val="a4"/>
        <w:ind w:left="0"/>
        <w:jc w:val="both"/>
        <w:rPr>
          <w:i/>
        </w:rPr>
      </w:pPr>
    </w:p>
    <w:p w:rsidR="00421017" w:rsidRDefault="00421017" w:rsidP="004B7C19">
      <w:pPr>
        <w:pStyle w:val="a4"/>
        <w:ind w:left="0"/>
        <w:jc w:val="both"/>
        <w:rPr>
          <w:b/>
          <w:i/>
        </w:rPr>
      </w:pPr>
    </w:p>
    <w:p w:rsidR="00421017" w:rsidRDefault="00421017" w:rsidP="004B7C19">
      <w:pPr>
        <w:pStyle w:val="a4"/>
        <w:ind w:left="0"/>
        <w:jc w:val="both"/>
        <w:rPr>
          <w:b/>
          <w:i/>
        </w:rPr>
      </w:pPr>
    </w:p>
    <w:p w:rsidR="00421017" w:rsidRDefault="00421017" w:rsidP="004B7C19">
      <w:pPr>
        <w:pStyle w:val="a4"/>
        <w:ind w:left="0"/>
        <w:jc w:val="both"/>
        <w:rPr>
          <w:i/>
        </w:rPr>
      </w:pPr>
      <w:r w:rsidRPr="00A75B6D">
        <w:rPr>
          <w:b/>
          <w:i/>
        </w:rPr>
        <w:t>1</w:t>
      </w:r>
      <w:r>
        <w:rPr>
          <w:b/>
          <w:i/>
        </w:rPr>
        <w:t>5</w:t>
      </w:r>
      <w:r w:rsidRPr="00A75B6D">
        <w:rPr>
          <w:b/>
          <w:i/>
        </w:rPr>
        <w:t>.2</w:t>
      </w:r>
      <w:r>
        <w:rPr>
          <w:i/>
        </w:rPr>
        <w:t xml:space="preserve"> </w:t>
      </w:r>
      <w:r w:rsidRPr="00DB1EDA">
        <w:rPr>
          <w:b/>
          <w:i/>
        </w:rPr>
        <w:t>Организационно-методические мероприятия</w:t>
      </w:r>
      <w:r w:rsidRPr="00AA762C">
        <w:rPr>
          <w:i/>
        </w:rPr>
        <w:t xml:space="preserve"> по библиотечному облуживанию (совещания, семинары, «кру</w:t>
      </w:r>
      <w:r>
        <w:rPr>
          <w:i/>
        </w:rPr>
        <w:t>глые столы» и т.д.) Перечислить:</w:t>
      </w:r>
    </w:p>
    <w:p w:rsidR="00421017" w:rsidRDefault="00421017" w:rsidP="004B7C19">
      <w:pPr>
        <w:pStyle w:val="a4"/>
        <w:ind w:left="0"/>
        <w:jc w:val="both"/>
        <w:rPr>
          <w:i/>
        </w:rPr>
      </w:pPr>
    </w:p>
    <w:p w:rsidR="00421017" w:rsidRDefault="00421017" w:rsidP="00F62018">
      <w:pPr>
        <w:pStyle w:val="a4"/>
        <w:numPr>
          <w:ilvl w:val="0"/>
          <w:numId w:val="16"/>
        </w:numPr>
        <w:jc w:val="both"/>
        <w:rPr>
          <w:b/>
        </w:rPr>
      </w:pPr>
      <w:r w:rsidRPr="00F62018">
        <w:rPr>
          <w:b/>
          <w:i/>
        </w:rPr>
        <w:t>16.02.2017</w:t>
      </w:r>
      <w:r>
        <w:rPr>
          <w:b/>
          <w:i/>
        </w:rPr>
        <w:t>г.</w:t>
      </w:r>
      <w:r>
        <w:rPr>
          <w:i/>
        </w:rPr>
        <w:t xml:space="preserve"> – </w:t>
      </w:r>
      <w:r w:rsidRPr="00F62018">
        <w:t xml:space="preserve">районный семинар библиотечных работников МКУК МБ им. М. Горького Галичского муниципального района. Тема: </w:t>
      </w:r>
      <w:r w:rsidRPr="00F62018">
        <w:rPr>
          <w:b/>
        </w:rPr>
        <w:t xml:space="preserve">«Итоги </w:t>
      </w:r>
      <w:r>
        <w:rPr>
          <w:b/>
        </w:rPr>
        <w:t>работы МКУК МБ и. М. Горь</w:t>
      </w:r>
      <w:r w:rsidRPr="00F62018">
        <w:rPr>
          <w:b/>
        </w:rPr>
        <w:t>кого за 2016г. Ориентиры на будущее. Методические консультации по заполнению библиотечной документации, оформлению информационных стендов в библиотеке»</w:t>
      </w:r>
      <w:r>
        <w:rPr>
          <w:b/>
        </w:rPr>
        <w:t>;</w:t>
      </w:r>
    </w:p>
    <w:p w:rsidR="00421017" w:rsidRPr="00967ED1" w:rsidRDefault="00421017" w:rsidP="00967ED1">
      <w:pPr>
        <w:pStyle w:val="a4"/>
        <w:numPr>
          <w:ilvl w:val="0"/>
          <w:numId w:val="16"/>
        </w:numPr>
        <w:jc w:val="both"/>
        <w:rPr>
          <w:b/>
        </w:rPr>
      </w:pPr>
      <w:r w:rsidRPr="00967ED1">
        <w:t>Семинар-конференция библиотечных работников МКУК МБ им. М. Горького. Тема</w:t>
      </w:r>
      <w:r>
        <w:rPr>
          <w:b/>
        </w:rPr>
        <w:t xml:space="preserve">  </w:t>
      </w:r>
      <w:r w:rsidRPr="00967ED1">
        <w:rPr>
          <w:b/>
        </w:rPr>
        <w:t>«Природа. Экология. Будущее. Эко-дизайн библиотек»</w:t>
      </w:r>
      <w:r>
        <w:rPr>
          <w:b/>
        </w:rPr>
        <w:t>, в рамках года экологии».</w:t>
      </w:r>
    </w:p>
    <w:p w:rsidR="00421017" w:rsidRPr="00967ED1" w:rsidRDefault="00421017" w:rsidP="00967ED1">
      <w:pPr>
        <w:pStyle w:val="a4"/>
        <w:numPr>
          <w:ilvl w:val="0"/>
          <w:numId w:val="16"/>
        </w:numPr>
        <w:jc w:val="both"/>
        <w:rPr>
          <w:b/>
        </w:rPr>
      </w:pPr>
      <w:r w:rsidRPr="00967ED1">
        <w:rPr>
          <w:b/>
        </w:rPr>
        <w:t xml:space="preserve">  </w:t>
      </w:r>
      <w:r>
        <w:t xml:space="preserve">24.04.2017г. – выездной обучающий семинар на базе Михайловской сельской бибиотеки- филиал №17 МКУК МБ им. М. Горького. Тема: </w:t>
      </w:r>
      <w:r w:rsidRPr="00967ED1">
        <w:rPr>
          <w:b/>
        </w:rPr>
        <w:t>«Новые решения в организации семейного и детского чтения во время летних каникул». Планы и их реализация по Проекту «Маршруты летнего чтения»</w:t>
      </w:r>
      <w:r>
        <w:rPr>
          <w:b/>
        </w:rPr>
        <w:t xml:space="preserve"> и </w:t>
      </w:r>
      <w:r w:rsidRPr="00967ED1">
        <w:rPr>
          <w:b/>
        </w:rPr>
        <w:t>профильных площадок»;</w:t>
      </w:r>
    </w:p>
    <w:p w:rsidR="00421017" w:rsidRPr="00967ED1" w:rsidRDefault="00421017" w:rsidP="00967ED1">
      <w:pPr>
        <w:pStyle w:val="a4"/>
        <w:numPr>
          <w:ilvl w:val="0"/>
          <w:numId w:val="16"/>
        </w:numPr>
        <w:jc w:val="both"/>
        <w:rPr>
          <w:b/>
        </w:rPr>
      </w:pPr>
      <w:r w:rsidRPr="00292B4A">
        <w:rPr>
          <w:b/>
        </w:rPr>
        <w:t xml:space="preserve">  25.05.2017г.</w:t>
      </w:r>
      <w:r>
        <w:t xml:space="preserve"> Круглы</w:t>
      </w:r>
      <w:r>
        <w:tab/>
        <w:t xml:space="preserve"> стол  работников сети библиотек Галичского муниципального района. Тема: «Краеведческая деятельнеостьбиблиотек: современные тенденции и подходы»</w:t>
      </w:r>
    </w:p>
    <w:p w:rsidR="00421017" w:rsidRPr="00967ED1" w:rsidRDefault="00421017" w:rsidP="00F62018">
      <w:pPr>
        <w:pStyle w:val="a4"/>
        <w:numPr>
          <w:ilvl w:val="0"/>
          <w:numId w:val="16"/>
        </w:numPr>
        <w:jc w:val="both"/>
        <w:rPr>
          <w:b/>
        </w:rPr>
      </w:pPr>
      <w:r w:rsidRPr="00292B4A">
        <w:rPr>
          <w:b/>
        </w:rPr>
        <w:t xml:space="preserve">  20.06.2017г.</w:t>
      </w:r>
      <w:r>
        <w:t xml:space="preserve"> </w:t>
      </w:r>
      <w:r w:rsidRPr="005E1890">
        <w:t>Семинар – практикум</w:t>
      </w:r>
      <w:r>
        <w:rPr>
          <w:b/>
        </w:rPr>
        <w:t>. Тема: «Справочно-библиотграфическое обслуживание</w:t>
      </w:r>
      <w:r w:rsidRPr="00967ED1">
        <w:rPr>
          <w:b/>
        </w:rPr>
        <w:t xml:space="preserve"> </w:t>
      </w:r>
      <w:r>
        <w:rPr>
          <w:b/>
        </w:rPr>
        <w:t>людей с ограниченными возможностями. Внедрение информационных технологий в сельских библиотеках»</w:t>
      </w:r>
    </w:p>
    <w:p w:rsidR="00421017" w:rsidRDefault="00421017" w:rsidP="00292B4A">
      <w:pPr>
        <w:pStyle w:val="a4"/>
        <w:numPr>
          <w:ilvl w:val="0"/>
          <w:numId w:val="16"/>
        </w:numPr>
        <w:jc w:val="both"/>
        <w:rPr>
          <w:b/>
        </w:rPr>
      </w:pPr>
      <w:r>
        <w:rPr>
          <w:b/>
        </w:rPr>
        <w:t xml:space="preserve">  Выездной семинар в Судиславсую центральную библиотеку. Тема  «Современный библиотекарь: традиции и новации в массовой работе с молодежью и взрослыми читателями. Проблема. Поиски. Решение». </w:t>
      </w:r>
    </w:p>
    <w:p w:rsidR="00421017" w:rsidRDefault="00421017" w:rsidP="00292B4A">
      <w:pPr>
        <w:pStyle w:val="a4"/>
        <w:numPr>
          <w:ilvl w:val="0"/>
          <w:numId w:val="16"/>
        </w:numPr>
        <w:jc w:val="both"/>
        <w:rPr>
          <w:b/>
        </w:rPr>
      </w:pPr>
      <w:r>
        <w:t xml:space="preserve">24.08.2017г. </w:t>
      </w:r>
      <w:r w:rsidRPr="00292B4A">
        <w:t>Семинар-</w:t>
      </w:r>
      <w:r w:rsidRPr="00696CBA">
        <w:t>консультация библиотечных работников</w:t>
      </w:r>
      <w:r>
        <w:t>.</w:t>
      </w:r>
      <w:r>
        <w:rPr>
          <w:b/>
        </w:rPr>
        <w:t xml:space="preserve">  Тема: «Методические  рекомендации библиотечном</w:t>
      </w:r>
    </w:p>
    <w:p w:rsidR="00421017" w:rsidRDefault="00421017" w:rsidP="00292B4A">
      <w:pPr>
        <w:pStyle w:val="a4"/>
        <w:numPr>
          <w:ilvl w:val="0"/>
          <w:numId w:val="16"/>
        </w:numPr>
        <w:jc w:val="both"/>
        <w:rPr>
          <w:b/>
        </w:rPr>
      </w:pPr>
      <w:r w:rsidRPr="00F62018">
        <w:t>21.09.2017г.</w:t>
      </w:r>
      <w:r>
        <w:rPr>
          <w:b/>
        </w:rPr>
        <w:t xml:space="preserve"> – </w:t>
      </w:r>
      <w:r w:rsidRPr="00F62018">
        <w:t>районный</w:t>
      </w:r>
      <w:r w:rsidRPr="00F62018">
        <w:tab/>
        <w:t xml:space="preserve"> семинар по итогам работы в рамках Проекта «Маршруты летнего чтения» и профильных площадок. </w:t>
      </w:r>
      <w:r>
        <w:t>Тема: «</w:t>
      </w:r>
      <w:r w:rsidRPr="00F62018">
        <w:rPr>
          <w:b/>
        </w:rPr>
        <w:t>Отчет сельских библиотекарей по итогам работы в рамках  проекта «Маршруты летнего чтения» и профильных площадок.</w:t>
      </w:r>
      <w:r w:rsidRPr="00F62018">
        <w:t xml:space="preserve"> </w:t>
      </w:r>
      <w:r w:rsidRPr="00F62018">
        <w:rPr>
          <w:b/>
        </w:rPr>
        <w:t>Обмен опытом «Дети и молодежь как читатели в меняющемся мире»</w:t>
      </w:r>
      <w:r>
        <w:rPr>
          <w:b/>
        </w:rPr>
        <w:t>;</w:t>
      </w:r>
    </w:p>
    <w:p w:rsidR="00421017" w:rsidRDefault="00421017" w:rsidP="00292B4A">
      <w:pPr>
        <w:pStyle w:val="a4"/>
        <w:numPr>
          <w:ilvl w:val="0"/>
          <w:numId w:val="16"/>
        </w:numPr>
        <w:jc w:val="both"/>
        <w:rPr>
          <w:b/>
        </w:rPr>
      </w:pPr>
      <w:r w:rsidRPr="00E015C1">
        <w:t>26.10.2017г. - семинар-практикум библиотечных работников МКУК МБ им. М.</w:t>
      </w:r>
    </w:p>
    <w:p w:rsidR="00421017" w:rsidRDefault="00421017" w:rsidP="00F62018">
      <w:pPr>
        <w:pStyle w:val="a4"/>
        <w:numPr>
          <w:ilvl w:val="0"/>
          <w:numId w:val="16"/>
        </w:numPr>
        <w:jc w:val="both"/>
        <w:rPr>
          <w:b/>
        </w:rPr>
      </w:pPr>
      <w:r w:rsidRPr="00E015C1">
        <w:t>Горького. Тема:</w:t>
      </w:r>
      <w:r>
        <w:rPr>
          <w:b/>
        </w:rPr>
        <w:t xml:space="preserve"> «Внестационарное обслуживание населения. Грани возможностей»</w:t>
      </w:r>
    </w:p>
    <w:p w:rsidR="00421017" w:rsidRPr="00292B4A" w:rsidRDefault="00421017" w:rsidP="00F62018">
      <w:pPr>
        <w:pStyle w:val="a4"/>
        <w:numPr>
          <w:ilvl w:val="0"/>
          <w:numId w:val="16"/>
        </w:numPr>
        <w:jc w:val="both"/>
        <w:rPr>
          <w:b/>
        </w:rPr>
      </w:pPr>
      <w:r w:rsidRPr="00E015C1">
        <w:t>23.11.2017г.</w:t>
      </w:r>
      <w:r>
        <w:t xml:space="preserve"> Семинар – день библиотечного специалист. Тема </w:t>
      </w:r>
      <w:r w:rsidRPr="00292B4A">
        <w:rPr>
          <w:b/>
        </w:rPr>
        <w:t>«Современные подходы к организации профориентационной работы с детьми и молодежью</w:t>
      </w:r>
      <w:r>
        <w:rPr>
          <w:b/>
        </w:rPr>
        <w:t>»</w:t>
      </w:r>
    </w:p>
    <w:p w:rsidR="00421017" w:rsidRDefault="00421017" w:rsidP="00F62018">
      <w:pPr>
        <w:pStyle w:val="a4"/>
        <w:numPr>
          <w:ilvl w:val="0"/>
          <w:numId w:val="16"/>
        </w:numPr>
        <w:jc w:val="both"/>
      </w:pPr>
      <w:r w:rsidRPr="00E015C1">
        <w:t xml:space="preserve">07.12. 2017г районный семинар </w:t>
      </w:r>
      <w:r>
        <w:t>библиотечных работников МКМК  МБ им. М. Горького:</w:t>
      </w:r>
    </w:p>
    <w:p w:rsidR="00421017" w:rsidRDefault="00421017" w:rsidP="00E015C1">
      <w:pPr>
        <w:pStyle w:val="a4"/>
        <w:ind w:left="0"/>
        <w:jc w:val="both"/>
      </w:pPr>
      <w:r>
        <w:t xml:space="preserve">Тема: </w:t>
      </w:r>
      <w:r w:rsidRPr="00292B4A">
        <w:rPr>
          <w:b/>
        </w:rPr>
        <w:t>«Библиотечная статистика: в рамках сводных планов и отчетов</w:t>
      </w:r>
      <w:r>
        <w:rPr>
          <w:b/>
        </w:rPr>
        <w:t xml:space="preserve">». </w:t>
      </w:r>
    </w:p>
    <w:p w:rsidR="00421017" w:rsidRDefault="00421017" w:rsidP="00E015C1">
      <w:pPr>
        <w:pStyle w:val="a4"/>
        <w:ind w:left="0"/>
        <w:jc w:val="both"/>
      </w:pPr>
    </w:p>
    <w:p w:rsidR="00421017" w:rsidRDefault="00421017" w:rsidP="00E015C1">
      <w:pPr>
        <w:pStyle w:val="a4"/>
        <w:ind w:left="0"/>
        <w:jc w:val="both"/>
      </w:pPr>
      <w:r>
        <w:t>Школа начинающего библиотекаря</w:t>
      </w:r>
    </w:p>
    <w:p w:rsidR="00421017" w:rsidRDefault="00421017" w:rsidP="00E015C1">
      <w:pPr>
        <w:pStyle w:val="a4"/>
        <w:ind w:left="0"/>
        <w:jc w:val="both"/>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2397"/>
        <w:gridCol w:w="2709"/>
      </w:tblGrid>
      <w:tr w:rsidR="00421017" w:rsidRPr="0024183D" w:rsidTr="00A50732">
        <w:tc>
          <w:tcPr>
            <w:tcW w:w="4536" w:type="dxa"/>
          </w:tcPr>
          <w:p w:rsidR="00421017" w:rsidRPr="00A50732" w:rsidRDefault="00421017" w:rsidP="00A50732">
            <w:pPr>
              <w:jc w:val="center"/>
              <w:rPr>
                <w:b/>
              </w:rPr>
            </w:pPr>
            <w:r w:rsidRPr="00A50732">
              <w:rPr>
                <w:b/>
              </w:rPr>
              <w:t>Наименование мероприятия</w:t>
            </w:r>
          </w:p>
        </w:tc>
        <w:tc>
          <w:tcPr>
            <w:tcW w:w="2397" w:type="dxa"/>
          </w:tcPr>
          <w:p w:rsidR="00421017" w:rsidRPr="00A50732" w:rsidRDefault="00421017" w:rsidP="00A50732">
            <w:pPr>
              <w:jc w:val="center"/>
              <w:rPr>
                <w:b/>
              </w:rPr>
            </w:pPr>
            <w:r w:rsidRPr="00A50732">
              <w:rPr>
                <w:b/>
              </w:rPr>
              <w:t>Дата проведения</w:t>
            </w:r>
          </w:p>
        </w:tc>
        <w:tc>
          <w:tcPr>
            <w:tcW w:w="2709" w:type="dxa"/>
          </w:tcPr>
          <w:p w:rsidR="00421017" w:rsidRPr="00A50732" w:rsidRDefault="00421017" w:rsidP="00A50732">
            <w:pPr>
              <w:jc w:val="center"/>
              <w:rPr>
                <w:b/>
              </w:rPr>
            </w:pPr>
            <w:r w:rsidRPr="00A50732">
              <w:rPr>
                <w:b/>
              </w:rPr>
              <w:t>Ответственный                         за  проведение</w:t>
            </w:r>
          </w:p>
        </w:tc>
      </w:tr>
      <w:tr w:rsidR="00421017" w:rsidRPr="00220EF1" w:rsidTr="00A50732">
        <w:tc>
          <w:tcPr>
            <w:tcW w:w="9642" w:type="dxa"/>
            <w:gridSpan w:val="3"/>
          </w:tcPr>
          <w:p w:rsidR="00421017" w:rsidRPr="00A50732" w:rsidRDefault="00421017" w:rsidP="00A50732">
            <w:pPr>
              <w:jc w:val="center"/>
              <w:rPr>
                <w:b/>
              </w:rPr>
            </w:pPr>
            <w:r w:rsidRPr="00A50732">
              <w:rPr>
                <w:b/>
              </w:rPr>
              <w:t>Школа начинающего библиотекаря</w:t>
            </w:r>
          </w:p>
        </w:tc>
      </w:tr>
      <w:tr w:rsidR="00421017" w:rsidTr="00A50732">
        <w:tc>
          <w:tcPr>
            <w:tcW w:w="4536" w:type="dxa"/>
          </w:tcPr>
          <w:p w:rsidR="00421017" w:rsidRDefault="00421017" w:rsidP="00EE2F18">
            <w:r>
              <w:t>1.Ведение библиотечной документации</w:t>
            </w:r>
          </w:p>
          <w:p w:rsidR="00421017" w:rsidRDefault="00421017" w:rsidP="00EE2F18">
            <w:r>
              <w:t>в сельской библиотеке».</w:t>
            </w:r>
          </w:p>
          <w:p w:rsidR="00421017" w:rsidRDefault="00421017" w:rsidP="00EE2F18">
            <w:r>
              <w:t>2.Работа с книжным фондом</w:t>
            </w:r>
          </w:p>
          <w:p w:rsidR="00421017" w:rsidRDefault="00421017" w:rsidP="00EE2F18"/>
          <w:p w:rsidR="00421017" w:rsidRDefault="00421017" w:rsidP="00EE2F18"/>
        </w:tc>
        <w:tc>
          <w:tcPr>
            <w:tcW w:w="2397" w:type="dxa"/>
          </w:tcPr>
          <w:p w:rsidR="00421017" w:rsidRDefault="00421017" w:rsidP="00EE2F18">
            <w:r>
              <w:t>16.02.2017</w:t>
            </w:r>
          </w:p>
        </w:tc>
        <w:tc>
          <w:tcPr>
            <w:tcW w:w="2709" w:type="dxa"/>
          </w:tcPr>
          <w:p w:rsidR="00421017" w:rsidRDefault="00421017" w:rsidP="00EE2F18">
            <w:r>
              <w:t>Н.А. Викторова-библиограф;</w:t>
            </w:r>
          </w:p>
          <w:p w:rsidR="00421017" w:rsidRDefault="00421017" w:rsidP="00EE2F18">
            <w:r>
              <w:t>Т.В. Воронова-библиотекарь отдела комплектования</w:t>
            </w:r>
          </w:p>
        </w:tc>
      </w:tr>
      <w:tr w:rsidR="00421017" w:rsidTr="00A50732">
        <w:tc>
          <w:tcPr>
            <w:tcW w:w="4536" w:type="dxa"/>
          </w:tcPr>
          <w:p w:rsidR="00421017" w:rsidRDefault="00421017" w:rsidP="00EE2F18">
            <w:r>
              <w:t>СБА (справочный аппарат библиотеки)</w:t>
            </w:r>
          </w:p>
          <w:p w:rsidR="00421017" w:rsidRDefault="00421017" w:rsidP="00EE2F18">
            <w:r>
              <w:t xml:space="preserve">1.Библиотечные каталоги. Краеведческая  картотека. </w:t>
            </w:r>
          </w:p>
          <w:p w:rsidR="00421017" w:rsidRDefault="00421017" w:rsidP="00EE2F18">
            <w:r>
              <w:t>2.Выполнение справок «Консультант +», Интернет, работа  на портале «Госуслуги»</w:t>
            </w:r>
          </w:p>
        </w:tc>
        <w:tc>
          <w:tcPr>
            <w:tcW w:w="2397" w:type="dxa"/>
          </w:tcPr>
          <w:p w:rsidR="00421017" w:rsidRDefault="00421017" w:rsidP="00EE2F18">
            <w:r>
              <w:t>02.03.2017</w:t>
            </w:r>
          </w:p>
        </w:tc>
        <w:tc>
          <w:tcPr>
            <w:tcW w:w="2709" w:type="dxa"/>
          </w:tcPr>
          <w:p w:rsidR="00421017" w:rsidRDefault="00421017" w:rsidP="00EE2F18">
            <w:r>
              <w:t xml:space="preserve">Н.А. Викторова-библиограф; </w:t>
            </w:r>
          </w:p>
          <w:p w:rsidR="00421017" w:rsidRDefault="00421017" w:rsidP="00EE2F18">
            <w:r>
              <w:t>В.А.Гайдученок-библиотекарь</w:t>
            </w:r>
          </w:p>
        </w:tc>
      </w:tr>
      <w:tr w:rsidR="00421017" w:rsidTr="00A50732">
        <w:tc>
          <w:tcPr>
            <w:tcW w:w="4536" w:type="dxa"/>
          </w:tcPr>
          <w:p w:rsidR="00421017" w:rsidRDefault="00421017" w:rsidP="00EE2F18">
            <w:r>
              <w:t>Информационные компьютерные технологии в библиотечной практике (мастер-класс)</w:t>
            </w:r>
          </w:p>
        </w:tc>
        <w:tc>
          <w:tcPr>
            <w:tcW w:w="2397" w:type="dxa"/>
          </w:tcPr>
          <w:p w:rsidR="00421017" w:rsidRDefault="00421017" w:rsidP="00EE2F18">
            <w:r>
              <w:t>06.04.2017</w:t>
            </w:r>
          </w:p>
        </w:tc>
        <w:tc>
          <w:tcPr>
            <w:tcW w:w="2709" w:type="dxa"/>
          </w:tcPr>
          <w:p w:rsidR="00421017" w:rsidRDefault="00421017" w:rsidP="00EE2F18">
            <w:r>
              <w:t>А.А. Волкова- методист</w:t>
            </w:r>
          </w:p>
        </w:tc>
      </w:tr>
      <w:tr w:rsidR="00421017" w:rsidRPr="00C10F95" w:rsidTr="00A50732">
        <w:tc>
          <w:tcPr>
            <w:tcW w:w="4536" w:type="dxa"/>
          </w:tcPr>
          <w:p w:rsidR="00421017" w:rsidRPr="00A50732" w:rsidRDefault="00421017" w:rsidP="00EE2F18">
            <w:pPr>
              <w:rPr>
                <w:color w:val="000000"/>
              </w:rPr>
            </w:pPr>
            <w:r w:rsidRPr="00A50732">
              <w:rPr>
                <w:color w:val="000000"/>
              </w:rPr>
              <w:t>Библиотечно-библиографическая  и информационная деятельность сельской библиотеки</w:t>
            </w:r>
          </w:p>
        </w:tc>
        <w:tc>
          <w:tcPr>
            <w:tcW w:w="2397" w:type="dxa"/>
          </w:tcPr>
          <w:p w:rsidR="00421017" w:rsidRPr="00A50732" w:rsidRDefault="00421017" w:rsidP="00EE2F18">
            <w:pPr>
              <w:rPr>
                <w:color w:val="000000"/>
              </w:rPr>
            </w:pPr>
            <w:r w:rsidRPr="00A50732">
              <w:rPr>
                <w:color w:val="000000"/>
              </w:rPr>
              <w:t>11.05.2017</w:t>
            </w:r>
          </w:p>
        </w:tc>
        <w:tc>
          <w:tcPr>
            <w:tcW w:w="2709" w:type="dxa"/>
          </w:tcPr>
          <w:p w:rsidR="00421017" w:rsidRDefault="00421017" w:rsidP="00EE2F18">
            <w:r>
              <w:t>Н.А. Викторова-библиограф;</w:t>
            </w:r>
          </w:p>
          <w:p w:rsidR="00421017" w:rsidRPr="00A50732" w:rsidRDefault="00421017" w:rsidP="00EE2F18">
            <w:pPr>
              <w:rPr>
                <w:color w:val="000000"/>
              </w:rPr>
            </w:pPr>
            <w:r>
              <w:t>А.А. Волкова- методист</w:t>
            </w:r>
          </w:p>
        </w:tc>
      </w:tr>
    </w:tbl>
    <w:p w:rsidR="00421017" w:rsidRDefault="00421017" w:rsidP="004B7C19">
      <w:pPr>
        <w:pStyle w:val="a4"/>
        <w:ind w:left="0"/>
        <w:jc w:val="both"/>
        <w:rPr>
          <w:i/>
        </w:rPr>
      </w:pPr>
    </w:p>
    <w:p w:rsidR="00421017" w:rsidRPr="00E83D7C" w:rsidRDefault="00421017" w:rsidP="004B7C19">
      <w:pPr>
        <w:pStyle w:val="a3"/>
        <w:spacing w:before="0"/>
        <w:ind w:left="0"/>
        <w:jc w:val="left"/>
        <w:rPr>
          <w:b/>
          <w:i/>
        </w:rPr>
      </w:pPr>
      <w:r w:rsidRPr="00517614">
        <w:rPr>
          <w:b/>
          <w:i/>
        </w:rPr>
        <w:t>1</w:t>
      </w:r>
      <w:r>
        <w:rPr>
          <w:b/>
          <w:i/>
        </w:rPr>
        <w:t>5</w:t>
      </w:r>
      <w:r w:rsidRPr="00517614">
        <w:rPr>
          <w:b/>
          <w:i/>
        </w:rPr>
        <w:t xml:space="preserve">.3 </w:t>
      </w:r>
      <w:r w:rsidRPr="00DB1EDA">
        <w:rPr>
          <w:b/>
          <w:i/>
        </w:rPr>
        <w:t>Библиотечное сотрудничество</w:t>
      </w:r>
      <w:r>
        <w:rPr>
          <w:b/>
          <w:i/>
        </w:rPr>
        <w:t xml:space="preserve"> с региональными библиотечными учреждениями:</w:t>
      </w:r>
    </w:p>
    <w:tbl>
      <w:tblPr>
        <w:tblW w:w="0" w:type="auto"/>
        <w:tblInd w:w="-140" w:type="dxa"/>
        <w:tblLayout w:type="fixed"/>
        <w:tblCellMar>
          <w:left w:w="40" w:type="dxa"/>
          <w:right w:w="40" w:type="dxa"/>
        </w:tblCellMar>
        <w:tblLook w:val="0000"/>
      </w:tblPr>
      <w:tblGrid>
        <w:gridCol w:w="4500"/>
        <w:gridCol w:w="3193"/>
        <w:gridCol w:w="2410"/>
      </w:tblGrid>
      <w:tr w:rsidR="00421017" w:rsidRPr="007711E1" w:rsidTr="003424E4">
        <w:trPr>
          <w:trHeight w:val="458"/>
        </w:trPr>
        <w:tc>
          <w:tcPr>
            <w:tcW w:w="450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pStyle w:val="a8"/>
            </w:pPr>
            <w:r w:rsidRPr="00211F94">
              <w:t>Библиотеки-партнеры</w:t>
            </w:r>
          </w:p>
          <w:p w:rsidR="00421017" w:rsidRPr="00211F94" w:rsidRDefault="00421017" w:rsidP="003424E4">
            <w:pPr>
              <w:spacing w:before="40"/>
            </w:pPr>
          </w:p>
        </w:tc>
        <w:tc>
          <w:tcPr>
            <w:tcW w:w="3193"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Вид деятельности, название проекта</w:t>
            </w:r>
          </w:p>
        </w:tc>
        <w:tc>
          <w:tcPr>
            <w:tcW w:w="241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Форма сотрудничества</w:t>
            </w:r>
          </w:p>
        </w:tc>
      </w:tr>
      <w:tr w:rsidR="00421017" w:rsidRPr="007711E1" w:rsidTr="003424E4">
        <w:trPr>
          <w:trHeight w:val="379"/>
        </w:trPr>
        <w:tc>
          <w:tcPr>
            <w:tcW w:w="450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ОГБУК « Костромская областная универсальная научная библиотека», отдел «Центр книги»</w:t>
            </w:r>
          </w:p>
        </w:tc>
        <w:tc>
          <w:tcPr>
            <w:tcW w:w="3193" w:type="dxa"/>
            <w:tcBorders>
              <w:top w:val="single" w:sz="6" w:space="0" w:color="auto"/>
              <w:left w:val="single" w:sz="6" w:space="0" w:color="auto"/>
              <w:bottom w:val="single" w:sz="6" w:space="0" w:color="auto"/>
              <w:right w:val="single" w:sz="6" w:space="0" w:color="auto"/>
            </w:tcBorders>
          </w:tcPr>
          <w:p w:rsidR="00421017" w:rsidRPr="00211F94" w:rsidRDefault="00421017" w:rsidP="003424E4">
            <w:r w:rsidRPr="00211F94">
              <w:t>Участие в областных семинарах, конференциях, конкурсах, Комплектование фонда;</w:t>
            </w:r>
          </w:p>
          <w:p w:rsidR="00421017" w:rsidRPr="00211F94" w:rsidRDefault="00421017" w:rsidP="003424E4">
            <w:r w:rsidRPr="00211F94">
              <w:t>МБА</w:t>
            </w:r>
          </w:p>
          <w:p w:rsidR="00421017" w:rsidRPr="00211F94" w:rsidRDefault="00421017" w:rsidP="003424E4">
            <w:r w:rsidRPr="00211F94">
              <w:t>Проекте «Маршруты летнего чтения»</w:t>
            </w:r>
          </w:p>
        </w:tc>
        <w:tc>
          <w:tcPr>
            <w:tcW w:w="2410" w:type="dxa"/>
            <w:tcBorders>
              <w:top w:val="single" w:sz="6" w:space="0" w:color="auto"/>
              <w:left w:val="single" w:sz="6" w:space="0" w:color="auto"/>
              <w:bottom w:val="single" w:sz="6" w:space="0" w:color="auto"/>
              <w:right w:val="single" w:sz="6" w:space="0" w:color="auto"/>
            </w:tcBorders>
          </w:tcPr>
          <w:p w:rsidR="00421017" w:rsidRPr="00211F94" w:rsidRDefault="00421017" w:rsidP="003424E4">
            <w:r w:rsidRPr="00211F94">
              <w:t>1)Организационно-централизованная форма работы (структура, которая является организационно и методически главенствующей)</w:t>
            </w:r>
          </w:p>
          <w:p w:rsidR="00421017" w:rsidRPr="00211F94" w:rsidRDefault="00421017" w:rsidP="00AC222A">
            <w:r w:rsidRPr="00211F94">
              <w:t>2) Формирование консорциумов (работа в социальных информационных сетях – электронная почта, соцсети)</w:t>
            </w:r>
          </w:p>
          <w:p w:rsidR="00421017" w:rsidRPr="00211F94" w:rsidRDefault="00421017" w:rsidP="00AC222A">
            <w:r w:rsidRPr="00211F94">
              <w:t>3) «мягкая» форма сотрудничества (документально-нормативно не закрепленная- консультации по телефону)</w:t>
            </w:r>
          </w:p>
        </w:tc>
      </w:tr>
      <w:tr w:rsidR="00421017" w:rsidRPr="007711E1" w:rsidTr="003424E4">
        <w:trPr>
          <w:trHeight w:val="352"/>
        </w:trPr>
        <w:tc>
          <w:tcPr>
            <w:tcW w:w="450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ОГБУК «Костромская областная детская библиотека им. А. Гайдара»</w:t>
            </w:r>
          </w:p>
        </w:tc>
        <w:tc>
          <w:tcPr>
            <w:tcW w:w="3193"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Участие в областных семинарах, конкурсах, оказание методической помощи</w:t>
            </w:r>
          </w:p>
          <w:p w:rsidR="00421017" w:rsidRPr="00211F94" w:rsidRDefault="00421017" w:rsidP="003424E4">
            <w:pPr>
              <w:spacing w:before="40"/>
            </w:pPr>
            <w:r w:rsidRPr="00211F94">
              <w:t>МБА.</w:t>
            </w:r>
          </w:p>
          <w:p w:rsidR="00421017" w:rsidRPr="00211F94" w:rsidRDefault="00421017" w:rsidP="003424E4">
            <w:pPr>
              <w:spacing w:before="40"/>
            </w:pPr>
            <w:r w:rsidRPr="00211F94">
              <w:t>Проекте «Литературная песочница»</w:t>
            </w:r>
          </w:p>
          <w:p w:rsidR="00421017" w:rsidRPr="00211F94" w:rsidRDefault="00421017" w:rsidP="003424E4">
            <w:pPr>
              <w:spacing w:before="40"/>
            </w:pPr>
          </w:p>
        </w:tc>
        <w:tc>
          <w:tcPr>
            <w:tcW w:w="2410" w:type="dxa"/>
            <w:tcBorders>
              <w:top w:val="single" w:sz="6" w:space="0" w:color="auto"/>
              <w:left w:val="single" w:sz="6" w:space="0" w:color="auto"/>
              <w:bottom w:val="single" w:sz="6" w:space="0" w:color="auto"/>
              <w:right w:val="single" w:sz="6" w:space="0" w:color="auto"/>
            </w:tcBorders>
          </w:tcPr>
          <w:p w:rsidR="00421017" w:rsidRPr="00211F94" w:rsidRDefault="00421017" w:rsidP="00BE5A78">
            <w:r w:rsidRPr="00211F94">
              <w:t>1)Организационно-централизованная  форма работы (структура, которая является организационно и методически главенствующей)</w:t>
            </w:r>
          </w:p>
          <w:p w:rsidR="00421017" w:rsidRPr="00211F94" w:rsidRDefault="00421017" w:rsidP="00BE5A78">
            <w:r w:rsidRPr="00211F94">
              <w:t>2) Формирование консорциумов (работа в социальных информационных сетях – электронная почта, соцсети)</w:t>
            </w:r>
          </w:p>
          <w:p w:rsidR="00421017" w:rsidRPr="00211F94" w:rsidRDefault="00421017" w:rsidP="00BE5A78">
            <w:r w:rsidRPr="00211F94">
              <w:t>3) «мягкая» форма сотрудничества (документально-нормативно не закрепленная- консультации по телефону)</w:t>
            </w:r>
          </w:p>
          <w:p w:rsidR="00421017" w:rsidRPr="00211F94" w:rsidRDefault="00421017" w:rsidP="003424E4"/>
        </w:tc>
      </w:tr>
      <w:tr w:rsidR="00421017" w:rsidRPr="007711E1" w:rsidTr="003424E4">
        <w:trPr>
          <w:trHeight w:val="349"/>
        </w:trPr>
        <w:tc>
          <w:tcPr>
            <w:tcW w:w="450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ОГБУК «Костромская областная юношеская библиотека»</w:t>
            </w:r>
          </w:p>
        </w:tc>
        <w:tc>
          <w:tcPr>
            <w:tcW w:w="3193" w:type="dxa"/>
            <w:tcBorders>
              <w:top w:val="single" w:sz="6" w:space="0" w:color="auto"/>
              <w:left w:val="single" w:sz="6" w:space="0" w:color="auto"/>
              <w:bottom w:val="single" w:sz="6" w:space="0" w:color="auto"/>
              <w:right w:val="single" w:sz="6" w:space="0" w:color="auto"/>
            </w:tcBorders>
          </w:tcPr>
          <w:p w:rsidR="00421017" w:rsidRPr="00211F94" w:rsidRDefault="00421017" w:rsidP="00BE5A78">
            <w:pPr>
              <w:spacing w:before="40"/>
            </w:pPr>
            <w:r w:rsidRPr="00211F94">
              <w:t>Участие в вебинарах, конкурсах, областных семинарах, оказание методической помощи</w:t>
            </w:r>
          </w:p>
          <w:p w:rsidR="00421017" w:rsidRPr="00211F94" w:rsidRDefault="00421017" w:rsidP="00BE5A78">
            <w:pPr>
              <w:spacing w:before="40"/>
            </w:pPr>
            <w:r w:rsidRPr="00211F94">
              <w:t>МБА</w:t>
            </w:r>
          </w:p>
          <w:p w:rsidR="00421017" w:rsidRPr="00211F94" w:rsidRDefault="00421017" w:rsidP="003424E4"/>
          <w:p w:rsidR="00421017" w:rsidRPr="00211F94" w:rsidRDefault="00421017" w:rsidP="003424E4"/>
        </w:tc>
        <w:tc>
          <w:tcPr>
            <w:tcW w:w="2410" w:type="dxa"/>
            <w:tcBorders>
              <w:top w:val="single" w:sz="6" w:space="0" w:color="auto"/>
              <w:left w:val="single" w:sz="6" w:space="0" w:color="auto"/>
              <w:bottom w:val="single" w:sz="6" w:space="0" w:color="auto"/>
              <w:right w:val="single" w:sz="6" w:space="0" w:color="auto"/>
            </w:tcBorders>
          </w:tcPr>
          <w:p w:rsidR="00421017" w:rsidRPr="00211F94" w:rsidRDefault="00421017" w:rsidP="003424E4"/>
          <w:p w:rsidR="00421017" w:rsidRPr="00211F94" w:rsidRDefault="00421017" w:rsidP="00BE5A78">
            <w:r w:rsidRPr="00211F94">
              <w:t>1)Организационно-централизованная (структура, которая является организационно и методически главенствующей)</w:t>
            </w:r>
          </w:p>
          <w:p w:rsidR="00421017" w:rsidRPr="00211F94" w:rsidRDefault="00421017" w:rsidP="00BE5A78">
            <w:r w:rsidRPr="00211F94">
              <w:t>2) Формирование консорциумов (работа в социальных информационных сетях – электронная почта, соцсети)</w:t>
            </w:r>
          </w:p>
          <w:p w:rsidR="00421017" w:rsidRPr="00211F94" w:rsidRDefault="00421017" w:rsidP="00BE5A78">
            <w:r w:rsidRPr="00211F94">
              <w:t>3) «мягкая» форма сотрудничества (документально-нормативно не закрепленная- консультации по телефону)</w:t>
            </w:r>
          </w:p>
        </w:tc>
      </w:tr>
      <w:tr w:rsidR="00421017" w:rsidRPr="007711E1" w:rsidTr="003424E4">
        <w:trPr>
          <w:trHeight w:val="355"/>
        </w:trPr>
        <w:tc>
          <w:tcPr>
            <w:tcW w:w="450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ОГБУК «Областная библиотека-центр культурно-просветительной и информационной работы инвалидов по зрению»</w:t>
            </w:r>
          </w:p>
        </w:tc>
        <w:tc>
          <w:tcPr>
            <w:tcW w:w="3193" w:type="dxa"/>
            <w:tcBorders>
              <w:top w:val="single" w:sz="6" w:space="0" w:color="auto"/>
              <w:left w:val="single" w:sz="6" w:space="0" w:color="auto"/>
              <w:bottom w:val="single" w:sz="6" w:space="0" w:color="auto"/>
              <w:right w:val="single" w:sz="6" w:space="0" w:color="auto"/>
            </w:tcBorders>
          </w:tcPr>
          <w:p w:rsidR="00421017" w:rsidRPr="00211F94" w:rsidRDefault="00421017" w:rsidP="003424E4">
            <w:r w:rsidRPr="00211F94">
              <w:t>МБА, участие в вебинарах, конкурсах, получение методической помощи</w:t>
            </w:r>
          </w:p>
        </w:tc>
        <w:tc>
          <w:tcPr>
            <w:tcW w:w="2410" w:type="dxa"/>
            <w:tcBorders>
              <w:top w:val="single" w:sz="6" w:space="0" w:color="auto"/>
              <w:left w:val="single" w:sz="6" w:space="0" w:color="auto"/>
              <w:bottom w:val="single" w:sz="6" w:space="0" w:color="auto"/>
              <w:right w:val="single" w:sz="6" w:space="0" w:color="auto"/>
            </w:tcBorders>
          </w:tcPr>
          <w:p w:rsidR="00421017" w:rsidRPr="00211F94" w:rsidRDefault="00421017" w:rsidP="00BE5A78">
            <w:r w:rsidRPr="00211F94">
              <w:t>1)Организационно-централизованная (структура, которая является организационно и методически главенствующей)</w:t>
            </w:r>
          </w:p>
          <w:p w:rsidR="00421017" w:rsidRPr="00211F94" w:rsidRDefault="00421017" w:rsidP="00BE5A78">
            <w:r w:rsidRPr="00211F94">
              <w:t>2) Формирование консорциумов (работа в социальных информационных сетях – электронная почта, соцсети)</w:t>
            </w:r>
          </w:p>
          <w:p w:rsidR="00421017" w:rsidRPr="00211F94" w:rsidRDefault="00421017" w:rsidP="00BE5A78">
            <w:r w:rsidRPr="00211F94">
              <w:t>3) «мягкая» форма сотрудничества (документально-нормативно не закрепленная- консультации по телефону)</w:t>
            </w:r>
          </w:p>
        </w:tc>
      </w:tr>
      <w:tr w:rsidR="00421017" w:rsidRPr="007711E1" w:rsidTr="003424E4">
        <w:trPr>
          <w:trHeight w:val="355"/>
        </w:trPr>
        <w:tc>
          <w:tcPr>
            <w:tcW w:w="4500" w:type="dxa"/>
            <w:tcBorders>
              <w:top w:val="single" w:sz="6" w:space="0" w:color="auto"/>
              <w:left w:val="single" w:sz="6" w:space="0" w:color="auto"/>
              <w:bottom w:val="single" w:sz="6" w:space="0" w:color="auto"/>
              <w:right w:val="single" w:sz="6" w:space="0" w:color="auto"/>
            </w:tcBorders>
          </w:tcPr>
          <w:p w:rsidR="00421017" w:rsidRPr="00211F94" w:rsidRDefault="00421017" w:rsidP="003424E4">
            <w:pPr>
              <w:spacing w:before="40"/>
            </w:pPr>
            <w:r w:rsidRPr="00211F94">
              <w:t>Другие библ. учреждения</w:t>
            </w:r>
          </w:p>
        </w:tc>
        <w:tc>
          <w:tcPr>
            <w:tcW w:w="3193" w:type="dxa"/>
            <w:tcBorders>
              <w:top w:val="single" w:sz="6" w:space="0" w:color="auto"/>
              <w:left w:val="single" w:sz="6" w:space="0" w:color="auto"/>
              <w:bottom w:val="single" w:sz="6" w:space="0" w:color="auto"/>
              <w:right w:val="single" w:sz="6" w:space="0" w:color="auto"/>
            </w:tcBorders>
          </w:tcPr>
          <w:p w:rsidR="00421017" w:rsidRPr="00211F94" w:rsidRDefault="00421017" w:rsidP="003424E4">
            <w:r w:rsidRPr="00211F94">
              <w:t>См. пункт  межрегиональное сотрудничество</w:t>
            </w:r>
          </w:p>
        </w:tc>
        <w:tc>
          <w:tcPr>
            <w:tcW w:w="2410" w:type="dxa"/>
            <w:tcBorders>
              <w:top w:val="single" w:sz="6" w:space="0" w:color="auto"/>
              <w:left w:val="single" w:sz="6" w:space="0" w:color="auto"/>
              <w:bottom w:val="single" w:sz="6" w:space="0" w:color="auto"/>
              <w:right w:val="single" w:sz="6" w:space="0" w:color="auto"/>
            </w:tcBorders>
          </w:tcPr>
          <w:p w:rsidR="00421017" w:rsidRPr="00211F94" w:rsidRDefault="00421017" w:rsidP="003424E4"/>
          <w:p w:rsidR="00421017" w:rsidRPr="00211F94" w:rsidRDefault="00421017" w:rsidP="003424E4"/>
        </w:tc>
      </w:tr>
    </w:tbl>
    <w:p w:rsidR="00421017" w:rsidRDefault="00421017" w:rsidP="004B7C19">
      <w:pPr>
        <w:pStyle w:val="a3"/>
        <w:spacing w:before="0"/>
        <w:ind w:left="0"/>
        <w:jc w:val="left"/>
        <w:rPr>
          <w:b/>
          <w:i/>
          <w:szCs w:val="24"/>
        </w:rPr>
      </w:pPr>
      <w:r w:rsidRPr="00A75B6D">
        <w:rPr>
          <w:b/>
          <w:i/>
        </w:rPr>
        <w:t>1</w:t>
      </w:r>
      <w:r>
        <w:rPr>
          <w:b/>
          <w:i/>
        </w:rPr>
        <w:t>5</w:t>
      </w:r>
      <w:r w:rsidRPr="00A75B6D">
        <w:rPr>
          <w:b/>
          <w:i/>
        </w:rPr>
        <w:t>.</w:t>
      </w:r>
      <w:r>
        <w:rPr>
          <w:b/>
          <w:i/>
        </w:rPr>
        <w:t xml:space="preserve">4 </w:t>
      </w:r>
      <w:r w:rsidRPr="00DB1EDA">
        <w:rPr>
          <w:b/>
          <w:i/>
          <w:szCs w:val="24"/>
        </w:rPr>
        <w:t>Исследовательская деятельность</w:t>
      </w:r>
    </w:p>
    <w:p w:rsidR="00421017" w:rsidRPr="002066F2" w:rsidRDefault="00421017" w:rsidP="00516B43">
      <w:pPr>
        <w:shd w:val="clear" w:color="auto" w:fill="FFFFFF"/>
        <w:ind w:firstLine="709"/>
        <w:rPr>
          <w:bCs/>
          <w:color w:val="000000"/>
        </w:rPr>
      </w:pPr>
      <w:r w:rsidRPr="002066F2">
        <w:rPr>
          <w:bCs/>
          <w:color w:val="000000"/>
        </w:rPr>
        <w:t xml:space="preserve">-Анкетирование - </w:t>
      </w:r>
      <w:r>
        <w:rPr>
          <w:bCs/>
          <w:color w:val="000000"/>
        </w:rPr>
        <w:t>16</w:t>
      </w:r>
    </w:p>
    <w:p w:rsidR="00421017" w:rsidRDefault="00421017" w:rsidP="00516B43">
      <w:pPr>
        <w:shd w:val="clear" w:color="auto" w:fill="FFFFFF"/>
        <w:ind w:firstLine="709"/>
        <w:rPr>
          <w:bCs/>
          <w:color w:val="000000"/>
        </w:rPr>
      </w:pPr>
      <w:r>
        <w:rPr>
          <w:bCs/>
          <w:color w:val="000000"/>
        </w:rPr>
        <w:t xml:space="preserve">-Опрос – 9 </w:t>
      </w:r>
    </w:p>
    <w:p w:rsidR="00421017" w:rsidRDefault="00421017" w:rsidP="00516B43">
      <w:pPr>
        <w:shd w:val="clear" w:color="auto" w:fill="FFFFFF"/>
        <w:ind w:firstLine="709"/>
        <w:rPr>
          <w:bCs/>
          <w:color w:val="000000"/>
        </w:rPr>
      </w:pPr>
      <w:r>
        <w:rPr>
          <w:bCs/>
          <w:color w:val="000000"/>
        </w:rPr>
        <w:t>-Тестирование – 2</w:t>
      </w:r>
    </w:p>
    <w:p w:rsidR="00421017" w:rsidRDefault="00421017" w:rsidP="00516B43">
      <w:pPr>
        <w:shd w:val="clear" w:color="auto" w:fill="FFFFFF"/>
        <w:ind w:firstLine="709"/>
        <w:rPr>
          <w:bCs/>
          <w:color w:val="000000"/>
        </w:rPr>
      </w:pPr>
      <w:r>
        <w:rPr>
          <w:bCs/>
          <w:color w:val="000000"/>
        </w:rPr>
        <w:t>Анализ – 11</w:t>
      </w:r>
    </w:p>
    <w:p w:rsidR="00421017" w:rsidRDefault="00421017" w:rsidP="00516B43">
      <w:pPr>
        <w:shd w:val="clear" w:color="auto" w:fill="FFFFFF"/>
        <w:ind w:firstLine="709"/>
        <w:rPr>
          <w:bCs/>
          <w:color w:val="000000"/>
        </w:rPr>
      </w:pPr>
      <w:r>
        <w:rPr>
          <w:bCs/>
          <w:color w:val="000000"/>
        </w:rPr>
        <w:t>Интервьюирование – 2</w:t>
      </w:r>
    </w:p>
    <w:p w:rsidR="00421017" w:rsidRDefault="00421017" w:rsidP="00516B43">
      <w:pPr>
        <w:shd w:val="clear" w:color="auto" w:fill="FFFFFF"/>
        <w:ind w:firstLine="709"/>
        <w:rPr>
          <w:bCs/>
          <w:color w:val="000000"/>
        </w:rPr>
      </w:pPr>
      <w:r>
        <w:rPr>
          <w:bCs/>
          <w:color w:val="000000"/>
        </w:rPr>
        <w:t>Социологическое исследование – 1</w:t>
      </w:r>
    </w:p>
    <w:p w:rsidR="00421017" w:rsidRPr="002066F2" w:rsidRDefault="00421017" w:rsidP="00516B43">
      <w:pPr>
        <w:shd w:val="clear" w:color="auto" w:fill="FFFFFF"/>
        <w:ind w:firstLine="709"/>
        <w:rPr>
          <w:bCs/>
          <w:color w:val="000000"/>
        </w:rPr>
      </w:pPr>
      <w:r>
        <w:rPr>
          <w:bCs/>
          <w:color w:val="000000"/>
        </w:rPr>
        <w:t>Изучение – 2.</w:t>
      </w:r>
    </w:p>
    <w:tbl>
      <w:tblPr>
        <w:tblW w:w="0" w:type="auto"/>
        <w:tblInd w:w="-140" w:type="dxa"/>
        <w:tblLayout w:type="fixed"/>
        <w:tblCellMar>
          <w:left w:w="40" w:type="dxa"/>
          <w:right w:w="40" w:type="dxa"/>
        </w:tblCellMar>
        <w:tblLook w:val="0000"/>
      </w:tblPr>
      <w:tblGrid>
        <w:gridCol w:w="2732"/>
        <w:gridCol w:w="2126"/>
        <w:gridCol w:w="2410"/>
        <w:gridCol w:w="2835"/>
      </w:tblGrid>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40"/>
            </w:pPr>
            <w:r w:rsidRPr="00AA762C">
              <w:t>Темы для изучения</w:t>
            </w:r>
          </w:p>
          <w:p w:rsidR="00421017" w:rsidRPr="00AA762C" w:rsidRDefault="00421017" w:rsidP="003424E4">
            <w:pPr>
              <w:spacing w:before="40"/>
            </w:pPr>
          </w:p>
        </w:tc>
        <w:tc>
          <w:tcPr>
            <w:tcW w:w="2126"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40"/>
            </w:pPr>
            <w:r w:rsidRPr="00AA762C">
              <w:t>Цель изучения</w:t>
            </w:r>
          </w:p>
          <w:p w:rsidR="00421017" w:rsidRPr="00AA762C" w:rsidRDefault="00421017" w:rsidP="003424E4">
            <w:pPr>
              <w:spacing w:before="40"/>
            </w:pPr>
          </w:p>
        </w:tc>
        <w:tc>
          <w:tcPr>
            <w:tcW w:w="2410"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40"/>
            </w:pPr>
            <w:r w:rsidRPr="00AA762C">
              <w:t>Методы изучения (статистический анализ</w:t>
            </w:r>
            <w:r>
              <w:t>, анкетирование и др.</w:t>
            </w:r>
            <w:r w:rsidRPr="00AA762C">
              <w:t>)</w:t>
            </w:r>
          </w:p>
        </w:tc>
        <w:tc>
          <w:tcPr>
            <w:tcW w:w="2835"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40"/>
            </w:pPr>
            <w:r>
              <w:t>Краткие</w:t>
            </w:r>
            <w:r w:rsidRPr="00AA762C">
              <w:t xml:space="preserve"> вывод</w:t>
            </w:r>
            <w:r>
              <w:t>ы</w:t>
            </w:r>
            <w:r w:rsidRPr="00AA762C">
              <w:t>. Результаты применения исследования</w:t>
            </w:r>
          </w:p>
          <w:p w:rsidR="00421017" w:rsidRPr="00AA762C" w:rsidRDefault="00421017" w:rsidP="003424E4">
            <w:pPr>
              <w:spacing w:before="40"/>
            </w:pP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Социологический опрос по независимой оценке качества:</w:t>
            </w:r>
          </w:p>
          <w:p w:rsidR="00421017" w:rsidRDefault="00421017" w:rsidP="003424E4">
            <w:pPr>
              <w:spacing w:before="40"/>
              <w:rPr>
                <w:i/>
              </w:rPr>
            </w:pPr>
            <w:r>
              <w:t xml:space="preserve"> </w:t>
            </w:r>
            <w:r w:rsidRPr="00434148">
              <w:rPr>
                <w:i/>
              </w:rPr>
              <w:t>Кабановской, Ореховской, Нагатинской, Мелешинской, Малышевской, Митинской,</w:t>
            </w:r>
          </w:p>
          <w:p w:rsidR="00421017" w:rsidRPr="00A953A5" w:rsidRDefault="00421017" w:rsidP="003424E4">
            <w:pPr>
              <w:spacing w:before="40"/>
              <w:rPr>
                <w:i/>
              </w:rPr>
            </w:pPr>
            <w:r w:rsidRPr="00434148">
              <w:rPr>
                <w:i/>
              </w:rPr>
              <w:t>Ладыгинской Унорожской, Костомской</w:t>
            </w:r>
            <w:r>
              <w:t xml:space="preserve">  </w:t>
            </w:r>
            <w:r w:rsidRPr="00A953A5">
              <w:rPr>
                <w:i/>
              </w:rPr>
              <w:t xml:space="preserve">Курьяновской </w:t>
            </w:r>
          </w:p>
          <w:p w:rsidR="00421017" w:rsidRPr="00AA762C" w:rsidRDefault="00421017" w:rsidP="003424E4">
            <w:pPr>
              <w:spacing w:before="40"/>
            </w:pPr>
            <w:r>
              <w:t xml:space="preserve">сельских библиотек  Галичского муниципального района </w:t>
            </w:r>
          </w:p>
        </w:tc>
        <w:tc>
          <w:tcPr>
            <w:tcW w:w="2126" w:type="dxa"/>
            <w:tcBorders>
              <w:top w:val="single" w:sz="6" w:space="0" w:color="auto"/>
              <w:left w:val="single" w:sz="6" w:space="0" w:color="auto"/>
              <w:bottom w:val="single" w:sz="6" w:space="0" w:color="auto"/>
              <w:right w:val="single" w:sz="6" w:space="0" w:color="auto"/>
            </w:tcBorders>
          </w:tcPr>
          <w:p w:rsidR="00421017" w:rsidRPr="00AA762C" w:rsidRDefault="00421017" w:rsidP="003424E4">
            <w:pPr>
              <w:spacing w:before="40"/>
            </w:pPr>
            <w:r>
              <w:t xml:space="preserve">Выявить мнение жителей и дать независимую оценку работы сельских библиотек </w:t>
            </w:r>
          </w:p>
        </w:tc>
        <w:tc>
          <w:tcPr>
            <w:tcW w:w="2410" w:type="dxa"/>
            <w:tcBorders>
              <w:top w:val="single" w:sz="6" w:space="0" w:color="auto"/>
              <w:left w:val="single" w:sz="6" w:space="0" w:color="auto"/>
              <w:bottom w:val="single" w:sz="6" w:space="0" w:color="auto"/>
              <w:right w:val="single" w:sz="6" w:space="0" w:color="auto"/>
            </w:tcBorders>
          </w:tcPr>
          <w:p w:rsidR="00421017" w:rsidRPr="00AA762C" w:rsidRDefault="00421017" w:rsidP="00E97459">
            <w:pPr>
              <w:spacing w:before="40"/>
            </w:pPr>
            <w:r>
              <w:t xml:space="preserve"> Анкетирование </w:t>
            </w:r>
          </w:p>
        </w:tc>
        <w:tc>
          <w:tcPr>
            <w:tcW w:w="2835" w:type="dxa"/>
            <w:tcBorders>
              <w:top w:val="single" w:sz="6" w:space="0" w:color="auto"/>
              <w:left w:val="single" w:sz="6" w:space="0" w:color="auto"/>
              <w:bottom w:val="single" w:sz="6" w:space="0" w:color="auto"/>
              <w:right w:val="single" w:sz="6" w:space="0" w:color="auto"/>
            </w:tcBorders>
          </w:tcPr>
          <w:p w:rsidR="00421017" w:rsidRDefault="00421017" w:rsidP="00434148">
            <w:pPr>
              <w:spacing w:before="40"/>
            </w:pPr>
            <w:r>
              <w:t xml:space="preserve">Результаты исследования показали, то в большинстве своем, работа сельских библиотекарей востребована. Люди читают книги, приходят на массовые мероприятия. Качество предоставляемых услуг удовлетворительное, график работы устраивает. В графе </w:t>
            </w:r>
            <w:r w:rsidRPr="00434148">
              <w:rPr>
                <w:b/>
                <w:i/>
              </w:rPr>
              <w:t xml:space="preserve">«Какие дополнительные услуги Вы бы хотели получать в библиотеке?» </w:t>
            </w:r>
            <w:r>
              <w:t xml:space="preserve">чаще всего  указан  ответ: </w:t>
            </w:r>
            <w:r w:rsidRPr="00434148">
              <w:rPr>
                <w:b/>
                <w:i/>
              </w:rPr>
              <w:t>«Доступ к сети Интернет»</w:t>
            </w:r>
            <w:r>
              <w:rPr>
                <w:b/>
                <w:i/>
              </w:rPr>
              <w:t>.</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Социологический опрос читателей Углевской сельской библиотеки на тему:  «Библиотека в моей жизни»</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Выявление отношения пользователей к чтению и деятельности сельской библиотеки</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анкетирование</w:t>
            </w:r>
          </w:p>
        </w:tc>
        <w:tc>
          <w:tcPr>
            <w:tcW w:w="2835"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Результат исследования показал, что активные читатели библиотеки в целом удовлетворены качеством работы Углевской сельской библиотеки</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«Хороший ли ты друг?</w:t>
            </w:r>
          </w:p>
          <w:p w:rsidR="00421017" w:rsidRDefault="00421017" w:rsidP="003424E4">
            <w:pPr>
              <w:spacing w:before="40"/>
            </w:pPr>
            <w:r>
              <w:t>(Кульяновская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Определение понятия «Дружба»  и его  значение для человека</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анкетирование</w:t>
            </w:r>
          </w:p>
        </w:tc>
        <w:tc>
          <w:tcPr>
            <w:tcW w:w="2835" w:type="dxa"/>
            <w:tcBorders>
              <w:top w:val="single" w:sz="6" w:space="0" w:color="auto"/>
              <w:left w:val="single" w:sz="6" w:space="0" w:color="auto"/>
              <w:bottom w:val="single" w:sz="6" w:space="0" w:color="auto"/>
              <w:right w:val="single" w:sz="6" w:space="0" w:color="auto"/>
            </w:tcBorders>
          </w:tcPr>
          <w:p w:rsidR="00421017" w:rsidRDefault="00421017" w:rsidP="00535419">
            <w:pPr>
              <w:spacing w:before="40"/>
            </w:pPr>
            <w:r>
              <w:t xml:space="preserve">Выяснилось, то каждый имеет правильное представление о дружбе. </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«Любимый литературный герой» (Курьяновская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 xml:space="preserve">Выявление самого любимого литературного героя читателей Курьяновской с/б </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Устный опрос</w:t>
            </w:r>
          </w:p>
        </w:tc>
        <w:tc>
          <w:tcPr>
            <w:tcW w:w="2835"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 xml:space="preserve"> У самых маленьких читателей любимый герой Незнайка, у взрослых читателей мнения разные, но у каждого есть свой литературный персонаж, на которого стремятся быть похожими читатели.</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«Ты романтик или прогматик?» (Курьяновская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Цель: помочь разобраться в себе</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Тестирование</w:t>
            </w:r>
          </w:p>
        </w:tc>
        <w:tc>
          <w:tcPr>
            <w:tcW w:w="2835"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Идеальное сочетание романтичности и практичности</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673A84" w:rsidRDefault="00421017" w:rsidP="003424E4">
            <w:pPr>
              <w:spacing w:before="40"/>
            </w:pPr>
            <w:r w:rsidRPr="00673A84">
              <w:t>«Знаете ли вы историю села Кабаново ?»</w:t>
            </w:r>
            <w:r>
              <w:t xml:space="preserve">               </w:t>
            </w:r>
            <w:r w:rsidRPr="00673A84">
              <w:t>(</w:t>
            </w:r>
            <w:r>
              <w:t>Кабановская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Цель: выяснить как хорошо читатели знают история родного села</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Социологическое исследование</w:t>
            </w:r>
          </w:p>
        </w:tc>
        <w:tc>
          <w:tcPr>
            <w:tcW w:w="2835" w:type="dxa"/>
            <w:tcBorders>
              <w:top w:val="single" w:sz="6" w:space="0" w:color="auto"/>
              <w:left w:val="single" w:sz="6" w:space="0" w:color="auto"/>
              <w:bottom w:val="single" w:sz="6" w:space="0" w:color="auto"/>
              <w:right w:val="single" w:sz="6" w:space="0" w:color="auto"/>
            </w:tcBorders>
          </w:tcPr>
          <w:p w:rsidR="00421017" w:rsidRPr="00673A84" w:rsidRDefault="00421017" w:rsidP="003424E4">
            <w:pPr>
              <w:spacing w:before="40"/>
            </w:pPr>
            <w:r w:rsidRPr="00673A84">
              <w:t>В общих чертах знают все опрошенные</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673A84" w:rsidRDefault="00421017" w:rsidP="003424E4">
            <w:pPr>
              <w:spacing w:before="40"/>
            </w:pPr>
            <w:r w:rsidRPr="00673A84">
              <w:t>«Что знаете вы о Бородинском сражении?»</w:t>
            </w:r>
            <w:r>
              <w:t xml:space="preserve"> </w:t>
            </w:r>
            <w:r w:rsidRPr="00673A84">
              <w:t>(</w:t>
            </w:r>
            <w:r>
              <w:t>Кабановская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673A84">
            <w:pPr>
              <w:spacing w:before="40"/>
            </w:pPr>
            <w:r>
              <w:t>Цель: выяснить как хорошо читатели знают история Бородинского сражения</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Устный опрос</w:t>
            </w:r>
          </w:p>
        </w:tc>
        <w:tc>
          <w:tcPr>
            <w:tcW w:w="2835" w:type="dxa"/>
            <w:tcBorders>
              <w:top w:val="single" w:sz="6" w:space="0" w:color="auto"/>
              <w:left w:val="single" w:sz="6" w:space="0" w:color="auto"/>
              <w:bottom w:val="single" w:sz="6" w:space="0" w:color="auto"/>
              <w:right w:val="single" w:sz="6" w:space="0" w:color="auto"/>
            </w:tcBorders>
          </w:tcPr>
          <w:p w:rsidR="00421017" w:rsidRPr="00673A84" w:rsidRDefault="00421017" w:rsidP="003424E4">
            <w:pPr>
              <w:spacing w:before="40"/>
            </w:pPr>
            <w:r w:rsidRPr="00673A84">
              <w:t>Многие помнят о нем со школы</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3424E4">
            <w:pPr>
              <w:spacing w:before="40"/>
            </w:pPr>
            <w:r>
              <w:t xml:space="preserve">Анализ чтения категории «Юношество» </w:t>
            </w:r>
          </w:p>
          <w:p w:rsidR="00421017" w:rsidRPr="00673A84" w:rsidRDefault="00421017" w:rsidP="003424E4">
            <w:pPr>
              <w:spacing w:before="40"/>
            </w:pPr>
            <w:r>
              <w:t>(Кабановская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673A84">
            <w:pPr>
              <w:spacing w:before="40"/>
            </w:pPr>
            <w:r>
              <w:t>Выяснить количество посещений, книговыдачу и предпочтения в литературе читателей юношеской категории</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Анализ чтения</w:t>
            </w:r>
          </w:p>
        </w:tc>
        <w:tc>
          <w:tcPr>
            <w:tcW w:w="2835" w:type="dxa"/>
            <w:tcBorders>
              <w:top w:val="single" w:sz="6" w:space="0" w:color="auto"/>
              <w:left w:val="single" w:sz="6" w:space="0" w:color="auto"/>
              <w:bottom w:val="single" w:sz="6" w:space="0" w:color="auto"/>
              <w:right w:val="single" w:sz="6" w:space="0" w:color="auto"/>
            </w:tcBorders>
          </w:tcPr>
          <w:p w:rsidR="00421017" w:rsidRPr="0026499D" w:rsidRDefault="00421017" w:rsidP="0026499D">
            <w:pPr>
              <w:pStyle w:val="af1"/>
              <w:jc w:val="both"/>
              <w:rPr>
                <w:rFonts w:ascii="Times New Roman" w:hAnsi="Times New Roman" w:cs="Times New Roman"/>
                <w:sz w:val="24"/>
                <w:szCs w:val="24"/>
              </w:rPr>
            </w:pPr>
            <w:r w:rsidRPr="0026499D">
              <w:rPr>
                <w:rFonts w:ascii="Times New Roman" w:hAnsi="Times New Roman" w:cs="Times New Roman"/>
                <w:sz w:val="24"/>
                <w:szCs w:val="24"/>
              </w:rPr>
              <w:t>Посещаемость-4,8 (24:5),  Читаемость-  14,4 (72:5)</w:t>
            </w:r>
          </w:p>
          <w:p w:rsidR="00421017" w:rsidRPr="00673A84" w:rsidRDefault="00421017" w:rsidP="003424E4">
            <w:pPr>
              <w:spacing w:before="40"/>
            </w:pP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t xml:space="preserve">Анализ чтения категории «Юношество» </w:t>
            </w:r>
          </w:p>
          <w:p w:rsidR="00421017" w:rsidRDefault="00421017" w:rsidP="0026499D">
            <w:pPr>
              <w:spacing w:before="40"/>
            </w:pPr>
            <w:r>
              <w:t>(Кабановская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t>Выяснить количество посещений, книговыдачу и предпочтения в литературе читателей - детей</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Анализ чтения</w:t>
            </w:r>
          </w:p>
        </w:tc>
        <w:tc>
          <w:tcPr>
            <w:tcW w:w="2835" w:type="dxa"/>
            <w:tcBorders>
              <w:top w:val="single" w:sz="6" w:space="0" w:color="auto"/>
              <w:left w:val="single" w:sz="6" w:space="0" w:color="auto"/>
              <w:bottom w:val="single" w:sz="6" w:space="0" w:color="auto"/>
              <w:right w:val="single" w:sz="6" w:space="0" w:color="auto"/>
            </w:tcBorders>
          </w:tcPr>
          <w:p w:rsidR="00421017" w:rsidRPr="0026499D" w:rsidRDefault="00421017" w:rsidP="0026499D">
            <w:pPr>
              <w:pStyle w:val="af1"/>
              <w:jc w:val="both"/>
              <w:rPr>
                <w:rFonts w:ascii="Times New Roman" w:hAnsi="Times New Roman" w:cs="Times New Roman"/>
                <w:sz w:val="24"/>
                <w:szCs w:val="24"/>
              </w:rPr>
            </w:pPr>
            <w:r>
              <w:rPr>
                <w:rFonts w:ascii="Times New Roman" w:hAnsi="Times New Roman" w:cs="Times New Roman"/>
                <w:sz w:val="24"/>
                <w:szCs w:val="24"/>
              </w:rPr>
              <w:t>Посещаемость- 13(</w:t>
            </w:r>
            <w:r w:rsidRPr="0026499D">
              <w:rPr>
                <w:rFonts w:ascii="Times New Roman" w:hAnsi="Times New Roman" w:cs="Times New Roman"/>
                <w:sz w:val="24"/>
                <w:szCs w:val="24"/>
              </w:rPr>
              <w:t>78:6), Читаемость—26 (156:6)</w:t>
            </w:r>
          </w:p>
          <w:p w:rsidR="00421017" w:rsidRPr="0026499D" w:rsidRDefault="00421017" w:rsidP="0026499D">
            <w:pPr>
              <w:pStyle w:val="af1"/>
              <w:jc w:val="both"/>
              <w:rPr>
                <w:rFonts w:ascii="Times New Roman" w:hAnsi="Times New Roman" w:cs="Times New Roman"/>
                <w:sz w:val="24"/>
                <w:szCs w:val="24"/>
              </w:rPr>
            </w:pP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A63197">
            <w:pPr>
              <w:spacing w:before="40"/>
            </w:pPr>
            <w:r>
              <w:t>Исследовательская деятельность по краеведению</w:t>
            </w:r>
          </w:p>
          <w:p w:rsidR="00421017" w:rsidRPr="00AA762C" w:rsidRDefault="00421017" w:rsidP="00A63197">
            <w:pPr>
              <w:spacing w:before="40"/>
            </w:pPr>
            <w:r>
              <w:t>(Лопаревская с/б)</w:t>
            </w:r>
          </w:p>
          <w:p w:rsidR="00421017" w:rsidRDefault="00421017" w:rsidP="0026499D">
            <w:pPr>
              <w:spacing w:before="40"/>
            </w:pP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t>Собрать как больше материалов  по истории п. Лопарево</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t xml:space="preserve">мини-опросы престарелых жителей поселка </w:t>
            </w:r>
          </w:p>
        </w:tc>
        <w:tc>
          <w:tcPr>
            <w:tcW w:w="2835" w:type="dxa"/>
            <w:tcBorders>
              <w:top w:val="single" w:sz="6" w:space="0" w:color="auto"/>
              <w:left w:val="single" w:sz="6" w:space="0" w:color="auto"/>
              <w:bottom w:val="single" w:sz="6" w:space="0" w:color="auto"/>
              <w:right w:val="single" w:sz="6" w:space="0" w:color="auto"/>
            </w:tcBorders>
          </w:tcPr>
          <w:p w:rsidR="00421017" w:rsidRPr="00AA762C" w:rsidRDefault="00421017" w:rsidP="00A63197">
            <w:pPr>
              <w:spacing w:before="40"/>
            </w:pPr>
            <w:r>
              <w:t>Создание краеведческого досье о поселке Лопарево  и  его жителях</w:t>
            </w:r>
          </w:p>
          <w:p w:rsidR="00421017" w:rsidRDefault="00421017" w:rsidP="0026499D">
            <w:pPr>
              <w:pStyle w:val="af1"/>
              <w:jc w:val="both"/>
              <w:rPr>
                <w:rFonts w:ascii="Times New Roman" w:hAnsi="Times New Roman" w:cs="Times New Roman"/>
                <w:sz w:val="24"/>
                <w:szCs w:val="24"/>
              </w:rPr>
            </w:pP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A63197">
            <w:pPr>
              <w:spacing w:before="40"/>
              <w:rPr>
                <w:color w:val="000000"/>
              </w:rPr>
            </w:pPr>
            <w:r w:rsidRPr="00A711B3">
              <w:rPr>
                <w:color w:val="000000"/>
              </w:rPr>
              <w:t>«Новое поколение выбирает»</w:t>
            </w:r>
          </w:p>
          <w:p w:rsidR="00421017" w:rsidRDefault="00421017" w:rsidP="00A63197">
            <w:pPr>
              <w:spacing w:before="40"/>
            </w:pPr>
            <w:r>
              <w:t>(Михайловская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rsidRPr="00A711B3">
              <w:rPr>
                <w:rFonts w:cs="Calibri"/>
              </w:rPr>
              <w:t>Изучение мнений юношества</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rsidRPr="00A711B3">
              <w:rPr>
                <w:rFonts w:cs="Calibri"/>
              </w:rPr>
              <w:t>опрос</w:t>
            </w:r>
          </w:p>
        </w:tc>
        <w:tc>
          <w:tcPr>
            <w:tcW w:w="2835" w:type="dxa"/>
            <w:tcBorders>
              <w:top w:val="single" w:sz="6" w:space="0" w:color="auto"/>
              <w:left w:val="single" w:sz="6" w:space="0" w:color="auto"/>
              <w:bottom w:val="single" w:sz="6" w:space="0" w:color="auto"/>
              <w:right w:val="single" w:sz="6" w:space="0" w:color="auto"/>
            </w:tcBorders>
          </w:tcPr>
          <w:p w:rsidR="00421017" w:rsidRPr="00A711B3" w:rsidRDefault="00421017" w:rsidP="00A63197">
            <w:pPr>
              <w:jc w:val="center"/>
              <w:rPr>
                <w:color w:val="000000"/>
              </w:rPr>
            </w:pPr>
            <w:r w:rsidRPr="00A711B3">
              <w:rPr>
                <w:color w:val="000000"/>
              </w:rPr>
              <w:t>Только 2% из 100% опрошенных предпочитают читать книгу на экране.</w:t>
            </w:r>
          </w:p>
          <w:p w:rsidR="00421017" w:rsidRDefault="00421017" w:rsidP="00A63197">
            <w:pPr>
              <w:spacing w:before="40"/>
            </w:pPr>
            <w:r w:rsidRPr="00A711B3">
              <w:rPr>
                <w:rFonts w:cs="Calibri"/>
              </w:rPr>
              <w:t>98% предпочитают бумажный вариант.</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rsidRPr="00A711B3">
              <w:t>«Какие книги о природе, вы, предпочитаете читать?»</w:t>
            </w:r>
          </w:p>
          <w:p w:rsidR="00421017" w:rsidRDefault="00421017" w:rsidP="0026499D">
            <w:pPr>
              <w:spacing w:before="40"/>
            </w:pPr>
            <w:r>
              <w:t>(Михайловская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rsidRPr="00A711B3">
              <w:rPr>
                <w:rFonts w:cs="Calibri"/>
              </w:rPr>
              <w:t>Изучение интереса к литературе о природе, разработка новых форм работы с читателями</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pPr>
            <w:r w:rsidRPr="00A711B3">
              <w:rPr>
                <w:rFonts w:cs="Calibri"/>
              </w:rPr>
              <w:t>опрос</w:t>
            </w:r>
          </w:p>
        </w:tc>
        <w:tc>
          <w:tcPr>
            <w:tcW w:w="2835" w:type="dxa"/>
            <w:tcBorders>
              <w:top w:val="single" w:sz="6" w:space="0" w:color="auto"/>
              <w:left w:val="single" w:sz="6" w:space="0" w:color="auto"/>
              <w:bottom w:val="single" w:sz="6" w:space="0" w:color="auto"/>
              <w:right w:val="single" w:sz="6" w:space="0" w:color="auto"/>
            </w:tcBorders>
          </w:tcPr>
          <w:p w:rsidR="00421017" w:rsidRPr="00A711B3" w:rsidRDefault="00421017" w:rsidP="00A63197">
            <w:pPr>
              <w:jc w:val="center"/>
            </w:pPr>
            <w:r w:rsidRPr="00A711B3">
              <w:t>дети отдают предпочтение книгам о животных 60%, о растительном мире – 13,5%, о водном мире – 13,5%, о природных катастрофах – 6,5%, стихи о природе – 6,5%</w:t>
            </w:r>
          </w:p>
          <w:p w:rsidR="00421017" w:rsidRPr="00A63197" w:rsidRDefault="00421017" w:rsidP="00A63197">
            <w:pPr>
              <w:pStyle w:val="af1"/>
              <w:jc w:val="both"/>
              <w:rPr>
                <w:rFonts w:ascii="Times New Roman" w:hAnsi="Times New Roman" w:cs="Times New Roman"/>
                <w:sz w:val="24"/>
                <w:szCs w:val="24"/>
              </w:rPr>
            </w:pPr>
            <w:r w:rsidRPr="00A63197">
              <w:rPr>
                <w:rFonts w:ascii="Times New Roman" w:hAnsi="Times New Roman" w:cs="Times New Roman"/>
                <w:sz w:val="24"/>
                <w:szCs w:val="24"/>
              </w:rPr>
              <w:t>результат: по книгам о животных можно проводить викторины, по другим темам нужна пропаганда литературы</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rPr>
                <w:rFonts w:cs="Arial"/>
                <w:bCs/>
                <w:iCs/>
                <w:color w:val="000000"/>
                <w:shd w:val="clear" w:color="auto" w:fill="FFFFFF"/>
              </w:rPr>
            </w:pPr>
            <w:r w:rsidRPr="00A711B3">
              <w:rPr>
                <w:rFonts w:cs="Arial"/>
                <w:bCs/>
                <w:iCs/>
                <w:color w:val="000000"/>
                <w:shd w:val="clear" w:color="auto" w:fill="FFFFFF"/>
              </w:rPr>
              <w:t>«Чтение - любимое увлечение?»</w:t>
            </w:r>
          </w:p>
          <w:p w:rsidR="00421017" w:rsidRPr="00A711B3" w:rsidRDefault="00421017" w:rsidP="0026499D">
            <w:pPr>
              <w:spacing w:before="40"/>
            </w:pPr>
            <w:r>
              <w:rPr>
                <w:rFonts w:cs="Arial"/>
                <w:bCs/>
                <w:iCs/>
                <w:color w:val="000000"/>
                <w:shd w:val="clear" w:color="auto" w:fill="FFFFFF"/>
              </w:rPr>
              <w:t>(Михайловская с/б)</w:t>
            </w:r>
          </w:p>
        </w:tc>
        <w:tc>
          <w:tcPr>
            <w:tcW w:w="2126" w:type="dxa"/>
            <w:tcBorders>
              <w:top w:val="single" w:sz="6" w:space="0" w:color="auto"/>
              <w:left w:val="single" w:sz="6" w:space="0" w:color="auto"/>
              <w:bottom w:val="single" w:sz="6" w:space="0" w:color="auto"/>
              <w:right w:val="single" w:sz="6" w:space="0" w:color="auto"/>
            </w:tcBorders>
          </w:tcPr>
          <w:p w:rsidR="00421017" w:rsidRPr="00A711B3" w:rsidRDefault="00421017" w:rsidP="0026499D">
            <w:pPr>
              <w:spacing w:before="40"/>
              <w:rPr>
                <w:rFonts w:cs="Calibri"/>
              </w:rPr>
            </w:pPr>
            <w:r w:rsidRPr="00A711B3">
              <w:rPr>
                <w:rFonts w:cs="Arial"/>
                <w:bCs/>
                <w:iCs/>
                <w:color w:val="000000"/>
                <w:shd w:val="clear" w:color="auto" w:fill="FFFFFF"/>
              </w:rPr>
              <w:t>Анкета проводилась в целях улучшения библиотечного обслуживания населения, изучения читательского спроса, выявления предпочтений читателей, привлечения новых пользователей в библиотеку</w:t>
            </w:r>
          </w:p>
        </w:tc>
        <w:tc>
          <w:tcPr>
            <w:tcW w:w="2410" w:type="dxa"/>
            <w:tcBorders>
              <w:top w:val="single" w:sz="6" w:space="0" w:color="auto"/>
              <w:left w:val="single" w:sz="6" w:space="0" w:color="auto"/>
              <w:bottom w:val="single" w:sz="6" w:space="0" w:color="auto"/>
              <w:right w:val="single" w:sz="6" w:space="0" w:color="auto"/>
            </w:tcBorders>
          </w:tcPr>
          <w:p w:rsidR="00421017" w:rsidRPr="00A711B3" w:rsidRDefault="00421017" w:rsidP="00E97459">
            <w:pPr>
              <w:spacing w:before="40"/>
              <w:rPr>
                <w:rFonts w:cs="Calibri"/>
              </w:rPr>
            </w:pPr>
            <w:r w:rsidRPr="00A711B3">
              <w:rPr>
                <w:rFonts w:cs="Calibri"/>
              </w:rPr>
              <w:t>анкета</w:t>
            </w:r>
          </w:p>
        </w:tc>
        <w:tc>
          <w:tcPr>
            <w:tcW w:w="2835" w:type="dxa"/>
            <w:tcBorders>
              <w:top w:val="single" w:sz="6" w:space="0" w:color="auto"/>
              <w:left w:val="single" w:sz="6" w:space="0" w:color="auto"/>
              <w:bottom w:val="single" w:sz="6" w:space="0" w:color="auto"/>
              <w:right w:val="single" w:sz="6" w:space="0" w:color="auto"/>
            </w:tcBorders>
          </w:tcPr>
          <w:p w:rsidR="00421017" w:rsidRPr="00A711B3" w:rsidRDefault="00421017" w:rsidP="00A63197">
            <w:pPr>
              <w:jc w:val="center"/>
            </w:pPr>
            <w:r w:rsidRPr="00A711B3">
              <w:rPr>
                <w:rFonts w:cs="Calibri"/>
              </w:rPr>
              <w:t>Библиотека выглядит в глазах читателей востребованной. Все отмечают высокий уровень и качественное обслуживание. Пожелания читателей актуальны: ремонт, пластиковые окна, приобретение новой литературы</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A711B3" w:rsidRDefault="00421017" w:rsidP="0026499D">
            <w:pPr>
              <w:spacing w:before="40"/>
              <w:rPr>
                <w:rFonts w:cs="Arial"/>
                <w:bCs/>
                <w:iCs/>
                <w:color w:val="000000"/>
                <w:shd w:val="clear" w:color="auto" w:fill="FFFFFF"/>
              </w:rPr>
            </w:pPr>
            <w:r w:rsidRPr="00AF45A9">
              <w:t>Хочешь ли ты стать военным? Почему?</w:t>
            </w:r>
            <w:r>
              <w:t xml:space="preserve"> (Ореховская с/б)</w:t>
            </w:r>
          </w:p>
        </w:tc>
        <w:tc>
          <w:tcPr>
            <w:tcW w:w="2126" w:type="dxa"/>
            <w:tcBorders>
              <w:top w:val="single" w:sz="6" w:space="0" w:color="auto"/>
              <w:left w:val="single" w:sz="6" w:space="0" w:color="auto"/>
              <w:bottom w:val="single" w:sz="6" w:space="0" w:color="auto"/>
              <w:right w:val="single" w:sz="6" w:space="0" w:color="auto"/>
            </w:tcBorders>
          </w:tcPr>
          <w:p w:rsidR="00421017" w:rsidRPr="00A711B3" w:rsidRDefault="00421017" w:rsidP="0026499D">
            <w:pPr>
              <w:spacing w:before="40"/>
              <w:rPr>
                <w:rFonts w:cs="Arial"/>
                <w:bCs/>
                <w:iCs/>
                <w:color w:val="000000"/>
                <w:shd w:val="clear" w:color="auto" w:fill="FFFFFF"/>
              </w:rPr>
            </w:pPr>
            <w:r>
              <w:rPr>
                <w:rFonts w:cs="Arial"/>
                <w:bCs/>
                <w:iCs/>
                <w:color w:val="000000"/>
                <w:shd w:val="clear" w:color="auto" w:fill="FFFFFF"/>
              </w:rPr>
              <w:t>Цель: выяснить мнение молодых людей о будущей профессии</w:t>
            </w:r>
          </w:p>
        </w:tc>
        <w:tc>
          <w:tcPr>
            <w:tcW w:w="2410" w:type="dxa"/>
            <w:tcBorders>
              <w:top w:val="single" w:sz="6" w:space="0" w:color="auto"/>
              <w:left w:val="single" w:sz="6" w:space="0" w:color="auto"/>
              <w:bottom w:val="single" w:sz="6" w:space="0" w:color="auto"/>
              <w:right w:val="single" w:sz="6" w:space="0" w:color="auto"/>
            </w:tcBorders>
          </w:tcPr>
          <w:p w:rsidR="00421017" w:rsidRPr="00A711B3" w:rsidRDefault="00421017" w:rsidP="00E97459">
            <w:pPr>
              <w:spacing w:before="40"/>
              <w:rPr>
                <w:rFonts w:cs="Calibri"/>
              </w:rPr>
            </w:pPr>
            <w:r>
              <w:rPr>
                <w:rFonts w:cs="Calibri"/>
              </w:rPr>
              <w:t>опрос</w:t>
            </w:r>
          </w:p>
        </w:tc>
        <w:tc>
          <w:tcPr>
            <w:tcW w:w="2835" w:type="dxa"/>
            <w:tcBorders>
              <w:top w:val="single" w:sz="6" w:space="0" w:color="auto"/>
              <w:left w:val="single" w:sz="6" w:space="0" w:color="auto"/>
              <w:bottom w:val="single" w:sz="6" w:space="0" w:color="auto"/>
              <w:right w:val="single" w:sz="6" w:space="0" w:color="auto"/>
            </w:tcBorders>
          </w:tcPr>
          <w:p w:rsidR="00421017" w:rsidRPr="00A711B3" w:rsidRDefault="00421017" w:rsidP="00A63197">
            <w:pPr>
              <w:jc w:val="center"/>
              <w:rPr>
                <w:rFonts w:cs="Calibri"/>
              </w:rPr>
            </w:pPr>
            <w:r w:rsidRPr="00AF45A9">
              <w:t>для выявления тем информирования</w:t>
            </w:r>
            <w:r>
              <w:t xml:space="preserve"> по профориентационной работе</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rsidRPr="00AF45A9">
              <w:t>Книга, которую Вы хотели бы прочитать?</w:t>
            </w:r>
          </w:p>
          <w:p w:rsidR="00421017" w:rsidRPr="00AF45A9" w:rsidRDefault="00421017" w:rsidP="0026499D">
            <w:pPr>
              <w:spacing w:before="40"/>
            </w:pPr>
            <w:r>
              <w:t>(Ореховская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rPr>
                <w:rFonts w:cs="Arial"/>
                <w:bCs/>
                <w:iCs/>
                <w:color w:val="000000"/>
                <w:shd w:val="clear" w:color="auto" w:fill="FFFFFF"/>
              </w:rPr>
            </w:pPr>
            <w:r>
              <w:rPr>
                <w:rFonts w:cs="Arial"/>
                <w:bCs/>
                <w:iCs/>
                <w:color w:val="000000"/>
                <w:shd w:val="clear" w:color="auto" w:fill="FFFFFF"/>
              </w:rPr>
              <w:t>Выявление читательских предпочтений</w:t>
            </w:r>
          </w:p>
        </w:tc>
        <w:tc>
          <w:tcPr>
            <w:tcW w:w="2410" w:type="dxa"/>
            <w:tcBorders>
              <w:top w:val="single" w:sz="6" w:space="0" w:color="auto"/>
              <w:left w:val="single" w:sz="6" w:space="0" w:color="auto"/>
              <w:bottom w:val="single" w:sz="6" w:space="0" w:color="auto"/>
              <w:right w:val="single" w:sz="6" w:space="0" w:color="auto"/>
            </w:tcBorders>
          </w:tcPr>
          <w:p w:rsidR="00421017" w:rsidRDefault="00421017" w:rsidP="00E97459">
            <w:pPr>
              <w:spacing w:before="40"/>
              <w:rPr>
                <w:rFonts w:cs="Calibri"/>
              </w:rPr>
            </w:pPr>
            <w:r>
              <w:t>И</w:t>
            </w:r>
            <w:r w:rsidRPr="00AF45A9">
              <w:t>нтервьюирование</w:t>
            </w:r>
          </w:p>
        </w:tc>
        <w:tc>
          <w:tcPr>
            <w:tcW w:w="2835" w:type="dxa"/>
            <w:tcBorders>
              <w:top w:val="single" w:sz="6" w:space="0" w:color="auto"/>
              <w:left w:val="single" w:sz="6" w:space="0" w:color="auto"/>
              <w:bottom w:val="single" w:sz="6" w:space="0" w:color="auto"/>
              <w:right w:val="single" w:sz="6" w:space="0" w:color="auto"/>
            </w:tcBorders>
          </w:tcPr>
          <w:p w:rsidR="00421017" w:rsidRPr="00AF45A9" w:rsidRDefault="00421017" w:rsidP="00A63197">
            <w:pPr>
              <w:jc w:val="center"/>
            </w:pPr>
            <w:r w:rsidRPr="00AF45A9">
              <w:t>для ВСО</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rsidRPr="00AF45A9">
              <w:t xml:space="preserve">Читатель </w:t>
            </w:r>
            <w:r>
              <w:t>–</w:t>
            </w:r>
            <w:r w:rsidRPr="00AF45A9">
              <w:t xml:space="preserve"> читателю</w:t>
            </w:r>
          </w:p>
          <w:p w:rsidR="00421017" w:rsidRPr="005C57B1" w:rsidRDefault="00421017" w:rsidP="005C57B1">
            <w:r>
              <w:t>(Ореховская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rPr>
                <w:rFonts w:cs="Arial"/>
                <w:bCs/>
                <w:iCs/>
                <w:color w:val="000000"/>
                <w:shd w:val="clear" w:color="auto" w:fill="FFFFFF"/>
              </w:rPr>
            </w:pPr>
            <w:r>
              <w:rPr>
                <w:rFonts w:cs="Arial"/>
                <w:bCs/>
                <w:iCs/>
                <w:color w:val="000000"/>
                <w:shd w:val="clear" w:color="auto" w:fill="FFFFFF"/>
              </w:rPr>
              <w:t>Выявление читательских предпочтений</w:t>
            </w:r>
          </w:p>
        </w:tc>
        <w:tc>
          <w:tcPr>
            <w:tcW w:w="2410" w:type="dxa"/>
            <w:tcBorders>
              <w:top w:val="single" w:sz="6" w:space="0" w:color="auto"/>
              <w:left w:val="single" w:sz="6" w:space="0" w:color="auto"/>
              <w:bottom w:val="single" w:sz="6" w:space="0" w:color="auto"/>
              <w:right w:val="single" w:sz="6" w:space="0" w:color="auto"/>
            </w:tcBorders>
          </w:tcPr>
          <w:p w:rsidR="00421017" w:rsidRPr="00AF45A9" w:rsidRDefault="00421017" w:rsidP="00E97459">
            <w:pPr>
              <w:spacing w:before="40"/>
            </w:pPr>
            <w:r w:rsidRPr="00AF45A9">
              <w:t>интервьюирование</w:t>
            </w:r>
          </w:p>
        </w:tc>
        <w:tc>
          <w:tcPr>
            <w:tcW w:w="2835" w:type="dxa"/>
            <w:tcBorders>
              <w:top w:val="single" w:sz="6" w:space="0" w:color="auto"/>
              <w:left w:val="single" w:sz="6" w:space="0" w:color="auto"/>
              <w:bottom w:val="single" w:sz="6" w:space="0" w:color="auto"/>
              <w:right w:val="single" w:sz="6" w:space="0" w:color="auto"/>
            </w:tcBorders>
          </w:tcPr>
          <w:p w:rsidR="00421017" w:rsidRPr="00AF45A9" w:rsidRDefault="00421017" w:rsidP="00A63197">
            <w:pPr>
              <w:jc w:val="center"/>
            </w:pPr>
            <w:r w:rsidRPr="00AF45A9">
              <w:t xml:space="preserve">оформление книжной выставки </w:t>
            </w:r>
            <w:r>
              <w:t>–</w:t>
            </w:r>
            <w:r w:rsidRPr="00AF45A9">
              <w:t xml:space="preserve"> совета</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pPr>
            <w:r w:rsidRPr="00AF45A9">
              <w:t>Я в мире толерантности</w:t>
            </w:r>
          </w:p>
          <w:p w:rsidR="00421017" w:rsidRPr="00AF45A9" w:rsidRDefault="00421017" w:rsidP="0026499D">
            <w:pPr>
              <w:spacing w:before="40"/>
            </w:pPr>
            <w:r>
              <w:t>(Ореховская с/б)</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5C57B1">
            <w:pPr>
              <w:spacing w:before="40"/>
              <w:rPr>
                <w:rFonts w:cs="Arial"/>
                <w:bCs/>
                <w:iCs/>
                <w:color w:val="000000"/>
                <w:shd w:val="clear" w:color="auto" w:fill="FFFFFF"/>
              </w:rPr>
            </w:pPr>
            <w:r>
              <w:rPr>
                <w:rFonts w:cs="Arial"/>
                <w:bCs/>
                <w:iCs/>
                <w:color w:val="000000"/>
                <w:shd w:val="clear" w:color="auto" w:fill="FFFFFF"/>
              </w:rPr>
              <w:t>В ходе мероприятия было проведено мини-тестирование с целью узнать восприятие молодежи  к недостаткам своих друзей и одноклассников</w:t>
            </w:r>
          </w:p>
        </w:tc>
        <w:tc>
          <w:tcPr>
            <w:tcW w:w="2410" w:type="dxa"/>
            <w:tcBorders>
              <w:top w:val="single" w:sz="6" w:space="0" w:color="auto"/>
              <w:left w:val="single" w:sz="6" w:space="0" w:color="auto"/>
              <w:bottom w:val="single" w:sz="6" w:space="0" w:color="auto"/>
              <w:right w:val="single" w:sz="6" w:space="0" w:color="auto"/>
            </w:tcBorders>
          </w:tcPr>
          <w:p w:rsidR="00421017" w:rsidRPr="00AF45A9" w:rsidRDefault="00421017" w:rsidP="00E97459">
            <w:pPr>
              <w:spacing w:before="40"/>
            </w:pPr>
            <w:r w:rsidRPr="00AF45A9">
              <w:t>тестирование</w:t>
            </w:r>
          </w:p>
        </w:tc>
        <w:tc>
          <w:tcPr>
            <w:tcW w:w="2835" w:type="dxa"/>
            <w:tcBorders>
              <w:top w:val="single" w:sz="6" w:space="0" w:color="auto"/>
              <w:left w:val="single" w:sz="6" w:space="0" w:color="auto"/>
              <w:bottom w:val="single" w:sz="6" w:space="0" w:color="auto"/>
              <w:right w:val="single" w:sz="6" w:space="0" w:color="auto"/>
            </w:tcBorders>
          </w:tcPr>
          <w:p w:rsidR="00421017" w:rsidRPr="00AF45A9" w:rsidRDefault="00421017" w:rsidP="00A63197">
            <w:pPr>
              <w:jc w:val="center"/>
            </w:pPr>
            <w:r>
              <w:t>В большинстве своем дети очень дружелюбны и терпимы друг к другу</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AF45A9" w:rsidRDefault="00421017" w:rsidP="00F343EB">
            <w:pPr>
              <w:spacing w:line="240" w:lineRule="atLeast"/>
              <w:jc w:val="both"/>
            </w:pPr>
            <w:r w:rsidRPr="00AF45A9">
              <w:t>Волнует ли вас ваше будущее?</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rPr>
                <w:rFonts w:cs="Arial"/>
                <w:bCs/>
                <w:iCs/>
                <w:color w:val="000000"/>
                <w:shd w:val="clear" w:color="auto" w:fill="FFFFFF"/>
              </w:rPr>
            </w:pPr>
            <w:r w:rsidRPr="00AF45A9">
              <w:t>в ходе Дня молодого избирателя</w:t>
            </w:r>
            <w:r>
              <w:t xml:space="preserve"> мини -анкетирование о предстоящих выборах президента</w:t>
            </w:r>
          </w:p>
        </w:tc>
        <w:tc>
          <w:tcPr>
            <w:tcW w:w="2410" w:type="dxa"/>
            <w:tcBorders>
              <w:top w:val="single" w:sz="6" w:space="0" w:color="auto"/>
              <w:left w:val="single" w:sz="6" w:space="0" w:color="auto"/>
              <w:bottom w:val="single" w:sz="6" w:space="0" w:color="auto"/>
              <w:right w:val="single" w:sz="6" w:space="0" w:color="auto"/>
            </w:tcBorders>
          </w:tcPr>
          <w:p w:rsidR="00421017" w:rsidRPr="00DD6D11" w:rsidRDefault="00421017" w:rsidP="00F343EB">
            <w:pPr>
              <w:spacing w:line="240" w:lineRule="atLeast"/>
              <w:jc w:val="both"/>
            </w:pPr>
            <w:r>
              <w:t>анкетирование</w:t>
            </w:r>
          </w:p>
        </w:tc>
        <w:tc>
          <w:tcPr>
            <w:tcW w:w="2835" w:type="dxa"/>
            <w:tcBorders>
              <w:top w:val="single" w:sz="6" w:space="0" w:color="auto"/>
              <w:left w:val="single" w:sz="6" w:space="0" w:color="auto"/>
              <w:bottom w:val="single" w:sz="6" w:space="0" w:color="auto"/>
              <w:right w:val="single" w:sz="6" w:space="0" w:color="auto"/>
            </w:tcBorders>
          </w:tcPr>
          <w:p w:rsidR="00421017" w:rsidRPr="00AF45A9" w:rsidRDefault="00421017" w:rsidP="00A63197">
            <w:pPr>
              <w:jc w:val="center"/>
            </w:pPr>
            <w:r>
              <w:t>Большинство опрошенных признало, то будущее страны и лично их зависит от гражданской активности избирателей</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AF45A9" w:rsidRDefault="00421017" w:rsidP="00F343EB">
            <w:pPr>
              <w:spacing w:line="240" w:lineRule="atLeast"/>
              <w:jc w:val="both"/>
            </w:pPr>
            <w:r w:rsidRPr="00AF45A9">
              <w:t>Читать или смотреть? Ваш выбор?</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rPr>
                <w:rFonts w:cs="Arial"/>
                <w:bCs/>
                <w:iCs/>
                <w:color w:val="000000"/>
                <w:shd w:val="clear" w:color="auto" w:fill="FFFFFF"/>
              </w:rPr>
            </w:pPr>
            <w:r w:rsidRPr="00AF45A9">
              <w:t>во время Недели детской и юношеской книги</w:t>
            </w:r>
          </w:p>
        </w:tc>
        <w:tc>
          <w:tcPr>
            <w:tcW w:w="2410" w:type="dxa"/>
            <w:tcBorders>
              <w:top w:val="single" w:sz="6" w:space="0" w:color="auto"/>
              <w:left w:val="single" w:sz="6" w:space="0" w:color="auto"/>
              <w:bottom w:val="single" w:sz="6" w:space="0" w:color="auto"/>
              <w:right w:val="single" w:sz="6" w:space="0" w:color="auto"/>
            </w:tcBorders>
          </w:tcPr>
          <w:p w:rsidR="00421017" w:rsidRPr="002D7BC7" w:rsidRDefault="00421017" w:rsidP="00F343EB">
            <w:pPr>
              <w:spacing w:line="240" w:lineRule="atLeast"/>
              <w:jc w:val="both"/>
            </w:pPr>
            <w:r w:rsidRPr="002D7BC7">
              <w:t>анализ чтения</w:t>
            </w:r>
          </w:p>
        </w:tc>
        <w:tc>
          <w:tcPr>
            <w:tcW w:w="2835" w:type="dxa"/>
            <w:tcBorders>
              <w:top w:val="single" w:sz="6" w:space="0" w:color="auto"/>
              <w:left w:val="single" w:sz="6" w:space="0" w:color="auto"/>
              <w:bottom w:val="single" w:sz="6" w:space="0" w:color="auto"/>
              <w:right w:val="single" w:sz="6" w:space="0" w:color="auto"/>
            </w:tcBorders>
          </w:tcPr>
          <w:p w:rsidR="00421017" w:rsidRPr="00AF45A9" w:rsidRDefault="00421017" w:rsidP="00A63197">
            <w:pPr>
              <w:jc w:val="center"/>
            </w:pPr>
            <w:r>
              <w:t xml:space="preserve">Мнения разделились </w:t>
            </w:r>
          </w:p>
        </w:tc>
      </w:tr>
      <w:tr w:rsidR="00421017" w:rsidRPr="00AA762C" w:rsidTr="003424E4">
        <w:trPr>
          <w:trHeight w:val="660"/>
        </w:trPr>
        <w:tc>
          <w:tcPr>
            <w:tcW w:w="2732" w:type="dxa"/>
            <w:tcBorders>
              <w:top w:val="single" w:sz="6" w:space="0" w:color="auto"/>
              <w:left w:val="single" w:sz="6" w:space="0" w:color="auto"/>
              <w:bottom w:val="single" w:sz="6" w:space="0" w:color="auto"/>
              <w:right w:val="single" w:sz="6" w:space="0" w:color="auto"/>
            </w:tcBorders>
          </w:tcPr>
          <w:p w:rsidR="00421017" w:rsidRPr="00DD6D11" w:rsidRDefault="00421017" w:rsidP="002C6348">
            <w:pPr>
              <w:spacing w:line="240" w:lineRule="atLeast"/>
              <w:jc w:val="both"/>
            </w:pPr>
            <w:r>
              <w:t xml:space="preserve">Готов ли ты к выбору профессии? </w:t>
            </w:r>
          </w:p>
        </w:tc>
        <w:tc>
          <w:tcPr>
            <w:tcW w:w="2126" w:type="dxa"/>
            <w:tcBorders>
              <w:top w:val="single" w:sz="6" w:space="0" w:color="auto"/>
              <w:left w:val="single" w:sz="6" w:space="0" w:color="auto"/>
              <w:bottom w:val="single" w:sz="6" w:space="0" w:color="auto"/>
              <w:right w:val="single" w:sz="6" w:space="0" w:color="auto"/>
            </w:tcBorders>
          </w:tcPr>
          <w:p w:rsidR="00421017" w:rsidRDefault="00421017" w:rsidP="0026499D">
            <w:pPr>
              <w:spacing w:before="40"/>
              <w:rPr>
                <w:rFonts w:cs="Arial"/>
                <w:bCs/>
                <w:iCs/>
                <w:color w:val="000000"/>
                <w:shd w:val="clear" w:color="auto" w:fill="FFFFFF"/>
              </w:rPr>
            </w:pPr>
            <w:r>
              <w:t>(профессиональное определение выпускников)</w:t>
            </w:r>
          </w:p>
        </w:tc>
        <w:tc>
          <w:tcPr>
            <w:tcW w:w="2410" w:type="dxa"/>
            <w:tcBorders>
              <w:top w:val="single" w:sz="6" w:space="0" w:color="auto"/>
              <w:left w:val="single" w:sz="6" w:space="0" w:color="auto"/>
              <w:bottom w:val="single" w:sz="6" w:space="0" w:color="auto"/>
              <w:right w:val="single" w:sz="6" w:space="0" w:color="auto"/>
            </w:tcBorders>
          </w:tcPr>
          <w:p w:rsidR="00421017" w:rsidRPr="002D7BC7" w:rsidRDefault="00421017" w:rsidP="00F343EB">
            <w:pPr>
              <w:spacing w:line="240" w:lineRule="atLeast"/>
              <w:jc w:val="both"/>
            </w:pPr>
            <w:r>
              <w:t>анкетирование</w:t>
            </w:r>
          </w:p>
        </w:tc>
        <w:tc>
          <w:tcPr>
            <w:tcW w:w="2835" w:type="dxa"/>
            <w:tcBorders>
              <w:top w:val="single" w:sz="6" w:space="0" w:color="auto"/>
              <w:left w:val="single" w:sz="6" w:space="0" w:color="auto"/>
              <w:bottom w:val="single" w:sz="6" w:space="0" w:color="auto"/>
              <w:right w:val="single" w:sz="6" w:space="0" w:color="auto"/>
            </w:tcBorders>
          </w:tcPr>
          <w:p w:rsidR="00421017" w:rsidRPr="00AF45A9" w:rsidRDefault="00421017" w:rsidP="00A63197">
            <w:pPr>
              <w:jc w:val="center"/>
            </w:pPr>
            <w:r>
              <w:t>пополнение знаний пользователей библиотеки по профориентационной работе</w:t>
            </w:r>
          </w:p>
        </w:tc>
      </w:tr>
      <w:tr w:rsidR="00421017" w:rsidRPr="00AA762C" w:rsidTr="00730CB3">
        <w:trPr>
          <w:trHeight w:val="2055"/>
        </w:trPr>
        <w:tc>
          <w:tcPr>
            <w:tcW w:w="2732" w:type="dxa"/>
            <w:tcBorders>
              <w:top w:val="single" w:sz="6" w:space="0" w:color="auto"/>
              <w:left w:val="single" w:sz="6" w:space="0" w:color="auto"/>
              <w:bottom w:val="single" w:sz="4" w:space="0" w:color="auto"/>
              <w:right w:val="single" w:sz="6" w:space="0" w:color="auto"/>
            </w:tcBorders>
          </w:tcPr>
          <w:p w:rsidR="00421017" w:rsidRDefault="00421017" w:rsidP="00F343EB">
            <w:pPr>
              <w:spacing w:line="240" w:lineRule="atLeast"/>
              <w:jc w:val="both"/>
            </w:pPr>
            <w:r>
              <w:t>Изучение читательского спроса - 9 кл.</w:t>
            </w:r>
          </w:p>
          <w:p w:rsidR="00421017" w:rsidRDefault="00421017" w:rsidP="00F343EB">
            <w:pPr>
              <w:spacing w:line="240" w:lineRule="atLeast"/>
              <w:jc w:val="both"/>
            </w:pPr>
          </w:p>
          <w:p w:rsidR="00421017" w:rsidRDefault="00421017" w:rsidP="00F343EB">
            <w:pPr>
              <w:spacing w:line="240" w:lineRule="atLeast"/>
              <w:jc w:val="both"/>
            </w:pPr>
          </w:p>
          <w:p w:rsidR="00421017" w:rsidRDefault="00421017" w:rsidP="00F343EB">
            <w:pPr>
              <w:spacing w:line="240" w:lineRule="atLeast"/>
              <w:jc w:val="both"/>
            </w:pPr>
          </w:p>
          <w:p w:rsidR="00421017" w:rsidRDefault="00421017" w:rsidP="00F343EB">
            <w:pPr>
              <w:spacing w:line="240" w:lineRule="atLeast"/>
              <w:jc w:val="both"/>
            </w:pPr>
          </w:p>
          <w:p w:rsidR="00421017" w:rsidRDefault="00421017" w:rsidP="00F343EB">
            <w:pPr>
              <w:spacing w:line="240" w:lineRule="atLeast"/>
              <w:jc w:val="both"/>
            </w:pPr>
          </w:p>
          <w:p w:rsidR="00421017" w:rsidRPr="002D7BC7" w:rsidRDefault="00421017" w:rsidP="00F343EB">
            <w:pPr>
              <w:spacing w:line="240" w:lineRule="atLeast"/>
              <w:jc w:val="both"/>
            </w:pPr>
          </w:p>
        </w:tc>
        <w:tc>
          <w:tcPr>
            <w:tcW w:w="2126" w:type="dxa"/>
            <w:tcBorders>
              <w:top w:val="single" w:sz="6" w:space="0" w:color="auto"/>
              <w:left w:val="single" w:sz="6" w:space="0" w:color="auto"/>
              <w:bottom w:val="single" w:sz="4" w:space="0" w:color="auto"/>
              <w:right w:val="single" w:sz="6" w:space="0" w:color="auto"/>
            </w:tcBorders>
          </w:tcPr>
          <w:p w:rsidR="00421017" w:rsidRDefault="00421017" w:rsidP="0026499D">
            <w:pPr>
              <w:spacing w:before="40"/>
              <w:rPr>
                <w:rFonts w:cs="Arial"/>
                <w:bCs/>
                <w:iCs/>
                <w:color w:val="000000"/>
                <w:shd w:val="clear" w:color="auto" w:fill="FFFFFF"/>
              </w:rPr>
            </w:pPr>
            <w:r>
              <w:rPr>
                <w:rFonts w:cs="Arial"/>
                <w:bCs/>
                <w:iCs/>
                <w:color w:val="000000"/>
                <w:shd w:val="clear" w:color="auto" w:fill="FFFFFF"/>
              </w:rPr>
              <w:t xml:space="preserve">Выявление литературных предпочтений </w:t>
            </w:r>
          </w:p>
          <w:p w:rsidR="00421017" w:rsidRPr="002C6348" w:rsidRDefault="00421017" w:rsidP="002C6348">
            <w:pPr>
              <w:rPr>
                <w:rFonts w:cs="Arial"/>
              </w:rPr>
            </w:pPr>
          </w:p>
          <w:p w:rsidR="00421017" w:rsidRPr="002C6348" w:rsidRDefault="00421017" w:rsidP="002C6348">
            <w:pPr>
              <w:rPr>
                <w:rFonts w:cs="Arial"/>
              </w:rPr>
            </w:pPr>
          </w:p>
          <w:p w:rsidR="00421017" w:rsidRPr="002C6348" w:rsidRDefault="00421017" w:rsidP="002C6348">
            <w:pPr>
              <w:rPr>
                <w:rFonts w:cs="Arial"/>
              </w:rPr>
            </w:pPr>
          </w:p>
          <w:p w:rsidR="00421017" w:rsidRDefault="00421017" w:rsidP="002C6348">
            <w:pPr>
              <w:rPr>
                <w:rFonts w:cs="Arial"/>
              </w:rPr>
            </w:pPr>
          </w:p>
          <w:p w:rsidR="00421017" w:rsidRPr="002C6348" w:rsidRDefault="00421017" w:rsidP="002C6348">
            <w:pPr>
              <w:rPr>
                <w:rFonts w:cs="Arial"/>
              </w:rPr>
            </w:pPr>
          </w:p>
        </w:tc>
        <w:tc>
          <w:tcPr>
            <w:tcW w:w="2410" w:type="dxa"/>
            <w:tcBorders>
              <w:top w:val="single" w:sz="6" w:space="0" w:color="auto"/>
              <w:left w:val="single" w:sz="6" w:space="0" w:color="auto"/>
              <w:bottom w:val="single" w:sz="4" w:space="0" w:color="auto"/>
              <w:right w:val="single" w:sz="6" w:space="0" w:color="auto"/>
            </w:tcBorders>
          </w:tcPr>
          <w:p w:rsidR="00421017" w:rsidRDefault="00421017" w:rsidP="002C6348">
            <w:pPr>
              <w:spacing w:line="240" w:lineRule="atLeast"/>
              <w:jc w:val="both"/>
            </w:pPr>
            <w:r w:rsidRPr="002D7BC7">
              <w:t>анализ</w:t>
            </w:r>
            <w:r>
              <w:t xml:space="preserve">ы </w:t>
            </w:r>
            <w:r w:rsidRPr="002D7BC7">
              <w:t xml:space="preserve"> чтения</w:t>
            </w:r>
            <w:r>
              <w:t xml:space="preserve"> </w:t>
            </w:r>
          </w:p>
          <w:p w:rsidR="00421017" w:rsidRPr="002D7BC7" w:rsidRDefault="00421017" w:rsidP="00F343EB">
            <w:pPr>
              <w:spacing w:line="240" w:lineRule="atLeast"/>
              <w:jc w:val="both"/>
            </w:pPr>
            <w:r>
              <w:t>Разные возрастные категории</w:t>
            </w:r>
          </w:p>
        </w:tc>
        <w:tc>
          <w:tcPr>
            <w:tcW w:w="2835" w:type="dxa"/>
            <w:tcBorders>
              <w:top w:val="single" w:sz="6" w:space="0" w:color="auto"/>
              <w:left w:val="single" w:sz="6" w:space="0" w:color="auto"/>
              <w:bottom w:val="single" w:sz="4" w:space="0" w:color="auto"/>
              <w:right w:val="single" w:sz="6" w:space="0" w:color="auto"/>
            </w:tcBorders>
          </w:tcPr>
          <w:p w:rsidR="00421017" w:rsidRDefault="00421017" w:rsidP="002C6348">
            <w:pPr>
              <w:spacing w:line="240" w:lineRule="atLeast"/>
              <w:jc w:val="both"/>
            </w:pPr>
            <w:r>
              <w:t>ученики старших классов в основном читают книги по школьной программе, обратили внимание школьников на художественную и отраслевую литературу.</w:t>
            </w:r>
          </w:p>
          <w:p w:rsidR="00421017" w:rsidRPr="00AF45A9" w:rsidRDefault="00421017" w:rsidP="002C6348">
            <w:pPr>
              <w:jc w:val="center"/>
            </w:pPr>
          </w:p>
        </w:tc>
      </w:tr>
      <w:tr w:rsidR="00421017" w:rsidRPr="00AA762C" w:rsidTr="00730CB3">
        <w:trPr>
          <w:trHeight w:val="694"/>
        </w:trPr>
        <w:tc>
          <w:tcPr>
            <w:tcW w:w="2732" w:type="dxa"/>
            <w:tcBorders>
              <w:top w:val="single" w:sz="4" w:space="0" w:color="auto"/>
              <w:left w:val="single" w:sz="6" w:space="0" w:color="auto"/>
              <w:bottom w:val="single" w:sz="4" w:space="0" w:color="auto"/>
              <w:right w:val="single" w:sz="6" w:space="0" w:color="auto"/>
            </w:tcBorders>
          </w:tcPr>
          <w:p w:rsidR="00421017" w:rsidRDefault="00421017" w:rsidP="00F343EB">
            <w:pPr>
              <w:spacing w:line="240" w:lineRule="atLeast"/>
              <w:jc w:val="both"/>
            </w:pPr>
            <w:r>
              <w:t>Выявление задолжников - 7 кл.</w:t>
            </w:r>
          </w:p>
          <w:p w:rsidR="00421017" w:rsidRDefault="00421017" w:rsidP="00F343EB">
            <w:pPr>
              <w:spacing w:line="240" w:lineRule="atLeast"/>
              <w:jc w:val="both"/>
            </w:pPr>
          </w:p>
        </w:tc>
        <w:tc>
          <w:tcPr>
            <w:tcW w:w="2126" w:type="dxa"/>
            <w:tcBorders>
              <w:top w:val="single" w:sz="4" w:space="0" w:color="auto"/>
              <w:left w:val="single" w:sz="6" w:space="0" w:color="auto"/>
              <w:bottom w:val="single" w:sz="4" w:space="0" w:color="auto"/>
              <w:right w:val="single" w:sz="6" w:space="0" w:color="auto"/>
            </w:tcBorders>
          </w:tcPr>
          <w:p w:rsidR="00421017" w:rsidRDefault="00421017" w:rsidP="002C6348">
            <w:pPr>
              <w:rPr>
                <w:rFonts w:cs="Arial"/>
              </w:rPr>
            </w:pPr>
            <w:r>
              <w:rPr>
                <w:rFonts w:cs="Arial"/>
              </w:rPr>
              <w:t>Выявление задолженников</w:t>
            </w:r>
          </w:p>
          <w:p w:rsidR="00421017" w:rsidRDefault="00421017" w:rsidP="002C6348">
            <w:pPr>
              <w:rPr>
                <w:rFonts w:cs="Arial"/>
                <w:bCs/>
                <w:iCs/>
                <w:color w:val="000000"/>
                <w:shd w:val="clear" w:color="auto" w:fill="FFFFFF"/>
              </w:rPr>
            </w:pPr>
          </w:p>
        </w:tc>
        <w:tc>
          <w:tcPr>
            <w:tcW w:w="2410" w:type="dxa"/>
            <w:tcBorders>
              <w:top w:val="single" w:sz="4" w:space="0" w:color="auto"/>
              <w:left w:val="single" w:sz="6" w:space="0" w:color="auto"/>
              <w:bottom w:val="single" w:sz="4" w:space="0" w:color="auto"/>
              <w:right w:val="single" w:sz="6" w:space="0" w:color="auto"/>
            </w:tcBorders>
          </w:tcPr>
          <w:p w:rsidR="00421017" w:rsidRPr="002D7BC7" w:rsidRDefault="00421017" w:rsidP="00F343EB">
            <w:pPr>
              <w:spacing w:line="240" w:lineRule="atLeast"/>
              <w:jc w:val="both"/>
            </w:pPr>
            <w:r>
              <w:t>анализ</w:t>
            </w:r>
          </w:p>
        </w:tc>
        <w:tc>
          <w:tcPr>
            <w:tcW w:w="2835" w:type="dxa"/>
            <w:tcBorders>
              <w:top w:val="single" w:sz="4" w:space="0" w:color="auto"/>
              <w:left w:val="single" w:sz="6" w:space="0" w:color="auto"/>
              <w:bottom w:val="single" w:sz="4" w:space="0" w:color="auto"/>
              <w:right w:val="single" w:sz="6" w:space="0" w:color="auto"/>
            </w:tcBorders>
          </w:tcPr>
          <w:p w:rsidR="00421017" w:rsidRDefault="00421017" w:rsidP="002C6348">
            <w:pPr>
              <w:spacing w:line="240" w:lineRule="atLeast"/>
              <w:jc w:val="both"/>
            </w:pPr>
            <w:r>
              <w:t>работа с задолжниками</w:t>
            </w:r>
          </w:p>
          <w:p w:rsidR="00421017" w:rsidRDefault="00421017" w:rsidP="002C6348">
            <w:pPr>
              <w:spacing w:line="240" w:lineRule="atLeast"/>
              <w:jc w:val="both"/>
            </w:pPr>
          </w:p>
          <w:p w:rsidR="00421017" w:rsidRDefault="00421017" w:rsidP="002C6348">
            <w:pPr>
              <w:jc w:val="center"/>
            </w:pPr>
          </w:p>
        </w:tc>
      </w:tr>
      <w:tr w:rsidR="00421017" w:rsidRPr="00AA762C" w:rsidTr="00730CB3">
        <w:trPr>
          <w:trHeight w:val="1125"/>
        </w:trPr>
        <w:tc>
          <w:tcPr>
            <w:tcW w:w="2732" w:type="dxa"/>
            <w:tcBorders>
              <w:top w:val="single" w:sz="4" w:space="0" w:color="auto"/>
              <w:left w:val="single" w:sz="6" w:space="0" w:color="auto"/>
              <w:bottom w:val="single" w:sz="6" w:space="0" w:color="auto"/>
              <w:right w:val="single" w:sz="6" w:space="0" w:color="auto"/>
            </w:tcBorders>
          </w:tcPr>
          <w:p w:rsidR="00421017" w:rsidRDefault="00421017" w:rsidP="00F343EB">
            <w:pPr>
              <w:spacing w:line="240" w:lineRule="atLeast"/>
              <w:jc w:val="both"/>
            </w:pPr>
            <w:r>
              <w:t>Выявление лучшего читателя  - 5 кл.</w:t>
            </w:r>
          </w:p>
        </w:tc>
        <w:tc>
          <w:tcPr>
            <w:tcW w:w="2126" w:type="dxa"/>
            <w:tcBorders>
              <w:top w:val="single" w:sz="4" w:space="0" w:color="auto"/>
              <w:left w:val="single" w:sz="6" w:space="0" w:color="auto"/>
              <w:bottom w:val="single" w:sz="6" w:space="0" w:color="auto"/>
              <w:right w:val="single" w:sz="6" w:space="0" w:color="auto"/>
            </w:tcBorders>
          </w:tcPr>
          <w:p w:rsidR="00421017" w:rsidRDefault="00421017" w:rsidP="002C6348">
            <w:pPr>
              <w:rPr>
                <w:rFonts w:cs="Arial"/>
              </w:rPr>
            </w:pPr>
            <w:r>
              <w:rPr>
                <w:rFonts w:cs="Arial"/>
              </w:rPr>
              <w:t>Выявление самого активного читателя библиотеки</w:t>
            </w:r>
          </w:p>
        </w:tc>
        <w:tc>
          <w:tcPr>
            <w:tcW w:w="2410" w:type="dxa"/>
            <w:tcBorders>
              <w:top w:val="single" w:sz="4" w:space="0" w:color="auto"/>
              <w:left w:val="single" w:sz="6" w:space="0" w:color="auto"/>
              <w:bottom w:val="single" w:sz="6" w:space="0" w:color="auto"/>
              <w:right w:val="single" w:sz="6" w:space="0" w:color="auto"/>
            </w:tcBorders>
          </w:tcPr>
          <w:p w:rsidR="00421017" w:rsidRPr="002D7BC7" w:rsidRDefault="00421017" w:rsidP="00F343EB">
            <w:pPr>
              <w:spacing w:line="240" w:lineRule="atLeast"/>
              <w:jc w:val="both"/>
            </w:pPr>
            <w:r>
              <w:t>анализ</w:t>
            </w:r>
          </w:p>
        </w:tc>
        <w:tc>
          <w:tcPr>
            <w:tcW w:w="2835" w:type="dxa"/>
            <w:tcBorders>
              <w:top w:val="single" w:sz="4" w:space="0" w:color="auto"/>
              <w:left w:val="single" w:sz="6" w:space="0" w:color="auto"/>
              <w:bottom w:val="single" w:sz="6" w:space="0" w:color="auto"/>
              <w:right w:val="single" w:sz="6" w:space="0" w:color="auto"/>
            </w:tcBorders>
          </w:tcPr>
          <w:p w:rsidR="00421017" w:rsidRDefault="00421017" w:rsidP="002C6348">
            <w:pPr>
              <w:jc w:val="center"/>
            </w:pPr>
            <w:r>
              <w:t>поощрение на массовом мероприятии</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И</w:t>
            </w:r>
            <w:r w:rsidRPr="00730CB3">
              <w:t>зучение материалов интернета</w:t>
            </w:r>
            <w:r>
              <w:t xml:space="preserve"> « Ю</w:t>
            </w:r>
            <w:r w:rsidRPr="00730CB3">
              <w:t>би</w:t>
            </w:r>
            <w:r>
              <w:t>лейные даты, экологические даты»</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подготовка мероприятий,</w:t>
            </w:r>
          </w:p>
          <w:p w:rsidR="00421017" w:rsidRPr="00730CB3" w:rsidRDefault="00421017" w:rsidP="00F343EB">
            <w:pPr>
              <w:jc w:val="center"/>
              <w:rPr>
                <w:color w:val="FF0000"/>
              </w:rPr>
            </w:pPr>
            <w:r w:rsidRPr="00730CB3">
              <w:t>выпуск библиотечной продукции</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 xml:space="preserve">Изучение </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 xml:space="preserve">оформление памяток </w:t>
            </w:r>
          </w:p>
          <w:p w:rsidR="00421017" w:rsidRPr="00730CB3" w:rsidRDefault="00421017" w:rsidP="00F343EB">
            <w:pPr>
              <w:jc w:val="center"/>
            </w:pPr>
            <w:r w:rsidRPr="00730CB3">
              <w:t xml:space="preserve">«2017 – Год экологии», «Тебя природа ждет не только в гости», «Голубое богатство планеты», «И помнить страшно, и забыть нельзя» </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Красная книга Костромской области</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выпуск библиотечной продукции</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изучение детских рисунков и фотографий</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выпуск газеты «Экология и мы»</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А</w:t>
            </w:r>
            <w:r w:rsidRPr="00730CB3">
              <w:t>нализ чтения учащихся 4 класса</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выявление задолжников и активных читателей</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анализ формуляров (10)</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Лучшими читателями признаны Вахрушева В., Коновалова П.</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 xml:space="preserve">как избежать опасности на железнодорожном транспорте </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проверка знаний младших школьников</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устный опрос</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дети хорошо знают правила безопасного поведения на железнодорожном транспорте</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С</w:t>
            </w:r>
            <w:r w:rsidRPr="00730CB3">
              <w:t>амые популярные детские книги</w:t>
            </w:r>
          </w:p>
          <w:p w:rsidR="00421017" w:rsidRPr="00730CB3" w:rsidRDefault="00421017" w:rsidP="00F343EB">
            <w:pPr>
              <w:jc w:val="center"/>
              <w:rPr>
                <w:color w:val="FF0000"/>
              </w:rP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rPr>
                <w:color w:val="FF0000"/>
              </w:rPr>
            </w:pPr>
            <w:r w:rsidRPr="00730CB3">
              <w:t>составление рейтинга книг для просмотра</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опрос</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19 младших школьников предложили 12 любимых книг для выставки</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С</w:t>
            </w:r>
            <w:r w:rsidRPr="00730CB3">
              <w:t>амые популярные детские книги</w:t>
            </w:r>
          </w:p>
          <w:p w:rsidR="00421017" w:rsidRPr="00730CB3" w:rsidRDefault="00421017" w:rsidP="00F343EB">
            <w:pPr>
              <w:jc w:val="center"/>
              <w:rPr>
                <w:color w:val="FF0000"/>
              </w:rP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определение самых популярных книг</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Акция</w:t>
            </w:r>
            <w:r>
              <w:t xml:space="preserve">-анализ </w:t>
            </w:r>
            <w:r w:rsidRPr="00730CB3">
              <w:t xml:space="preserve"> «Читательская ленточка»</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наибольшее количество «голосов»-ленточек набрала книга А. Волкова «Волшебник Изумрудного города»</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С</w:t>
            </w:r>
            <w:r w:rsidRPr="00730CB3">
              <w:t xml:space="preserve">амые интересные мероприятия детской площадки </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rPr>
                <w:color w:val="FF0000"/>
              </w:rPr>
            </w:pPr>
            <w:r w:rsidRPr="00730CB3">
              <w:t>выявление мнений детей</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А</w:t>
            </w:r>
            <w:r w:rsidRPr="00730CB3">
              <w:t>кция</w:t>
            </w:r>
            <w:r>
              <w:t>-анализ</w:t>
            </w:r>
            <w:r w:rsidRPr="00730CB3">
              <w:t xml:space="preserve"> «Читательская ленточка»</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rPr>
                <w:color w:val="FF0000"/>
              </w:rPr>
            </w:pPr>
            <w:r w:rsidRPr="00730CB3">
              <w:t>наибольшее количество «голосов»-ленточек набрали «Старинные забавы» и фото-кросс «Наш край прекрасен»</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 xml:space="preserve">Требуется ли вам </w:t>
            </w:r>
          </w:p>
          <w:p w:rsidR="00421017" w:rsidRPr="00730CB3" w:rsidRDefault="00421017" w:rsidP="00F343EB">
            <w:pPr>
              <w:jc w:val="center"/>
            </w:pPr>
            <w:r w:rsidRPr="00730CB3">
              <w:t xml:space="preserve">работа библиотеки в воскресенье? </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выявление мнений</w:t>
            </w:r>
          </w:p>
          <w:p w:rsidR="00421017" w:rsidRPr="00730CB3" w:rsidRDefault="00421017" w:rsidP="00F343EB">
            <w:pPr>
              <w:jc w:val="center"/>
            </w:pPr>
            <w:r w:rsidRPr="00730CB3">
              <w:t>пользователей</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экспресс-анкета</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из 15 участников-детей</w:t>
            </w:r>
          </w:p>
          <w:p w:rsidR="00421017" w:rsidRPr="00730CB3" w:rsidRDefault="00421017" w:rsidP="00F343EB">
            <w:pPr>
              <w:jc w:val="center"/>
            </w:pPr>
            <w:r w:rsidRPr="00730CB3">
              <w:t xml:space="preserve">3 ответили «да», 6 – «нет», </w:t>
            </w:r>
          </w:p>
          <w:p w:rsidR="00421017" w:rsidRPr="00730CB3" w:rsidRDefault="00421017" w:rsidP="00F343EB">
            <w:pPr>
              <w:jc w:val="center"/>
            </w:pPr>
            <w:r>
              <w:t>6 – «может бы</w:t>
            </w:r>
            <w:r w:rsidRPr="00730CB3">
              <w:t>ть»</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 xml:space="preserve">Знаете ли вы: что интересного в библиотеке? </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выявление мнений</w:t>
            </w:r>
          </w:p>
          <w:p w:rsidR="00421017" w:rsidRPr="00730CB3" w:rsidRDefault="00421017" w:rsidP="00F343EB">
            <w:pPr>
              <w:jc w:val="center"/>
            </w:pPr>
            <w:r w:rsidRPr="00730CB3">
              <w:t>учащихся 1 класса</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опрос</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дети, посещавшие Степановский детский сад, много знают о сельской библиотеке</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анализ чтения учащихся 3 класса</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выявление задолжников и активных читателей</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A953A5">
            <w:pPr>
              <w:jc w:val="center"/>
            </w:pPr>
            <w:r w:rsidRPr="00730CB3">
              <w:t xml:space="preserve">анализ формуляров </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Лучшим читателем признан Нелюбов М., часто посещает библиотеку Лясников И.</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А</w:t>
            </w:r>
            <w:r w:rsidRPr="00730CB3">
              <w:t>нализ чтения пользователей СНКН</w:t>
            </w:r>
          </w:p>
          <w:p w:rsidR="00421017" w:rsidRPr="00730CB3" w:rsidRDefault="00421017" w:rsidP="00F343EB">
            <w:pPr>
              <w:jc w:val="center"/>
            </w:pPr>
            <w:r w:rsidRPr="00730CB3">
              <w:t>(Степановская с/б)</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rsidRPr="00730CB3">
              <w:t>отчет и план работы</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A953A5">
            <w:pPr>
              <w:jc w:val="center"/>
            </w:pPr>
            <w:r w:rsidRPr="00730CB3">
              <w:t xml:space="preserve">анализ формуляров </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С</w:t>
            </w:r>
            <w:r w:rsidRPr="00730CB3">
              <w:t>оставление отчета по работе с данной категорией пользователей</w:t>
            </w:r>
          </w:p>
        </w:tc>
      </w:tr>
      <w:tr w:rsidR="00421017" w:rsidRPr="00730CB3" w:rsidTr="00F343EB">
        <w:trPr>
          <w:trHeight w:val="660"/>
        </w:trPr>
        <w:tc>
          <w:tcPr>
            <w:tcW w:w="2732"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Анкета участников литературного объединения «Грани», действующего на базе МКУК МБ им. М. Горького</w:t>
            </w:r>
          </w:p>
        </w:tc>
        <w:tc>
          <w:tcPr>
            <w:tcW w:w="2126" w:type="dxa"/>
            <w:tcBorders>
              <w:top w:val="single" w:sz="6" w:space="0" w:color="auto"/>
              <w:left w:val="single" w:sz="6" w:space="0" w:color="auto"/>
              <w:bottom w:val="single" w:sz="6" w:space="0" w:color="auto"/>
              <w:right w:val="single" w:sz="6" w:space="0" w:color="auto"/>
            </w:tcBorders>
            <w:vAlign w:val="center"/>
          </w:tcPr>
          <w:p w:rsidR="00421017" w:rsidRPr="001C5BCD" w:rsidRDefault="00421017" w:rsidP="007711E1">
            <w:pPr>
              <w:jc w:val="center"/>
              <w:rPr>
                <w:color w:val="00B0F0"/>
              </w:rPr>
            </w:pPr>
            <w:r w:rsidRPr="001E781C">
              <w:t>Выявить заинтересованность участников литературного объединения «Грани»,</w:t>
            </w:r>
            <w:r>
              <w:t xml:space="preserve"> в </w:t>
            </w:r>
            <w:r w:rsidRPr="001E781C">
              <w:t xml:space="preserve"> </w:t>
            </w:r>
            <w:r>
              <w:t xml:space="preserve">нужности и важности </w:t>
            </w:r>
            <w:r w:rsidRPr="001E781C">
              <w:t>творческих встреч</w:t>
            </w:r>
            <w:r>
              <w:rPr>
                <w:color w:val="00B0F0"/>
              </w:rPr>
              <w:t>.</w:t>
            </w:r>
          </w:p>
        </w:tc>
        <w:tc>
          <w:tcPr>
            <w:tcW w:w="2410" w:type="dxa"/>
            <w:tcBorders>
              <w:top w:val="single" w:sz="6" w:space="0" w:color="auto"/>
              <w:left w:val="single" w:sz="6" w:space="0" w:color="auto"/>
              <w:bottom w:val="single" w:sz="6" w:space="0" w:color="auto"/>
              <w:right w:val="single" w:sz="6" w:space="0" w:color="auto"/>
            </w:tcBorders>
            <w:vAlign w:val="center"/>
          </w:tcPr>
          <w:p w:rsidR="00421017" w:rsidRDefault="00421017" w:rsidP="00F343EB">
            <w:pPr>
              <w:jc w:val="center"/>
            </w:pPr>
            <w:r>
              <w:t>Анкетирование</w:t>
            </w:r>
          </w:p>
          <w:p w:rsidR="00421017" w:rsidRPr="00730CB3" w:rsidRDefault="00421017" w:rsidP="00F343EB">
            <w:pPr>
              <w:jc w:val="center"/>
            </w:pPr>
            <w:r>
              <w:t xml:space="preserve">(10) </w:t>
            </w:r>
          </w:p>
        </w:tc>
        <w:tc>
          <w:tcPr>
            <w:tcW w:w="2835" w:type="dxa"/>
            <w:tcBorders>
              <w:top w:val="single" w:sz="6" w:space="0" w:color="auto"/>
              <w:left w:val="single" w:sz="6" w:space="0" w:color="auto"/>
              <w:bottom w:val="single" w:sz="6" w:space="0" w:color="auto"/>
              <w:right w:val="single" w:sz="6" w:space="0" w:color="auto"/>
            </w:tcBorders>
            <w:vAlign w:val="center"/>
          </w:tcPr>
          <w:p w:rsidR="00421017" w:rsidRPr="00730CB3" w:rsidRDefault="00421017" w:rsidP="00F343EB">
            <w:pPr>
              <w:jc w:val="center"/>
            </w:pPr>
            <w:r>
              <w:t>Выяснение уровня удовлетворенности услугами и фондами библиотеки, отношение участников объединения к его графику работы  с целью оптимизации и корректировки</w:t>
            </w:r>
          </w:p>
        </w:tc>
      </w:tr>
    </w:tbl>
    <w:p w:rsidR="00421017" w:rsidRDefault="00421017" w:rsidP="004B7C19">
      <w:pPr>
        <w:pStyle w:val="a4"/>
        <w:ind w:left="0"/>
        <w:jc w:val="left"/>
        <w:rPr>
          <w:b/>
          <w:i/>
        </w:rPr>
      </w:pPr>
      <w:r>
        <w:rPr>
          <w:b/>
          <w:i/>
        </w:rPr>
        <w:t>15.5</w:t>
      </w:r>
      <w:r w:rsidRPr="0074157F">
        <w:rPr>
          <w:b/>
          <w:i/>
        </w:rPr>
        <w:t xml:space="preserve"> </w:t>
      </w:r>
      <w:r w:rsidRPr="00DB1EDA">
        <w:rPr>
          <w:b/>
          <w:i/>
        </w:rPr>
        <w:t>Перспективы развития системы на ближайшее будущее.</w:t>
      </w:r>
    </w:p>
    <w:p w:rsidR="00421017" w:rsidRPr="001E781C" w:rsidRDefault="00421017" w:rsidP="00516B43">
      <w:pPr>
        <w:ind w:firstLine="708"/>
        <w:jc w:val="both"/>
      </w:pPr>
      <w:r w:rsidRPr="001E781C">
        <w:t xml:space="preserve">В 2018 году библиотека планирует принимать участие в областных и всероссийских конкурсах и проектах,  продолжить работу по организации платных услуг, что позволит улучшить материально-техническую базу библиотек. Также большое внимание будет уделяться работе с детьми, молодежью и людьми с ограниченными возможностями здоровья, через реализацию новых проектов и акций и привлечение социальных партнеров. </w:t>
      </w:r>
      <w:r>
        <w:t>Продолжится работа по межбиблиотечному сотрудничеству школьных и сельских библиотек.</w:t>
      </w:r>
    </w:p>
    <w:p w:rsidR="00421017" w:rsidRDefault="00421017" w:rsidP="004B7C19">
      <w:pPr>
        <w:pStyle w:val="a4"/>
        <w:ind w:left="0"/>
        <w:jc w:val="left"/>
        <w:rPr>
          <w:b/>
        </w:rPr>
      </w:pPr>
    </w:p>
    <w:p w:rsidR="00421017" w:rsidRPr="00BC0DD4" w:rsidRDefault="00421017" w:rsidP="004B7C19">
      <w:pPr>
        <w:pStyle w:val="a4"/>
        <w:ind w:left="0"/>
        <w:jc w:val="both"/>
        <w:rPr>
          <w:b/>
          <w:i/>
        </w:rPr>
      </w:pPr>
      <w:r w:rsidRPr="00A07238">
        <w:rPr>
          <w:b/>
        </w:rPr>
        <w:t>1</w:t>
      </w:r>
      <w:r>
        <w:rPr>
          <w:b/>
        </w:rPr>
        <w:t>6</w:t>
      </w:r>
      <w:r w:rsidRPr="00BC0DD4">
        <w:rPr>
          <w:b/>
          <w:i/>
        </w:rPr>
        <w:t>. Изменения внесённые в реестр библиотек по состоянию на 01.01. 2018г. (</w:t>
      </w:r>
      <w:r w:rsidRPr="00BC0DD4">
        <w:rPr>
          <w:b/>
          <w:i/>
          <w:u w:val="single"/>
        </w:rPr>
        <w:t>см. Приложение №1)</w:t>
      </w:r>
      <w:r w:rsidRPr="00BC0DD4">
        <w:rPr>
          <w:b/>
          <w:i/>
        </w:rPr>
        <w:t xml:space="preserve"> (В графе «Данные о государственной регистрации учреждения» указать регистрационный номер, дату регистрации учреждения как казенного или бюджетного)</w:t>
      </w:r>
    </w:p>
    <w:p w:rsidR="00421017" w:rsidRPr="00BC0DD4" w:rsidRDefault="00421017" w:rsidP="004B7C19">
      <w:pPr>
        <w:jc w:val="both"/>
        <w:rPr>
          <w:b/>
          <w:i/>
        </w:rPr>
      </w:pPr>
    </w:p>
    <w:p w:rsidR="00421017" w:rsidRDefault="00421017" w:rsidP="004B7C19">
      <w:pPr>
        <w:jc w:val="both"/>
        <w:rPr>
          <w:b/>
          <w:i/>
        </w:rPr>
      </w:pPr>
      <w:r w:rsidRPr="00BC0DD4">
        <w:rPr>
          <w:b/>
          <w:i/>
        </w:rPr>
        <w:t xml:space="preserve">16 Юбилейные даты библиотек и библиотечных специалистов на 2018 год. </w:t>
      </w:r>
    </w:p>
    <w:p w:rsidR="00421017" w:rsidRPr="00BB7168" w:rsidRDefault="00421017" w:rsidP="00BB7168">
      <w:pPr>
        <w:ind w:firstLine="709"/>
        <w:jc w:val="both"/>
      </w:pPr>
      <w:r w:rsidRPr="00BB7168">
        <w:t>МБ МКУК им. М. Горького с 1918 – 100 лет</w:t>
      </w:r>
    </w:p>
    <w:p w:rsidR="00421017" w:rsidRPr="00BB7168" w:rsidRDefault="00421017" w:rsidP="00BB7168">
      <w:pPr>
        <w:ind w:firstLine="709"/>
        <w:jc w:val="both"/>
      </w:pPr>
      <w:r w:rsidRPr="00BB7168">
        <w:t>Аксеновская сельская библиотека – филиал №4 - с 1973 – 45 лет</w:t>
      </w:r>
    </w:p>
    <w:p w:rsidR="00421017" w:rsidRPr="00BB7168" w:rsidRDefault="00421017" w:rsidP="00BB7168">
      <w:pPr>
        <w:ind w:firstLine="709"/>
        <w:jc w:val="both"/>
      </w:pPr>
      <w:r w:rsidRPr="00BB7168">
        <w:t xml:space="preserve">Красильниковская сельская библиотека – филиал №29 -  с 1983 – 35 лет </w:t>
      </w:r>
    </w:p>
    <w:p w:rsidR="00421017" w:rsidRPr="00BB7168" w:rsidRDefault="00421017" w:rsidP="00BB7168">
      <w:pPr>
        <w:ind w:firstLine="709"/>
        <w:jc w:val="both"/>
      </w:pPr>
      <w:r w:rsidRPr="00BB7168">
        <w:t>Левковская сельская библиотека – филиал №12 -  с 1968 – 50 лет</w:t>
      </w:r>
    </w:p>
    <w:p w:rsidR="00421017" w:rsidRPr="00BB7168" w:rsidRDefault="00421017" w:rsidP="00BB7168">
      <w:pPr>
        <w:ind w:firstLine="709"/>
        <w:jc w:val="both"/>
      </w:pPr>
      <w:r w:rsidRPr="00BB7168">
        <w:t>Нагатинская сельская библиотека – филиал №19 - с 1953 – 65 лет</w:t>
      </w:r>
    </w:p>
    <w:p w:rsidR="00421017" w:rsidRPr="00BB7168" w:rsidRDefault="00421017" w:rsidP="00BB7168">
      <w:pPr>
        <w:ind w:firstLine="709"/>
        <w:jc w:val="both"/>
      </w:pPr>
      <w:r w:rsidRPr="00BB7168">
        <w:t>Олешская сельская библиотека – филиал №21 - с 1953 – 65 лет</w:t>
      </w:r>
    </w:p>
    <w:p w:rsidR="00421017" w:rsidRPr="00BB7168" w:rsidRDefault="00421017" w:rsidP="00BB7168">
      <w:pPr>
        <w:ind w:firstLine="709"/>
        <w:jc w:val="both"/>
      </w:pPr>
      <w:r w:rsidRPr="00BB7168">
        <w:t>Царева Оксана Павловна – 14.06.1988 - библиограф МКУК МБ им. М.Горького – 30 лет</w:t>
      </w:r>
    </w:p>
    <w:p w:rsidR="00421017" w:rsidRPr="00BB7168" w:rsidRDefault="00421017" w:rsidP="00BB7168">
      <w:pPr>
        <w:ind w:firstLine="709"/>
        <w:jc w:val="both"/>
      </w:pPr>
      <w:r w:rsidRPr="00BB7168">
        <w:t>Воробьева  Елена Александровна – 19.06.1968 – библиотекарь Степановской с/б. – 50 лет</w:t>
      </w:r>
    </w:p>
    <w:p w:rsidR="00421017" w:rsidRPr="00BB7168" w:rsidRDefault="00421017" w:rsidP="00BB7168">
      <w:pPr>
        <w:ind w:firstLine="709"/>
        <w:jc w:val="both"/>
      </w:pPr>
      <w:r w:rsidRPr="00BB7168">
        <w:t>Воронова Татьяна Валентиновна – 24.11.1963 – библиотекарь МКУК МБ им. М.Горького – 55 лет</w:t>
      </w:r>
    </w:p>
    <w:p w:rsidR="00421017" w:rsidRPr="00BB7168" w:rsidRDefault="00421017" w:rsidP="00BB7168">
      <w:pPr>
        <w:ind w:firstLine="709"/>
        <w:jc w:val="both"/>
      </w:pPr>
      <w:r w:rsidRPr="00BB7168">
        <w:t>Воронцова Нина Борисовна – 25.11.1953 – библиотекарь Ладыгинской с/б. - 65 лет</w:t>
      </w:r>
    </w:p>
    <w:p w:rsidR="00421017" w:rsidRPr="00BB7168" w:rsidRDefault="00421017" w:rsidP="00BB7168">
      <w:pPr>
        <w:ind w:firstLine="709"/>
        <w:jc w:val="both"/>
      </w:pPr>
      <w:r w:rsidRPr="00BB7168">
        <w:t>Тухватулина Елена Марсовна -25.12.1968 – библиотекарь Лопаревской с/б. – 50 лет</w:t>
      </w:r>
    </w:p>
    <w:p w:rsidR="00421017" w:rsidRPr="00BB7168" w:rsidRDefault="00421017" w:rsidP="00BB7168">
      <w:pPr>
        <w:ind w:firstLine="709"/>
        <w:jc w:val="both"/>
      </w:pPr>
    </w:p>
    <w:p w:rsidR="00421017" w:rsidRDefault="00421017" w:rsidP="004B7C19">
      <w:pPr>
        <w:jc w:val="both"/>
        <w:rPr>
          <w:b/>
          <w:i/>
        </w:rPr>
      </w:pPr>
      <w:r w:rsidRPr="00BC0DD4">
        <w:rPr>
          <w:b/>
          <w:i/>
        </w:rPr>
        <w:t>17. Работа с социально незащищенными категориями населения</w:t>
      </w:r>
    </w:p>
    <w:p w:rsidR="00421017" w:rsidRPr="00CC2C9B" w:rsidRDefault="00421017" w:rsidP="00516B43">
      <w:pPr>
        <w:ind w:firstLine="709"/>
        <w:jc w:val="both"/>
        <w:rPr>
          <w:b/>
        </w:rPr>
      </w:pPr>
      <w:r w:rsidRPr="00CC2C9B">
        <w:t>МКУК МБ им. М. Горького Галичского муниципального района уже не первый год уделяет большое внимание обслуживанию людей с ограниченными возможностями здоровья, являясь для многих инвалидов центром информации, образования, реабилитации и досуга. Именно в библиотечных стенах они могут с пользой отдохнуть, найти свой круг общения, а также получить необходимую информацию по различным правовым и бытовым вопросам. Для создания безбарьерной среды и условий для доступности к различным объектам и услугам, повышения качества жизни людей с ограниченными возможностями здоровья  в рамках программы «Доступная среда» в Галичском муниципальном районе адаптирована входная зона МКУК МБ им. М. Горького: установлен пандус, устранены пороги, расширены дверные проемы для свободного доступа инвалидов-колясочников на абонемент библиотеки. Переоборудован туалет на первом этаже здания. В  2017г. успешно завершена   работа по адаптации санитарно-гигиенических помещений в Чёлсменской и Ладыгинской сельских библиотеках. В частности адаптированы  помещения санитарных комнат:  выровнен пол, устранены пороги, расширены дверные проемы и сами комнаты, заменены дверные полотна, установлено сантехническое оборудование, произведен монтаж опорных металлических поручней.</w:t>
      </w:r>
      <w:r w:rsidRPr="00CC2C9B">
        <w:rPr>
          <w:b/>
        </w:rPr>
        <w:t xml:space="preserve"> </w:t>
      </w:r>
    </w:p>
    <w:p w:rsidR="00421017" w:rsidRPr="00CC2C9B" w:rsidRDefault="00421017" w:rsidP="00516B43">
      <w:pPr>
        <w:ind w:firstLine="709"/>
        <w:jc w:val="both"/>
        <w:rPr>
          <w:b/>
        </w:rPr>
      </w:pPr>
      <w:r w:rsidRPr="00CC2C9B">
        <w:rPr>
          <w:b/>
        </w:rPr>
        <w:t>Общая сумма расходов: 185600 рублей</w:t>
      </w:r>
    </w:p>
    <w:p w:rsidR="00421017" w:rsidRDefault="00421017" w:rsidP="00CC2C9B">
      <w:pPr>
        <w:pStyle w:val="ae"/>
        <w:shd w:val="clear" w:color="auto" w:fill="FFFFFF"/>
        <w:spacing w:before="274" w:beforeAutospacing="0" w:after="274" w:afterAutospacing="0"/>
        <w:ind w:firstLine="360"/>
        <w:rPr>
          <w:rFonts w:ascii="yandex-sans" w:hAnsi="yandex-sans"/>
          <w:color w:val="000000"/>
          <w:sz w:val="23"/>
          <w:szCs w:val="23"/>
        </w:rPr>
      </w:pPr>
      <w:r>
        <w:rPr>
          <w:color w:val="000000"/>
        </w:rPr>
        <w:t>На базе МКУК МБ им. М. Горького для людей с ограниченными возможностями здоровья помимо художественной и публицистической литературы предоставляются услуги:</w:t>
      </w:r>
    </w:p>
    <w:p w:rsidR="00421017" w:rsidRDefault="00421017" w:rsidP="003D3804">
      <w:pPr>
        <w:pStyle w:val="ae"/>
        <w:numPr>
          <w:ilvl w:val="0"/>
          <w:numId w:val="17"/>
        </w:numPr>
        <w:shd w:val="clear" w:color="auto" w:fill="FFFFFF"/>
        <w:spacing w:after="0" w:afterAutospacing="0"/>
        <w:rPr>
          <w:rFonts w:ascii="yandex-sans" w:hAnsi="yandex-sans"/>
          <w:color w:val="000000"/>
          <w:sz w:val="23"/>
          <w:szCs w:val="23"/>
        </w:rPr>
      </w:pPr>
      <w:r>
        <w:rPr>
          <w:color w:val="000000"/>
        </w:rPr>
        <w:t>работа за компьютером, с установленной специализированной программой «Увеличение текста и озвучивание с экрана»;</w:t>
      </w:r>
    </w:p>
    <w:p w:rsidR="00421017" w:rsidRDefault="00421017" w:rsidP="003D3804">
      <w:pPr>
        <w:pStyle w:val="ae"/>
        <w:numPr>
          <w:ilvl w:val="0"/>
          <w:numId w:val="17"/>
        </w:numPr>
        <w:shd w:val="clear" w:color="auto" w:fill="FFFFFF"/>
        <w:spacing w:after="0" w:afterAutospacing="0"/>
        <w:rPr>
          <w:rFonts w:ascii="yandex-sans" w:hAnsi="yandex-sans"/>
          <w:color w:val="000000"/>
          <w:sz w:val="23"/>
          <w:szCs w:val="23"/>
        </w:rPr>
      </w:pPr>
      <w:r>
        <w:rPr>
          <w:color w:val="000000"/>
        </w:rPr>
        <w:t>пользование справочно-поисковыми системами КонсультантПлюс;</w:t>
      </w:r>
    </w:p>
    <w:p w:rsidR="00421017" w:rsidRPr="00CC2C9B" w:rsidRDefault="00421017" w:rsidP="003D3804">
      <w:pPr>
        <w:pStyle w:val="ae"/>
        <w:numPr>
          <w:ilvl w:val="0"/>
          <w:numId w:val="17"/>
        </w:numPr>
        <w:shd w:val="clear" w:color="auto" w:fill="FFFFFF"/>
        <w:spacing w:after="0" w:afterAutospacing="0"/>
        <w:rPr>
          <w:rFonts w:ascii="yandex-sans" w:hAnsi="yandex-sans"/>
          <w:color w:val="000000"/>
          <w:sz w:val="23"/>
          <w:szCs w:val="23"/>
        </w:rPr>
      </w:pPr>
      <w:r>
        <w:rPr>
          <w:color w:val="000000"/>
        </w:rPr>
        <w:t>доступ в Интернет.</w:t>
      </w:r>
    </w:p>
    <w:p w:rsidR="00421017" w:rsidRPr="00BC0DD4" w:rsidRDefault="00421017" w:rsidP="004B7C19">
      <w:pPr>
        <w:jc w:val="both"/>
        <w:rPr>
          <w:b/>
          <w:i/>
        </w:rPr>
      </w:pPr>
    </w:p>
    <w:p w:rsidR="00421017" w:rsidRDefault="00421017" w:rsidP="00BC0DD4">
      <w:pPr>
        <w:tabs>
          <w:tab w:val="left" w:pos="4380"/>
        </w:tabs>
        <w:jc w:val="both"/>
        <w:rPr>
          <w:b/>
          <w:i/>
        </w:rPr>
      </w:pPr>
      <w:r>
        <w:rPr>
          <w:b/>
          <w:i/>
        </w:rPr>
        <w:t>17.1 Создание собственных  целевых программ и проектов, направленных на работу с ветеранами (пожилыми людьми), инвалидами всех категорий, в т.ч. детьми</w:t>
      </w:r>
    </w:p>
    <w:p w:rsidR="00421017" w:rsidRPr="009E2FD4" w:rsidRDefault="00421017" w:rsidP="005660AF">
      <w:pPr>
        <w:tabs>
          <w:tab w:val="left" w:pos="4380"/>
        </w:tabs>
        <w:ind w:firstLine="709"/>
        <w:jc w:val="both"/>
      </w:pPr>
      <w:r>
        <w:rPr>
          <w:color w:val="FF0000"/>
        </w:rPr>
        <w:t>В 2017г. сотрудники МКУК МБ</w:t>
      </w:r>
      <w:r w:rsidRPr="00B92101">
        <w:rPr>
          <w:color w:val="FF0000"/>
        </w:rPr>
        <w:t xml:space="preserve"> им. М. Горького опробировали новую форму работы с социально незащищенными категориями населения – создали клуб выходного дня «Здоровье». </w:t>
      </w:r>
      <w:r w:rsidRPr="009E2FD4">
        <w:t xml:space="preserve">Участниками клуба стали воспитанники </w:t>
      </w:r>
      <w:r w:rsidRPr="009E2FD4">
        <w:rPr>
          <w:shd w:val="clear" w:color="auto" w:fill="FFFFFF"/>
        </w:rPr>
        <w:t xml:space="preserve">филиала ОГБПОУ Романовский Реабилитационный Центр  инвалидов Костромской области г. Галича. Занятия клуба проходят в выходные дни на базе филиала Романовского центра. Клуб посещают 9 взрослых людей с ограниченными возможностями здоровья и 1 ребенок по индивидуальной программе. Основная направленность работы клуба – оздоровительная физкультура (ЛФК), занятия на тренажерах. Также применяются такие формы библиотечной работы как: литертуно-познавательные мероприятия, литературно-музыкальные вечера, игровые  и развлекательные программы.  </w:t>
      </w:r>
    </w:p>
    <w:p w:rsidR="00421017" w:rsidRDefault="00421017" w:rsidP="00516B43">
      <w:pPr>
        <w:pStyle w:val="ae"/>
        <w:shd w:val="clear" w:color="auto" w:fill="FFFFFF"/>
        <w:spacing w:before="0" w:beforeAutospacing="0" w:after="0" w:afterAutospacing="0"/>
        <w:ind w:firstLine="709"/>
        <w:jc w:val="both"/>
        <w:rPr>
          <w:rFonts w:ascii="yandex-sans" w:hAnsi="yandex-sans"/>
          <w:color w:val="000000"/>
          <w:sz w:val="23"/>
          <w:szCs w:val="23"/>
        </w:rPr>
      </w:pPr>
      <w:r>
        <w:rPr>
          <w:color w:val="000000"/>
        </w:rPr>
        <w:t xml:space="preserve">В  2017г. в библиотеке имени Максима Горького разработан и успешно реализован  проект </w:t>
      </w:r>
      <w:r w:rsidRPr="003D3804">
        <w:rPr>
          <w:b/>
          <w:color w:val="000000"/>
          <w:sz w:val="23"/>
          <w:szCs w:val="23"/>
        </w:rPr>
        <w:t>«Краски жизни через книги»</w:t>
      </w:r>
      <w:r>
        <w:rPr>
          <w:b/>
          <w:color w:val="000000"/>
          <w:sz w:val="23"/>
          <w:szCs w:val="23"/>
        </w:rPr>
        <w:t>,</w:t>
      </w:r>
      <w:r>
        <w:rPr>
          <w:color w:val="000000"/>
          <w:sz w:val="23"/>
          <w:szCs w:val="23"/>
        </w:rPr>
        <w:t xml:space="preserve"> в который вошел цикл мероприятий, посвященных встречам детей и подростков с людьми с ограниченными возможностями </w:t>
      </w:r>
      <w:r>
        <w:rPr>
          <w:color w:val="000000"/>
        </w:rPr>
        <w:t>здоровья </w:t>
      </w:r>
      <w:r>
        <w:rPr>
          <w:b/>
          <w:bCs/>
          <w:color w:val="000000"/>
        </w:rPr>
        <w:t>- </w:t>
      </w:r>
      <w:r>
        <w:rPr>
          <w:color w:val="000000"/>
        </w:rPr>
        <w:t>представителями Галичской местной организации Всероссийского Общества слепых.</w:t>
      </w:r>
    </w:p>
    <w:p w:rsidR="00421017" w:rsidRDefault="00421017" w:rsidP="00516B43">
      <w:pPr>
        <w:pStyle w:val="ae"/>
        <w:shd w:val="clear" w:color="auto" w:fill="FFFFFF"/>
        <w:spacing w:before="0" w:beforeAutospacing="0" w:after="0" w:afterAutospacing="0"/>
        <w:ind w:firstLine="709"/>
        <w:jc w:val="both"/>
        <w:rPr>
          <w:color w:val="000000"/>
        </w:rPr>
      </w:pPr>
      <w:r>
        <w:rPr>
          <w:color w:val="000000"/>
        </w:rPr>
        <w:t>Ежегодно МКУК МБ им. М. Горького принимает участие в областных проектах и конкурсах, направленных на поддержку людей с ограниченными возможностями здоровья: конкурсы тактильных, рукотворных книг и игрушек, социального плаката. Неоднократно становились победителями.</w:t>
      </w:r>
    </w:p>
    <w:p w:rsidR="00421017" w:rsidRDefault="00421017" w:rsidP="00516B43">
      <w:pPr>
        <w:pStyle w:val="ae"/>
        <w:shd w:val="clear" w:color="auto" w:fill="FFFFFF"/>
        <w:spacing w:before="0" w:beforeAutospacing="0" w:after="0" w:afterAutospacing="0"/>
        <w:ind w:firstLine="709"/>
        <w:jc w:val="both"/>
        <w:rPr>
          <w:color w:val="000000"/>
        </w:rPr>
      </w:pPr>
      <w:r>
        <w:rPr>
          <w:color w:val="000000"/>
        </w:rPr>
        <w:t xml:space="preserve">Традиционно Библиотека имени Максима Горького и филиалы принимают участие в благотворительных акциях </w:t>
      </w:r>
      <w:r w:rsidRPr="00516B43">
        <w:rPr>
          <w:b/>
          <w:color w:val="000000"/>
        </w:rPr>
        <w:t>«Белый цветок»</w:t>
      </w:r>
      <w:r>
        <w:rPr>
          <w:b/>
          <w:color w:val="000000"/>
        </w:rPr>
        <w:t>, «Соберем ребенка в школу», «Подари ребенку Новый год»</w:t>
      </w:r>
      <w:r w:rsidRPr="00516B43">
        <w:rPr>
          <w:b/>
          <w:color w:val="000000"/>
        </w:rPr>
        <w:t>.</w:t>
      </w:r>
      <w:r>
        <w:rPr>
          <w:color w:val="000000"/>
        </w:rPr>
        <w:t xml:space="preserve"> Библиотекари проводили работу по пропаганде данных  мероприятий среди населения, собирали игрушки, книги для детей-инвалидов, детей, оказавшихся в трудной жизненной ситуации, детей из неполных семей и малообеспеченных семей. Все собранные книги и игрушки  передали детям из семей, относящихся к  социально-незащищенной категории.</w:t>
      </w:r>
    </w:p>
    <w:p w:rsidR="00421017" w:rsidRDefault="00421017" w:rsidP="00516B43">
      <w:pPr>
        <w:pStyle w:val="ae"/>
        <w:shd w:val="clear" w:color="auto" w:fill="FFFFFF"/>
        <w:spacing w:before="0" w:beforeAutospacing="0" w:after="0" w:afterAutospacing="0"/>
        <w:ind w:firstLine="709"/>
        <w:jc w:val="both"/>
        <w:rPr>
          <w:rFonts w:ascii="yandex-sans" w:hAnsi="yandex-sans"/>
          <w:color w:val="000000"/>
          <w:sz w:val="23"/>
          <w:szCs w:val="23"/>
        </w:rPr>
      </w:pPr>
      <w:r>
        <w:rPr>
          <w:color w:val="000000"/>
        </w:rPr>
        <w:t>В летний период дети с ограниченными возможностями здоровья активно принимали участие в мероприятиях, проводимых на детских профильных площадках на базе сельских библиотек.</w:t>
      </w:r>
    </w:p>
    <w:p w:rsidR="00421017" w:rsidRDefault="00421017" w:rsidP="00516B43">
      <w:pPr>
        <w:pStyle w:val="ae"/>
        <w:shd w:val="clear" w:color="auto" w:fill="FFFFFF"/>
        <w:spacing w:before="0" w:beforeAutospacing="0" w:after="0" w:afterAutospacing="0"/>
        <w:ind w:firstLine="709"/>
        <w:jc w:val="both"/>
        <w:rPr>
          <w:rFonts w:ascii="yandex-sans" w:hAnsi="yandex-sans"/>
          <w:color w:val="000000"/>
          <w:sz w:val="23"/>
          <w:szCs w:val="23"/>
        </w:rPr>
      </w:pPr>
      <w:r>
        <w:rPr>
          <w:color w:val="000000"/>
        </w:rPr>
        <w:t>Не остаются в стороне и взрослые читатели-инвалиды. Например, в 2017г. МКУК МБ им. М. Горького организовала фотоконкурс, посвященный Году экологии «В гармонии с природой». Интерес посетителей выставки вызвали работы фотографа с ограниченными возможностями здоровья Р.Н. Веселова. Роман Николаевич фотолюбитель, но его работы выполнены с профессиональной точностью и, судя по отзывам зрителей, заслуживают отдельного рассмотрения. Работники библиотеки организовали  индивидуальную  выставку Веселова Р.Н.</w:t>
      </w:r>
    </w:p>
    <w:p w:rsidR="00421017" w:rsidRDefault="00421017" w:rsidP="00516B43">
      <w:pPr>
        <w:pStyle w:val="ae"/>
        <w:shd w:val="clear" w:color="auto" w:fill="FFFFFF"/>
        <w:spacing w:before="0" w:beforeAutospacing="0" w:after="0" w:afterAutospacing="0"/>
        <w:ind w:firstLine="709"/>
        <w:jc w:val="both"/>
        <w:rPr>
          <w:color w:val="000000"/>
        </w:rPr>
      </w:pPr>
      <w:r>
        <w:rPr>
          <w:color w:val="000000"/>
        </w:rPr>
        <w:t>Одним из приоритетных направлений деятельности библиотеки является работа с творческими, одаренными людьми. Многие годы на базе библиотеки проходили творческие встречи членов литературного объединения «Чайка». В 2016 году вышел первый коллективный сборник «Калейдоскоп», в который вошел рассказ инвалида-детства Романа Зуйкова. Сотрудники библиотеки приложили максимум усилий, чтобы автор рассказа смог присутствовать на презентации сборника. В результате это мероприятие Роман посетил вместе с супругой (она также является инвалидом детства).</w:t>
      </w:r>
    </w:p>
    <w:p w:rsidR="00421017" w:rsidRDefault="00421017" w:rsidP="00516B43">
      <w:pPr>
        <w:tabs>
          <w:tab w:val="left" w:pos="4380"/>
        </w:tabs>
        <w:ind w:firstLine="709"/>
        <w:jc w:val="both"/>
        <w:rPr>
          <w:b/>
          <w:i/>
        </w:rPr>
      </w:pPr>
    </w:p>
    <w:p w:rsidR="00421017" w:rsidRDefault="00421017" w:rsidP="00516B43">
      <w:pPr>
        <w:tabs>
          <w:tab w:val="left" w:pos="4380"/>
        </w:tabs>
        <w:ind w:firstLine="709"/>
        <w:jc w:val="both"/>
        <w:rPr>
          <w:b/>
          <w:i/>
        </w:rPr>
      </w:pPr>
      <w:r>
        <w:rPr>
          <w:b/>
          <w:i/>
        </w:rPr>
        <w:t>17.2 Социальное партнерство с общественными и государственными структурами по работе с социально-незащищенной  категорией населения (совместные планы, программы, проекты; подписанные Соглашением о сотрудничестве)</w:t>
      </w:r>
    </w:p>
    <w:p w:rsidR="00421017" w:rsidRDefault="00421017" w:rsidP="00516B43">
      <w:pPr>
        <w:pStyle w:val="ae"/>
        <w:shd w:val="clear" w:color="auto" w:fill="FFFFFF"/>
        <w:spacing w:before="0" w:beforeAutospacing="0" w:after="0" w:afterAutospacing="0"/>
        <w:ind w:firstLine="709"/>
        <w:jc w:val="both"/>
        <w:rPr>
          <w:color w:val="000000"/>
        </w:rPr>
      </w:pPr>
      <w:r w:rsidRPr="00554E13">
        <w:t>МКУК МБ им. М. Горького многие годы работает в тесном сотрудничестве с Комплексным центром социального обслуживания</w:t>
      </w:r>
      <w:r>
        <w:t xml:space="preserve"> населения </w:t>
      </w:r>
      <w:r w:rsidRPr="00554E13">
        <w:t xml:space="preserve"> г. Галича, </w:t>
      </w:r>
      <w:r>
        <w:rPr>
          <w:color w:val="000000"/>
        </w:rPr>
        <w:t>местной организацией Всероссийского Общества слепых г.</w:t>
      </w:r>
      <w:r w:rsidRPr="00554E13">
        <w:rPr>
          <w:color w:val="000000"/>
        </w:rPr>
        <w:t>Галич</w:t>
      </w:r>
      <w:r>
        <w:rPr>
          <w:color w:val="000000"/>
        </w:rPr>
        <w:t>а,</w:t>
      </w:r>
      <w:r w:rsidRPr="00554E13">
        <w:rPr>
          <w:color w:val="000000"/>
        </w:rPr>
        <w:t xml:space="preserve"> </w:t>
      </w:r>
      <w:r>
        <w:rPr>
          <w:color w:val="000000"/>
        </w:rPr>
        <w:t xml:space="preserve">филиалом  ОГБПОУ Романовский Реабилитационный Центр инвалидов Костромской области,  г. Детским садом №7 Компенсирующего вида, МОУ СОШ №2, где открыты классы коррекции. </w:t>
      </w:r>
    </w:p>
    <w:p w:rsidR="00421017" w:rsidRPr="00554E13" w:rsidRDefault="00421017" w:rsidP="00516B43">
      <w:pPr>
        <w:pStyle w:val="ae"/>
        <w:shd w:val="clear" w:color="auto" w:fill="FFFFFF"/>
        <w:spacing w:before="0" w:beforeAutospacing="0" w:after="0" w:afterAutospacing="0"/>
        <w:ind w:firstLine="709"/>
        <w:jc w:val="both"/>
        <w:rPr>
          <w:rFonts w:ascii="yandex-sans" w:hAnsi="yandex-sans"/>
          <w:color w:val="000000"/>
          <w:sz w:val="23"/>
          <w:szCs w:val="23"/>
        </w:rPr>
      </w:pPr>
    </w:p>
    <w:p w:rsidR="00421017" w:rsidRDefault="00421017" w:rsidP="00516B43">
      <w:pPr>
        <w:tabs>
          <w:tab w:val="left" w:pos="4380"/>
        </w:tabs>
        <w:ind w:firstLine="709"/>
        <w:jc w:val="both"/>
        <w:rPr>
          <w:b/>
          <w:i/>
        </w:rPr>
      </w:pPr>
    </w:p>
    <w:p w:rsidR="00421017" w:rsidRDefault="00421017" w:rsidP="00516B43">
      <w:pPr>
        <w:tabs>
          <w:tab w:val="left" w:pos="4380"/>
        </w:tabs>
        <w:ind w:firstLine="709"/>
        <w:jc w:val="both"/>
        <w:rPr>
          <w:b/>
          <w:i/>
        </w:rPr>
      </w:pPr>
      <w:r>
        <w:rPr>
          <w:b/>
          <w:i/>
        </w:rPr>
        <w:t>17.3 Пользуются ли услугами Вашей библиотеки инвалиды по зрению; их возраст; количество.</w:t>
      </w:r>
    </w:p>
    <w:p w:rsidR="00421017" w:rsidRDefault="00421017" w:rsidP="00516B43">
      <w:pPr>
        <w:pStyle w:val="ae"/>
        <w:shd w:val="clear" w:color="auto" w:fill="FFFFFF"/>
        <w:spacing w:before="0" w:beforeAutospacing="0" w:after="0" w:afterAutospacing="0"/>
        <w:ind w:firstLine="709"/>
        <w:jc w:val="both"/>
      </w:pPr>
      <w:r>
        <w:t xml:space="preserve">          </w:t>
      </w:r>
      <w:r w:rsidRPr="00554E13">
        <w:t xml:space="preserve">Люди с ограниченными возможностями здоровья </w:t>
      </w:r>
      <w:r>
        <w:t xml:space="preserve">постоянные посетители и пользователи услуг </w:t>
      </w:r>
      <w:r w:rsidRPr="00554E13">
        <w:t xml:space="preserve"> МКУК МБ им. М. Горького.</w:t>
      </w:r>
      <w:r>
        <w:t xml:space="preserve"> Очень часто у нас присутствуют на мероприятиях инвалиды по зрению, состоящие в местной организации ВОС. Возраст данной категории 25-80 лет. </w:t>
      </w:r>
    </w:p>
    <w:p w:rsidR="00421017" w:rsidRDefault="00421017" w:rsidP="00516B43">
      <w:pPr>
        <w:pStyle w:val="ae"/>
        <w:shd w:val="clear" w:color="auto" w:fill="FFFFFF"/>
        <w:spacing w:before="0" w:beforeAutospacing="0" w:after="0" w:afterAutospacing="0"/>
        <w:ind w:firstLine="709"/>
        <w:jc w:val="both"/>
      </w:pPr>
      <w:r>
        <w:rPr>
          <w:color w:val="000000"/>
        </w:rPr>
        <w:t>Традиционно в канун Дня великой Победы и Международного дня инвалидов в стенах библиотеки  для слабовидящих людей проводятся тематические праздники.</w:t>
      </w:r>
      <w:r w:rsidRPr="00CC2C9B">
        <w:t xml:space="preserve"> </w:t>
      </w:r>
      <w:r>
        <w:t>Отделом обслуживания абонемента проведены ряд</w:t>
      </w:r>
      <w:r w:rsidRPr="00935842">
        <w:t xml:space="preserve"> мероприятий по краеведению, направленных на духовно-нр</w:t>
      </w:r>
      <w:r>
        <w:t>авственное развитие, пропаганде лучших образцов русской и современной литературы, виртуальные экскурсии</w:t>
      </w:r>
      <w:r w:rsidRPr="00935842">
        <w:t>, выставки-беседы, обзоры книг, организация встреч</w:t>
      </w:r>
      <w:r>
        <w:t xml:space="preserve"> с поэтами галичской земли.</w:t>
      </w:r>
    </w:p>
    <w:p w:rsidR="00421017" w:rsidRDefault="00421017" w:rsidP="00516B43">
      <w:pPr>
        <w:pStyle w:val="ae"/>
        <w:shd w:val="clear" w:color="auto" w:fill="FFFFFF"/>
        <w:spacing w:before="0" w:beforeAutospacing="0" w:after="0" w:afterAutospacing="0"/>
        <w:ind w:firstLine="709"/>
        <w:jc w:val="both"/>
        <w:rPr>
          <w:rFonts w:ascii="yandex-sans" w:hAnsi="yandex-sans"/>
          <w:color w:val="000000"/>
          <w:sz w:val="23"/>
          <w:szCs w:val="23"/>
        </w:rPr>
      </w:pPr>
      <w:r>
        <w:t>Приложение №  (Инвалиды)</w:t>
      </w:r>
    </w:p>
    <w:p w:rsidR="00421017" w:rsidRPr="00554E13" w:rsidRDefault="00421017" w:rsidP="00516B43">
      <w:pPr>
        <w:tabs>
          <w:tab w:val="left" w:pos="4380"/>
        </w:tabs>
        <w:ind w:firstLine="709"/>
        <w:jc w:val="both"/>
      </w:pPr>
    </w:p>
    <w:p w:rsidR="00421017" w:rsidRDefault="00421017" w:rsidP="00516B43">
      <w:pPr>
        <w:tabs>
          <w:tab w:val="left" w:pos="4380"/>
        </w:tabs>
        <w:ind w:firstLine="709"/>
        <w:jc w:val="both"/>
        <w:rPr>
          <w:b/>
          <w:i/>
        </w:rPr>
      </w:pPr>
      <w:r>
        <w:rPr>
          <w:b/>
          <w:i/>
        </w:rPr>
        <w:t xml:space="preserve">17.4 Формы библиотечного обслуживания ветеранов (пожилых людей), инвалидов всех категорий и возрастов (социальный абонемент (кафедра»), выходы на дом, индивидуальный подход, «громкое чтение» и т.д. </w:t>
      </w:r>
    </w:p>
    <w:p w:rsidR="00421017" w:rsidRDefault="00421017" w:rsidP="00516B43">
      <w:pPr>
        <w:pStyle w:val="ae"/>
        <w:shd w:val="clear" w:color="auto" w:fill="FFFFFF"/>
        <w:spacing w:before="0" w:beforeAutospacing="0" w:after="0" w:afterAutospacing="0"/>
        <w:ind w:firstLine="709"/>
        <w:jc w:val="both"/>
        <w:rPr>
          <w:color w:val="000000"/>
        </w:rPr>
      </w:pPr>
      <w:r>
        <w:rPr>
          <w:color w:val="000000"/>
        </w:rPr>
        <w:t>Сотрудники абонемента МКУК МБ им. М. Горького и филиалов-библиотек осуществляют библиотечное обслуживание людей с ограничениями возможностями здоровья на дому. А также книги и журналы по желанию людей мало мобильной категории,  доставляются с помощью волонтеров. Для данной категории читателей использубтся разнообразные формы библиотечной работы:</w:t>
      </w:r>
    </w:p>
    <w:p w:rsidR="00421017" w:rsidRPr="009916D8" w:rsidRDefault="00421017" w:rsidP="00B5688E">
      <w:pPr>
        <w:pStyle w:val="11"/>
        <w:spacing w:after="0" w:line="240" w:lineRule="auto"/>
        <w:ind w:left="0"/>
        <w:jc w:val="both"/>
        <w:rPr>
          <w:rFonts w:ascii="Times New Roman" w:hAnsi="Times New Roman" w:cs="Times New Roman"/>
          <w:sz w:val="24"/>
          <w:szCs w:val="24"/>
        </w:rPr>
      </w:pPr>
      <w:r w:rsidRPr="009916D8">
        <w:rPr>
          <w:rFonts w:ascii="Times New Roman" w:hAnsi="Times New Roman" w:cs="Times New Roman"/>
          <w:sz w:val="24"/>
          <w:szCs w:val="24"/>
        </w:rPr>
        <w:t>- громкие чтения</w:t>
      </w:r>
    </w:p>
    <w:p w:rsidR="00421017" w:rsidRPr="009916D8" w:rsidRDefault="00421017" w:rsidP="00B5688E">
      <w:pPr>
        <w:pStyle w:val="11"/>
        <w:spacing w:after="0" w:line="240" w:lineRule="auto"/>
        <w:ind w:left="0"/>
        <w:jc w:val="both"/>
        <w:rPr>
          <w:rFonts w:ascii="Times New Roman" w:hAnsi="Times New Roman" w:cs="Times New Roman"/>
          <w:sz w:val="24"/>
          <w:szCs w:val="24"/>
        </w:rPr>
      </w:pPr>
      <w:r w:rsidRPr="009916D8">
        <w:rPr>
          <w:rFonts w:ascii="Times New Roman" w:hAnsi="Times New Roman" w:cs="Times New Roman"/>
          <w:sz w:val="24"/>
          <w:szCs w:val="24"/>
        </w:rPr>
        <w:t>- индивидуальные посещения на дому (чтение книг, обмен книг и периодических изданий, поздравительные визиты, подворный обход)</w:t>
      </w:r>
    </w:p>
    <w:p w:rsidR="00421017" w:rsidRPr="009916D8" w:rsidRDefault="00421017" w:rsidP="00B5688E">
      <w:pPr>
        <w:pStyle w:val="11"/>
        <w:spacing w:after="0" w:line="240" w:lineRule="auto"/>
        <w:ind w:left="0"/>
        <w:jc w:val="both"/>
        <w:rPr>
          <w:rFonts w:ascii="Times New Roman" w:hAnsi="Times New Roman" w:cs="Times New Roman"/>
          <w:sz w:val="24"/>
          <w:szCs w:val="24"/>
        </w:rPr>
      </w:pPr>
      <w:r w:rsidRPr="009916D8">
        <w:rPr>
          <w:rFonts w:ascii="Times New Roman" w:hAnsi="Times New Roman" w:cs="Times New Roman"/>
          <w:sz w:val="24"/>
          <w:szCs w:val="24"/>
        </w:rPr>
        <w:t>- книгоношество</w:t>
      </w:r>
    </w:p>
    <w:p w:rsidR="00421017" w:rsidRPr="009916D8" w:rsidRDefault="00421017" w:rsidP="00B5688E">
      <w:pPr>
        <w:pStyle w:val="11"/>
        <w:spacing w:after="0" w:line="240" w:lineRule="auto"/>
        <w:ind w:left="0"/>
        <w:jc w:val="both"/>
        <w:rPr>
          <w:rFonts w:ascii="Times New Roman" w:hAnsi="Times New Roman" w:cs="Times New Roman"/>
          <w:sz w:val="24"/>
          <w:szCs w:val="24"/>
        </w:rPr>
      </w:pPr>
      <w:r w:rsidRPr="009916D8">
        <w:rPr>
          <w:rFonts w:ascii="Times New Roman" w:hAnsi="Times New Roman" w:cs="Times New Roman"/>
          <w:sz w:val="24"/>
          <w:szCs w:val="24"/>
        </w:rPr>
        <w:t>- массовые мероприятия</w:t>
      </w:r>
    </w:p>
    <w:p w:rsidR="00421017" w:rsidRPr="009916D8" w:rsidRDefault="00421017" w:rsidP="00B5688E">
      <w:pPr>
        <w:pStyle w:val="11"/>
        <w:spacing w:after="0" w:line="240" w:lineRule="auto"/>
        <w:ind w:left="0"/>
        <w:jc w:val="both"/>
        <w:rPr>
          <w:rFonts w:ascii="Times New Roman" w:hAnsi="Times New Roman" w:cs="Times New Roman"/>
          <w:sz w:val="24"/>
          <w:szCs w:val="24"/>
        </w:rPr>
      </w:pPr>
      <w:r w:rsidRPr="009916D8">
        <w:rPr>
          <w:rFonts w:ascii="Times New Roman" w:hAnsi="Times New Roman" w:cs="Times New Roman"/>
          <w:sz w:val="24"/>
          <w:szCs w:val="24"/>
        </w:rPr>
        <w:t>- индивидуальная работа  (подготовка информационных справок, помощь по работе с компьютером и др.)</w:t>
      </w:r>
    </w:p>
    <w:p w:rsidR="00421017" w:rsidRDefault="00421017" w:rsidP="00516B43">
      <w:pPr>
        <w:tabs>
          <w:tab w:val="left" w:pos="4380"/>
        </w:tabs>
        <w:ind w:firstLine="709"/>
        <w:jc w:val="both"/>
        <w:rPr>
          <w:b/>
          <w:i/>
        </w:rPr>
      </w:pPr>
    </w:p>
    <w:p w:rsidR="00421017" w:rsidRDefault="00421017" w:rsidP="00BC0DD4">
      <w:pPr>
        <w:tabs>
          <w:tab w:val="left" w:pos="4380"/>
        </w:tabs>
        <w:jc w:val="both"/>
        <w:rPr>
          <w:b/>
          <w:i/>
        </w:rPr>
      </w:pPr>
      <w:r>
        <w:rPr>
          <w:b/>
          <w:i/>
        </w:rPr>
        <w:t>17.5 Что и насколько активно читает эта категория читателей; есть ли специальный фонд для слепых и слабовидящих читателей</w:t>
      </w:r>
    </w:p>
    <w:p w:rsidR="00421017" w:rsidRDefault="00421017" w:rsidP="001E781C">
      <w:pPr>
        <w:pStyle w:val="ae"/>
        <w:shd w:val="clear" w:color="auto" w:fill="FFFFFF"/>
        <w:spacing w:before="0" w:beforeAutospacing="0" w:after="0" w:afterAutospacing="0"/>
        <w:ind w:firstLine="709"/>
        <w:jc w:val="both"/>
      </w:pPr>
      <w:r w:rsidRPr="001E781C">
        <w:t xml:space="preserve">Данная категория читателей предпочитает посещать массовые тематические мероприятия. Очень нравятся </w:t>
      </w:r>
      <w:r>
        <w:t xml:space="preserve">людям с ограниченными возможностями здоровья бывать на </w:t>
      </w:r>
      <w:r w:rsidRPr="001E781C">
        <w:t>литературно-музыкальны</w:t>
      </w:r>
      <w:r>
        <w:t>х  композициях, встречах</w:t>
      </w:r>
      <w:r w:rsidRPr="001E781C">
        <w:t xml:space="preserve"> с писателями и поэтами Костромской области и Галичского района, премь</w:t>
      </w:r>
      <w:r>
        <w:t>ерах книг, литературных вечерах</w:t>
      </w:r>
      <w:r w:rsidRPr="001E781C">
        <w:t xml:space="preserve">. Читать предпочитают  краеведческую литературу, классику, приключенческие рассказы, периодические издания. </w:t>
      </w:r>
    </w:p>
    <w:p w:rsidR="00421017" w:rsidRPr="001E781C" w:rsidRDefault="00421017" w:rsidP="001E781C">
      <w:pPr>
        <w:pStyle w:val="ae"/>
        <w:shd w:val="clear" w:color="auto" w:fill="FFFFFF"/>
        <w:spacing w:before="0" w:beforeAutospacing="0" w:after="0" w:afterAutospacing="0"/>
        <w:ind w:firstLine="709"/>
        <w:jc w:val="both"/>
      </w:pPr>
      <w:r>
        <w:rPr>
          <w:color w:val="000000"/>
        </w:rPr>
        <w:t>В отделе обслуживания читателей в зоне свободного доступа на отдельной полке находятся книги со шрифтом Брайля, предоставленные по договору фондом БЦКПИР. В МКУК МБ и сельских библиотеках-филиалах имеются плоскопечатные книги с укрупненным шрифтом, «говорящие книги», на компакт-дисках, тактильные (детские, развивающие, обучающие).</w:t>
      </w:r>
    </w:p>
    <w:p w:rsidR="00421017" w:rsidRDefault="00421017" w:rsidP="001E781C">
      <w:pPr>
        <w:tabs>
          <w:tab w:val="left" w:pos="4380"/>
        </w:tabs>
        <w:ind w:firstLine="709"/>
        <w:jc w:val="both"/>
        <w:rPr>
          <w:b/>
          <w:i/>
        </w:rPr>
      </w:pPr>
    </w:p>
    <w:p w:rsidR="00421017" w:rsidRDefault="00421017" w:rsidP="001E781C">
      <w:pPr>
        <w:tabs>
          <w:tab w:val="left" w:pos="4380"/>
        </w:tabs>
        <w:ind w:firstLine="709"/>
        <w:jc w:val="both"/>
        <w:rPr>
          <w:b/>
          <w:i/>
        </w:rPr>
      </w:pPr>
    </w:p>
    <w:p w:rsidR="00421017" w:rsidRDefault="00421017" w:rsidP="001E781C">
      <w:pPr>
        <w:tabs>
          <w:tab w:val="left" w:pos="4380"/>
        </w:tabs>
        <w:ind w:firstLine="709"/>
        <w:jc w:val="both"/>
        <w:rPr>
          <w:b/>
          <w:i/>
        </w:rPr>
      </w:pPr>
    </w:p>
    <w:p w:rsidR="00421017" w:rsidRDefault="00421017" w:rsidP="001E781C">
      <w:pPr>
        <w:tabs>
          <w:tab w:val="left" w:pos="4380"/>
        </w:tabs>
        <w:ind w:firstLine="709"/>
        <w:jc w:val="both"/>
        <w:rPr>
          <w:b/>
          <w:i/>
        </w:rPr>
      </w:pPr>
    </w:p>
    <w:p w:rsidR="00421017" w:rsidRDefault="00421017" w:rsidP="001E781C">
      <w:pPr>
        <w:tabs>
          <w:tab w:val="left" w:pos="4380"/>
        </w:tabs>
        <w:ind w:firstLine="709"/>
        <w:jc w:val="both"/>
        <w:rPr>
          <w:b/>
          <w:i/>
        </w:rPr>
      </w:pPr>
    </w:p>
    <w:p w:rsidR="00421017" w:rsidRDefault="00421017" w:rsidP="001E781C">
      <w:pPr>
        <w:tabs>
          <w:tab w:val="left" w:pos="4380"/>
        </w:tabs>
        <w:ind w:firstLine="709"/>
        <w:jc w:val="both"/>
        <w:rPr>
          <w:b/>
          <w:i/>
        </w:rPr>
      </w:pPr>
    </w:p>
    <w:p w:rsidR="00421017" w:rsidRDefault="00421017" w:rsidP="001E781C">
      <w:pPr>
        <w:tabs>
          <w:tab w:val="left" w:pos="4380"/>
        </w:tabs>
        <w:ind w:firstLine="709"/>
        <w:jc w:val="both"/>
        <w:rPr>
          <w:b/>
          <w:i/>
        </w:rPr>
      </w:pPr>
    </w:p>
    <w:p w:rsidR="00421017" w:rsidRDefault="00421017" w:rsidP="00BC0DD4">
      <w:pPr>
        <w:tabs>
          <w:tab w:val="left" w:pos="4380"/>
        </w:tabs>
        <w:jc w:val="both"/>
        <w:rPr>
          <w:b/>
          <w:i/>
        </w:rPr>
      </w:pPr>
      <w:r>
        <w:rPr>
          <w:b/>
          <w:i/>
        </w:rPr>
        <w:t xml:space="preserve">17.6 Информационно-справочное обслуживание соц. незащищенной категории населения; </w:t>
      </w:r>
    </w:p>
    <w:p w:rsidR="00421017" w:rsidRDefault="00421017" w:rsidP="00BC0DD4">
      <w:pPr>
        <w:tabs>
          <w:tab w:val="left" w:pos="4380"/>
        </w:tabs>
        <w:jc w:val="both"/>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809"/>
        <w:gridCol w:w="1603"/>
        <w:gridCol w:w="1353"/>
        <w:gridCol w:w="1496"/>
      </w:tblGrid>
      <w:tr w:rsidR="00421017" w:rsidRPr="00E235D0" w:rsidTr="001310A3">
        <w:tc>
          <w:tcPr>
            <w:tcW w:w="426" w:type="dxa"/>
          </w:tcPr>
          <w:p w:rsidR="00421017" w:rsidRPr="00E235D0" w:rsidRDefault="00421017" w:rsidP="001310A3">
            <w:pPr>
              <w:jc w:val="center"/>
              <w:rPr>
                <w:bCs/>
              </w:rPr>
            </w:pPr>
            <w:r w:rsidRPr="00E235D0">
              <w:rPr>
                <w:bCs/>
              </w:rPr>
              <w:t>№п/п</w:t>
            </w:r>
          </w:p>
        </w:tc>
        <w:tc>
          <w:tcPr>
            <w:tcW w:w="5244" w:type="dxa"/>
          </w:tcPr>
          <w:p w:rsidR="00421017" w:rsidRPr="00E235D0" w:rsidRDefault="00421017" w:rsidP="001310A3">
            <w:pPr>
              <w:jc w:val="center"/>
              <w:rPr>
                <w:bCs/>
              </w:rPr>
            </w:pPr>
            <w:r w:rsidRPr="00E235D0">
              <w:rPr>
                <w:bCs/>
              </w:rPr>
              <w:t>Основные показатели</w:t>
            </w:r>
          </w:p>
        </w:tc>
        <w:tc>
          <w:tcPr>
            <w:tcW w:w="1701" w:type="dxa"/>
          </w:tcPr>
          <w:p w:rsidR="00421017" w:rsidRPr="00E235D0" w:rsidRDefault="00421017" w:rsidP="001310A3">
            <w:pPr>
              <w:jc w:val="center"/>
              <w:rPr>
                <w:bCs/>
              </w:rPr>
            </w:pPr>
            <w:r w:rsidRPr="00E235D0">
              <w:rPr>
                <w:bCs/>
              </w:rPr>
              <w:t xml:space="preserve">Отчет </w:t>
            </w:r>
          </w:p>
          <w:p w:rsidR="00421017" w:rsidRPr="00E235D0" w:rsidRDefault="00421017" w:rsidP="001310A3">
            <w:pPr>
              <w:jc w:val="center"/>
              <w:rPr>
                <w:bCs/>
              </w:rPr>
            </w:pPr>
            <w:r w:rsidRPr="00E235D0">
              <w:rPr>
                <w:bCs/>
              </w:rPr>
              <w:t>2016г.</w:t>
            </w:r>
          </w:p>
        </w:tc>
        <w:tc>
          <w:tcPr>
            <w:tcW w:w="1418" w:type="dxa"/>
          </w:tcPr>
          <w:p w:rsidR="00421017" w:rsidRPr="00E235D0" w:rsidRDefault="00421017" w:rsidP="001310A3">
            <w:pPr>
              <w:jc w:val="center"/>
              <w:rPr>
                <w:bCs/>
              </w:rPr>
            </w:pPr>
            <w:r w:rsidRPr="00E235D0">
              <w:rPr>
                <w:bCs/>
              </w:rPr>
              <w:t>Отчет 2017г.</w:t>
            </w:r>
          </w:p>
        </w:tc>
        <w:tc>
          <w:tcPr>
            <w:tcW w:w="1524" w:type="dxa"/>
          </w:tcPr>
          <w:p w:rsidR="00421017" w:rsidRPr="00E235D0" w:rsidRDefault="00421017" w:rsidP="001310A3">
            <w:pPr>
              <w:jc w:val="center"/>
              <w:rPr>
                <w:bCs/>
              </w:rPr>
            </w:pPr>
            <w:r w:rsidRPr="00E235D0">
              <w:rPr>
                <w:bCs/>
              </w:rPr>
              <w:t>В сравнении</w:t>
            </w:r>
          </w:p>
          <w:p w:rsidR="00421017" w:rsidRPr="00E235D0" w:rsidRDefault="00421017" w:rsidP="001310A3">
            <w:pPr>
              <w:jc w:val="center"/>
              <w:rPr>
                <w:bCs/>
              </w:rPr>
            </w:pPr>
            <w:r w:rsidRPr="00E235D0">
              <w:rPr>
                <w:bCs/>
              </w:rPr>
              <w:t>с 2016 г</w:t>
            </w:r>
          </w:p>
        </w:tc>
      </w:tr>
      <w:tr w:rsidR="00421017" w:rsidRPr="00E235D0" w:rsidTr="001310A3">
        <w:tc>
          <w:tcPr>
            <w:tcW w:w="426" w:type="dxa"/>
          </w:tcPr>
          <w:p w:rsidR="00421017" w:rsidRPr="00E235D0" w:rsidRDefault="00421017" w:rsidP="001310A3">
            <w:pPr>
              <w:jc w:val="center"/>
              <w:rPr>
                <w:bCs/>
              </w:rPr>
            </w:pPr>
            <w:r w:rsidRPr="00E235D0">
              <w:rPr>
                <w:bCs/>
              </w:rPr>
              <w:t>1</w:t>
            </w:r>
          </w:p>
        </w:tc>
        <w:tc>
          <w:tcPr>
            <w:tcW w:w="5244" w:type="dxa"/>
          </w:tcPr>
          <w:p w:rsidR="00421017" w:rsidRPr="00E235D0" w:rsidRDefault="00421017" w:rsidP="001310A3">
            <w:pPr>
              <w:jc w:val="both"/>
              <w:rPr>
                <w:bCs/>
              </w:rPr>
            </w:pPr>
            <w:r w:rsidRPr="00E235D0">
              <w:rPr>
                <w:bCs/>
              </w:rPr>
              <w:t>Количество читателей, всего</w:t>
            </w:r>
          </w:p>
        </w:tc>
        <w:tc>
          <w:tcPr>
            <w:tcW w:w="1701" w:type="dxa"/>
          </w:tcPr>
          <w:p w:rsidR="00421017" w:rsidRPr="00E235D0" w:rsidRDefault="00421017" w:rsidP="001310A3">
            <w:pPr>
              <w:shd w:val="clear" w:color="auto" w:fill="FFFFFF"/>
              <w:spacing w:before="240" w:line="307" w:lineRule="atLeast"/>
              <w:jc w:val="center"/>
              <w:rPr>
                <w:bCs/>
              </w:rPr>
            </w:pPr>
            <w:r w:rsidRPr="00E235D0">
              <w:t>6684</w:t>
            </w:r>
          </w:p>
        </w:tc>
        <w:tc>
          <w:tcPr>
            <w:tcW w:w="1418" w:type="dxa"/>
          </w:tcPr>
          <w:p w:rsidR="00421017" w:rsidRPr="005660AF" w:rsidRDefault="00421017" w:rsidP="001310A3">
            <w:pPr>
              <w:jc w:val="center"/>
              <w:rPr>
                <w:bCs/>
              </w:rPr>
            </w:pPr>
            <w:r w:rsidRPr="005660AF">
              <w:rPr>
                <w:bCs/>
              </w:rPr>
              <w:t>6833</w:t>
            </w:r>
          </w:p>
        </w:tc>
        <w:tc>
          <w:tcPr>
            <w:tcW w:w="1524" w:type="dxa"/>
          </w:tcPr>
          <w:p w:rsidR="00421017" w:rsidRPr="00E235D0" w:rsidRDefault="00421017" w:rsidP="001310A3">
            <w:pPr>
              <w:jc w:val="center"/>
              <w:rPr>
                <w:bCs/>
              </w:rPr>
            </w:pPr>
            <w:r>
              <w:rPr>
                <w:bCs/>
              </w:rPr>
              <w:t>+149</w:t>
            </w:r>
          </w:p>
        </w:tc>
      </w:tr>
      <w:tr w:rsidR="00421017" w:rsidRPr="00E235D0" w:rsidTr="001310A3">
        <w:tc>
          <w:tcPr>
            <w:tcW w:w="426" w:type="dxa"/>
          </w:tcPr>
          <w:p w:rsidR="00421017" w:rsidRPr="00E235D0" w:rsidRDefault="00421017" w:rsidP="001310A3">
            <w:pPr>
              <w:jc w:val="center"/>
              <w:rPr>
                <w:bCs/>
              </w:rPr>
            </w:pPr>
            <w:r w:rsidRPr="00E235D0">
              <w:rPr>
                <w:bCs/>
              </w:rPr>
              <w:t>2</w:t>
            </w:r>
          </w:p>
        </w:tc>
        <w:tc>
          <w:tcPr>
            <w:tcW w:w="5244" w:type="dxa"/>
          </w:tcPr>
          <w:p w:rsidR="00421017" w:rsidRPr="00E235D0" w:rsidRDefault="00421017" w:rsidP="001310A3">
            <w:pPr>
              <w:jc w:val="both"/>
              <w:rPr>
                <w:bCs/>
              </w:rPr>
            </w:pPr>
            <w:r w:rsidRPr="00E235D0">
              <w:rPr>
                <w:bCs/>
              </w:rPr>
              <w:t>Количество читателей-инвалидов разных категорий и других МГН, всего **</w:t>
            </w:r>
          </w:p>
        </w:tc>
        <w:tc>
          <w:tcPr>
            <w:tcW w:w="1701" w:type="dxa"/>
          </w:tcPr>
          <w:p w:rsidR="00421017" w:rsidRPr="00E235D0" w:rsidRDefault="00421017" w:rsidP="001310A3">
            <w:pPr>
              <w:jc w:val="center"/>
              <w:rPr>
                <w:bCs/>
              </w:rPr>
            </w:pPr>
            <w:r w:rsidRPr="00E235D0">
              <w:t>116</w:t>
            </w:r>
          </w:p>
        </w:tc>
        <w:tc>
          <w:tcPr>
            <w:tcW w:w="1418" w:type="dxa"/>
          </w:tcPr>
          <w:p w:rsidR="00421017" w:rsidRPr="005660AF" w:rsidRDefault="00421017" w:rsidP="001310A3">
            <w:pPr>
              <w:jc w:val="center"/>
              <w:rPr>
                <w:bCs/>
              </w:rPr>
            </w:pPr>
            <w:r w:rsidRPr="005660AF">
              <w:rPr>
                <w:bCs/>
              </w:rPr>
              <w:t>94</w:t>
            </w:r>
          </w:p>
        </w:tc>
        <w:tc>
          <w:tcPr>
            <w:tcW w:w="1524" w:type="dxa"/>
          </w:tcPr>
          <w:p w:rsidR="00421017" w:rsidRPr="00E235D0" w:rsidRDefault="00421017" w:rsidP="001310A3">
            <w:pPr>
              <w:jc w:val="center"/>
              <w:rPr>
                <w:bCs/>
              </w:rPr>
            </w:pPr>
            <w:r>
              <w:rPr>
                <w:bCs/>
              </w:rPr>
              <w:t>-22</w:t>
            </w:r>
          </w:p>
        </w:tc>
      </w:tr>
      <w:tr w:rsidR="00421017" w:rsidRPr="00E235D0" w:rsidTr="001310A3">
        <w:tc>
          <w:tcPr>
            <w:tcW w:w="426" w:type="dxa"/>
          </w:tcPr>
          <w:p w:rsidR="00421017" w:rsidRPr="00E235D0" w:rsidRDefault="00421017" w:rsidP="001310A3">
            <w:pPr>
              <w:jc w:val="center"/>
              <w:rPr>
                <w:bCs/>
              </w:rPr>
            </w:pPr>
            <w:r w:rsidRPr="00E235D0">
              <w:rPr>
                <w:bCs/>
              </w:rPr>
              <w:t>3</w:t>
            </w:r>
          </w:p>
        </w:tc>
        <w:tc>
          <w:tcPr>
            <w:tcW w:w="5244" w:type="dxa"/>
          </w:tcPr>
          <w:p w:rsidR="00421017" w:rsidRPr="00E235D0" w:rsidRDefault="00421017" w:rsidP="001310A3">
            <w:pPr>
              <w:jc w:val="both"/>
              <w:rPr>
                <w:bCs/>
              </w:rPr>
            </w:pPr>
            <w:r w:rsidRPr="00E235D0">
              <w:rPr>
                <w:bCs/>
              </w:rPr>
              <w:t>в т.ч. количество читателей-инвалидов по зрению</w:t>
            </w:r>
          </w:p>
        </w:tc>
        <w:tc>
          <w:tcPr>
            <w:tcW w:w="1701" w:type="dxa"/>
          </w:tcPr>
          <w:p w:rsidR="00421017" w:rsidRPr="00E235D0" w:rsidRDefault="00421017" w:rsidP="001310A3">
            <w:pPr>
              <w:jc w:val="center"/>
              <w:rPr>
                <w:bCs/>
              </w:rPr>
            </w:pPr>
            <w:r w:rsidRPr="00E235D0">
              <w:t>14</w:t>
            </w:r>
          </w:p>
        </w:tc>
        <w:tc>
          <w:tcPr>
            <w:tcW w:w="1418" w:type="dxa"/>
          </w:tcPr>
          <w:p w:rsidR="00421017" w:rsidRPr="00E235D0" w:rsidRDefault="00421017" w:rsidP="001310A3">
            <w:pPr>
              <w:jc w:val="center"/>
              <w:rPr>
                <w:bCs/>
              </w:rPr>
            </w:pPr>
            <w:r>
              <w:rPr>
                <w:bCs/>
              </w:rPr>
              <w:t>12</w:t>
            </w:r>
          </w:p>
        </w:tc>
        <w:tc>
          <w:tcPr>
            <w:tcW w:w="1524" w:type="dxa"/>
          </w:tcPr>
          <w:p w:rsidR="00421017" w:rsidRPr="00E235D0" w:rsidRDefault="00421017" w:rsidP="001310A3">
            <w:pPr>
              <w:jc w:val="center"/>
              <w:rPr>
                <w:bCs/>
              </w:rPr>
            </w:pPr>
            <w:r>
              <w:rPr>
                <w:bCs/>
              </w:rPr>
              <w:t>-2</w:t>
            </w:r>
          </w:p>
        </w:tc>
      </w:tr>
      <w:tr w:rsidR="00421017" w:rsidRPr="00E235D0" w:rsidTr="001310A3">
        <w:tc>
          <w:tcPr>
            <w:tcW w:w="426" w:type="dxa"/>
          </w:tcPr>
          <w:p w:rsidR="00421017" w:rsidRPr="00E235D0" w:rsidRDefault="00421017" w:rsidP="001310A3">
            <w:pPr>
              <w:jc w:val="center"/>
              <w:rPr>
                <w:bCs/>
              </w:rPr>
            </w:pPr>
            <w:r w:rsidRPr="00E235D0">
              <w:rPr>
                <w:bCs/>
              </w:rPr>
              <w:t>4</w:t>
            </w:r>
          </w:p>
        </w:tc>
        <w:tc>
          <w:tcPr>
            <w:tcW w:w="5244" w:type="dxa"/>
          </w:tcPr>
          <w:p w:rsidR="00421017" w:rsidRPr="00E235D0" w:rsidRDefault="00421017" w:rsidP="001310A3">
            <w:pPr>
              <w:jc w:val="both"/>
              <w:rPr>
                <w:bCs/>
              </w:rPr>
            </w:pPr>
            <w:r w:rsidRPr="00E235D0">
              <w:rPr>
                <w:bCs/>
              </w:rPr>
              <w:t>Количество читателей-детей до 14 лет, всего</w:t>
            </w:r>
          </w:p>
        </w:tc>
        <w:tc>
          <w:tcPr>
            <w:tcW w:w="1701" w:type="dxa"/>
          </w:tcPr>
          <w:p w:rsidR="00421017" w:rsidRPr="00E235D0" w:rsidRDefault="00421017" w:rsidP="001310A3">
            <w:pPr>
              <w:jc w:val="center"/>
              <w:rPr>
                <w:bCs/>
              </w:rPr>
            </w:pPr>
            <w:r>
              <w:rPr>
                <w:bCs/>
              </w:rPr>
              <w:t>1942</w:t>
            </w:r>
          </w:p>
        </w:tc>
        <w:tc>
          <w:tcPr>
            <w:tcW w:w="1418" w:type="dxa"/>
          </w:tcPr>
          <w:p w:rsidR="00421017" w:rsidRPr="00E235D0" w:rsidRDefault="00421017" w:rsidP="001310A3">
            <w:pPr>
              <w:jc w:val="center"/>
              <w:rPr>
                <w:bCs/>
              </w:rPr>
            </w:pPr>
            <w:r>
              <w:rPr>
                <w:bCs/>
              </w:rPr>
              <w:t>2001</w:t>
            </w:r>
          </w:p>
        </w:tc>
        <w:tc>
          <w:tcPr>
            <w:tcW w:w="1524" w:type="dxa"/>
          </w:tcPr>
          <w:p w:rsidR="00421017" w:rsidRPr="00E235D0" w:rsidRDefault="00421017" w:rsidP="001310A3">
            <w:pPr>
              <w:jc w:val="center"/>
              <w:rPr>
                <w:bCs/>
              </w:rPr>
            </w:pPr>
            <w:r>
              <w:rPr>
                <w:bCs/>
              </w:rPr>
              <w:t>+59</w:t>
            </w:r>
          </w:p>
        </w:tc>
      </w:tr>
      <w:tr w:rsidR="00421017" w:rsidRPr="00E235D0" w:rsidTr="001310A3">
        <w:tc>
          <w:tcPr>
            <w:tcW w:w="426" w:type="dxa"/>
          </w:tcPr>
          <w:p w:rsidR="00421017" w:rsidRPr="00E235D0" w:rsidRDefault="00421017" w:rsidP="001310A3">
            <w:pPr>
              <w:jc w:val="center"/>
              <w:rPr>
                <w:bCs/>
              </w:rPr>
            </w:pPr>
            <w:r w:rsidRPr="00E235D0">
              <w:rPr>
                <w:bCs/>
              </w:rPr>
              <w:t>5</w:t>
            </w:r>
          </w:p>
        </w:tc>
        <w:tc>
          <w:tcPr>
            <w:tcW w:w="5244" w:type="dxa"/>
          </w:tcPr>
          <w:p w:rsidR="00421017" w:rsidRPr="00E235D0" w:rsidRDefault="00421017" w:rsidP="001310A3">
            <w:pPr>
              <w:jc w:val="both"/>
              <w:rPr>
                <w:bCs/>
              </w:rPr>
            </w:pPr>
            <w:r w:rsidRPr="00E235D0">
              <w:rPr>
                <w:bCs/>
              </w:rPr>
              <w:t>в т. ч. детей-инвалидов разных категорий заболеваний до 14 лет, всего **</w:t>
            </w:r>
          </w:p>
        </w:tc>
        <w:tc>
          <w:tcPr>
            <w:tcW w:w="1701" w:type="dxa"/>
          </w:tcPr>
          <w:p w:rsidR="00421017" w:rsidRPr="00E235D0" w:rsidRDefault="00421017" w:rsidP="001310A3">
            <w:pPr>
              <w:jc w:val="center"/>
              <w:rPr>
                <w:bCs/>
              </w:rPr>
            </w:pPr>
            <w:r w:rsidRPr="00E235D0">
              <w:t>6</w:t>
            </w:r>
          </w:p>
        </w:tc>
        <w:tc>
          <w:tcPr>
            <w:tcW w:w="1418" w:type="dxa"/>
          </w:tcPr>
          <w:p w:rsidR="00421017" w:rsidRPr="00E235D0" w:rsidRDefault="00421017" w:rsidP="001310A3">
            <w:pPr>
              <w:jc w:val="center"/>
              <w:rPr>
                <w:bCs/>
              </w:rPr>
            </w:pPr>
            <w:r>
              <w:rPr>
                <w:bCs/>
              </w:rPr>
              <w:t>8</w:t>
            </w:r>
          </w:p>
        </w:tc>
        <w:tc>
          <w:tcPr>
            <w:tcW w:w="1524" w:type="dxa"/>
          </w:tcPr>
          <w:p w:rsidR="00421017" w:rsidRPr="00E235D0" w:rsidRDefault="00421017" w:rsidP="001310A3">
            <w:pPr>
              <w:jc w:val="center"/>
              <w:rPr>
                <w:bCs/>
              </w:rPr>
            </w:pPr>
            <w:r>
              <w:rPr>
                <w:bCs/>
              </w:rPr>
              <w:t>+2</w:t>
            </w:r>
          </w:p>
        </w:tc>
      </w:tr>
      <w:tr w:rsidR="00421017" w:rsidRPr="00E235D0" w:rsidTr="001310A3">
        <w:tc>
          <w:tcPr>
            <w:tcW w:w="426" w:type="dxa"/>
          </w:tcPr>
          <w:p w:rsidR="00421017" w:rsidRPr="00E235D0" w:rsidRDefault="00421017" w:rsidP="001310A3">
            <w:pPr>
              <w:jc w:val="center"/>
              <w:rPr>
                <w:bCs/>
              </w:rPr>
            </w:pPr>
            <w:r w:rsidRPr="00E235D0">
              <w:rPr>
                <w:bCs/>
              </w:rPr>
              <w:t>6</w:t>
            </w:r>
          </w:p>
        </w:tc>
        <w:tc>
          <w:tcPr>
            <w:tcW w:w="5244" w:type="dxa"/>
          </w:tcPr>
          <w:p w:rsidR="00421017" w:rsidRPr="00E235D0" w:rsidRDefault="00421017" w:rsidP="001310A3">
            <w:pPr>
              <w:jc w:val="both"/>
              <w:rPr>
                <w:bCs/>
              </w:rPr>
            </w:pPr>
            <w:r w:rsidRPr="00E235D0">
              <w:rPr>
                <w:bCs/>
              </w:rPr>
              <w:t>в т. ч. детей-инвалидов по зрению до 14 лет</w:t>
            </w:r>
          </w:p>
        </w:tc>
        <w:tc>
          <w:tcPr>
            <w:tcW w:w="1701" w:type="dxa"/>
          </w:tcPr>
          <w:p w:rsidR="00421017" w:rsidRPr="00E235D0" w:rsidRDefault="00421017" w:rsidP="001310A3">
            <w:pPr>
              <w:jc w:val="center"/>
              <w:rPr>
                <w:bCs/>
              </w:rPr>
            </w:pPr>
            <w:r w:rsidRPr="00E235D0">
              <w:t>0</w:t>
            </w:r>
          </w:p>
        </w:tc>
        <w:tc>
          <w:tcPr>
            <w:tcW w:w="1418" w:type="dxa"/>
          </w:tcPr>
          <w:p w:rsidR="00421017" w:rsidRPr="00E235D0" w:rsidRDefault="00421017" w:rsidP="001310A3">
            <w:pPr>
              <w:jc w:val="center"/>
              <w:rPr>
                <w:bCs/>
              </w:rPr>
            </w:pPr>
            <w:r>
              <w:rPr>
                <w:bCs/>
              </w:rPr>
              <w:t>0</w:t>
            </w:r>
          </w:p>
        </w:tc>
        <w:tc>
          <w:tcPr>
            <w:tcW w:w="1524" w:type="dxa"/>
          </w:tcPr>
          <w:p w:rsidR="00421017" w:rsidRPr="00E235D0" w:rsidRDefault="00421017" w:rsidP="001310A3">
            <w:pPr>
              <w:jc w:val="center"/>
              <w:rPr>
                <w:bCs/>
              </w:rPr>
            </w:pPr>
            <w:r>
              <w:rPr>
                <w:bCs/>
              </w:rPr>
              <w:t>-</w:t>
            </w:r>
          </w:p>
        </w:tc>
      </w:tr>
    </w:tbl>
    <w:p w:rsidR="00421017" w:rsidRDefault="00421017" w:rsidP="00BC0DD4">
      <w:pPr>
        <w:tabs>
          <w:tab w:val="left" w:pos="4380"/>
        </w:tabs>
        <w:jc w:val="both"/>
        <w:rPr>
          <w:b/>
          <w:i/>
        </w:rPr>
      </w:pPr>
    </w:p>
    <w:p w:rsidR="00421017" w:rsidRDefault="00421017" w:rsidP="00BC0DD4">
      <w:pPr>
        <w:tabs>
          <w:tab w:val="left" w:pos="4380"/>
        </w:tabs>
        <w:jc w:val="both"/>
        <w:rPr>
          <w:b/>
          <w:i/>
        </w:rPr>
      </w:pPr>
    </w:p>
    <w:p w:rsidR="00421017" w:rsidRDefault="00421017" w:rsidP="00BC0DD4">
      <w:pPr>
        <w:tabs>
          <w:tab w:val="left" w:pos="4380"/>
        </w:tabs>
        <w:jc w:val="both"/>
        <w:rPr>
          <w:b/>
          <w:i/>
        </w:rPr>
      </w:pPr>
      <w:r>
        <w:rPr>
          <w:b/>
          <w:i/>
        </w:rPr>
        <w:t>17.7 Основные культурно-массовые мероприятия для ветеранов (пожилых людей), инвалидов всех категорий и возрастов</w:t>
      </w:r>
    </w:p>
    <w:p w:rsidR="00421017" w:rsidRDefault="00421017" w:rsidP="005660AF">
      <w:pPr>
        <w:pStyle w:val="ae"/>
        <w:shd w:val="clear" w:color="auto" w:fill="FFFFFF"/>
        <w:spacing w:before="0" w:beforeAutospacing="0" w:after="0" w:afterAutospacing="0"/>
        <w:ind w:firstLine="709"/>
        <w:jc w:val="both"/>
        <w:rPr>
          <w:color w:val="000000"/>
        </w:rPr>
      </w:pPr>
      <w:r>
        <w:rPr>
          <w:b/>
          <w:i/>
        </w:rPr>
        <w:t xml:space="preserve">- </w:t>
      </w:r>
      <w:r>
        <w:rPr>
          <w:color w:val="000000"/>
        </w:rPr>
        <w:t xml:space="preserve">В  начале 2017г. в библиотеке имени Максима Горького разработан проект </w:t>
      </w:r>
      <w:r w:rsidRPr="00126A71">
        <w:rPr>
          <w:b/>
          <w:color w:val="000000"/>
          <w:sz w:val="23"/>
          <w:szCs w:val="23"/>
        </w:rPr>
        <w:t>«Краски жизни через книги»</w:t>
      </w:r>
      <w:r>
        <w:rPr>
          <w:color w:val="000000"/>
          <w:sz w:val="23"/>
          <w:szCs w:val="23"/>
        </w:rPr>
        <w:t xml:space="preserve"> в который вошел цикл мероприятий, посвященных встречам детей и подростков с людьми с ограниченными возможностями </w:t>
      </w:r>
      <w:r>
        <w:rPr>
          <w:color w:val="000000"/>
        </w:rPr>
        <w:t>здоровья </w:t>
      </w:r>
      <w:r>
        <w:rPr>
          <w:b/>
          <w:bCs/>
          <w:color w:val="000000"/>
        </w:rPr>
        <w:t>- </w:t>
      </w:r>
      <w:r>
        <w:rPr>
          <w:color w:val="000000"/>
        </w:rPr>
        <w:t>представителями Галичской местной организации Всероссийского Общества слепых. В рамках данного проекта состоялись мероприятия:</w:t>
      </w:r>
    </w:p>
    <w:p w:rsidR="00421017" w:rsidRDefault="00421017" w:rsidP="005660AF">
      <w:pPr>
        <w:ind w:firstLine="709"/>
        <w:jc w:val="both"/>
      </w:pPr>
      <w:r>
        <w:t xml:space="preserve">В рамках  проекта </w:t>
      </w:r>
      <w:r w:rsidRPr="00126A71">
        <w:rPr>
          <w:b/>
        </w:rPr>
        <w:t>«Душа хранит»,</w:t>
      </w:r>
      <w:r>
        <w:t xml:space="preserve"> направленного главным образом на  людей с ограниченными возможностями здоровья и людей пенсионного возраста, сотрудники МКУК МБ им. М. Горького  подготовили цикл мероприятий для посетителей отделения дневного пребывания КЦСОН, посвященных женщинам, сыгравшим существенную роль в жизни А.С. Пушкина, оказавших влияние на его творчество, оставивших след  в его судьбе.</w:t>
      </w:r>
    </w:p>
    <w:p w:rsidR="00421017" w:rsidRDefault="00421017" w:rsidP="005660AF">
      <w:pPr>
        <w:ind w:firstLine="709"/>
        <w:jc w:val="both"/>
      </w:pPr>
      <w:r>
        <w:t xml:space="preserve"> Первый из литературно-поэтических вечеров, состоявшихся в феврале, был посвящен родным женщинам поэта и назывался </w:t>
      </w:r>
      <w:r w:rsidRPr="00126A71">
        <w:rPr>
          <w:b/>
        </w:rPr>
        <w:t>«Спутницы А.С. Пушкина. Семейный круг».</w:t>
      </w:r>
      <w:r>
        <w:rPr>
          <w:b/>
        </w:rPr>
        <w:t xml:space="preserve"> </w:t>
      </w:r>
      <w:r w:rsidRPr="00126A71">
        <w:t xml:space="preserve">Второе мероприятие данной </w:t>
      </w:r>
      <w:r>
        <w:t>тематики было проведено в марте;</w:t>
      </w:r>
    </w:p>
    <w:p w:rsidR="00421017" w:rsidRPr="00126A71" w:rsidRDefault="00421017" w:rsidP="005660AF">
      <w:pPr>
        <w:ind w:firstLine="709"/>
        <w:jc w:val="both"/>
      </w:pPr>
      <w:r>
        <w:t xml:space="preserve">-  В марте и  апреле 2017г.  в МКУК МБ им. М.Горького состоялся цикл мероприятий   </w:t>
      </w:r>
      <w:r w:rsidRPr="00126A71">
        <w:rPr>
          <w:b/>
        </w:rPr>
        <w:t>«Люди с белой тростью»</w:t>
      </w:r>
      <w:r>
        <w:t xml:space="preserve"> для учащихся старших  классов, в рамках проекта  </w:t>
      </w:r>
      <w:r w:rsidRPr="00126A71">
        <w:rPr>
          <w:b/>
          <w:color w:val="000000"/>
          <w:sz w:val="23"/>
          <w:szCs w:val="23"/>
        </w:rPr>
        <w:t>«Краски жизни через книги»</w:t>
      </w:r>
      <w:r>
        <w:rPr>
          <w:b/>
          <w:color w:val="000000"/>
          <w:sz w:val="23"/>
          <w:szCs w:val="23"/>
        </w:rPr>
        <w:t xml:space="preserve">, </w:t>
      </w:r>
      <w:r w:rsidRPr="00126A71">
        <w:rPr>
          <w:color w:val="000000"/>
          <w:sz w:val="23"/>
          <w:szCs w:val="23"/>
        </w:rPr>
        <w:t>приуроченны</w:t>
      </w:r>
      <w:r>
        <w:rPr>
          <w:color w:val="000000"/>
          <w:sz w:val="23"/>
          <w:szCs w:val="23"/>
        </w:rPr>
        <w:t>й</w:t>
      </w:r>
      <w:r w:rsidRPr="00126A71">
        <w:rPr>
          <w:color w:val="000000"/>
          <w:sz w:val="23"/>
          <w:szCs w:val="23"/>
        </w:rPr>
        <w:t xml:space="preserve"> к</w:t>
      </w:r>
      <w:r>
        <w:rPr>
          <w:b/>
          <w:color w:val="000000"/>
          <w:sz w:val="23"/>
          <w:szCs w:val="23"/>
        </w:rPr>
        <w:t xml:space="preserve"> </w:t>
      </w:r>
      <w:r>
        <w:rPr>
          <w:rFonts w:ascii="Constantia" w:hAnsi="Constantia" w:cs="Arial"/>
          <w:bCs/>
          <w:color w:val="000000"/>
          <w:shd w:val="clear" w:color="auto" w:fill="FFFFFF"/>
        </w:rPr>
        <w:t>Международному дню</w:t>
      </w:r>
      <w:r w:rsidRPr="005926D1">
        <w:rPr>
          <w:rFonts w:ascii="Constantia" w:hAnsi="Constantia" w:cs="Arial"/>
          <w:bCs/>
          <w:color w:val="000000"/>
          <w:shd w:val="clear" w:color="auto" w:fill="FFFFFF"/>
        </w:rPr>
        <w:t xml:space="preserve"> защиты прав инвалидов</w:t>
      </w:r>
      <w:r>
        <w:rPr>
          <w:rFonts w:ascii="Constantia" w:hAnsi="Constantia" w:cs="Arial"/>
          <w:bCs/>
          <w:color w:val="000000"/>
          <w:shd w:val="clear" w:color="auto" w:fill="FFFFFF"/>
        </w:rPr>
        <w:t>;</w:t>
      </w:r>
    </w:p>
    <w:p w:rsidR="00421017" w:rsidRDefault="00421017" w:rsidP="005660AF">
      <w:pPr>
        <w:ind w:firstLine="709"/>
        <w:jc w:val="both"/>
        <w:rPr>
          <w:b/>
          <w:color w:val="000000"/>
        </w:rPr>
      </w:pPr>
      <w:r>
        <w:rPr>
          <w:color w:val="000000"/>
        </w:rPr>
        <w:t>-</w:t>
      </w:r>
      <w:r>
        <w:t xml:space="preserve">      В преддверии празднования 72 годовщины Победы в Великой Отечественной войне для участников клуба «</w:t>
      </w:r>
      <w:r w:rsidRPr="00575EA5">
        <w:rPr>
          <w:b/>
        </w:rPr>
        <w:t>Встреч</w:t>
      </w:r>
      <w:r>
        <w:rPr>
          <w:b/>
        </w:rPr>
        <w:t>а</w:t>
      </w:r>
      <w:r>
        <w:t>» и представителей</w:t>
      </w:r>
      <w:r w:rsidRPr="0078688E">
        <w:t xml:space="preserve"> </w:t>
      </w:r>
      <w:r>
        <w:t>Галичской местной организации</w:t>
      </w:r>
      <w:r w:rsidRPr="005F0134">
        <w:t xml:space="preserve">  В</w:t>
      </w:r>
      <w:r>
        <w:t xml:space="preserve">сероссийского Общества слепых в МКУК МБ им. М. Горького был подготовлен литературно-музыкальный вечер – концерт </w:t>
      </w:r>
      <w:r w:rsidRPr="00CD58E3">
        <w:rPr>
          <w:b/>
          <w:color w:val="000000"/>
        </w:rPr>
        <w:t>«Память о великой Победе бессмертна</w:t>
      </w:r>
      <w:r>
        <w:rPr>
          <w:b/>
          <w:color w:val="000000"/>
        </w:rPr>
        <w:t>»;</w:t>
      </w:r>
    </w:p>
    <w:p w:rsidR="00421017" w:rsidRPr="00D11F9E" w:rsidRDefault="00421017" w:rsidP="005660AF">
      <w:pPr>
        <w:ind w:firstLine="709"/>
        <w:jc w:val="both"/>
        <w:rPr>
          <w:rStyle w:val="af"/>
          <w:b w:val="0"/>
          <w:bdr w:val="none" w:sz="0" w:space="0" w:color="auto" w:frame="1"/>
          <w:shd w:val="clear" w:color="auto" w:fill="FFFFFF"/>
        </w:rPr>
      </w:pPr>
      <w:r>
        <w:rPr>
          <w:b/>
          <w:color w:val="000000"/>
        </w:rPr>
        <w:t>-</w:t>
      </w:r>
      <w:r w:rsidRPr="009305C8">
        <w:rPr>
          <w:shd w:val="clear" w:color="auto" w:fill="FFFFFF"/>
        </w:rPr>
        <w:t xml:space="preserve">2  июня МКУК </w:t>
      </w:r>
      <w:r>
        <w:rPr>
          <w:shd w:val="clear" w:color="auto" w:fill="FFFFFF"/>
        </w:rPr>
        <w:t>МБ им. М. Горького и  филиал ОГБПОУ Романовский</w:t>
      </w:r>
      <w:r w:rsidRPr="009305C8">
        <w:rPr>
          <w:shd w:val="clear" w:color="auto" w:fill="FFFFFF"/>
        </w:rPr>
        <w:t xml:space="preserve"> Реабилитационный Центр  инвалидов Костромской области</w:t>
      </w:r>
      <w:r>
        <w:rPr>
          <w:shd w:val="clear" w:color="auto" w:fill="FFFFFF"/>
        </w:rPr>
        <w:t xml:space="preserve"> г. Галича</w:t>
      </w:r>
      <w:r w:rsidRPr="009305C8">
        <w:rPr>
          <w:shd w:val="clear" w:color="auto" w:fill="FFFFFF"/>
        </w:rPr>
        <w:t xml:space="preserve"> на базе </w:t>
      </w:r>
      <w:r>
        <w:rPr>
          <w:shd w:val="clear" w:color="auto" w:fill="FFFFFF"/>
        </w:rPr>
        <w:t xml:space="preserve"> МОУ </w:t>
      </w:r>
      <w:r w:rsidRPr="009305C8">
        <w:rPr>
          <w:shd w:val="clear" w:color="auto" w:fill="FFFFFF"/>
        </w:rPr>
        <w:t xml:space="preserve">детского  сада №7 </w:t>
      </w:r>
      <w:r>
        <w:rPr>
          <w:shd w:val="clear" w:color="auto" w:fill="FFFFFF"/>
        </w:rPr>
        <w:t xml:space="preserve"> Компенсирующего вида </w:t>
      </w:r>
      <w:r w:rsidRPr="009305C8">
        <w:rPr>
          <w:shd w:val="clear" w:color="auto" w:fill="FFFFFF"/>
        </w:rPr>
        <w:t xml:space="preserve">г. Галича  </w:t>
      </w:r>
      <w:r>
        <w:rPr>
          <w:shd w:val="clear" w:color="auto" w:fill="FFFFFF"/>
        </w:rPr>
        <w:t xml:space="preserve">организовали </w:t>
      </w:r>
      <w:r w:rsidRPr="009305C8">
        <w:rPr>
          <w:shd w:val="clear" w:color="auto" w:fill="FFFFFF"/>
        </w:rPr>
        <w:t xml:space="preserve">праздник, который получился ярким, веселым и интересным. В гости к ребятам пришли любимые сказочные персонажи: Соловей разбойник, баба Яга, Леший. </w:t>
      </w:r>
      <w:r>
        <w:rPr>
          <w:shd w:val="clear" w:color="auto" w:fill="FFFFFF"/>
        </w:rPr>
        <w:t>Н</w:t>
      </w:r>
      <w:r w:rsidRPr="009305C8">
        <w:rPr>
          <w:shd w:val="clear" w:color="auto" w:fill="FFFFFF"/>
        </w:rPr>
        <w:t xml:space="preserve">а прогулочной </w:t>
      </w:r>
      <w:r>
        <w:rPr>
          <w:shd w:val="clear" w:color="auto" w:fill="FFFFFF"/>
        </w:rPr>
        <w:t xml:space="preserve"> площадке детского сада, д</w:t>
      </w:r>
      <w:r w:rsidRPr="009305C8">
        <w:rPr>
          <w:shd w:val="clear" w:color="auto" w:fill="FFFFFF"/>
        </w:rPr>
        <w:t xml:space="preserve">ети с удовольствием принимали участие в </w:t>
      </w:r>
      <w:r>
        <w:rPr>
          <w:shd w:val="clear" w:color="auto" w:fill="FFFFFF"/>
        </w:rPr>
        <w:t xml:space="preserve">веселых </w:t>
      </w:r>
      <w:r w:rsidRPr="009305C8">
        <w:rPr>
          <w:shd w:val="clear" w:color="auto" w:fill="FFFFFF"/>
        </w:rPr>
        <w:t>соревнованиях и эстафетах,</w:t>
      </w:r>
      <w:r w:rsidRPr="009305C8">
        <w:rPr>
          <w:rStyle w:val="apple-converted-space"/>
          <w:shd w:val="clear" w:color="auto" w:fill="FFFFFF"/>
        </w:rPr>
        <w:t xml:space="preserve"> играли в </w:t>
      </w:r>
      <w:r>
        <w:rPr>
          <w:rStyle w:val="apple-converted-space"/>
          <w:shd w:val="clear" w:color="auto" w:fill="FFFFFF"/>
        </w:rPr>
        <w:t xml:space="preserve">подвижные игры, водили хороводы. На празднике </w:t>
      </w:r>
      <w:r w:rsidRPr="009305C8">
        <w:rPr>
          <w:rStyle w:val="apple-converted-space"/>
          <w:shd w:val="clear" w:color="auto" w:fill="FFFFFF"/>
        </w:rPr>
        <w:t xml:space="preserve"> з</w:t>
      </w:r>
      <w:r w:rsidRPr="009305C8">
        <w:rPr>
          <w:shd w:val="clear" w:color="auto" w:fill="FFFFFF"/>
        </w:rPr>
        <w:t xml:space="preserve">вучали </w:t>
      </w:r>
      <w:r>
        <w:rPr>
          <w:shd w:val="clear" w:color="auto" w:fill="FFFFFF"/>
        </w:rPr>
        <w:t xml:space="preserve">задорные </w:t>
      </w:r>
      <w:r w:rsidRPr="009305C8">
        <w:rPr>
          <w:shd w:val="clear" w:color="auto" w:fill="FFFFFF"/>
        </w:rPr>
        <w:t>детские песни, выполнялись музыкально-ритмические  упражнения</w:t>
      </w:r>
      <w:r>
        <w:rPr>
          <w:shd w:val="clear" w:color="auto" w:fill="FFFFFF"/>
        </w:rPr>
        <w:t>.</w:t>
      </w:r>
      <w:r w:rsidRPr="009305C8">
        <w:rPr>
          <w:shd w:val="clear" w:color="auto" w:fill="FFFFFF"/>
        </w:rPr>
        <w:t xml:space="preserve"> </w:t>
      </w:r>
      <w:r>
        <w:rPr>
          <w:shd w:val="clear" w:color="auto" w:fill="FFFFFF"/>
        </w:rPr>
        <w:t>Спонсорами спортивно-</w:t>
      </w:r>
      <w:r w:rsidRPr="009305C8">
        <w:rPr>
          <w:shd w:val="clear" w:color="auto" w:fill="FFFFFF"/>
        </w:rPr>
        <w:t>игровой п</w:t>
      </w:r>
      <w:r>
        <w:rPr>
          <w:shd w:val="clear" w:color="auto" w:fill="FFFFFF"/>
        </w:rPr>
        <w:t xml:space="preserve">рограммы </w:t>
      </w:r>
      <w:r w:rsidRPr="009305C8">
        <w:rPr>
          <w:shd w:val="clear" w:color="auto" w:fill="FFFFFF"/>
        </w:rPr>
        <w:t xml:space="preserve"> выступили сотрудники </w:t>
      </w:r>
      <w:r w:rsidRPr="009305C8">
        <w:rPr>
          <w:rStyle w:val="af"/>
          <w:bdr w:val="none" w:sz="0" w:space="0" w:color="auto" w:frame="1"/>
          <w:shd w:val="clear" w:color="auto" w:fill="FFFFFF"/>
        </w:rPr>
        <w:t>ФКУ</w:t>
      </w:r>
      <w:r>
        <w:rPr>
          <w:b/>
          <w:bCs/>
          <w:bdr w:val="none" w:sz="0" w:space="0" w:color="auto" w:frame="1"/>
          <w:shd w:val="clear" w:color="auto" w:fill="FFFFFF"/>
        </w:rPr>
        <w:t xml:space="preserve"> </w:t>
      </w:r>
      <w:r w:rsidRPr="009305C8">
        <w:rPr>
          <w:rStyle w:val="af"/>
          <w:bdr w:val="none" w:sz="0" w:space="0" w:color="auto" w:frame="1"/>
          <w:shd w:val="clear" w:color="auto" w:fill="FFFFFF"/>
        </w:rPr>
        <w:t xml:space="preserve">"Следственный изолятор № 2 </w:t>
      </w:r>
      <w:hyperlink r:id="rId13" w:tgtFrame="_blank" w:history="1">
        <w:r w:rsidRPr="0070356C">
          <w:rPr>
            <w:rStyle w:val="af0"/>
            <w:bCs/>
            <w:color w:val="auto"/>
            <w:u w:val="none"/>
            <w:bdr w:val="none" w:sz="0" w:space="0" w:color="auto" w:frame="1"/>
          </w:rPr>
          <w:t>Управления Федеральной службы исполнения наказаний</w:t>
        </w:r>
        <w:r w:rsidRPr="0070356C">
          <w:rPr>
            <w:rStyle w:val="apple-converted-space"/>
            <w:bdr w:val="none" w:sz="0" w:space="0" w:color="auto" w:frame="1"/>
          </w:rPr>
          <w:t> </w:t>
        </w:r>
      </w:hyperlink>
      <w:hyperlink r:id="rId14" w:tgtFrame="_blank" w:history="1">
        <w:r w:rsidRPr="0070356C">
          <w:rPr>
            <w:rStyle w:val="af0"/>
            <w:bCs/>
            <w:color w:val="auto"/>
            <w:u w:val="none"/>
            <w:bdr w:val="none" w:sz="0" w:space="0" w:color="auto" w:frame="1"/>
          </w:rPr>
          <w:t>по Костромской области"</w:t>
        </w:r>
      </w:hyperlink>
      <w:r>
        <w:rPr>
          <w:rStyle w:val="af"/>
          <w:bdr w:val="none" w:sz="0" w:space="0" w:color="auto" w:frame="1"/>
          <w:shd w:val="clear" w:color="auto" w:fill="FFFFFF"/>
        </w:rPr>
        <w:t xml:space="preserve"> </w:t>
      </w:r>
      <w:r w:rsidRPr="009305C8">
        <w:rPr>
          <w:rStyle w:val="af"/>
          <w:bdr w:val="none" w:sz="0" w:space="0" w:color="auto" w:frame="1"/>
          <w:shd w:val="clear" w:color="auto" w:fill="FFFFFF"/>
        </w:rPr>
        <w:t>г. Галича</w:t>
      </w:r>
      <w:r>
        <w:rPr>
          <w:rStyle w:val="af"/>
          <w:bdr w:val="none" w:sz="0" w:space="0" w:color="auto" w:frame="1"/>
          <w:shd w:val="clear" w:color="auto" w:fill="FFFFFF"/>
        </w:rPr>
        <w:t xml:space="preserve">. </w:t>
      </w:r>
      <w:r w:rsidRPr="00D11F9E">
        <w:rPr>
          <w:rStyle w:val="af"/>
          <w:b w:val="0"/>
          <w:bdr w:val="none" w:sz="0" w:space="0" w:color="auto" w:frame="1"/>
          <w:shd w:val="clear" w:color="auto" w:fill="FFFFFF"/>
        </w:rPr>
        <w:t>Мужчины в военной форме продемонстрировали малышам мужскую удаль и силу, подняв 10 раз гирю, а  женщины подарили воспитанникам  детского сада игрушечные  наборы для игр на свежем воздухе.</w:t>
      </w:r>
    </w:p>
    <w:p w:rsidR="00421017" w:rsidRDefault="00421017" w:rsidP="005660AF">
      <w:pPr>
        <w:ind w:firstLine="709"/>
        <w:jc w:val="both"/>
        <w:rPr>
          <w:shd w:val="clear" w:color="auto" w:fill="FFFFFF"/>
        </w:rPr>
      </w:pPr>
      <w:r w:rsidRPr="00FC5194">
        <w:t>-</w:t>
      </w:r>
      <w:r w:rsidRPr="00FC5194">
        <w:rPr>
          <w:shd w:val="clear" w:color="auto" w:fill="FFFFFF"/>
        </w:rPr>
        <w:t xml:space="preserve">   </w:t>
      </w:r>
      <w:r>
        <w:rPr>
          <w:shd w:val="clear" w:color="auto" w:fill="FFFFFF"/>
        </w:rPr>
        <w:t xml:space="preserve">В сентябре состоялась </w:t>
      </w:r>
      <w:r w:rsidRPr="00FC5194">
        <w:rPr>
          <w:shd w:val="clear" w:color="auto" w:fill="FFFFFF"/>
        </w:rPr>
        <w:t xml:space="preserve">познавательно-развлекательная программа </w:t>
      </w:r>
      <w:r w:rsidRPr="00FC5194">
        <w:rPr>
          <w:b/>
          <w:shd w:val="clear" w:color="auto" w:fill="FFFFFF"/>
        </w:rPr>
        <w:t>«Золотая осень - любимая пора А.С. Пушкина»</w:t>
      </w:r>
      <w:r w:rsidRPr="00FC5194">
        <w:rPr>
          <w:shd w:val="clear" w:color="auto" w:fill="FFFFFF"/>
        </w:rPr>
        <w:t xml:space="preserve"> для людей с ограниченными возможностями здоровья. В мероприятии приняли участие  члены клуба «Родничок»</w:t>
      </w:r>
      <w:r>
        <w:rPr>
          <w:shd w:val="clear" w:color="auto" w:fill="FFFFFF"/>
        </w:rPr>
        <w:t xml:space="preserve"> и воспитанники</w:t>
      </w:r>
      <w:r w:rsidRPr="00FC5194">
        <w:rPr>
          <w:shd w:val="clear" w:color="auto" w:fill="FFFFFF"/>
        </w:rPr>
        <w:t xml:space="preserve"> </w:t>
      </w:r>
      <w:r>
        <w:rPr>
          <w:shd w:val="clear" w:color="auto" w:fill="FFFFFF"/>
        </w:rPr>
        <w:t>филиала ОГБПОУ Романовский</w:t>
      </w:r>
      <w:r w:rsidRPr="009305C8">
        <w:rPr>
          <w:shd w:val="clear" w:color="auto" w:fill="FFFFFF"/>
        </w:rPr>
        <w:t xml:space="preserve"> Реабилитационный Центр  инвалидов Костромской области</w:t>
      </w:r>
      <w:r>
        <w:rPr>
          <w:shd w:val="clear" w:color="auto" w:fill="FFFFFF"/>
        </w:rPr>
        <w:t xml:space="preserve"> г. Галича</w:t>
      </w:r>
      <w:r w:rsidRPr="00CD154F">
        <w:rPr>
          <w:color w:val="111111"/>
          <w:shd w:val="clear" w:color="auto" w:fill="FFFFFF"/>
        </w:rPr>
        <w:t xml:space="preserve"> </w:t>
      </w:r>
      <w:r w:rsidRPr="00FC5194">
        <w:rPr>
          <w:shd w:val="clear" w:color="auto" w:fill="FFFFFF"/>
        </w:rPr>
        <w:t>в возрасте от 20 до 40</w:t>
      </w:r>
      <w:r>
        <w:rPr>
          <w:shd w:val="clear" w:color="auto" w:fill="FFFFFF"/>
        </w:rPr>
        <w:t xml:space="preserve"> лет;</w:t>
      </w:r>
      <w:r w:rsidRPr="00FC5194">
        <w:rPr>
          <w:shd w:val="clear" w:color="auto" w:fill="FFFFFF"/>
        </w:rPr>
        <w:t xml:space="preserve"> </w:t>
      </w:r>
    </w:p>
    <w:p w:rsidR="00421017" w:rsidRDefault="00421017" w:rsidP="005660AF">
      <w:pPr>
        <w:ind w:firstLine="709"/>
        <w:jc w:val="both"/>
        <w:rPr>
          <w:color w:val="111111"/>
          <w:shd w:val="clear" w:color="auto" w:fill="FFFFFF"/>
        </w:rPr>
      </w:pPr>
      <w:r>
        <w:rPr>
          <w:shd w:val="clear" w:color="auto" w:fill="FFFFFF"/>
        </w:rPr>
        <w:t>-</w:t>
      </w:r>
      <w:r>
        <w:rPr>
          <w:color w:val="111111"/>
          <w:shd w:val="clear" w:color="auto" w:fill="FFFFFF"/>
        </w:rPr>
        <w:t xml:space="preserve">В  ноябре </w:t>
      </w:r>
      <w:r w:rsidRPr="00CD154F">
        <w:rPr>
          <w:color w:val="111111"/>
          <w:shd w:val="clear" w:color="auto" w:fill="FFFFFF"/>
        </w:rPr>
        <w:t> </w:t>
      </w:r>
      <w:r>
        <w:rPr>
          <w:color w:val="111111"/>
          <w:shd w:val="clear" w:color="auto" w:fill="FFFFFF"/>
        </w:rPr>
        <w:t xml:space="preserve">воспитанники </w:t>
      </w:r>
      <w:r w:rsidRPr="00CD154F">
        <w:rPr>
          <w:color w:val="111111"/>
          <w:shd w:val="clear" w:color="auto" w:fill="FFFFFF"/>
        </w:rPr>
        <w:t xml:space="preserve"> </w:t>
      </w:r>
      <w:r>
        <w:rPr>
          <w:shd w:val="clear" w:color="auto" w:fill="FFFFFF"/>
        </w:rPr>
        <w:t>филиала ОГБПОУ Романовский</w:t>
      </w:r>
      <w:r w:rsidRPr="009305C8">
        <w:rPr>
          <w:shd w:val="clear" w:color="auto" w:fill="FFFFFF"/>
        </w:rPr>
        <w:t xml:space="preserve"> Реабилитационный Центр  инвалидов Костромской области</w:t>
      </w:r>
      <w:r>
        <w:rPr>
          <w:shd w:val="clear" w:color="auto" w:fill="FFFFFF"/>
        </w:rPr>
        <w:t xml:space="preserve"> г. Галича</w:t>
      </w:r>
      <w:r w:rsidRPr="00CD154F">
        <w:rPr>
          <w:color w:val="111111"/>
          <w:shd w:val="clear" w:color="auto" w:fill="FFFFFF"/>
        </w:rPr>
        <w:t xml:space="preserve"> </w:t>
      </w:r>
      <w:r>
        <w:rPr>
          <w:color w:val="111111"/>
          <w:shd w:val="clear" w:color="auto" w:fill="FFFFFF"/>
        </w:rPr>
        <w:t>побывали на премьере</w:t>
      </w:r>
      <w:r w:rsidRPr="00CD154F">
        <w:rPr>
          <w:color w:val="111111"/>
          <w:shd w:val="clear" w:color="auto" w:fill="FFFFFF"/>
        </w:rPr>
        <w:t>  </w:t>
      </w:r>
      <w:r>
        <w:rPr>
          <w:color w:val="111111"/>
          <w:shd w:val="clear" w:color="auto" w:fill="FFFFFF"/>
        </w:rPr>
        <w:t xml:space="preserve">книги </w:t>
      </w:r>
      <w:r w:rsidRPr="00130D22">
        <w:rPr>
          <w:b/>
          <w:color w:val="111111"/>
          <w:shd w:val="clear" w:color="auto" w:fill="FFFFFF"/>
        </w:rPr>
        <w:t>«Отечество»</w:t>
      </w:r>
      <w:r w:rsidRPr="00CD154F">
        <w:rPr>
          <w:color w:val="111111"/>
          <w:shd w:val="clear" w:color="auto" w:fill="FFFFFF"/>
        </w:rPr>
        <w:t> </w:t>
      </w:r>
      <w:r>
        <w:rPr>
          <w:color w:val="111111"/>
          <w:shd w:val="clear" w:color="auto" w:fill="FFFFFF"/>
        </w:rPr>
        <w:t xml:space="preserve"> </w:t>
      </w:r>
      <w:r w:rsidRPr="00CD154F">
        <w:rPr>
          <w:color w:val="111111"/>
          <w:shd w:val="clear" w:color="auto" w:fill="FFFFFF"/>
        </w:rPr>
        <w:t xml:space="preserve"> члена Союза пи</w:t>
      </w:r>
      <w:r>
        <w:rPr>
          <w:color w:val="111111"/>
          <w:shd w:val="clear" w:color="auto" w:fill="FFFFFF"/>
        </w:rPr>
        <w:t>сателей России, поэта из Москвы – Татьяны Кутузовой Романовой, которая состоялась в библиотеке</w:t>
      </w:r>
      <w:r w:rsidRPr="00CD154F">
        <w:rPr>
          <w:color w:val="111111"/>
          <w:shd w:val="clear" w:color="auto" w:fill="FFFFFF"/>
        </w:rPr>
        <w:t xml:space="preserve"> имени Максима Горького  Галичского муниципального района</w:t>
      </w:r>
      <w:r>
        <w:rPr>
          <w:color w:val="111111"/>
          <w:shd w:val="clear" w:color="auto" w:fill="FFFFFF"/>
        </w:rPr>
        <w:t xml:space="preserve">. </w:t>
      </w:r>
    </w:p>
    <w:p w:rsidR="00421017" w:rsidRPr="00CD154F" w:rsidRDefault="00421017" w:rsidP="005660AF">
      <w:pPr>
        <w:ind w:firstLine="709"/>
        <w:jc w:val="both"/>
        <w:rPr>
          <w:color w:val="111111"/>
          <w:shd w:val="clear" w:color="auto" w:fill="FFFFFF"/>
        </w:rPr>
      </w:pPr>
      <w:r>
        <w:rPr>
          <w:color w:val="111111"/>
          <w:shd w:val="clear" w:color="auto" w:fill="FFFFFF"/>
        </w:rPr>
        <w:t>П</w:t>
      </w:r>
      <w:r w:rsidRPr="00CD154F">
        <w:rPr>
          <w:color w:val="111111"/>
          <w:shd w:val="clear" w:color="auto" w:fill="FFFFFF"/>
        </w:rPr>
        <w:t xml:space="preserve">реподаватели Детской музыкальной школы г. Галича и  Степановской  детской школы искусств, украсили  мероприятие  задушевными песнями на стихи </w:t>
      </w:r>
      <w:r>
        <w:rPr>
          <w:color w:val="111111"/>
          <w:shd w:val="clear" w:color="auto" w:fill="FFFFFF"/>
        </w:rPr>
        <w:t>автора</w:t>
      </w:r>
      <w:r w:rsidRPr="00CD154F">
        <w:rPr>
          <w:color w:val="111111"/>
          <w:shd w:val="clear" w:color="auto" w:fill="FFFFFF"/>
        </w:rPr>
        <w:t xml:space="preserve">. Так же звучали песни на слова поэта в аудиозаписи по ходу презентации и рассказа о книге. </w:t>
      </w:r>
    </w:p>
    <w:p w:rsidR="00421017" w:rsidRDefault="00421017" w:rsidP="005660AF">
      <w:pPr>
        <w:ind w:firstLine="709"/>
        <w:jc w:val="both"/>
        <w:rPr>
          <w:color w:val="111111"/>
          <w:shd w:val="clear" w:color="auto" w:fill="FFFFFF"/>
        </w:rPr>
      </w:pPr>
      <w:r w:rsidRPr="00CD154F">
        <w:rPr>
          <w:color w:val="111111"/>
          <w:shd w:val="clear" w:color="auto" w:fill="FFFFFF"/>
        </w:rPr>
        <w:t xml:space="preserve">Встреча прошла в теплой, задушевной обстановке. В завершение </w:t>
      </w:r>
      <w:r>
        <w:rPr>
          <w:color w:val="111111"/>
          <w:shd w:val="clear" w:color="auto" w:fill="FFFFFF"/>
        </w:rPr>
        <w:t xml:space="preserve">мероприятия желающие могли приобрести </w:t>
      </w:r>
      <w:r w:rsidRPr="00CD154F">
        <w:rPr>
          <w:color w:val="111111"/>
          <w:shd w:val="clear" w:color="auto" w:fill="FFFFFF"/>
        </w:rPr>
        <w:t xml:space="preserve"> книгу с автографом</w:t>
      </w:r>
      <w:r>
        <w:rPr>
          <w:color w:val="111111"/>
          <w:shd w:val="clear" w:color="auto" w:fill="FFFFFF"/>
        </w:rPr>
        <w:t xml:space="preserve"> и </w:t>
      </w:r>
      <w:r w:rsidRPr="00CD154F">
        <w:rPr>
          <w:color w:val="111111"/>
          <w:shd w:val="clear" w:color="auto" w:fill="FFFFFF"/>
        </w:rPr>
        <w:t xml:space="preserve"> именными пожеланиями </w:t>
      </w:r>
      <w:r>
        <w:rPr>
          <w:color w:val="111111"/>
          <w:shd w:val="clear" w:color="auto" w:fill="FFFFFF"/>
        </w:rPr>
        <w:t xml:space="preserve"> от автора, а особым гостям – людям с ограниченными возможностями здоровья, Татьяна  Александровна  подарила свою новую книгу безвозмездно.</w:t>
      </w:r>
    </w:p>
    <w:p w:rsidR="00421017" w:rsidRDefault="00421017" w:rsidP="005660AF">
      <w:pPr>
        <w:ind w:firstLine="709"/>
        <w:jc w:val="both"/>
        <w:rPr>
          <w:color w:val="000000"/>
          <w:shd w:val="clear" w:color="auto" w:fill="FFFFFF"/>
        </w:rPr>
      </w:pPr>
      <w:r>
        <w:rPr>
          <w:rFonts w:ascii="Arial" w:hAnsi="Arial" w:cs="Arial"/>
          <w:color w:val="000000"/>
          <w:sz w:val="25"/>
          <w:szCs w:val="25"/>
          <w:shd w:val="clear" w:color="auto" w:fill="FFFFFF"/>
        </w:rPr>
        <w:t>-</w:t>
      </w:r>
      <w:r w:rsidRPr="00130D22">
        <w:rPr>
          <w:color w:val="000000"/>
          <w:shd w:val="clear" w:color="auto" w:fill="FFFFFF"/>
        </w:rPr>
        <w:t xml:space="preserve">В 20-х числах ноября в рамках проекта </w:t>
      </w:r>
      <w:r w:rsidRPr="00130D22">
        <w:rPr>
          <w:b/>
          <w:color w:val="000000"/>
          <w:shd w:val="clear" w:color="auto" w:fill="FFFFFF"/>
        </w:rPr>
        <w:t>«Душа хранит»,</w:t>
      </w:r>
      <w:r w:rsidRPr="00130D22">
        <w:rPr>
          <w:color w:val="000000"/>
          <w:shd w:val="clear" w:color="auto" w:fill="FFFFFF"/>
        </w:rPr>
        <w:t xml:space="preserve"> </w:t>
      </w:r>
      <w:r>
        <w:rPr>
          <w:color w:val="000000"/>
          <w:shd w:val="clear" w:color="auto" w:fill="FFFFFF"/>
        </w:rPr>
        <w:t xml:space="preserve">для </w:t>
      </w:r>
      <w:r w:rsidRPr="00130D22">
        <w:rPr>
          <w:color w:val="000000"/>
          <w:shd w:val="clear" w:color="auto" w:fill="FFFFFF"/>
        </w:rPr>
        <w:t xml:space="preserve"> людей с ограниченными возможностями здоровья и людей пенсионного возраста на базе ОГБУ «Галичский комплексный центр социального обслуживания населения» состоялась новая встреча сотрудников Межпоселенческой библиотеки имени Максима Горького Галичского муниципального района с посетителями отделения дневного пребывания. На этот раз литературно-тематическое мероприятие </w:t>
      </w:r>
      <w:r w:rsidRPr="00130D22">
        <w:rPr>
          <w:b/>
          <w:color w:val="000000"/>
          <w:shd w:val="clear" w:color="auto" w:fill="FFFFFF"/>
        </w:rPr>
        <w:t>«Живая война» художника Василия Верещагина</w:t>
      </w:r>
      <w:r>
        <w:rPr>
          <w:color w:val="000000"/>
        </w:rPr>
        <w:t>»</w:t>
      </w:r>
      <w:r w:rsidRPr="00130D22">
        <w:rPr>
          <w:color w:val="000000"/>
        </w:rPr>
        <w:t> </w:t>
      </w:r>
      <w:r w:rsidRPr="00130D22">
        <w:rPr>
          <w:color w:val="000000"/>
        </w:rPr>
        <w:br/>
      </w:r>
      <w:r>
        <w:rPr>
          <w:color w:val="000000"/>
          <w:shd w:val="clear" w:color="auto" w:fill="FFFFFF"/>
        </w:rPr>
        <w:t>посвященное</w:t>
      </w:r>
      <w:r w:rsidRPr="00130D22">
        <w:rPr>
          <w:color w:val="000000"/>
          <w:shd w:val="clear" w:color="auto" w:fill="FFFFFF"/>
        </w:rPr>
        <w:t xml:space="preserve"> 175-летию со Дня рождения великого русского живописца Пожилые женщины с интересом и большим вниманием слушали рассказ библиотекаря Волковой А.А. о судьбе и творчестве художника – баталиста. К мероприятию была подготовлена слайд-презентация, поэтому все, кто присутствовал на встрече, мог не просто услышать, но и увидеть портрет самого художника, фамильный дом Верещагиных с сохранившейся в нем обстановкой, и его знаменитые картины, нарисованные в разные периоды жизни и на разных полях сражений: «Русско-турецкой войны, Войны 1812г, серию «Индийских» и «Балканских» сюжетов. Героями своих картин он сделал простых солдат, внеся в батальную живопись смелую суровую правду, какой до него в этом жанре не знало русское искусство. </w:t>
      </w:r>
    </w:p>
    <w:p w:rsidR="00421017" w:rsidRDefault="00421017" w:rsidP="005660AF">
      <w:pPr>
        <w:ind w:firstLine="709"/>
        <w:jc w:val="both"/>
        <w:rPr>
          <w:bCs/>
        </w:rPr>
      </w:pPr>
      <w:r>
        <w:rPr>
          <w:color w:val="000000"/>
          <w:shd w:val="clear" w:color="auto" w:fill="FFFFFF"/>
        </w:rPr>
        <w:t xml:space="preserve">-В декабре в рамках проекта </w:t>
      </w:r>
      <w:r w:rsidRPr="00130D22">
        <w:rPr>
          <w:b/>
          <w:color w:val="000000"/>
          <w:shd w:val="clear" w:color="auto" w:fill="FFFFFF"/>
        </w:rPr>
        <w:t>«Душа хранит»</w:t>
      </w:r>
      <w:r>
        <w:rPr>
          <w:color w:val="000000"/>
          <w:shd w:val="clear" w:color="auto" w:fill="FFFFFF"/>
        </w:rPr>
        <w:t xml:space="preserve"> прошло литературно-музыкальное </w:t>
      </w:r>
      <w:r w:rsidRPr="00130D22">
        <w:rPr>
          <w:color w:val="000000"/>
          <w:shd w:val="clear" w:color="auto" w:fill="FFFFFF"/>
        </w:rPr>
        <w:t>мероприятие</w:t>
      </w:r>
      <w:r>
        <w:rPr>
          <w:b/>
          <w:color w:val="000000"/>
          <w:shd w:val="clear" w:color="auto" w:fill="FFFFFF"/>
        </w:rPr>
        <w:t xml:space="preserve">  </w:t>
      </w:r>
      <w:r w:rsidRPr="00130D22">
        <w:rPr>
          <w:b/>
          <w:bCs/>
        </w:rPr>
        <w:t>«Я из людей, и больно мне людское…»</w:t>
      </w:r>
      <w:r w:rsidRPr="00130D22">
        <w:rPr>
          <w:rFonts w:ascii="Bookman Old Style" w:hAnsi="Bookman Old Style"/>
          <w:b/>
        </w:rPr>
        <w:t xml:space="preserve"> </w:t>
      </w:r>
      <w:r w:rsidRPr="00130D22">
        <w:t>к</w:t>
      </w:r>
      <w:r w:rsidRPr="00130D22">
        <w:rPr>
          <w:bCs/>
        </w:rPr>
        <w:t xml:space="preserve"> 80-летию со дня рождения</w:t>
      </w:r>
      <w:r w:rsidRPr="00130D22">
        <w:t xml:space="preserve"> </w:t>
      </w:r>
      <w:r w:rsidRPr="00130D22">
        <w:rPr>
          <w:bCs/>
        </w:rPr>
        <w:t>Бэллы Ахмадулиной</w:t>
      </w:r>
      <w:r>
        <w:rPr>
          <w:bCs/>
        </w:rPr>
        <w:t>.</w:t>
      </w:r>
    </w:p>
    <w:p w:rsidR="00421017" w:rsidRPr="003165FA" w:rsidRDefault="00421017" w:rsidP="00130D22">
      <w:pPr>
        <w:ind w:firstLine="708"/>
        <w:jc w:val="both"/>
        <w:rPr>
          <w:i/>
        </w:rPr>
      </w:pPr>
      <w:r w:rsidRPr="003165FA">
        <w:rPr>
          <w:bCs/>
          <w:i/>
        </w:rPr>
        <w:t>Приложение №34 (Инвалиды)</w:t>
      </w:r>
    </w:p>
    <w:p w:rsidR="00421017" w:rsidRPr="003165FA" w:rsidRDefault="00421017" w:rsidP="00BC0DD4">
      <w:pPr>
        <w:tabs>
          <w:tab w:val="left" w:pos="4380"/>
        </w:tabs>
        <w:jc w:val="both"/>
        <w:rPr>
          <w:i/>
        </w:rPr>
      </w:pPr>
    </w:p>
    <w:p w:rsidR="00421017" w:rsidRDefault="00421017" w:rsidP="00BC0DD4">
      <w:pPr>
        <w:tabs>
          <w:tab w:val="left" w:pos="4380"/>
        </w:tabs>
        <w:jc w:val="both"/>
        <w:rPr>
          <w:b/>
          <w:i/>
        </w:rPr>
      </w:pPr>
      <w:r>
        <w:rPr>
          <w:b/>
          <w:i/>
        </w:rPr>
        <w:t>17.8 Клубы по интересам, кружки, объединения ветеранов (пожилых людей),  инвалидов всех категорий (взрослые дети), количество вовлеченных в них людей, проведенных мероприятий/ занятий</w:t>
      </w:r>
    </w:p>
    <w:p w:rsidR="00421017" w:rsidRDefault="00421017" w:rsidP="00A046AF">
      <w:pPr>
        <w:tabs>
          <w:tab w:val="left" w:pos="4380"/>
        </w:tabs>
        <w:ind w:firstLine="709"/>
        <w:jc w:val="both"/>
        <w:rPr>
          <w:b/>
        </w:rPr>
      </w:pPr>
      <w:r w:rsidRPr="00A046AF">
        <w:t xml:space="preserve">Всего по библиотечной системе Галичского муниципального района действует  12 клубов для социально-незащищенной категории. Из них 3 клуба на базе МКУК МБ им. М. Горького. Это клуб для ветеранов </w:t>
      </w:r>
      <w:r w:rsidRPr="00A046AF">
        <w:rPr>
          <w:b/>
        </w:rPr>
        <w:t>«Встреча»</w:t>
      </w:r>
      <w:r w:rsidRPr="00A046AF">
        <w:t xml:space="preserve">, клуб для людей с ограниченными возможностями здоровья </w:t>
      </w:r>
      <w:r w:rsidRPr="00A046AF">
        <w:rPr>
          <w:b/>
        </w:rPr>
        <w:t>«Живое слово»</w:t>
      </w:r>
      <w:r w:rsidRPr="00A046AF">
        <w:t xml:space="preserve"> и клуб выходного дня </w:t>
      </w:r>
      <w:r w:rsidRPr="00A046AF">
        <w:rPr>
          <w:b/>
        </w:rPr>
        <w:t>«Здоровье».</w:t>
      </w:r>
    </w:p>
    <w:p w:rsidR="00421017" w:rsidRDefault="00421017" w:rsidP="00A046AF">
      <w:pPr>
        <w:tabs>
          <w:tab w:val="left" w:pos="4380"/>
        </w:tabs>
        <w:ind w:firstLine="709"/>
        <w:jc w:val="both"/>
        <w:rPr>
          <w:b/>
        </w:rPr>
      </w:pPr>
      <w:r>
        <w:rPr>
          <w:b/>
        </w:rPr>
        <w:t>В сельских библиотеках филиалах работает 9 клубов для данной категории населения. Это:</w:t>
      </w:r>
    </w:p>
    <w:p w:rsidR="00421017" w:rsidRDefault="00421017" w:rsidP="00A046AF">
      <w:pPr>
        <w:tabs>
          <w:tab w:val="left" w:pos="4380"/>
        </w:tabs>
        <w:ind w:firstLine="709"/>
        <w:jc w:val="both"/>
        <w:rPr>
          <w:b/>
        </w:rPr>
      </w:pPr>
      <w:r w:rsidRPr="00A046AF">
        <w:t>-клуб для ветеранов</w:t>
      </w:r>
      <w:r>
        <w:rPr>
          <w:b/>
        </w:rPr>
        <w:t xml:space="preserve"> «Односельчане» </w:t>
      </w:r>
      <w:r w:rsidRPr="00A046AF">
        <w:t>в Михайловской с/б;</w:t>
      </w:r>
    </w:p>
    <w:p w:rsidR="00421017" w:rsidRDefault="00421017" w:rsidP="00A046AF">
      <w:pPr>
        <w:tabs>
          <w:tab w:val="left" w:pos="4380"/>
        </w:tabs>
        <w:ind w:firstLine="709"/>
        <w:jc w:val="both"/>
        <w:rPr>
          <w:b/>
        </w:rPr>
      </w:pPr>
      <w:r w:rsidRPr="00A046AF">
        <w:t>-клуб для ветеранов</w:t>
      </w:r>
      <w:r>
        <w:rPr>
          <w:b/>
        </w:rPr>
        <w:t xml:space="preserve"> «Встреча» </w:t>
      </w:r>
      <w:r w:rsidRPr="00A046AF">
        <w:t>в Кабановской с/б;</w:t>
      </w:r>
    </w:p>
    <w:p w:rsidR="00421017" w:rsidRPr="00A046AF" w:rsidRDefault="00421017" w:rsidP="00A046AF">
      <w:pPr>
        <w:tabs>
          <w:tab w:val="left" w:pos="4380"/>
        </w:tabs>
        <w:ind w:firstLine="709"/>
        <w:jc w:val="both"/>
      </w:pPr>
      <w:r w:rsidRPr="00A046AF">
        <w:t>-клуб для ветеранов</w:t>
      </w:r>
      <w:r>
        <w:rPr>
          <w:b/>
        </w:rPr>
        <w:t xml:space="preserve"> «Ивушки» </w:t>
      </w:r>
      <w:r w:rsidRPr="00A046AF">
        <w:t>в Челсменской с/б;</w:t>
      </w:r>
    </w:p>
    <w:p w:rsidR="00421017" w:rsidRPr="00A046AF" w:rsidRDefault="00421017" w:rsidP="00A046AF">
      <w:pPr>
        <w:tabs>
          <w:tab w:val="left" w:pos="4380"/>
        </w:tabs>
        <w:ind w:firstLine="709"/>
        <w:jc w:val="both"/>
      </w:pPr>
      <w:r w:rsidRPr="00A046AF">
        <w:t>-клуб для ветеранов</w:t>
      </w:r>
      <w:r>
        <w:rPr>
          <w:b/>
        </w:rPr>
        <w:t xml:space="preserve"> «Улыбка» </w:t>
      </w:r>
      <w:r w:rsidRPr="00A046AF">
        <w:t>в Красильниковской с/б;</w:t>
      </w:r>
    </w:p>
    <w:p w:rsidR="00421017" w:rsidRPr="00A046AF" w:rsidRDefault="00421017" w:rsidP="00A046AF">
      <w:pPr>
        <w:tabs>
          <w:tab w:val="left" w:pos="4380"/>
        </w:tabs>
        <w:ind w:firstLine="709"/>
        <w:jc w:val="both"/>
      </w:pPr>
      <w:r w:rsidRPr="00A046AF">
        <w:t xml:space="preserve">-клуб для ветеранов </w:t>
      </w:r>
      <w:r>
        <w:rPr>
          <w:b/>
        </w:rPr>
        <w:t xml:space="preserve">«Надежда» </w:t>
      </w:r>
      <w:r w:rsidRPr="00A046AF">
        <w:t>в Малышевской с/б;</w:t>
      </w:r>
    </w:p>
    <w:p w:rsidR="00421017" w:rsidRPr="00A046AF" w:rsidRDefault="00421017" w:rsidP="00A046AF">
      <w:pPr>
        <w:tabs>
          <w:tab w:val="left" w:pos="4380"/>
        </w:tabs>
        <w:ind w:firstLine="709"/>
        <w:jc w:val="both"/>
      </w:pPr>
      <w:r w:rsidRPr="00A046AF">
        <w:t xml:space="preserve">-клуб для ветеранов </w:t>
      </w:r>
      <w:r>
        <w:rPr>
          <w:b/>
        </w:rPr>
        <w:t xml:space="preserve">«Общение» </w:t>
      </w:r>
      <w:r w:rsidRPr="00A046AF">
        <w:t>в Дмитриевской с/б;</w:t>
      </w:r>
    </w:p>
    <w:p w:rsidR="00421017" w:rsidRPr="00A046AF" w:rsidRDefault="00421017" w:rsidP="00A046AF">
      <w:pPr>
        <w:tabs>
          <w:tab w:val="left" w:pos="4380"/>
        </w:tabs>
        <w:ind w:firstLine="709"/>
        <w:jc w:val="both"/>
      </w:pPr>
      <w:r w:rsidRPr="00A046AF">
        <w:t>-клуб для ветеранов</w:t>
      </w:r>
      <w:r>
        <w:rPr>
          <w:b/>
        </w:rPr>
        <w:t xml:space="preserve"> «Ветеран» </w:t>
      </w:r>
      <w:r w:rsidRPr="00A046AF">
        <w:t>в Курьяновской с/б;</w:t>
      </w:r>
    </w:p>
    <w:p w:rsidR="00421017" w:rsidRPr="00A046AF" w:rsidRDefault="00421017" w:rsidP="00A046AF">
      <w:pPr>
        <w:tabs>
          <w:tab w:val="left" w:pos="4380"/>
        </w:tabs>
        <w:ind w:firstLine="709"/>
        <w:jc w:val="both"/>
      </w:pPr>
      <w:r w:rsidRPr="00A046AF">
        <w:t>-клуб для ветеранов</w:t>
      </w:r>
      <w:r>
        <w:rPr>
          <w:b/>
        </w:rPr>
        <w:t xml:space="preserve"> «Селяночка» </w:t>
      </w:r>
      <w:r w:rsidRPr="00A046AF">
        <w:t>в Углевской с/б</w:t>
      </w:r>
      <w:r>
        <w:t>;</w:t>
      </w:r>
    </w:p>
    <w:p w:rsidR="00421017" w:rsidRPr="00A046AF" w:rsidRDefault="00421017" w:rsidP="00A046AF">
      <w:pPr>
        <w:tabs>
          <w:tab w:val="left" w:pos="4380"/>
        </w:tabs>
        <w:ind w:firstLine="709"/>
        <w:jc w:val="both"/>
      </w:pPr>
      <w:r w:rsidRPr="00A046AF">
        <w:t>-клуб смешенного типа</w:t>
      </w:r>
      <w:r>
        <w:rPr>
          <w:b/>
        </w:rPr>
        <w:t xml:space="preserve"> «Мастерица» </w:t>
      </w:r>
      <w:r w:rsidRPr="00A046AF">
        <w:t>в Ореховской с/б (клуб посещают дети, взрослые, пожилые граждане и люди с ограниченными возможностями здоровья)</w:t>
      </w:r>
      <w:r>
        <w:t>.</w:t>
      </w:r>
    </w:p>
    <w:p w:rsidR="00421017" w:rsidRPr="00A046AF" w:rsidRDefault="00421017" w:rsidP="00BC0DD4">
      <w:pPr>
        <w:tabs>
          <w:tab w:val="left" w:pos="4380"/>
        </w:tabs>
        <w:jc w:val="both"/>
        <w:rPr>
          <w:i/>
        </w:rPr>
      </w:pPr>
    </w:p>
    <w:p w:rsidR="00421017" w:rsidRDefault="00421017" w:rsidP="00BC0DD4">
      <w:pPr>
        <w:tabs>
          <w:tab w:val="left" w:pos="4380"/>
        </w:tabs>
        <w:jc w:val="both"/>
        <w:rPr>
          <w:b/>
          <w:i/>
        </w:rPr>
      </w:pPr>
    </w:p>
    <w:p w:rsidR="00421017" w:rsidRDefault="00421017" w:rsidP="00BC0DD4">
      <w:pPr>
        <w:tabs>
          <w:tab w:val="left" w:pos="4380"/>
        </w:tabs>
        <w:jc w:val="both"/>
        <w:rPr>
          <w:b/>
          <w:i/>
        </w:rPr>
      </w:pPr>
      <w:r>
        <w:rPr>
          <w:b/>
          <w:i/>
        </w:rPr>
        <w:t>17.9 Как оценивается степень готовности персонала библиотеки к работе с людьми, имеющими ограничения здоровья? Характеристика библиотекаря наиболее активно работающего с инвалидами, в т.ч.  незрячими (приложить разработки, сценарии наиболее удачных мероприятий, вырезки из газет и др)</w:t>
      </w:r>
    </w:p>
    <w:p w:rsidR="00421017" w:rsidRDefault="00421017" w:rsidP="00575EA5">
      <w:pPr>
        <w:tabs>
          <w:tab w:val="left" w:pos="4380"/>
        </w:tabs>
        <w:ind w:firstLine="709"/>
        <w:jc w:val="both"/>
        <w:rPr>
          <w:color w:val="000000"/>
          <w:shd w:val="clear" w:color="auto" w:fill="FFFFFF"/>
        </w:rPr>
      </w:pPr>
      <w:r>
        <w:rPr>
          <w:color w:val="000000"/>
          <w:shd w:val="clear" w:color="auto" w:fill="FFFFFF"/>
        </w:rPr>
        <w:t xml:space="preserve">Степень готовности персонала библиотечной системы Галичского муниципального района к работе с людьми с ограниченными возможностями здоровья мы оцениваем  100%. </w:t>
      </w:r>
      <w:r w:rsidRPr="00CC33B4">
        <w:rPr>
          <w:color w:val="000000"/>
          <w:shd w:val="clear" w:color="auto" w:fill="FFFFFF"/>
        </w:rPr>
        <w:t>На сегодняшний</w:t>
      </w:r>
      <w:r>
        <w:rPr>
          <w:color w:val="000000"/>
          <w:shd w:val="clear" w:color="auto" w:fill="FFFFFF"/>
        </w:rPr>
        <w:t xml:space="preserve"> день в МКУК МБ  им. Горького </w:t>
      </w:r>
      <w:r w:rsidRPr="00CC33B4">
        <w:rPr>
          <w:color w:val="000000"/>
          <w:shd w:val="clear" w:color="auto" w:fill="FFFFFF"/>
        </w:rPr>
        <w:t xml:space="preserve"> </w:t>
      </w:r>
      <w:r>
        <w:rPr>
          <w:color w:val="000000"/>
          <w:shd w:val="clear" w:color="auto" w:fill="FFFFFF"/>
        </w:rPr>
        <w:t xml:space="preserve">5 сотрудников </w:t>
      </w:r>
      <w:r w:rsidRPr="00CC33B4">
        <w:rPr>
          <w:color w:val="000000"/>
          <w:shd w:val="clear" w:color="auto" w:fill="FFFFFF"/>
        </w:rPr>
        <w:t xml:space="preserve"> прошли </w:t>
      </w:r>
      <w:r>
        <w:rPr>
          <w:color w:val="000000"/>
          <w:shd w:val="clear" w:color="auto" w:fill="FFFFFF"/>
        </w:rPr>
        <w:t xml:space="preserve">областные </w:t>
      </w:r>
      <w:r w:rsidRPr="00CC33B4">
        <w:rPr>
          <w:color w:val="000000"/>
          <w:shd w:val="clear" w:color="auto" w:fill="FFFFFF"/>
        </w:rPr>
        <w:t>курсы повышения квалификации</w:t>
      </w:r>
      <w:r w:rsidRPr="00CC33B4">
        <w:rPr>
          <w:rFonts w:ascii="Arial" w:hAnsi="Arial" w:cs="Arial"/>
          <w:color w:val="000000"/>
          <w:shd w:val="clear" w:color="auto" w:fill="FFFFFF"/>
        </w:rPr>
        <w:t xml:space="preserve"> </w:t>
      </w:r>
      <w:r w:rsidRPr="0021483B">
        <w:rPr>
          <w:b/>
          <w:i/>
          <w:color w:val="000000"/>
          <w:u w:val="single"/>
          <w:shd w:val="clear" w:color="auto" w:fill="FFFFFF"/>
        </w:rPr>
        <w:t>«Обеспечение доступности услуг для лиц с ограниченными возможностями здоровья».</w:t>
      </w:r>
      <w:r w:rsidRPr="0021483B">
        <w:rPr>
          <w:rStyle w:val="apple-converted-space"/>
          <w:color w:val="000000"/>
          <w:u w:val="single"/>
          <w:shd w:val="clear" w:color="auto" w:fill="FFFFFF"/>
        </w:rPr>
        <w:t> </w:t>
      </w:r>
      <w:r>
        <w:rPr>
          <w:rStyle w:val="apple-converted-space"/>
          <w:color w:val="000000"/>
          <w:shd w:val="clear" w:color="auto" w:fill="FFFFFF"/>
        </w:rPr>
        <w:t>В целом по  библиотечной системе сертификат о повышении квалификации и прохождении данных курсов получили 16 библиотекарей. Все, кто не смог на данный момент повысить  свою квалификацию  в рамках ФЗ «Доступная среда» прошли инструктаж по работе с инвалидами.</w:t>
      </w:r>
      <w:r>
        <w:rPr>
          <w:color w:val="000000"/>
          <w:shd w:val="clear" w:color="auto" w:fill="FFFFFF"/>
        </w:rPr>
        <w:t xml:space="preserve">         </w:t>
      </w:r>
      <w:r w:rsidRPr="00CC33B4">
        <w:rPr>
          <w:color w:val="000000"/>
          <w:shd w:val="clear" w:color="auto" w:fill="FFFFFF"/>
        </w:rPr>
        <w:t xml:space="preserve">Сотрудники МКУК МБ им. М. Горького  </w:t>
      </w:r>
      <w:r>
        <w:rPr>
          <w:color w:val="000000"/>
          <w:shd w:val="clear" w:color="auto" w:fill="FFFFFF"/>
        </w:rPr>
        <w:t>с</w:t>
      </w:r>
      <w:r w:rsidRPr="00CC33B4">
        <w:rPr>
          <w:color w:val="000000"/>
          <w:shd w:val="clear" w:color="auto" w:fill="FFFFFF"/>
        </w:rPr>
        <w:t>тараются оказать методическое обеспечение</w:t>
      </w:r>
      <w:r>
        <w:rPr>
          <w:color w:val="000000"/>
          <w:shd w:val="clear" w:color="auto" w:fill="FFFFFF"/>
        </w:rPr>
        <w:t xml:space="preserve"> сельских коллег в их деятельности с социально-незащищенной категорией читателей</w:t>
      </w:r>
      <w:r w:rsidRPr="00CC33B4">
        <w:rPr>
          <w:color w:val="000000"/>
          <w:shd w:val="clear" w:color="auto" w:fill="FFFFFF"/>
        </w:rPr>
        <w:t xml:space="preserve">: </w:t>
      </w:r>
      <w:r>
        <w:rPr>
          <w:color w:val="000000"/>
          <w:shd w:val="clear" w:color="auto" w:fill="FFFFFF"/>
        </w:rPr>
        <w:t xml:space="preserve">оказывают </w:t>
      </w:r>
      <w:r w:rsidRPr="00CC33B4">
        <w:rPr>
          <w:color w:val="000000"/>
          <w:shd w:val="clear" w:color="auto" w:fill="FFFFFF"/>
        </w:rPr>
        <w:t>консультации, практическ</w:t>
      </w:r>
      <w:r>
        <w:rPr>
          <w:color w:val="000000"/>
          <w:shd w:val="clear" w:color="auto" w:fill="FFFFFF"/>
        </w:rPr>
        <w:t xml:space="preserve">ой </w:t>
      </w:r>
      <w:r w:rsidRPr="00CC33B4">
        <w:rPr>
          <w:color w:val="000000"/>
          <w:shd w:val="clear" w:color="auto" w:fill="FFFFFF"/>
        </w:rPr>
        <w:t xml:space="preserve"> помощь</w:t>
      </w:r>
      <w:r>
        <w:rPr>
          <w:color w:val="000000"/>
          <w:shd w:val="clear" w:color="auto" w:fill="FFFFFF"/>
        </w:rPr>
        <w:t>ю</w:t>
      </w:r>
      <w:r w:rsidRPr="00CC33B4">
        <w:rPr>
          <w:color w:val="000000"/>
          <w:shd w:val="clear" w:color="auto" w:fill="FFFFFF"/>
        </w:rPr>
        <w:t xml:space="preserve">, </w:t>
      </w:r>
      <w:r>
        <w:rPr>
          <w:color w:val="000000"/>
          <w:shd w:val="clear" w:color="auto" w:fill="FFFFFF"/>
        </w:rPr>
        <w:t xml:space="preserve">рассылают  методические разработки. </w:t>
      </w:r>
    </w:p>
    <w:p w:rsidR="00421017" w:rsidRPr="009D65A4" w:rsidRDefault="00421017" w:rsidP="00575EA5">
      <w:pPr>
        <w:tabs>
          <w:tab w:val="left" w:pos="4380"/>
        </w:tabs>
        <w:ind w:firstLine="709"/>
        <w:jc w:val="both"/>
        <w:rPr>
          <w:b/>
          <w:i/>
        </w:rPr>
      </w:pPr>
      <w:r w:rsidRPr="009D65A4">
        <w:rPr>
          <w:rStyle w:val="apple-converted-space"/>
          <w:i/>
          <w:color w:val="000000"/>
          <w:shd w:val="clear" w:color="auto" w:fill="FFFFFF"/>
        </w:rPr>
        <w:t xml:space="preserve">Приложение № </w:t>
      </w:r>
      <w:r>
        <w:rPr>
          <w:rStyle w:val="apple-converted-space"/>
          <w:i/>
          <w:color w:val="000000"/>
          <w:shd w:val="clear" w:color="auto" w:fill="FFFFFF"/>
        </w:rPr>
        <w:t>34 (</w:t>
      </w:r>
      <w:r w:rsidRPr="009D65A4">
        <w:rPr>
          <w:rStyle w:val="apple-converted-space"/>
          <w:i/>
          <w:color w:val="000000"/>
          <w:shd w:val="clear" w:color="auto" w:fill="FFFFFF"/>
        </w:rPr>
        <w:t>Инвалиды –</w:t>
      </w:r>
      <w:r>
        <w:rPr>
          <w:rStyle w:val="apple-converted-space"/>
          <w:i/>
          <w:color w:val="000000"/>
          <w:shd w:val="clear" w:color="auto" w:fill="FFFFFF"/>
        </w:rPr>
        <w:t xml:space="preserve"> </w:t>
      </w:r>
      <w:r w:rsidRPr="009D65A4">
        <w:rPr>
          <w:rStyle w:val="apple-converted-space"/>
          <w:i/>
          <w:color w:val="000000"/>
          <w:shd w:val="clear" w:color="auto" w:fill="FFFFFF"/>
        </w:rPr>
        <w:t>папка «Доступная среда</w:t>
      </w:r>
      <w:r>
        <w:rPr>
          <w:rStyle w:val="apple-converted-space"/>
          <w:i/>
          <w:color w:val="000000"/>
          <w:shd w:val="clear" w:color="auto" w:fill="FFFFFF"/>
        </w:rPr>
        <w:t xml:space="preserve"> - курсы</w:t>
      </w:r>
      <w:r w:rsidRPr="009D65A4">
        <w:rPr>
          <w:rStyle w:val="apple-converted-space"/>
          <w:i/>
          <w:color w:val="000000"/>
          <w:shd w:val="clear" w:color="auto" w:fill="FFFFFF"/>
        </w:rPr>
        <w:t>»</w:t>
      </w:r>
      <w:r>
        <w:rPr>
          <w:rStyle w:val="apple-converted-space"/>
          <w:i/>
          <w:color w:val="000000"/>
          <w:shd w:val="clear" w:color="auto" w:fill="FFFFFF"/>
        </w:rPr>
        <w:t>)</w:t>
      </w:r>
    </w:p>
    <w:p w:rsidR="00421017" w:rsidRPr="00CC33B4" w:rsidRDefault="00421017" w:rsidP="00575EA5">
      <w:pPr>
        <w:tabs>
          <w:tab w:val="left" w:pos="4380"/>
        </w:tabs>
        <w:ind w:firstLine="709"/>
        <w:jc w:val="both"/>
        <w:rPr>
          <w:b/>
          <w:i/>
        </w:rPr>
      </w:pPr>
    </w:p>
    <w:p w:rsidR="00421017" w:rsidRDefault="00421017" w:rsidP="00BC0DD4">
      <w:pPr>
        <w:tabs>
          <w:tab w:val="left" w:pos="4380"/>
        </w:tabs>
        <w:jc w:val="both"/>
        <w:rPr>
          <w:b/>
          <w:i/>
        </w:rPr>
      </w:pPr>
      <w:r>
        <w:rPr>
          <w:b/>
          <w:i/>
        </w:rPr>
        <w:t>17.10 Обмениваетесь ли вы опытом работы по библиотечному обслуживанию инвалидов с коллегами? Публиковали ли Вы материалы о своем опыте работы с людьми, имеющими ограничения здоровья, в СМИ, профессиональных изданиях?</w:t>
      </w:r>
    </w:p>
    <w:p w:rsidR="00421017" w:rsidRDefault="00421017" w:rsidP="00BC0DD4">
      <w:pPr>
        <w:tabs>
          <w:tab w:val="left" w:pos="4380"/>
        </w:tabs>
        <w:jc w:val="both"/>
        <w:rPr>
          <w:color w:val="000000"/>
          <w:shd w:val="clear" w:color="auto" w:fill="FFFFFF"/>
        </w:rPr>
      </w:pPr>
      <w:r>
        <w:rPr>
          <w:color w:val="000000"/>
        </w:rPr>
        <w:t xml:space="preserve"> В библиотеке им. М. Горького в свободном доступе имеются книги со шрифтом Брайля, предоставленные по договору фондом БЦКПИР.</w:t>
      </w:r>
      <w:r w:rsidRPr="003165FA">
        <w:rPr>
          <w:color w:val="000000"/>
          <w:shd w:val="clear" w:color="auto" w:fill="FFFFFF"/>
        </w:rPr>
        <w:t xml:space="preserve"> </w:t>
      </w:r>
      <w:r w:rsidRPr="00CC33B4">
        <w:rPr>
          <w:color w:val="000000"/>
          <w:shd w:val="clear" w:color="auto" w:fill="FFFFFF"/>
        </w:rPr>
        <w:t xml:space="preserve">Сотрудники МКУК МБ им. М. Горького  </w:t>
      </w:r>
      <w:r>
        <w:rPr>
          <w:color w:val="000000"/>
          <w:shd w:val="clear" w:color="auto" w:fill="FFFFFF"/>
        </w:rPr>
        <w:t>с</w:t>
      </w:r>
      <w:r w:rsidRPr="00CC33B4">
        <w:rPr>
          <w:color w:val="000000"/>
          <w:shd w:val="clear" w:color="auto" w:fill="FFFFFF"/>
        </w:rPr>
        <w:t>тараются оказать методическое обеспечение</w:t>
      </w:r>
      <w:r>
        <w:rPr>
          <w:color w:val="000000"/>
          <w:shd w:val="clear" w:color="auto" w:fill="FFFFFF"/>
        </w:rPr>
        <w:t>: консультации, практическую</w:t>
      </w:r>
      <w:r w:rsidRPr="00CC33B4">
        <w:rPr>
          <w:color w:val="000000"/>
          <w:shd w:val="clear" w:color="auto" w:fill="FFFFFF"/>
        </w:rPr>
        <w:t xml:space="preserve"> помощь</w:t>
      </w:r>
      <w:r>
        <w:rPr>
          <w:color w:val="000000"/>
          <w:shd w:val="clear" w:color="auto" w:fill="FFFFFF"/>
        </w:rPr>
        <w:t>, издания</w:t>
      </w:r>
      <w:r w:rsidRPr="00CC33B4">
        <w:rPr>
          <w:color w:val="000000"/>
          <w:shd w:val="clear" w:color="auto" w:fill="FFFFFF"/>
        </w:rPr>
        <w:t xml:space="preserve"> методических разработок для коллег на селе.</w:t>
      </w:r>
    </w:p>
    <w:p w:rsidR="00421017" w:rsidRPr="00575EA5" w:rsidRDefault="00421017" w:rsidP="00BC0DD4">
      <w:pPr>
        <w:tabs>
          <w:tab w:val="left" w:pos="4380"/>
        </w:tabs>
        <w:jc w:val="both"/>
        <w:rPr>
          <w:b/>
          <w:i/>
        </w:rPr>
      </w:pPr>
      <w:r w:rsidRPr="006B50C2">
        <w:rPr>
          <w:i/>
          <w:color w:val="000000"/>
          <w:shd w:val="clear" w:color="auto" w:fill="FFFFFF"/>
        </w:rPr>
        <w:t>Приложение №   СМИ</w:t>
      </w:r>
    </w:p>
    <w:p w:rsidR="00421017" w:rsidRDefault="00421017" w:rsidP="00BC0DD4">
      <w:pPr>
        <w:tabs>
          <w:tab w:val="left" w:pos="4380"/>
        </w:tabs>
        <w:jc w:val="both"/>
        <w:rPr>
          <w:b/>
          <w:i/>
        </w:rPr>
      </w:pPr>
    </w:p>
    <w:p w:rsidR="00421017" w:rsidRDefault="00421017" w:rsidP="00BC0DD4">
      <w:pPr>
        <w:tabs>
          <w:tab w:val="left" w:pos="4380"/>
        </w:tabs>
        <w:jc w:val="both"/>
        <w:rPr>
          <w:b/>
          <w:i/>
        </w:rPr>
      </w:pPr>
      <w:r>
        <w:rPr>
          <w:b/>
          <w:i/>
        </w:rPr>
        <w:t xml:space="preserve">17.11 Заинтересованы ли вы в участии специалистов БЦКПИР в Ваших семинарах по вопросам с людьми, имеющими ограничения по здоровью? Укажите вопросы, связанные </w:t>
      </w:r>
    </w:p>
    <w:p w:rsidR="00421017" w:rsidRDefault="00421017" w:rsidP="00BC0DD4">
      <w:pPr>
        <w:tabs>
          <w:tab w:val="left" w:pos="4380"/>
        </w:tabs>
        <w:jc w:val="both"/>
        <w:rPr>
          <w:b/>
          <w:i/>
        </w:rPr>
      </w:pPr>
      <w:r>
        <w:rPr>
          <w:b/>
          <w:i/>
        </w:rPr>
        <w:t>С организацией библиотечного обслуживания социально незащищенной категории населения и требующие детального рассмотрения.</w:t>
      </w:r>
    </w:p>
    <w:p w:rsidR="00421017" w:rsidRDefault="00421017" w:rsidP="00BC0DD4">
      <w:pPr>
        <w:tabs>
          <w:tab w:val="left" w:pos="4380"/>
        </w:tabs>
        <w:jc w:val="both"/>
        <w:rPr>
          <w:b/>
          <w:i/>
        </w:rPr>
      </w:pPr>
    </w:p>
    <w:p w:rsidR="00421017" w:rsidRDefault="00421017" w:rsidP="00F343EB">
      <w:pPr>
        <w:tabs>
          <w:tab w:val="left" w:pos="4380"/>
        </w:tabs>
        <w:ind w:firstLine="709"/>
        <w:jc w:val="both"/>
      </w:pPr>
      <w:r w:rsidRPr="00F343EB">
        <w:t>Сотрудники МКУК МБ им. М. Горького заинтересованы в участии специалистов БЦКПИР в наших семинарах по вопросам с людьми, имеющими ограничения по здоровью.</w:t>
      </w:r>
      <w:r>
        <w:rPr>
          <w:color w:val="000000"/>
          <w:shd w:val="clear" w:color="auto" w:fill="FFFFFF"/>
        </w:rPr>
        <w:t xml:space="preserve">         </w:t>
      </w:r>
    </w:p>
    <w:p w:rsidR="00421017" w:rsidRPr="00CC33B4" w:rsidRDefault="00421017" w:rsidP="00AC1297">
      <w:pPr>
        <w:numPr>
          <w:ilvl w:val="0"/>
          <w:numId w:val="18"/>
        </w:numPr>
        <w:spacing w:before="100" w:beforeAutospacing="1" w:after="100" w:afterAutospacing="1"/>
        <w:jc w:val="both"/>
        <w:rPr>
          <w:color w:val="000000"/>
        </w:rPr>
      </w:pPr>
      <w:r w:rsidRPr="00F343EB">
        <w:t xml:space="preserve"> </w:t>
      </w:r>
      <w:r w:rsidRPr="00CC33B4">
        <w:t xml:space="preserve">Нужно ли </w:t>
      </w:r>
      <w:r w:rsidRPr="00CC33B4">
        <w:rPr>
          <w:color w:val="000000"/>
          <w:shd w:val="clear" w:color="auto" w:fill="FFFFFF"/>
        </w:rPr>
        <w:t>создавать специализированные структурные подразделения - отдел и</w:t>
      </w:r>
      <w:r>
        <w:rPr>
          <w:color w:val="000000"/>
          <w:shd w:val="clear" w:color="auto" w:fill="FFFFFF"/>
        </w:rPr>
        <w:t>ли</w:t>
      </w:r>
      <w:r w:rsidRPr="00CC33B4">
        <w:rPr>
          <w:color w:val="000000"/>
          <w:shd w:val="clear" w:color="auto" w:fill="FFFFFF"/>
        </w:rPr>
        <w:t xml:space="preserve"> сектор по </w:t>
      </w:r>
      <w:r w:rsidRPr="00CC33B4">
        <w:rPr>
          <w:color w:val="000000"/>
        </w:rPr>
        <w:t xml:space="preserve"> работе с пользователями-инвалидами?</w:t>
      </w:r>
    </w:p>
    <w:p w:rsidR="00421017" w:rsidRDefault="00421017" w:rsidP="00AC1297">
      <w:pPr>
        <w:numPr>
          <w:ilvl w:val="0"/>
          <w:numId w:val="18"/>
        </w:numPr>
        <w:spacing w:before="100" w:beforeAutospacing="1" w:after="100" w:afterAutospacing="1"/>
        <w:jc w:val="both"/>
        <w:rPr>
          <w:color w:val="000000"/>
        </w:rPr>
      </w:pPr>
      <w:r>
        <w:rPr>
          <w:color w:val="000000"/>
        </w:rPr>
        <w:t>Используются ли в обслуживании инвалидов инновационные формы библиотечной работы и какие?</w:t>
      </w:r>
    </w:p>
    <w:p w:rsidR="00421017" w:rsidRDefault="00421017" w:rsidP="00AC1297">
      <w:pPr>
        <w:numPr>
          <w:ilvl w:val="0"/>
          <w:numId w:val="18"/>
        </w:numPr>
        <w:spacing w:before="100" w:beforeAutospacing="1" w:after="100" w:afterAutospacing="1"/>
        <w:jc w:val="both"/>
        <w:rPr>
          <w:color w:val="000000"/>
        </w:rPr>
      </w:pPr>
      <w:r>
        <w:rPr>
          <w:color w:val="000000"/>
        </w:rPr>
        <w:t>Какую основную функцию должна выполнять библиотека в работе с инвалидами?</w:t>
      </w:r>
    </w:p>
    <w:p w:rsidR="00421017" w:rsidRPr="00AC1297" w:rsidRDefault="00421017" w:rsidP="00AC1297">
      <w:pPr>
        <w:pStyle w:val="a6"/>
        <w:numPr>
          <w:ilvl w:val="0"/>
          <w:numId w:val="18"/>
        </w:numPr>
        <w:tabs>
          <w:tab w:val="left" w:pos="4380"/>
        </w:tabs>
        <w:jc w:val="both"/>
      </w:pPr>
      <w:r>
        <w:rPr>
          <w:color w:val="000000"/>
        </w:rPr>
        <w:t xml:space="preserve">Возможно ли получить методическую  помощь, освещающую </w:t>
      </w:r>
      <w:r w:rsidRPr="00AC1297">
        <w:rPr>
          <w:color w:val="000000"/>
        </w:rPr>
        <w:t xml:space="preserve">различные аспекты </w:t>
      </w:r>
      <w:r>
        <w:rPr>
          <w:color w:val="000000"/>
        </w:rPr>
        <w:t xml:space="preserve">работы </w:t>
      </w:r>
      <w:r w:rsidRPr="00AC1297">
        <w:rPr>
          <w:color w:val="000000"/>
        </w:rPr>
        <w:t xml:space="preserve">с данной группой пользователей, </w:t>
      </w:r>
      <w:r>
        <w:rPr>
          <w:color w:val="000000"/>
        </w:rPr>
        <w:t xml:space="preserve">принять участие в </w:t>
      </w:r>
      <w:r w:rsidRPr="00AC1297">
        <w:rPr>
          <w:color w:val="000000"/>
        </w:rPr>
        <w:t>обучающих мероприятиях?</w:t>
      </w:r>
    </w:p>
    <w:p w:rsidR="00421017" w:rsidRPr="00F343EB" w:rsidRDefault="00421017" w:rsidP="00CC33B4">
      <w:pPr>
        <w:tabs>
          <w:tab w:val="left" w:pos="4380"/>
        </w:tabs>
        <w:ind w:left="360"/>
        <w:jc w:val="both"/>
      </w:pPr>
    </w:p>
    <w:p w:rsidR="00421017" w:rsidRPr="00F343EB" w:rsidRDefault="00421017" w:rsidP="00F343EB">
      <w:pPr>
        <w:tabs>
          <w:tab w:val="left" w:pos="4380"/>
        </w:tabs>
        <w:ind w:firstLine="709"/>
        <w:jc w:val="both"/>
      </w:pPr>
    </w:p>
    <w:p w:rsidR="00421017" w:rsidRPr="006C7359" w:rsidRDefault="00421017" w:rsidP="00BC0DD4">
      <w:pPr>
        <w:tabs>
          <w:tab w:val="left" w:pos="4380"/>
        </w:tabs>
        <w:jc w:val="both"/>
        <w:rPr>
          <w:b/>
        </w:rPr>
      </w:pPr>
    </w:p>
    <w:sectPr w:rsidR="00421017" w:rsidRPr="006C7359" w:rsidSect="00B436BE">
      <w:footerReference w:type="even" r:id="rId15"/>
      <w:footerReference w:type="default" r:id="rId16"/>
      <w:pgSz w:w="11906" w:h="16838" w:code="9"/>
      <w:pgMar w:top="1134" w:right="1133" w:bottom="1134" w:left="85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10" w:rsidRDefault="00DA6310" w:rsidP="00B436BE">
      <w:pPr>
        <w:pStyle w:val="a6"/>
      </w:pPr>
      <w:r>
        <w:separator/>
      </w:r>
    </w:p>
  </w:endnote>
  <w:endnote w:type="continuationSeparator" w:id="1">
    <w:p w:rsidR="00DA6310" w:rsidRDefault="00DA6310" w:rsidP="00B436BE">
      <w:pPr>
        <w:pStyle w:val="a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7" w:rsidRDefault="006E2B90" w:rsidP="00B436BE">
    <w:pPr>
      <w:pStyle w:val="af5"/>
      <w:framePr w:wrap="around" w:vAnchor="text" w:hAnchor="margin" w:xAlign="right" w:y="1"/>
      <w:rPr>
        <w:rStyle w:val="af7"/>
      </w:rPr>
    </w:pPr>
    <w:r>
      <w:rPr>
        <w:rStyle w:val="af7"/>
      </w:rPr>
      <w:fldChar w:fldCharType="begin"/>
    </w:r>
    <w:r w:rsidR="00421017">
      <w:rPr>
        <w:rStyle w:val="af7"/>
      </w:rPr>
      <w:instrText xml:space="preserve">PAGE  </w:instrText>
    </w:r>
    <w:r>
      <w:rPr>
        <w:rStyle w:val="af7"/>
      </w:rPr>
      <w:fldChar w:fldCharType="end"/>
    </w:r>
  </w:p>
  <w:p w:rsidR="00421017" w:rsidRDefault="00421017" w:rsidP="00B436BE">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7" w:rsidRDefault="006E2B90" w:rsidP="00B436BE">
    <w:pPr>
      <w:pStyle w:val="af5"/>
      <w:framePr w:wrap="around" w:vAnchor="text" w:hAnchor="margin" w:xAlign="right" w:y="1"/>
      <w:rPr>
        <w:rStyle w:val="af7"/>
      </w:rPr>
    </w:pPr>
    <w:r>
      <w:rPr>
        <w:rStyle w:val="af7"/>
      </w:rPr>
      <w:fldChar w:fldCharType="begin"/>
    </w:r>
    <w:r w:rsidR="00421017">
      <w:rPr>
        <w:rStyle w:val="af7"/>
      </w:rPr>
      <w:instrText xml:space="preserve">PAGE  </w:instrText>
    </w:r>
    <w:r>
      <w:rPr>
        <w:rStyle w:val="af7"/>
      </w:rPr>
      <w:fldChar w:fldCharType="separate"/>
    </w:r>
    <w:r w:rsidR="0035377D">
      <w:rPr>
        <w:rStyle w:val="af7"/>
        <w:noProof/>
      </w:rPr>
      <w:t>2</w:t>
    </w:r>
    <w:r>
      <w:rPr>
        <w:rStyle w:val="af7"/>
      </w:rPr>
      <w:fldChar w:fldCharType="end"/>
    </w:r>
  </w:p>
  <w:p w:rsidR="00421017" w:rsidRDefault="00421017" w:rsidP="00B436BE">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10" w:rsidRDefault="00DA6310" w:rsidP="00B436BE">
      <w:pPr>
        <w:pStyle w:val="a6"/>
      </w:pPr>
      <w:r>
        <w:separator/>
      </w:r>
    </w:p>
  </w:footnote>
  <w:footnote w:type="continuationSeparator" w:id="1">
    <w:p w:rsidR="00DA6310" w:rsidRDefault="00DA6310" w:rsidP="00B436BE">
      <w:pPr>
        <w:pStyle w:val="a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068"/>
    <w:multiLevelType w:val="multilevel"/>
    <w:tmpl w:val="8B965E3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D60322"/>
    <w:multiLevelType w:val="multilevel"/>
    <w:tmpl w:val="A66266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F32069"/>
    <w:multiLevelType w:val="multilevel"/>
    <w:tmpl w:val="2488C13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DE01CFD"/>
    <w:multiLevelType w:val="hybridMultilevel"/>
    <w:tmpl w:val="F3C6A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CF5B59"/>
    <w:multiLevelType w:val="multilevel"/>
    <w:tmpl w:val="68281EC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27460E"/>
    <w:multiLevelType w:val="multilevel"/>
    <w:tmpl w:val="B5482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DA35E0B"/>
    <w:multiLevelType w:val="hybridMultilevel"/>
    <w:tmpl w:val="58DA23A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E622A8"/>
    <w:multiLevelType w:val="multilevel"/>
    <w:tmpl w:val="51C219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3E00C77"/>
    <w:multiLevelType w:val="hybridMultilevel"/>
    <w:tmpl w:val="397E2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063020"/>
    <w:multiLevelType w:val="multilevel"/>
    <w:tmpl w:val="E30022A4"/>
    <w:lvl w:ilvl="0">
      <w:start w:val="7"/>
      <w:numFmt w:val="decimal"/>
      <w:lvlText w:val="%1."/>
      <w:lvlJc w:val="left"/>
      <w:pPr>
        <w:tabs>
          <w:tab w:val="num" w:pos="720"/>
        </w:tabs>
        <w:ind w:left="720" w:hanging="360"/>
      </w:pPr>
      <w:rPr>
        <w:rFonts w:cs="Times New Roman" w:hint="default"/>
      </w:rPr>
    </w:lvl>
    <w:lvl w:ilvl="1">
      <w:start w:val="2"/>
      <w:numFmt w:val="decimal"/>
      <w:isLgl/>
      <w:lvlText w:val="%1.%2"/>
      <w:lvlJc w:val="left"/>
      <w:pPr>
        <w:ind w:left="1050" w:hanging="6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8063459"/>
    <w:multiLevelType w:val="multilevel"/>
    <w:tmpl w:val="052A69A4"/>
    <w:lvl w:ilvl="0">
      <w:start w:val="10"/>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B587B74"/>
    <w:multiLevelType w:val="multilevel"/>
    <w:tmpl w:val="D2B4D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C6725C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64D4645B"/>
    <w:multiLevelType w:val="multilevel"/>
    <w:tmpl w:val="FFFFFFFF"/>
    <w:lvl w:ilvl="0">
      <w:start w:val="1"/>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6A384653"/>
    <w:multiLevelType w:val="hybridMultilevel"/>
    <w:tmpl w:val="80F494FA"/>
    <w:lvl w:ilvl="0" w:tplc="3AA0717E">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B83E3C"/>
    <w:multiLevelType w:val="hybridMultilevel"/>
    <w:tmpl w:val="DE04CEAC"/>
    <w:lvl w:ilvl="0" w:tplc="AA66A732">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057A35"/>
    <w:multiLevelType w:val="multilevel"/>
    <w:tmpl w:val="08A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E1AE5"/>
    <w:multiLevelType w:val="multilevel"/>
    <w:tmpl w:val="125EFB9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A5D19BF"/>
    <w:multiLevelType w:val="multilevel"/>
    <w:tmpl w:val="E89AF2A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FBB7CC9"/>
    <w:multiLevelType w:val="multilevel"/>
    <w:tmpl w:val="FBF2014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FD8499F"/>
    <w:multiLevelType w:val="hybridMultilevel"/>
    <w:tmpl w:val="A11AF276"/>
    <w:lvl w:ilvl="0" w:tplc="C21C4626">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8"/>
  </w:num>
  <w:num w:numId="4">
    <w:abstractNumId w:val="0"/>
  </w:num>
  <w:num w:numId="5">
    <w:abstractNumId w:val="17"/>
  </w:num>
  <w:num w:numId="6">
    <w:abstractNumId w:val="19"/>
  </w:num>
  <w:num w:numId="7">
    <w:abstractNumId w:val="9"/>
  </w:num>
  <w:num w:numId="8">
    <w:abstractNumId w:val="10"/>
  </w:num>
  <w:num w:numId="9">
    <w:abstractNumId w:val="6"/>
  </w:num>
  <w:num w:numId="10">
    <w:abstractNumId w:val="14"/>
  </w:num>
  <w:num w:numId="11">
    <w:abstractNumId w:val="2"/>
  </w:num>
  <w:num w:numId="12">
    <w:abstractNumId w:val="15"/>
  </w:num>
  <w:num w:numId="13">
    <w:abstractNumId w:val="8"/>
  </w:num>
  <w:num w:numId="14">
    <w:abstractNumId w:val="12"/>
  </w:num>
  <w:num w:numId="15">
    <w:abstractNumId w:val="13"/>
  </w:num>
  <w:num w:numId="16">
    <w:abstractNumId w:val="20"/>
  </w:num>
  <w:num w:numId="17">
    <w:abstractNumId w:val="16"/>
  </w:num>
  <w:num w:numId="18">
    <w:abstractNumId w:val="1"/>
  </w:num>
  <w:num w:numId="19">
    <w:abstractNumId w:val="11"/>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4B7C19"/>
    <w:rsid w:val="00010277"/>
    <w:rsid w:val="00020AE0"/>
    <w:rsid w:val="00023F69"/>
    <w:rsid w:val="000318E2"/>
    <w:rsid w:val="00035C98"/>
    <w:rsid w:val="00047D1D"/>
    <w:rsid w:val="00051F4C"/>
    <w:rsid w:val="00052E8D"/>
    <w:rsid w:val="00054D31"/>
    <w:rsid w:val="000570B4"/>
    <w:rsid w:val="00060A77"/>
    <w:rsid w:val="00072FBC"/>
    <w:rsid w:val="000739D1"/>
    <w:rsid w:val="000851DA"/>
    <w:rsid w:val="00085C81"/>
    <w:rsid w:val="00090445"/>
    <w:rsid w:val="000A2190"/>
    <w:rsid w:val="000A6539"/>
    <w:rsid w:val="000B0002"/>
    <w:rsid w:val="000B00D9"/>
    <w:rsid w:val="000B1BE2"/>
    <w:rsid w:val="000B4B05"/>
    <w:rsid w:val="000C0815"/>
    <w:rsid w:val="000C4735"/>
    <w:rsid w:val="000E174E"/>
    <w:rsid w:val="000E1C28"/>
    <w:rsid w:val="000E26B2"/>
    <w:rsid w:val="000F3D84"/>
    <w:rsid w:val="000F49FB"/>
    <w:rsid w:val="0010428F"/>
    <w:rsid w:val="00104981"/>
    <w:rsid w:val="001079A1"/>
    <w:rsid w:val="001137E2"/>
    <w:rsid w:val="001246B7"/>
    <w:rsid w:val="00126A71"/>
    <w:rsid w:val="00130D22"/>
    <w:rsid w:val="001310A3"/>
    <w:rsid w:val="00132C6E"/>
    <w:rsid w:val="00132FB1"/>
    <w:rsid w:val="00140837"/>
    <w:rsid w:val="00146DC8"/>
    <w:rsid w:val="00153BA4"/>
    <w:rsid w:val="00165722"/>
    <w:rsid w:val="00166C50"/>
    <w:rsid w:val="001715DD"/>
    <w:rsid w:val="00174AB1"/>
    <w:rsid w:val="001755CD"/>
    <w:rsid w:val="001858AB"/>
    <w:rsid w:val="0018758C"/>
    <w:rsid w:val="00191E73"/>
    <w:rsid w:val="00195058"/>
    <w:rsid w:val="00196185"/>
    <w:rsid w:val="001A7C43"/>
    <w:rsid w:val="001B666D"/>
    <w:rsid w:val="001C2134"/>
    <w:rsid w:val="001C5BCD"/>
    <w:rsid w:val="001D6F92"/>
    <w:rsid w:val="001D7416"/>
    <w:rsid w:val="001D7508"/>
    <w:rsid w:val="001E00F8"/>
    <w:rsid w:val="001E781C"/>
    <w:rsid w:val="001F02CF"/>
    <w:rsid w:val="001F0C7C"/>
    <w:rsid w:val="001F1E8D"/>
    <w:rsid w:val="001F51B1"/>
    <w:rsid w:val="001F6DD9"/>
    <w:rsid w:val="00202569"/>
    <w:rsid w:val="0020336D"/>
    <w:rsid w:val="00203D1D"/>
    <w:rsid w:val="002066F2"/>
    <w:rsid w:val="00211F94"/>
    <w:rsid w:val="0021483B"/>
    <w:rsid w:val="00217314"/>
    <w:rsid w:val="00220EF1"/>
    <w:rsid w:val="00221041"/>
    <w:rsid w:val="00221861"/>
    <w:rsid w:val="00222B6E"/>
    <w:rsid w:val="002339E5"/>
    <w:rsid w:val="002348F1"/>
    <w:rsid w:val="00237E12"/>
    <w:rsid w:val="00240619"/>
    <w:rsid w:val="002410AE"/>
    <w:rsid w:val="0024183D"/>
    <w:rsid w:val="00244473"/>
    <w:rsid w:val="0024479D"/>
    <w:rsid w:val="00246CA7"/>
    <w:rsid w:val="00260443"/>
    <w:rsid w:val="00264295"/>
    <w:rsid w:val="0026499D"/>
    <w:rsid w:val="00272D63"/>
    <w:rsid w:val="00273E1A"/>
    <w:rsid w:val="00285619"/>
    <w:rsid w:val="00286823"/>
    <w:rsid w:val="00286998"/>
    <w:rsid w:val="00291B56"/>
    <w:rsid w:val="00292B4A"/>
    <w:rsid w:val="0029518A"/>
    <w:rsid w:val="002A0699"/>
    <w:rsid w:val="002A22B4"/>
    <w:rsid w:val="002A27FC"/>
    <w:rsid w:val="002B530B"/>
    <w:rsid w:val="002C32DD"/>
    <w:rsid w:val="002C5B59"/>
    <w:rsid w:val="002C6348"/>
    <w:rsid w:val="002D2ABD"/>
    <w:rsid w:val="002D7A99"/>
    <w:rsid w:val="002D7BC7"/>
    <w:rsid w:val="002E28CF"/>
    <w:rsid w:val="002F0F7D"/>
    <w:rsid w:val="002F4EA5"/>
    <w:rsid w:val="002F6256"/>
    <w:rsid w:val="003055E6"/>
    <w:rsid w:val="00305D39"/>
    <w:rsid w:val="003135E3"/>
    <w:rsid w:val="00314E2C"/>
    <w:rsid w:val="00315DF6"/>
    <w:rsid w:val="003165FA"/>
    <w:rsid w:val="00317BF3"/>
    <w:rsid w:val="00324EC0"/>
    <w:rsid w:val="00325A5F"/>
    <w:rsid w:val="00333594"/>
    <w:rsid w:val="00333F6A"/>
    <w:rsid w:val="003340ED"/>
    <w:rsid w:val="003344F3"/>
    <w:rsid w:val="003424E4"/>
    <w:rsid w:val="00344991"/>
    <w:rsid w:val="00347426"/>
    <w:rsid w:val="0035377D"/>
    <w:rsid w:val="00356B71"/>
    <w:rsid w:val="00364D21"/>
    <w:rsid w:val="00374742"/>
    <w:rsid w:val="0038175E"/>
    <w:rsid w:val="00386AD5"/>
    <w:rsid w:val="003933F8"/>
    <w:rsid w:val="003B22AF"/>
    <w:rsid w:val="003B5C0E"/>
    <w:rsid w:val="003B5E32"/>
    <w:rsid w:val="003C41E9"/>
    <w:rsid w:val="003D2551"/>
    <w:rsid w:val="003D3804"/>
    <w:rsid w:val="003E0A95"/>
    <w:rsid w:val="003F515B"/>
    <w:rsid w:val="00403555"/>
    <w:rsid w:val="00403637"/>
    <w:rsid w:val="00404221"/>
    <w:rsid w:val="004112D5"/>
    <w:rsid w:val="00421017"/>
    <w:rsid w:val="00422185"/>
    <w:rsid w:val="00430E37"/>
    <w:rsid w:val="004321B0"/>
    <w:rsid w:val="00433E09"/>
    <w:rsid w:val="00434148"/>
    <w:rsid w:val="004377C9"/>
    <w:rsid w:val="00437B33"/>
    <w:rsid w:val="00442B97"/>
    <w:rsid w:val="00442C54"/>
    <w:rsid w:val="00446593"/>
    <w:rsid w:val="0045014B"/>
    <w:rsid w:val="00451164"/>
    <w:rsid w:val="00453E1F"/>
    <w:rsid w:val="00460F98"/>
    <w:rsid w:val="00461FCE"/>
    <w:rsid w:val="00471B55"/>
    <w:rsid w:val="0048110E"/>
    <w:rsid w:val="004819ED"/>
    <w:rsid w:val="004873EC"/>
    <w:rsid w:val="004900B7"/>
    <w:rsid w:val="0049417F"/>
    <w:rsid w:val="0049443F"/>
    <w:rsid w:val="004A618E"/>
    <w:rsid w:val="004B0AF2"/>
    <w:rsid w:val="004B7BF7"/>
    <w:rsid w:val="004B7C19"/>
    <w:rsid w:val="004C1ACF"/>
    <w:rsid w:val="004C3276"/>
    <w:rsid w:val="004D1E75"/>
    <w:rsid w:val="004E4C67"/>
    <w:rsid w:val="004E69CF"/>
    <w:rsid w:val="004F1D68"/>
    <w:rsid w:val="004F2323"/>
    <w:rsid w:val="004F3F8A"/>
    <w:rsid w:val="004F5033"/>
    <w:rsid w:val="004F6841"/>
    <w:rsid w:val="00501B42"/>
    <w:rsid w:val="0050326A"/>
    <w:rsid w:val="0050513B"/>
    <w:rsid w:val="00505473"/>
    <w:rsid w:val="00507B0C"/>
    <w:rsid w:val="00510C81"/>
    <w:rsid w:val="00511535"/>
    <w:rsid w:val="00511DA0"/>
    <w:rsid w:val="00513DF0"/>
    <w:rsid w:val="00514BF2"/>
    <w:rsid w:val="00516B43"/>
    <w:rsid w:val="00517614"/>
    <w:rsid w:val="00521323"/>
    <w:rsid w:val="00521ACB"/>
    <w:rsid w:val="005277BA"/>
    <w:rsid w:val="00527AD3"/>
    <w:rsid w:val="005317D9"/>
    <w:rsid w:val="00535419"/>
    <w:rsid w:val="00541CAD"/>
    <w:rsid w:val="005447C8"/>
    <w:rsid w:val="00547750"/>
    <w:rsid w:val="005505CD"/>
    <w:rsid w:val="00551C48"/>
    <w:rsid w:val="0055250E"/>
    <w:rsid w:val="00552C20"/>
    <w:rsid w:val="00554E13"/>
    <w:rsid w:val="00555A78"/>
    <w:rsid w:val="0055681E"/>
    <w:rsid w:val="00560171"/>
    <w:rsid w:val="00561B06"/>
    <w:rsid w:val="00561C3C"/>
    <w:rsid w:val="00564BEE"/>
    <w:rsid w:val="005660AF"/>
    <w:rsid w:val="00575EA5"/>
    <w:rsid w:val="005769FB"/>
    <w:rsid w:val="00577C12"/>
    <w:rsid w:val="0058661C"/>
    <w:rsid w:val="00590007"/>
    <w:rsid w:val="00590167"/>
    <w:rsid w:val="005926D1"/>
    <w:rsid w:val="00595206"/>
    <w:rsid w:val="00595F35"/>
    <w:rsid w:val="00597078"/>
    <w:rsid w:val="005A4857"/>
    <w:rsid w:val="005B0BA0"/>
    <w:rsid w:val="005B53B7"/>
    <w:rsid w:val="005B6B4A"/>
    <w:rsid w:val="005C1AAC"/>
    <w:rsid w:val="005C1FA3"/>
    <w:rsid w:val="005C57B1"/>
    <w:rsid w:val="005C5C5A"/>
    <w:rsid w:val="005C6715"/>
    <w:rsid w:val="005D1F25"/>
    <w:rsid w:val="005D1FA9"/>
    <w:rsid w:val="005D4B7A"/>
    <w:rsid w:val="005D5A37"/>
    <w:rsid w:val="005D6A4F"/>
    <w:rsid w:val="005D6E01"/>
    <w:rsid w:val="005E1890"/>
    <w:rsid w:val="005E775E"/>
    <w:rsid w:val="005F0134"/>
    <w:rsid w:val="005F44BD"/>
    <w:rsid w:val="005F5666"/>
    <w:rsid w:val="005F6FA6"/>
    <w:rsid w:val="00601D7C"/>
    <w:rsid w:val="00610DB2"/>
    <w:rsid w:val="0061762D"/>
    <w:rsid w:val="00617FF4"/>
    <w:rsid w:val="00621B53"/>
    <w:rsid w:val="0062375E"/>
    <w:rsid w:val="00625E68"/>
    <w:rsid w:val="00626BD3"/>
    <w:rsid w:val="00627883"/>
    <w:rsid w:val="00630072"/>
    <w:rsid w:val="00630B8D"/>
    <w:rsid w:val="0063178C"/>
    <w:rsid w:val="00632B60"/>
    <w:rsid w:val="00632C6E"/>
    <w:rsid w:val="006358EE"/>
    <w:rsid w:val="0064067C"/>
    <w:rsid w:val="00643B6D"/>
    <w:rsid w:val="00644FB1"/>
    <w:rsid w:val="0065177B"/>
    <w:rsid w:val="006577DD"/>
    <w:rsid w:val="00664BC1"/>
    <w:rsid w:val="00667D74"/>
    <w:rsid w:val="0067135A"/>
    <w:rsid w:val="00673A84"/>
    <w:rsid w:val="00673B95"/>
    <w:rsid w:val="006763F4"/>
    <w:rsid w:val="00684F9F"/>
    <w:rsid w:val="0068670D"/>
    <w:rsid w:val="0068685E"/>
    <w:rsid w:val="00693C04"/>
    <w:rsid w:val="00696CBA"/>
    <w:rsid w:val="006A0447"/>
    <w:rsid w:val="006A0498"/>
    <w:rsid w:val="006A1D9D"/>
    <w:rsid w:val="006A3283"/>
    <w:rsid w:val="006A5EF4"/>
    <w:rsid w:val="006A76DA"/>
    <w:rsid w:val="006B2C13"/>
    <w:rsid w:val="006B50C2"/>
    <w:rsid w:val="006B6599"/>
    <w:rsid w:val="006B69B2"/>
    <w:rsid w:val="006C1CF8"/>
    <w:rsid w:val="006C62A4"/>
    <w:rsid w:val="006C7359"/>
    <w:rsid w:val="006C7D14"/>
    <w:rsid w:val="006D57B4"/>
    <w:rsid w:val="006D68C3"/>
    <w:rsid w:val="006D6E31"/>
    <w:rsid w:val="006E0290"/>
    <w:rsid w:val="006E0304"/>
    <w:rsid w:val="006E2B90"/>
    <w:rsid w:val="00700E8F"/>
    <w:rsid w:val="00701F46"/>
    <w:rsid w:val="0070356C"/>
    <w:rsid w:val="00704456"/>
    <w:rsid w:val="007052EA"/>
    <w:rsid w:val="007065F6"/>
    <w:rsid w:val="00706C9B"/>
    <w:rsid w:val="007072E8"/>
    <w:rsid w:val="00711363"/>
    <w:rsid w:val="00712FA7"/>
    <w:rsid w:val="00712FC2"/>
    <w:rsid w:val="0071348D"/>
    <w:rsid w:val="00725C21"/>
    <w:rsid w:val="007268E4"/>
    <w:rsid w:val="00727F52"/>
    <w:rsid w:val="00730CB3"/>
    <w:rsid w:val="00734CFA"/>
    <w:rsid w:val="00735986"/>
    <w:rsid w:val="0073700E"/>
    <w:rsid w:val="00740D9C"/>
    <w:rsid w:val="0074157F"/>
    <w:rsid w:val="00742087"/>
    <w:rsid w:val="007527B8"/>
    <w:rsid w:val="007529C0"/>
    <w:rsid w:val="00753D85"/>
    <w:rsid w:val="00757EC6"/>
    <w:rsid w:val="00763A57"/>
    <w:rsid w:val="007669DC"/>
    <w:rsid w:val="00766DB3"/>
    <w:rsid w:val="007711E1"/>
    <w:rsid w:val="00772981"/>
    <w:rsid w:val="00777065"/>
    <w:rsid w:val="007813B8"/>
    <w:rsid w:val="0078688E"/>
    <w:rsid w:val="007902A8"/>
    <w:rsid w:val="0079121E"/>
    <w:rsid w:val="007924C2"/>
    <w:rsid w:val="00793F95"/>
    <w:rsid w:val="00795058"/>
    <w:rsid w:val="00796874"/>
    <w:rsid w:val="007A03AF"/>
    <w:rsid w:val="007B0FFF"/>
    <w:rsid w:val="007B7E4B"/>
    <w:rsid w:val="007C51A2"/>
    <w:rsid w:val="007C68F1"/>
    <w:rsid w:val="007D029D"/>
    <w:rsid w:val="007D5200"/>
    <w:rsid w:val="007D6020"/>
    <w:rsid w:val="007D66C2"/>
    <w:rsid w:val="007E14AC"/>
    <w:rsid w:val="007E74FD"/>
    <w:rsid w:val="007F0B09"/>
    <w:rsid w:val="007F1265"/>
    <w:rsid w:val="007F362F"/>
    <w:rsid w:val="00800B17"/>
    <w:rsid w:val="0080201E"/>
    <w:rsid w:val="008056D1"/>
    <w:rsid w:val="0081092A"/>
    <w:rsid w:val="00817E88"/>
    <w:rsid w:val="008216BA"/>
    <w:rsid w:val="008241A7"/>
    <w:rsid w:val="008254F7"/>
    <w:rsid w:val="008310F8"/>
    <w:rsid w:val="00831FEF"/>
    <w:rsid w:val="00835B43"/>
    <w:rsid w:val="00837CBB"/>
    <w:rsid w:val="00842DFE"/>
    <w:rsid w:val="0084579D"/>
    <w:rsid w:val="00846959"/>
    <w:rsid w:val="00846C7A"/>
    <w:rsid w:val="00850DF0"/>
    <w:rsid w:val="00852DE4"/>
    <w:rsid w:val="00854EEF"/>
    <w:rsid w:val="00857096"/>
    <w:rsid w:val="00857403"/>
    <w:rsid w:val="00860FF9"/>
    <w:rsid w:val="00861A18"/>
    <w:rsid w:val="008645DC"/>
    <w:rsid w:val="00876328"/>
    <w:rsid w:val="008776B7"/>
    <w:rsid w:val="008800D6"/>
    <w:rsid w:val="00881E56"/>
    <w:rsid w:val="0088308C"/>
    <w:rsid w:val="0088478D"/>
    <w:rsid w:val="00891BC8"/>
    <w:rsid w:val="008924BA"/>
    <w:rsid w:val="00897489"/>
    <w:rsid w:val="008A07C3"/>
    <w:rsid w:val="008A2D46"/>
    <w:rsid w:val="008A43D8"/>
    <w:rsid w:val="008A6873"/>
    <w:rsid w:val="008B16EF"/>
    <w:rsid w:val="008B4588"/>
    <w:rsid w:val="008B61E9"/>
    <w:rsid w:val="008B64B9"/>
    <w:rsid w:val="008B6AA8"/>
    <w:rsid w:val="008C2862"/>
    <w:rsid w:val="008C3A04"/>
    <w:rsid w:val="008C6401"/>
    <w:rsid w:val="008F0617"/>
    <w:rsid w:val="00902580"/>
    <w:rsid w:val="00905733"/>
    <w:rsid w:val="00913CF9"/>
    <w:rsid w:val="00914727"/>
    <w:rsid w:val="00916B6B"/>
    <w:rsid w:val="00917F28"/>
    <w:rsid w:val="009305C8"/>
    <w:rsid w:val="009334CE"/>
    <w:rsid w:val="00934D84"/>
    <w:rsid w:val="00935842"/>
    <w:rsid w:val="00936536"/>
    <w:rsid w:val="00944A5A"/>
    <w:rsid w:val="00950909"/>
    <w:rsid w:val="00951CA4"/>
    <w:rsid w:val="00952E58"/>
    <w:rsid w:val="00955CC0"/>
    <w:rsid w:val="00957EE1"/>
    <w:rsid w:val="0096529C"/>
    <w:rsid w:val="009667C9"/>
    <w:rsid w:val="00967ED1"/>
    <w:rsid w:val="00973124"/>
    <w:rsid w:val="0097616C"/>
    <w:rsid w:val="00985552"/>
    <w:rsid w:val="00986368"/>
    <w:rsid w:val="00987338"/>
    <w:rsid w:val="00987DA5"/>
    <w:rsid w:val="00990C0F"/>
    <w:rsid w:val="009916D8"/>
    <w:rsid w:val="009945FF"/>
    <w:rsid w:val="009A135E"/>
    <w:rsid w:val="009A53E8"/>
    <w:rsid w:val="009B3662"/>
    <w:rsid w:val="009B4889"/>
    <w:rsid w:val="009B6108"/>
    <w:rsid w:val="009B6144"/>
    <w:rsid w:val="009C0D58"/>
    <w:rsid w:val="009D2A73"/>
    <w:rsid w:val="009D5771"/>
    <w:rsid w:val="009D65A4"/>
    <w:rsid w:val="009D6A9C"/>
    <w:rsid w:val="009E1233"/>
    <w:rsid w:val="009E1E36"/>
    <w:rsid w:val="009E2571"/>
    <w:rsid w:val="009E2CC1"/>
    <w:rsid w:val="009E2FD4"/>
    <w:rsid w:val="009E45F1"/>
    <w:rsid w:val="009E7BFC"/>
    <w:rsid w:val="009F1874"/>
    <w:rsid w:val="009F3C65"/>
    <w:rsid w:val="00A01851"/>
    <w:rsid w:val="00A046AF"/>
    <w:rsid w:val="00A06FCB"/>
    <w:rsid w:val="00A07238"/>
    <w:rsid w:val="00A12DF4"/>
    <w:rsid w:val="00A13497"/>
    <w:rsid w:val="00A140BA"/>
    <w:rsid w:val="00A177C2"/>
    <w:rsid w:val="00A21D3C"/>
    <w:rsid w:val="00A32F17"/>
    <w:rsid w:val="00A3652B"/>
    <w:rsid w:val="00A430BE"/>
    <w:rsid w:val="00A43620"/>
    <w:rsid w:val="00A43DE1"/>
    <w:rsid w:val="00A44027"/>
    <w:rsid w:val="00A44327"/>
    <w:rsid w:val="00A50732"/>
    <w:rsid w:val="00A5261A"/>
    <w:rsid w:val="00A54881"/>
    <w:rsid w:val="00A616CB"/>
    <w:rsid w:val="00A63197"/>
    <w:rsid w:val="00A63A0E"/>
    <w:rsid w:val="00A6643F"/>
    <w:rsid w:val="00A711B3"/>
    <w:rsid w:val="00A74785"/>
    <w:rsid w:val="00A75B6D"/>
    <w:rsid w:val="00A75F72"/>
    <w:rsid w:val="00A76130"/>
    <w:rsid w:val="00A76F37"/>
    <w:rsid w:val="00A76FE1"/>
    <w:rsid w:val="00A81E8E"/>
    <w:rsid w:val="00A84FDB"/>
    <w:rsid w:val="00A9284A"/>
    <w:rsid w:val="00A93992"/>
    <w:rsid w:val="00A953A5"/>
    <w:rsid w:val="00AA0B36"/>
    <w:rsid w:val="00AA313F"/>
    <w:rsid w:val="00AA762C"/>
    <w:rsid w:val="00AA7B94"/>
    <w:rsid w:val="00AB7D8F"/>
    <w:rsid w:val="00AC06F9"/>
    <w:rsid w:val="00AC1297"/>
    <w:rsid w:val="00AC222A"/>
    <w:rsid w:val="00AC3D05"/>
    <w:rsid w:val="00AD5144"/>
    <w:rsid w:val="00AD6D28"/>
    <w:rsid w:val="00AE0C17"/>
    <w:rsid w:val="00AE39A6"/>
    <w:rsid w:val="00AE4D0B"/>
    <w:rsid w:val="00AE728F"/>
    <w:rsid w:val="00AF2487"/>
    <w:rsid w:val="00AF2AD7"/>
    <w:rsid w:val="00AF4441"/>
    <w:rsid w:val="00AF45A9"/>
    <w:rsid w:val="00AF5DC2"/>
    <w:rsid w:val="00B072D9"/>
    <w:rsid w:val="00B12A23"/>
    <w:rsid w:val="00B17DFB"/>
    <w:rsid w:val="00B228C8"/>
    <w:rsid w:val="00B24AAF"/>
    <w:rsid w:val="00B36DA9"/>
    <w:rsid w:val="00B37A50"/>
    <w:rsid w:val="00B436BE"/>
    <w:rsid w:val="00B46DCA"/>
    <w:rsid w:val="00B51C08"/>
    <w:rsid w:val="00B5688E"/>
    <w:rsid w:val="00B73300"/>
    <w:rsid w:val="00B74F6C"/>
    <w:rsid w:val="00B83EC3"/>
    <w:rsid w:val="00B92101"/>
    <w:rsid w:val="00B9316F"/>
    <w:rsid w:val="00B97685"/>
    <w:rsid w:val="00BA0429"/>
    <w:rsid w:val="00BA3A0D"/>
    <w:rsid w:val="00BB02EC"/>
    <w:rsid w:val="00BB0514"/>
    <w:rsid w:val="00BB1633"/>
    <w:rsid w:val="00BB7168"/>
    <w:rsid w:val="00BC06BE"/>
    <w:rsid w:val="00BC0CC1"/>
    <w:rsid w:val="00BC0DD4"/>
    <w:rsid w:val="00BC6AA2"/>
    <w:rsid w:val="00BD2A22"/>
    <w:rsid w:val="00BD3434"/>
    <w:rsid w:val="00BD783E"/>
    <w:rsid w:val="00BE23BE"/>
    <w:rsid w:val="00BE2BE1"/>
    <w:rsid w:val="00BE5A78"/>
    <w:rsid w:val="00BE6DC2"/>
    <w:rsid w:val="00BF085B"/>
    <w:rsid w:val="00BF0C09"/>
    <w:rsid w:val="00BF2D23"/>
    <w:rsid w:val="00BF32FE"/>
    <w:rsid w:val="00BF5126"/>
    <w:rsid w:val="00C0032A"/>
    <w:rsid w:val="00C10F95"/>
    <w:rsid w:val="00C20EBD"/>
    <w:rsid w:val="00C248CE"/>
    <w:rsid w:val="00C25347"/>
    <w:rsid w:val="00C32CFA"/>
    <w:rsid w:val="00C36521"/>
    <w:rsid w:val="00C374D8"/>
    <w:rsid w:val="00C37E96"/>
    <w:rsid w:val="00C5290E"/>
    <w:rsid w:val="00C560CF"/>
    <w:rsid w:val="00C56B58"/>
    <w:rsid w:val="00C606B9"/>
    <w:rsid w:val="00C60775"/>
    <w:rsid w:val="00C622F4"/>
    <w:rsid w:val="00C63624"/>
    <w:rsid w:val="00C6406F"/>
    <w:rsid w:val="00C72102"/>
    <w:rsid w:val="00C727B6"/>
    <w:rsid w:val="00C7428A"/>
    <w:rsid w:val="00C77E07"/>
    <w:rsid w:val="00C804D4"/>
    <w:rsid w:val="00C81C32"/>
    <w:rsid w:val="00C90D92"/>
    <w:rsid w:val="00C918B3"/>
    <w:rsid w:val="00C92A03"/>
    <w:rsid w:val="00CA271C"/>
    <w:rsid w:val="00CB1E5B"/>
    <w:rsid w:val="00CB2BE8"/>
    <w:rsid w:val="00CC0E81"/>
    <w:rsid w:val="00CC2C9B"/>
    <w:rsid w:val="00CC33B4"/>
    <w:rsid w:val="00CD154F"/>
    <w:rsid w:val="00CD3852"/>
    <w:rsid w:val="00CD3A63"/>
    <w:rsid w:val="00CD4199"/>
    <w:rsid w:val="00CD58E3"/>
    <w:rsid w:val="00CD7506"/>
    <w:rsid w:val="00CE092C"/>
    <w:rsid w:val="00CE5128"/>
    <w:rsid w:val="00CE6330"/>
    <w:rsid w:val="00CE6867"/>
    <w:rsid w:val="00CF1CE4"/>
    <w:rsid w:val="00CF56F0"/>
    <w:rsid w:val="00D00767"/>
    <w:rsid w:val="00D047D8"/>
    <w:rsid w:val="00D04923"/>
    <w:rsid w:val="00D11F9E"/>
    <w:rsid w:val="00D12A29"/>
    <w:rsid w:val="00D14C5F"/>
    <w:rsid w:val="00D2312C"/>
    <w:rsid w:val="00D23D85"/>
    <w:rsid w:val="00D328B8"/>
    <w:rsid w:val="00D33FD7"/>
    <w:rsid w:val="00D51464"/>
    <w:rsid w:val="00D52580"/>
    <w:rsid w:val="00D54A38"/>
    <w:rsid w:val="00D559BF"/>
    <w:rsid w:val="00D5642F"/>
    <w:rsid w:val="00D62E7B"/>
    <w:rsid w:val="00D64302"/>
    <w:rsid w:val="00D670E3"/>
    <w:rsid w:val="00D678B6"/>
    <w:rsid w:val="00D703EC"/>
    <w:rsid w:val="00D7041D"/>
    <w:rsid w:val="00D74F60"/>
    <w:rsid w:val="00D7622D"/>
    <w:rsid w:val="00D808AB"/>
    <w:rsid w:val="00D81307"/>
    <w:rsid w:val="00D827B2"/>
    <w:rsid w:val="00D93A48"/>
    <w:rsid w:val="00D93F65"/>
    <w:rsid w:val="00D96900"/>
    <w:rsid w:val="00DA6310"/>
    <w:rsid w:val="00DA7316"/>
    <w:rsid w:val="00DB08E9"/>
    <w:rsid w:val="00DB1EDA"/>
    <w:rsid w:val="00DB2B76"/>
    <w:rsid w:val="00DC0978"/>
    <w:rsid w:val="00DC1D55"/>
    <w:rsid w:val="00DC2495"/>
    <w:rsid w:val="00DC7C16"/>
    <w:rsid w:val="00DD4570"/>
    <w:rsid w:val="00DD6583"/>
    <w:rsid w:val="00DD6D11"/>
    <w:rsid w:val="00DD73A8"/>
    <w:rsid w:val="00DD7622"/>
    <w:rsid w:val="00DE16AD"/>
    <w:rsid w:val="00DE1A3D"/>
    <w:rsid w:val="00DE21DC"/>
    <w:rsid w:val="00DE22BB"/>
    <w:rsid w:val="00DE58D5"/>
    <w:rsid w:val="00DE58FF"/>
    <w:rsid w:val="00DE674D"/>
    <w:rsid w:val="00DF5F17"/>
    <w:rsid w:val="00DF6C86"/>
    <w:rsid w:val="00E015C1"/>
    <w:rsid w:val="00E01D34"/>
    <w:rsid w:val="00E11E93"/>
    <w:rsid w:val="00E15F2D"/>
    <w:rsid w:val="00E20246"/>
    <w:rsid w:val="00E235D0"/>
    <w:rsid w:val="00E3687E"/>
    <w:rsid w:val="00E40116"/>
    <w:rsid w:val="00E408DF"/>
    <w:rsid w:val="00E43977"/>
    <w:rsid w:val="00E4642D"/>
    <w:rsid w:val="00E50638"/>
    <w:rsid w:val="00E522F7"/>
    <w:rsid w:val="00E52398"/>
    <w:rsid w:val="00E52B2E"/>
    <w:rsid w:val="00E54CC1"/>
    <w:rsid w:val="00E70C16"/>
    <w:rsid w:val="00E71BA4"/>
    <w:rsid w:val="00E72404"/>
    <w:rsid w:val="00E819AA"/>
    <w:rsid w:val="00E83D7C"/>
    <w:rsid w:val="00E86D92"/>
    <w:rsid w:val="00E870F6"/>
    <w:rsid w:val="00E95A43"/>
    <w:rsid w:val="00E97459"/>
    <w:rsid w:val="00EA252E"/>
    <w:rsid w:val="00EA4499"/>
    <w:rsid w:val="00EA6734"/>
    <w:rsid w:val="00EA7EFD"/>
    <w:rsid w:val="00EB2FF9"/>
    <w:rsid w:val="00EB61D2"/>
    <w:rsid w:val="00EC0D6F"/>
    <w:rsid w:val="00EC1853"/>
    <w:rsid w:val="00EC41FC"/>
    <w:rsid w:val="00EC45D0"/>
    <w:rsid w:val="00EC567C"/>
    <w:rsid w:val="00ED74B8"/>
    <w:rsid w:val="00ED7FB0"/>
    <w:rsid w:val="00EE2993"/>
    <w:rsid w:val="00EE2ADC"/>
    <w:rsid w:val="00EE2F18"/>
    <w:rsid w:val="00EF5587"/>
    <w:rsid w:val="00EF6E3B"/>
    <w:rsid w:val="00F0547F"/>
    <w:rsid w:val="00F05A25"/>
    <w:rsid w:val="00F05C75"/>
    <w:rsid w:val="00F07464"/>
    <w:rsid w:val="00F10E87"/>
    <w:rsid w:val="00F20C6F"/>
    <w:rsid w:val="00F343EB"/>
    <w:rsid w:val="00F3770D"/>
    <w:rsid w:val="00F4560D"/>
    <w:rsid w:val="00F5721C"/>
    <w:rsid w:val="00F62018"/>
    <w:rsid w:val="00F63383"/>
    <w:rsid w:val="00F63534"/>
    <w:rsid w:val="00F728C8"/>
    <w:rsid w:val="00F72FA0"/>
    <w:rsid w:val="00F752C8"/>
    <w:rsid w:val="00F778DD"/>
    <w:rsid w:val="00F874B6"/>
    <w:rsid w:val="00F87FD9"/>
    <w:rsid w:val="00F9203D"/>
    <w:rsid w:val="00F937A2"/>
    <w:rsid w:val="00F974A4"/>
    <w:rsid w:val="00FA0F45"/>
    <w:rsid w:val="00FA2A5B"/>
    <w:rsid w:val="00FA2CAA"/>
    <w:rsid w:val="00FA2D3F"/>
    <w:rsid w:val="00FA49C9"/>
    <w:rsid w:val="00FA53A5"/>
    <w:rsid w:val="00FA5A3D"/>
    <w:rsid w:val="00FB1954"/>
    <w:rsid w:val="00FB3CCD"/>
    <w:rsid w:val="00FB5058"/>
    <w:rsid w:val="00FB5244"/>
    <w:rsid w:val="00FB5B6D"/>
    <w:rsid w:val="00FC5194"/>
    <w:rsid w:val="00FD27BD"/>
    <w:rsid w:val="00FD373D"/>
    <w:rsid w:val="00FD6A48"/>
    <w:rsid w:val="00FE25A8"/>
    <w:rsid w:val="00FE40EF"/>
    <w:rsid w:val="00FF288C"/>
    <w:rsid w:val="00FF6033"/>
    <w:rsid w:val="00FF6C41"/>
    <w:rsid w:val="00FF768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19"/>
    <w:rPr>
      <w:rFonts w:ascii="Times New Roman" w:eastAsia="Times New Roman" w:hAnsi="Times New Roman"/>
      <w:sz w:val="24"/>
      <w:szCs w:val="24"/>
    </w:rPr>
  </w:style>
  <w:style w:type="paragraph" w:styleId="1">
    <w:name w:val="heading 1"/>
    <w:basedOn w:val="a"/>
    <w:next w:val="a"/>
    <w:link w:val="10"/>
    <w:uiPriority w:val="99"/>
    <w:qFormat/>
    <w:rsid w:val="004B7C19"/>
    <w:pPr>
      <w:keepNext/>
      <w:ind w:left="24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7C19"/>
    <w:rPr>
      <w:rFonts w:ascii="Times New Roman" w:hAnsi="Times New Roman" w:cs="Times New Roman"/>
      <w:b/>
      <w:bCs/>
      <w:sz w:val="24"/>
      <w:szCs w:val="24"/>
      <w:u w:val="single"/>
    </w:rPr>
  </w:style>
  <w:style w:type="paragraph" w:styleId="a3">
    <w:name w:val="caption"/>
    <w:basedOn w:val="a"/>
    <w:next w:val="a"/>
    <w:uiPriority w:val="99"/>
    <w:qFormat/>
    <w:rsid w:val="004B7C19"/>
    <w:pPr>
      <w:widowControl w:val="0"/>
      <w:autoSpaceDE w:val="0"/>
      <w:autoSpaceDN w:val="0"/>
      <w:adjustRightInd w:val="0"/>
      <w:spacing w:before="240"/>
      <w:ind w:left="200"/>
      <w:jc w:val="center"/>
    </w:pPr>
    <w:rPr>
      <w:szCs w:val="18"/>
    </w:rPr>
  </w:style>
  <w:style w:type="paragraph" w:styleId="a4">
    <w:name w:val="Body Text Indent"/>
    <w:basedOn w:val="a"/>
    <w:link w:val="a5"/>
    <w:uiPriority w:val="99"/>
    <w:rsid w:val="004B7C19"/>
    <w:pPr>
      <w:ind w:left="360"/>
      <w:jc w:val="center"/>
    </w:pPr>
  </w:style>
  <w:style w:type="character" w:customStyle="1" w:styleId="a5">
    <w:name w:val="Основной текст с отступом Знак"/>
    <w:basedOn w:val="a0"/>
    <w:link w:val="a4"/>
    <w:uiPriority w:val="99"/>
    <w:locked/>
    <w:rsid w:val="004B7C19"/>
    <w:rPr>
      <w:rFonts w:ascii="Times New Roman" w:hAnsi="Times New Roman" w:cs="Times New Roman"/>
      <w:sz w:val="24"/>
      <w:szCs w:val="24"/>
      <w:lang w:eastAsia="ru-RU"/>
    </w:rPr>
  </w:style>
  <w:style w:type="paragraph" w:styleId="a6">
    <w:name w:val="List Paragraph"/>
    <w:basedOn w:val="a"/>
    <w:uiPriority w:val="99"/>
    <w:qFormat/>
    <w:rsid w:val="004B7C19"/>
    <w:pPr>
      <w:ind w:left="720"/>
      <w:contextualSpacing/>
    </w:pPr>
  </w:style>
  <w:style w:type="table" w:styleId="a7">
    <w:name w:val="Table Grid"/>
    <w:basedOn w:val="a1"/>
    <w:uiPriority w:val="99"/>
    <w:rsid w:val="004B7C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4B7C19"/>
    <w:pPr>
      <w:spacing w:after="120"/>
    </w:pPr>
  </w:style>
  <w:style w:type="character" w:customStyle="1" w:styleId="a9">
    <w:name w:val="Основной текст Знак"/>
    <w:basedOn w:val="a0"/>
    <w:link w:val="a8"/>
    <w:uiPriority w:val="99"/>
    <w:locked/>
    <w:rsid w:val="004B7C19"/>
    <w:rPr>
      <w:rFonts w:ascii="Times New Roman" w:hAnsi="Times New Roman" w:cs="Times New Roman"/>
      <w:sz w:val="24"/>
      <w:szCs w:val="24"/>
    </w:rPr>
  </w:style>
  <w:style w:type="paragraph" w:styleId="aa">
    <w:name w:val="Balloon Text"/>
    <w:basedOn w:val="a"/>
    <w:link w:val="ab"/>
    <w:uiPriority w:val="99"/>
    <w:semiHidden/>
    <w:rsid w:val="004B7C19"/>
    <w:rPr>
      <w:rFonts w:ascii="Tahoma" w:hAnsi="Tahoma"/>
      <w:sz w:val="16"/>
      <w:szCs w:val="16"/>
    </w:rPr>
  </w:style>
  <w:style w:type="character" w:customStyle="1" w:styleId="ab">
    <w:name w:val="Текст выноски Знак"/>
    <w:basedOn w:val="a0"/>
    <w:link w:val="aa"/>
    <w:uiPriority w:val="99"/>
    <w:semiHidden/>
    <w:locked/>
    <w:rsid w:val="004B7C19"/>
    <w:rPr>
      <w:rFonts w:ascii="Tahoma" w:hAnsi="Tahoma" w:cs="Times New Roman"/>
      <w:sz w:val="16"/>
      <w:szCs w:val="16"/>
    </w:rPr>
  </w:style>
  <w:style w:type="paragraph" w:styleId="ac">
    <w:name w:val="No Spacing"/>
    <w:uiPriority w:val="99"/>
    <w:qFormat/>
    <w:rsid w:val="004B7C19"/>
    <w:rPr>
      <w:lang w:eastAsia="en-US"/>
    </w:rPr>
  </w:style>
  <w:style w:type="paragraph" w:customStyle="1" w:styleId="11">
    <w:name w:val="Абзац списка1"/>
    <w:basedOn w:val="a"/>
    <w:uiPriority w:val="99"/>
    <w:rsid w:val="004B7C19"/>
    <w:pPr>
      <w:spacing w:after="200" w:line="276" w:lineRule="auto"/>
      <w:ind w:left="720"/>
    </w:pPr>
    <w:rPr>
      <w:rFonts w:ascii="Calibri" w:hAnsi="Calibri" w:cs="Calibri"/>
      <w:sz w:val="22"/>
      <w:szCs w:val="22"/>
      <w:lang w:eastAsia="en-US"/>
    </w:rPr>
  </w:style>
  <w:style w:type="paragraph" w:customStyle="1" w:styleId="ad">
    <w:name w:val="Знак Знак Знак Знак"/>
    <w:basedOn w:val="a"/>
    <w:uiPriority w:val="99"/>
    <w:rsid w:val="004B7C19"/>
    <w:pPr>
      <w:spacing w:after="160" w:line="240" w:lineRule="exact"/>
    </w:pPr>
    <w:rPr>
      <w:rFonts w:ascii="Verdana" w:hAnsi="Verdana" w:cs="Verdana"/>
      <w:sz w:val="20"/>
      <w:szCs w:val="20"/>
      <w:lang w:val="en-US" w:eastAsia="en-US"/>
    </w:rPr>
  </w:style>
  <w:style w:type="paragraph" w:customStyle="1" w:styleId="Default">
    <w:name w:val="Default"/>
    <w:uiPriority w:val="99"/>
    <w:rsid w:val="004B7C19"/>
    <w:pPr>
      <w:autoSpaceDE w:val="0"/>
      <w:autoSpaceDN w:val="0"/>
      <w:adjustRightInd w:val="0"/>
    </w:pPr>
    <w:rPr>
      <w:rFonts w:ascii="Times New Roman" w:hAnsi="Times New Roman"/>
      <w:color w:val="000000"/>
      <w:sz w:val="24"/>
      <w:szCs w:val="24"/>
    </w:rPr>
  </w:style>
  <w:style w:type="paragraph" w:styleId="ae">
    <w:name w:val="Normal (Web)"/>
    <w:aliases w:val="Обычный (Web)"/>
    <w:basedOn w:val="a"/>
    <w:uiPriority w:val="99"/>
    <w:rsid w:val="004B7C19"/>
    <w:pPr>
      <w:spacing w:before="100" w:beforeAutospacing="1" w:after="100" w:afterAutospacing="1"/>
    </w:pPr>
  </w:style>
  <w:style w:type="character" w:customStyle="1" w:styleId="apple-converted-space">
    <w:name w:val="apple-converted-space"/>
    <w:basedOn w:val="a0"/>
    <w:uiPriority w:val="99"/>
    <w:rsid w:val="009B6144"/>
    <w:rPr>
      <w:rFonts w:cs="Times New Roman"/>
    </w:rPr>
  </w:style>
  <w:style w:type="character" w:styleId="af">
    <w:name w:val="Strong"/>
    <w:basedOn w:val="a0"/>
    <w:uiPriority w:val="99"/>
    <w:qFormat/>
    <w:rsid w:val="003424E4"/>
    <w:rPr>
      <w:rFonts w:cs="Times New Roman"/>
      <w:b/>
      <w:bCs/>
    </w:rPr>
  </w:style>
  <w:style w:type="character" w:customStyle="1" w:styleId="s2">
    <w:name w:val="s2"/>
    <w:basedOn w:val="a0"/>
    <w:uiPriority w:val="99"/>
    <w:rsid w:val="00DE58D5"/>
    <w:rPr>
      <w:rFonts w:cs="Times New Roman"/>
    </w:rPr>
  </w:style>
  <w:style w:type="paragraph" w:customStyle="1" w:styleId="p7">
    <w:name w:val="p7"/>
    <w:basedOn w:val="a"/>
    <w:uiPriority w:val="99"/>
    <w:rsid w:val="00DE58D5"/>
    <w:pPr>
      <w:spacing w:before="100" w:beforeAutospacing="1" w:after="100" w:afterAutospacing="1"/>
    </w:pPr>
  </w:style>
  <w:style w:type="character" w:customStyle="1" w:styleId="s1">
    <w:name w:val="s1"/>
    <w:basedOn w:val="a0"/>
    <w:uiPriority w:val="99"/>
    <w:rsid w:val="00E819AA"/>
    <w:rPr>
      <w:rFonts w:cs="Times New Roman"/>
    </w:rPr>
  </w:style>
  <w:style w:type="paragraph" w:customStyle="1" w:styleId="p2">
    <w:name w:val="p2"/>
    <w:basedOn w:val="a"/>
    <w:uiPriority w:val="99"/>
    <w:rsid w:val="00E819AA"/>
    <w:pPr>
      <w:spacing w:before="100" w:beforeAutospacing="1" w:after="100" w:afterAutospacing="1"/>
    </w:pPr>
  </w:style>
  <w:style w:type="character" w:customStyle="1" w:styleId="s8">
    <w:name w:val="s8"/>
    <w:basedOn w:val="a0"/>
    <w:uiPriority w:val="99"/>
    <w:rsid w:val="00C20EBD"/>
    <w:rPr>
      <w:rFonts w:cs="Times New Roman"/>
    </w:rPr>
  </w:style>
  <w:style w:type="character" w:customStyle="1" w:styleId="s10">
    <w:name w:val="s10"/>
    <w:basedOn w:val="a0"/>
    <w:uiPriority w:val="99"/>
    <w:rsid w:val="00C20EBD"/>
    <w:rPr>
      <w:rFonts w:cs="Times New Roman"/>
    </w:rPr>
  </w:style>
  <w:style w:type="character" w:styleId="af0">
    <w:name w:val="Hyperlink"/>
    <w:basedOn w:val="a0"/>
    <w:uiPriority w:val="99"/>
    <w:rsid w:val="00CB2BE8"/>
    <w:rPr>
      <w:rFonts w:cs="Times New Roman"/>
      <w:color w:val="0000FF"/>
      <w:u w:val="single"/>
    </w:rPr>
  </w:style>
  <w:style w:type="character" w:customStyle="1" w:styleId="italic">
    <w:name w:val="italic"/>
    <w:uiPriority w:val="99"/>
    <w:rsid w:val="005B0BA0"/>
    <w:rPr>
      <w:i/>
    </w:rPr>
  </w:style>
  <w:style w:type="paragraph" w:customStyle="1" w:styleId="af1">
    <w:name w:val="Базовый"/>
    <w:uiPriority w:val="99"/>
    <w:rsid w:val="00595206"/>
    <w:pPr>
      <w:tabs>
        <w:tab w:val="left" w:pos="708"/>
      </w:tabs>
      <w:suppressAutoHyphens/>
      <w:spacing w:after="200" w:line="276" w:lineRule="auto"/>
    </w:pPr>
    <w:rPr>
      <w:rFonts w:eastAsia="Times New Roman" w:cs="Lohit Hindi"/>
      <w:color w:val="00000A"/>
    </w:rPr>
  </w:style>
  <w:style w:type="paragraph" w:customStyle="1" w:styleId="af2">
    <w:name w:val="Содержимое таблицы"/>
    <w:basedOn w:val="af1"/>
    <w:uiPriority w:val="99"/>
    <w:rsid w:val="00F9203D"/>
    <w:pPr>
      <w:suppressLineNumbers/>
    </w:pPr>
  </w:style>
  <w:style w:type="character" w:styleId="af3">
    <w:name w:val="Emphasis"/>
    <w:basedOn w:val="a0"/>
    <w:uiPriority w:val="99"/>
    <w:qFormat/>
    <w:rsid w:val="007527B8"/>
    <w:rPr>
      <w:rFonts w:cs="Times New Roman"/>
      <w:i/>
      <w:iCs/>
    </w:rPr>
  </w:style>
  <w:style w:type="paragraph" w:styleId="3">
    <w:name w:val="Body Text 3"/>
    <w:basedOn w:val="a"/>
    <w:link w:val="30"/>
    <w:uiPriority w:val="99"/>
    <w:semiHidden/>
    <w:rsid w:val="006C1CF8"/>
    <w:pPr>
      <w:spacing w:after="120"/>
    </w:pPr>
    <w:rPr>
      <w:sz w:val="16"/>
      <w:szCs w:val="16"/>
    </w:rPr>
  </w:style>
  <w:style w:type="character" w:customStyle="1" w:styleId="30">
    <w:name w:val="Основной текст 3 Знак"/>
    <w:basedOn w:val="a0"/>
    <w:link w:val="3"/>
    <w:uiPriority w:val="99"/>
    <w:semiHidden/>
    <w:locked/>
    <w:rsid w:val="006C1CF8"/>
    <w:rPr>
      <w:rFonts w:ascii="Times New Roman" w:hAnsi="Times New Roman" w:cs="Times New Roman"/>
      <w:sz w:val="16"/>
      <w:szCs w:val="16"/>
      <w:lang w:eastAsia="ru-RU"/>
    </w:rPr>
  </w:style>
  <w:style w:type="character" w:styleId="af4">
    <w:name w:val="line number"/>
    <w:basedOn w:val="a0"/>
    <w:uiPriority w:val="99"/>
    <w:semiHidden/>
    <w:rsid w:val="00260443"/>
    <w:rPr>
      <w:rFonts w:cs="Times New Roman"/>
    </w:rPr>
  </w:style>
  <w:style w:type="paragraph" w:styleId="af5">
    <w:name w:val="footer"/>
    <w:basedOn w:val="a"/>
    <w:link w:val="af6"/>
    <w:uiPriority w:val="99"/>
    <w:rsid w:val="00B436BE"/>
    <w:pPr>
      <w:tabs>
        <w:tab w:val="center" w:pos="4677"/>
        <w:tab w:val="right" w:pos="9355"/>
      </w:tabs>
    </w:pPr>
  </w:style>
  <w:style w:type="character" w:customStyle="1" w:styleId="af6">
    <w:name w:val="Нижний колонтитул Знак"/>
    <w:basedOn w:val="a0"/>
    <w:link w:val="af5"/>
    <w:uiPriority w:val="99"/>
    <w:semiHidden/>
    <w:rsid w:val="00575C48"/>
    <w:rPr>
      <w:rFonts w:ascii="Times New Roman" w:eastAsia="Times New Roman" w:hAnsi="Times New Roman"/>
      <w:sz w:val="24"/>
      <w:szCs w:val="24"/>
    </w:rPr>
  </w:style>
  <w:style w:type="character" w:styleId="af7">
    <w:name w:val="page number"/>
    <w:basedOn w:val="a0"/>
    <w:uiPriority w:val="99"/>
    <w:rsid w:val="00B436BE"/>
    <w:rPr>
      <w:rFonts w:cs="Times New Roman"/>
    </w:rPr>
  </w:style>
</w:styles>
</file>

<file path=word/webSettings.xml><?xml version="1.0" encoding="utf-8"?>
<w:webSettings xmlns:r="http://schemas.openxmlformats.org/officeDocument/2006/relationships" xmlns:w="http://schemas.openxmlformats.org/wordprocessingml/2006/main">
  <w:divs>
    <w:div w:id="102851332">
      <w:marLeft w:val="0"/>
      <w:marRight w:val="0"/>
      <w:marTop w:val="0"/>
      <w:marBottom w:val="0"/>
      <w:divBdr>
        <w:top w:val="none" w:sz="0" w:space="0" w:color="auto"/>
        <w:left w:val="none" w:sz="0" w:space="0" w:color="auto"/>
        <w:bottom w:val="none" w:sz="0" w:space="0" w:color="auto"/>
        <w:right w:val="none" w:sz="0" w:space="0" w:color="auto"/>
      </w:divBdr>
      <w:divsChild>
        <w:div w:id="102851334">
          <w:marLeft w:val="0"/>
          <w:marRight w:val="0"/>
          <w:marTop w:val="0"/>
          <w:marBottom w:val="0"/>
          <w:divBdr>
            <w:top w:val="none" w:sz="0" w:space="0" w:color="auto"/>
            <w:left w:val="none" w:sz="0" w:space="0" w:color="auto"/>
            <w:bottom w:val="none" w:sz="0" w:space="0" w:color="auto"/>
            <w:right w:val="none" w:sz="0" w:space="0" w:color="auto"/>
          </w:divBdr>
        </w:div>
      </w:divsChild>
    </w:div>
    <w:div w:id="102851335">
      <w:marLeft w:val="0"/>
      <w:marRight w:val="0"/>
      <w:marTop w:val="0"/>
      <w:marBottom w:val="0"/>
      <w:divBdr>
        <w:top w:val="none" w:sz="0" w:space="0" w:color="auto"/>
        <w:left w:val="none" w:sz="0" w:space="0" w:color="auto"/>
        <w:bottom w:val="none" w:sz="0" w:space="0" w:color="auto"/>
        <w:right w:val="none" w:sz="0" w:space="0" w:color="auto"/>
      </w:divBdr>
      <w:divsChild>
        <w:div w:id="102851333">
          <w:marLeft w:val="0"/>
          <w:marRight w:val="0"/>
          <w:marTop w:val="0"/>
          <w:marBottom w:val="0"/>
          <w:divBdr>
            <w:top w:val="none" w:sz="0" w:space="0" w:color="auto"/>
            <w:left w:val="none" w:sz="0" w:space="0" w:color="auto"/>
            <w:bottom w:val="none" w:sz="0" w:space="0" w:color="auto"/>
            <w:right w:val="none" w:sz="0" w:space="0" w:color="auto"/>
          </w:divBdr>
        </w:div>
      </w:divsChild>
    </w:div>
    <w:div w:id="102851337">
      <w:marLeft w:val="0"/>
      <w:marRight w:val="0"/>
      <w:marTop w:val="0"/>
      <w:marBottom w:val="0"/>
      <w:divBdr>
        <w:top w:val="none" w:sz="0" w:space="0" w:color="auto"/>
        <w:left w:val="none" w:sz="0" w:space="0" w:color="auto"/>
        <w:bottom w:val="none" w:sz="0" w:space="0" w:color="auto"/>
        <w:right w:val="none" w:sz="0" w:space="0" w:color="auto"/>
      </w:divBdr>
      <w:divsChild>
        <w:div w:id="10285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l-nosova@mail.ru" TargetMode="External"/><Relationship Id="rId13" Type="http://schemas.openxmlformats.org/officeDocument/2006/relationships/hyperlink" Target="http://44.fsin.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culture.ru/" TargetMode="External"/><Relationship Id="rId12" Type="http://schemas.openxmlformats.org/officeDocument/2006/relationships/hyperlink" Target="consultantplus://offline/ref=D12D37DA416A429F782A8AC1043A619664F0B2DC1A40167AB3E693DE269D392688066F0AAA99D256BF17D4R6Z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E9948766B3F13DD3A62DCDB8018443AF680E157FC01DACADA3A26AD35B0EFB9F7DD04E7F45FCAC9C420F17C0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DE9948766B3F13DD3A62DCDB8018443AF680E157EC91FA9AEA3A26AD35B0EFB9F7DD04E7F45FCAC9C420F17C0I" TargetMode="External"/><Relationship Id="rId4" Type="http://schemas.openxmlformats.org/officeDocument/2006/relationships/webSettings" Target="webSettings.xml"/><Relationship Id="rId9" Type="http://schemas.openxmlformats.org/officeDocument/2006/relationships/hyperlink" Target="consultantplus://offline/ref=BDE9948766B3F13DD3A62DCDB8018443AF680E157EC81DA8ABA3A26AD35B0EFB9F7DD04E7F45FCAC9C420F17C0I" TargetMode="External"/><Relationship Id="rId14" Type="http://schemas.openxmlformats.org/officeDocument/2006/relationships/hyperlink" Target="http://44.fsin.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39377</Words>
  <Characters>224452</Characters>
  <Application>Microsoft Office Word</Application>
  <DocSecurity>0</DocSecurity>
  <Lines>1870</Lines>
  <Paragraphs>526</Paragraphs>
  <ScaleCrop>false</ScaleCrop>
  <Company>Microsoft</Company>
  <LinksUpToDate>false</LinksUpToDate>
  <CharactersWithSpaces>263303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2018-01-18T08:57:00Z</cp:lastPrinted>
  <dcterms:created xsi:type="dcterms:W3CDTF">2002-01-01T00:56:00Z</dcterms:created>
  <dcterms:modified xsi:type="dcterms:W3CDTF">2002-01-01T00:56:00Z</dcterms:modified>
</cp:coreProperties>
</file>