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E6" w:rsidRPr="00AF56E6" w:rsidRDefault="00AF56E6" w:rsidP="00AF56E6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AF56E6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О внесении изменений в справочник продукции компонента Меркурий</w:t>
      </w:r>
    </w:p>
    <w:p w:rsidR="00AF56E6" w:rsidRDefault="00AF56E6" w:rsidP="00AF56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56E6" w:rsidRPr="00AF56E6" w:rsidRDefault="00AF56E6" w:rsidP="00AF5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6E6">
        <w:rPr>
          <w:rFonts w:ascii="Times New Roman" w:hAnsi="Times New Roman" w:cs="Times New Roman"/>
          <w:sz w:val="28"/>
          <w:szCs w:val="28"/>
        </w:rPr>
        <w:t>Об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новле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ние вклю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ча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ет в се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бя уда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ление не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кото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рых по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зиций, а так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же прос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тавле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ние по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зици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ям приз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ка «не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ак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 xml:space="preserve">тивная». </w:t>
      </w:r>
      <w:proofErr w:type="gramStart"/>
      <w:r w:rsidRPr="00AF56E6">
        <w:rPr>
          <w:rFonts w:ascii="Times New Roman" w:hAnsi="Times New Roman" w:cs="Times New Roman"/>
          <w:sz w:val="28"/>
          <w:szCs w:val="28"/>
        </w:rPr>
        <w:t>Уда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ление оз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ча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ет, что вво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дить в обо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рот пар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тии с уда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ны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ми по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зици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ями про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ции бу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дет нель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зя (нап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мер, при офор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мле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нии про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из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водс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твен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ной пар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тии, при до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бав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нии пар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тии че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рез ин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вента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риза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цию), но ес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ли пар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тия уже бы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ла вне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сена в Мер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ку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рий до уда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ления в за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писи жур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ла или ВСД, то та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кой ВСД мо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жет быть по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гашен, по не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му мо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жет быть офор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млен воз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врат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ный ВСД, по за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писи жур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ла бу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дет воз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можно офор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млять ВСД.</w:t>
      </w:r>
      <w:proofErr w:type="gramEnd"/>
      <w:r w:rsidRPr="00AF56E6">
        <w:rPr>
          <w:rFonts w:ascii="Times New Roman" w:hAnsi="Times New Roman" w:cs="Times New Roman"/>
          <w:sz w:val="28"/>
          <w:szCs w:val="28"/>
        </w:rPr>
        <w:t xml:space="preserve"> Дру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гими сло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вами, ни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каких ог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ниче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ний на ра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боту с уже су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щес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тву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ющи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ми пар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ями, где ука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заны уда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ные по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зиции про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ции, нак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дывать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ся не бу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дет.</w:t>
      </w:r>
    </w:p>
    <w:p w:rsidR="00AF56E6" w:rsidRPr="00AF56E6" w:rsidRDefault="00AF56E6" w:rsidP="00AF5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6E6">
        <w:rPr>
          <w:rFonts w:ascii="Times New Roman" w:hAnsi="Times New Roman" w:cs="Times New Roman"/>
          <w:sz w:val="28"/>
          <w:szCs w:val="28"/>
        </w:rPr>
        <w:t>Не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ак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тивная про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ция оз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ча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ет, что она скры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та в веб-ин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терфей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се,</w:t>
      </w:r>
      <w:bookmarkStart w:id="0" w:name="_GoBack"/>
      <w:bookmarkEnd w:id="0"/>
      <w:r w:rsidRPr="00AF56E6">
        <w:rPr>
          <w:rFonts w:ascii="Times New Roman" w:hAnsi="Times New Roman" w:cs="Times New Roman"/>
          <w:sz w:val="28"/>
          <w:szCs w:val="28"/>
        </w:rPr>
        <w:t>т.е. не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дос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тупна для вы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бора в вы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пада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ющих спис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ках при до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бав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нии или ре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дак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рова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нии за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писи жур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ла, но ос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ет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ся дос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тупна в шлю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зе, это сде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лано для то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го, что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бы поль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зо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вате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ли API-ин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терфей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са ус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пе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ли внес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ти кор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ректи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ки в свои ин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тегра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ци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он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ные ре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шения. Пос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ле за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ше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ния адап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ци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он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го пе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ода не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ак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тивная про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ция бу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дет уда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лена.</w:t>
      </w:r>
    </w:p>
    <w:p w:rsidR="00AF56E6" w:rsidRPr="00AF56E6" w:rsidRDefault="00AF56E6" w:rsidP="00AF5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6E6">
        <w:rPr>
          <w:rFonts w:ascii="Times New Roman" w:hAnsi="Times New Roman" w:cs="Times New Roman"/>
          <w:sz w:val="28"/>
          <w:szCs w:val="28"/>
        </w:rPr>
        <w:t>В спра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воч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ке про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ции ком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по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нен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та Мер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ку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рий бы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ли вне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сены сле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ющие из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ме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нения:</w:t>
      </w:r>
    </w:p>
    <w:p w:rsidR="00AF56E6" w:rsidRPr="00AF56E6" w:rsidRDefault="00AF56E6" w:rsidP="00AF5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E6">
        <w:rPr>
          <w:rFonts w:ascii="Times New Roman" w:hAnsi="Times New Roman" w:cs="Times New Roman"/>
          <w:sz w:val="28"/>
          <w:szCs w:val="28"/>
        </w:rPr>
        <w:t>1. В ти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пе про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ции «Жи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вые жи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вот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ные» про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ция «мле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копи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ющие» сде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лана не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ак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тивной. Ви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ды про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ции, ука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зан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ные в этой по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зиции дуб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ру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ют ви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ды из дру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гих по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зиций спра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воч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ка (нап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мер, эти по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зиции мож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но най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ти в про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ции «пар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копыт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ные», «хищ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ки» и т.д.). С 18.02.2019 г. про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ция «мле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копи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ющие» и все ви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ды про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ции, вхо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дящие в нее, бу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дут уда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лены.</w:t>
      </w:r>
    </w:p>
    <w:p w:rsidR="00AF56E6" w:rsidRPr="00AF56E6" w:rsidRDefault="00AF56E6" w:rsidP="00AF5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E6">
        <w:rPr>
          <w:rFonts w:ascii="Times New Roman" w:hAnsi="Times New Roman" w:cs="Times New Roman"/>
          <w:sz w:val="28"/>
          <w:szCs w:val="28"/>
        </w:rPr>
        <w:t>2. В ти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пе про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ции «Жи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вые жи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вот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ные» в про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ции «при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маты» сде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ланы не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ак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тивны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ми, с пос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ющим уда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лени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ем 18.02.2019, сле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ющие по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зиции:</w:t>
      </w:r>
    </w:p>
    <w:p w:rsidR="00AF56E6" w:rsidRPr="00AF56E6" w:rsidRDefault="00AF56E6" w:rsidP="00AF5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E6">
        <w:rPr>
          <w:rFonts w:ascii="Times New Roman" w:hAnsi="Times New Roman" w:cs="Times New Roman"/>
          <w:sz w:val="28"/>
          <w:szCs w:val="28"/>
        </w:rPr>
        <w:t>• ма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кака (0106);</w:t>
      </w:r>
    </w:p>
    <w:p w:rsidR="00AF56E6" w:rsidRPr="00AF56E6" w:rsidRDefault="00AF56E6" w:rsidP="00AF5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E6">
        <w:rPr>
          <w:rFonts w:ascii="Times New Roman" w:hAnsi="Times New Roman" w:cs="Times New Roman"/>
          <w:sz w:val="28"/>
          <w:szCs w:val="28"/>
        </w:rPr>
        <w:t>• ма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кака ко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рот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кохвос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тая или мед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вежья (0106);</w:t>
      </w:r>
    </w:p>
    <w:p w:rsidR="00AF56E6" w:rsidRPr="00AF56E6" w:rsidRDefault="00AF56E6" w:rsidP="00AF5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E6">
        <w:rPr>
          <w:rFonts w:ascii="Times New Roman" w:hAnsi="Times New Roman" w:cs="Times New Roman"/>
          <w:sz w:val="28"/>
          <w:szCs w:val="28"/>
        </w:rPr>
        <w:t>• ма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 xml:space="preserve">кака </w:t>
      </w:r>
      <w:proofErr w:type="gramStart"/>
      <w:r w:rsidRPr="00AF56E6">
        <w:rPr>
          <w:rFonts w:ascii="Times New Roman" w:hAnsi="Times New Roman" w:cs="Times New Roman"/>
          <w:sz w:val="28"/>
          <w:szCs w:val="28"/>
        </w:rPr>
        <w:t>ко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рот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кохвос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тый</w:t>
      </w:r>
      <w:proofErr w:type="gramEnd"/>
      <w:r w:rsidRPr="00AF56E6">
        <w:rPr>
          <w:rFonts w:ascii="Times New Roman" w:hAnsi="Times New Roman" w:cs="Times New Roman"/>
          <w:sz w:val="28"/>
          <w:szCs w:val="28"/>
        </w:rPr>
        <w:t xml:space="preserve"> или мед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ве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жий (0106);</w:t>
      </w:r>
    </w:p>
    <w:p w:rsidR="00AF56E6" w:rsidRPr="00AF56E6" w:rsidRDefault="00AF56E6" w:rsidP="00AF5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E6">
        <w:rPr>
          <w:rFonts w:ascii="Times New Roman" w:hAnsi="Times New Roman" w:cs="Times New Roman"/>
          <w:sz w:val="28"/>
          <w:szCs w:val="28"/>
        </w:rPr>
        <w:t>• обезь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яна (0106);</w:t>
      </w:r>
    </w:p>
    <w:p w:rsidR="00AF56E6" w:rsidRPr="00AF56E6" w:rsidRDefault="00AF56E6" w:rsidP="00AF5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E6">
        <w:rPr>
          <w:rFonts w:ascii="Times New Roman" w:hAnsi="Times New Roman" w:cs="Times New Roman"/>
          <w:sz w:val="28"/>
          <w:szCs w:val="28"/>
        </w:rPr>
        <w:t>• при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мат (0106);</w:t>
      </w:r>
    </w:p>
    <w:p w:rsidR="00AF56E6" w:rsidRPr="00AF56E6" w:rsidRDefault="00AF56E6" w:rsidP="00AF5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E6">
        <w:rPr>
          <w:rFonts w:ascii="Times New Roman" w:hAnsi="Times New Roman" w:cs="Times New Roman"/>
          <w:sz w:val="28"/>
          <w:szCs w:val="28"/>
        </w:rPr>
        <w:t>• при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мат для на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уч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но-ис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сле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дова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ских це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лей (0106);</w:t>
      </w:r>
    </w:p>
    <w:p w:rsidR="00AF56E6" w:rsidRPr="00AF56E6" w:rsidRDefault="00AF56E6" w:rsidP="00AF5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E6">
        <w:rPr>
          <w:rFonts w:ascii="Times New Roman" w:hAnsi="Times New Roman" w:cs="Times New Roman"/>
          <w:sz w:val="28"/>
          <w:szCs w:val="28"/>
        </w:rPr>
        <w:t>• ма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кака яван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ская (0106).</w:t>
      </w:r>
    </w:p>
    <w:p w:rsidR="00AF56E6" w:rsidRPr="00AF56E6" w:rsidRDefault="00AF56E6" w:rsidP="00AF5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E6">
        <w:rPr>
          <w:rFonts w:ascii="Times New Roman" w:hAnsi="Times New Roman" w:cs="Times New Roman"/>
          <w:sz w:val="28"/>
          <w:szCs w:val="28"/>
        </w:rPr>
        <w:t>3. В ти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пе про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ции «Ры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ба и мо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реп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ты» на вто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ром уров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не име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ет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ся про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ция, где от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сутс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тву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ют ви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ды про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ции, то есть эта про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ция не со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AF56E6">
        <w:rPr>
          <w:rFonts w:ascii="Times New Roman" w:hAnsi="Times New Roman" w:cs="Times New Roman"/>
          <w:sz w:val="28"/>
          <w:szCs w:val="28"/>
        </w:rPr>
        <w:softHyphen/>
        <w:t xml:space="preserve">жит </w:t>
      </w:r>
      <w:r w:rsidRPr="00AF56E6">
        <w:rPr>
          <w:rFonts w:ascii="Times New Roman" w:hAnsi="Times New Roman" w:cs="Times New Roman"/>
          <w:sz w:val="28"/>
          <w:szCs w:val="28"/>
        </w:rPr>
        <w:lastRenderedPageBreak/>
        <w:t>3ий уро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вень. Та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кая про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ция бу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дет уда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лена 18.02.2019, спи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сок ее сле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ющий:</w:t>
      </w:r>
    </w:p>
    <w:p w:rsidR="00AF56E6" w:rsidRPr="00AF56E6" w:rsidRDefault="00AF56E6" w:rsidP="00AF5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E6">
        <w:rPr>
          <w:rFonts w:ascii="Times New Roman" w:hAnsi="Times New Roman" w:cs="Times New Roman"/>
          <w:sz w:val="28"/>
          <w:szCs w:val="28"/>
        </w:rPr>
        <w:t>• го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товая или кон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серви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рован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ная ры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ба;</w:t>
      </w:r>
    </w:p>
    <w:p w:rsidR="00AF56E6" w:rsidRPr="00AF56E6" w:rsidRDefault="00AF56E6" w:rsidP="00AF5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E6">
        <w:rPr>
          <w:rFonts w:ascii="Times New Roman" w:hAnsi="Times New Roman" w:cs="Times New Roman"/>
          <w:sz w:val="28"/>
          <w:szCs w:val="28"/>
        </w:rPr>
        <w:t>• замороженная, ох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лажден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ная про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ция из ры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бы, ра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ко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об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разных, мол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люсков и про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чих вод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ных бес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позво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ноч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ных;</w:t>
      </w:r>
    </w:p>
    <w:p w:rsidR="00AF56E6" w:rsidRPr="00AF56E6" w:rsidRDefault="00AF56E6" w:rsidP="00AF5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E6">
        <w:rPr>
          <w:rFonts w:ascii="Times New Roman" w:hAnsi="Times New Roman" w:cs="Times New Roman"/>
          <w:sz w:val="28"/>
          <w:szCs w:val="28"/>
        </w:rPr>
        <w:t>• ик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ра осет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вых, ло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сосе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вых и дру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гих ви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дов рыб, бес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позво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ноч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ных и ее за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мени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тели;</w:t>
      </w:r>
    </w:p>
    <w:p w:rsidR="00AF56E6" w:rsidRPr="00AF56E6" w:rsidRDefault="00AF56E6" w:rsidP="00AF5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E6">
        <w:rPr>
          <w:rFonts w:ascii="Times New Roman" w:hAnsi="Times New Roman" w:cs="Times New Roman"/>
          <w:sz w:val="28"/>
          <w:szCs w:val="28"/>
        </w:rPr>
        <w:t>• ик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ра рыб (кро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ме осет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вых, ло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сосе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вых ви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дов);</w:t>
      </w:r>
    </w:p>
    <w:p w:rsidR="00AF56E6" w:rsidRPr="00AF56E6" w:rsidRDefault="00AF56E6" w:rsidP="00AF5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E6">
        <w:rPr>
          <w:rFonts w:ascii="Times New Roman" w:hAnsi="Times New Roman" w:cs="Times New Roman"/>
          <w:sz w:val="28"/>
          <w:szCs w:val="28"/>
        </w:rPr>
        <w:t>• по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луфаб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ри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каты рыб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ные;</w:t>
      </w:r>
    </w:p>
    <w:p w:rsidR="00AF56E6" w:rsidRPr="00AF56E6" w:rsidRDefault="00AF56E6" w:rsidP="00AF5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E6">
        <w:rPr>
          <w:rFonts w:ascii="Times New Roman" w:hAnsi="Times New Roman" w:cs="Times New Roman"/>
          <w:sz w:val="28"/>
          <w:szCs w:val="28"/>
        </w:rPr>
        <w:t>• суб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про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дук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ты рыб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ные ох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лажден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ные, мо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роже</w:t>
      </w:r>
      <w:r w:rsidRPr="00AF56E6">
        <w:rPr>
          <w:rFonts w:ascii="Times New Roman" w:hAnsi="Times New Roman" w:cs="Times New Roman"/>
          <w:sz w:val="28"/>
          <w:szCs w:val="28"/>
        </w:rPr>
        <w:softHyphen/>
        <w:t>ные.</w:t>
      </w:r>
    </w:p>
    <w:p w:rsidR="00AF56E6" w:rsidRPr="00AF56E6" w:rsidRDefault="00AF56E6" w:rsidP="00AF56E6">
      <w:pPr>
        <w:pStyle w:val="a3"/>
        <w:ind w:firstLine="567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ab/>
      </w:r>
      <w:r w:rsidRPr="00AF56E6">
        <w:rPr>
          <w:sz w:val="28"/>
          <w:szCs w:val="28"/>
        </w:rPr>
        <w:t>Про</w:t>
      </w:r>
      <w:r w:rsidRPr="00AF56E6">
        <w:rPr>
          <w:sz w:val="28"/>
          <w:szCs w:val="28"/>
        </w:rPr>
        <w:softHyphen/>
        <w:t>сим всех за</w:t>
      </w:r>
      <w:r w:rsidRPr="00AF56E6">
        <w:rPr>
          <w:sz w:val="28"/>
          <w:szCs w:val="28"/>
        </w:rPr>
        <w:softHyphen/>
        <w:t>ин</w:t>
      </w:r>
      <w:r w:rsidRPr="00AF56E6">
        <w:rPr>
          <w:sz w:val="28"/>
          <w:szCs w:val="28"/>
        </w:rPr>
        <w:softHyphen/>
        <w:t>те</w:t>
      </w:r>
      <w:r w:rsidRPr="00AF56E6">
        <w:rPr>
          <w:sz w:val="28"/>
          <w:szCs w:val="28"/>
        </w:rPr>
        <w:softHyphen/>
        <w:t>ресо</w:t>
      </w:r>
      <w:r w:rsidRPr="00AF56E6">
        <w:rPr>
          <w:sz w:val="28"/>
          <w:szCs w:val="28"/>
        </w:rPr>
        <w:softHyphen/>
        <w:t>ван</w:t>
      </w:r>
      <w:r w:rsidRPr="00AF56E6">
        <w:rPr>
          <w:sz w:val="28"/>
          <w:szCs w:val="28"/>
        </w:rPr>
        <w:softHyphen/>
        <w:t>ных лиц оз</w:t>
      </w:r>
      <w:r w:rsidRPr="00AF56E6">
        <w:rPr>
          <w:sz w:val="28"/>
          <w:szCs w:val="28"/>
        </w:rPr>
        <w:softHyphen/>
        <w:t>на</w:t>
      </w:r>
      <w:r w:rsidRPr="00AF56E6">
        <w:rPr>
          <w:sz w:val="28"/>
          <w:szCs w:val="28"/>
        </w:rPr>
        <w:softHyphen/>
        <w:t>комить</w:t>
      </w:r>
      <w:r w:rsidRPr="00AF56E6">
        <w:rPr>
          <w:sz w:val="28"/>
          <w:szCs w:val="28"/>
        </w:rPr>
        <w:softHyphen/>
        <w:t>ся с вно</w:t>
      </w:r>
      <w:r w:rsidRPr="00AF56E6">
        <w:rPr>
          <w:sz w:val="28"/>
          <w:szCs w:val="28"/>
        </w:rPr>
        <w:softHyphen/>
        <w:t>симы</w:t>
      </w:r>
      <w:r w:rsidRPr="00AF56E6">
        <w:rPr>
          <w:sz w:val="28"/>
          <w:szCs w:val="28"/>
        </w:rPr>
        <w:softHyphen/>
        <w:t>ми из</w:t>
      </w:r>
      <w:r w:rsidRPr="00AF56E6">
        <w:rPr>
          <w:sz w:val="28"/>
          <w:szCs w:val="28"/>
        </w:rPr>
        <w:softHyphen/>
        <w:t>ме</w:t>
      </w:r>
      <w:r w:rsidRPr="00AF56E6">
        <w:rPr>
          <w:sz w:val="28"/>
          <w:szCs w:val="28"/>
        </w:rPr>
        <w:softHyphen/>
        <w:t>нени</w:t>
      </w:r>
      <w:r w:rsidRPr="00AF56E6">
        <w:rPr>
          <w:sz w:val="28"/>
          <w:szCs w:val="28"/>
        </w:rPr>
        <w:softHyphen/>
        <w:t>ями. По тех</w:t>
      </w:r>
      <w:r w:rsidRPr="00AF56E6">
        <w:rPr>
          <w:sz w:val="28"/>
          <w:szCs w:val="28"/>
        </w:rPr>
        <w:softHyphen/>
        <w:t>ни</w:t>
      </w:r>
      <w:r w:rsidRPr="00AF56E6">
        <w:rPr>
          <w:sz w:val="28"/>
          <w:szCs w:val="28"/>
        </w:rPr>
        <w:softHyphen/>
        <w:t>чес</w:t>
      </w:r>
      <w:r w:rsidRPr="00AF56E6">
        <w:rPr>
          <w:sz w:val="28"/>
          <w:szCs w:val="28"/>
        </w:rPr>
        <w:softHyphen/>
        <w:t>ким воп</w:t>
      </w:r>
      <w:r w:rsidRPr="00AF56E6">
        <w:rPr>
          <w:sz w:val="28"/>
          <w:szCs w:val="28"/>
        </w:rPr>
        <w:softHyphen/>
        <w:t>ро</w:t>
      </w:r>
      <w:r w:rsidRPr="00AF56E6">
        <w:rPr>
          <w:sz w:val="28"/>
          <w:szCs w:val="28"/>
        </w:rPr>
        <w:softHyphen/>
        <w:t>сам, свя</w:t>
      </w:r>
      <w:r w:rsidRPr="00AF56E6">
        <w:rPr>
          <w:sz w:val="28"/>
          <w:szCs w:val="28"/>
        </w:rPr>
        <w:softHyphen/>
        <w:t>зан</w:t>
      </w:r>
      <w:r w:rsidRPr="00AF56E6">
        <w:rPr>
          <w:sz w:val="28"/>
          <w:szCs w:val="28"/>
        </w:rPr>
        <w:softHyphen/>
        <w:t>ным с ис</w:t>
      </w:r>
      <w:r w:rsidRPr="00AF56E6">
        <w:rPr>
          <w:sz w:val="28"/>
          <w:szCs w:val="28"/>
        </w:rPr>
        <w:softHyphen/>
        <w:t>поль</w:t>
      </w:r>
      <w:r w:rsidRPr="00AF56E6">
        <w:rPr>
          <w:sz w:val="28"/>
          <w:szCs w:val="28"/>
        </w:rPr>
        <w:softHyphen/>
        <w:t>зо</w:t>
      </w:r>
      <w:r w:rsidRPr="00AF56E6">
        <w:rPr>
          <w:sz w:val="28"/>
          <w:szCs w:val="28"/>
        </w:rPr>
        <w:softHyphen/>
        <w:t>вани</w:t>
      </w:r>
      <w:r w:rsidRPr="00AF56E6">
        <w:rPr>
          <w:sz w:val="28"/>
          <w:szCs w:val="28"/>
        </w:rPr>
        <w:softHyphen/>
        <w:t>ем ком</w:t>
      </w:r>
      <w:r w:rsidRPr="00AF56E6">
        <w:rPr>
          <w:sz w:val="28"/>
          <w:szCs w:val="28"/>
        </w:rPr>
        <w:softHyphen/>
        <w:t>по</w:t>
      </w:r>
      <w:r w:rsidRPr="00AF56E6">
        <w:rPr>
          <w:sz w:val="28"/>
          <w:szCs w:val="28"/>
        </w:rPr>
        <w:softHyphen/>
        <w:t>нен</w:t>
      </w:r>
      <w:r w:rsidRPr="00AF56E6">
        <w:rPr>
          <w:sz w:val="28"/>
          <w:szCs w:val="28"/>
        </w:rPr>
        <w:softHyphen/>
        <w:t>та Мер</w:t>
      </w:r>
      <w:r w:rsidRPr="00AF56E6">
        <w:rPr>
          <w:sz w:val="28"/>
          <w:szCs w:val="28"/>
        </w:rPr>
        <w:softHyphen/>
        <w:t>ку</w:t>
      </w:r>
      <w:r w:rsidRPr="00AF56E6">
        <w:rPr>
          <w:sz w:val="28"/>
          <w:szCs w:val="28"/>
        </w:rPr>
        <w:softHyphen/>
        <w:t>рий, об</w:t>
      </w:r>
      <w:r w:rsidRPr="00AF56E6">
        <w:rPr>
          <w:sz w:val="28"/>
          <w:szCs w:val="28"/>
        </w:rPr>
        <w:softHyphen/>
        <w:t>ра</w:t>
      </w:r>
      <w:r w:rsidRPr="00AF56E6">
        <w:rPr>
          <w:sz w:val="28"/>
          <w:szCs w:val="28"/>
        </w:rPr>
        <w:softHyphen/>
        <w:t>щай</w:t>
      </w:r>
      <w:r w:rsidRPr="00AF56E6">
        <w:rPr>
          <w:sz w:val="28"/>
          <w:szCs w:val="28"/>
        </w:rPr>
        <w:softHyphen/>
        <w:t>тесь по элек</w:t>
      </w:r>
      <w:r w:rsidRPr="00AF56E6">
        <w:rPr>
          <w:sz w:val="28"/>
          <w:szCs w:val="28"/>
        </w:rPr>
        <w:softHyphen/>
        <w:t>трон</w:t>
      </w:r>
      <w:r w:rsidRPr="00AF56E6">
        <w:rPr>
          <w:sz w:val="28"/>
          <w:szCs w:val="28"/>
        </w:rPr>
        <w:softHyphen/>
        <w:t>ной поч</w:t>
      </w:r>
      <w:r w:rsidRPr="00AF56E6">
        <w:rPr>
          <w:sz w:val="28"/>
          <w:szCs w:val="28"/>
        </w:rPr>
        <w:softHyphen/>
        <w:t>те на ад</w:t>
      </w:r>
      <w:r w:rsidRPr="00AF56E6">
        <w:rPr>
          <w:sz w:val="28"/>
          <w:szCs w:val="28"/>
        </w:rPr>
        <w:softHyphen/>
        <w:t xml:space="preserve">рес mercury@fsvps.ru, </w:t>
      </w:r>
      <w:r w:rsidRPr="00AF56E6">
        <w:rPr>
          <w:color w:val="222222"/>
          <w:sz w:val="28"/>
          <w:szCs w:val="28"/>
        </w:rPr>
        <w:t>по воп</w:t>
      </w:r>
      <w:r w:rsidRPr="00AF56E6">
        <w:rPr>
          <w:color w:val="222222"/>
          <w:sz w:val="28"/>
          <w:szCs w:val="28"/>
        </w:rPr>
        <w:softHyphen/>
        <w:t>ро</w:t>
      </w:r>
      <w:r w:rsidRPr="00AF56E6">
        <w:rPr>
          <w:color w:val="222222"/>
          <w:sz w:val="28"/>
          <w:szCs w:val="28"/>
        </w:rPr>
        <w:softHyphen/>
        <w:t>сам ин</w:t>
      </w:r>
      <w:r w:rsidRPr="00AF56E6">
        <w:rPr>
          <w:color w:val="222222"/>
          <w:sz w:val="28"/>
          <w:szCs w:val="28"/>
        </w:rPr>
        <w:softHyphen/>
        <w:t>тегра</w:t>
      </w:r>
      <w:r w:rsidRPr="00AF56E6">
        <w:rPr>
          <w:color w:val="222222"/>
          <w:sz w:val="28"/>
          <w:szCs w:val="28"/>
        </w:rPr>
        <w:softHyphen/>
        <w:t>ци</w:t>
      </w:r>
      <w:r w:rsidRPr="00AF56E6">
        <w:rPr>
          <w:color w:val="222222"/>
          <w:sz w:val="28"/>
          <w:szCs w:val="28"/>
        </w:rPr>
        <w:softHyphen/>
        <w:t>он</w:t>
      </w:r>
      <w:r w:rsidRPr="00AF56E6">
        <w:rPr>
          <w:color w:val="222222"/>
          <w:sz w:val="28"/>
          <w:szCs w:val="28"/>
        </w:rPr>
        <w:softHyphen/>
        <w:t>но</w:t>
      </w:r>
      <w:r w:rsidRPr="00AF56E6">
        <w:rPr>
          <w:color w:val="222222"/>
          <w:sz w:val="28"/>
          <w:szCs w:val="28"/>
        </w:rPr>
        <w:softHyphen/>
        <w:t>го шлю</w:t>
      </w:r>
      <w:r w:rsidRPr="00AF56E6">
        <w:rPr>
          <w:color w:val="222222"/>
          <w:sz w:val="28"/>
          <w:szCs w:val="28"/>
        </w:rPr>
        <w:softHyphen/>
        <w:t xml:space="preserve">за </w:t>
      </w:r>
      <w:proofErr w:type="spellStart"/>
      <w:r w:rsidRPr="00AF56E6">
        <w:rPr>
          <w:color w:val="222222"/>
          <w:sz w:val="28"/>
          <w:szCs w:val="28"/>
        </w:rPr>
        <w:t>Ве</w:t>
      </w:r>
      <w:r w:rsidRPr="00AF56E6">
        <w:rPr>
          <w:color w:val="222222"/>
          <w:sz w:val="28"/>
          <w:szCs w:val="28"/>
        </w:rPr>
        <w:softHyphen/>
        <w:t>тИС.API</w:t>
      </w:r>
      <w:proofErr w:type="spellEnd"/>
      <w:r w:rsidRPr="00AF56E6">
        <w:rPr>
          <w:color w:val="222222"/>
          <w:sz w:val="28"/>
          <w:szCs w:val="28"/>
        </w:rPr>
        <w:t xml:space="preserve"> – на ад</w:t>
      </w:r>
      <w:r w:rsidRPr="00AF56E6">
        <w:rPr>
          <w:color w:val="222222"/>
          <w:sz w:val="28"/>
          <w:szCs w:val="28"/>
        </w:rPr>
        <w:softHyphen/>
        <w:t>рес </w:t>
      </w:r>
      <w:hyperlink r:id="rId4" w:history="1">
        <w:r w:rsidRPr="00AF56E6">
          <w:rPr>
            <w:rStyle w:val="a4"/>
            <w:sz w:val="28"/>
            <w:szCs w:val="28"/>
          </w:rPr>
          <w:t>api@vetrf.ru.</w:t>
        </w:r>
      </w:hyperlink>
    </w:p>
    <w:p w:rsidR="00AF56E6" w:rsidRPr="00AF56E6" w:rsidRDefault="00AF56E6" w:rsidP="00AF56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56E6" w:rsidRPr="00AF56E6" w:rsidSect="002C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6E6"/>
    <w:rsid w:val="002C7FF3"/>
    <w:rsid w:val="007D4B81"/>
    <w:rsid w:val="00AB71FA"/>
    <w:rsid w:val="00AF56E6"/>
    <w:rsid w:val="00F3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i@vetrf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</dc:creator>
  <cp:lastModifiedBy>Мария</cp:lastModifiedBy>
  <cp:revision>2</cp:revision>
  <dcterms:created xsi:type="dcterms:W3CDTF">2019-02-07T13:02:00Z</dcterms:created>
  <dcterms:modified xsi:type="dcterms:W3CDTF">2019-02-07T13:02:00Z</dcterms:modified>
</cp:coreProperties>
</file>