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708612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324F64" w:rsidRPr="00324F64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</w:t>
            </w:r>
            <w:r w:rsidR="00F50B6F">
              <w:rPr>
                <w:rFonts w:ascii="Impact" w:hAnsi="Impact"/>
              </w:rPr>
              <w:t>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D7F61">
              <w:rPr>
                <w:rFonts w:ascii="Impact" w:hAnsi="Impact"/>
              </w:rPr>
              <w:t>1</w:t>
            </w:r>
            <w:r w:rsidR="00F50B6F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F50B6F" w:rsidP="00D1141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</w:t>
            </w:r>
            <w:r w:rsidR="00D1141D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 xml:space="preserve">. 03.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30"/>
        <w:gridCol w:w="9133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  <w:gridSpan w:val="2"/>
          </w:tcPr>
          <w:p w:rsidR="009D7BCC" w:rsidRDefault="009D7BCC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8D7CAD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№37 от 15.02.2019 года</w:t>
            </w:r>
          </w:p>
        </w:tc>
        <w:tc>
          <w:tcPr>
            <w:tcW w:w="4323" w:type="pct"/>
          </w:tcPr>
          <w:p w:rsidR="00592AF5" w:rsidRPr="00592AF5" w:rsidRDefault="00592AF5" w:rsidP="00592AF5">
            <w:pPr>
              <w:jc w:val="both"/>
              <w:rPr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от 25 октября 2017 года № 264 </w:t>
            </w:r>
          </w:p>
          <w:p w:rsidR="008D7CAD" w:rsidRDefault="008D7CAD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9D7BCC">
            <w:pPr>
              <w:jc w:val="center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№40 от 22.02.2019 года</w:t>
            </w:r>
          </w:p>
        </w:tc>
        <w:tc>
          <w:tcPr>
            <w:tcW w:w="4323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>Об утверждении актуализированной схемы теплоснабжения сельских поселений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№44 от 22.02.2019 года</w:t>
            </w:r>
          </w:p>
        </w:tc>
        <w:tc>
          <w:tcPr>
            <w:tcW w:w="4323" w:type="pct"/>
          </w:tcPr>
          <w:p w:rsidR="00592AF5" w:rsidRPr="00592AF5" w:rsidRDefault="00592AF5" w:rsidP="00592AF5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>Об утверждении Положения об организации учёта детей, подлежащих  обучению по образовательным программам дошкольного, начального общего, основного общего и среднего общего образования на территории Галичского муниципального района Костромской области</w:t>
            </w:r>
          </w:p>
          <w:p w:rsidR="008D7CAD" w:rsidRDefault="008D7CAD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№45 от 22.02.2019 года</w:t>
            </w:r>
          </w:p>
        </w:tc>
        <w:tc>
          <w:tcPr>
            <w:tcW w:w="4323" w:type="pct"/>
          </w:tcPr>
          <w:p w:rsidR="00592AF5" w:rsidRPr="00CE067F" w:rsidRDefault="00592AF5" w:rsidP="00592AF5">
            <w:pPr>
              <w:jc w:val="both"/>
              <w:rPr>
                <w:b/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>Об утверждении Положения об организации  предоставления общедоступного и бесплатного  дошкольного образования,       начального общего, основного общего и среднего общего образования в образовательных организациях  Галичского муниципального района Костромской области</w:t>
            </w:r>
          </w:p>
          <w:p w:rsidR="008D7CAD" w:rsidRDefault="008D7CAD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№46 от 22.02.2019 года</w:t>
            </w:r>
          </w:p>
        </w:tc>
        <w:tc>
          <w:tcPr>
            <w:tcW w:w="4323" w:type="pct"/>
          </w:tcPr>
          <w:p w:rsidR="00592AF5" w:rsidRPr="00592AF5" w:rsidRDefault="00592AF5" w:rsidP="00592AF5">
            <w:pPr>
              <w:jc w:val="both"/>
              <w:rPr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 xml:space="preserve">Об утверждении Программы по  организации  отдыха, оздоровления  и занятости детей  и молодежи </w:t>
            </w:r>
          </w:p>
          <w:p w:rsidR="008D7CAD" w:rsidRDefault="00592AF5" w:rsidP="00592AF5">
            <w:pPr>
              <w:jc w:val="both"/>
              <w:rPr>
                <w:b/>
                <w:bCs/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>в Галичском муниципальном районе на 2019 год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Пост. №50 от 26.02.2019 года</w:t>
            </w:r>
          </w:p>
        </w:tc>
        <w:tc>
          <w:tcPr>
            <w:tcW w:w="4323" w:type="pct"/>
          </w:tcPr>
          <w:p w:rsidR="008D7CAD" w:rsidRDefault="00592AF5" w:rsidP="00592AF5">
            <w:pPr>
              <w:jc w:val="both"/>
              <w:rPr>
                <w:b/>
                <w:bCs/>
                <w:sz w:val="16"/>
                <w:szCs w:val="16"/>
              </w:rPr>
            </w:pPr>
            <w:r w:rsidRPr="000D6C48">
              <w:rPr>
                <w:sz w:val="16"/>
                <w:szCs w:val="16"/>
              </w:rPr>
              <w:t>О создании условий для осуществления  присмотра и ухода за детьми, содержания детей дошкольного возраста в образовательных организациях Галичского муниципального района</w:t>
            </w:r>
          </w:p>
        </w:tc>
      </w:tr>
      <w:tr w:rsidR="00592AF5" w:rsidTr="00592AF5">
        <w:tc>
          <w:tcPr>
            <w:tcW w:w="677" w:type="pct"/>
          </w:tcPr>
          <w:p w:rsidR="00592AF5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№56 от 28.02.2019 года</w:t>
            </w:r>
          </w:p>
        </w:tc>
        <w:tc>
          <w:tcPr>
            <w:tcW w:w="4323" w:type="pct"/>
          </w:tcPr>
          <w:p w:rsidR="00592AF5" w:rsidRPr="00592AF5" w:rsidRDefault="00592AF5" w:rsidP="00592AF5">
            <w:pPr>
              <w:jc w:val="both"/>
              <w:rPr>
                <w:sz w:val="16"/>
                <w:szCs w:val="16"/>
              </w:rPr>
            </w:pPr>
            <w:r w:rsidRPr="00592AF5">
              <w:rPr>
                <w:sz w:val="16"/>
                <w:szCs w:val="16"/>
              </w:rPr>
              <w:t>Об утверждении Положения об отделе архитектуры, строительства и жилищно-коммунального хозяйства администрации Галичского муниципального района</w:t>
            </w:r>
          </w:p>
        </w:tc>
      </w:tr>
      <w:tr w:rsidR="00592AF5" w:rsidTr="00592AF5">
        <w:tc>
          <w:tcPr>
            <w:tcW w:w="677" w:type="pct"/>
          </w:tcPr>
          <w:p w:rsidR="00592AF5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№58 от 28.02.2019 года</w:t>
            </w:r>
          </w:p>
        </w:tc>
        <w:tc>
          <w:tcPr>
            <w:tcW w:w="4323" w:type="pct"/>
          </w:tcPr>
          <w:p w:rsidR="002B5E4D" w:rsidRPr="002B5E4D" w:rsidRDefault="002B5E4D" w:rsidP="002B5E4D">
            <w:pPr>
              <w:jc w:val="both"/>
              <w:rPr>
                <w:sz w:val="16"/>
                <w:szCs w:val="16"/>
              </w:rPr>
            </w:pPr>
            <w:r w:rsidRPr="002B5E4D">
              <w:rPr>
                <w:sz w:val="16"/>
                <w:szCs w:val="16"/>
              </w:rPr>
              <w:t>Об утверждении Плана мероприятий по созданию условий для оказания медицинской помощи населению на территории Галичского муниципального района на 2019 год и плановый период 2020 и 2021 годов</w:t>
            </w:r>
          </w:p>
          <w:p w:rsidR="00592AF5" w:rsidRPr="000D6C48" w:rsidRDefault="00592AF5" w:rsidP="00592AF5">
            <w:pPr>
              <w:jc w:val="both"/>
              <w:rPr>
                <w:sz w:val="16"/>
                <w:szCs w:val="16"/>
              </w:rPr>
            </w:pPr>
          </w:p>
        </w:tc>
      </w:tr>
      <w:tr w:rsidR="00592AF5" w:rsidTr="00592AF5">
        <w:tc>
          <w:tcPr>
            <w:tcW w:w="677" w:type="pct"/>
          </w:tcPr>
          <w:p w:rsidR="00592AF5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Пост.№59 от 28.02.2019 года</w:t>
            </w:r>
          </w:p>
        </w:tc>
        <w:tc>
          <w:tcPr>
            <w:tcW w:w="4323" w:type="pct"/>
          </w:tcPr>
          <w:p w:rsidR="00592AF5" w:rsidRPr="000D6C48" w:rsidRDefault="002B5E4D" w:rsidP="00C62F04">
            <w:pPr>
              <w:numPr>
                <w:ilvl w:val="0"/>
                <w:numId w:val="2"/>
              </w:numPr>
              <w:jc w:val="both"/>
              <w:rPr>
                <w:sz w:val="16"/>
                <w:szCs w:val="16"/>
              </w:rPr>
            </w:pPr>
            <w:r w:rsidRPr="002B5E4D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04 марта 2011 года № 69</w:t>
            </w:r>
          </w:p>
        </w:tc>
      </w:tr>
      <w:tr w:rsidR="00592AF5" w:rsidTr="00592AF5">
        <w:tc>
          <w:tcPr>
            <w:tcW w:w="5000" w:type="pct"/>
            <w:gridSpan w:val="2"/>
          </w:tcPr>
          <w:p w:rsidR="00592AF5" w:rsidRDefault="00592AF5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92AF5" w:rsidRDefault="00592AF5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592AF5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Расп. №39-р от 06.03.2019 года</w:t>
            </w:r>
          </w:p>
        </w:tc>
        <w:tc>
          <w:tcPr>
            <w:tcW w:w="4323" w:type="pct"/>
          </w:tcPr>
          <w:p w:rsidR="008D7CAD" w:rsidRDefault="002B5E4D" w:rsidP="002B5E4D">
            <w:pPr>
              <w:jc w:val="both"/>
              <w:rPr>
                <w:b/>
                <w:bCs/>
                <w:sz w:val="16"/>
                <w:szCs w:val="16"/>
              </w:rPr>
            </w:pPr>
            <w:r w:rsidRPr="002B5E4D">
              <w:rPr>
                <w:sz w:val="16"/>
                <w:szCs w:val="16"/>
              </w:rPr>
              <w:t>О проведении  месячника, приуроченного к Всемирному дню борьбы с туберкулезом, на территории Галичского муниципального района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8D7CAD" w:rsidRPr="008D7CAD" w:rsidRDefault="008D7CAD" w:rsidP="008D7CAD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bookmarkStart w:id="0" w:name="_GoBack"/>
      <w:bookmarkEnd w:id="0"/>
      <w:r w:rsidRPr="008D7CAD">
        <w:rPr>
          <w:rFonts w:ascii="Times New Roman" w:hAnsi="Times New Roman"/>
          <w:b/>
          <w:bCs/>
          <w:sz w:val="16"/>
          <w:szCs w:val="16"/>
        </w:rPr>
        <w:t xml:space="preserve">АДМИНИСТРАЦИЯ </w:t>
      </w:r>
    </w:p>
    <w:p w:rsidR="008D7CAD" w:rsidRPr="008D7CAD" w:rsidRDefault="008D7CAD" w:rsidP="008D7CAD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8D7CAD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8D7CAD" w:rsidRPr="008D7CAD" w:rsidRDefault="008D7CAD" w:rsidP="008D7CAD">
      <w:pPr>
        <w:pStyle w:val="2"/>
        <w:ind w:firstLine="567"/>
        <w:rPr>
          <w:rFonts w:ascii="Times New Roman" w:hAnsi="Times New Roman"/>
          <w:sz w:val="16"/>
          <w:szCs w:val="16"/>
        </w:rPr>
      </w:pPr>
      <w:r w:rsidRPr="008D7CAD">
        <w:rPr>
          <w:rFonts w:ascii="Times New Roman" w:hAnsi="Times New Roman"/>
          <w:sz w:val="16"/>
          <w:szCs w:val="16"/>
        </w:rPr>
        <w:t>КОСТРОМСКОЙ ОБЛАСТИ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pStyle w:val="1"/>
        <w:ind w:firstLine="567"/>
        <w:rPr>
          <w:sz w:val="16"/>
          <w:szCs w:val="16"/>
        </w:rPr>
      </w:pPr>
      <w:r w:rsidRPr="008D7CAD">
        <w:rPr>
          <w:sz w:val="16"/>
          <w:szCs w:val="16"/>
        </w:rPr>
        <w:t>П О С Т А Н О В Л Е Н И Е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ind w:firstLine="567"/>
        <w:jc w:val="center"/>
        <w:rPr>
          <w:sz w:val="16"/>
          <w:szCs w:val="16"/>
        </w:rPr>
      </w:pPr>
      <w:r w:rsidRPr="008D7CAD">
        <w:rPr>
          <w:sz w:val="16"/>
          <w:szCs w:val="16"/>
        </w:rPr>
        <w:t>от   « 15 »  февраля 2019 года    № 37</w:t>
      </w:r>
    </w:p>
    <w:p w:rsidR="008D7CAD" w:rsidRPr="008D7CAD" w:rsidRDefault="008D7CAD" w:rsidP="008D7CAD">
      <w:pPr>
        <w:ind w:firstLine="567"/>
        <w:jc w:val="center"/>
        <w:rPr>
          <w:sz w:val="16"/>
          <w:szCs w:val="16"/>
        </w:rPr>
      </w:pPr>
    </w:p>
    <w:p w:rsidR="008D7CAD" w:rsidRPr="008D7CAD" w:rsidRDefault="008D7CAD" w:rsidP="008D7CAD">
      <w:pPr>
        <w:ind w:firstLine="567"/>
        <w:jc w:val="center"/>
        <w:rPr>
          <w:sz w:val="16"/>
          <w:szCs w:val="16"/>
        </w:rPr>
      </w:pPr>
      <w:r w:rsidRPr="008D7CAD">
        <w:rPr>
          <w:sz w:val="16"/>
          <w:szCs w:val="16"/>
        </w:rPr>
        <w:t>г. Галич</w:t>
      </w:r>
    </w:p>
    <w:p w:rsidR="008D7CAD" w:rsidRPr="008D7CAD" w:rsidRDefault="008D7CAD" w:rsidP="008D7CAD">
      <w:pPr>
        <w:ind w:firstLine="567"/>
        <w:jc w:val="center"/>
        <w:rPr>
          <w:sz w:val="16"/>
          <w:szCs w:val="16"/>
        </w:rPr>
      </w:pPr>
    </w:p>
    <w:p w:rsidR="008D7CAD" w:rsidRPr="008D7CAD" w:rsidRDefault="008D7CAD" w:rsidP="008D7CAD">
      <w:pPr>
        <w:ind w:firstLine="567"/>
        <w:jc w:val="center"/>
        <w:rPr>
          <w:b/>
          <w:sz w:val="16"/>
          <w:szCs w:val="16"/>
        </w:rPr>
      </w:pPr>
      <w:r w:rsidRPr="008D7CAD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25 октября 2017 года № 264 </w:t>
      </w:r>
    </w:p>
    <w:p w:rsidR="008D7CAD" w:rsidRPr="008D7CAD" w:rsidRDefault="008D7CAD" w:rsidP="008D7CAD">
      <w:pPr>
        <w:rPr>
          <w:b/>
          <w:sz w:val="16"/>
          <w:szCs w:val="16"/>
        </w:rPr>
      </w:pPr>
    </w:p>
    <w:p w:rsidR="008D7CAD" w:rsidRPr="008D7CAD" w:rsidRDefault="008D7CAD" w:rsidP="008D7CAD">
      <w:pPr>
        <w:ind w:firstLine="709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  В целях актуализации нормативного правого акта</w:t>
      </w:r>
    </w:p>
    <w:p w:rsidR="008D7CAD" w:rsidRPr="008D7CAD" w:rsidRDefault="008D7CAD" w:rsidP="008D7CAD">
      <w:pPr>
        <w:autoSpaceDE w:val="0"/>
        <w:autoSpaceDN w:val="0"/>
        <w:adjustRightInd w:val="0"/>
        <w:ind w:right="163" w:firstLine="540"/>
        <w:rPr>
          <w:sz w:val="16"/>
          <w:szCs w:val="16"/>
        </w:rPr>
      </w:pPr>
      <w:r w:rsidRPr="008D7CAD">
        <w:rPr>
          <w:sz w:val="16"/>
          <w:szCs w:val="16"/>
        </w:rPr>
        <w:t>ПОСТАНОВЛЯЮ:</w:t>
      </w:r>
    </w:p>
    <w:p w:rsidR="008D7CAD" w:rsidRPr="008D7CAD" w:rsidRDefault="008D7CAD" w:rsidP="008D7CAD">
      <w:pPr>
        <w:autoSpaceDE w:val="0"/>
        <w:autoSpaceDN w:val="0"/>
        <w:adjustRightInd w:val="0"/>
        <w:ind w:right="-283" w:firstLine="567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1.Внести в постановление администрации Галичского муниципального района от 25 октября 2017 года № 264 «Об утверждении муниципальной программы «Развитие культуры и туризма в Галичском муниципальном районе  на 2018-2020 годы» (в редакции постановления администрации муниципального района от 30 марта 2018 года № 65, от 18 апреля 2018 года № 85, от 23 мая 2018 года № 135, от 06 июня 2018 года №160, от 08 августа 2018 года № 218, от 24 октября 2018 года № 296, от 21 декабря 2018 года № 388) следующие изменения:</w:t>
      </w:r>
    </w:p>
    <w:p w:rsidR="008D7CAD" w:rsidRPr="008D7CAD" w:rsidRDefault="008D7CAD" w:rsidP="008D7CAD">
      <w:pPr>
        <w:pStyle w:val="ConsPlusTitle"/>
        <w:widowControl/>
        <w:ind w:right="-283" w:firstLine="567"/>
        <w:jc w:val="both"/>
        <w:rPr>
          <w:b w:val="0"/>
          <w:bCs w:val="0"/>
          <w:sz w:val="16"/>
          <w:szCs w:val="16"/>
        </w:rPr>
      </w:pPr>
      <w:r w:rsidRPr="008D7CAD">
        <w:rPr>
          <w:b w:val="0"/>
          <w:sz w:val="16"/>
          <w:szCs w:val="16"/>
        </w:rPr>
        <w:t>1.1. В Приложении в разделе 1</w:t>
      </w:r>
      <w:r w:rsidRPr="008D7CAD">
        <w:rPr>
          <w:sz w:val="16"/>
          <w:szCs w:val="16"/>
        </w:rPr>
        <w:t xml:space="preserve"> «</w:t>
      </w:r>
      <w:r w:rsidRPr="008D7CAD">
        <w:rPr>
          <w:b w:val="0"/>
          <w:sz w:val="16"/>
          <w:szCs w:val="16"/>
        </w:rPr>
        <w:t xml:space="preserve">Паспорт муниципальной программы «Развитие культуры и туризма в Галичском муниципальном районе </w:t>
      </w:r>
      <w:r w:rsidRPr="008D7CAD">
        <w:rPr>
          <w:b w:val="0"/>
          <w:bCs w:val="0"/>
          <w:sz w:val="16"/>
          <w:szCs w:val="16"/>
        </w:rPr>
        <w:t>на 2018-2020 годы»  пункт 8 изложить в следующей редакции:</w:t>
      </w:r>
    </w:p>
    <w:p w:rsidR="008D7CAD" w:rsidRPr="008D7CAD" w:rsidRDefault="008D7CAD" w:rsidP="008D7CA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8D7CAD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8D7CAD">
        <w:rPr>
          <w:rFonts w:ascii="Times New Roman" w:hAnsi="Times New Roman" w:cs="Times New Roman"/>
          <w:sz w:val="16"/>
          <w:szCs w:val="16"/>
        </w:rPr>
        <w:t xml:space="preserve">Общий объем средств, направленных на реализацию муниципальной  программы, составляет  28949,728 тыс. рублей, в том числе средств муниципального бюджета  912,669 тыс. рублей, областного бюджета – 1217,059 тыс. рублей, федерального бюджета   820,0 тыс. рублей. Из них по годам: </w:t>
      </w:r>
      <w:r w:rsidRPr="008D7CAD">
        <w:rPr>
          <w:rFonts w:ascii="Times New Roman" w:hAnsi="Times New Roman" w:cs="Times New Roman"/>
          <w:sz w:val="16"/>
          <w:szCs w:val="16"/>
        </w:rPr>
        <w:br/>
        <w:t>2018 г. – 1257,728 тыс. руб.</w:t>
      </w:r>
    </w:p>
    <w:p w:rsidR="008D7CAD" w:rsidRPr="008D7CAD" w:rsidRDefault="008D7CAD" w:rsidP="008D7CA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8D7CAD">
        <w:rPr>
          <w:rFonts w:ascii="Times New Roman" w:hAnsi="Times New Roman" w:cs="Times New Roman"/>
          <w:sz w:val="16"/>
          <w:szCs w:val="16"/>
        </w:rPr>
        <w:t>2019 г. – 1567,0 тыс. руб.</w:t>
      </w:r>
    </w:p>
    <w:p w:rsidR="008D7CAD" w:rsidRPr="008D7CAD" w:rsidRDefault="008D7CAD" w:rsidP="008D7CAD">
      <w:pPr>
        <w:pStyle w:val="ConsPlusTitle"/>
        <w:widowControl/>
        <w:ind w:right="-283"/>
        <w:jc w:val="both"/>
        <w:rPr>
          <w:b w:val="0"/>
          <w:bCs w:val="0"/>
          <w:sz w:val="16"/>
          <w:szCs w:val="16"/>
        </w:rPr>
      </w:pPr>
      <w:r w:rsidRPr="008D7CAD">
        <w:rPr>
          <w:b w:val="0"/>
          <w:sz w:val="16"/>
          <w:szCs w:val="16"/>
        </w:rPr>
        <w:t>2020 г. – 125,0 тыс. руб.»</w:t>
      </w:r>
    </w:p>
    <w:p w:rsidR="008D7CAD" w:rsidRPr="008D7CAD" w:rsidRDefault="008D7CAD" w:rsidP="008D7CAD">
      <w:pPr>
        <w:pStyle w:val="ConsPlusTitle"/>
        <w:widowControl/>
        <w:ind w:right="-283" w:firstLine="708"/>
        <w:jc w:val="both"/>
        <w:rPr>
          <w:b w:val="0"/>
          <w:bCs w:val="0"/>
          <w:sz w:val="16"/>
          <w:szCs w:val="16"/>
        </w:rPr>
      </w:pPr>
      <w:r w:rsidRPr="008D7CAD">
        <w:rPr>
          <w:b w:val="0"/>
          <w:sz w:val="16"/>
          <w:szCs w:val="16"/>
        </w:rPr>
        <w:t xml:space="preserve">1.2. В Приложении № 1 </w:t>
      </w:r>
      <w:r w:rsidRPr="008D7CAD">
        <w:rPr>
          <w:b w:val="0"/>
          <w:bCs w:val="0"/>
          <w:sz w:val="16"/>
          <w:szCs w:val="16"/>
        </w:rPr>
        <w:t>пункт 7 изложить в следующей редакции:</w:t>
      </w:r>
    </w:p>
    <w:p w:rsidR="008D7CAD" w:rsidRPr="008D7CAD" w:rsidRDefault="008D7CAD" w:rsidP="008D7CA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8D7CAD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8D7CAD">
        <w:rPr>
          <w:rFonts w:ascii="Times New Roman" w:hAnsi="Times New Roman" w:cs="Times New Roman"/>
          <w:sz w:val="16"/>
          <w:szCs w:val="16"/>
        </w:rPr>
        <w:t>За счет всех источников финансирования, всего 2887,728 тыс.   рублей,  в том числе  средств муниципального  бюджета 850,669 тыс. рублей, областного бюджета 1217,059 тыс. рублей, федерального бюджета  820,0 тыс. рублей.</w:t>
      </w:r>
    </w:p>
    <w:p w:rsidR="008D7CAD" w:rsidRPr="008D7CAD" w:rsidRDefault="008D7CAD" w:rsidP="008D7CA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8D7CAD">
        <w:rPr>
          <w:rFonts w:ascii="Times New Roman" w:hAnsi="Times New Roman" w:cs="Times New Roman"/>
          <w:sz w:val="16"/>
          <w:szCs w:val="16"/>
        </w:rPr>
        <w:t>Из них по годам реализации:</w:t>
      </w:r>
    </w:p>
    <w:p w:rsidR="008D7CAD" w:rsidRPr="008D7CAD" w:rsidRDefault="008D7CAD" w:rsidP="008D7CAD">
      <w:pPr>
        <w:autoSpaceDE w:val="0"/>
        <w:autoSpaceDN w:val="0"/>
        <w:adjustRightInd w:val="0"/>
        <w:ind w:right="-283"/>
        <w:jc w:val="both"/>
        <w:rPr>
          <w:sz w:val="16"/>
          <w:szCs w:val="16"/>
        </w:rPr>
      </w:pPr>
      <w:r w:rsidRPr="008D7CAD">
        <w:rPr>
          <w:sz w:val="16"/>
          <w:szCs w:val="16"/>
        </w:rPr>
        <w:t>2018 год  - 1243,728 тыс. рублей;</w:t>
      </w:r>
    </w:p>
    <w:p w:rsidR="008D7CAD" w:rsidRPr="008D7CAD" w:rsidRDefault="008D7CAD" w:rsidP="008D7CAD">
      <w:pPr>
        <w:ind w:right="-283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2019 год – 1543,0 тыс. рублей; </w:t>
      </w:r>
    </w:p>
    <w:p w:rsidR="008D7CAD" w:rsidRPr="008D7CAD" w:rsidRDefault="008D7CAD" w:rsidP="008D7CAD">
      <w:pPr>
        <w:pStyle w:val="ConsPlusTitle"/>
        <w:widowControl/>
        <w:ind w:right="-283"/>
        <w:jc w:val="both"/>
        <w:rPr>
          <w:b w:val="0"/>
          <w:sz w:val="16"/>
          <w:szCs w:val="16"/>
        </w:rPr>
      </w:pPr>
      <w:r w:rsidRPr="008D7CAD">
        <w:rPr>
          <w:b w:val="0"/>
          <w:sz w:val="16"/>
          <w:szCs w:val="16"/>
        </w:rPr>
        <w:t>2020 год -  101,0 тыс. рублей»</w:t>
      </w:r>
    </w:p>
    <w:p w:rsidR="008D7CAD" w:rsidRPr="008D7CAD" w:rsidRDefault="008D7CAD" w:rsidP="008D7CAD">
      <w:pPr>
        <w:pStyle w:val="ConsPlusTitle"/>
        <w:widowControl/>
        <w:ind w:firstLine="567"/>
        <w:jc w:val="both"/>
        <w:rPr>
          <w:b w:val="0"/>
          <w:sz w:val="16"/>
          <w:szCs w:val="16"/>
        </w:rPr>
      </w:pPr>
      <w:r w:rsidRPr="008D7CAD">
        <w:rPr>
          <w:b w:val="0"/>
          <w:sz w:val="16"/>
          <w:szCs w:val="16"/>
        </w:rPr>
        <w:lastRenderedPageBreak/>
        <w:t xml:space="preserve">1.3 Приложение № 4 «Перечень мероприятий, планируемых к реализации в рамках муниципальной программы «Развитие культуры и </w:t>
      </w:r>
    </w:p>
    <w:p w:rsidR="008D7CAD" w:rsidRPr="008D7CAD" w:rsidRDefault="008D7CAD" w:rsidP="008D7CAD">
      <w:pPr>
        <w:pStyle w:val="ConsPlusTitle"/>
        <w:widowControl/>
        <w:jc w:val="both"/>
        <w:rPr>
          <w:sz w:val="16"/>
          <w:szCs w:val="16"/>
        </w:rPr>
      </w:pPr>
      <w:r w:rsidRPr="008D7CAD">
        <w:rPr>
          <w:b w:val="0"/>
          <w:sz w:val="16"/>
          <w:szCs w:val="16"/>
        </w:rPr>
        <w:t>туризма в  Галичском муниципальном районе на 2018-2020 годы» изложить  в новой редакции, согласно Приложению к настоящему постановлению.</w:t>
      </w:r>
    </w:p>
    <w:p w:rsidR="008D7CAD" w:rsidRPr="008D7CAD" w:rsidRDefault="008D7CAD" w:rsidP="008D7CAD">
      <w:pPr>
        <w:ind w:right="163" w:firstLine="567"/>
        <w:jc w:val="both"/>
        <w:rPr>
          <w:sz w:val="16"/>
          <w:szCs w:val="16"/>
        </w:rPr>
      </w:pPr>
      <w:r w:rsidRPr="008D7CAD">
        <w:rPr>
          <w:sz w:val="16"/>
          <w:szCs w:val="16"/>
        </w:rPr>
        <w:t>2. Контроль исполнения 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8D7CAD" w:rsidRPr="008D7CAD" w:rsidRDefault="008D7CAD" w:rsidP="008D7CAD">
      <w:pPr>
        <w:ind w:firstLine="567"/>
        <w:jc w:val="both"/>
        <w:rPr>
          <w:sz w:val="16"/>
          <w:szCs w:val="16"/>
        </w:rPr>
      </w:pPr>
      <w:r w:rsidRPr="008D7CAD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8D7CAD" w:rsidRPr="008D7CAD" w:rsidRDefault="008D7CAD" w:rsidP="008D7CAD">
      <w:pPr>
        <w:ind w:right="163" w:firstLine="567"/>
        <w:jc w:val="both"/>
        <w:rPr>
          <w:sz w:val="16"/>
          <w:szCs w:val="16"/>
        </w:rPr>
      </w:pPr>
    </w:p>
    <w:p w:rsidR="008D7CAD" w:rsidRPr="008D7CAD" w:rsidRDefault="008D7CAD" w:rsidP="008D7CAD">
      <w:pPr>
        <w:ind w:right="163" w:firstLine="567"/>
        <w:jc w:val="both"/>
        <w:rPr>
          <w:sz w:val="16"/>
          <w:szCs w:val="16"/>
        </w:rPr>
      </w:pPr>
    </w:p>
    <w:p w:rsidR="008D7CAD" w:rsidRPr="008D7CAD" w:rsidRDefault="008D7CAD" w:rsidP="008D7CAD">
      <w:pPr>
        <w:pStyle w:val="4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Глава </w:t>
      </w:r>
    </w:p>
    <w:p w:rsidR="008D7CAD" w:rsidRPr="008D7CAD" w:rsidRDefault="008D7CAD" w:rsidP="008D7CAD">
      <w:pPr>
        <w:rPr>
          <w:sz w:val="16"/>
          <w:szCs w:val="16"/>
        </w:rPr>
      </w:pPr>
      <w:r w:rsidRPr="008D7CAD">
        <w:rPr>
          <w:sz w:val="16"/>
          <w:szCs w:val="16"/>
        </w:rPr>
        <w:t>муниципального района                                                          А.Н. Потехин</w:t>
      </w: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 xml:space="preserve">Приложение </w:t>
      </w: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>к постановлению администрации</w:t>
      </w: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8D7CAD" w:rsidRPr="008D7CAD" w:rsidRDefault="008D7CAD" w:rsidP="008D7CAD">
      <w:pPr>
        <w:autoSpaceDE w:val="0"/>
        <w:autoSpaceDN w:val="0"/>
        <w:adjustRightInd w:val="0"/>
        <w:ind w:right="-569"/>
        <w:outlineLvl w:val="2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о</w:t>
      </w:r>
      <w:r w:rsidRPr="008D7CAD">
        <w:rPr>
          <w:sz w:val="16"/>
          <w:szCs w:val="16"/>
        </w:rPr>
        <w:t>т</w:t>
      </w:r>
      <w:r>
        <w:rPr>
          <w:sz w:val="16"/>
          <w:szCs w:val="16"/>
        </w:rPr>
        <w:t xml:space="preserve"> 15</w:t>
      </w:r>
      <w:r w:rsidRPr="008D7CAD">
        <w:rPr>
          <w:sz w:val="16"/>
          <w:szCs w:val="16"/>
        </w:rPr>
        <w:t xml:space="preserve"> февраля  2019 года №</w:t>
      </w:r>
      <w:r>
        <w:rPr>
          <w:sz w:val="16"/>
          <w:szCs w:val="16"/>
        </w:rPr>
        <w:t>37</w:t>
      </w:r>
      <w:r w:rsidRPr="008D7CAD">
        <w:rPr>
          <w:sz w:val="16"/>
          <w:szCs w:val="16"/>
        </w:rPr>
        <w:t xml:space="preserve">  </w:t>
      </w:r>
    </w:p>
    <w:p w:rsidR="008D7CAD" w:rsidRPr="008D7CAD" w:rsidRDefault="008D7CAD" w:rsidP="008D7CAD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>«Приложение №4</w:t>
      </w: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>к постановлению администрации</w:t>
      </w:r>
    </w:p>
    <w:p w:rsidR="008D7CAD" w:rsidRPr="008D7CAD" w:rsidRDefault="008D7CAD" w:rsidP="008D7CAD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8D7CAD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8D7CAD" w:rsidRPr="008D7CAD" w:rsidRDefault="008D7CAD" w:rsidP="008D7CAD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  <w:r w:rsidRPr="008D7CAD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</w:t>
      </w:r>
      <w:r w:rsidRPr="008D7CAD">
        <w:rPr>
          <w:sz w:val="16"/>
          <w:szCs w:val="16"/>
        </w:rPr>
        <w:t>от 25 октября 2017 года № 264</w:t>
      </w:r>
    </w:p>
    <w:p w:rsidR="008D7CAD" w:rsidRPr="005F548B" w:rsidRDefault="008D7CAD" w:rsidP="008D7CAD">
      <w:pPr>
        <w:autoSpaceDE w:val="0"/>
        <w:autoSpaceDN w:val="0"/>
        <w:adjustRightInd w:val="0"/>
        <w:ind w:left="9639"/>
        <w:jc w:val="right"/>
        <w:outlineLvl w:val="2"/>
      </w:pPr>
      <w:r w:rsidRPr="005F548B">
        <w:t xml:space="preserve">                                                                       </w:t>
      </w:r>
    </w:p>
    <w:p w:rsidR="008D7CAD" w:rsidRPr="008D7CAD" w:rsidRDefault="008D7CAD" w:rsidP="008D7CAD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8D7CAD">
        <w:rPr>
          <w:b/>
          <w:sz w:val="16"/>
          <w:szCs w:val="16"/>
        </w:rPr>
        <w:t>Перечень</w:t>
      </w:r>
    </w:p>
    <w:p w:rsidR="008D7CAD" w:rsidRPr="008D7CAD" w:rsidRDefault="008D7CAD" w:rsidP="008D7CAD">
      <w:pPr>
        <w:autoSpaceDE w:val="0"/>
        <w:autoSpaceDN w:val="0"/>
        <w:adjustRightInd w:val="0"/>
        <w:jc w:val="center"/>
        <w:outlineLvl w:val="2"/>
        <w:rPr>
          <w:b/>
          <w:sz w:val="16"/>
          <w:szCs w:val="16"/>
        </w:rPr>
      </w:pPr>
      <w:r w:rsidRPr="008D7CAD">
        <w:rPr>
          <w:b/>
          <w:sz w:val="16"/>
          <w:szCs w:val="16"/>
        </w:rPr>
        <w:t>мероприятий, планируемых к реализации в рамках муниципальной программы</w:t>
      </w:r>
    </w:p>
    <w:p w:rsidR="008D7CAD" w:rsidRPr="008D7CAD" w:rsidRDefault="008D7CAD" w:rsidP="008D7CAD">
      <w:pPr>
        <w:autoSpaceDE w:val="0"/>
        <w:autoSpaceDN w:val="0"/>
        <w:adjustRightInd w:val="0"/>
        <w:jc w:val="center"/>
        <w:outlineLvl w:val="2"/>
        <w:rPr>
          <w:b/>
          <w:sz w:val="16"/>
          <w:szCs w:val="16"/>
        </w:rPr>
      </w:pPr>
      <w:r w:rsidRPr="008D7CAD">
        <w:rPr>
          <w:b/>
          <w:sz w:val="16"/>
          <w:szCs w:val="16"/>
        </w:rPr>
        <w:t>«Развитие культуры и туризма в Галичском муниципальном районе на 2018 - 2020 годы»</w:t>
      </w:r>
    </w:p>
    <w:p w:rsidR="008D7CAD" w:rsidRDefault="008D7CAD" w:rsidP="008D7CAD">
      <w:pPr>
        <w:autoSpaceDE w:val="0"/>
        <w:autoSpaceDN w:val="0"/>
        <w:adjustRightInd w:val="0"/>
        <w:jc w:val="both"/>
        <w:outlineLvl w:val="2"/>
        <w:rPr>
          <w:sz w:val="18"/>
          <w:szCs w:val="18"/>
        </w:rPr>
      </w:pPr>
    </w:p>
    <w:tbl>
      <w:tblPr>
        <w:tblpPr w:leftFromText="180" w:rightFromText="180" w:vertAnchor="text" w:tblpX="-42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62"/>
        <w:gridCol w:w="1147"/>
        <w:gridCol w:w="915"/>
        <w:gridCol w:w="895"/>
        <w:gridCol w:w="895"/>
        <w:gridCol w:w="895"/>
        <w:gridCol w:w="840"/>
        <w:gridCol w:w="890"/>
        <w:gridCol w:w="890"/>
        <w:gridCol w:w="890"/>
        <w:gridCol w:w="890"/>
        <w:gridCol w:w="978"/>
      </w:tblGrid>
      <w:tr w:rsidR="008D7CAD" w:rsidRPr="008D7CAD" w:rsidTr="008D7CAD">
        <w:trPr>
          <w:cantSplit/>
          <w:trHeight w:val="8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№ п/п   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Муниципальная программа/  подпрограмма/   </w:t>
            </w:r>
            <w:r w:rsidRPr="008D7CAD">
              <w:rPr>
                <w:sz w:val="16"/>
                <w:szCs w:val="16"/>
              </w:rPr>
              <w:br/>
              <w:t>мероприятие/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Цель, задача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Главный распорядитель бюджетных средств (ответственный исполнитель)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Участник мероприятия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Источник    </w:t>
            </w:r>
            <w:r w:rsidRPr="008D7CAD">
              <w:rPr>
                <w:sz w:val="16"/>
                <w:szCs w:val="16"/>
              </w:rPr>
              <w:br/>
              <w:t xml:space="preserve">финансирования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Планируемый объем средств. тыс.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Конечный результат реализации</w:t>
            </w:r>
          </w:p>
        </w:tc>
      </w:tr>
      <w:tr w:rsidR="008D7CAD" w:rsidRPr="008D7CAD" w:rsidTr="008D7CAD">
        <w:trPr>
          <w:cantSplit/>
          <w:trHeight w:val="6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Итого (за весь период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12</w:t>
            </w:r>
          </w:p>
        </w:tc>
      </w:tr>
      <w:tr w:rsidR="008D7CAD" w:rsidRPr="008D7CAD" w:rsidTr="008D7CAD">
        <w:trPr>
          <w:cantSplit/>
          <w:trHeight w:val="64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Муниципальная</w:t>
            </w:r>
            <w:r w:rsidRPr="008D7CAD">
              <w:rPr>
                <w:b/>
                <w:sz w:val="16"/>
                <w:szCs w:val="16"/>
              </w:rPr>
              <w:br/>
              <w:t xml:space="preserve">программа      «Развитие культуры и туризма в Галичском муниципальном районе на 2018-2020 годы»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МКУК «Дом народного творчества», МКУК МБ им. М. Горького,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Итого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1257.728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15</w:t>
            </w:r>
            <w:r w:rsidRPr="008D7CAD">
              <w:rPr>
                <w:b/>
                <w:sz w:val="16"/>
                <w:szCs w:val="16"/>
              </w:rPr>
              <w:t>67</w:t>
            </w:r>
            <w:r w:rsidRPr="008D7CAD">
              <w:rPr>
                <w:b/>
                <w:sz w:val="16"/>
                <w:szCs w:val="16"/>
                <w:lang w:val="en-US"/>
              </w:rPr>
              <w:t>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125.0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2</w:t>
            </w:r>
            <w:r w:rsidRPr="008D7CAD">
              <w:rPr>
                <w:b/>
                <w:sz w:val="16"/>
                <w:szCs w:val="16"/>
              </w:rPr>
              <w:t>949</w:t>
            </w:r>
            <w:r w:rsidRPr="008D7CAD">
              <w:rPr>
                <w:b/>
                <w:sz w:val="16"/>
                <w:szCs w:val="16"/>
                <w:lang w:val="en-US"/>
              </w:rPr>
              <w:t>.728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394.569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3</w:t>
            </w:r>
            <w:r w:rsidRPr="008D7CAD">
              <w:rPr>
                <w:b/>
                <w:sz w:val="16"/>
                <w:szCs w:val="16"/>
              </w:rPr>
              <w:t>93</w:t>
            </w:r>
            <w:r w:rsidRPr="008D7CAD">
              <w:rPr>
                <w:b/>
                <w:sz w:val="16"/>
                <w:szCs w:val="16"/>
                <w:lang w:val="en-US"/>
              </w:rPr>
              <w:t>.1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125.0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912.669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43.159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1173.9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1217.059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федеральный бюджет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1.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Подпрограмма «Культура и искусство»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Обеспечение прав граждан на участие в культурной жизни, реализация </w:t>
            </w:r>
            <w:r w:rsidRPr="008D7CAD">
              <w:rPr>
                <w:sz w:val="16"/>
                <w:szCs w:val="16"/>
              </w:rPr>
              <w:lastRenderedPageBreak/>
              <w:t>культурного потенциала населения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молодежи и спорта администрации </w:t>
            </w:r>
            <w:r w:rsidRPr="008D7CAD">
              <w:rPr>
                <w:sz w:val="16"/>
                <w:szCs w:val="16"/>
              </w:rPr>
              <w:lastRenderedPageBreak/>
              <w:t>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молодежи и спорта администрации </w:t>
            </w:r>
            <w:r w:rsidRPr="008D7CAD">
              <w:rPr>
                <w:sz w:val="16"/>
                <w:szCs w:val="16"/>
              </w:rPr>
              <w:lastRenderedPageBreak/>
              <w:t>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молодежи и спорта администрации </w:t>
            </w:r>
            <w:r w:rsidRPr="008D7CAD">
              <w:rPr>
                <w:sz w:val="16"/>
                <w:szCs w:val="16"/>
              </w:rPr>
              <w:lastRenderedPageBreak/>
              <w:t xml:space="preserve">Галичского муниципального района, </w:t>
            </w:r>
            <w:r w:rsidRPr="008D7CAD">
              <w:rPr>
                <w:b/>
                <w:sz w:val="16"/>
                <w:szCs w:val="16"/>
              </w:rPr>
              <w:t xml:space="preserve">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МКУК «Дом народного творчества», МКУК МБ им. М. Горького,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1243.728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    1543.0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101.0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</w:rPr>
              <w:t>2887</w:t>
            </w:r>
            <w:r w:rsidRPr="008D7CAD">
              <w:rPr>
                <w:b/>
                <w:sz w:val="16"/>
                <w:szCs w:val="16"/>
                <w:lang w:val="en-US"/>
              </w:rPr>
              <w:t>.728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380.569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369.1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101.0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</w:rPr>
              <w:t>850</w:t>
            </w:r>
            <w:r w:rsidRPr="008D7CAD">
              <w:rPr>
                <w:b/>
                <w:sz w:val="16"/>
                <w:szCs w:val="16"/>
                <w:lang w:val="en-US"/>
              </w:rPr>
              <w:t>.669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43.159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1173.9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1217.059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федеральный бюджет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1.1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Мероприятие «Сохранение и развитие  социально-культурного деятельности, самодеятельного творчества»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204.81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94.0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72.0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3</w:t>
            </w:r>
            <w:r w:rsidRPr="008D7CAD">
              <w:rPr>
                <w:b/>
                <w:sz w:val="16"/>
                <w:szCs w:val="16"/>
              </w:rPr>
              <w:t>70</w:t>
            </w:r>
            <w:r w:rsidRPr="008D7CAD">
              <w:rPr>
                <w:b/>
                <w:sz w:val="16"/>
                <w:szCs w:val="16"/>
                <w:lang w:val="en-US"/>
              </w:rPr>
              <w:t>.81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местный    </w:t>
            </w:r>
            <w:r w:rsidRPr="008D7CAD">
              <w:rPr>
                <w:b/>
                <w:sz w:val="16"/>
                <w:szCs w:val="16"/>
              </w:rPr>
              <w:br/>
              <w:t xml:space="preserve">бюджет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204.81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94.0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72.0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3</w:t>
            </w:r>
            <w:r w:rsidRPr="008D7CAD">
              <w:rPr>
                <w:b/>
                <w:sz w:val="16"/>
                <w:szCs w:val="16"/>
              </w:rPr>
              <w:t>70</w:t>
            </w:r>
            <w:r w:rsidRPr="008D7CAD">
              <w:rPr>
                <w:b/>
                <w:sz w:val="16"/>
                <w:szCs w:val="16"/>
                <w:lang w:val="en-US"/>
              </w:rPr>
              <w:t>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Х</w:t>
            </w:r>
          </w:p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0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и проведение районных фестивалей и конкурсов по жанрам искусства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развития разнообразных жанров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124.0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Увеличение количества посещений культурно-досуговых мероприятий с 180 496. единиц в 2016  году  до 194 000 единиц в 2020 году </w:t>
            </w:r>
          </w:p>
        </w:tc>
      </w:tr>
      <w:tr w:rsidR="008D7CAD" w:rsidRPr="008D7CAD" w:rsidTr="008D7CAD">
        <w:trPr>
          <w:cantSplit/>
          <w:trHeight w:val="2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124.0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Организация концертов и концертных  программ, иных зрелищных программ, посвященных событийным мероприятиям и юбилейным датам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  <w:lang w:val="en-US"/>
              </w:rPr>
              <w:t>164.81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  <w:lang w:val="en-US"/>
              </w:rPr>
              <w:t>192.81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color w:val="C00000"/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1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  <w:lang w:val="en-US"/>
              </w:rPr>
              <w:t>164.81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  <w:lang w:val="en-US"/>
              </w:rPr>
              <w:t>192.81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7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</w:t>
            </w:r>
            <w:r w:rsidRPr="008D7CAD">
              <w:rPr>
                <w:sz w:val="16"/>
                <w:szCs w:val="16"/>
              </w:rPr>
              <w:lastRenderedPageBreak/>
              <w:t>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Организация </w:t>
            </w:r>
            <w:r w:rsidRPr="008D7CAD">
              <w:rPr>
                <w:sz w:val="16"/>
                <w:szCs w:val="16"/>
              </w:rPr>
              <w:lastRenderedPageBreak/>
              <w:t>культурно-просветительских мероприятий, выставок, выставок-ярмарок, культурных акций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</w:t>
            </w:r>
            <w:r w:rsidRPr="008D7CAD">
              <w:rPr>
                <w:sz w:val="16"/>
                <w:szCs w:val="16"/>
              </w:rPr>
              <w:lastRenderedPageBreak/>
              <w:t>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района,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Х</w:t>
            </w:r>
          </w:p>
        </w:tc>
      </w:tr>
      <w:tr w:rsidR="008D7CAD" w:rsidRPr="008D7CAD" w:rsidTr="008D7CAD">
        <w:trPr>
          <w:cantSplit/>
          <w:trHeight w:val="15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1.1.4.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Участие в региональных, межрегиональных, всероссийских творческих фестивалях, конкурсах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48.0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48.0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и проведение обучающих методических семинаров. конференций, мастер-классов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7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1.1.6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Проведение профессионального смотра – конкурса  работников культуры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6.0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15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6.0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1.1</w:t>
            </w:r>
            <w:r w:rsidRPr="008D7CAD">
              <w:rPr>
                <w:sz w:val="16"/>
                <w:szCs w:val="16"/>
              </w:rPr>
              <w:lastRenderedPageBreak/>
              <w:t>.7.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Работа по </w:t>
            </w:r>
            <w:r w:rsidRPr="008D7CAD">
              <w:rPr>
                <w:sz w:val="16"/>
                <w:szCs w:val="16"/>
              </w:rPr>
              <w:lastRenderedPageBreak/>
              <w:t>актуализации сайтов учреждений в информационно-телекоммуникационной сети «Интернет»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</w:t>
            </w:r>
            <w:r w:rsidRPr="008D7CAD">
              <w:rPr>
                <w:sz w:val="16"/>
                <w:szCs w:val="16"/>
              </w:rPr>
              <w:lastRenderedPageBreak/>
              <w:t>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Х</w:t>
            </w:r>
          </w:p>
        </w:tc>
      </w:tr>
      <w:tr w:rsidR="008D7CAD" w:rsidRPr="008D7CAD" w:rsidTr="008D7CAD">
        <w:trPr>
          <w:cantSplit/>
          <w:trHeight w:val="17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Мероприятие «Сохранение и развитие экспозиционно-выставочной деятельности»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21.0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Увеличение количества выставок и экспозиций .</w:t>
            </w:r>
          </w:p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Рост посещаемости выставок и экспозиций .</w:t>
            </w:r>
          </w:p>
        </w:tc>
      </w:tr>
      <w:tr w:rsidR="008D7CAD" w:rsidRPr="008D7CAD" w:rsidTr="008D7CAD">
        <w:trPr>
          <w:cantSplit/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местный    </w:t>
            </w:r>
            <w:r w:rsidRPr="008D7CAD">
              <w:rPr>
                <w:b/>
                <w:sz w:val="16"/>
                <w:szCs w:val="16"/>
              </w:rPr>
              <w:br/>
              <w:t xml:space="preserve">бюджет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21.0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1.2.1.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экспозиционно-выставочной деятельности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</w:t>
            </w:r>
            <w:r w:rsidRPr="008D7CAD">
              <w:rPr>
                <w:sz w:val="16"/>
                <w:szCs w:val="16"/>
              </w:rPr>
              <w:br/>
              <w:t xml:space="preserve">бюджет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7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1.2.2.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  <w:u w:val="single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и проведение районных конкурсов декоративно-прикладного и ремесленного творчества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Ежегодное определение и награждение не менее 3  призеров конкурсов</w:t>
            </w:r>
          </w:p>
        </w:tc>
      </w:tr>
      <w:tr w:rsidR="008D7CAD" w:rsidRPr="008D7CAD" w:rsidTr="008D7CAD">
        <w:trPr>
          <w:cantSplit/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8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1.2.3.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Участие в </w:t>
            </w:r>
            <w:r w:rsidRPr="008D7CAD">
              <w:rPr>
                <w:sz w:val="16"/>
                <w:szCs w:val="16"/>
              </w:rPr>
              <w:lastRenderedPageBreak/>
              <w:t>областных,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региональных, межрегиональных, всероссийских выставочных мероприятиях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</w:t>
            </w:r>
            <w:r w:rsidRPr="008D7CAD">
              <w:rPr>
                <w:sz w:val="16"/>
                <w:szCs w:val="16"/>
              </w:rPr>
              <w:lastRenderedPageBreak/>
              <w:t>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</w:t>
            </w:r>
            <w:r w:rsidRPr="008D7CAD">
              <w:rPr>
                <w:sz w:val="16"/>
                <w:szCs w:val="16"/>
              </w:rPr>
              <w:lastRenderedPageBreak/>
              <w:t>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6.0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Х</w:t>
            </w:r>
          </w:p>
        </w:tc>
      </w:tr>
      <w:tr w:rsidR="008D7CAD" w:rsidRPr="008D7CAD" w:rsidTr="008D7CAD">
        <w:trPr>
          <w:cantSplit/>
          <w:trHeight w:val="26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6.0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6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1.2.4.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Проведение капитального и текущего ремонта экспозиционно-выставочных площадей в муниципальных учреждениях культуры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1.2.5.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деятельности клубных формирований, кружков, любительских объединений, студий декоративно-прикладного и ремесленного творчества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всего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</w:t>
            </w:r>
            <w:r w:rsidRPr="008D7CAD">
              <w:rPr>
                <w:sz w:val="16"/>
                <w:szCs w:val="16"/>
              </w:rPr>
              <w:br/>
              <w:t xml:space="preserve">бюджет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Мероприятие «Сохранение и развитие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библиотечного дела»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49.0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</w:rPr>
              <w:t>8</w:t>
            </w:r>
            <w:r w:rsidRPr="008D7CAD">
              <w:rPr>
                <w:b/>
                <w:sz w:val="16"/>
                <w:szCs w:val="16"/>
                <w:lang w:val="en-US"/>
              </w:rPr>
              <w:t>3.0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8D7CAD">
              <w:rPr>
                <w:b/>
                <w:sz w:val="16"/>
                <w:szCs w:val="16"/>
                <w:lang w:val="en-US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49.0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</w:t>
            </w:r>
            <w:r w:rsidRPr="008D7CAD">
              <w:rPr>
                <w:b/>
                <w:sz w:val="16"/>
                <w:szCs w:val="16"/>
                <w:lang w:val="en-US"/>
              </w:rPr>
              <w:t>3.0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1.3.1.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Организация библиотечного </w:t>
            </w:r>
            <w:r w:rsidRPr="008D7CAD">
              <w:rPr>
                <w:sz w:val="16"/>
                <w:szCs w:val="16"/>
              </w:rPr>
              <w:lastRenderedPageBreak/>
              <w:t xml:space="preserve">обслуживания населения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условий для </w:t>
            </w:r>
            <w:r w:rsidRPr="008D7CAD">
              <w:rPr>
                <w:sz w:val="16"/>
                <w:szCs w:val="16"/>
              </w:rPr>
              <w:lastRenderedPageBreak/>
              <w:t>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района, 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Увеличение среднего числа </w:t>
            </w:r>
            <w:r w:rsidRPr="008D7CAD">
              <w:rPr>
                <w:sz w:val="16"/>
                <w:szCs w:val="16"/>
              </w:rPr>
              <w:lastRenderedPageBreak/>
              <w:t>книговыдач в расчете на 1 тысячу человек населения Галичского муниципального района с 26 экземпляров в 2016 году до 30 экземпляров в 2020 году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1.3.3.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Комплектование книжных фондов библиотек муниципального района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  <w:lang w:val="en-US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45.0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Увеличение количества библиографических записей в картотеках общедоступных (публичных) библиотек  муниципального района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45.0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1.3.4.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Участие в  региональных, межрегиональных, всероссийских конкурсных мероприятиях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3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1.3.5.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районных конкурсных мероприятий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8.0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Определение и награждение ежегодно не менее 4 призеров районных конкурсов в сфере библиотечного дела</w:t>
            </w:r>
          </w:p>
        </w:tc>
      </w:tr>
      <w:tr w:rsidR="008D7CAD" w:rsidRPr="008D7CAD" w:rsidTr="008D7CAD">
        <w:trPr>
          <w:cantSplit/>
          <w:trHeight w:val="14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8.0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7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1.3.6.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Работа по созданию и актуализации сайтов учреждения и подключение библиотек к  информационно-телекоммуникационной сети «Интернет»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</w:rPr>
              <w:t>30</w:t>
            </w:r>
            <w:r w:rsidRPr="008D7CAD">
              <w:rPr>
                <w:sz w:val="16"/>
                <w:szCs w:val="16"/>
                <w:lang w:val="en-US"/>
              </w:rPr>
              <w:t>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  <w:lang w:val="en-US"/>
              </w:rPr>
              <w:t>30.0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библиотечного дела, повышение качества и доступности услуг в сфере культуры.</w:t>
            </w:r>
          </w:p>
        </w:tc>
      </w:tr>
      <w:tr w:rsidR="008D7CAD" w:rsidRPr="008D7CAD" w:rsidTr="008D7CAD">
        <w:trPr>
          <w:cantSplit/>
          <w:trHeight w:val="13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</w:rPr>
              <w:t>30</w:t>
            </w:r>
            <w:r w:rsidRPr="008D7CAD">
              <w:rPr>
                <w:sz w:val="16"/>
                <w:szCs w:val="16"/>
                <w:lang w:val="en-US"/>
              </w:rPr>
              <w:t>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  <w:lang w:val="en-US"/>
              </w:rPr>
            </w:pPr>
            <w:r w:rsidRPr="008D7CAD">
              <w:rPr>
                <w:sz w:val="16"/>
                <w:szCs w:val="16"/>
                <w:lang w:val="en-US"/>
              </w:rPr>
              <w:t>30.0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1.3.7.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Проведение капитального и текущего </w:t>
            </w:r>
            <w:r w:rsidRPr="008D7CAD">
              <w:rPr>
                <w:sz w:val="16"/>
                <w:szCs w:val="16"/>
              </w:rPr>
              <w:lastRenderedPageBreak/>
              <w:t>ремонта площадей в муниципальных библиотеках, укрепление материально-технической базы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условий для </w:t>
            </w:r>
            <w:r w:rsidRPr="008D7CAD">
              <w:rPr>
                <w:sz w:val="16"/>
                <w:szCs w:val="16"/>
              </w:rPr>
              <w:lastRenderedPageBreak/>
              <w:t>сохранения и развития  экспозиционно-выставочной деятельности, повышение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района,  МКУК МБ им. М. Горького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1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1.4.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Мероприятие «Сохранение и развитие традиционной народной культуры, нематериального культурного наследия Галичского муниципального района»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условий для сохранения и развития традиционной народной культуры, нематериального культурного наследия Костромской области, повышения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1.4.1.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 культурно-досугового обслуживания населения и сохранения нематериального культурного наследия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традиционной народной культуры, нематериального культурного наследия Костромской области, повышения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pStyle w:val="ConsPlusCell"/>
              <w:ind w:righ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D7CAD">
              <w:rPr>
                <w:rFonts w:ascii="Times New Roman" w:hAnsi="Times New Roman" w:cs="Times New Roman"/>
                <w:sz w:val="16"/>
                <w:szCs w:val="16"/>
              </w:rPr>
              <w:t>Увеличение количества посещений платных и бесплатных культурно-досуговых мероприятий до 195тыс.</w:t>
            </w:r>
            <w:r w:rsidRPr="008D7CAD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</w:t>
            </w:r>
            <w:r w:rsidRPr="008D7CAD">
              <w:rPr>
                <w:rFonts w:ascii="Times New Roman" w:hAnsi="Times New Roman" w:cs="Times New Roman"/>
                <w:sz w:val="16"/>
                <w:szCs w:val="16"/>
              </w:rPr>
              <w:t>единиц в 2020 году.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1.4.2.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Работа по организации кинопоказов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условий для </w:t>
            </w:r>
            <w:r w:rsidRPr="008D7CAD">
              <w:rPr>
                <w:sz w:val="16"/>
                <w:szCs w:val="16"/>
              </w:rPr>
              <w:lastRenderedPageBreak/>
              <w:t>сохранения и развития традиционной народной культуры, нематериального культурного наследия Костромской области, повышения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1.4.3.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Работа по созданию кино-, фото-, аудио-мультимедийной, печатной продукции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традиционной народной культуры, нематериального культурного наследия Костромской области, повышения качества и доступности услуг в сфере культуры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4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Мероприятие «Сохранение и развитие образования в сфере культуры и искусства, поддержка молодых дарований»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условий для сохранения и развития образования в сфере культуры и искусства, поддержка молодых дарований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70,288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100.0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170.288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местный 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70,288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100.0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170.288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1.5.1.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Организация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дополнительного </w:t>
            </w:r>
            <w:r w:rsidRPr="008D7CAD">
              <w:rPr>
                <w:sz w:val="16"/>
                <w:szCs w:val="16"/>
              </w:rPr>
              <w:lastRenderedPageBreak/>
              <w:t>образования детей в области культуры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Создание условий для </w:t>
            </w:r>
            <w:r w:rsidRPr="008D7CAD">
              <w:rPr>
                <w:sz w:val="16"/>
                <w:szCs w:val="16"/>
              </w:rPr>
              <w:lastRenderedPageBreak/>
              <w:t>сохранения и развития образования в сфере культуры и искусства, поддержки молодых дарований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>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 xml:space="preserve">Отдел по делам культуры, </w:t>
            </w:r>
            <w:r w:rsidRPr="008D7CAD">
              <w:rPr>
                <w:sz w:val="16"/>
                <w:szCs w:val="16"/>
              </w:rPr>
              <w:lastRenderedPageBreak/>
              <w:t xml:space="preserve">молодежи и спорта администрации Галичского муниципального района,  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Ежегодное 100% выполнение </w:t>
            </w:r>
            <w:r w:rsidRPr="008D7CAD">
              <w:rPr>
                <w:sz w:val="16"/>
                <w:szCs w:val="16"/>
              </w:rPr>
              <w:lastRenderedPageBreak/>
              <w:t xml:space="preserve">плана приема на обучение в учреждения дополнительного образования детей 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1.5.2.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Участие в региональных, межрегиональных конкурсах, фестивалях, обучающих семинарах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образования в сфере культуры и искусства, поддержки молодых дарований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района,  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Увеличение количества детей, привлекаемых к участию в творческих мероприятиях, с  40550 человек в 2016 году до 43600 человек в 2020 году</w:t>
            </w:r>
          </w:p>
        </w:tc>
      </w:tr>
      <w:tr w:rsidR="008D7CAD" w:rsidRPr="008D7CAD" w:rsidTr="008D7CAD">
        <w:trPr>
          <w:cantSplit/>
          <w:trHeight w:val="16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9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1.5.3.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Модернизация материально-технической базы  муниципальных учреждений дополнительного образования детей в области культуры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образования в сфере культуры и искусства, поддержки молодых дарований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 МУДО «Степановская детская школа искусств»,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МУДО «Ореховская детская музыкальная школа»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70,288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170.288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16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70,288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170.288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Мероприятие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«Обеспечения развития и укрепления материально – </w:t>
            </w:r>
            <w:r w:rsidRPr="008D7CAD">
              <w:rPr>
                <w:b/>
                <w:sz w:val="16"/>
                <w:szCs w:val="16"/>
              </w:rPr>
              <w:lastRenderedPageBreak/>
              <w:t>технической базы муниципальных домов культуры (проект «Местный дом культуры»)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Создание условий для сохранения и развития  социально</w:t>
            </w:r>
            <w:r w:rsidRPr="008D7CAD">
              <w:rPr>
                <w:b/>
                <w:sz w:val="16"/>
                <w:szCs w:val="16"/>
              </w:rPr>
              <w:lastRenderedPageBreak/>
              <w:t xml:space="preserve">-культурного деятельности, самодеятельного творчества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Отдел по делам культуры, молодежи и спорта админист</w:t>
            </w:r>
            <w:r w:rsidRPr="008D7CAD">
              <w:rPr>
                <w:b/>
                <w:sz w:val="16"/>
                <w:szCs w:val="16"/>
              </w:rPr>
              <w:lastRenderedPageBreak/>
              <w:t>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Отдел по делам культуры, молодежи и спорта админист</w:t>
            </w:r>
            <w:r w:rsidRPr="008D7CAD">
              <w:rPr>
                <w:b/>
                <w:sz w:val="16"/>
                <w:szCs w:val="16"/>
              </w:rPr>
              <w:lastRenderedPageBreak/>
              <w:t>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Отдел по делам культуры, молодежи и спорта админист</w:t>
            </w:r>
            <w:r w:rsidRPr="008D7CAD">
              <w:rPr>
                <w:b/>
                <w:sz w:val="16"/>
                <w:szCs w:val="16"/>
              </w:rPr>
              <w:lastRenderedPageBreak/>
              <w:t>рации Галичского муниципального района,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948,63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1290,0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2238,63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6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местный     </w:t>
            </w:r>
            <w:r w:rsidRPr="008D7CAD">
              <w:rPr>
                <w:b/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85,471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116,1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201,571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43,159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1173,9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1217,059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1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820,000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5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lastRenderedPageBreak/>
              <w:t>1.6.1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Проведение текущего ремонта филиала № 7 Челсменского сельского Дома культуры МКУК «Дом народного творчества»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370,25835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370,25835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33,360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33,360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4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16,845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16,845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320,05335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320,05335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1.6.2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Проведение текущего ремонта филиала № 16 Степановского сельского Дома культуры МКУК «Дом народного творчества»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1100,0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1100,0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1001,0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1001,0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1.6.3.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Модернизация материально-технической базы  филиала № 13  Россоловского сельского Дома культуры МКУК «Дом народного творчества»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578,37165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578,37165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52,111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52,111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26,314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26,314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499,94665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499,94665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32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1.6.4.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Модернизация материально-технической базы  филиала № 16 Степановского сельского Дома культуры МКУК «Дом народного творчества»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условий для сохранения и развития  социально-культурного деятельности, самодеятельного творчества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190,0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190,0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4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местный     </w:t>
            </w:r>
            <w:r w:rsidRPr="008D7CAD">
              <w:rPr>
                <w:sz w:val="16"/>
                <w:szCs w:val="16"/>
              </w:rPr>
              <w:br/>
              <w:t>бюджет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172,9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Подпрограмма «Туризм»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Развитие туризма для приобщения граждан к мировому культурному и природному наследию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  <w:r w:rsidRPr="008D7CAD">
              <w:rPr>
                <w:sz w:val="16"/>
                <w:szCs w:val="16"/>
              </w:rPr>
              <w:t xml:space="preserve">, 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62.0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62.0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noProof/>
                <w:sz w:val="16"/>
                <w:szCs w:val="16"/>
              </w:rPr>
            </w:pPr>
            <w:r w:rsidRPr="008D7CAD">
              <w:rPr>
                <w:b/>
                <w:noProof/>
                <w:sz w:val="16"/>
                <w:szCs w:val="16"/>
              </w:rPr>
              <w:t>Мероприятие «Поддержка туристской деятельности»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noProof/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noProof/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Создание благоприятных условий для устойчивого развития сферы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Увеличение объема туристского потока в Галичском муниципальном районе 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 xml:space="preserve"> 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b/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Рекламные, информационно-выставочные проекты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благоприятных условий для устойчивого развития сферы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35.0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35.0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2.2.2.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Мероприятия событийного туризма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благоприятных условий для устойчивого развития сферы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27.0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27.0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2.2.3.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Поддержка развития туристических маршрутов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Создание благоприятных условий для устойчивого развития сферы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                       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Отдел по делам культуры, молодежи и спорта администрации Галичского муниципального района, </w:t>
            </w:r>
          </w:p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МКУК «Дом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  <w:p w:rsidR="008D7CAD" w:rsidRPr="008D7CAD" w:rsidRDefault="008D7CAD" w:rsidP="0047256D">
            <w:pPr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Х</w:t>
            </w:r>
          </w:p>
        </w:tc>
      </w:tr>
      <w:tr w:rsidR="008D7CAD" w:rsidRPr="008D7CAD" w:rsidTr="008D7CAD">
        <w:trPr>
          <w:cantSplit/>
          <w:trHeight w:val="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 xml:space="preserve"> местный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jc w:val="both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AD" w:rsidRPr="008D7CAD" w:rsidRDefault="008D7CAD" w:rsidP="0047256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D7CAD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AD" w:rsidRPr="008D7CAD" w:rsidRDefault="008D7CAD" w:rsidP="0047256D">
            <w:pPr>
              <w:rPr>
                <w:sz w:val="16"/>
                <w:szCs w:val="16"/>
              </w:rPr>
            </w:pPr>
          </w:p>
        </w:tc>
      </w:tr>
    </w:tbl>
    <w:p w:rsidR="008D7CAD" w:rsidRDefault="008D7CAD" w:rsidP="008D7CAD">
      <w:pPr>
        <w:autoSpaceDE w:val="0"/>
        <w:autoSpaceDN w:val="0"/>
        <w:adjustRightInd w:val="0"/>
        <w:jc w:val="right"/>
        <w:outlineLvl w:val="2"/>
        <w:rPr>
          <w:sz w:val="18"/>
          <w:szCs w:val="18"/>
        </w:rPr>
      </w:pPr>
    </w:p>
    <w:p w:rsidR="008D7CAD" w:rsidRPr="008D7CAD" w:rsidRDefault="008D7CAD" w:rsidP="008D7CAD">
      <w:pPr>
        <w:pStyle w:val="2"/>
        <w:rPr>
          <w:rFonts w:ascii="Times New Roman" w:hAnsi="Times New Roman"/>
          <w:bCs/>
          <w:sz w:val="16"/>
          <w:szCs w:val="16"/>
        </w:rPr>
      </w:pPr>
      <w:r w:rsidRPr="008D7CAD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8D7CAD" w:rsidRPr="008D7CAD" w:rsidRDefault="008D7CAD" w:rsidP="008D7CAD">
      <w:pPr>
        <w:pStyle w:val="2"/>
        <w:rPr>
          <w:rFonts w:ascii="Times New Roman" w:hAnsi="Times New Roman"/>
          <w:bCs/>
          <w:sz w:val="16"/>
          <w:szCs w:val="16"/>
        </w:rPr>
      </w:pPr>
      <w:r w:rsidRPr="008D7CAD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8D7CAD" w:rsidRPr="008D7CAD" w:rsidRDefault="008D7CAD" w:rsidP="008D7CAD">
      <w:pPr>
        <w:pStyle w:val="2"/>
        <w:rPr>
          <w:rFonts w:ascii="Times New Roman" w:hAnsi="Times New Roman"/>
          <w:bCs/>
          <w:sz w:val="16"/>
          <w:szCs w:val="16"/>
        </w:rPr>
      </w:pPr>
      <w:r w:rsidRPr="008D7CAD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pStyle w:val="1"/>
        <w:rPr>
          <w:sz w:val="16"/>
          <w:szCs w:val="16"/>
        </w:rPr>
      </w:pPr>
      <w:r w:rsidRPr="008D7CAD">
        <w:rPr>
          <w:sz w:val="16"/>
          <w:szCs w:val="16"/>
        </w:rPr>
        <w:t>П О С Т А Н О В Л Е Н И Е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pStyle w:val="1"/>
        <w:rPr>
          <w:sz w:val="16"/>
          <w:szCs w:val="16"/>
        </w:rPr>
      </w:pPr>
      <w:r w:rsidRPr="008D7CAD">
        <w:rPr>
          <w:sz w:val="16"/>
          <w:szCs w:val="16"/>
        </w:rPr>
        <w:t>от  «22»  февраля  2019 года  № 40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jc w:val="center"/>
        <w:rPr>
          <w:sz w:val="16"/>
          <w:szCs w:val="16"/>
        </w:rPr>
      </w:pPr>
      <w:r w:rsidRPr="008D7CAD">
        <w:rPr>
          <w:sz w:val="16"/>
          <w:szCs w:val="16"/>
        </w:rPr>
        <w:t>г. Галич</w:t>
      </w:r>
    </w:p>
    <w:p w:rsidR="008D7CAD" w:rsidRPr="008D7CAD" w:rsidRDefault="008D7CAD" w:rsidP="008D7CAD">
      <w:pPr>
        <w:rPr>
          <w:sz w:val="16"/>
          <w:szCs w:val="16"/>
        </w:rPr>
      </w:pPr>
    </w:p>
    <w:tbl>
      <w:tblPr>
        <w:tblW w:w="0" w:type="auto"/>
        <w:tblInd w:w="108" w:type="dxa"/>
        <w:tblLook w:val="00BF"/>
      </w:tblPr>
      <w:tblGrid>
        <w:gridCol w:w="9179"/>
      </w:tblGrid>
      <w:tr w:rsidR="008D7CAD" w:rsidRPr="008D7CAD" w:rsidTr="0047256D">
        <w:tc>
          <w:tcPr>
            <w:tcW w:w="9179" w:type="dxa"/>
            <w:hideMark/>
          </w:tcPr>
          <w:p w:rsidR="008D7CAD" w:rsidRPr="008D7CAD" w:rsidRDefault="008D7CAD" w:rsidP="0047256D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8D7CAD">
              <w:rPr>
                <w:b/>
                <w:sz w:val="16"/>
                <w:szCs w:val="16"/>
              </w:rPr>
              <w:t>Об утверждении актуализированной схемы теплоснабжения сельских поселений Галичского муниципального района Костромской области</w:t>
            </w:r>
          </w:p>
        </w:tc>
      </w:tr>
    </w:tbl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       В соответствии с Федеральным законом от 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 и утверждения», руководствуясь Уставом муниципального образования Галичский муниципальный район, протоколом публичных слушаний об актуализации схемы теплоснабжения и принимая во внимание заключение о результатах публичных слушаний, </w:t>
      </w:r>
    </w:p>
    <w:p w:rsidR="008D7CAD" w:rsidRPr="008D7CAD" w:rsidRDefault="008D7CAD" w:rsidP="008D7CAD">
      <w:pPr>
        <w:jc w:val="both"/>
        <w:rPr>
          <w:sz w:val="16"/>
          <w:szCs w:val="16"/>
        </w:rPr>
      </w:pPr>
      <w:r w:rsidRPr="008D7CAD">
        <w:rPr>
          <w:sz w:val="16"/>
          <w:szCs w:val="16"/>
        </w:rPr>
        <w:t>ПОСТАНОВЛЯЮ:</w:t>
      </w:r>
    </w:p>
    <w:p w:rsidR="008D7CAD" w:rsidRPr="008D7CAD" w:rsidRDefault="008D7CAD" w:rsidP="008D7CAD">
      <w:pPr>
        <w:ind w:firstLine="709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1. Утвердить актуализированную  схему теплоснабжения сельских поселений  Галичского муниципального района Костромской области.</w:t>
      </w:r>
    </w:p>
    <w:p w:rsidR="008D7CAD" w:rsidRPr="008D7CAD" w:rsidRDefault="008D7CAD" w:rsidP="008D7CAD">
      <w:pPr>
        <w:ind w:firstLine="709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2. Контроль исполнения настоящего постановления возложить на первого заместителя главы администрации муниципального района  Фоменко В.А.</w:t>
      </w:r>
    </w:p>
    <w:p w:rsidR="008D7CAD" w:rsidRPr="008D7CAD" w:rsidRDefault="008D7CAD" w:rsidP="008D7CAD">
      <w:pPr>
        <w:ind w:firstLine="709"/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3.  Настоящее постановление вступает в силу со дня его официального опубликования.</w:t>
      </w:r>
    </w:p>
    <w:p w:rsidR="008D7CAD" w:rsidRPr="008D7CAD" w:rsidRDefault="008D7CAD" w:rsidP="008D7CAD">
      <w:pPr>
        <w:tabs>
          <w:tab w:val="left" w:pos="540"/>
        </w:tabs>
        <w:jc w:val="both"/>
        <w:rPr>
          <w:sz w:val="16"/>
          <w:szCs w:val="16"/>
        </w:rPr>
      </w:pPr>
      <w:r w:rsidRPr="008D7CAD">
        <w:rPr>
          <w:sz w:val="16"/>
          <w:szCs w:val="16"/>
        </w:rPr>
        <w:t xml:space="preserve">        </w:t>
      </w:r>
    </w:p>
    <w:p w:rsidR="008D7CAD" w:rsidRPr="008D7CAD" w:rsidRDefault="008D7CAD" w:rsidP="008D7CAD">
      <w:pPr>
        <w:rPr>
          <w:sz w:val="16"/>
          <w:szCs w:val="16"/>
        </w:rPr>
      </w:pPr>
    </w:p>
    <w:p w:rsidR="008D7CAD" w:rsidRPr="008D7CAD" w:rsidRDefault="008D7CAD" w:rsidP="008D7CAD">
      <w:pPr>
        <w:pStyle w:val="4"/>
        <w:rPr>
          <w:sz w:val="16"/>
          <w:szCs w:val="16"/>
        </w:rPr>
      </w:pPr>
      <w:r w:rsidRPr="008D7CAD">
        <w:rPr>
          <w:sz w:val="16"/>
          <w:szCs w:val="16"/>
        </w:rPr>
        <w:t xml:space="preserve">Глава </w:t>
      </w:r>
    </w:p>
    <w:p w:rsidR="002B5E4D" w:rsidRDefault="008D7CAD" w:rsidP="00592AF5">
      <w:pPr>
        <w:rPr>
          <w:sz w:val="24"/>
          <w:szCs w:val="24"/>
        </w:rPr>
      </w:pPr>
      <w:r w:rsidRPr="008D7CAD">
        <w:rPr>
          <w:sz w:val="16"/>
          <w:szCs w:val="16"/>
        </w:rPr>
        <w:t xml:space="preserve">муниципального района                                                           </w:t>
      </w:r>
      <w:r w:rsidR="002B5E4D">
        <w:rPr>
          <w:sz w:val="16"/>
          <w:szCs w:val="16"/>
        </w:rPr>
        <w:t xml:space="preserve">                                                                                                                      </w:t>
      </w:r>
      <w:r w:rsidRPr="008D7CAD">
        <w:rPr>
          <w:sz w:val="16"/>
          <w:szCs w:val="16"/>
        </w:rPr>
        <w:t xml:space="preserve">         А.Н. Потехин</w:t>
      </w:r>
      <w:r w:rsidRPr="00A60F42">
        <w:rPr>
          <w:sz w:val="24"/>
          <w:szCs w:val="24"/>
        </w:rPr>
        <w:t xml:space="preserve">     </w:t>
      </w:r>
    </w:p>
    <w:p w:rsidR="008D7CAD" w:rsidRPr="00134C9E" w:rsidRDefault="008D7CAD" w:rsidP="00592AF5">
      <w:pPr>
        <w:rPr>
          <w:rFonts w:eastAsia="Calibri"/>
        </w:rPr>
      </w:pPr>
      <w:r w:rsidRPr="00A60F4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</w:t>
      </w:r>
      <w:r w:rsidRPr="00A60F42">
        <w:rPr>
          <w:sz w:val="24"/>
          <w:szCs w:val="24"/>
        </w:rPr>
        <w:t xml:space="preserve">          </w:t>
      </w:r>
    </w:p>
    <w:p w:rsidR="008D7CAD" w:rsidRPr="00595658" w:rsidRDefault="008D7CAD" w:rsidP="008D7CAD">
      <w:pPr>
        <w:pStyle w:val="2"/>
        <w:rPr>
          <w:rFonts w:ascii="Times New Roman" w:hAnsi="Times New Roman"/>
          <w:bCs/>
          <w:sz w:val="16"/>
          <w:szCs w:val="16"/>
        </w:rPr>
      </w:pPr>
      <w:r w:rsidRPr="00595658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8D7CAD" w:rsidRPr="00595658" w:rsidRDefault="008D7CAD" w:rsidP="008D7CAD">
      <w:pPr>
        <w:pStyle w:val="2"/>
        <w:rPr>
          <w:rFonts w:ascii="Times New Roman" w:hAnsi="Times New Roman"/>
          <w:bCs/>
          <w:sz w:val="16"/>
          <w:szCs w:val="16"/>
        </w:rPr>
      </w:pPr>
      <w:r w:rsidRPr="00595658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8D7CAD" w:rsidRDefault="008D7CAD" w:rsidP="002B5E4D">
      <w:pPr>
        <w:pStyle w:val="2"/>
        <w:rPr>
          <w:rFonts w:ascii="Times New Roman" w:hAnsi="Times New Roman"/>
          <w:bCs/>
          <w:sz w:val="16"/>
          <w:szCs w:val="16"/>
        </w:rPr>
      </w:pPr>
      <w:r w:rsidRPr="00595658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B5E4D" w:rsidRPr="002B5E4D" w:rsidRDefault="002B5E4D" w:rsidP="002B5E4D">
      <w:pPr>
        <w:rPr>
          <w:lang w:eastAsia="ru-RU"/>
        </w:rPr>
      </w:pPr>
    </w:p>
    <w:p w:rsidR="008D7CAD" w:rsidRPr="00595658" w:rsidRDefault="008D7CAD" w:rsidP="008D7CAD">
      <w:pPr>
        <w:pStyle w:val="1"/>
        <w:rPr>
          <w:sz w:val="16"/>
          <w:szCs w:val="16"/>
        </w:rPr>
      </w:pPr>
      <w:r w:rsidRPr="00595658">
        <w:rPr>
          <w:sz w:val="16"/>
          <w:szCs w:val="16"/>
        </w:rPr>
        <w:t>П О С Т А Н О В Л Е Н И Е</w:t>
      </w:r>
    </w:p>
    <w:p w:rsidR="008D7CAD" w:rsidRPr="00595658" w:rsidRDefault="008D7CAD" w:rsidP="008D7CAD">
      <w:pPr>
        <w:pStyle w:val="1"/>
        <w:rPr>
          <w:sz w:val="16"/>
          <w:szCs w:val="16"/>
        </w:rPr>
      </w:pPr>
    </w:p>
    <w:p w:rsidR="008D7CAD" w:rsidRPr="00595658" w:rsidRDefault="008D7CAD" w:rsidP="008D7CAD">
      <w:pPr>
        <w:pStyle w:val="1"/>
        <w:rPr>
          <w:sz w:val="16"/>
          <w:szCs w:val="16"/>
        </w:rPr>
      </w:pPr>
      <w:r w:rsidRPr="00595658">
        <w:rPr>
          <w:sz w:val="16"/>
          <w:szCs w:val="16"/>
        </w:rPr>
        <w:t>от   «  22  »   февраля  2019 года     № 44</w:t>
      </w:r>
    </w:p>
    <w:p w:rsidR="008D7CAD" w:rsidRPr="00595658" w:rsidRDefault="008D7CAD" w:rsidP="008D7CAD">
      <w:pPr>
        <w:rPr>
          <w:sz w:val="16"/>
          <w:szCs w:val="16"/>
          <w:lang w:eastAsia="ru-RU"/>
        </w:rPr>
      </w:pPr>
    </w:p>
    <w:p w:rsidR="008D7CAD" w:rsidRPr="00595658" w:rsidRDefault="008D7CAD" w:rsidP="008D7CAD">
      <w:pPr>
        <w:jc w:val="center"/>
        <w:rPr>
          <w:sz w:val="16"/>
          <w:szCs w:val="16"/>
        </w:rPr>
      </w:pPr>
      <w:r w:rsidRPr="00595658">
        <w:rPr>
          <w:sz w:val="16"/>
          <w:szCs w:val="16"/>
        </w:rPr>
        <w:t>г. Галич</w:t>
      </w:r>
    </w:p>
    <w:p w:rsidR="008D7CAD" w:rsidRPr="00595658" w:rsidRDefault="008D7CAD" w:rsidP="008D7CAD">
      <w:pPr>
        <w:rPr>
          <w:sz w:val="16"/>
          <w:szCs w:val="16"/>
        </w:rPr>
      </w:pP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Об утверждении Положения об организации учёта детей, подлежащих  обучению по образовательным программам дошкольного, начального общего, основного общего и среднего общего образования на территории Галичского муниципального района Костромской области</w:t>
      </w:r>
    </w:p>
    <w:p w:rsidR="008D7CAD" w:rsidRPr="00595658" w:rsidRDefault="008D7CAD" w:rsidP="008D7CAD">
      <w:pPr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 xml:space="preserve">                                                      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</w:t>
      </w:r>
      <w:r w:rsidRPr="00595658">
        <w:rPr>
          <w:sz w:val="16"/>
          <w:szCs w:val="16"/>
        </w:rPr>
        <w:tab/>
        <w:t>В соответствии с пунктом 6 частью 1 статьи 9 Федерального Закона от 29 декабря 2012 года № 273-ФЗ «Об образовании в Российской Федерации», Федеральным законом от 24 июня 1999 года №120-ФЗ «Об основах системы профилактики безнадзорности и правонарушений несовершеннолетних», в целях осуществления учёта детей, подлежащих обязательному обучению  по образовательным программам дошкольного, начального общего, основного общего и среднего общего образования</w:t>
      </w:r>
    </w:p>
    <w:p w:rsidR="008D7CAD" w:rsidRPr="00595658" w:rsidRDefault="008D7CAD" w:rsidP="008D7CAD">
      <w:pPr>
        <w:ind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ПОСТАНОВЛЯЮ: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1. Утвердить Положение об организации</w:t>
      </w:r>
      <w:r w:rsidRPr="00595658">
        <w:rPr>
          <w:b/>
          <w:sz w:val="16"/>
          <w:szCs w:val="16"/>
        </w:rPr>
        <w:t xml:space="preserve"> </w:t>
      </w:r>
      <w:r w:rsidRPr="00595658">
        <w:rPr>
          <w:sz w:val="16"/>
          <w:szCs w:val="16"/>
        </w:rPr>
        <w:t>учёта детей, подлежащих обучению по образовательным программам дошкольного, начального общего, основного общего и среднего общего образования на территории Галичского муниципального района Костромской области (Приложение).</w:t>
      </w: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2. Считать утратившим силу постановление главы администрации муниципального района  от 6 октября 2016 года №184 «Об утверждении положения об организации учёта детей, подлежащих  обучению по образовательным программам начального общего, основного общего и среднего общего образования на территории Галичского муниципального района».</w:t>
      </w: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3. Ответственность за организацию учёта детей, подлежащих  обучению по образовательным программам дошкольного, начального общего, основного общего и среднего общего образования на территории Галичского муниципального района возложить на отдел образования администрации Галичского муниципального района.</w:t>
      </w: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4. 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5.    Настоящее постановления вступает в силу с момента официального опубликования.</w:t>
      </w: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Глава </w:t>
      </w:r>
    </w:p>
    <w:p w:rsidR="008D7CAD" w:rsidRPr="0019176A" w:rsidRDefault="008D7CAD" w:rsidP="00592AF5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rStyle w:val="apple-converted-space"/>
          <w:iCs/>
        </w:rPr>
      </w:pPr>
      <w:r w:rsidRPr="00595658">
        <w:rPr>
          <w:sz w:val="16"/>
          <w:szCs w:val="16"/>
        </w:rPr>
        <w:t>муниципального района                                                       А.Н. Потехин</w:t>
      </w:r>
      <w:r w:rsidRPr="003668C1">
        <w:rPr>
          <w:sz w:val="28"/>
          <w:szCs w:val="28"/>
        </w:rPr>
        <w:t xml:space="preserve">       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>
        <w:rPr>
          <w:rStyle w:val="apple-converted-space"/>
          <w:iCs/>
          <w:sz w:val="28"/>
          <w:szCs w:val="28"/>
        </w:rPr>
        <w:t xml:space="preserve">                                                                                                  </w:t>
      </w:r>
      <w:r w:rsidRPr="00595658">
        <w:rPr>
          <w:rStyle w:val="apple-converted-space"/>
          <w:iCs/>
          <w:sz w:val="16"/>
          <w:szCs w:val="16"/>
        </w:rPr>
        <w:t>Приложение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595658">
        <w:rPr>
          <w:rStyle w:val="apple-converted-space"/>
          <w:iCs/>
          <w:sz w:val="16"/>
          <w:szCs w:val="16"/>
        </w:rPr>
        <w:t xml:space="preserve">                                                                                                УТВЕРЖДЕНО 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595658">
        <w:rPr>
          <w:rStyle w:val="apple-converted-space"/>
          <w:iCs/>
          <w:sz w:val="16"/>
          <w:szCs w:val="16"/>
        </w:rPr>
        <w:t xml:space="preserve">постановлением администрации  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595658">
        <w:rPr>
          <w:rStyle w:val="apple-converted-space"/>
          <w:iCs/>
          <w:sz w:val="16"/>
          <w:szCs w:val="16"/>
        </w:rPr>
        <w:t xml:space="preserve">Галичского муниципального района 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595658">
        <w:rPr>
          <w:rStyle w:val="apple-converted-space"/>
          <w:iCs/>
          <w:sz w:val="16"/>
          <w:szCs w:val="16"/>
        </w:rPr>
        <w:t>Костромской области</w:t>
      </w:r>
    </w:p>
    <w:p w:rsidR="008D7CAD" w:rsidRPr="00595658" w:rsidRDefault="008D7CAD" w:rsidP="00595658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/>
          <w:iCs/>
          <w:sz w:val="16"/>
          <w:szCs w:val="16"/>
        </w:rPr>
      </w:pPr>
      <w:r w:rsidRPr="00595658">
        <w:rPr>
          <w:rStyle w:val="apple-converted-space"/>
          <w:iCs/>
          <w:sz w:val="16"/>
          <w:szCs w:val="16"/>
        </w:rPr>
        <w:t xml:space="preserve">                                                                  от  «</w:t>
      </w:r>
      <w:r w:rsidR="00595658" w:rsidRPr="00595658">
        <w:rPr>
          <w:rStyle w:val="apple-converted-space"/>
          <w:iCs/>
          <w:sz w:val="16"/>
          <w:szCs w:val="16"/>
        </w:rPr>
        <w:t>22</w:t>
      </w:r>
      <w:r w:rsidRPr="00595658">
        <w:rPr>
          <w:rStyle w:val="apple-converted-space"/>
          <w:iCs/>
          <w:sz w:val="16"/>
          <w:szCs w:val="16"/>
        </w:rPr>
        <w:t>»  февраля  2019 года  №</w:t>
      </w:r>
      <w:r w:rsidR="00595658" w:rsidRPr="00595658">
        <w:rPr>
          <w:rStyle w:val="apple-converted-space"/>
          <w:iCs/>
          <w:sz w:val="16"/>
          <w:szCs w:val="16"/>
        </w:rPr>
        <w:t>44</w:t>
      </w:r>
      <w:r w:rsidRPr="00595658">
        <w:rPr>
          <w:rStyle w:val="apple-converted-space"/>
          <w:iCs/>
          <w:sz w:val="16"/>
          <w:szCs w:val="16"/>
        </w:rPr>
        <w:t xml:space="preserve">     </w:t>
      </w:r>
    </w:p>
    <w:p w:rsidR="008D7CAD" w:rsidRPr="00595658" w:rsidRDefault="008D7CAD" w:rsidP="00595658">
      <w:pPr>
        <w:jc w:val="right"/>
        <w:rPr>
          <w:sz w:val="16"/>
          <w:szCs w:val="16"/>
        </w:rPr>
      </w:pPr>
    </w:p>
    <w:p w:rsidR="008D7CAD" w:rsidRPr="00595658" w:rsidRDefault="008D7CAD" w:rsidP="00595658">
      <w:pPr>
        <w:suppressAutoHyphens w:val="0"/>
        <w:autoSpaceDE w:val="0"/>
        <w:autoSpaceDN w:val="0"/>
        <w:adjustRightInd w:val="0"/>
        <w:jc w:val="right"/>
        <w:rPr>
          <w:sz w:val="16"/>
          <w:szCs w:val="16"/>
        </w:rPr>
      </w:pP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 xml:space="preserve">Положение об организации учета детей, 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подлежащих обучению по образовательным программам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дошкольного, начального общего, основного общего и среднего общего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образования на территории Галичского  муниципального района</w:t>
      </w:r>
    </w:p>
    <w:p w:rsidR="008D7CAD" w:rsidRPr="00595658" w:rsidRDefault="008D7CAD" w:rsidP="008D7CAD">
      <w:pPr>
        <w:jc w:val="center"/>
        <w:rPr>
          <w:sz w:val="16"/>
          <w:szCs w:val="16"/>
        </w:rPr>
      </w:pPr>
      <w:r w:rsidRPr="00595658">
        <w:rPr>
          <w:b/>
          <w:sz w:val="16"/>
          <w:szCs w:val="16"/>
        </w:rPr>
        <w:t>Костромской области</w:t>
      </w:r>
    </w:p>
    <w:p w:rsidR="008D7CAD" w:rsidRPr="00595658" w:rsidRDefault="008D7CAD" w:rsidP="008D7CAD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8D7CAD" w:rsidRPr="00595658" w:rsidRDefault="008D7CAD" w:rsidP="00C62F04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Общие положения</w:t>
      </w:r>
    </w:p>
    <w:p w:rsidR="008D7CAD" w:rsidRPr="00595658" w:rsidRDefault="008D7CAD" w:rsidP="008D7CAD">
      <w:pPr>
        <w:ind w:firstLine="360"/>
        <w:jc w:val="both"/>
        <w:rPr>
          <w:sz w:val="16"/>
          <w:szCs w:val="16"/>
        </w:rPr>
      </w:pPr>
      <w:r w:rsidRPr="00595658">
        <w:rPr>
          <w:color w:val="47383E"/>
          <w:sz w:val="16"/>
          <w:szCs w:val="16"/>
          <w:lang w:eastAsia="ru-RU"/>
        </w:rPr>
        <w:t xml:space="preserve">1.1 Положение </w:t>
      </w:r>
      <w:r w:rsidRPr="00595658">
        <w:rPr>
          <w:sz w:val="16"/>
          <w:szCs w:val="16"/>
        </w:rPr>
        <w:t xml:space="preserve">об организации учета детей, подлежащих обучению по образовательным программам дошкольного, начального общего, основного общего и среднего общего образования на территории Галичского муниципального района, </w:t>
      </w:r>
      <w:r w:rsidRPr="00595658">
        <w:rPr>
          <w:color w:val="47383E"/>
          <w:sz w:val="16"/>
          <w:szCs w:val="16"/>
          <w:lang w:eastAsia="ru-RU"/>
        </w:rPr>
        <w:t xml:space="preserve">разработано в соответствии с </w:t>
      </w:r>
      <w:r w:rsidRPr="00595658">
        <w:rPr>
          <w:rFonts w:eastAsia="Calibri"/>
          <w:color w:val="000000"/>
          <w:sz w:val="16"/>
          <w:szCs w:val="16"/>
        </w:rPr>
        <w:t>Конституцией РФ,</w:t>
      </w:r>
      <w:r w:rsidRPr="00595658">
        <w:rPr>
          <w:sz w:val="16"/>
          <w:szCs w:val="16"/>
        </w:rPr>
        <w:t xml:space="preserve"> Федеральным законом РФ от 29 декабря 2013 года  № 273-ФЗ «Об образовании в Российской Федерации», Федеральным законом от 24 июля 1998 года № 124-ФЗ «Об основных гарантиях прав ребенка в Российской Федерации», Федеральным законом от 24 июня  </w:t>
      </w:r>
      <w:smartTag w:uri="urn:schemas-microsoft-com:office:smarttags" w:element="metricconverter">
        <w:smartTagPr>
          <w:attr w:name="ProductID" w:val="1999 г"/>
        </w:smartTagPr>
        <w:r w:rsidRPr="00595658">
          <w:rPr>
            <w:sz w:val="16"/>
            <w:szCs w:val="16"/>
          </w:rPr>
          <w:t>1999 года</w:t>
        </w:r>
      </w:smartTag>
      <w:r w:rsidRPr="00595658">
        <w:rPr>
          <w:sz w:val="16"/>
          <w:szCs w:val="16"/>
        </w:rPr>
        <w:t xml:space="preserve"> № 120-ФЗ «Об основах системы профилактики безнадзорности и правонарушений несовершеннолетних». </w:t>
      </w:r>
    </w:p>
    <w:p w:rsidR="008D7CAD" w:rsidRPr="00595658" w:rsidRDefault="008D7CAD" w:rsidP="008D7CAD">
      <w:pPr>
        <w:ind w:firstLine="360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1.2. Настоящее Положение определяет порядок учета детей, подлежащих обучению по основным общеобразовательным программам на территории  Галичского муниципального района.</w:t>
      </w:r>
      <w:r w:rsidRPr="00595658">
        <w:rPr>
          <w:rFonts w:eastAsia="Calibri"/>
          <w:color w:val="000000"/>
          <w:sz w:val="16"/>
          <w:szCs w:val="16"/>
        </w:rPr>
        <w:t xml:space="preserve"> </w:t>
      </w:r>
    </w:p>
    <w:p w:rsidR="008D7CAD" w:rsidRPr="00595658" w:rsidRDefault="008D7CAD" w:rsidP="008D7CAD">
      <w:pPr>
        <w:shd w:val="clear" w:color="auto" w:fill="FFFFFF"/>
        <w:ind w:right="29" w:firstLine="360"/>
        <w:jc w:val="both"/>
        <w:rPr>
          <w:color w:val="47383E"/>
          <w:sz w:val="16"/>
          <w:szCs w:val="16"/>
          <w:lang w:eastAsia="ru-RU"/>
        </w:rPr>
      </w:pPr>
      <w:r w:rsidRPr="00595658">
        <w:rPr>
          <w:rFonts w:eastAsia="Calibri"/>
          <w:color w:val="000000"/>
          <w:sz w:val="16"/>
          <w:szCs w:val="16"/>
        </w:rPr>
        <w:t xml:space="preserve">1.3. Обязательному ежегодному персональному  учёту подлежат все дети в возрасте от </w:t>
      </w:r>
      <w:r w:rsidRPr="00595658">
        <w:rPr>
          <w:color w:val="000000"/>
          <w:sz w:val="16"/>
          <w:szCs w:val="16"/>
        </w:rPr>
        <w:t>рождения</w:t>
      </w:r>
      <w:r w:rsidRPr="00595658">
        <w:rPr>
          <w:rFonts w:eastAsia="Calibri"/>
          <w:color w:val="000000"/>
          <w:sz w:val="16"/>
          <w:szCs w:val="16"/>
        </w:rPr>
        <w:t xml:space="preserve"> до 18 лет, проживающие (постоянно или временно) или пребывающие на территории Галичского муниципального района независимо от наличия (отсутствия) регистрации по месту жительства (пребывания) в целях обеспечения их конституционного права на получение  общего образования.</w:t>
      </w:r>
    </w:p>
    <w:p w:rsidR="008D7CAD" w:rsidRPr="00595658" w:rsidRDefault="008D7CAD" w:rsidP="008D7CAD">
      <w:pPr>
        <w:ind w:firstLine="360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1.4. Выявление и учет детей, подлежащих обязательному обучению по образовательным программам начального общего, основного общего и среднего общего образования, но не получающих общего образования,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законодательством. </w:t>
      </w:r>
    </w:p>
    <w:p w:rsidR="008D7CAD" w:rsidRPr="00595658" w:rsidRDefault="008D7CAD" w:rsidP="008D7CAD">
      <w:pPr>
        <w:shd w:val="clear" w:color="auto" w:fill="FFFFFF"/>
        <w:ind w:right="29" w:firstLine="360"/>
        <w:jc w:val="both"/>
        <w:rPr>
          <w:rFonts w:eastAsia="Calibri"/>
          <w:color w:val="000000"/>
          <w:sz w:val="16"/>
          <w:szCs w:val="16"/>
        </w:rPr>
      </w:pPr>
      <w:r w:rsidRPr="00595658">
        <w:rPr>
          <w:rFonts w:eastAsia="Calibri"/>
          <w:color w:val="000000"/>
          <w:sz w:val="16"/>
          <w:szCs w:val="16"/>
        </w:rPr>
        <w:t xml:space="preserve">1.5. Информация по учёту детей, собираемая в соответствии с настоящим Положением, подлежит сбору, передаче, хранению и использованию в порядке, обеспечивающем ее конфиденциальность, в соответствии с требованиями Федерального закона от 27 июля 2006 года № 149-ФЗ «Об информации, информационных технологиях и о защите информации», Федерального закона от 27 июля  2006 года  № 152-ФЗ "О персональных данных". 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rFonts w:eastAsia="Calibri"/>
          <w:color w:val="000000"/>
          <w:sz w:val="16"/>
          <w:szCs w:val="16"/>
        </w:rPr>
      </w:pPr>
    </w:p>
    <w:p w:rsidR="008D7CAD" w:rsidRPr="00595658" w:rsidRDefault="008D7CAD" w:rsidP="008D7CAD">
      <w:pPr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II. Организация работы по  учету детей</w:t>
      </w:r>
    </w:p>
    <w:p w:rsidR="008D7CAD" w:rsidRPr="00595658" w:rsidRDefault="008D7CAD" w:rsidP="008D7CAD">
      <w:pPr>
        <w:ind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2.1. Организацию работы по учету детей, подлежащих обучению в образовательных организациях, реализующих основные образовательные программы, осуществляет отдел образования администрации Галичского муниципального района Костромской области. </w:t>
      </w:r>
    </w:p>
    <w:p w:rsidR="008D7CAD" w:rsidRPr="00595658" w:rsidRDefault="008D7CAD" w:rsidP="008D7CAD">
      <w:pPr>
        <w:shd w:val="clear" w:color="auto" w:fill="FFFFFF"/>
        <w:ind w:right="29"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2.2. Учет детей осуществляется путем формирования единой информационной  базы данных о детях, имеющих право на получение образования и  подлежащих  обучению в образовательных организациях, реализующих программы дошкольного,  начального общего, основного общего, сред</w:t>
      </w:r>
      <w:r w:rsidRPr="00595658">
        <w:rPr>
          <w:sz w:val="16"/>
          <w:szCs w:val="16"/>
        </w:rPr>
        <w:softHyphen/>
        <w:t>него общего образования, которая форми</w:t>
      </w:r>
      <w:r w:rsidRPr="00595658">
        <w:rPr>
          <w:sz w:val="16"/>
          <w:szCs w:val="16"/>
        </w:rPr>
        <w:softHyphen/>
        <w:t>руется и находится (хранится, функционирует) в отделе образования администрации муниципального района.</w:t>
      </w:r>
    </w:p>
    <w:p w:rsidR="008D7CAD" w:rsidRPr="00595658" w:rsidRDefault="008D7CAD" w:rsidP="008D7CAD">
      <w:pPr>
        <w:ind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2.3.  В учете детей участвуют: 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 xml:space="preserve">2.3.1.  образовательные учреждения Галичского муниципального района; 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 xml:space="preserve"> 2.3.2 ОГБУЗ «Галичская окружная больница» (по запросу отдела образования и образовательных организаций); 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2.3.3. сельские фельдшерско - акушерские пункты ОГБУЗ «Галичская окружная больница»  (по запросу образовательных организаций и отдела образования);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 xml:space="preserve"> 2.3.4. комиссия по делам несовершеннолетних и защите их прав  Галичского муниципального района (по запросу отдела образования и образовательных организаций);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 xml:space="preserve"> 2.3.5. администрации сельских поселений Галичского муниципального района (по запросу отдела образования и образовательных организаций);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2.3.6. сектор по социальной работе опеке и попечительству администрации Галичского муниципального района (по запросу отдела образования и образовательных организаций);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</w:t>
      </w:r>
      <w:r w:rsidRPr="00595658">
        <w:rPr>
          <w:sz w:val="16"/>
          <w:szCs w:val="16"/>
        </w:rPr>
        <w:tab/>
        <w:t xml:space="preserve"> 2.3.7. ОГБУ «Галичский комплексный центр социального обслуживания населения» (по запросу отдела образования);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>2.3.8.  МО МВД России «Галичский» (по запросу отдела образования).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</w:t>
      </w:r>
      <w:r w:rsidRPr="00595658">
        <w:rPr>
          <w:sz w:val="16"/>
          <w:szCs w:val="16"/>
        </w:rPr>
        <w:tab/>
        <w:t>2.4.Источниками формирования единого банка данных служат: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>2.4.1. данные образовательных учреждений о детях: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- обучающихся в данном образовательном учреждении независимо от места их проживания;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не имеющих общего образования и не обучающихся в образовательных учреждениях;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- получающих образование по формам обучения: очной, очно - заочной, заочной;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 - допускающих пропуски учебных занятий  по неуважительным причинам ( 30% и более  от общего количества учебных занятий);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- освоивших образовательные программы основного общего образования и получающие образование в образовательных учреждениях  Галичского муниципального района и за его пределами;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  временно получающих образование, находясь на лечении  в стационарах, санаториях, реабилитационных центрах  организаций здравоохранения вне территории Галичского муниципального района; 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-    проживающих  на  территории, закрепленной за образовательными учреждениями, но обучающихся в образовательных учреждениях за пределами Галичского муниципального района.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2.4.2. данные детской консультации   и  сельских фельдшерско - акушерские пунктов ОГБУЗ «Галичская  окружная больница» о детях в возрасте от 0 до 18 лет, обслуживающихся данными  медицинскими учреждениями, в том числе о детях, не зарегистрированных по месту жительства, но фактически проживающих на соответствующей территории (по мере выявления).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2.4.3. данные комиссии по делам несовершеннолетних и защите их прав  Галичского муниципального района  о детях в возрасте от 6,5 до 18 лет, не получающих образование соответствующего уровня по неуважительным причинам ( по мере выявления);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2.4.4. данные ОГБУ «Галичский комплексный центр социального обслуживания населения» о детях, не получающих образование соответствующего уровня по состоянию здоровья (дети-инвалиды); о детях, воспитывающихся в социально-неблагополучных семьях  и не получающих образование соответствующего уровня по неуважительным причинам ( по мере выявления);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 xml:space="preserve"> 2.4.5.  данные администраций сельских поселений Галичского муниципального района о детях в возрасте от 0 до 18 лет, проживающих на территории поселений, в том числе о детях, не зарегистрированных по месту жительства, но фактически проживающих на территории поселений (по мере выявления);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 xml:space="preserve"> 2.4.6. данные сектора по социальной работе опеке и попечительству администрации Галичского муниципального района о детях в возрасте от 0 до 18 лет, проживавших ранее за пределами Галичского муниципального района и переданных на воспитание в семьи  опекунов (попечителей),  в приемные семьи граждан Галичского муниципального района;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 xml:space="preserve"> 2.4.7. данные МО МВД России «Галичский» о детях,  не зарегистрированных по месту жительства, но фактически проживающих на соответствующей территории и не получающих образование соответствующего уровня по неуважительным причинам (по мере выявления).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  <w:u w:val="single"/>
        </w:rPr>
      </w:pPr>
    </w:p>
    <w:p w:rsidR="008D7CAD" w:rsidRPr="00595658" w:rsidRDefault="008D7CAD" w:rsidP="008D7CAD">
      <w:pPr>
        <w:shd w:val="clear" w:color="auto" w:fill="FFFFFF"/>
        <w:ind w:right="29"/>
        <w:jc w:val="center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III. Выявление и учет детей, подлежащих обязательному обучению по образовательным программам начального общего, основного общего и среднего общего образования</w:t>
      </w:r>
    </w:p>
    <w:p w:rsidR="008D7CAD" w:rsidRPr="00595658" w:rsidRDefault="008D7CAD" w:rsidP="008D7CAD">
      <w:pPr>
        <w:shd w:val="clear" w:color="auto" w:fill="FFFFFF"/>
        <w:ind w:right="29" w:firstLine="708"/>
        <w:jc w:val="both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3.1. Общеобразовательные учреждения 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3.1.1. осуществляют текущий учет детей, проживающих в микрорайоне общеобразовательного учреждения и подлежащих обязательному обучению по образовательным программам начального общего, основного общего и среднего общего образования, а также учет учащихся своего учреждения, вне зависимости от места их проживания.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3.1.2. в срок до 10 сентября предоставляют в отдел образования администрации муниципального района общий список учащихся своего учреждения по установленной форме. (Приложение  № 1 к настоящему Положению)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3.1.3. с 1 по 20 сентября  проводят сверку списочного состава всех учащихся  и списочного состава учащихся, фактически приступивших к обучению после летних каникул, после чего предоставляют сведения в отдел образования администрации муниципального района в единые дни учета, определенные приказом отдела образования администрации муниципального района  (на основании приказа Департамента образования и науки Костромской области).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3.1.4. в срок до 1 октября предоставляют в отдел образования администрации муниципального района  сведения о детях в возрасте от 0 до 18 лет, проживающих на территории, закреплённой за общеобразовательным учреждением. (Приложение №2 к настоящему Положению)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3.1.5. в срок до  15 сентября предоставляют в отдел образования администрации муниципального района  список обучающихся с ограниченными возможностями здоровья (Приложение № 3 к настоящему Положению).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3.1.6. ведут учет учащихся, не посещающих или систематически пропускающих учебные занятия по неуважительным причинам. Предоставляют  в отдел образования администрации муниципального района  сведения об  учащихся, допускающих пропуски уроков  30%  и более   от общего количества учебных занятий, до 1 числа каждого месяца, следующего за отчетным месяцем по установленной форме. (Приложение № 4 к настоящему Положению).</w:t>
      </w:r>
    </w:p>
    <w:p w:rsidR="008D7CAD" w:rsidRPr="00595658" w:rsidRDefault="008D7CAD" w:rsidP="008D7CAD">
      <w:pPr>
        <w:tabs>
          <w:tab w:val="left" w:pos="142"/>
        </w:tabs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3.1.7. осуществляют контроль за посещением занятий учащимися, ведут индивидуальную профилактическую работу с несовершеннолетними, систематически пропускающими учебные занятия без уважительной причины, и их родителями.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>3.1.8.  ведут учет  учащихся, принимаемых в общеобразовательное учреждение или выбывающих из него в течение учебного года, предоставляют сведения в отдел образования администрации муниципального района  по итогам каждой учебной четверти по установленной форме. (Приложение № 5 к настоящему Положению).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>3.1.9.   ведут  учет  учащихся, получающих образование по формам обучения:  очно - заочной, заочной, переходе их на очную форму обучения предоставляют сведения в отдел образования администрации муниципального района по мере принятия (перевода) учащегося   на одну из указанных форм обучения.  (Приложение № 6 к настоящему Положению).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</w:t>
      </w:r>
      <w:r w:rsidRPr="00595658">
        <w:rPr>
          <w:sz w:val="16"/>
          <w:szCs w:val="16"/>
        </w:rPr>
        <w:tab/>
        <w:t>3.1.10.  ведут учет  учащихся, отчисленных из общеобразовательного учреждения, после принятия соответствующего постановления комиссии по делам несовершеннолетних и защите их прав  Галичского муниципального района,   несовершеннолетних,  не получивших среднего общего образования и не посещающих образовательные учреждения и  предоставляют сведения в отдел образования администрации муниципального района. (Приложение № 7 к настоящему Положению).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</w:t>
      </w:r>
      <w:r w:rsidRPr="00595658">
        <w:rPr>
          <w:sz w:val="16"/>
          <w:szCs w:val="16"/>
        </w:rPr>
        <w:tab/>
        <w:t xml:space="preserve"> 3.1.11. организуют прием информации от граждан о детях, проживающих на территории микрорайона общеобразовательного учреждения и подлежащих обучению. 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</w:t>
      </w:r>
      <w:r w:rsidRPr="00595658">
        <w:rPr>
          <w:sz w:val="16"/>
          <w:szCs w:val="16"/>
        </w:rPr>
        <w:tab/>
        <w:t xml:space="preserve"> 3.1.12. в случае выявления семей, препятствующих получению своими детьми образования и (или) ненадлежащим образом выполняющих обязанности по их воспитанию и обучению: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</w:t>
      </w:r>
      <w:r w:rsidRPr="00595658">
        <w:rPr>
          <w:sz w:val="16"/>
          <w:szCs w:val="16"/>
        </w:rPr>
        <w:tab/>
        <w:t xml:space="preserve"> - незамедлительно принимают меры по взаимодействию с родителями (законными представителями) для организации обучения несовершеннолетних;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</w:t>
      </w:r>
      <w:r w:rsidRPr="00595658">
        <w:rPr>
          <w:sz w:val="16"/>
          <w:szCs w:val="16"/>
        </w:rPr>
        <w:tab/>
        <w:t xml:space="preserve"> -  информируют  отдел образования администрации муниципального района и комиссию по делам несовершеннолетних и защите их прав  Галичского муниципального района, о выявленных детях и принятых мерах по организации их обучения;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</w:t>
      </w:r>
      <w:r w:rsidRPr="00595658">
        <w:rPr>
          <w:sz w:val="16"/>
          <w:szCs w:val="16"/>
        </w:rPr>
        <w:tab/>
        <w:t xml:space="preserve"> - информируют для принятия к родителям мер воздействия в соответствии с законодательством.</w:t>
      </w:r>
    </w:p>
    <w:p w:rsidR="008D7CAD" w:rsidRPr="00595658" w:rsidRDefault="008D7CAD" w:rsidP="008D7CAD">
      <w:pPr>
        <w:shd w:val="clear" w:color="auto" w:fill="FFFFFF"/>
        <w:ind w:right="29" w:firstLine="708"/>
        <w:jc w:val="both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3.2. Дошкольные образовательные учреждения: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3.2.1. предоставляют сведения в отдел образования о детях в  возрасте  6 лет 6 месяцев, завершивших получение дошкольного образования и подлежащих приему в первый класс в наступающем учебном году, в соответствии с установленной формой  в срок  до 1 сентября. (Приложение № 8 к настоящему Положению).</w:t>
      </w:r>
    </w:p>
    <w:p w:rsidR="008D7CAD" w:rsidRPr="00595658" w:rsidRDefault="008D7CAD" w:rsidP="008D7CAD">
      <w:pPr>
        <w:shd w:val="clear" w:color="auto" w:fill="FFFFFF"/>
        <w:ind w:firstLine="708"/>
        <w:jc w:val="both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>3.3.  Отдел образования: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3.3.1. организует работу  общеобразовательных учреждений по учету детей, подлежащих обучению в общеобразовательных учреждениях.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</w:t>
      </w:r>
      <w:r w:rsidRPr="00595658">
        <w:rPr>
          <w:sz w:val="16"/>
          <w:szCs w:val="16"/>
        </w:rPr>
        <w:tab/>
        <w:t>3.3.2.   формирует и систематически обновляет единую базу данных по следующим  учетным категориям: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   учащиеся муниципальных общеобразовательных учреждений;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 от 0 до 7 лет, посещающие муниципальные дошкольные образовательные учреждения и дошкольные группы муниципальных общеобразовательных учреждений (по возрастным группам);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 от 0 до 7 лет, состоящие на учете по предоставлению места в муниципальных  дошкольных образовательных учреждениях и дошкольных группах муниципальных общеобразовательных учреждений  (по возрастным группам);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 от 0 до 7 лет, не посещающие муниципальные дошкольные образовательные учреждения и дошкольные группы муниципальных общеобразовательных учреждений (по возрастным группам);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 - дети, достигшие к началу учебного года возраста 6,5 - 7 лет и подлежащие приему в 1-й класс в наступающем учебном году;</w:t>
      </w:r>
    </w:p>
    <w:p w:rsidR="008D7CAD" w:rsidRPr="00595658" w:rsidRDefault="008D7CAD" w:rsidP="008D7CAD">
      <w:pPr>
        <w:ind w:firstLine="708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- дети дошкольного возраста, получающие  в образовательных учреждениях услугу только по присмотру и уходу;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 учащиеся, получающие образование  по формам обучения : очной, индивидуальной (на дому), дистанционной, очно - заочной, заочной 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учащиеся, получающие образование вне образовательных учреждений в форме семейного образования и самообразования;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 в возрасте от 0 до 18 лет, воспитывающиеся в приемных и опекунских семьях на территории Галичского муниципального района;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  в возрасте от 0 до 18 лет, являющиеся детьми-инвалидами;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дети, не получающие образование по состоянию здоровья;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- учащиеся, освоившие образовательные программы основного общего образования и получающие образование в образовательных организациях  Галичского муниципального района и за его пределами;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- несовершеннолетние, не имеющие среднего общего образования и не обучающиеся в нарушение закона;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-  обучающиеся по адаптированным образовательным программам;</w:t>
      </w:r>
    </w:p>
    <w:p w:rsidR="008D7CAD" w:rsidRPr="00595658" w:rsidRDefault="008D7CAD" w:rsidP="008D7CAD">
      <w:pPr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- учащиеся, временно получающие образование, находясь на лечении  в стационарах, санаториях, реабилитационных центрах  организаций здравоохранения вне территории Галичского муниципального района; </w:t>
      </w:r>
    </w:p>
    <w:p w:rsidR="008D7CAD" w:rsidRPr="00595658" w:rsidRDefault="008D7CAD" w:rsidP="008D7CAD">
      <w:pPr>
        <w:shd w:val="clear" w:color="auto" w:fill="FFFFFF"/>
        <w:ind w:firstLine="70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- учащиеся, проживающие  на  территории, закрепленной за образовательными учреждениями, но обучающиеся в других образовательных учреждениях;</w:t>
      </w:r>
    </w:p>
    <w:p w:rsidR="008D7CAD" w:rsidRPr="00595658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-  учащиеся, допускающие пропуски учебных занятий  по неуважительным причинам   ( 30% и более  от общего количества учебных занятий).</w:t>
      </w:r>
    </w:p>
    <w:p w:rsidR="008D7CAD" w:rsidRPr="00595658" w:rsidRDefault="008D7CAD" w:rsidP="008D7CAD">
      <w:pPr>
        <w:ind w:firstLine="70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3.3.3. осуществляет контроль за проведением комплектования  общеобразовательных учреждений на новый учебный год;</w:t>
      </w:r>
    </w:p>
    <w:p w:rsidR="008D7CAD" w:rsidRPr="00595658" w:rsidRDefault="008D7CAD" w:rsidP="008D7CAD">
      <w:pPr>
        <w:ind w:firstLine="70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3.3.4. направляет в департамент образования и науки Костромской области информацию о детях, не приступивших к занятиям и длительное время не посещающих общеобразовательные организации;</w:t>
      </w:r>
    </w:p>
    <w:p w:rsidR="008D7CAD" w:rsidRPr="00595658" w:rsidRDefault="008D7CAD" w:rsidP="008D7CAD">
      <w:pPr>
        <w:ind w:firstLine="70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3.3.5.  оказывает содействие родителям по устройству детей в возрасте от 6,5 до 18 лет, не получающих общего образования, на обучение в муниципальные и государственные общеобразовательные учреждения;</w:t>
      </w:r>
    </w:p>
    <w:p w:rsidR="008D7CAD" w:rsidRPr="00595658" w:rsidRDefault="008D7CAD" w:rsidP="008D7CAD">
      <w:pPr>
        <w:ind w:firstLine="709"/>
        <w:jc w:val="both"/>
        <w:rPr>
          <w:sz w:val="16"/>
          <w:szCs w:val="16"/>
        </w:rPr>
      </w:pPr>
      <w:r w:rsidRPr="00595658">
        <w:rPr>
          <w:sz w:val="16"/>
          <w:szCs w:val="16"/>
        </w:rPr>
        <w:t>3.3.6. осуществляет ежемесячный анализ данных учета детей в возрасте от 6,5 до 18 лет, не обучающихся в общеобразовательных учреждениях.</w:t>
      </w:r>
    </w:p>
    <w:p w:rsidR="008D7CAD" w:rsidRPr="00595658" w:rsidRDefault="008D7CAD" w:rsidP="008D7CAD">
      <w:pPr>
        <w:shd w:val="clear" w:color="auto" w:fill="FFFFFF"/>
        <w:tabs>
          <w:tab w:val="left" w:pos="797"/>
        </w:tabs>
        <w:jc w:val="both"/>
        <w:rPr>
          <w:b/>
          <w:sz w:val="16"/>
          <w:szCs w:val="16"/>
        </w:rPr>
      </w:pPr>
      <w:r w:rsidRPr="00595658">
        <w:rPr>
          <w:b/>
          <w:sz w:val="16"/>
          <w:szCs w:val="16"/>
        </w:rPr>
        <w:tab/>
        <w:t>3.4. Остальные органы системы профилактики безнадзорности и правонарушений несовершеннолетних (в пределах своей компетенции в соответствии с действующим законодательством):</w:t>
      </w:r>
    </w:p>
    <w:p w:rsidR="008D7CAD" w:rsidRPr="00595658" w:rsidRDefault="008D7CAD" w:rsidP="008D7CAD">
      <w:pPr>
        <w:shd w:val="clear" w:color="auto" w:fill="FFFFFF"/>
        <w:tabs>
          <w:tab w:val="left" w:pos="797"/>
        </w:tabs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3.4.1. предоставляют сведения о несовершеннолетних по запросу  руководителей образовательных учреждений и заведующего отделом образования;</w:t>
      </w:r>
    </w:p>
    <w:p w:rsidR="008D7CAD" w:rsidRPr="00595658" w:rsidRDefault="008D7CAD" w:rsidP="008D7CAD">
      <w:pPr>
        <w:shd w:val="clear" w:color="auto" w:fill="FFFFFF"/>
        <w:tabs>
          <w:tab w:val="left" w:pos="797"/>
        </w:tabs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3.4.2.   оказывают содействие образовательным учреждениям и отделу образования в устранении причин, препятствующих получению образования несовершеннолетними.</w:t>
      </w:r>
    </w:p>
    <w:p w:rsidR="008D7CAD" w:rsidRPr="00595658" w:rsidRDefault="008D7CAD" w:rsidP="008D7CAD">
      <w:pPr>
        <w:shd w:val="clear" w:color="auto" w:fill="FFFFFF"/>
        <w:tabs>
          <w:tab w:val="left" w:pos="797"/>
        </w:tabs>
        <w:jc w:val="both"/>
        <w:rPr>
          <w:sz w:val="16"/>
          <w:szCs w:val="16"/>
        </w:rPr>
      </w:pPr>
      <w:r w:rsidRPr="00595658">
        <w:rPr>
          <w:sz w:val="16"/>
          <w:szCs w:val="16"/>
        </w:rPr>
        <w:t xml:space="preserve">      </w:t>
      </w:r>
    </w:p>
    <w:p w:rsidR="008D7CAD" w:rsidRPr="00595658" w:rsidRDefault="008D7CAD" w:rsidP="008D7CAD">
      <w:pPr>
        <w:pStyle w:val="Default"/>
        <w:jc w:val="center"/>
        <w:rPr>
          <w:rFonts w:ascii="Times New Roman" w:hAnsi="Times New Roman" w:cs="Times New Roman"/>
          <w:b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b/>
          <w:color w:val="auto"/>
          <w:sz w:val="16"/>
          <w:szCs w:val="16"/>
          <w:lang w:val="en-US" w:eastAsia="ar-SA"/>
        </w:rPr>
        <w:t>IV</w:t>
      </w:r>
      <w:r w:rsidRPr="00595658">
        <w:rPr>
          <w:rFonts w:ascii="Times New Roman" w:hAnsi="Times New Roman" w:cs="Times New Roman"/>
          <w:b/>
          <w:color w:val="auto"/>
          <w:sz w:val="16"/>
          <w:szCs w:val="16"/>
          <w:lang w:eastAsia="ar-SA"/>
        </w:rPr>
        <w:t>. Ответственность</w:t>
      </w:r>
    </w:p>
    <w:p w:rsidR="008D7CAD" w:rsidRPr="00595658" w:rsidRDefault="008D7CAD" w:rsidP="008D7CAD">
      <w:pPr>
        <w:pStyle w:val="Default"/>
        <w:jc w:val="center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</w:p>
    <w:p w:rsidR="008D7CAD" w:rsidRPr="00595658" w:rsidRDefault="008D7CAD" w:rsidP="008D7CAD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4.1. Руководители образовательных учреждений несут ответственность в соответствии с действующим законодательством за достоверность сведений по учету детей, направляемых в отдел образования; за надлежащее ведение и хранение документации по учету и движению обучающихся, воспитанников; за конфиденциальность информации о детях, их родителях (законных представителях), в том числе об их персональных данных. </w:t>
      </w:r>
    </w:p>
    <w:p w:rsidR="008D7CAD" w:rsidRPr="00A73FE4" w:rsidRDefault="008D7CAD" w:rsidP="008D7CAD">
      <w:pPr>
        <w:ind w:firstLine="708"/>
        <w:jc w:val="both"/>
        <w:rPr>
          <w:sz w:val="28"/>
          <w:szCs w:val="28"/>
        </w:rPr>
      </w:pPr>
      <w:r w:rsidRPr="00595658">
        <w:rPr>
          <w:sz w:val="16"/>
          <w:szCs w:val="16"/>
        </w:rPr>
        <w:t>4.2. Отдел образования несет ответственность за сбор, хранение, использование, конфиденциальность информации о детях, подлежащих обучению в образовательных организациях, их родителях (законных представителях) в соответствии с действующим законодательством</w:t>
      </w:r>
      <w:r w:rsidRPr="00A73FE4">
        <w:rPr>
          <w:sz w:val="28"/>
          <w:szCs w:val="28"/>
        </w:rPr>
        <w:t>.</w:t>
      </w:r>
    </w:p>
    <w:p w:rsidR="008D7CAD" w:rsidRPr="00A73FE4" w:rsidRDefault="008D7CAD" w:rsidP="008D7CAD">
      <w:pPr>
        <w:jc w:val="center"/>
        <w:rPr>
          <w:sz w:val="28"/>
          <w:szCs w:val="28"/>
        </w:rPr>
      </w:pPr>
      <w:r w:rsidRPr="00A73FE4">
        <w:rPr>
          <w:sz w:val="28"/>
          <w:szCs w:val="28"/>
        </w:rPr>
        <w:t xml:space="preserve">                                                                             </w:t>
      </w:r>
    </w:p>
    <w:p w:rsidR="00595658" w:rsidRDefault="008D7CAD" w:rsidP="008D7CAD">
      <w:pPr>
        <w:jc w:val="right"/>
        <w:rPr>
          <w:sz w:val="28"/>
          <w:szCs w:val="28"/>
        </w:rPr>
      </w:pPr>
      <w:r w:rsidRPr="00A73FE4">
        <w:rPr>
          <w:sz w:val="28"/>
          <w:szCs w:val="28"/>
        </w:rPr>
        <w:t xml:space="preserve">                                                                                                  </w:t>
      </w:r>
    </w:p>
    <w:p w:rsidR="008D7CAD" w:rsidRPr="00595658" w:rsidRDefault="008D7CAD" w:rsidP="008D7CAD">
      <w:pPr>
        <w:jc w:val="right"/>
        <w:rPr>
          <w:sz w:val="16"/>
          <w:szCs w:val="16"/>
        </w:rPr>
      </w:pPr>
      <w:r w:rsidRPr="00595658">
        <w:rPr>
          <w:sz w:val="16"/>
          <w:szCs w:val="16"/>
        </w:rPr>
        <w:t>Приложение № 1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муниципального</w:t>
      </w:r>
    </w:p>
    <w:p w:rsidR="008D7CAD" w:rsidRPr="00595658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595658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595658" w:rsidRPr="00A73FE4" w:rsidRDefault="00595658" w:rsidP="008D7CAD">
      <w:pPr>
        <w:shd w:val="clear" w:color="auto" w:fill="FFFFFF"/>
        <w:ind w:right="29"/>
        <w:jc w:val="both"/>
        <w:rPr>
          <w:sz w:val="28"/>
          <w:szCs w:val="28"/>
        </w:rPr>
      </w:pPr>
    </w:p>
    <w:p w:rsidR="008D7CAD" w:rsidRPr="00595658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595658">
        <w:rPr>
          <w:sz w:val="16"/>
          <w:szCs w:val="16"/>
        </w:rPr>
        <w:t>В отдел образования администрации</w:t>
      </w:r>
    </w:p>
    <w:p w:rsidR="008D7CAD" w:rsidRPr="00595658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                                                       Галичского муниципального района</w:t>
      </w:r>
    </w:p>
    <w:p w:rsidR="008D7CAD" w:rsidRPr="00595658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595658">
        <w:rPr>
          <w:sz w:val="16"/>
          <w:szCs w:val="16"/>
        </w:rPr>
        <w:t xml:space="preserve">                                    Костромской области</w:t>
      </w:r>
    </w:p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tabs>
          <w:tab w:val="left" w:pos="3000"/>
        </w:tabs>
        <w:ind w:right="29"/>
        <w:jc w:val="center"/>
        <w:rPr>
          <w:sz w:val="16"/>
          <w:szCs w:val="16"/>
        </w:rPr>
      </w:pPr>
      <w:r w:rsidRPr="00595658">
        <w:rPr>
          <w:sz w:val="16"/>
          <w:szCs w:val="16"/>
        </w:rPr>
        <w:t>СПИСОК УЧАЩИХСЯ</w:t>
      </w:r>
    </w:p>
    <w:p w:rsidR="008D7CAD" w:rsidRPr="00595658" w:rsidRDefault="008D7CAD" w:rsidP="008D7CAD">
      <w:pPr>
        <w:shd w:val="clear" w:color="auto" w:fill="FFFFFF"/>
        <w:tabs>
          <w:tab w:val="left" w:pos="3000"/>
        </w:tabs>
        <w:ind w:right="29"/>
        <w:jc w:val="center"/>
        <w:rPr>
          <w:sz w:val="16"/>
          <w:szCs w:val="16"/>
        </w:rPr>
      </w:pPr>
      <w:r w:rsidRPr="00595658">
        <w:rPr>
          <w:sz w:val="16"/>
          <w:szCs w:val="16"/>
        </w:rPr>
        <w:t xml:space="preserve">МОУ___________________________________ </w:t>
      </w:r>
    </w:p>
    <w:p w:rsidR="008D7CAD" w:rsidRPr="00595658" w:rsidRDefault="008D7CAD" w:rsidP="008D7CAD">
      <w:pPr>
        <w:shd w:val="clear" w:color="auto" w:fill="FFFFFF"/>
        <w:tabs>
          <w:tab w:val="left" w:pos="3000"/>
        </w:tabs>
        <w:ind w:right="29"/>
        <w:jc w:val="center"/>
        <w:rPr>
          <w:sz w:val="16"/>
          <w:szCs w:val="16"/>
        </w:rPr>
      </w:pPr>
      <w:r w:rsidRPr="00595658">
        <w:rPr>
          <w:sz w:val="16"/>
          <w:szCs w:val="16"/>
        </w:rPr>
        <w:t>по СОСТОЯНИЮ НА 10.09. 20___ГОДА</w:t>
      </w:r>
    </w:p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tbl>
      <w:tblPr>
        <w:tblW w:w="909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997"/>
        <w:gridCol w:w="2170"/>
        <w:gridCol w:w="1098"/>
        <w:gridCol w:w="2369"/>
      </w:tblGrid>
      <w:tr w:rsidR="008D7CAD" w:rsidRPr="00595658" w:rsidTr="0047256D">
        <w:trPr>
          <w:trHeight w:val="287"/>
        </w:trPr>
        <w:tc>
          <w:tcPr>
            <w:tcW w:w="309" w:type="dxa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  <w:r w:rsidRPr="00595658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  <w:r w:rsidRPr="00595658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  <w:r w:rsidRPr="00595658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  <w:r w:rsidRPr="00595658">
              <w:rPr>
                <w:sz w:val="16"/>
                <w:szCs w:val="16"/>
              </w:rPr>
              <w:t>Класс</w:t>
            </w: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  <w:r w:rsidRPr="00595658">
              <w:rPr>
                <w:sz w:val="16"/>
                <w:szCs w:val="16"/>
              </w:rPr>
              <w:t>Категория семьи</w:t>
            </w:r>
          </w:p>
        </w:tc>
      </w:tr>
      <w:tr w:rsidR="008D7CAD" w:rsidRPr="00595658" w:rsidTr="0047256D">
        <w:trPr>
          <w:trHeight w:val="287"/>
        </w:trPr>
        <w:tc>
          <w:tcPr>
            <w:tcW w:w="309" w:type="dxa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</w:tr>
      <w:tr w:rsidR="008D7CAD" w:rsidRPr="00595658" w:rsidTr="0047256D">
        <w:trPr>
          <w:trHeight w:val="287"/>
        </w:trPr>
        <w:tc>
          <w:tcPr>
            <w:tcW w:w="309" w:type="dxa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</w:tr>
      <w:tr w:rsidR="008D7CAD" w:rsidRPr="00595658" w:rsidTr="0047256D">
        <w:trPr>
          <w:trHeight w:val="287"/>
        </w:trPr>
        <w:tc>
          <w:tcPr>
            <w:tcW w:w="309" w:type="dxa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</w:tr>
      <w:tr w:rsidR="008D7CAD" w:rsidRPr="00595658" w:rsidTr="0047256D">
        <w:trPr>
          <w:trHeight w:val="303"/>
        </w:trPr>
        <w:tc>
          <w:tcPr>
            <w:tcW w:w="309" w:type="dxa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595658" w:rsidRDefault="008D7CAD" w:rsidP="0047256D">
            <w:pPr>
              <w:ind w:right="29"/>
              <w:jc w:val="center"/>
              <w:rPr>
                <w:sz w:val="16"/>
                <w:szCs w:val="16"/>
              </w:rPr>
            </w:pPr>
          </w:p>
        </w:tc>
      </w:tr>
    </w:tbl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p w:rsidR="008D7CAD" w:rsidRPr="00595658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</w:p>
    <w:p w:rsidR="008D7CAD" w:rsidRPr="00A73FE4" w:rsidRDefault="008D7CAD" w:rsidP="008D7CAD">
      <w:pPr>
        <w:shd w:val="clear" w:color="auto" w:fill="FFFFFF"/>
        <w:ind w:right="29"/>
        <w:jc w:val="right"/>
        <w:rPr>
          <w:sz w:val="28"/>
          <w:szCs w:val="28"/>
        </w:rPr>
      </w:pPr>
      <w:r w:rsidRPr="00595658">
        <w:rPr>
          <w:sz w:val="16"/>
          <w:szCs w:val="16"/>
        </w:rPr>
        <w:t xml:space="preserve">                 Директор  школы___________________________</w:t>
      </w:r>
    </w:p>
    <w:p w:rsidR="008D7CAD" w:rsidRPr="00A73FE4" w:rsidRDefault="008D7CAD" w:rsidP="008D7CAD">
      <w:pPr>
        <w:shd w:val="clear" w:color="auto" w:fill="FFFFFF"/>
        <w:tabs>
          <w:tab w:val="left" w:pos="3795"/>
        </w:tabs>
        <w:ind w:right="29"/>
        <w:jc w:val="both"/>
        <w:rPr>
          <w:sz w:val="28"/>
          <w:szCs w:val="28"/>
        </w:rPr>
      </w:pPr>
      <w:r w:rsidRPr="00A73FE4">
        <w:rPr>
          <w:sz w:val="28"/>
          <w:szCs w:val="28"/>
        </w:rPr>
        <w:tab/>
      </w:r>
    </w:p>
    <w:p w:rsidR="008D7CAD" w:rsidRPr="002B5E4D" w:rsidRDefault="008D7CAD" w:rsidP="008D7CAD">
      <w:pPr>
        <w:jc w:val="right"/>
        <w:rPr>
          <w:sz w:val="16"/>
          <w:szCs w:val="16"/>
        </w:rPr>
      </w:pPr>
      <w:r w:rsidRPr="002B5E4D">
        <w:rPr>
          <w:sz w:val="16"/>
          <w:szCs w:val="16"/>
        </w:rPr>
        <w:t>Приложение № 2</w:t>
      </w:r>
    </w:p>
    <w:p w:rsidR="008D7CAD" w:rsidRPr="002B5E4D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2B5E4D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2B5E4D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2B5E4D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2B5E4D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2B5E4D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2B5E4D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2B5E4D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2B5E4D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2B5E4D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муниципального</w:t>
      </w:r>
    </w:p>
    <w:p w:rsidR="008D7CAD" w:rsidRPr="002B5E4D" w:rsidRDefault="008D7CAD" w:rsidP="008D7CAD">
      <w:pPr>
        <w:jc w:val="right"/>
        <w:rPr>
          <w:sz w:val="16"/>
          <w:szCs w:val="16"/>
        </w:rPr>
      </w:pPr>
      <w:r w:rsidRPr="002B5E4D">
        <w:rPr>
          <w:sz w:val="16"/>
          <w:szCs w:val="16"/>
        </w:rPr>
        <w:t xml:space="preserve"> района Костромской области</w:t>
      </w: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Сведения о детях в возрасте от 0 до 18 лет,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проживающих на территории,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закреплённой за общеобразовательным учреждением</w:t>
      </w: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734"/>
        <w:gridCol w:w="1225"/>
        <w:gridCol w:w="1040"/>
        <w:gridCol w:w="1508"/>
        <w:gridCol w:w="1637"/>
        <w:gridCol w:w="1999"/>
        <w:gridCol w:w="810"/>
      </w:tblGrid>
      <w:tr w:rsidR="008D7CAD" w:rsidRPr="00CE067F" w:rsidTr="0047256D">
        <w:trPr>
          <w:trHeight w:val="2182"/>
        </w:trPr>
        <w:tc>
          <w:tcPr>
            <w:tcW w:w="42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1735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1225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1040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Полных лет</w:t>
            </w:r>
          </w:p>
        </w:tc>
        <w:tc>
          <w:tcPr>
            <w:tcW w:w="150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Адрес регистрации</w:t>
            </w:r>
          </w:p>
        </w:tc>
        <w:tc>
          <w:tcPr>
            <w:tcW w:w="163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Адрес фактического проживания</w:t>
            </w:r>
          </w:p>
        </w:tc>
        <w:tc>
          <w:tcPr>
            <w:tcW w:w="2000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Образовательное учреждение, которое посещает ребёнок</w:t>
            </w:r>
          </w:p>
        </w:tc>
        <w:tc>
          <w:tcPr>
            <w:tcW w:w="810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Класс</w:t>
            </w:r>
          </w:p>
        </w:tc>
      </w:tr>
      <w:tr w:rsidR="008D7CAD" w:rsidRPr="00CE067F" w:rsidTr="0047256D">
        <w:trPr>
          <w:trHeight w:val="450"/>
        </w:trPr>
        <w:tc>
          <w:tcPr>
            <w:tcW w:w="428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35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25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0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09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8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000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0" w:type="dxa"/>
          </w:tcPr>
          <w:p w:rsidR="008D7CAD" w:rsidRPr="00CE067F" w:rsidRDefault="008D7CAD" w:rsidP="0047256D">
            <w:pPr>
              <w:jc w:val="right"/>
              <w:rPr>
                <w:sz w:val="16"/>
                <w:szCs w:val="16"/>
              </w:rPr>
            </w:pPr>
          </w:p>
        </w:tc>
      </w:tr>
    </w:tbl>
    <w:p w:rsidR="008D7CAD" w:rsidRPr="00A73FE4" w:rsidRDefault="008D7CAD" w:rsidP="008D7CAD">
      <w:pPr>
        <w:jc w:val="right"/>
        <w:rPr>
          <w:sz w:val="28"/>
          <w:szCs w:val="28"/>
        </w:rPr>
      </w:pPr>
    </w:p>
    <w:p w:rsidR="008D7CAD" w:rsidRPr="00A73FE4" w:rsidRDefault="008D7CAD" w:rsidP="008D7CAD">
      <w:pPr>
        <w:jc w:val="right"/>
        <w:rPr>
          <w:sz w:val="28"/>
          <w:szCs w:val="28"/>
        </w:rPr>
      </w:pPr>
      <w:r w:rsidRPr="00CE067F">
        <w:rPr>
          <w:sz w:val="16"/>
          <w:szCs w:val="16"/>
        </w:rPr>
        <w:t>Директор  школы__________________________</w:t>
      </w:r>
      <w:r w:rsidRPr="00A73FE4">
        <w:rPr>
          <w:sz w:val="28"/>
          <w:szCs w:val="28"/>
        </w:rPr>
        <w:t>_</w:t>
      </w:r>
    </w:p>
    <w:p w:rsidR="008D7CAD" w:rsidRPr="00A73FE4" w:rsidRDefault="008D7CAD" w:rsidP="008D7CAD">
      <w:pPr>
        <w:jc w:val="right"/>
        <w:rPr>
          <w:sz w:val="28"/>
          <w:szCs w:val="28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3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муниципального</w:t>
      </w: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 района Костромской области</w:t>
      </w: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Список обучающихся МОУ ____________________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 ограниченными возможностями здоровья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938"/>
        <w:gridCol w:w="1737"/>
        <w:gridCol w:w="1737"/>
        <w:gridCol w:w="1737"/>
        <w:gridCol w:w="1737"/>
      </w:tblGrid>
      <w:tr w:rsidR="008D7CAD" w:rsidRPr="00CE067F" w:rsidTr="0047256D">
        <w:tc>
          <w:tcPr>
            <w:tcW w:w="534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</w:t>
            </w:r>
          </w:p>
        </w:tc>
        <w:tc>
          <w:tcPr>
            <w:tcW w:w="293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Класс </w:t>
            </w: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Вид нарушения (справка, заключение ПМПК)</w:t>
            </w: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Инвалидность (инвалид/нет)</w:t>
            </w: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Индивидуальное обучение ( на дому/ в школе)</w:t>
            </w:r>
          </w:p>
        </w:tc>
      </w:tr>
      <w:tr w:rsidR="008D7CAD" w:rsidRPr="00CE067F" w:rsidTr="0047256D">
        <w:tc>
          <w:tcPr>
            <w:tcW w:w="534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3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7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CAD" w:rsidRPr="00CE067F" w:rsidRDefault="008D7CAD" w:rsidP="008D7CAD">
      <w:pPr>
        <w:jc w:val="center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CE067F" w:rsidRDefault="00CE067F" w:rsidP="008D7CAD">
      <w:pPr>
        <w:jc w:val="right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4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  муниципального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</w:p>
    <w:p w:rsidR="008D7CAD" w:rsidRPr="00CE067F" w:rsidRDefault="008D7CAD" w:rsidP="008D7CAD">
      <w:pPr>
        <w:contextualSpacing/>
        <w:jc w:val="center"/>
        <w:rPr>
          <w:color w:val="000000"/>
          <w:sz w:val="16"/>
          <w:szCs w:val="16"/>
        </w:rPr>
      </w:pPr>
      <w:r w:rsidRPr="00CE067F">
        <w:rPr>
          <w:color w:val="000000"/>
          <w:sz w:val="16"/>
          <w:szCs w:val="16"/>
        </w:rPr>
        <w:t xml:space="preserve">Информация о детях и подростках, </w:t>
      </w:r>
      <w:r w:rsidRPr="00CE067F">
        <w:rPr>
          <w:sz w:val="16"/>
          <w:szCs w:val="16"/>
        </w:rPr>
        <w:t>необучающихся  и систематически пропускающих занятия    без уважительных причин</w:t>
      </w:r>
      <w:r w:rsidRPr="00CE067F">
        <w:rPr>
          <w:color w:val="000000"/>
          <w:sz w:val="16"/>
          <w:szCs w:val="16"/>
        </w:rPr>
        <w:t xml:space="preserve"> </w:t>
      </w:r>
    </w:p>
    <w:p w:rsidR="008D7CAD" w:rsidRPr="00CE067F" w:rsidRDefault="008D7CAD" w:rsidP="008D7CAD">
      <w:pPr>
        <w:contextualSpacing/>
        <w:jc w:val="center"/>
        <w:rPr>
          <w:color w:val="000000"/>
          <w:sz w:val="16"/>
          <w:szCs w:val="16"/>
        </w:rPr>
      </w:pPr>
      <w:r w:rsidRPr="00CE067F">
        <w:rPr>
          <w:color w:val="000000"/>
          <w:sz w:val="16"/>
          <w:szCs w:val="16"/>
        </w:rPr>
        <w:t>по МОУ________________ на  01.___.20___года.</w:t>
      </w:r>
    </w:p>
    <w:p w:rsidR="008D7CAD" w:rsidRPr="00CE067F" w:rsidRDefault="008D7CAD" w:rsidP="008D7CAD">
      <w:pPr>
        <w:contextualSpacing/>
        <w:jc w:val="center"/>
        <w:rPr>
          <w:color w:val="000000"/>
          <w:sz w:val="16"/>
          <w:szCs w:val="16"/>
        </w:rPr>
      </w:pPr>
    </w:p>
    <w:tbl>
      <w:tblPr>
        <w:tblW w:w="10605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3"/>
        <w:gridCol w:w="1134"/>
        <w:gridCol w:w="962"/>
        <w:gridCol w:w="1036"/>
        <w:gridCol w:w="1116"/>
        <w:gridCol w:w="1847"/>
        <w:gridCol w:w="3317"/>
      </w:tblGrid>
      <w:tr w:rsidR="008D7CAD" w:rsidRPr="00CE067F" w:rsidTr="0047256D">
        <w:trPr>
          <w:trHeight w:val="243"/>
        </w:trPr>
        <w:tc>
          <w:tcPr>
            <w:tcW w:w="1193" w:type="dxa"/>
            <w:vMerge w:val="restart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</w:t>
            </w:r>
          </w:p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обучающегося</w:t>
            </w:r>
          </w:p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(возраст)</w:t>
            </w:r>
          </w:p>
        </w:tc>
        <w:tc>
          <w:tcPr>
            <w:tcW w:w="962" w:type="dxa"/>
            <w:vMerge w:val="restart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Класс </w:t>
            </w:r>
          </w:p>
        </w:tc>
        <w:tc>
          <w:tcPr>
            <w:tcW w:w="1036" w:type="dxa"/>
            <w:vMerge w:val="restart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Причина необучения</w:t>
            </w:r>
          </w:p>
        </w:tc>
        <w:tc>
          <w:tcPr>
            <w:tcW w:w="1116" w:type="dxa"/>
            <w:vMerge w:val="restart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 какого числа находится в банке данных</w:t>
            </w:r>
          </w:p>
        </w:tc>
        <w:tc>
          <w:tcPr>
            <w:tcW w:w="5164" w:type="dxa"/>
            <w:gridSpan w:val="2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Проводимая работа</w:t>
            </w:r>
          </w:p>
        </w:tc>
      </w:tr>
      <w:tr w:rsidR="008D7CAD" w:rsidRPr="00CE067F" w:rsidTr="0047256D">
        <w:trPr>
          <w:trHeight w:val="156"/>
        </w:trPr>
        <w:tc>
          <w:tcPr>
            <w:tcW w:w="1193" w:type="dxa"/>
            <w:vMerge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036" w:type="dxa"/>
            <w:vMerge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116" w:type="dxa"/>
            <w:vMerge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hanging="38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7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hanging="38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CE067F">
              <w:rPr>
                <w:color w:val="000000"/>
                <w:sz w:val="16"/>
                <w:szCs w:val="16"/>
              </w:rPr>
              <w:t>Дата постановки на внутришкольный учет, на учет в КДНиЗП, ПДН</w:t>
            </w:r>
          </w:p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hanging="38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CE067F">
              <w:rPr>
                <w:color w:val="000000"/>
                <w:sz w:val="16"/>
                <w:szCs w:val="16"/>
              </w:rPr>
              <w:t>(причина постановки)</w:t>
            </w:r>
          </w:p>
        </w:tc>
        <w:tc>
          <w:tcPr>
            <w:tcW w:w="3317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hanging="38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CE067F">
              <w:rPr>
                <w:color w:val="000000"/>
                <w:sz w:val="16"/>
                <w:szCs w:val="16"/>
                <w:shd w:val="clear" w:color="auto" w:fill="FFFFFF"/>
              </w:rPr>
              <w:t xml:space="preserve">Меры, принятые в отношении не обучающегося несовершеннолетнего и его семьи /результат </w:t>
            </w:r>
          </w:p>
        </w:tc>
      </w:tr>
      <w:tr w:rsidR="008D7CAD" w:rsidRPr="00CE067F" w:rsidTr="0047256D">
        <w:trPr>
          <w:trHeight w:val="243"/>
        </w:trPr>
        <w:tc>
          <w:tcPr>
            <w:tcW w:w="1193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62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036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16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7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317" w:type="dxa"/>
          </w:tcPr>
          <w:p w:rsidR="008D7CAD" w:rsidRPr="00CE067F" w:rsidRDefault="008D7CAD" w:rsidP="0047256D">
            <w:pPr>
              <w:widowControl w:val="0"/>
              <w:autoSpaceDE w:val="0"/>
              <w:autoSpaceDN w:val="0"/>
              <w:adjustRightInd w:val="0"/>
              <w:ind w:left="720" w:hanging="440"/>
              <w:contextualSpacing/>
              <w:jc w:val="center"/>
              <w:rPr>
                <w:i/>
                <w:sz w:val="16"/>
                <w:szCs w:val="16"/>
              </w:rPr>
            </w:pPr>
          </w:p>
        </w:tc>
      </w:tr>
    </w:tbl>
    <w:p w:rsidR="008D7CAD" w:rsidRPr="00A73FE4" w:rsidRDefault="008D7CAD" w:rsidP="008D7CAD">
      <w:pPr>
        <w:pStyle w:val="Default"/>
        <w:jc w:val="right"/>
        <w:rPr>
          <w:color w:val="auto"/>
          <w:sz w:val="28"/>
          <w:szCs w:val="28"/>
          <w:lang w:eastAsia="ar-SA"/>
        </w:rPr>
      </w:pPr>
    </w:p>
    <w:p w:rsidR="008D7CAD" w:rsidRPr="00CE067F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8D7CAD" w:rsidRPr="00A73FE4" w:rsidRDefault="008D7CAD" w:rsidP="008D7CAD">
      <w:pPr>
        <w:jc w:val="both"/>
        <w:rPr>
          <w:color w:val="000000"/>
          <w:sz w:val="28"/>
          <w:szCs w:val="28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5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 муниципального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sz w:val="16"/>
          <w:szCs w:val="16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8D7CAD" w:rsidRPr="00CE067F" w:rsidRDefault="008D7CAD" w:rsidP="008D7CAD">
      <w:pPr>
        <w:jc w:val="both"/>
        <w:rPr>
          <w:color w:val="000000"/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Сведения об учащихся, прибывших в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МОУ__________________________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по итогам ______________________ 20__года</w:t>
      </w:r>
    </w:p>
    <w:p w:rsidR="008D7CAD" w:rsidRPr="00CE067F" w:rsidRDefault="008D7CAD" w:rsidP="008D7CAD">
      <w:pPr>
        <w:tabs>
          <w:tab w:val="left" w:pos="4215"/>
        </w:tabs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                 ( учебная четверть)</w:t>
      </w:r>
    </w:p>
    <w:p w:rsidR="008D7CAD" w:rsidRPr="00CE067F" w:rsidRDefault="008D7CAD" w:rsidP="008D7CAD">
      <w:pPr>
        <w:tabs>
          <w:tab w:val="left" w:pos="4215"/>
        </w:tabs>
        <w:rPr>
          <w:sz w:val="16"/>
          <w:szCs w:val="16"/>
        </w:rPr>
      </w:pPr>
    </w:p>
    <w:p w:rsidR="008D7CAD" w:rsidRPr="00CE067F" w:rsidRDefault="008D7CAD" w:rsidP="008D7CAD">
      <w:pPr>
        <w:tabs>
          <w:tab w:val="left" w:pos="4215"/>
        </w:tabs>
        <w:rPr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"/>
        <w:gridCol w:w="1731"/>
        <w:gridCol w:w="1245"/>
        <w:gridCol w:w="616"/>
        <w:gridCol w:w="1882"/>
        <w:gridCol w:w="1272"/>
        <w:gridCol w:w="820"/>
      </w:tblGrid>
      <w:tr w:rsidR="008D7CAD" w:rsidRPr="00CE067F" w:rsidTr="0047256D">
        <w:tc>
          <w:tcPr>
            <w:tcW w:w="435" w:type="dxa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Класс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прибытия,</w:t>
            </w:r>
          </w:p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приказа о зачислении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Откуда прибыл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Причина</w:t>
            </w:r>
          </w:p>
        </w:tc>
      </w:tr>
      <w:tr w:rsidR="008D7CAD" w:rsidRPr="00CE067F" w:rsidTr="0047256D">
        <w:tc>
          <w:tcPr>
            <w:tcW w:w="435" w:type="dxa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045"/>
              </w:tabs>
              <w:rPr>
                <w:sz w:val="16"/>
                <w:szCs w:val="16"/>
              </w:rPr>
            </w:pPr>
          </w:p>
        </w:tc>
      </w:tr>
    </w:tbl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Сведения об учащихся, выбывших из 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МОУ__________________________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по итогам ______________________ 20__года</w:t>
      </w:r>
    </w:p>
    <w:p w:rsidR="008D7CAD" w:rsidRPr="00CE067F" w:rsidRDefault="008D7CAD" w:rsidP="008D7CAD">
      <w:pPr>
        <w:tabs>
          <w:tab w:val="left" w:pos="4215"/>
        </w:tabs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                 ( учебная четверть)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ab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771"/>
        <w:gridCol w:w="1245"/>
        <w:gridCol w:w="616"/>
        <w:gridCol w:w="1980"/>
        <w:gridCol w:w="2470"/>
      </w:tblGrid>
      <w:tr w:rsidR="008D7CAD" w:rsidRPr="00CE067F" w:rsidTr="0047256D">
        <w:tc>
          <w:tcPr>
            <w:tcW w:w="38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 обучающегося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Класс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выбытия,</w:t>
            </w:r>
          </w:p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приказа об отчислении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Название ОУ и дата зачисления*</w:t>
            </w:r>
          </w:p>
        </w:tc>
      </w:tr>
      <w:tr w:rsidR="008D7CAD" w:rsidRPr="00A73FE4" w:rsidTr="0047256D">
        <w:tc>
          <w:tcPr>
            <w:tcW w:w="388" w:type="dxa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</w:tr>
    </w:tbl>
    <w:p w:rsidR="008D7CAD" w:rsidRPr="00A73FE4" w:rsidRDefault="008D7CAD" w:rsidP="008D7CAD">
      <w:pPr>
        <w:rPr>
          <w:sz w:val="28"/>
          <w:szCs w:val="28"/>
        </w:rPr>
      </w:pPr>
    </w:p>
    <w:p w:rsidR="008D7CAD" w:rsidRPr="00CE067F" w:rsidRDefault="008D7CAD" w:rsidP="008D7CAD">
      <w:pPr>
        <w:rPr>
          <w:sz w:val="16"/>
          <w:szCs w:val="16"/>
        </w:rPr>
      </w:pPr>
      <w:r w:rsidRPr="00A73FE4">
        <w:rPr>
          <w:sz w:val="28"/>
          <w:szCs w:val="28"/>
        </w:rPr>
        <w:t xml:space="preserve">    </w:t>
      </w:r>
      <w:r w:rsidRPr="00CE067F">
        <w:rPr>
          <w:sz w:val="16"/>
          <w:szCs w:val="16"/>
        </w:rPr>
        <w:t>* заполняется на основании извещения, полученного с нового места обучения  учащегося</w:t>
      </w:r>
    </w:p>
    <w:p w:rsidR="008D7CAD" w:rsidRPr="00CE067F" w:rsidRDefault="008D7CAD" w:rsidP="008D7CAD">
      <w:pPr>
        <w:shd w:val="clear" w:color="auto" w:fill="FFFFFF"/>
        <w:ind w:right="29"/>
        <w:jc w:val="both"/>
        <w:rPr>
          <w:sz w:val="16"/>
          <w:szCs w:val="16"/>
        </w:rPr>
      </w:pPr>
    </w:p>
    <w:p w:rsidR="008D7CAD" w:rsidRPr="00CE067F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6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 муниципального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sz w:val="16"/>
          <w:szCs w:val="16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shd w:val="clear" w:color="auto" w:fill="FFFFFF"/>
        <w:ind w:right="29"/>
        <w:jc w:val="center"/>
        <w:rPr>
          <w:color w:val="47383E"/>
          <w:sz w:val="16"/>
          <w:szCs w:val="16"/>
          <w:lang w:eastAsia="ru-RU"/>
        </w:rPr>
      </w:pPr>
      <w:r w:rsidRPr="00CE067F">
        <w:rPr>
          <w:color w:val="47383E"/>
          <w:sz w:val="16"/>
          <w:szCs w:val="16"/>
          <w:lang w:eastAsia="ru-RU"/>
        </w:rPr>
        <w:t xml:space="preserve">Сведения об учащихся, </w:t>
      </w:r>
    </w:p>
    <w:p w:rsidR="008D7CAD" w:rsidRPr="00CE067F" w:rsidRDefault="008D7CAD" w:rsidP="008D7CAD">
      <w:pPr>
        <w:shd w:val="clear" w:color="auto" w:fill="FFFFFF"/>
        <w:ind w:right="29"/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получающих образование по формам обучения ( очно - заочной, заочной)</w:t>
      </w:r>
    </w:p>
    <w:p w:rsidR="008D7CAD" w:rsidRPr="00CE067F" w:rsidRDefault="008D7CAD" w:rsidP="008D7CAD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МОУ__________________________</w:t>
      </w:r>
    </w:p>
    <w:p w:rsidR="008D7CAD" w:rsidRPr="00CE067F" w:rsidRDefault="008D7CAD" w:rsidP="008D7CAD">
      <w:pPr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414"/>
        <w:gridCol w:w="1025"/>
        <w:gridCol w:w="616"/>
        <w:gridCol w:w="3262"/>
        <w:gridCol w:w="820"/>
        <w:gridCol w:w="2744"/>
      </w:tblGrid>
      <w:tr w:rsidR="008D7CAD" w:rsidRPr="00CE067F" w:rsidTr="0047256D">
        <w:tc>
          <w:tcPr>
            <w:tcW w:w="363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Класс 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 подачи заявления родителями о переводе обучающегося  на другую  форму обучения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Причина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приказа по ОО о переводе обучающегося на другую форму обучения</w:t>
            </w:r>
          </w:p>
        </w:tc>
      </w:tr>
      <w:tr w:rsidR="008D7CAD" w:rsidRPr="00A73FE4" w:rsidTr="0047256D">
        <w:tc>
          <w:tcPr>
            <w:tcW w:w="363" w:type="dxa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D7CAD" w:rsidRPr="00A73FE4" w:rsidRDefault="008D7CAD" w:rsidP="0047256D">
            <w:pPr>
              <w:rPr>
                <w:sz w:val="28"/>
                <w:szCs w:val="28"/>
              </w:rPr>
            </w:pPr>
          </w:p>
        </w:tc>
      </w:tr>
    </w:tbl>
    <w:p w:rsidR="00CE067F" w:rsidRDefault="00CE067F" w:rsidP="008D7CAD">
      <w:pPr>
        <w:shd w:val="clear" w:color="auto" w:fill="FFFFFF"/>
        <w:ind w:right="29"/>
        <w:jc w:val="right"/>
        <w:rPr>
          <w:sz w:val="16"/>
          <w:szCs w:val="16"/>
        </w:rPr>
      </w:pPr>
    </w:p>
    <w:p w:rsidR="008D7CAD" w:rsidRPr="00CE067F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8D7CAD" w:rsidRPr="00A73FE4" w:rsidRDefault="008D7CAD" w:rsidP="008D7CAD">
      <w:pPr>
        <w:jc w:val="both"/>
        <w:rPr>
          <w:sz w:val="28"/>
          <w:szCs w:val="28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7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 муниципального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sz w:val="16"/>
          <w:szCs w:val="16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8D7CAD" w:rsidRPr="00CE067F" w:rsidRDefault="008D7CAD" w:rsidP="008D7CAD">
      <w:pPr>
        <w:jc w:val="both"/>
        <w:rPr>
          <w:color w:val="000000"/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Сведения о несовершеннолетних,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 отчисленных из общеобразовательного учреждения по согласованию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с комиссией по делам несовершеннолетних и защите их прав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Галичского муниципального района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5"/>
        <w:gridCol w:w="1258"/>
        <w:gridCol w:w="1130"/>
        <w:gridCol w:w="899"/>
        <w:gridCol w:w="1949"/>
        <w:gridCol w:w="1573"/>
        <w:gridCol w:w="2918"/>
      </w:tblGrid>
      <w:tr w:rsidR="008D7CAD" w:rsidRPr="00CE067F" w:rsidTr="0047256D">
        <w:tc>
          <w:tcPr>
            <w:tcW w:w="585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1258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1130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899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Класс </w:t>
            </w:r>
          </w:p>
        </w:tc>
        <w:tc>
          <w:tcPr>
            <w:tcW w:w="1949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и дата постановления КДН и ЗП о согласии на отчисление</w:t>
            </w:r>
          </w:p>
        </w:tc>
        <w:tc>
          <w:tcPr>
            <w:tcW w:w="1573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приказа  по ОО об отчислении обучающегося</w:t>
            </w:r>
          </w:p>
        </w:tc>
        <w:tc>
          <w:tcPr>
            <w:tcW w:w="2918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Сведения об  устройстве</w:t>
            </w:r>
          </w:p>
          <w:p w:rsidR="008D7CAD" w:rsidRPr="00CE067F" w:rsidRDefault="008D7CAD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несовершеннолетнего* на обучение в других образовательных организациях</w:t>
            </w:r>
          </w:p>
        </w:tc>
      </w:tr>
      <w:tr w:rsidR="008D7CAD" w:rsidRPr="00CE067F" w:rsidTr="0047256D">
        <w:tc>
          <w:tcPr>
            <w:tcW w:w="585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1258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899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1949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1573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  <w:tc>
          <w:tcPr>
            <w:tcW w:w="2918" w:type="dxa"/>
          </w:tcPr>
          <w:p w:rsidR="008D7CAD" w:rsidRPr="00CE067F" w:rsidRDefault="008D7CAD" w:rsidP="0047256D">
            <w:pPr>
              <w:rPr>
                <w:sz w:val="16"/>
                <w:szCs w:val="16"/>
              </w:rPr>
            </w:pPr>
          </w:p>
        </w:tc>
      </w:tr>
    </w:tbl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*- прилагаются копии подтверждающих документов о дальнейшем устройстве несовершеннолетнего.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shd w:val="clear" w:color="auto" w:fill="FFFFFF"/>
        <w:ind w:right="29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школы___________________________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Сведения о несовершеннолетних,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не получивших среднего общего образования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и не посещающих образовательные учреждение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______________________________________ </w:t>
      </w:r>
    </w:p>
    <w:p w:rsidR="008D7CAD" w:rsidRPr="00CE067F" w:rsidRDefault="008D7CAD" w:rsidP="008D7CAD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2517"/>
        <w:gridCol w:w="1900"/>
        <w:gridCol w:w="1429"/>
        <w:gridCol w:w="1438"/>
        <w:gridCol w:w="1419"/>
        <w:gridCol w:w="1428"/>
      </w:tblGrid>
      <w:tr w:rsidR="008D7CAD" w:rsidRPr="00CE067F" w:rsidTr="0047256D">
        <w:tc>
          <w:tcPr>
            <w:tcW w:w="250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2726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Ф.И.О. обучающегося</w:t>
            </w:r>
          </w:p>
        </w:tc>
        <w:tc>
          <w:tcPr>
            <w:tcW w:w="148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Адрес места жительства/пребывания; постоянно/временно</w:t>
            </w: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Класс (который окончил(а)), школа</w:t>
            </w: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Сроки непосещения ОУ, причины</w:t>
            </w: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Чем занимается в настоящее время (учёба, работа, и т.п.)</w:t>
            </w: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Меры воздействия ОО</w:t>
            </w:r>
          </w:p>
        </w:tc>
      </w:tr>
      <w:tr w:rsidR="008D7CAD" w:rsidRPr="00CE067F" w:rsidTr="0047256D">
        <w:tc>
          <w:tcPr>
            <w:tcW w:w="250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6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9" w:type="dxa"/>
          </w:tcPr>
          <w:p w:rsidR="008D7CAD" w:rsidRPr="00CE067F" w:rsidRDefault="008D7CAD" w:rsidP="0047256D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CAD" w:rsidRPr="00CE067F" w:rsidRDefault="008D7CAD" w:rsidP="008D7CAD">
      <w:pPr>
        <w:jc w:val="center"/>
        <w:rPr>
          <w:sz w:val="16"/>
          <w:szCs w:val="16"/>
        </w:rPr>
      </w:pPr>
    </w:p>
    <w:p w:rsidR="008D7CAD" w:rsidRPr="00CE067F" w:rsidRDefault="008D7CAD" w:rsidP="008D7CAD">
      <w:pPr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Директор  школы__________________________</w:t>
      </w:r>
    </w:p>
    <w:p w:rsidR="008D7CAD" w:rsidRPr="00CE067F" w:rsidRDefault="008D7CAD" w:rsidP="008D7CAD">
      <w:pPr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Приложение № 8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к Положению об организации учета детей,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подлежащих обучению по образовательным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программам дошкольного, начального общего, 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>основного общего и среднего общего образования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color w:val="auto"/>
          <w:sz w:val="16"/>
          <w:szCs w:val="16"/>
          <w:lang w:eastAsia="ar-SA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на территории Галичского  муниципального</w:t>
      </w:r>
    </w:p>
    <w:p w:rsidR="008D7CAD" w:rsidRPr="00CE067F" w:rsidRDefault="008D7CAD" w:rsidP="008D7CAD">
      <w:pPr>
        <w:pStyle w:val="Default"/>
        <w:jc w:val="right"/>
        <w:rPr>
          <w:rFonts w:ascii="Times New Roman" w:hAnsi="Times New Roman" w:cs="Times New Roman"/>
          <w:sz w:val="16"/>
          <w:szCs w:val="16"/>
        </w:rPr>
      </w:pPr>
      <w:r w:rsidRPr="00CE067F">
        <w:rPr>
          <w:rFonts w:ascii="Times New Roman" w:hAnsi="Times New Roman" w:cs="Times New Roman"/>
          <w:color w:val="auto"/>
          <w:sz w:val="16"/>
          <w:szCs w:val="16"/>
          <w:lang w:eastAsia="ar-SA"/>
        </w:rPr>
        <w:t xml:space="preserve"> района Костромской области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tabs>
          <w:tab w:val="left" w:pos="3930"/>
        </w:tabs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Сведения о детях </w:t>
      </w:r>
    </w:p>
    <w:p w:rsidR="008D7CAD" w:rsidRPr="00CE067F" w:rsidRDefault="008D7CAD" w:rsidP="008D7CAD">
      <w:pPr>
        <w:tabs>
          <w:tab w:val="left" w:pos="3930"/>
        </w:tabs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 в возрасте 6,5-7 лет,  завершивших получение дошкольного образования и подлежащих приему    в первый класс в 20__-20__ учебном году</w:t>
      </w:r>
    </w:p>
    <w:p w:rsidR="008D7CAD" w:rsidRPr="00CE067F" w:rsidRDefault="008D7CAD" w:rsidP="008D7CAD">
      <w:pPr>
        <w:tabs>
          <w:tab w:val="left" w:pos="3930"/>
        </w:tabs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по МДОУ_________________________________</w:t>
      </w:r>
    </w:p>
    <w:p w:rsidR="008D7CAD" w:rsidRPr="00CE067F" w:rsidRDefault="008D7CAD" w:rsidP="008D7CAD">
      <w:pPr>
        <w:tabs>
          <w:tab w:val="left" w:pos="3930"/>
        </w:tabs>
        <w:jc w:val="center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1152"/>
        <w:gridCol w:w="1285"/>
        <w:gridCol w:w="2523"/>
        <w:gridCol w:w="4707"/>
      </w:tblGrid>
      <w:tr w:rsidR="008D7CAD" w:rsidRPr="00CE067F" w:rsidTr="0047256D">
        <w:tc>
          <w:tcPr>
            <w:tcW w:w="433" w:type="dxa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ФИО ребенка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Дата  рождения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Адрес  фактического проживания</w:t>
            </w: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и дата приказа на отчисление в связи с поступлением в 1 класс</w:t>
            </w:r>
          </w:p>
        </w:tc>
      </w:tr>
      <w:tr w:rsidR="008D7CAD" w:rsidRPr="00CE067F" w:rsidTr="0047256D">
        <w:tc>
          <w:tcPr>
            <w:tcW w:w="433" w:type="dxa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</w:tr>
      <w:tr w:rsidR="008D7CAD" w:rsidRPr="00CE067F" w:rsidTr="0047256D">
        <w:tc>
          <w:tcPr>
            <w:tcW w:w="433" w:type="dxa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</w:tr>
      <w:tr w:rsidR="008D7CAD" w:rsidRPr="00CE067F" w:rsidTr="0047256D">
        <w:tc>
          <w:tcPr>
            <w:tcW w:w="433" w:type="dxa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</w:tr>
      <w:tr w:rsidR="008D7CAD" w:rsidRPr="00CE067F" w:rsidTr="0047256D">
        <w:tc>
          <w:tcPr>
            <w:tcW w:w="433" w:type="dxa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8D7CAD" w:rsidRPr="00CE067F" w:rsidRDefault="008D7CAD" w:rsidP="0047256D">
            <w:pPr>
              <w:tabs>
                <w:tab w:val="left" w:pos="3930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8D7CAD" w:rsidRPr="00CE067F" w:rsidRDefault="008D7CAD" w:rsidP="008D7CAD">
      <w:pPr>
        <w:tabs>
          <w:tab w:val="left" w:pos="3930"/>
        </w:tabs>
        <w:jc w:val="center"/>
        <w:rPr>
          <w:sz w:val="16"/>
          <w:szCs w:val="16"/>
        </w:rPr>
      </w:pPr>
    </w:p>
    <w:p w:rsidR="008D7CAD" w:rsidRPr="00CE067F" w:rsidRDefault="008D7CAD" w:rsidP="008D7CAD">
      <w:pPr>
        <w:jc w:val="center"/>
        <w:rPr>
          <w:sz w:val="16"/>
          <w:szCs w:val="16"/>
        </w:rPr>
      </w:pP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8D7CAD" w:rsidRPr="00CE067F" w:rsidRDefault="008D7CAD" w:rsidP="008D7CAD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Заведующий МДОУ_______________________________________</w:t>
      </w:r>
    </w:p>
    <w:p w:rsidR="008D7CAD" w:rsidRPr="00CE067F" w:rsidRDefault="008D7CAD" w:rsidP="008D7CAD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>АДМИНИСТРАЦИЯ</w:t>
      </w: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CE067F" w:rsidRPr="00CE067F" w:rsidRDefault="00CE067F" w:rsidP="00CE067F">
      <w:pPr>
        <w:pStyle w:val="1"/>
        <w:rPr>
          <w:b/>
          <w:sz w:val="16"/>
          <w:szCs w:val="16"/>
        </w:rPr>
      </w:pPr>
    </w:p>
    <w:p w:rsidR="00CE067F" w:rsidRPr="00CE067F" w:rsidRDefault="00CE067F" w:rsidP="00CE067F">
      <w:pPr>
        <w:pStyle w:val="1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П О С Т А Н О В Л Е Н И Е</w:t>
      </w:r>
    </w:p>
    <w:p w:rsidR="00CE067F" w:rsidRPr="00CE067F" w:rsidRDefault="00CE067F" w:rsidP="00CE067F">
      <w:pPr>
        <w:pStyle w:val="1"/>
        <w:rPr>
          <w:b/>
          <w:sz w:val="16"/>
          <w:szCs w:val="16"/>
        </w:rPr>
      </w:pPr>
    </w:p>
    <w:p w:rsidR="00CE067F" w:rsidRPr="00CE067F" w:rsidRDefault="00CE067F" w:rsidP="00CE067F">
      <w:pPr>
        <w:pStyle w:val="1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от   « 22 »   февраля  2019 года     № 45</w:t>
      </w:r>
    </w:p>
    <w:p w:rsidR="00CE067F" w:rsidRPr="00CE067F" w:rsidRDefault="00CE067F" w:rsidP="00CE067F">
      <w:pPr>
        <w:jc w:val="center"/>
        <w:rPr>
          <w:sz w:val="16"/>
          <w:szCs w:val="16"/>
          <w:lang w:eastAsia="ru-RU"/>
        </w:rPr>
      </w:pP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г. Галич</w:t>
      </w:r>
    </w:p>
    <w:p w:rsidR="00CE067F" w:rsidRPr="00CE067F" w:rsidRDefault="00CE067F" w:rsidP="00592AF5">
      <w:pPr>
        <w:jc w:val="center"/>
        <w:rPr>
          <w:sz w:val="16"/>
          <w:szCs w:val="16"/>
        </w:rPr>
      </w:pPr>
    </w:p>
    <w:p w:rsidR="00CE067F" w:rsidRPr="00CE067F" w:rsidRDefault="00CE067F" w:rsidP="00592AF5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Об утверждении Положения об организации  предоставления общедоступного и бесплатного  дошкольного образования,       начального общего, основного общего и среднего общего образования</w:t>
      </w:r>
      <w:r w:rsidR="00592AF5">
        <w:rPr>
          <w:b/>
          <w:sz w:val="16"/>
          <w:szCs w:val="16"/>
        </w:rPr>
        <w:t xml:space="preserve"> </w:t>
      </w:r>
      <w:r w:rsidRPr="00CE067F">
        <w:rPr>
          <w:b/>
          <w:sz w:val="16"/>
          <w:szCs w:val="16"/>
        </w:rPr>
        <w:t>в образовательных организациях  Галичского муниципального района Костромской области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</w:p>
    <w:p w:rsidR="00CE067F" w:rsidRPr="00CE067F" w:rsidRDefault="00CE067F" w:rsidP="00CE067F">
      <w:pPr>
        <w:pStyle w:val="ae"/>
        <w:spacing w:after="0"/>
        <w:ind w:left="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В соответствии со статьей 9 Федерального закона от 29 декабря 2012 года № 273-ФЗ «Об образовании в Российской Федерации» с целью установления порядка организации предоставления дошкольного образования, начального общего, основного общего, среднего общего образования на территории  Галичского муниципального района Костромской области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ПОСТАНОВЛЯЮ: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 Утвердить Положение об организации предоставления общедоступного и бесплатного дошкольного образования, начального общего, основного общего и среднего общего образования в образовательных организациях Галичского муниципального района Костромской области  (Приложение).</w:t>
      </w:r>
    </w:p>
    <w:p w:rsidR="00CE067F" w:rsidRPr="00CE067F" w:rsidRDefault="00CE067F" w:rsidP="00CE067F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  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CE067F" w:rsidRPr="00CE067F" w:rsidRDefault="00CE067F" w:rsidP="00CE067F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    Настоящее постановления вступает в силу с момента официального опубликования.</w:t>
      </w:r>
    </w:p>
    <w:p w:rsidR="00CE067F" w:rsidRPr="00CE067F" w:rsidRDefault="00CE067F" w:rsidP="00CE067F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</w:p>
    <w:p w:rsidR="00CE067F" w:rsidRPr="00CE067F" w:rsidRDefault="00CE067F" w:rsidP="00CE067F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Глава</w:t>
      </w:r>
    </w:p>
    <w:p w:rsidR="00CE067F" w:rsidRPr="00CE067F" w:rsidRDefault="00CE067F" w:rsidP="00CE067F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rStyle w:val="apple-converted-space"/>
          <w:iCs/>
          <w:sz w:val="16"/>
          <w:szCs w:val="16"/>
        </w:rPr>
      </w:pPr>
      <w:r w:rsidRPr="00CE067F">
        <w:rPr>
          <w:sz w:val="16"/>
          <w:szCs w:val="16"/>
        </w:rPr>
        <w:t>муниципального района                                                       А.Н. Потехин</w:t>
      </w:r>
      <w:r w:rsidRPr="003668C1">
        <w:rPr>
          <w:sz w:val="28"/>
          <w:szCs w:val="28"/>
        </w:rPr>
        <w:t xml:space="preserve">      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 xml:space="preserve">                                                                         Приложение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 xml:space="preserve">                                                                         УТВЕРЖДЕНО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 xml:space="preserve">постановлением администрации  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 xml:space="preserve">Галичского муниципального района 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>Костромской области</w:t>
      </w:r>
    </w:p>
    <w:p w:rsidR="00CE067F" w:rsidRPr="00CE067F" w:rsidRDefault="00CE067F" w:rsidP="00CE067F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/>
          <w:iCs/>
          <w:sz w:val="16"/>
          <w:szCs w:val="16"/>
        </w:rPr>
      </w:pPr>
      <w:r w:rsidRPr="00CE067F">
        <w:rPr>
          <w:rStyle w:val="apple-converted-space"/>
          <w:iCs/>
          <w:sz w:val="16"/>
          <w:szCs w:val="16"/>
        </w:rPr>
        <w:t xml:space="preserve">                                                                           от  «</w:t>
      </w:r>
      <w:r>
        <w:rPr>
          <w:rStyle w:val="apple-converted-space"/>
          <w:iCs/>
          <w:sz w:val="16"/>
          <w:szCs w:val="16"/>
        </w:rPr>
        <w:t>22</w:t>
      </w:r>
      <w:r w:rsidRPr="00CE067F">
        <w:rPr>
          <w:rStyle w:val="apple-converted-space"/>
          <w:iCs/>
          <w:sz w:val="16"/>
          <w:szCs w:val="16"/>
        </w:rPr>
        <w:t xml:space="preserve"> »  февраля  2019 года  № </w:t>
      </w:r>
      <w:r>
        <w:rPr>
          <w:rStyle w:val="apple-converted-space"/>
          <w:iCs/>
          <w:sz w:val="16"/>
          <w:szCs w:val="16"/>
        </w:rPr>
        <w:t>45</w:t>
      </w:r>
      <w:r w:rsidRPr="00CE067F">
        <w:rPr>
          <w:rStyle w:val="apple-converted-space"/>
          <w:iCs/>
          <w:sz w:val="16"/>
          <w:szCs w:val="16"/>
        </w:rPr>
        <w:t xml:space="preserve">    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</w:p>
    <w:p w:rsidR="00CE067F" w:rsidRPr="00CE067F" w:rsidRDefault="00CE067F" w:rsidP="00CE067F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E067F">
        <w:rPr>
          <w:rFonts w:ascii="Times New Roman" w:hAnsi="Times New Roman" w:cs="Times New Roman"/>
          <w:b/>
          <w:sz w:val="16"/>
          <w:szCs w:val="16"/>
        </w:rPr>
        <w:t xml:space="preserve">ПОЛОЖЕНИЕ                                                                 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об организации предоставления общедоступного и бесплатного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дошкольного образования, начального общего, основного общего                                   и среднего общего образования в образовательных организациях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Галичского муниципального района Костромской области</w:t>
      </w:r>
    </w:p>
    <w:p w:rsidR="00CE067F" w:rsidRPr="00CE067F" w:rsidRDefault="00CE067F" w:rsidP="00CE067F">
      <w:pPr>
        <w:ind w:firstLine="709"/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b/>
          <w:bCs/>
          <w:sz w:val="16"/>
          <w:szCs w:val="16"/>
        </w:rPr>
        <w:t>1. Общие положения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1.1. Настоящее Положение разработано в соответствии с Конституцией Российской Федерации, федеральными законами от 6 октября 2003 года       № 131-ФЗ "Об общих принципах организации местного самоуправления в Российской Федерации", от 29 декабря 2012 года  № 273-ФЗ "Об образовании в Российской Федерации", приказами Министерства образования и науки Российской Федерации от 30 августа 2013 года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от 30 августа  2013 года 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образования", действующим федеральным, областным законодательством и другими нормативными актами.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1.2. Настоящее Положение устанавливает порядок организации предоставления дошкольного образования, начального общего, основного общего, среднего общего образования в муниципальных образовательных организациях Галичского муниципального района.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1.3. В целях реализации права каждого человека на общее образование создаются необходимые условия для получения без дискриминации качественного общего образования лицами с ограниченными возможностями здоровья.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1.4. Финансовое обеспечение предоставления общедоступного и бесплатного общего образования на территории Галичского муниципального района осуществляется в соответствии с законодательством Российской Федерации.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2. Система общего образования Галичского муниципального района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2.1. Организация предоставления общедоступного и бесплатного общего образования на территории Галичского муниципального района обеспечивается администрацией Галичского муниципального района в лице отдела образования администрации Галичского муниципального района (далее – Отдел  образования).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2.2. Система общего образования Галичского муниципального района включает в себя: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а) федеральные государственные образовательные стандарты, основные общеобразовательные программы различных видов, уровней и (или) направленности;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б) муниципальные образовательные организации, реализующие основные и дополнительные общеобразовательные программы дошкольного, начального общего, основного общего, среднего общего образования, педагогических работников, обучающихся и родителей (законных представителей) несовершеннолетних обучающихся;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в) Отдел образования, осуществляющий управление в сфере общего образования, созданные совещательные и иные органы.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2.3. Общедоступное и бесплатное общее образование предоставляется муниципальными образовательными организациями, реализующими основные общеобразовательные программы дошкольного, начального общего, основного общего, среднего общего образования (далее - образовательные организации).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2.4. Образовательные организации  - некоммерческие организации, прошедшие государственную аккредитацию и осуществляющие на основании лицензии образовательную деятельность в качестве основного вида деятельности в соответствии с целями, ради достижения которых такие организации созданы.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2.5. Деятельность образовательных организаций регулируется действующим законодательством Российской Федерации, уставами образовательных организаций, локальными нормативными актами.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2.6. На территории Галичского муниципального района устанавливаются следующие типы образовательных организаций: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дошкольная образовательная организация - образовательная организация, осуществляющая в качестве основной цели своей деятельности образовательную деятельность по основным образовательным программам дошкольного образования, присмотр и уход за детьми;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общеобразовательная организация - образовательная организация, осуществляющая в качестве основной цели своей деятельности образовательную деятельность по основным общеобразовательным программам начального общего, основного общего и (или) среднего общего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2.7. Образовательные организации обеспечивают реализацию федерального государственного образовательного стандарта с учетом образовательных потребностей и запросов обучающихся и их родителей (законных представителей).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2.8. Система общего образования Галичского муниципального района включает следующие уровни общего образования: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дошкольное образование;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начальное общее образование;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основное общее образование;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среднее общее образование.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2.9. Система общего образования Галичского муниципального района создает условия для непрерывного образования посредством реализации основных общеобразовательных программ и дополнительных общеобразовательных программ, предоставления возможности одновременного освоения нескольких основных общеобразовательных программ.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2.10.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 (или) индивидуально по адаптированным основным общеобразовательным программам с созданием специальных условий.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3. Формы получения общего образования и формы обучения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3.1. Освоение основных общеобразовательных программ дошкольного, начального общего, основного общего, среднего общего образования регламентируется федеральным государственным образовательным стандартом, санитарно-эпидемиологическими требованиями и правилами, нормативными актами Отдела образования, уставами и локальными актами образовательных организаций.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3.2. Общее образование может быть получено в образовательных организациях, а также вне образовательных организаций в форме семейного образования и самообразования.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3.3. Обучение в образовательных организациях с учетом потребностей, возможностей личности осуществляется в очной, очно-заочной или заочной форме.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3.4. Формы получения общего образования и формы обучения по основной общеобразовательной программе по каждому уровню образования определяются соответствующими федеральными государственными образовательными стандартами.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3.5. Для обучающихся, нуждающихся в длительном лечении, детей-инвалидов, которые по состоянию здоровья не могут посещать образовательные организации, обучение по основным общеобразовательным программам начального общего, основного общего и среднего общего образования организуется на дому.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4. Организация предоставления дошкольного образования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4.1. Дошкольное образование может быть получено в образовательных организациях, а также вне образовательных организаций в форме семейного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4.2. Формы получения дошкольного образования и формы обучения по образовательной программе дошкольного образования определяются федеральным государственным образовательным стандартом дошкольного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4.3. Образовательная организация может 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образовательных организаций, а также при необходимости с использованием ресурсов иных организаций.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4.4. Образовательная организация обеспечивает получение дошкольного образования, присмотр и уход за воспитанниками в возрасте от одного года до прекращения образовательных отношений.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4.5.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4.6. Содержание дошкольного образования определяется образовательной программой дошкольного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4.7.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4.8. Образовательные программы дошкольного образования самостоятельно разрабатываются и утверждаются образовательными организациями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4.9. В образовательных организациях образовательная деятельность осуществляется на государственном языке Российской Федерации.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4.10.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4.11. 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образовательных организациях, если в них созданы соответствующие консультационные центры.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4.12.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основной образовательной программой дошкольного образования, а для инвалидов также в соответствии с индивидуальной программой реабилитации инвалида.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4.13. В образовательных организациях, осуществляющих образовательную деятельность по адаптированным основным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4.14.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5. Организация предоставления начального общего, основного общего,            среднего общего образования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5.1. 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5.2. Форма получения общего образования и форма обучения по конкретной основной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5.3. Обучающийся имеет право на выбор формы получения образования и формы обучения после получения основного общего образования или после достижения восемнадцати лет. Среднее образование может быть получено в форме самообразования.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5.4.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образовательных организациях. Порядок прохождения промежуточной аттестации регламентируется локальным актом образовательной организации.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5.5. Освоение основных образовательных программ основного общего и среднего общего образования завершается обязательной итоговой аттестацией.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5.6. Сроки получения начального общего, основного общего и среднего общего образования устанавливаются федеральными государственными образовательными стандартами общего образования. Количество учебных занятий за нормативный срок усвоения основных образовательных программ устанавливается федеральным государственным образовательным стандартом.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5.7. Прием на обучение в образовательную организацию проводится на принципах равных условий приема для всех поступающих. Правила приема на обучение по основным образовательным программам устанавливаются образовательной организацией самостоятельно в соответствии с законодательством об образовании.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5.8. Правила приема на обучение по основным образовательным программам должны обеспечивать также прием граждан, имеющих право на получение общего образования соответствующего уровня и проживающих на территории, за которой закреплена образовательная организация.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5.9. Организация индивидуального обучения на дому осуществляется в соответствии с законодательством Российской Федерации, распорядительными актами Министерства просвещения Российской Федерации, Департамента образования и науки Костромской области.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5.10. Дети с ограниченными возможностями здоровья принимаются на обучение по адаптированной основной 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5.11. Содержание общего образования и условия организации обучения учащихся с ограниченными возможностями здоровья определяются адаптированной основной образовательной программой, а для инвалидов также в соответствии с индивидуальной программой реабилитации инвалидов.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5.12. Для реализации основных образовательных программ возможно использование ресурсов иных организаций. В реализации основных образовательных программ с использованием сетевой формы наряду с образовательными организациями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основной образовательной программой.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6. Полномочия Отдела образования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К полномочиям Отдела образования по решению вопросов местного значения в сфере общего образования относятся: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а) организация предоставления общедоступного и бесплатного дошкольного, начального общего, основного общего, среднего общего образования по основным образовательным программам в образовательных организациях (за исключением полномочий по финансовому обеспечению реализации основных образовательных программ в соответствии с федеральными государственными образовательными стандартами);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б) организация предоставления дополнительного образования детей в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субъекта Российской Федерации);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в) создание условий для осуществления присмотра и ухода за детьми, содержания детей в образовательных организациях;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г) учет детей, подлежащих обучению по основным образовательным программам дошкольного, начального общего, основного общего и среднего общего образования, закрепление образовательных организаций за конкретными территориями Галичского муниципального района;</w:t>
      </w:r>
    </w:p>
    <w:p w:rsidR="00CE067F" w:rsidRPr="00CE067F" w:rsidRDefault="00CE067F" w:rsidP="00CE067F">
      <w:pPr>
        <w:ind w:firstLine="708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ж) осуществление иных полномочий, установленных Федеральным законом от 29 декабря 2012 года № 273-ФЗ "Об образовании в Российской Федерации" и законодательством Российской Федерации.</w:t>
      </w:r>
    </w:p>
    <w:p w:rsidR="00CE067F" w:rsidRPr="00997951" w:rsidRDefault="00CE067F" w:rsidP="00CE067F">
      <w:pPr>
        <w:rPr>
          <w:sz w:val="28"/>
          <w:szCs w:val="28"/>
        </w:rPr>
      </w:pP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CE067F" w:rsidRPr="00CE067F" w:rsidRDefault="00CE067F" w:rsidP="00CE067F">
      <w:pPr>
        <w:pStyle w:val="2"/>
        <w:rPr>
          <w:rFonts w:ascii="Times New Roman" w:hAnsi="Times New Roman"/>
          <w:bCs/>
          <w:sz w:val="16"/>
          <w:szCs w:val="16"/>
        </w:rPr>
      </w:pPr>
      <w:r w:rsidRPr="00CE067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CE067F" w:rsidRPr="00CE067F" w:rsidRDefault="00CE067F" w:rsidP="00CE067F">
      <w:pPr>
        <w:rPr>
          <w:sz w:val="16"/>
          <w:szCs w:val="16"/>
        </w:rPr>
      </w:pPr>
    </w:p>
    <w:p w:rsidR="00CE067F" w:rsidRPr="00CE067F" w:rsidRDefault="00CE067F" w:rsidP="00CE067F">
      <w:pPr>
        <w:pStyle w:val="1"/>
        <w:rPr>
          <w:sz w:val="16"/>
          <w:szCs w:val="16"/>
        </w:rPr>
      </w:pPr>
      <w:r w:rsidRPr="00CE067F">
        <w:rPr>
          <w:sz w:val="16"/>
          <w:szCs w:val="16"/>
        </w:rPr>
        <w:t>П О С Т А Н О В Л Е Н И Е</w:t>
      </w:r>
    </w:p>
    <w:p w:rsidR="00CE067F" w:rsidRPr="00CE067F" w:rsidRDefault="00CE067F" w:rsidP="00CE067F">
      <w:pPr>
        <w:rPr>
          <w:sz w:val="16"/>
          <w:szCs w:val="16"/>
        </w:rPr>
      </w:pPr>
    </w:p>
    <w:p w:rsidR="00CE067F" w:rsidRPr="00CE067F" w:rsidRDefault="00CE067F" w:rsidP="00CE067F">
      <w:pPr>
        <w:pStyle w:val="1"/>
        <w:rPr>
          <w:sz w:val="16"/>
          <w:szCs w:val="16"/>
        </w:rPr>
      </w:pPr>
      <w:r w:rsidRPr="00CE067F">
        <w:rPr>
          <w:sz w:val="16"/>
          <w:szCs w:val="16"/>
        </w:rPr>
        <w:t xml:space="preserve">от   «    22   »  февраля   2019  года   №  46  </w:t>
      </w:r>
    </w:p>
    <w:p w:rsidR="00CE067F" w:rsidRPr="00CE067F" w:rsidRDefault="00CE067F" w:rsidP="00CE067F">
      <w:pPr>
        <w:rPr>
          <w:sz w:val="16"/>
          <w:szCs w:val="16"/>
        </w:rPr>
      </w:pPr>
    </w:p>
    <w:p w:rsidR="00CE067F" w:rsidRPr="00CE067F" w:rsidRDefault="00CE067F" w:rsidP="002B5E4D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г. Галич</w:t>
      </w:r>
    </w:p>
    <w:p w:rsidR="00CE067F" w:rsidRPr="00CE067F" w:rsidRDefault="00CE067F" w:rsidP="00CE067F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CE067F" w:rsidRPr="00CE067F" w:rsidTr="002B5E4D">
        <w:trPr>
          <w:jc w:val="center"/>
        </w:trPr>
        <w:tc>
          <w:tcPr>
            <w:tcW w:w="9287" w:type="dxa"/>
          </w:tcPr>
          <w:p w:rsidR="00CE067F" w:rsidRPr="00CE067F" w:rsidRDefault="00CE067F" w:rsidP="0047256D">
            <w:pPr>
              <w:jc w:val="center"/>
              <w:rPr>
                <w:b/>
                <w:sz w:val="16"/>
                <w:szCs w:val="16"/>
              </w:rPr>
            </w:pPr>
            <w:r w:rsidRPr="00CE067F">
              <w:rPr>
                <w:b/>
                <w:sz w:val="16"/>
                <w:szCs w:val="16"/>
              </w:rPr>
              <w:t xml:space="preserve">Об утверждении Программы по  организации  отдыха, оздоровления  и занятости детей  и молодежи </w:t>
            </w:r>
          </w:p>
          <w:p w:rsidR="00CE067F" w:rsidRPr="00CE067F" w:rsidRDefault="00CE067F" w:rsidP="0047256D">
            <w:pPr>
              <w:jc w:val="center"/>
              <w:rPr>
                <w:b/>
                <w:sz w:val="16"/>
                <w:szCs w:val="16"/>
              </w:rPr>
            </w:pPr>
            <w:r w:rsidRPr="00CE067F">
              <w:rPr>
                <w:b/>
                <w:sz w:val="16"/>
                <w:szCs w:val="16"/>
              </w:rPr>
              <w:t>в Галичском муниципальном районе на 2019 год</w:t>
            </w:r>
          </w:p>
        </w:tc>
      </w:tr>
    </w:tbl>
    <w:p w:rsidR="00CE067F" w:rsidRPr="00CE067F" w:rsidRDefault="00CE067F" w:rsidP="00CE067F">
      <w:pPr>
        <w:rPr>
          <w:sz w:val="16"/>
          <w:szCs w:val="16"/>
        </w:rPr>
      </w:pP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В целях обеспечения полноценного отдыха, оздоровления и занятости детей  в 2019  году, во исполнение Закона Костромской области от 10 марта </w:t>
      </w:r>
      <w:smartTag w:uri="urn:schemas-microsoft-com:office:smarttags" w:element="metricconverter">
        <w:smartTagPr>
          <w:attr w:name="ProductID" w:val="2009 г"/>
        </w:smartTagPr>
        <w:r w:rsidRPr="00CE067F">
          <w:rPr>
            <w:sz w:val="16"/>
            <w:szCs w:val="16"/>
          </w:rPr>
          <w:t>2009 г</w:t>
        </w:r>
      </w:smartTag>
      <w:r w:rsidRPr="00CE067F">
        <w:rPr>
          <w:sz w:val="16"/>
          <w:szCs w:val="16"/>
        </w:rPr>
        <w:t>. № 451-4-ЗКО «Об основах организации отдыха, оздоровления и организации занятости детей в Костромской области»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ПОСТАНОВЛЯЮ:</w:t>
      </w:r>
    </w:p>
    <w:p w:rsidR="00CE067F" w:rsidRPr="00CE067F" w:rsidRDefault="00CE067F" w:rsidP="00CE067F">
      <w:pPr>
        <w:ind w:firstLine="720"/>
        <w:rPr>
          <w:spacing w:val="20"/>
          <w:sz w:val="16"/>
          <w:szCs w:val="16"/>
        </w:rPr>
      </w:pPr>
      <w:r w:rsidRPr="00CE067F">
        <w:rPr>
          <w:sz w:val="16"/>
          <w:szCs w:val="16"/>
        </w:rPr>
        <w:t>1. Утвердить: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1.1. Программу  по организации отдыха, оздоровления и занятости детей и молодежи  в Галичском муниципальном районе на 2019  год  (приложение 1).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1.2.   Состав районного межведомственного совета по вопросам организации отдыха, оздоровления и занятости детей и молодежи в Галичском муниципальном  районе (приложение 2).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1.4.  Состав  комиссии по приему оздоровительных лагерей (приложение 3).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 Районному межведомственному совету по вопросам организации отдыха, оздоровления и занятости детей в Галичском муниципальном районе осуществлять  координацию работы структурных подразделений администрации муниципального района, хозяйственных и иных служб  по обеспечению отдыха, оздоровления и занятости детей и молодежи.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 Заместителю главы администрации муниципального района по социально-гуманитарному развитию Поваровой О. Ю. координировать работу по организации на территории Галичского муниципального района отдыха, оздоровления и занятости детей и молодежи.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  Отделам  образования (Иванова М. С.) и по делам культуры, молодежи и спорта  администрации муниципального района (Голубева И. В.):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4.1.Оказывать организационно-методическую помощь специалистам образовательных организаций, культурно-досуговых учреждений   в обеспечении отдыха, оздоровления и занятости детей и молодежи.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4.2. Развивать различные формы отдыха, оздоровления и занятости детей и молодежи. 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4.3. Организовать мониторинг отдыха, оздоровления и занятости детей и молодежи,  мониторинг эффективности деятельности учреждений, организующих отдых детей и молодежи.</w:t>
      </w:r>
    </w:p>
    <w:p w:rsidR="00CE067F" w:rsidRPr="00CE067F" w:rsidRDefault="00CE067F" w:rsidP="00CE067F">
      <w:pPr>
        <w:ind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5. Рекомендовать ОГКУ «Центр занятости населения по  Галичскому району» (Сотникова И. А.) обеспечить реализацию мероприятий по организации временного трудоустройства несовершеннолетних граждан в возрасте от 14 до 18 лет в свободное от учебы время, уделяя особое внимание содействию занятости подростков, находящихся в трудной жизненной ситуации. 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6. Рекомендовать МО МВД России «Галичский» (Кудряшов А.В.):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6.1. Обеспечить проведение инструктажей персонала учреждений, организующих отдых детей и молодежи, по действиям при угрозе совершения террористических актов и правонарушений экстремистской направленности.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6.2. Обеспечить без взимания платы охрану общественного порядка и общественную безопасность при проезде организованных групп детей по маршрутам следования к местам отдыха и обратно, а также в период их пребывания в организациях отдыха и оздоровления детей и молодежи.   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6.3  Совместно с  отделами образования, по делам культуры, молодежи и спорта администрации муниципального района, комиссией по делам несовершеннолетних и защите их прав Галичского муниципального района осуществлять меры по профилактике правонарушений несовершеннолетних, предупреждению детского дорожно-транспортного травматизма, созданию условий для безопасного нахождения детей на улицах.         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7. Рекомендовать главному врачу ОГБУЗ Галичская окружная больница Забродину Н. А.: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7.1.  Осуществлять проведение профилактических осмотров персонала, направляемого для работы в организации отдыха и оздоровления детей и молодежи, и медицинских осмотров несовершеннолетних при оформлении временной занятости.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7.2. Обеспечить действенный контроль за отбором детей на оздоровление и качеством оказания медицинской помощи.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7.3. Обеспечить осуществление контроля за организацией полноценного сбалансированного питания, физического воспитания и закаливания детей.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8.  Рекомендовать территориальному отделению надзорной деятельности по Галичскому району (Баев Ю. Г.): 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8.1. Осуществлять контроль за подготовкой объектов отдыха детей и молодежи в соответствии с нормами пожарной безопасности.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8.2. Обеспечить проведение инструктажей персонала учреждений, организующих отдых детей и молодежи, по пожарной безопасности.</w:t>
      </w:r>
    </w:p>
    <w:p w:rsidR="00CE067F" w:rsidRPr="00CE067F" w:rsidRDefault="00CE067F" w:rsidP="00CE067F">
      <w:pPr>
        <w:ind w:right="43" w:firstLine="720"/>
        <w:jc w:val="both"/>
        <w:rPr>
          <w:i/>
          <w:sz w:val="16"/>
          <w:szCs w:val="16"/>
        </w:rPr>
      </w:pPr>
      <w:r w:rsidRPr="00CE067F">
        <w:rPr>
          <w:sz w:val="16"/>
          <w:szCs w:val="16"/>
        </w:rPr>
        <w:t>9. Рекомендовать территориальному отделу управления Роспотребнадзора  по Костромской области в Галичском районе (Волкова А. М.) обеспечить осуществление государственного санитарно-эпидемиологического надзора в организациях отдыха и оздоровления детей и молодежи и при перевозке организованных групп детей и молодежи к местам отдыха и обратно, в том числе за проведением акарицидной и дератизационной обработок территорий и помещений.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10. Рекомендовать главам сельских поселений муниципального района: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10.1. Обеспечить организацию проведения оздоровительной кампании на подведомственной территории.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10.2. Взять под личный контроль занятость подростков, состоящих на контроле в комиссии по делам несовершеннолетних и защите их прав муниципального района и общественных советах по предупреждению правонарушений среди несовершеннолетних  в сельских поселениях.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11. Рекомендовать руководителям предприятий и организаций муниципального района всех форм собственности привлекать подростков к посильному труду и своевременно информировать главного специалиста отдела по экономике,  природным ресурсам и охране труда администрации муниципального района Шапкину Н. В. о принятии на работу несовершеннолетних граждан в возрасте от 14 до 18 лет.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12. Главному специалисту отдела по экономике, природным ресурсам и охране труда администрации муниципального района  Шапкиной Н. В. обеспечить надзор и контроль за выполнением требований законодательства об охране труда в учреждениях, организующих отдых детей и молодежи, и в организациях, принимающих на работу несовершеннолетних граждан.</w:t>
      </w:r>
    </w:p>
    <w:p w:rsidR="00CE067F" w:rsidRPr="00CE067F" w:rsidRDefault="00CE067F" w:rsidP="00CE067F">
      <w:pPr>
        <w:ind w:right="43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13. Управлению финансов администрации муниципального района (Столбунова И. В.):</w:t>
      </w:r>
    </w:p>
    <w:p w:rsidR="00CE067F" w:rsidRPr="00CE067F" w:rsidRDefault="00CE067F" w:rsidP="00CE067F">
      <w:pPr>
        <w:ind w:right="43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-  обеспечить своевременное и полное перечисление денежных средств, предусмотренных в бюджете муниципального района на организацию отдыха, оздоровления и занятости детей и молодежи в 2019 году;</w:t>
      </w:r>
    </w:p>
    <w:p w:rsidR="00CE067F" w:rsidRPr="00CE067F" w:rsidRDefault="00CE067F" w:rsidP="00CE067F">
      <w:pPr>
        <w:ind w:right="43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- направить средства из областного бюджета на организацию питания в оздоровительных лагерях с дневным пребыванием детей, организованных на базе муниципальных образовательных организаций.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14. Рекомендовать ГПКО «Издательский дом «Галичские известия» (Волкова А. В.) обеспечить освещение хода проведения оздоровительной кампании.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15. Определить размер взноса родителей на проведение культурно-массовых мероприятий и на приобретение материальных ценностей (призы, подарки) –  600 рублей, для детей, находящихся под опекой, из малообеспеченных, приемных и многодетных семей  –   300 рублей, для детей – инвалидов – бесплатно.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16. Признать утратившим силу постановление администрации Галичского муниципального района от 29 марта  2018 года № 61  «Об утверждении Программы по  организации в 2018 году отдыха, оздоровления  и занятости детей  и молодежи  в Галичском муниципальном районе». 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17.  Контроль 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 Ю.</w:t>
      </w:r>
    </w:p>
    <w:p w:rsidR="00CE067F" w:rsidRPr="00CE067F" w:rsidRDefault="00CE067F" w:rsidP="00CE067F">
      <w:pPr>
        <w:ind w:right="43" w:firstLine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18.  Настоящее постановление вступает в силу со дня его  подписания и подлежит официальному опубликованию.</w:t>
      </w:r>
    </w:p>
    <w:p w:rsidR="00CE067F" w:rsidRPr="00CE067F" w:rsidRDefault="00CE067F" w:rsidP="00CE067F">
      <w:pPr>
        <w:ind w:right="-908"/>
        <w:jc w:val="both"/>
        <w:rPr>
          <w:sz w:val="16"/>
          <w:szCs w:val="16"/>
        </w:rPr>
      </w:pPr>
    </w:p>
    <w:p w:rsidR="00CE067F" w:rsidRPr="00CE067F" w:rsidRDefault="00CE067F" w:rsidP="00CE067F">
      <w:pPr>
        <w:ind w:right="-908"/>
        <w:jc w:val="both"/>
        <w:rPr>
          <w:sz w:val="16"/>
          <w:szCs w:val="16"/>
        </w:rPr>
      </w:pPr>
    </w:p>
    <w:p w:rsidR="00CE067F" w:rsidRPr="00CE067F" w:rsidRDefault="00CE067F" w:rsidP="00CE067F">
      <w:pPr>
        <w:pStyle w:val="4"/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Глава  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муниципального района                                                              </w:t>
      </w:r>
      <w:r w:rsidR="002B5E4D">
        <w:rPr>
          <w:sz w:val="16"/>
          <w:szCs w:val="16"/>
        </w:rPr>
        <w:t xml:space="preserve">                                                                                          </w:t>
      </w:r>
      <w:r w:rsidRPr="00CE067F">
        <w:rPr>
          <w:sz w:val="16"/>
          <w:szCs w:val="16"/>
        </w:rPr>
        <w:t>А. Н. Потехин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Приложение 1 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Утверждено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постановлением администрации 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муниципального района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 от «    22  »  февраля  2019 года № 46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Программа   по организации отдыха, оздоровления и занятости детей и молодежи Галичского муниципального района  на 2019 год 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1. Паспорт программы</w:t>
      </w:r>
    </w:p>
    <w:p w:rsidR="00CE067F" w:rsidRDefault="00CE067F" w:rsidP="00CE067F">
      <w:pPr>
        <w:jc w:val="both"/>
        <w:rPr>
          <w:sz w:val="24"/>
          <w:szCs w:val="24"/>
        </w:rPr>
      </w:pPr>
    </w:p>
    <w:tbl>
      <w:tblPr>
        <w:tblW w:w="1000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0"/>
        <w:gridCol w:w="7200"/>
      </w:tblGrid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Ответственный исполнитель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CE067F" w:rsidRPr="00CE067F" w:rsidTr="0047256D">
        <w:trPr>
          <w:trHeight w:val="2926"/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Соисполнители программы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Администрации сельских поселений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ОГБУ «Галичский КЦСОН»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Образовательные организации  муниципального района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Учреждения культуры муниципального района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Учреждения дополнительного образования  детей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ОГБУЗ Галичская окружная больница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ОГКУ «Центр занятости населения по  Галичскому району»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МО МВД России «Галичский»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Цель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Обеспечение эффективного отдыха, оздоровления и занятости, развития творческого, интеллектуального потенциала и личностного развития детей и молодежи Галичского муниципального района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Задачи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1. Создание нормативно-правовой базы, регулирующей организацию сферы отдыха, оздоровления и занятости детей и молодежи Галичского муниципального района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2. Обеспечение предоставления безопасных и качественных услуг в сфере организации отдыха, оздоровления и занятости детей и молодежи Галичского муниципального района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3. Создание современной системы управления и научно-методической поддержки процессов организации отдыха, оздоровления и занятости детей и молодежи Галичского муниципального района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4. Создание системы взаимодействия всех субъектов в органи-зации отдыха, оздоровления и занятости детей и молодежи Галичского муниципального района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5. Содействие развитию учреждений и организаций, предостав-ляющих услуги в сфере организации отдыха, оздоровления и занятости детей и молодежи Галичского муниципального района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6. Содействие развитию современных форм и моделей организа-ции отдыха, оздоровления и занятости детей и молодежи Галичского муниципального района</w:t>
            </w:r>
          </w:p>
        </w:tc>
      </w:tr>
      <w:tr w:rsidR="00CE067F" w:rsidRPr="00CE067F" w:rsidTr="0047256D">
        <w:trPr>
          <w:trHeight w:val="2197"/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Целевые индикаторы и показатели программы 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 Доля детей и молодёжи от 6 до 17 лет, охваченных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организованными формами летнего отдыха и  оздоровления, от общего количества детей и молодёжи в возрасте от 6 до 17 лет, проживающих в Галичском муниципальном районе, в текущем календарном году;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2.     Доля подростков и молодёжи в возрасте от 14 до 18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лет,  охваченных формами летней занятости от общего количества подростков и молодёжи в возрасте от 14 до 18 лет, проживающих в Галичском муниципальном районе в текущем календарном году;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3.    Доля детей, находящихся в трудной жизненной ситуации, охваченных всеми формами организованного летнего отдыха, оздоровления и занятости, в общей численности детей, охваченных всеми формами организованного летнего отдыха, оздоровления и занятости в текущем календарном году.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Сроки реализации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1 этап: подготовительный (февраль - май 2019г.) - разработка Программы, определение форм организации отдыха, оздоровления и занятости детей и молодежи Галичского муниципального района;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2 этап: основной (июнь-октябрь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E067F">
                <w:rPr>
                  <w:sz w:val="16"/>
                  <w:szCs w:val="16"/>
                </w:rPr>
                <w:t>2019 г</w:t>
              </w:r>
            </w:smartTag>
            <w:r w:rsidRPr="00CE067F">
              <w:rPr>
                <w:sz w:val="16"/>
                <w:szCs w:val="16"/>
              </w:rPr>
              <w:t xml:space="preserve">.) - этап реализации основных мероприятий Программы; 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3 этап: завершающий (ноябрь-декабрь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E067F">
                <w:rPr>
                  <w:sz w:val="16"/>
                  <w:szCs w:val="16"/>
                </w:rPr>
                <w:t>2019 г</w:t>
              </w:r>
            </w:smartTag>
            <w:r w:rsidRPr="00CE067F">
              <w:rPr>
                <w:sz w:val="16"/>
                <w:szCs w:val="16"/>
              </w:rPr>
              <w:t>.) - подведение итогов реализации Программы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Объемы и источники финансирования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color w:val="000000"/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1. </w:t>
            </w:r>
            <w:r w:rsidRPr="00CE067F">
              <w:rPr>
                <w:color w:val="000000"/>
                <w:sz w:val="16"/>
                <w:szCs w:val="16"/>
              </w:rPr>
              <w:t xml:space="preserve">Бюджет Костромской области – 259,2 тыс.  руб. </w:t>
            </w:r>
          </w:p>
          <w:p w:rsidR="00CE067F" w:rsidRPr="00CE067F" w:rsidRDefault="00CE067F" w:rsidP="0047256D">
            <w:pPr>
              <w:rPr>
                <w:color w:val="000000"/>
                <w:sz w:val="16"/>
                <w:szCs w:val="16"/>
              </w:rPr>
            </w:pPr>
            <w:r w:rsidRPr="00CE067F">
              <w:rPr>
                <w:color w:val="000000"/>
                <w:sz w:val="16"/>
                <w:szCs w:val="16"/>
              </w:rPr>
              <w:t>2. Бюджет Галичского муниципального района -  997,0 тыс. руб.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color w:val="000000"/>
                <w:sz w:val="16"/>
                <w:szCs w:val="16"/>
              </w:rPr>
              <w:t>3. Внебюджетные источники -  140,0 тыс. руб.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Ожидаемый результат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pStyle w:val="ae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 Увеличение доли детей, охваченных отдыхом и оздоровлением, от общей численности детей в возрасте от семи до семнадцати лет, подлежащих оздоровлению.</w:t>
            </w:r>
          </w:p>
          <w:p w:rsidR="00CE067F" w:rsidRPr="00CE067F" w:rsidRDefault="00CE067F" w:rsidP="0047256D">
            <w:pPr>
              <w:pStyle w:val="ae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2. Повышение качества оздоровления и воспитания детей и молодежи. </w:t>
            </w:r>
          </w:p>
          <w:p w:rsidR="00CE067F" w:rsidRPr="00CE067F" w:rsidRDefault="00CE067F" w:rsidP="0047256D">
            <w:pPr>
              <w:pStyle w:val="ae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3. Снижение показателей подростковой преступности. </w:t>
            </w:r>
          </w:p>
          <w:p w:rsidR="00CE067F" w:rsidRPr="00CE067F" w:rsidRDefault="00CE067F" w:rsidP="0047256D">
            <w:pPr>
              <w:pStyle w:val="ae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4. Обеспечение детей, нуждающихся в особой заботе государства, различными формами отдыха. </w:t>
            </w:r>
          </w:p>
          <w:p w:rsidR="00CE067F" w:rsidRPr="00CE067F" w:rsidRDefault="00CE067F" w:rsidP="0047256D">
            <w:pPr>
              <w:pStyle w:val="ae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5. Вовлечение детей, не охваченных организованными формами отдыха, в массовые мероприятия, спортивные соревнования, туристско-краеведческие маршруты и экскурсии.</w:t>
            </w:r>
          </w:p>
        </w:tc>
      </w:tr>
      <w:tr w:rsidR="00CE067F" w:rsidRPr="00CE067F" w:rsidTr="0047256D">
        <w:trPr>
          <w:tblCellSpacing w:w="15" w:type="dxa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Контроль за исполнением Программы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Контроль за исполнением Программы осуществляется: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 – отделом образования администрации муниципального района;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 отделом по делам культуры, молодежи и спорта администрации муниципального района;</w:t>
            </w:r>
          </w:p>
        </w:tc>
      </w:tr>
    </w:tbl>
    <w:p w:rsidR="00CE067F" w:rsidRDefault="00CE067F" w:rsidP="00CE067F">
      <w:pPr>
        <w:jc w:val="both"/>
        <w:rPr>
          <w:sz w:val="24"/>
          <w:szCs w:val="24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2. Характеристика текущего состояния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Вопрос организации отдыха и оздоровления детей и подростков является одним из приоритетных для Галичского муниципального района. Здоровье и активность подрастающего поколения являются важнейшими показателями благополучия общества.</w:t>
      </w:r>
    </w:p>
    <w:p w:rsidR="00CE067F" w:rsidRPr="00CE067F" w:rsidRDefault="00CE067F" w:rsidP="00CE067F">
      <w:pPr>
        <w:jc w:val="both"/>
        <w:rPr>
          <w:color w:val="FF0000"/>
          <w:sz w:val="16"/>
          <w:szCs w:val="16"/>
        </w:rPr>
      </w:pPr>
      <w:r w:rsidRPr="00CE067F">
        <w:rPr>
          <w:sz w:val="16"/>
          <w:szCs w:val="16"/>
        </w:rPr>
        <w:t xml:space="preserve">             Поставленные цели, задачи и реализация мероприятий Программы должны способствовать формированию целостной системы организации отдыха и оздоровления детей и подростков, которая будет гарантировать каждому ребенку полноценный и безопасный отдых и оздоровление, способствовать развитию творческого потенциала, формированию здорового образа жизни и укреплению здоровья детей, а также предупреждению безнадзорности и правонарушений среди несовершеннолетних.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Программа разработана в целях создания необходимых правовых, экономических и организационных условий для организации отдыха, оздоровления и занятости детей и молодежи Галичского муниципального района в 2019 году.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Летние каникулы составляют значительную часть свободного времени детей и подростков.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Отдых в системе образования сегодня - это расширенные возможности для творческого развития, обогащения духовного мира и интеллекта обучающихся, их социализации и профориентации. Воспитательная ценность системы летнего отдыха состоит в том, что летние оздоровительные лагеря с дневным пребыванием детей, профильные тематические  площадки создают все необходимые условия для педагогически целесообразного, эмоционально привлекательного досуга подростков и молодежи, восстановления их здоровья, удовлетворения потребностей в новизне впечатлений, творческой самореализации и общении.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Программа определяет основные направления и формы организации отдыха, оздоровления и занятости детей и молодежи Галичского муниципального района. Эта деятельность имеет системный характер, направленный на сохранение и укрепление здоровья детей, нравственное и духовное формирование молодого поколения, развитие у детей и молодежи познавательной активности, творческого потенциала, физических и интеллектуальных способностей, профилактику безнадзорности и правонарушений несовершеннолетних.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Программа предполагает организацию отдыха, оздоровления и занятости не только детей, проживающих на территории района, но и детей, приезжающих на отдых в каникулярное время к бабушкам и дедушкам в населенные пункты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3. Цель  и задачи Программы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Цель: Обеспечение эффективного отдыха, оздоровления и занятости, развития творческого, интеллектуального потенциала и личностного развития детей и молодежи Галичского муниципального района.</w:t>
      </w:r>
    </w:p>
    <w:p w:rsidR="00CE067F" w:rsidRPr="00CE067F" w:rsidRDefault="00CE067F" w:rsidP="00CE067F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Задачи Программы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1. Создание нормативно-правовой базы, регулирующей организацию сферы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2. Укрепление материально-технической базы учреждений, занимающихся организацией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3. Обеспечение предоставления безопасных и качественных услуг в сфере организации летнего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4. Создание современной системы управления и научно-методической поддержки процессов организации летнего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5. Развитие форм и моделей организации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6. Обеспечение отдыха, оздоровления и занятости детей-сирот и детей, оставшихся без попечения родителей,  в образовательных учреждениях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7. Создание системы взаимодействия всех субъектов в организации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8. Содействие развитию учреждений и организаций, предоставляющих услуги в сфере организации отдыха, оздоровления и занятости обучающихся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9. Развитие созидательной активности молодежи.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10. Поддержка инициатив и перспективных программ деятельности в сфере государственной молодежной политики в части пропаганды здорового образа жизни, организации молодежного и семейного отдыха, оздоровления и занятости.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11. Поддержка творческих авторских коллективов, общественных объединений, молодежных учреждений, принимающих участие в оздоровительной кампании 2019 года.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4. Сроки реализации Программы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Программа реализуется с февраля по ноябрь 2019 года.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5. Ожидаемые  результаты Программы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Организацию и координацию деятельности по реализации Программы осуществляет администрация Галичского муниципального района совместно с администрациями сельских поселений.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Администрации муниципального района, сельских поселений: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1. Обеспечивают выполнение плановых показателей, определенных настоящей Программой.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2. Организуют: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- отдых, оздоровление, занятость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- отдых, оздоровление и занятость обучающихся Галичского муниципального района на профильных и тематических площадках;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- организацию полноценного качественного питания в летних оздоровительных лагерях с дневным пребыванием детей;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проверку готовности летних оздоровительных лагерей с дневным пребыванием детей, профильных лагерей и смен к приему обучающихся Галичского муниципального района;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разработку муниципальных программ по организации отдыха, оздоровления и занятости детей и молодежи Галичского муниципального района.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3. Осуществляют контроль: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- за организацией отдыха, оздоровления и занятости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- за организацией отдыха, оздоровления и занятости обучающихся Галичского муниципального района на профильных и тематических площадках;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- за организацией отдыха, оздоровления и занятости детей-сирот, и детей, оставшихся без попечения родителей;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за целевым использованием бюджетных средств, предусмотренных  на организацию летнего отдыха, оздоровления и занятости обучающихся Галичского муниципального района в пределах своих полномочий;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за целевым использованием средств областного бюджета.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Реализация Программы позволит: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выполнить плановые показатели, определенные настоящей Программой;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- обеспечить внедрение новых форм отдыха, оздоровления и занятости обучающихся Галичского муниципального района;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- обеспечить привлечение квалифицированных педагогических кадров к работе в период проведения отдыха, оздоровления и занятости обучающихся Галичского муниципального района;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- обеспечить привлечение максимального количества средств из различных финансовых источников на организацию мероприятий по организации отдыха, оздоровления и занятости детей и молодежи Галичского муниципального района в 2019 году;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- организовать выявление и поддержку инновационных тематических программ отдыха и оздоровления подростков и молодежи, обеспечивающих нравственное и патриотическое воспитание, развитие разносторонних способностей и интересов молодежи Галичского муниципального района в различных сферах деятельности.</w:t>
      </w:r>
    </w:p>
    <w:p w:rsidR="00CE067F" w:rsidRPr="00CE067F" w:rsidRDefault="00CE067F" w:rsidP="00CE067F">
      <w:pPr>
        <w:pStyle w:val="ae"/>
        <w:ind w:left="0"/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pStyle w:val="ae"/>
        <w:ind w:left="0"/>
        <w:jc w:val="center"/>
        <w:rPr>
          <w:sz w:val="16"/>
          <w:szCs w:val="16"/>
        </w:rPr>
      </w:pPr>
      <w:r w:rsidRPr="00CE067F">
        <w:rPr>
          <w:b/>
          <w:sz w:val="16"/>
          <w:szCs w:val="16"/>
        </w:rPr>
        <w:t>6. Ресурсное обеспечение Программы</w:t>
      </w:r>
    </w:p>
    <w:tbl>
      <w:tblPr>
        <w:tblW w:w="0" w:type="auto"/>
        <w:tblLook w:val="01E0"/>
      </w:tblPr>
      <w:tblGrid>
        <w:gridCol w:w="1008"/>
        <w:gridCol w:w="5400"/>
        <w:gridCol w:w="2160"/>
      </w:tblGrid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Сумма</w:t>
            </w:r>
          </w:p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(тыс. руб.)</w:t>
            </w: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Региональный бюджет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259,2</w:t>
            </w: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Муниципальный бюджет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997,0</w:t>
            </w: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Средства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90,0</w:t>
            </w: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Другие источники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50,0</w:t>
            </w: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b/>
                <w:sz w:val="16"/>
                <w:szCs w:val="16"/>
              </w:rPr>
            </w:pPr>
          </w:p>
        </w:tc>
      </w:tr>
      <w:tr w:rsidR="00CE067F" w:rsidRPr="00CE067F" w:rsidTr="0047256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pStyle w:val="ae"/>
              <w:spacing w:line="360" w:lineRule="auto"/>
              <w:ind w:left="0"/>
              <w:jc w:val="center"/>
              <w:rPr>
                <w:b/>
                <w:sz w:val="16"/>
                <w:szCs w:val="16"/>
              </w:rPr>
            </w:pPr>
            <w:r w:rsidRPr="00CE067F">
              <w:rPr>
                <w:b/>
                <w:sz w:val="16"/>
                <w:szCs w:val="16"/>
              </w:rPr>
              <w:t>1396,2</w:t>
            </w:r>
          </w:p>
        </w:tc>
      </w:tr>
    </w:tbl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pStyle w:val="af2"/>
        <w:spacing w:after="0" w:afterAutospacing="0"/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7. Порядок оценки эффективности реализации муниципальной  Программы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Оценка производится ежегодно на основе использования системы целевых показателей и индикаторов, которая обеспечивает мониторинг исполнения программы за оцениваемый период с целью уточнения степени решения задач и выполнения программных мероприятий.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Для оценки эффективности реализации программы используются целевые показатели и индикаторы по направлениям, которые отражают выполнение мероприятий программы.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Степень достижения ожидаемых результатов измеряется на основании сопоставления фактически достигнутых значений целевых индикаторов с их плановыми значениями.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Сопоставление значений целевых индикаторов производится по каждому расчетному и базовому показателям.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Программа предполагает использование системы индикаторов, характеризующих текущие и конечные результаты ее реализации.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En - эффективность хода реализации соответствующего мероприятия программы (процентов);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 - фактическое значение индикатора, достигнутое в ходе реализации программы;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 - нормативное значение индикатора, утвержденное программой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Сведения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о показателях (индикаторах) муниципальной Программы 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</w:p>
    <w:tbl>
      <w:tblPr>
        <w:tblW w:w="8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3"/>
        <w:gridCol w:w="4068"/>
        <w:gridCol w:w="1078"/>
        <w:gridCol w:w="1078"/>
        <w:gridCol w:w="719"/>
        <w:gridCol w:w="12"/>
        <w:gridCol w:w="720"/>
        <w:gridCol w:w="46"/>
      </w:tblGrid>
      <w:tr w:rsidR="00CE067F" w:rsidRPr="00CE067F" w:rsidTr="0047256D">
        <w:trPr>
          <w:gridAfter w:val="1"/>
          <w:wAfter w:w="46" w:type="dxa"/>
        </w:trPr>
        <w:tc>
          <w:tcPr>
            <w:tcW w:w="7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</w:t>
            </w:r>
          </w:p>
        </w:tc>
        <w:tc>
          <w:tcPr>
            <w:tcW w:w="40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Наименование показателя (индикатора)</w:t>
            </w:r>
          </w:p>
        </w:tc>
        <w:tc>
          <w:tcPr>
            <w:tcW w:w="10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Единица 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измерения</w:t>
            </w:r>
          </w:p>
        </w:tc>
        <w:tc>
          <w:tcPr>
            <w:tcW w:w="252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значения показателей</w:t>
            </w:r>
          </w:p>
        </w:tc>
      </w:tr>
      <w:tr w:rsidR="00CE067F" w:rsidRPr="00CE067F" w:rsidTr="0047256D">
        <w:trPr>
          <w:gridAfter w:val="1"/>
          <w:wAfter w:w="46" w:type="dxa"/>
        </w:trPr>
        <w:tc>
          <w:tcPr>
            <w:tcW w:w="7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40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2019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(базовое значение)</w:t>
            </w:r>
          </w:p>
        </w:tc>
        <w:tc>
          <w:tcPr>
            <w:tcW w:w="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2020</w:t>
            </w:r>
          </w:p>
        </w:tc>
        <w:tc>
          <w:tcPr>
            <w:tcW w:w="7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2021</w:t>
            </w:r>
          </w:p>
        </w:tc>
      </w:tr>
      <w:tr w:rsidR="00CE067F" w:rsidRPr="00CE067F" w:rsidTr="0047256D">
        <w:trPr>
          <w:gridAfter w:val="1"/>
          <w:wAfter w:w="46" w:type="dxa"/>
        </w:trPr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Доля детей и молодёжи от 6 до 17 лет, охваченных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организованными формами летнего отдыха и  оздоровления, от общего количества детей и молодёжи в возрасте от 6 до 17 лет, проживающих в Галичском муниципальном районе, в текущем календарном году;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%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80</w:t>
            </w:r>
          </w:p>
        </w:tc>
        <w:tc>
          <w:tcPr>
            <w:tcW w:w="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80</w:t>
            </w:r>
          </w:p>
        </w:tc>
        <w:tc>
          <w:tcPr>
            <w:tcW w:w="7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80</w:t>
            </w:r>
          </w:p>
        </w:tc>
      </w:tr>
      <w:tr w:rsidR="00CE067F" w:rsidRPr="00CE067F" w:rsidTr="0047256D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 Доля подростков и молодёжи в возрасте от 14 до 18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лет,  охваченных формами летней занятости от общего количества подростков и молодёжи в возрасте от 14 до 18 лет, проживающих в Галичском муниципальном районе в текущем календарном году;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%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30,2</w:t>
            </w:r>
          </w:p>
        </w:tc>
        <w:tc>
          <w:tcPr>
            <w:tcW w:w="7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30,2</w:t>
            </w:r>
          </w:p>
        </w:tc>
        <w:tc>
          <w:tcPr>
            <w:tcW w:w="7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30,2</w:t>
            </w:r>
          </w:p>
        </w:tc>
      </w:tr>
      <w:tr w:rsidR="00CE067F" w:rsidRPr="00CE067F" w:rsidTr="0047256D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Доля детей, находящихся в трудной</w:t>
            </w:r>
          </w:p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жизненной ситуации, охваченных всеми формами организованного летнего отдыха, оздоровления и занятости, в общей численности детей, охваченных всеми формами организованного летнего отдыха, оздоровления и занятости в текущем календарном году.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%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26</w:t>
            </w:r>
          </w:p>
        </w:tc>
        <w:tc>
          <w:tcPr>
            <w:tcW w:w="7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26</w:t>
            </w:r>
          </w:p>
        </w:tc>
        <w:tc>
          <w:tcPr>
            <w:tcW w:w="7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26</w:t>
            </w:r>
          </w:p>
        </w:tc>
      </w:tr>
    </w:tbl>
    <w:p w:rsidR="00CE067F" w:rsidRPr="00CE067F" w:rsidRDefault="00CE067F" w:rsidP="00CE067F">
      <w:pPr>
        <w:jc w:val="center"/>
        <w:rPr>
          <w:color w:val="333333"/>
          <w:sz w:val="16"/>
          <w:szCs w:val="16"/>
        </w:rPr>
      </w:pPr>
    </w:p>
    <w:p w:rsidR="00CE067F" w:rsidRPr="00CE067F" w:rsidRDefault="00CE067F" w:rsidP="00CE067F">
      <w:pPr>
        <w:jc w:val="center"/>
        <w:rPr>
          <w:color w:val="333333"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8. Приоритетные направления Программы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ind w:left="720"/>
        <w:jc w:val="both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8.1.Формирование здорового образа жизни.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Среди первоочередных задач летнего отдыха – содействие здоровому образу жизни обучающихся; создание условий для разработки и реализации воспитательных программ, направленных на укрепление здоровья, формирование ценностного отношения к собственному здоровью, потребности в занятиях физической культурой и спортом, умения выработать индивидуальную программу охраны здоровья.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sz w:val="16"/>
          <w:szCs w:val="16"/>
        </w:rPr>
        <w:t xml:space="preserve">           Программа направлена на реализацию комплекса мероприятий, обеспечивающих охрану здоровья детей, восстановления их физических и психических сил, профилактику заболеваний.</w:t>
      </w:r>
      <w:r w:rsidRPr="00CE067F">
        <w:rPr>
          <w:b/>
          <w:sz w:val="16"/>
          <w:szCs w:val="16"/>
        </w:rPr>
        <w:t xml:space="preserve"> 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Ежегодно в Галичском муниципальном районе в летних оздоровительных лагерях с дневным пребыванием детей (ЛДП) на базе муниципальных образовательных организаций отдыхает более 50 % детей от общего количества учащихся в возрасте от 6 до 17 лет. В 2019 году в ЛДП отдохнут и поправят свое здоровье – 325 детей, что составит 56,8%. 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Главная идея ЛДП - предоставить возможность каждому ребенку проявить свои творческие и организаторские способности, расширить круг общения детей через совместное обсуждение тех или иных вопросов со своими педагогами, сверстниками, а также воспитывать интерес и уважение к общественно-полезному труду.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Цели проведения ЛДП: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укрепление и сохранение здоровья;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помощь в раскрытии талантов;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развитие интереса к спорту;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развитие умения общаться;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- воспитание чувства единства и др.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sz w:val="16"/>
          <w:szCs w:val="16"/>
        </w:rPr>
        <w:t xml:space="preserve">          </w:t>
      </w:r>
      <w:r w:rsidRPr="00CE067F">
        <w:rPr>
          <w:b/>
          <w:sz w:val="16"/>
          <w:szCs w:val="16"/>
        </w:rPr>
        <w:t>8.2. Организация отдыха детей-сирот и детей, оставшихся без попечения родителей,  а также детей ТЖС.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Основная цель организации летнего отдыха детей-сирот и детей, оставшихся без попечения родителей, а также детей ТЖС - обеспечение максимальной занятости воспитанников, как с использованием ресурсов образовательной организации, так и на базе других учреждений (РВО и профильные площадки, учреждения дополнительного образования, загородные оздоровительные лагеря, санатории  и др.). Данной категории детей предоставляется предпочтение и первостепенное устройство для полноценного отдыха и оздоровления. Планируется к оздоровлению 235 детей данных категорий.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          8.3. Организация трудовой занятости.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Одно из приоритетных направлений летней кампании 2019 года – организация трудовой занятости обучающихся.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Содержание воспитательной работы по формированию культуры трудовой деятельности в ходе реализации летней оздоровительной кампании направлено на поэтапное развитие у детей трудовых умений и навыков, на осознание ими трудовой активности как условия социальной и личностной успешности, формирование способности к самореализации в будущей профессиональной деятельности. Планируется трудоустройство 100 подростков в возрасте от 14 до 17 лет: 85 человек – за счет средств муниципального бюджета, 15 человек – за счет средств хозяйствующих субъектов.</w:t>
      </w:r>
    </w:p>
    <w:p w:rsidR="00CE067F" w:rsidRPr="00CE067F" w:rsidRDefault="00CE067F" w:rsidP="00CE067F">
      <w:pPr>
        <w:rPr>
          <w:b/>
          <w:sz w:val="16"/>
          <w:szCs w:val="16"/>
        </w:rPr>
      </w:pPr>
      <w:r w:rsidRPr="00CE067F">
        <w:rPr>
          <w:sz w:val="16"/>
          <w:szCs w:val="16"/>
        </w:rPr>
        <w:t xml:space="preserve">            Программа направлена на реализацию комплекса мероприятий, обеспечивающих создание условий для приобщения несовершеннолетних к труду, организацию временной рабочей кампании в образовательных учреждениях района (трудовые объединения).</w:t>
      </w:r>
      <w:r w:rsidRPr="00CE067F">
        <w:rPr>
          <w:b/>
          <w:sz w:val="16"/>
          <w:szCs w:val="16"/>
        </w:rPr>
        <w:t xml:space="preserve"> 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В 2019 году на базе образовательных организаций муниципального района будет организована работа трудовых объединений. Дети – 325 человек - во всех образовательных организациях района, посещающие  данное направление летней оздоровительной кампании, будут привлечены к выращиванию  сельскохозяйственной продукции на пришкольных участках  каждой школы. Собранный урожай овощей позволит удешевить  питание школьников и снабдить  практически до нового  огородно-садоводческого периода   школьные столовые  натуральными продуктами.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sz w:val="16"/>
          <w:szCs w:val="16"/>
        </w:rPr>
        <w:t xml:space="preserve">          </w:t>
      </w:r>
      <w:r w:rsidRPr="00CE067F">
        <w:rPr>
          <w:b/>
          <w:sz w:val="16"/>
          <w:szCs w:val="16"/>
        </w:rPr>
        <w:t xml:space="preserve">  8.4. Развитие малозатратных форм отдыха.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Одно из направлений летней оздоровительной кампании 2019 года – организация малозатратных форм отдыха.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Разнообразные формы летнего отдыха создаются с целью активизации воспитательной работы по месту жительства, направленной на самореализацию и развитие личности ребенка.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Программа направлена на реализацию комплекса мероприятий, обеспечивающих</w:t>
      </w:r>
    </w:p>
    <w:p w:rsidR="00CE067F" w:rsidRPr="00CE067F" w:rsidRDefault="00CE067F" w:rsidP="00CE067F">
      <w:pPr>
        <w:rPr>
          <w:sz w:val="16"/>
          <w:szCs w:val="16"/>
        </w:rPr>
      </w:pPr>
      <w:r w:rsidRPr="00CE067F">
        <w:rPr>
          <w:sz w:val="16"/>
          <w:szCs w:val="16"/>
        </w:rPr>
        <w:t>создание условий для развития малозатратных форм (туристические походы, экскурсии,</w:t>
      </w:r>
    </w:p>
    <w:p w:rsidR="00CE067F" w:rsidRPr="00CE067F" w:rsidRDefault="00CE067F" w:rsidP="00CE067F">
      <w:pPr>
        <w:rPr>
          <w:b/>
          <w:sz w:val="16"/>
          <w:szCs w:val="16"/>
        </w:rPr>
      </w:pPr>
      <w:r w:rsidRPr="00CE067F">
        <w:rPr>
          <w:sz w:val="16"/>
          <w:szCs w:val="16"/>
        </w:rPr>
        <w:t>работа детских   спортивных, тематических, профильных  площадок).</w:t>
      </w:r>
      <w:r w:rsidRPr="00CE067F">
        <w:rPr>
          <w:b/>
          <w:sz w:val="16"/>
          <w:szCs w:val="16"/>
        </w:rPr>
        <w:t xml:space="preserve"> 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Разновозрастные отряды, профильные и тематические площадки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Ежегодно администрацией муниципального района организуется отдых, оздоровление и занятость обучающихся Галичского муниципального района в  разновозрастных отрядах, на профильных  и тематических площадках. В 2019 году планируется к занятости подобной формы работы 1118 человек.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Главная идея в содержательной деятельности профильных и тематических площадок - практическая отработка знаний, умений и навыков в определенном виде (видах) социального, художественного, научно-технического и т.п. видов творчества, реализация программ детских и молодежных общественных объединений, выполнение коллективных или индивидуальных творческих работ, дополняемые обязательной системой мер по формированию здорового образа жизни.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Образование современной молодежи требует использования педагогических средств, адекватных возрастным потребностям. Анализ работ педагогов и психологов, изучавших особенности возраста, позволяет утверждать о наличии потребности молодых людей во взаимодействии со сверстниками, в принятии и понимании, самопознании и самоутверждении, романтике и преодолении, поиске своего места в жизни.  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                                                          Образовательный туризм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b/>
          <w:bCs/>
          <w:sz w:val="16"/>
          <w:szCs w:val="16"/>
        </w:rPr>
        <w:t xml:space="preserve">             </w:t>
      </w:r>
      <w:r w:rsidRPr="00CE067F">
        <w:rPr>
          <w:bCs/>
          <w:sz w:val="16"/>
          <w:szCs w:val="16"/>
        </w:rPr>
        <w:t>Образовательный туризм</w:t>
      </w:r>
      <w:r w:rsidRPr="00CE067F">
        <w:rPr>
          <w:sz w:val="16"/>
          <w:szCs w:val="16"/>
        </w:rPr>
        <w:t xml:space="preserve"> – это поездки школьников, молодежи Галичского района (и других районов области) в образовательные организации, а также по разработанным  муниципалитетами области маршрутам для получения дополнительных знаний, образования (общего, специального, дополнительного). Такие инструменты образовательного туризма, как экскурсии, походы, встречи-презентации используют и школы Галичского района. Полезно, когда экскурсия становится не просто созерцанием, а учебно-исследовательской работой, включающей теоретическую подготовку, сбор материала и аттестацию результата: тест, выступление, сочинение, фоторепортаж. Образовательный туризм – прекрасный инструмент образования, воспитания и просвещения, да и просто досуга молодежи. Он предоставляет нам разнообразные возможности: забрать «трудных подростков» с улицы, а других, не менее «трудных», подготовить к поступлению, кого-то профессионально ориентировать, научить языку, развить знания и умения, причем так, чтобы они восприняли дни учебы как неординарное и незабываемое событие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sz w:val="16"/>
          <w:szCs w:val="16"/>
        </w:rPr>
        <w:t xml:space="preserve">            </w:t>
      </w:r>
      <w:r w:rsidRPr="00CE067F">
        <w:rPr>
          <w:b/>
          <w:sz w:val="16"/>
          <w:szCs w:val="16"/>
        </w:rPr>
        <w:t>8.6. Методическое и кадровое обеспечение.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Создание системы методического, кадрового и программного обеспечения организации летнего отдыха, оздоровления и занятости обучающихся Галичского муниципального района должно быть направлено на объединение усилий всех заинтересованных ведомств по формированию разноуровневых воспитательных пространств.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Программа направлена на реализацию комплекса мероприятий, обеспечивающих подготовку квалифицированного педагогического состава, владеющего современными методами и технологиями психолого-педагогической и оздоровительной работы с различными категориями детей, в том числе с детьми-сиротами, с девиантным поведением, с детьми с ограниченными возможностями здоровья.</w:t>
      </w:r>
    </w:p>
    <w:p w:rsidR="00CE067F" w:rsidRPr="00CE067F" w:rsidRDefault="00CE067F" w:rsidP="00CE067F">
      <w:pPr>
        <w:jc w:val="both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          8.7. Обеспечение охраны жизни и здоровья.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Приоритетное направление летней кампании 2019 года - обеспечение необходимых мер безопасности в оздоровительных лагерях: соблюдение правил перевозки детей, санитарно-эпидемиологических и противопожарных правил и требований; правопорядка.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Программа направлена на реализацию комплекса мероприятий, обеспечивающих безопасное пребывание детей в организациях отдыха и оздоровления; повышение уровня инженерно-технической укрепленности и антитеррористической защищенности объектов оздоровительного комплекса, мест массового пребывания детей, обеспечение надлежащего технического состояния транспортных средств, привлекаемых к перевозке детей; комплектование лагерей квалифицированным персоналом пищеблоков, педагогическими кадрами (воспитателями, вожатыми, методистами), медицинскими работниками, инструкторами по физической культуре и спорту, музыкальными работниками; обеспечение соблюдения санитарно-эпидемиологических и противопожарных правил и требований; формирование у воспитанников культуры безопасной жизнедеятельности.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9. Основные этапы реализации Программы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1 этап: подготовительный (февраль-май 2019 года)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 Создание нормативной базы организации летней кампании.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 Подготовка к оздоровительному сезону материально-технической базы учреждений.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3. Финансовое обеспечение летней кампании.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4. Профессиональная подготовка кадров для работы в лагерях.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5. Приемка лагерей.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2 этап: основной (июнь-октябрь 2019 года)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 Реализация комплекса мероприятий по организации отдыха, оздоровления и занятости детей и молодежи в рамках программы.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  <w:r w:rsidRPr="00CE067F">
        <w:rPr>
          <w:sz w:val="16"/>
          <w:szCs w:val="16"/>
        </w:rPr>
        <w:t>2. Контроль исполнения Программы.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3 этап: завершающий (ноябрь-декабрь 2019 года)</w:t>
      </w:r>
    </w:p>
    <w:p w:rsidR="00CE067F" w:rsidRPr="00CE067F" w:rsidRDefault="00CE067F" w:rsidP="00CE067F">
      <w:pPr>
        <w:ind w:left="36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1. Подведение итогов реализации Программы.</w:t>
      </w: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jc w:val="both"/>
        <w:rPr>
          <w:sz w:val="16"/>
          <w:szCs w:val="16"/>
        </w:rPr>
      </w:pPr>
    </w:p>
    <w:p w:rsidR="00CE067F" w:rsidRPr="00CE067F" w:rsidRDefault="00CE067F" w:rsidP="00CE067F">
      <w:pPr>
        <w:pStyle w:val="4"/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Сведения об основных целевых индикаторах (показателях) муниципальной программы и их значениях</w:t>
      </w:r>
    </w:p>
    <w:p w:rsidR="00CE067F" w:rsidRPr="00CE067F" w:rsidRDefault="00CE067F" w:rsidP="00CE067F">
      <w:pPr>
        <w:rPr>
          <w:b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Общая информация об организации отдыха и оздоровления детей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6193"/>
        <w:gridCol w:w="1178"/>
        <w:gridCol w:w="1178"/>
      </w:tblGrid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т.ч. в летний период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несовершеннолетних от 6 до 17 лет, подлежащих отдыху и оздоровлению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905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815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 xml:space="preserve">Количество детей, планируемых к оздоровлению 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905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815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том числе за счет средств муниципального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115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детей, планируемых к оздоровлению в ЛДП всего, в том числе: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325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235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 xml:space="preserve">по линии соц.защиты 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90 (весна и осень)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по линии образования, из них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235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235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средств муниципального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115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детей, планируемых к оздоровлению ЗЛОиОД, в том числе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45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средств областного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45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иных средств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детей, планируемых к оздоровлению в санаторно-оздоровительных детских лагерях круглогодичного действия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10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средств областного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10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иных средств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детей, планируемых к оздоровлению в профильных лагерях и сменах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1118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1118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средств областного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средств муниципального бюджета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за счет иных средств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193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детей, планируемых к оздоровлению в палаточных лагерях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78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-</w:t>
            </w:r>
          </w:p>
        </w:tc>
      </w:tr>
    </w:tbl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ind w:left="720"/>
        <w:jc w:val="both"/>
        <w:rPr>
          <w:sz w:val="16"/>
          <w:szCs w:val="16"/>
        </w:rPr>
      </w:pPr>
      <w:r w:rsidRPr="00CE067F">
        <w:rPr>
          <w:sz w:val="16"/>
          <w:szCs w:val="16"/>
        </w:rPr>
        <w:t>*В строках 3, 4 не учитывается отдых детей в профильных лагерях и сменах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Информация об организации отдыха и оздоровления детей ТЖС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846"/>
        <w:gridCol w:w="1525"/>
        <w:gridCol w:w="1525"/>
      </w:tblGrid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5846" w:type="dxa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</w:p>
        </w:tc>
        <w:tc>
          <w:tcPr>
            <w:tcW w:w="1525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т.ч. в летний период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несовершеннолетних ТЖС от 6 до 17 лет, подлежащих отдыху и оздоровлению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235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145</w:t>
            </w:r>
          </w:p>
        </w:tc>
      </w:tr>
      <w:tr w:rsidR="00CE067F" w:rsidRPr="00CE067F" w:rsidTr="0047256D">
        <w:tc>
          <w:tcPr>
            <w:tcW w:w="534" w:type="dxa"/>
            <w:vMerge w:val="restart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 xml:space="preserve">Количество детей ТЖС, планируемых к оздоровлению 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235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145</w:t>
            </w:r>
          </w:p>
        </w:tc>
      </w:tr>
      <w:tr w:rsidR="00CE067F" w:rsidRPr="00CE067F" w:rsidTr="0047256D">
        <w:tc>
          <w:tcPr>
            <w:tcW w:w="534" w:type="dxa"/>
            <w:vMerge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том числе за счет средств муниципального бюджета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90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90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профилактическом учете в ПДН ОВД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профилактическом учете в ПДН ОВД, планируемых к отдыху и оздоровлению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 ( к 01.06.2019 будут сняты с учета по исправлению ситуации и достижению совершеннолетия)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профилактическом учете в КДН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профилактическом учете в КДН, планируемых к отдыху и оздоровлению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различных иных видах профилактического учета в органах и учреждениях системы профилактики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  <w:tr w:rsidR="00CE067F" w:rsidRPr="00CE067F" w:rsidTr="0047256D">
        <w:tc>
          <w:tcPr>
            <w:tcW w:w="534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</w:t>
            </w:r>
          </w:p>
        </w:tc>
        <w:tc>
          <w:tcPr>
            <w:tcW w:w="5846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состоящих на различных видах профилактического учета в органах и учреждениях системы профилактики, планируемых к отдыху и оздоровлению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</w:tr>
    </w:tbl>
    <w:p w:rsidR="00CE067F" w:rsidRPr="00CE067F" w:rsidRDefault="00CE067F" w:rsidP="00CE067F">
      <w:pPr>
        <w:jc w:val="center"/>
        <w:rPr>
          <w:b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 xml:space="preserve">Организация отдыха и оздоровления детей в малозатратных 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формах отдыха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</w:p>
    <w:tbl>
      <w:tblPr>
        <w:tblW w:w="10514" w:type="dxa"/>
        <w:tblInd w:w="-5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843"/>
        <w:gridCol w:w="1843"/>
        <w:gridCol w:w="1842"/>
        <w:gridCol w:w="1701"/>
        <w:gridCol w:w="1418"/>
        <w:gridCol w:w="1158"/>
      </w:tblGrid>
      <w:tr w:rsidR="00CE067F" w:rsidRPr="00CE067F" w:rsidTr="0047256D">
        <w:trPr>
          <w:trHeight w:val="2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№</w:t>
            </w:r>
          </w:p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Малая форма досуга (занятости)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Количество малых форм досуга (занятости) детей, проведенных в 2019 году</w:t>
            </w:r>
          </w:p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 xml:space="preserve">Категории детей, участвующих в малых формах досуга (занятости) </w:t>
            </w:r>
          </w:p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 xml:space="preserve">Количество детей, охваченных малыми формами досуга (занятости) </w:t>
            </w:r>
          </w:p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Объем финансовых средств, затраченных на организацию малых форм досуга (занятости) детей (тыс. руб.)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Примечание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</w:t>
            </w:r>
          </w:p>
        </w:tc>
      </w:tr>
      <w:tr w:rsidR="00CE067F" w:rsidRPr="00CE067F" w:rsidTr="0047256D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Соревнования,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503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6-18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6060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067F">
              <w:rPr>
                <w:rFonts w:eastAsia="Calibri"/>
                <w:bCs/>
                <w:sz w:val="16"/>
                <w:szCs w:val="16"/>
              </w:rPr>
              <w:t>75,0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спортивные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71,0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образовательные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другие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3,0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Фестивали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Акции,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6-17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1438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спортивные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5,0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культурные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военно-патриотические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 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6-17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 168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другие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1,0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Туристская деятельность,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15-17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экспедиции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слеты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15-17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7.0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Экскурсии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4-18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1334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Трудовая деятельность,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11-18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425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429,4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трудовые объединения, бригады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11-17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временное трудоустройство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14-18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429,4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Волотнерские отряды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7-18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CE067F">
              <w:rPr>
                <w:rFonts w:eastAsia="Calibri"/>
                <w:bCs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Досуговая деятельность,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997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5-18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14097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дворовые площадки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клубная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7544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12,0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мастер-классы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6553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3,5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технопарки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CE067F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Профилактическая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5-18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1316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Иные формы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706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5-18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4439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2576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4-18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29503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7F" w:rsidRPr="00CE067F" w:rsidRDefault="00CE067F" w:rsidP="0047256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CE067F">
              <w:rPr>
                <w:rFonts w:eastAsia="Calibri"/>
                <w:b/>
                <w:bCs/>
                <w:sz w:val="16"/>
                <w:szCs w:val="16"/>
              </w:rPr>
              <w:t>544.4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7F" w:rsidRPr="00CE067F" w:rsidRDefault="00CE067F" w:rsidP="0047256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67F">
              <w:rPr>
                <w:b/>
                <w:bCs/>
                <w:sz w:val="16"/>
                <w:szCs w:val="16"/>
              </w:rPr>
              <w:t>-</w:t>
            </w:r>
          </w:p>
        </w:tc>
      </w:tr>
    </w:tbl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Финансирование отдыха и оздоровления детей, тыс. руб.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5279"/>
        <w:gridCol w:w="3191"/>
      </w:tblGrid>
      <w:tr w:rsidR="00CE067F" w:rsidRPr="00CE067F" w:rsidTr="0047256D">
        <w:tc>
          <w:tcPr>
            <w:tcW w:w="1101" w:type="dxa"/>
            <w:vMerge w:val="restart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Всего средств на обеспечение отдыха и оздоровления детей, в том числе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1396,2 (средства областного бюджета- 259,2)</w:t>
            </w:r>
          </w:p>
        </w:tc>
      </w:tr>
      <w:tr w:rsidR="00CE067F" w:rsidRPr="00CE067F" w:rsidTr="0047256D">
        <w:tc>
          <w:tcPr>
            <w:tcW w:w="1101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средства муниципального бюджета 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997,0</w:t>
            </w:r>
          </w:p>
        </w:tc>
      </w:tr>
      <w:tr w:rsidR="00CE067F" w:rsidRPr="00CE067F" w:rsidTr="0047256D">
        <w:tc>
          <w:tcPr>
            <w:tcW w:w="1101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на организацию отдыха и оздоровления детей ТЖС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194,4</w:t>
            </w:r>
          </w:p>
        </w:tc>
      </w:tr>
      <w:tr w:rsidR="00CE067F" w:rsidRPr="00CE067F" w:rsidTr="0047256D">
        <w:tc>
          <w:tcPr>
            <w:tcW w:w="110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Родительские средства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90,0</w:t>
            </w:r>
          </w:p>
        </w:tc>
      </w:tr>
      <w:tr w:rsidR="00CE067F" w:rsidRPr="00CE067F" w:rsidTr="0047256D">
        <w:tc>
          <w:tcPr>
            <w:tcW w:w="110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</w:t>
            </w: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Средства предприятий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110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4</w:t>
            </w: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Средства спонсоров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110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</w:t>
            </w:r>
          </w:p>
        </w:tc>
        <w:tc>
          <w:tcPr>
            <w:tcW w:w="5279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Другие внебюджетные средства</w:t>
            </w:r>
          </w:p>
        </w:tc>
        <w:tc>
          <w:tcPr>
            <w:tcW w:w="3191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50,0</w:t>
            </w:r>
          </w:p>
        </w:tc>
      </w:tr>
    </w:tbl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CE067F" w:rsidRDefault="00CE067F" w:rsidP="00CE067F">
      <w:pPr>
        <w:rPr>
          <w:b/>
          <w:bCs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Информация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о количестве несовершеннолетних, охваченных занятостью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5358"/>
        <w:gridCol w:w="1634"/>
        <w:gridCol w:w="1634"/>
      </w:tblGrid>
      <w:tr w:rsidR="00CE067F" w:rsidRPr="00CE067F" w:rsidTr="0047256D">
        <w:tc>
          <w:tcPr>
            <w:tcW w:w="94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34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т.ч. в летний период</w:t>
            </w:r>
          </w:p>
        </w:tc>
      </w:tr>
      <w:tr w:rsidR="00CE067F" w:rsidRPr="00CE067F" w:rsidTr="0047256D">
        <w:tc>
          <w:tcPr>
            <w:tcW w:w="94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 в муниципальном образовании в возрасте 10-18 лет, чел.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671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325</w:t>
            </w:r>
          </w:p>
        </w:tc>
      </w:tr>
      <w:tr w:rsidR="00CE067F" w:rsidRPr="00CE067F" w:rsidTr="0047256D">
        <w:tc>
          <w:tcPr>
            <w:tcW w:w="945" w:type="dxa"/>
            <w:vMerge w:val="restart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несовершеннолетних, охваченных занятостью, в том числе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325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325</w:t>
            </w:r>
          </w:p>
        </w:tc>
      </w:tr>
      <w:tr w:rsidR="00CE067F" w:rsidRPr="00CE067F" w:rsidTr="0047256D">
        <w:tc>
          <w:tcPr>
            <w:tcW w:w="945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трудовые отряды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945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ремонтные бригады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  <w:tr w:rsidR="00CE067F" w:rsidRPr="00CE067F" w:rsidTr="0047256D">
        <w:tc>
          <w:tcPr>
            <w:tcW w:w="945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пришкольные участки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325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325</w:t>
            </w:r>
          </w:p>
        </w:tc>
      </w:tr>
      <w:tr w:rsidR="00CE067F" w:rsidRPr="00CE067F" w:rsidTr="0047256D">
        <w:tc>
          <w:tcPr>
            <w:tcW w:w="945" w:type="dxa"/>
            <w:vMerge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8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иные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634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</w:tbl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Информация о количестве несовершеннолетних, трудоустроенных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  <w:r w:rsidRPr="00CE067F">
        <w:rPr>
          <w:b/>
          <w:bCs/>
          <w:sz w:val="16"/>
          <w:szCs w:val="16"/>
        </w:rPr>
        <w:t>в свободное от учебы время</w:t>
      </w:r>
    </w:p>
    <w:p w:rsidR="00CE067F" w:rsidRPr="00CE067F" w:rsidRDefault="00CE067F" w:rsidP="00CE067F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4996"/>
        <w:gridCol w:w="1525"/>
        <w:gridCol w:w="1525"/>
      </w:tblGrid>
      <w:tr w:rsidR="00CE067F" w:rsidRPr="00CE067F" w:rsidTr="0047256D">
        <w:tc>
          <w:tcPr>
            <w:tcW w:w="1384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5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spacing w:before="100" w:beforeAutospacing="1" w:after="100" w:afterAutospacing="1"/>
              <w:jc w:val="both"/>
              <w:outlineLvl w:val="2"/>
              <w:rPr>
                <w:bCs/>
                <w:sz w:val="16"/>
                <w:szCs w:val="16"/>
              </w:rPr>
            </w:pPr>
            <w:r w:rsidRPr="00CE067F">
              <w:rPr>
                <w:bCs/>
                <w:sz w:val="16"/>
                <w:szCs w:val="16"/>
              </w:rPr>
              <w:t>в т.ч. в летний период</w:t>
            </w:r>
          </w:p>
        </w:tc>
      </w:tr>
      <w:tr w:rsidR="00CE067F" w:rsidRPr="00CE067F" w:rsidTr="0047256D">
        <w:tc>
          <w:tcPr>
            <w:tcW w:w="1384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</w:t>
            </w: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несовершеннолетних в муниципальном образовании в возрасте от 14 до 18 лет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331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95</w:t>
            </w:r>
          </w:p>
        </w:tc>
      </w:tr>
      <w:tr w:rsidR="00CE067F" w:rsidRPr="00CE067F" w:rsidTr="0047256D">
        <w:tc>
          <w:tcPr>
            <w:tcW w:w="1384" w:type="dxa"/>
            <w:vMerge w:val="restart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2</w:t>
            </w: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Количество трудоустроенных несовершеннолетних в отчетном периоде, в том числе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100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95</w:t>
            </w:r>
          </w:p>
        </w:tc>
      </w:tr>
      <w:tr w:rsidR="00CE067F" w:rsidRPr="00CE067F" w:rsidTr="0047256D">
        <w:tc>
          <w:tcPr>
            <w:tcW w:w="1384" w:type="dxa"/>
            <w:vMerge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за счет муниципального бюджета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80</w:t>
            </w:r>
          </w:p>
        </w:tc>
      </w:tr>
      <w:tr w:rsidR="00CE067F" w:rsidRPr="00CE067F" w:rsidTr="0047256D">
        <w:tc>
          <w:tcPr>
            <w:tcW w:w="1384" w:type="dxa"/>
            <w:vMerge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за счет хозяйствующих субъектов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15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15</w:t>
            </w:r>
          </w:p>
        </w:tc>
      </w:tr>
      <w:tr w:rsidR="00CE067F" w:rsidRPr="00CE067F" w:rsidTr="0047256D">
        <w:tc>
          <w:tcPr>
            <w:tcW w:w="1384" w:type="dxa"/>
            <w:vMerge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96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самостоятельно трудоустроились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  <w:tc>
          <w:tcPr>
            <w:tcW w:w="1525" w:type="dxa"/>
          </w:tcPr>
          <w:p w:rsidR="00CE067F" w:rsidRPr="00CE067F" w:rsidRDefault="00CE067F" w:rsidP="0047256D">
            <w:pPr>
              <w:jc w:val="center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-</w:t>
            </w:r>
          </w:p>
        </w:tc>
      </w:tr>
    </w:tbl>
    <w:p w:rsidR="00CE067F" w:rsidRPr="00CE067F" w:rsidRDefault="00CE067F" w:rsidP="00CE067F">
      <w:pPr>
        <w:jc w:val="center"/>
        <w:rPr>
          <w:sz w:val="16"/>
          <w:szCs w:val="16"/>
        </w:rPr>
      </w:pPr>
    </w:p>
    <w:p w:rsidR="00CE067F" w:rsidRPr="00EB15E1" w:rsidRDefault="00CE067F" w:rsidP="00CE067F">
      <w:pPr>
        <w:jc w:val="both"/>
        <w:rPr>
          <w:sz w:val="24"/>
          <w:szCs w:val="24"/>
        </w:rPr>
      </w:pPr>
    </w:p>
    <w:p w:rsidR="00CE067F" w:rsidRPr="00CE067F" w:rsidRDefault="00CE067F" w:rsidP="00CE067F">
      <w:pPr>
        <w:jc w:val="right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Pr="00CE067F">
        <w:rPr>
          <w:sz w:val="16"/>
          <w:szCs w:val="16"/>
        </w:rPr>
        <w:t xml:space="preserve">Приложение 2 </w:t>
      </w:r>
    </w:p>
    <w:p w:rsidR="00CE067F" w:rsidRPr="00CE067F" w:rsidRDefault="00CE067F" w:rsidP="00CE067F">
      <w:pPr>
        <w:ind w:left="5040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Утверждено</w:t>
      </w:r>
    </w:p>
    <w:p w:rsidR="00CE067F" w:rsidRPr="00CE067F" w:rsidRDefault="00CE067F" w:rsidP="00CE067F">
      <w:pPr>
        <w:pStyle w:val="ae"/>
        <w:spacing w:after="0"/>
        <w:ind w:left="5040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 постановлением администрации муниципального  района</w:t>
      </w:r>
    </w:p>
    <w:p w:rsidR="00CE067F" w:rsidRPr="00CE067F" w:rsidRDefault="00CE067F" w:rsidP="00CE067F">
      <w:pPr>
        <w:pStyle w:val="ae"/>
        <w:ind w:left="5040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от «   22  » февраля   2019 года №  46</w:t>
      </w:r>
    </w:p>
    <w:p w:rsidR="00CE067F" w:rsidRPr="00CE067F" w:rsidRDefault="00CE067F" w:rsidP="00CE067F">
      <w:pPr>
        <w:jc w:val="center"/>
        <w:rPr>
          <w:sz w:val="16"/>
          <w:szCs w:val="16"/>
        </w:rPr>
      </w:pPr>
      <w:r w:rsidRPr="00CE067F">
        <w:rPr>
          <w:sz w:val="16"/>
          <w:szCs w:val="16"/>
        </w:rPr>
        <w:t>Состав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районного межведомственного совета по вопросам организации отдыха,</w:t>
      </w:r>
      <w:r w:rsidR="00973283">
        <w:rPr>
          <w:b/>
          <w:sz w:val="16"/>
          <w:szCs w:val="16"/>
        </w:rPr>
        <w:t xml:space="preserve"> </w:t>
      </w:r>
      <w:r w:rsidRPr="00CE067F">
        <w:rPr>
          <w:b/>
          <w:sz w:val="16"/>
          <w:szCs w:val="16"/>
        </w:rPr>
        <w:t>оздоровления  и занятости детей в Галичском муниципальном районе</w:t>
      </w:r>
    </w:p>
    <w:p w:rsidR="00CE067F" w:rsidRDefault="00CE067F" w:rsidP="00CE067F">
      <w:pPr>
        <w:jc w:val="center"/>
        <w:rPr>
          <w:sz w:val="26"/>
          <w:szCs w:val="26"/>
        </w:rPr>
      </w:pPr>
    </w:p>
    <w:tbl>
      <w:tblPr>
        <w:tblW w:w="9468" w:type="dxa"/>
        <w:tblLook w:val="01E0"/>
      </w:tblPr>
      <w:tblGrid>
        <w:gridCol w:w="2268"/>
        <w:gridCol w:w="7200"/>
      </w:tblGrid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Поварова О. Ю. </w:t>
            </w:r>
          </w:p>
        </w:tc>
        <w:tc>
          <w:tcPr>
            <w:tcW w:w="7200" w:type="dxa"/>
          </w:tcPr>
          <w:p w:rsidR="00CE067F" w:rsidRPr="00CE067F" w:rsidRDefault="00CE067F" w:rsidP="00973283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заместитель главы администрации муниципального района по  социально-гуманитарному развитию, председатель совета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7200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tabs>
                <w:tab w:val="left" w:pos="1633"/>
              </w:tabs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Великанова Ю. А.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главный  специалист отдела образования администрации муниципального района, секретарь совета</w:t>
            </w:r>
          </w:p>
          <w:p w:rsidR="00CE067F" w:rsidRPr="00CE067F" w:rsidRDefault="00CE067F" w:rsidP="0047256D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200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                          Члены совета: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Баев Ю. Г.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начальник территориального отделения надзорной деятельности по Галичскому району (по согласованию)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Брезгина Н. Д.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ведущий специалист сектора по социальной работе, опеке и попечительству администрации муниципального района, ответственный секретарь комиссии по делам несовершеннолетних и защите их прав муниципального района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Голубева И. В.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и.о. заведующего отделом по делам культуры, молодежи и спорта администрации муниципального района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Гурьева М.М.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директор ОГБУ</w:t>
            </w:r>
            <w:r w:rsidRPr="00CE067F">
              <w:rPr>
                <w:i/>
                <w:sz w:val="16"/>
                <w:szCs w:val="16"/>
              </w:rPr>
              <w:t xml:space="preserve"> </w:t>
            </w:r>
            <w:r w:rsidRPr="00CE067F">
              <w:rPr>
                <w:sz w:val="16"/>
                <w:szCs w:val="16"/>
              </w:rPr>
              <w:t>«Галичский комплексный центр социального обслуживания населения» (по согласованию)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Иванова М. С.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заведующий отделом образования администрации муниципального района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Кудряшов А. В.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и.о.  начальника  МО МВД России «Галичский» (по согласованию)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Михайлова Н. Н.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представитель Уполномоченного по правам ребенка при губернаторе Костромской области в Галичском муниципальном районе на общественных началах (по согласованию)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Сарычева М.В.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заведующий Ореховской амбулаторией ОГБУЗ Галичская окружная больница (по согласованию)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Соколова А. В.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–старший инспектор группы  по делам несовершеннолетних   межмуниципального отдела МВД РФ «Галичский»  (по согласованию)  </w:t>
            </w:r>
          </w:p>
        </w:tc>
      </w:tr>
      <w:tr w:rsidR="00CE067F" w:rsidRPr="00CE067F" w:rsidTr="0047256D">
        <w:tc>
          <w:tcPr>
            <w:tcW w:w="226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Сотникова И. А. </w:t>
            </w:r>
          </w:p>
        </w:tc>
        <w:tc>
          <w:tcPr>
            <w:tcW w:w="720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директор ОГКУ «Центр занятости населения по  Галичскому району» (по согласованию)</w:t>
            </w:r>
          </w:p>
        </w:tc>
      </w:tr>
    </w:tbl>
    <w:p w:rsidR="00CE067F" w:rsidRDefault="00CE067F" w:rsidP="00CE067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Pr="00CE067F">
        <w:rPr>
          <w:sz w:val="16"/>
          <w:szCs w:val="16"/>
        </w:rPr>
        <w:t>Приложение 3</w:t>
      </w:r>
    </w:p>
    <w:p w:rsidR="00CE067F" w:rsidRPr="00CE067F" w:rsidRDefault="00CE067F" w:rsidP="00CE067F">
      <w:pPr>
        <w:jc w:val="right"/>
        <w:rPr>
          <w:sz w:val="16"/>
          <w:szCs w:val="16"/>
        </w:rPr>
      </w:pPr>
      <w:r w:rsidRPr="00CE067F">
        <w:rPr>
          <w:sz w:val="16"/>
          <w:szCs w:val="16"/>
        </w:rPr>
        <w:t xml:space="preserve">                                                                              Утверждено</w:t>
      </w:r>
    </w:p>
    <w:p w:rsidR="00CE067F" w:rsidRPr="00CE067F" w:rsidRDefault="00CE067F" w:rsidP="00CE067F">
      <w:pPr>
        <w:pStyle w:val="ae"/>
        <w:spacing w:after="0"/>
        <w:ind w:left="5040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постановлением  администрации муниципального  района</w:t>
      </w:r>
    </w:p>
    <w:p w:rsidR="00CE067F" w:rsidRPr="00CE067F" w:rsidRDefault="00CE067F" w:rsidP="00CE067F">
      <w:pPr>
        <w:pStyle w:val="ae"/>
        <w:ind w:left="5040"/>
        <w:jc w:val="right"/>
        <w:rPr>
          <w:sz w:val="16"/>
          <w:szCs w:val="16"/>
        </w:rPr>
      </w:pPr>
      <w:r w:rsidRPr="00CE067F">
        <w:rPr>
          <w:sz w:val="16"/>
          <w:szCs w:val="16"/>
        </w:rPr>
        <w:t>от «   22 »  февраля  2019 года № 46</w:t>
      </w:r>
    </w:p>
    <w:p w:rsidR="00CE067F" w:rsidRPr="00CE067F" w:rsidRDefault="00CE067F" w:rsidP="00CE067F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Состав</w:t>
      </w:r>
    </w:p>
    <w:p w:rsidR="00CE067F" w:rsidRDefault="00CE067F" w:rsidP="00973283">
      <w:pPr>
        <w:jc w:val="center"/>
        <w:rPr>
          <w:b/>
          <w:sz w:val="16"/>
          <w:szCs w:val="16"/>
        </w:rPr>
      </w:pPr>
      <w:r w:rsidRPr="00CE067F">
        <w:rPr>
          <w:b/>
          <w:sz w:val="16"/>
          <w:szCs w:val="16"/>
        </w:rPr>
        <w:t>комиссии по приему оздоровительных лагерей</w:t>
      </w:r>
    </w:p>
    <w:p w:rsidR="00973283" w:rsidRDefault="00973283" w:rsidP="00973283">
      <w:pPr>
        <w:jc w:val="center"/>
        <w:rPr>
          <w:sz w:val="26"/>
          <w:szCs w:val="26"/>
        </w:rPr>
      </w:pPr>
    </w:p>
    <w:tbl>
      <w:tblPr>
        <w:tblW w:w="9678" w:type="dxa"/>
        <w:tblLook w:val="01E0"/>
      </w:tblPr>
      <w:tblGrid>
        <w:gridCol w:w="2318"/>
        <w:gridCol w:w="7360"/>
      </w:tblGrid>
      <w:tr w:rsidR="00CE067F" w:rsidRPr="00CE067F" w:rsidTr="00592AF5">
        <w:trPr>
          <w:trHeight w:val="550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Поварова О. Ю. 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–  заместитель главы администрации муниципального района по  социально-гуманитарному развитию, 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председатель комиссии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</w:tr>
      <w:tr w:rsidR="00CE067F" w:rsidRPr="00CE067F" w:rsidTr="00592AF5">
        <w:trPr>
          <w:trHeight w:val="213"/>
        </w:trPr>
        <w:tc>
          <w:tcPr>
            <w:tcW w:w="2318" w:type="dxa"/>
          </w:tcPr>
          <w:p w:rsidR="00CE067F" w:rsidRPr="00CE067F" w:rsidRDefault="00CE067F" w:rsidP="0047256D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360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                        Члены комиссии:</w:t>
            </w:r>
          </w:p>
        </w:tc>
      </w:tr>
      <w:tr w:rsidR="00CE067F" w:rsidRPr="00CE067F" w:rsidTr="00592AF5">
        <w:trPr>
          <w:trHeight w:val="406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Баев Ю. Г.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начальник территориального отделения надзорной деятельности по Галичскому району (по согласованию)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</w:tr>
      <w:tr w:rsidR="00CE067F" w:rsidRPr="00CE067F" w:rsidTr="00592AF5">
        <w:trPr>
          <w:trHeight w:val="416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Волкова А. М.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начальник территориального отдела управления Роспотребнадзора по защите прав потребителей и благополучия человека по Костромской области в Галичском районе (по согласованию)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</w:tr>
      <w:tr w:rsidR="00CE067F" w:rsidRPr="00CE067F" w:rsidTr="00592AF5">
        <w:trPr>
          <w:trHeight w:val="416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Гурьева М.М.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директор ОГБУ</w:t>
            </w:r>
            <w:r w:rsidRPr="00CE067F">
              <w:rPr>
                <w:i/>
                <w:sz w:val="16"/>
                <w:szCs w:val="16"/>
              </w:rPr>
              <w:t xml:space="preserve"> </w:t>
            </w:r>
            <w:r w:rsidRPr="00CE067F">
              <w:rPr>
                <w:sz w:val="16"/>
                <w:szCs w:val="16"/>
              </w:rPr>
              <w:t>«Галичский комплексный центр социального обслуживания населения» (по согласованию)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</w:tr>
      <w:tr w:rsidR="00CE067F" w:rsidRPr="00CE067F" w:rsidTr="00592AF5">
        <w:trPr>
          <w:trHeight w:val="135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Иванова М. С. 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–  заведующий отделом образования администрации муниципального района</w:t>
            </w:r>
          </w:p>
        </w:tc>
      </w:tr>
      <w:tr w:rsidR="00CE067F" w:rsidRPr="00CE067F" w:rsidTr="00592AF5">
        <w:trPr>
          <w:trHeight w:val="416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Михайлова Н. Н. 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–  представитель Уполномоченного по правам ребенка при губернаторе Костромской области в Галичском муниципальном районе на общественных началах 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(по согласованию)</w:t>
            </w:r>
          </w:p>
        </w:tc>
      </w:tr>
      <w:tr w:rsidR="00CE067F" w:rsidRPr="00CE067F" w:rsidTr="00592AF5">
        <w:trPr>
          <w:trHeight w:val="135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</w:p>
        </w:tc>
      </w:tr>
      <w:tr w:rsidR="00CE067F" w:rsidRPr="00CE067F" w:rsidTr="00592AF5">
        <w:trPr>
          <w:trHeight w:val="1112"/>
        </w:trPr>
        <w:tc>
          <w:tcPr>
            <w:tcW w:w="2318" w:type="dxa"/>
          </w:tcPr>
          <w:p w:rsidR="00CE067F" w:rsidRPr="00CE067F" w:rsidRDefault="00CE067F" w:rsidP="0047256D">
            <w:pPr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>Соколова А. В.</w:t>
            </w:r>
          </w:p>
        </w:tc>
        <w:tc>
          <w:tcPr>
            <w:tcW w:w="7360" w:type="dxa"/>
          </w:tcPr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–  старший инспектор группы  по делам несовершеннолетних   межмуниципального отдела МВД РФ «Галичский» </w:t>
            </w:r>
          </w:p>
          <w:p w:rsidR="00CE067F" w:rsidRPr="00CE067F" w:rsidRDefault="00CE067F" w:rsidP="0047256D">
            <w:pPr>
              <w:jc w:val="both"/>
              <w:rPr>
                <w:sz w:val="16"/>
                <w:szCs w:val="16"/>
              </w:rPr>
            </w:pPr>
            <w:r w:rsidRPr="00CE067F">
              <w:rPr>
                <w:sz w:val="16"/>
                <w:szCs w:val="16"/>
              </w:rPr>
              <w:t xml:space="preserve">(по согласованию)  </w:t>
            </w:r>
          </w:p>
        </w:tc>
      </w:tr>
    </w:tbl>
    <w:p w:rsidR="000D6C48" w:rsidRPr="000D6C48" w:rsidRDefault="000D6C48" w:rsidP="000D6C48">
      <w:pPr>
        <w:jc w:val="center"/>
        <w:rPr>
          <w:b/>
          <w:bCs/>
          <w:iCs/>
          <w:sz w:val="16"/>
          <w:szCs w:val="16"/>
        </w:rPr>
      </w:pPr>
      <w:r w:rsidRPr="000D6C48">
        <w:rPr>
          <w:b/>
          <w:bCs/>
          <w:iCs/>
          <w:sz w:val="16"/>
          <w:szCs w:val="16"/>
        </w:rPr>
        <w:t>АДМИНИСТРАЦИЯ</w:t>
      </w:r>
    </w:p>
    <w:p w:rsidR="000D6C48" w:rsidRPr="000D6C48" w:rsidRDefault="000D6C48" w:rsidP="000D6C48">
      <w:pPr>
        <w:pStyle w:val="2"/>
        <w:rPr>
          <w:rFonts w:ascii="Times New Roman" w:hAnsi="Times New Roman"/>
          <w:bCs/>
          <w:iCs/>
          <w:sz w:val="16"/>
          <w:szCs w:val="16"/>
        </w:rPr>
      </w:pPr>
      <w:r w:rsidRPr="000D6C48">
        <w:rPr>
          <w:rFonts w:ascii="Times New Roman" w:hAnsi="Times New Roman"/>
          <w:bCs/>
          <w:iCs/>
          <w:sz w:val="16"/>
          <w:szCs w:val="16"/>
        </w:rPr>
        <w:t>ГАЛИЧСКОГО МУНИЦИПАЛЬНОГО  РАЙОНА</w:t>
      </w:r>
    </w:p>
    <w:p w:rsidR="000D6C48" w:rsidRPr="000D6C48" w:rsidRDefault="000D6C48" w:rsidP="000D6C48">
      <w:pPr>
        <w:pStyle w:val="2"/>
        <w:spacing w:line="360" w:lineRule="auto"/>
        <w:rPr>
          <w:rFonts w:ascii="Times New Roman" w:hAnsi="Times New Roman"/>
          <w:bCs/>
          <w:iCs/>
          <w:sz w:val="16"/>
          <w:szCs w:val="16"/>
        </w:rPr>
      </w:pPr>
      <w:r w:rsidRPr="000D6C48">
        <w:rPr>
          <w:rFonts w:ascii="Times New Roman" w:hAnsi="Times New Roman"/>
          <w:bCs/>
          <w:iCs/>
          <w:sz w:val="16"/>
          <w:szCs w:val="16"/>
        </w:rPr>
        <w:t>КОСТРОМСКОЙ ОБЛАСТИ</w:t>
      </w:r>
    </w:p>
    <w:p w:rsidR="000D6C48" w:rsidRPr="000D6C48" w:rsidRDefault="000D6C48" w:rsidP="000D6C48">
      <w:pPr>
        <w:pStyle w:val="1"/>
        <w:spacing w:line="360" w:lineRule="auto"/>
        <w:rPr>
          <w:bCs/>
          <w:sz w:val="16"/>
          <w:szCs w:val="16"/>
        </w:rPr>
      </w:pPr>
      <w:r w:rsidRPr="000D6C48">
        <w:rPr>
          <w:bCs/>
          <w:sz w:val="16"/>
          <w:szCs w:val="16"/>
        </w:rPr>
        <w:t>П О С Т А Н О В Л Е Н И Е</w:t>
      </w:r>
    </w:p>
    <w:p w:rsidR="000D6C48" w:rsidRPr="000D6C48" w:rsidRDefault="000D6C48" w:rsidP="000D6C48">
      <w:pPr>
        <w:pStyle w:val="1"/>
        <w:spacing w:line="360" w:lineRule="auto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от   «  26   »  февраля 2019 года     №   50</w:t>
      </w:r>
    </w:p>
    <w:p w:rsidR="000D6C48" w:rsidRPr="000D6C48" w:rsidRDefault="000D6C48" w:rsidP="000D6C48">
      <w:pPr>
        <w:spacing w:after="60" w:line="360" w:lineRule="auto"/>
        <w:jc w:val="center"/>
        <w:rPr>
          <w:sz w:val="16"/>
          <w:szCs w:val="16"/>
        </w:rPr>
      </w:pPr>
      <w:r w:rsidRPr="000D6C48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571"/>
      </w:tblGrid>
      <w:tr w:rsidR="000D6C48" w:rsidRPr="000D6C48" w:rsidTr="0047256D">
        <w:tc>
          <w:tcPr>
            <w:tcW w:w="9571" w:type="dxa"/>
            <w:shd w:val="clear" w:color="auto" w:fill="auto"/>
          </w:tcPr>
          <w:p w:rsidR="000D6C48" w:rsidRPr="000D6C48" w:rsidRDefault="000D6C48" w:rsidP="0047256D">
            <w:pPr>
              <w:pStyle w:val="4"/>
              <w:jc w:val="center"/>
              <w:rPr>
                <w:bCs/>
                <w:sz w:val="16"/>
                <w:szCs w:val="16"/>
              </w:rPr>
            </w:pPr>
            <w:r w:rsidRPr="000D6C48">
              <w:rPr>
                <w:sz w:val="16"/>
                <w:szCs w:val="16"/>
              </w:rPr>
              <w:t>О создании условий для осуществления  присмотра и ухода за детьми, содержания детей дошкольного возраста в образовательных организациях Галичского муниципального района</w:t>
            </w:r>
          </w:p>
        </w:tc>
      </w:tr>
    </w:tbl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         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     В целях создания условий для осуществления  присмотра и ухода за детьми, содержания детей дошкольного возраста в образовательных организациях Галичского муниципального района, на основании Федерального закона  от 29 декабря 2012 года  № 273-ФЗ «Об образовании в Российской Федерации»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    ПОСТАНОВЛЯЮ:</w:t>
      </w:r>
    </w:p>
    <w:p w:rsidR="000D6C48" w:rsidRPr="000D6C48" w:rsidRDefault="000D6C48" w:rsidP="000D6C48">
      <w:pPr>
        <w:ind w:firstLine="902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1.  Утвердить Положение о создании условий для осуществления присмотра и ухода за детьми, содержания детей дошкольного возраста в образовательных организациях Галичского муниципального района.</w:t>
      </w:r>
    </w:p>
    <w:p w:rsidR="000D6C48" w:rsidRPr="000D6C48" w:rsidRDefault="000D6C48" w:rsidP="000D6C48">
      <w:pPr>
        <w:ind w:firstLine="902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2. Контроль исполнения настоящего постановления возложить  на заместителя главы администрации муниципального района по социально-гуманитарному развитию Поварову О.Ю.</w:t>
      </w:r>
    </w:p>
    <w:p w:rsidR="000D6C48" w:rsidRPr="000D6C48" w:rsidRDefault="000D6C48" w:rsidP="000D6C48">
      <w:pPr>
        <w:ind w:firstLine="902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3. Настоящее постановление вступает в силу со дня официального опубликования.</w:t>
      </w:r>
    </w:p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0D6C48">
      <w:pPr>
        <w:rPr>
          <w:sz w:val="16"/>
          <w:szCs w:val="16"/>
        </w:rPr>
      </w:pPr>
      <w:r w:rsidRPr="000D6C48">
        <w:rPr>
          <w:sz w:val="16"/>
          <w:szCs w:val="16"/>
        </w:rPr>
        <w:t xml:space="preserve">Глава </w:t>
      </w:r>
    </w:p>
    <w:p w:rsidR="000D6C48" w:rsidRPr="000D6C48" w:rsidRDefault="000D6C48" w:rsidP="000D6C48">
      <w:pPr>
        <w:rPr>
          <w:sz w:val="16"/>
          <w:szCs w:val="16"/>
        </w:rPr>
      </w:pPr>
      <w:r w:rsidRPr="000D6C48">
        <w:rPr>
          <w:sz w:val="16"/>
          <w:szCs w:val="16"/>
        </w:rPr>
        <w:t xml:space="preserve">муниципального района                                                                   А.Н.Потехин 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</w:p>
    <w:p w:rsidR="000D6C48" w:rsidRPr="000D6C48" w:rsidRDefault="000D6C48" w:rsidP="000D6C48">
      <w:pPr>
        <w:rPr>
          <w:sz w:val="16"/>
          <w:szCs w:val="16"/>
        </w:rPr>
      </w:pPr>
    </w:p>
    <w:tbl>
      <w:tblPr>
        <w:tblW w:w="4366" w:type="dxa"/>
        <w:jc w:val="right"/>
        <w:tblInd w:w="5495" w:type="dxa"/>
        <w:tblLook w:val="04A0"/>
      </w:tblPr>
      <w:tblGrid>
        <w:gridCol w:w="4366"/>
      </w:tblGrid>
      <w:tr w:rsidR="000D6C48" w:rsidRPr="000D6C48" w:rsidTr="000D6C48">
        <w:trPr>
          <w:trHeight w:val="1084"/>
          <w:jc w:val="right"/>
        </w:trPr>
        <w:tc>
          <w:tcPr>
            <w:tcW w:w="4366" w:type="dxa"/>
          </w:tcPr>
          <w:p w:rsidR="000D6C48" w:rsidRPr="000D6C48" w:rsidRDefault="000D6C48" w:rsidP="000D6C48">
            <w:pPr>
              <w:pStyle w:val="1ff1"/>
              <w:jc w:val="right"/>
              <w:rPr>
                <w:iCs/>
                <w:sz w:val="16"/>
                <w:szCs w:val="16"/>
              </w:rPr>
            </w:pPr>
            <w:r w:rsidRPr="000D6C48">
              <w:rPr>
                <w:rStyle w:val="aff9"/>
                <w:i w:val="0"/>
                <w:sz w:val="16"/>
                <w:szCs w:val="16"/>
              </w:rPr>
              <w:t xml:space="preserve">УТВЕРЖДЕНО                                                                                постановлением Администрации Галичского муниципального района </w:t>
            </w:r>
            <w:r w:rsidRPr="000D6C48">
              <w:rPr>
                <w:bCs/>
                <w:color w:val="000000"/>
                <w:kern w:val="2"/>
                <w:sz w:val="16"/>
                <w:szCs w:val="16"/>
                <w:lang w:eastAsia="ar-SA"/>
              </w:rPr>
              <w:t xml:space="preserve">                                                                    </w:t>
            </w:r>
          </w:p>
          <w:p w:rsidR="000D6C48" w:rsidRPr="000D6C48" w:rsidRDefault="000D6C48" w:rsidP="000D6C48">
            <w:pPr>
              <w:tabs>
                <w:tab w:val="left" w:pos="5400"/>
              </w:tabs>
              <w:autoSpaceDE w:val="0"/>
              <w:jc w:val="right"/>
              <w:rPr>
                <w:rStyle w:val="aff9"/>
                <w:i w:val="0"/>
                <w:sz w:val="16"/>
                <w:szCs w:val="16"/>
              </w:rPr>
            </w:pPr>
            <w:r w:rsidRPr="000D6C48">
              <w:rPr>
                <w:bCs/>
                <w:color w:val="000000"/>
                <w:kern w:val="2"/>
                <w:sz w:val="16"/>
                <w:szCs w:val="16"/>
              </w:rPr>
              <w:t>«  26   »  февраля  2019г.    № 50</w:t>
            </w:r>
          </w:p>
        </w:tc>
      </w:tr>
    </w:tbl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0D6C48">
      <w:pPr>
        <w:pStyle w:val="afff4"/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 xml:space="preserve">ПОЛОЖЕНИЕ                                                                 </w:t>
      </w:r>
    </w:p>
    <w:p w:rsidR="000D6C48" w:rsidRPr="000D6C48" w:rsidRDefault="000D6C48" w:rsidP="000D6C48">
      <w:pPr>
        <w:pStyle w:val="afff4"/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 xml:space="preserve"> о создании условий  для осуществления   присмотра и ухода за детьми в муниципальных образовательных организациях Галичского муниципального района Костромской области, реализующих основную образовательную программу дошкольного образования.</w:t>
      </w:r>
    </w:p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0D6C48">
      <w:pPr>
        <w:jc w:val="center"/>
        <w:rPr>
          <w:b/>
          <w:sz w:val="16"/>
          <w:szCs w:val="16"/>
        </w:rPr>
      </w:pPr>
      <w:r w:rsidRPr="000D6C48">
        <w:rPr>
          <w:b/>
          <w:sz w:val="16"/>
          <w:szCs w:val="16"/>
        </w:rPr>
        <w:t>1. Общие положения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 1.1. Настоящее Положение разработано в соответствии с  </w:t>
      </w:r>
      <w:r w:rsidRPr="000D6C48">
        <w:rPr>
          <w:bCs/>
          <w:sz w:val="16"/>
          <w:szCs w:val="16"/>
        </w:rPr>
        <w:t>Федеральным законом от 29 декабря 2012 года № 273 - ФЗ «Об образовании в Российской Федерации»</w:t>
      </w:r>
      <w:r w:rsidRPr="000D6C48">
        <w:rPr>
          <w:sz w:val="16"/>
          <w:szCs w:val="16"/>
        </w:rPr>
        <w:t xml:space="preserve">, </w:t>
      </w:r>
      <w:r w:rsidRPr="000D6C48">
        <w:rPr>
          <w:rStyle w:val="style1"/>
          <w:sz w:val="16"/>
          <w:szCs w:val="16"/>
        </w:rPr>
        <w:t>СанПиН 2.4.1.3049-13, от 15 мая 2013 года № 26 «Санитарно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1.2. Положение регулирует порядок создания  условий для осуществления присмотра  и ухода  за детьми, содержания детей</w:t>
      </w:r>
      <w:r w:rsidRPr="000D6C48">
        <w:rPr>
          <w:b/>
          <w:sz w:val="16"/>
          <w:szCs w:val="16"/>
        </w:rPr>
        <w:t xml:space="preserve"> </w:t>
      </w:r>
      <w:r w:rsidRPr="000D6C48">
        <w:rPr>
          <w:sz w:val="16"/>
          <w:szCs w:val="16"/>
        </w:rPr>
        <w:t>в муниципальных образовательных организациях Галичского муниципального района Костромской области, реализующих основную  общеобразовательную программу дошкольного образования.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1.3. Под присмотром и уходом за детьми понимается комплекс мер по организации питания и хозяйственно - бытового обслуживания детей, обеспечению соблюдения ими личной гигиены и режима дня, без реализации основной образовательной программы  дошкольного образования.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1.4. Присмотр и уход за детьми осуществляется в муниципальных образовательных организациях Галичского муниципального района Костромской области, реализующих основную образовательную программу дошкольного образования (далее – дошкольные учреждения) в группах общеразвивающей направленности в рамках полного дня.                                                        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1.5. В группах общеразвивающей направленности присмотр и уход сочетается с дошкольным образованием.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1.6. Присмотр и уход за детьми осуществляется в соответствии с «Санитарно-эпидемиологическими требованиями к устройству, содержанию и организации режима работы дошкольных организаций» в действующей редакции и требованиями иных нормативных правовых актов в области образования.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1.7 Получателями услуги по присмотру и уходу  за детьми в образовательных организациях являются родители (законные представители) детей в возрасте от 1 года  до 8 лет.</w:t>
      </w:r>
    </w:p>
    <w:p w:rsidR="000D6C48" w:rsidRPr="000D6C48" w:rsidRDefault="000D6C48" w:rsidP="000D6C48">
      <w:pPr>
        <w:jc w:val="both"/>
        <w:rPr>
          <w:sz w:val="16"/>
          <w:szCs w:val="16"/>
        </w:rPr>
      </w:pPr>
    </w:p>
    <w:p w:rsidR="000D6C48" w:rsidRPr="000D6C48" w:rsidRDefault="000D6C48" w:rsidP="000D6C48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>2 . Требования  к  созданию условий  для осуществления   присмотра и ухода                       за детьми в образовательных организациях</w:t>
      </w:r>
    </w:p>
    <w:p w:rsidR="000D6C48" w:rsidRPr="000D6C48" w:rsidRDefault="000D6C48" w:rsidP="000D6C48">
      <w:pPr>
        <w:pStyle w:val="afff4"/>
        <w:ind w:left="72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0D6C48" w:rsidRPr="000D6C48" w:rsidRDefault="000D6C48" w:rsidP="000D6C48">
      <w:pPr>
        <w:jc w:val="both"/>
        <w:rPr>
          <w:sz w:val="16"/>
          <w:szCs w:val="16"/>
        </w:rPr>
      </w:pPr>
      <w:r w:rsidRPr="000D6C48">
        <w:rPr>
          <w:sz w:val="16"/>
          <w:szCs w:val="16"/>
        </w:rPr>
        <w:t xml:space="preserve">     2.1.  Присмотр и уход за детьми,  содержание детей  в   образовательных организациях  осуществляется при реализации в образовательных организациях необходимых санитарно-гигиенических, противоэпидемических условий, соблюдении правил пожарной безопасности, кадрового обеспечения</w:t>
      </w:r>
      <w:r w:rsidRPr="000D6C48">
        <w:rPr>
          <w:b/>
          <w:sz w:val="16"/>
          <w:szCs w:val="16"/>
        </w:rPr>
        <w:t xml:space="preserve"> </w:t>
      </w:r>
      <w:r w:rsidRPr="000D6C48">
        <w:rPr>
          <w:sz w:val="16"/>
          <w:szCs w:val="16"/>
        </w:rPr>
        <w:t xml:space="preserve">и других требований действующего законодательства Российской Федерации.                                            </w:t>
      </w:r>
    </w:p>
    <w:p w:rsidR="000D6C48" w:rsidRPr="000D6C48" w:rsidRDefault="000D6C48" w:rsidP="000D6C48">
      <w:pPr>
        <w:jc w:val="both"/>
        <w:rPr>
          <w:b/>
          <w:sz w:val="16"/>
          <w:szCs w:val="16"/>
        </w:rPr>
      </w:pPr>
      <w:r w:rsidRPr="000D6C48">
        <w:rPr>
          <w:sz w:val="16"/>
          <w:szCs w:val="16"/>
        </w:rPr>
        <w:t xml:space="preserve">      2.2.</w:t>
      </w:r>
      <w:r w:rsidRPr="000D6C48">
        <w:rPr>
          <w:color w:val="000000"/>
          <w:sz w:val="16"/>
          <w:szCs w:val="16"/>
        </w:rPr>
        <w:t xml:space="preserve"> Требования к размещению образовательных организаций, оказывающих услуги</w:t>
      </w:r>
      <w:r w:rsidRPr="000D6C48">
        <w:rPr>
          <w:b/>
          <w:sz w:val="16"/>
          <w:szCs w:val="16"/>
        </w:rPr>
        <w:t xml:space="preserve"> </w:t>
      </w:r>
      <w:r w:rsidRPr="000D6C48">
        <w:rPr>
          <w:sz w:val="16"/>
          <w:szCs w:val="16"/>
        </w:rPr>
        <w:t>по созданию условий  для осуществления   присмотра и ухода за детьми:</w:t>
      </w:r>
      <w:r w:rsidRPr="000D6C48">
        <w:rPr>
          <w:b/>
          <w:sz w:val="16"/>
          <w:szCs w:val="16"/>
        </w:rPr>
        <w:t xml:space="preserve"> </w:t>
      </w:r>
    </w:p>
    <w:p w:rsidR="000D6C48" w:rsidRPr="000D6C48" w:rsidRDefault="000D6C48" w:rsidP="00C62F04">
      <w:pPr>
        <w:pStyle w:val="afff4"/>
        <w:numPr>
          <w:ilvl w:val="0"/>
          <w:numId w:val="7"/>
        </w:numPr>
        <w:tabs>
          <w:tab w:val="left" w:pos="851"/>
        </w:tabs>
        <w:suppressAutoHyphens w:val="0"/>
        <w:ind w:left="0" w:firstLine="426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>образовательные организации, оказывающие услуги</w:t>
      </w:r>
      <w:r w:rsidRPr="000D6C48">
        <w:rPr>
          <w:rFonts w:ascii="Times New Roman" w:hAnsi="Times New Roman" w:cs="Times New Roman"/>
          <w:sz w:val="16"/>
          <w:szCs w:val="16"/>
        </w:rPr>
        <w:t xml:space="preserve"> по созданию условий  для осуществления   присмотра и ухода за детьми,</w:t>
      </w:r>
      <w:r w:rsidRPr="000D6C48">
        <w:rPr>
          <w:rFonts w:ascii="Times New Roman" w:hAnsi="Times New Roman" w:cs="Times New Roman"/>
          <w:color w:val="000000"/>
          <w:sz w:val="16"/>
          <w:szCs w:val="16"/>
        </w:rPr>
        <w:t xml:space="preserve">  должны быть размещены в специально предназначенных зданиях и помещениях, доступных для населения; </w:t>
      </w:r>
    </w:p>
    <w:p w:rsidR="000D6C48" w:rsidRPr="000D6C48" w:rsidRDefault="000D6C48" w:rsidP="00C62F04">
      <w:pPr>
        <w:pStyle w:val="ConsPlusNormalff"/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>образовательные организации должны быть обеспечены всеми средствами коммунально-бытового обслуживания и оснащены телефонной связью.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2.3.  В местах осуществления   присмотра и ухода за детьми, содержания детей  в   образовательных организациях должны быть предусмотрены:</w:t>
      </w:r>
    </w:p>
    <w:p w:rsidR="000D6C48" w:rsidRPr="000D6C48" w:rsidRDefault="000D6C48" w:rsidP="00C62F04">
      <w:pPr>
        <w:pStyle w:val="afff4"/>
        <w:numPr>
          <w:ilvl w:val="0"/>
          <w:numId w:val="8"/>
        </w:numPr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групповые  ячейки – изолированные помещения, принадлежащие каждой детской группе, включающей раздевальную, групповую (игровую), спальню (если предусмотрено проектом), туалетную комнаты;                                          </w:t>
      </w:r>
    </w:p>
    <w:p w:rsidR="000D6C48" w:rsidRPr="000D6C48" w:rsidRDefault="000D6C48" w:rsidP="00C62F04">
      <w:pPr>
        <w:pStyle w:val="afff4"/>
        <w:numPr>
          <w:ilvl w:val="0"/>
          <w:numId w:val="8"/>
        </w:numPr>
        <w:suppressAutoHyphens w:val="0"/>
        <w:ind w:left="0" w:firstLine="426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специализированные  помещения (если предусмотрено проектом), предназначенные для поочередного использования всеми  и несколькими детскими  группами (музыкальный зал, физкультурный зал, экологические  комнаты и иные помещения);                                                                                   </w:t>
      </w:r>
    </w:p>
    <w:p w:rsidR="000D6C48" w:rsidRPr="000D6C48" w:rsidRDefault="000D6C48" w:rsidP="00C62F04">
      <w:pPr>
        <w:pStyle w:val="afff4"/>
        <w:numPr>
          <w:ilvl w:val="0"/>
          <w:numId w:val="8"/>
        </w:numPr>
        <w:suppressAutoHyphens w:val="0"/>
        <w:ind w:left="426" w:firstLine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сопутствующие  помещения (медицинские, пищеблок, прачечная и т.д.);</w:t>
      </w:r>
    </w:p>
    <w:p w:rsidR="000D6C48" w:rsidRPr="000D6C48" w:rsidRDefault="000D6C48" w:rsidP="00C62F04">
      <w:pPr>
        <w:pStyle w:val="afff5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/>
          <w:sz w:val="16"/>
          <w:szCs w:val="16"/>
        </w:rPr>
      </w:pPr>
      <w:r w:rsidRPr="000D6C48">
        <w:rPr>
          <w:rFonts w:ascii="Times New Roman" w:hAnsi="Times New Roman"/>
          <w:sz w:val="16"/>
          <w:szCs w:val="16"/>
        </w:rPr>
        <w:t xml:space="preserve">служебно-бытовые  помещения  для  персонала образовательной организации. </w:t>
      </w:r>
    </w:p>
    <w:p w:rsidR="000D6C48" w:rsidRPr="000D6C48" w:rsidRDefault="000D6C48" w:rsidP="000D6C48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0D6C48">
        <w:rPr>
          <w:rFonts w:ascii="Times New Roman" w:hAnsi="Times New Roman"/>
          <w:sz w:val="16"/>
          <w:szCs w:val="16"/>
        </w:rPr>
        <w:t xml:space="preserve">      Все помещения  должны  отвечать  санитарно-эпидемиологическим  требованиям к устройству, содержанию и организации режима работы дошкольных образовательных организаций, обеспечивать условия для разных видов двигательной,  игровой и умственной  активности  детей, </w:t>
      </w:r>
      <w:r w:rsidRPr="000D6C48">
        <w:rPr>
          <w:rFonts w:ascii="Times New Roman" w:hAnsi="Times New Roman"/>
          <w:color w:val="000000"/>
          <w:sz w:val="16"/>
          <w:szCs w:val="16"/>
        </w:rPr>
        <w:t>быть защищены от воздействия факторов, отрицательно влияющих на качество предоставляемых услуг (повышенной/пониженной температуры, влажности воздуха, запыленности, загрязненности, шума, вибрации и т.д.), отвечать правилам пожарной безопасности.</w:t>
      </w:r>
      <w:r w:rsidRPr="000D6C48">
        <w:rPr>
          <w:rFonts w:ascii="Times New Roman" w:hAnsi="Times New Roman"/>
          <w:sz w:val="16"/>
          <w:szCs w:val="16"/>
        </w:rPr>
        <w:t xml:space="preserve">                                        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2.4. Режим работы  образовательной организации определяется Уставом или иным документом, регламентирующим работу образовательной организации.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2.5. В соответствии с требованиями к специальному и техническому оснащению образовательной организации:</w:t>
      </w:r>
    </w:p>
    <w:p w:rsidR="000D6C48" w:rsidRPr="000D6C48" w:rsidRDefault="000D6C48" w:rsidP="00C62F04">
      <w:pPr>
        <w:pStyle w:val="afff4"/>
        <w:numPr>
          <w:ilvl w:val="0"/>
          <w:numId w:val="4"/>
        </w:numPr>
        <w:tabs>
          <w:tab w:val="left" w:pos="0"/>
          <w:tab w:val="left" w:pos="709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образовательная организация должна быть оснащена необходимым оборудованием, отвечающим требованиям федеральных государственных образовательных стандартов дошкольного образования, и обеспечивающим надлежащее качество предоставляемых услуг;</w:t>
      </w:r>
    </w:p>
    <w:p w:rsidR="000D6C48" w:rsidRPr="000D6C48" w:rsidRDefault="000D6C48" w:rsidP="00C62F04">
      <w:pPr>
        <w:pStyle w:val="afff4"/>
        <w:numPr>
          <w:ilvl w:val="0"/>
          <w:numId w:val="4"/>
        </w:numPr>
        <w:tabs>
          <w:tab w:val="left" w:pos="0"/>
          <w:tab w:val="left" w:pos="851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оборудование должно использоваться строго по назначению в соответствии с эксплуатационными документами, содержаться в технически исправном состоянии.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Пригодность к эксплуатации специального оборудования, приборов и аппаратуры подтверждается актами проверки.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Периодичность проверки оборудования  определяется его эксплуатационными документами, либо (при отсутствии четкого указания данного параметра в эксплуатационных документах) документом, регламентирующим работу образовательной организации.</w:t>
      </w:r>
    </w:p>
    <w:p w:rsidR="000D6C48" w:rsidRPr="000D6C48" w:rsidRDefault="000D6C48" w:rsidP="00C62F04">
      <w:pPr>
        <w:pStyle w:val="afff4"/>
        <w:numPr>
          <w:ilvl w:val="0"/>
          <w:numId w:val="5"/>
        </w:numPr>
        <w:tabs>
          <w:tab w:val="left" w:pos="0"/>
          <w:tab w:val="left" w:pos="851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неисправное оборудование должно быть заменено, отремонтировано или изъято из эксплуатации, если оно не подлежит ремонту. Пригодность к эксплуатации отремонтированного оборудования подтверждается проверкой.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 xml:space="preserve">       2.6. Требования к кадровому составу образовательной организации. </w:t>
      </w:r>
    </w:p>
    <w:p w:rsidR="000D6C48" w:rsidRPr="000D6C48" w:rsidRDefault="000D6C48" w:rsidP="00C62F04">
      <w:pPr>
        <w:pStyle w:val="afff4"/>
        <w:numPr>
          <w:ilvl w:val="0"/>
          <w:numId w:val="6"/>
        </w:numPr>
        <w:tabs>
          <w:tab w:val="left" w:pos="0"/>
          <w:tab w:val="left" w:pos="709"/>
        </w:tabs>
        <w:suppressAutoHyphens w:val="0"/>
        <w:ind w:left="0" w:firstLine="426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>Образовательная организация должна располагать необходимым количеством педагогов в соответствии со штатным расписанием.</w:t>
      </w:r>
    </w:p>
    <w:p w:rsidR="000D6C48" w:rsidRPr="000D6C48" w:rsidRDefault="000D6C48" w:rsidP="00C62F04">
      <w:pPr>
        <w:pStyle w:val="afff4"/>
        <w:numPr>
          <w:ilvl w:val="0"/>
          <w:numId w:val="6"/>
        </w:numPr>
        <w:tabs>
          <w:tab w:val="left" w:pos="709"/>
          <w:tab w:val="left" w:pos="851"/>
        </w:tabs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Предоставление услуги осуществляет следующий  персонал:</w:t>
      </w:r>
    </w:p>
    <w:p w:rsidR="000D6C48" w:rsidRPr="000D6C48" w:rsidRDefault="000D6C48" w:rsidP="00C62F04">
      <w:pPr>
        <w:pStyle w:val="afff4"/>
        <w:numPr>
          <w:ilvl w:val="0"/>
          <w:numId w:val="9"/>
        </w:numPr>
        <w:tabs>
          <w:tab w:val="left" w:pos="709"/>
          <w:tab w:val="left" w:pos="851"/>
        </w:tabs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административный персонал (заведующий);</w:t>
      </w:r>
    </w:p>
    <w:p w:rsidR="000D6C48" w:rsidRPr="000D6C48" w:rsidRDefault="000D6C48" w:rsidP="00C62F04">
      <w:pPr>
        <w:pStyle w:val="afff4"/>
        <w:numPr>
          <w:ilvl w:val="0"/>
          <w:numId w:val="9"/>
        </w:numPr>
        <w:tabs>
          <w:tab w:val="left" w:pos="709"/>
          <w:tab w:val="left" w:pos="851"/>
        </w:tabs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педагогический персонал (старшие воспитатели, воспитатели  и т.д.);</w:t>
      </w:r>
    </w:p>
    <w:p w:rsidR="000D6C48" w:rsidRPr="000D6C48" w:rsidRDefault="000D6C48" w:rsidP="00C62F04">
      <w:pPr>
        <w:pStyle w:val="afff4"/>
        <w:numPr>
          <w:ilvl w:val="0"/>
          <w:numId w:val="9"/>
        </w:numPr>
        <w:tabs>
          <w:tab w:val="left" w:pos="0"/>
          <w:tab w:val="left" w:pos="709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медицинский персонал (медицинская сестра на основании постановления администрации Галичского муниципального района о закреплении медицинских работников  ОГБУЗ «Галичская окружная больница» за образовательными организациями);</w:t>
      </w:r>
    </w:p>
    <w:p w:rsidR="000D6C48" w:rsidRPr="000D6C48" w:rsidRDefault="000D6C48" w:rsidP="00C62F04">
      <w:pPr>
        <w:pStyle w:val="afff4"/>
        <w:numPr>
          <w:ilvl w:val="0"/>
          <w:numId w:val="9"/>
        </w:numPr>
        <w:tabs>
          <w:tab w:val="left" w:pos="0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младший обслуживающий персонал (помощники  воспитателей, работники пищеблока, сторожа).</w:t>
      </w:r>
    </w:p>
    <w:p w:rsidR="000D6C48" w:rsidRPr="000D6C48" w:rsidRDefault="000D6C48" w:rsidP="00C62F04">
      <w:pPr>
        <w:pStyle w:val="afff4"/>
        <w:numPr>
          <w:ilvl w:val="0"/>
          <w:numId w:val="6"/>
        </w:numPr>
        <w:tabs>
          <w:tab w:val="left" w:pos="0"/>
          <w:tab w:val="left" w:pos="709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Педагогические работники образовательной организации должны соответствовать квалификационным требованиям, предъявляемым к педагогическим работникам.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Штатное расписание формируется образовательной организацией самостоятельно.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2.7. Медицинское обслуживание детей должно обеспечиваться специально закрепленными органами здравоохранения за дошкольными учреждениями медицинским персоналом, который, наряду с руководством образовательной организации,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контроль режима и качества питания.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>2.8. Образовательная организация обеспечивает сбалансированное питание детей по нормам, утвержденным действующим законодательством.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color w:val="000000"/>
          <w:sz w:val="16"/>
          <w:szCs w:val="16"/>
        </w:rPr>
        <w:t xml:space="preserve">       2.9. Порядок приема воспитанников в образовательные организации определяется административным регламентом предоставления  муниципальной услуги «Прием заявлений, постановка на учет и направление для зачисления детей в образовательные организации Галичского муниципального района, реализующие основную образовательную программу дошкольного образования»,   Уставом образовательной организации. </w:t>
      </w:r>
    </w:p>
    <w:p w:rsidR="000D6C48" w:rsidRPr="000D6C48" w:rsidRDefault="000D6C48" w:rsidP="000D6C48">
      <w:pPr>
        <w:pStyle w:val="af2"/>
        <w:spacing w:before="0" w:after="0"/>
        <w:jc w:val="both"/>
        <w:rPr>
          <w:sz w:val="16"/>
          <w:szCs w:val="16"/>
        </w:rPr>
      </w:pPr>
      <w:r w:rsidRPr="000D6C48">
        <w:rPr>
          <w:color w:val="000000"/>
          <w:sz w:val="16"/>
          <w:szCs w:val="16"/>
        </w:rPr>
        <w:t xml:space="preserve">      2.10</w:t>
      </w:r>
      <w:r w:rsidRPr="000D6C48">
        <w:rPr>
          <w:sz w:val="16"/>
          <w:szCs w:val="16"/>
        </w:rPr>
        <w:t xml:space="preserve">. За присмотр и уход за детьми в образовательных организациях взимается плата. Порядок взимания и размер родительской платы за уход и присмотр за детьми определяются учредителем в соответствии с действующим законодательством в области образования  и устанавливается постановлением администрации Галичского муниципального района Костромской области. 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ind w:firstLine="426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D6C48">
        <w:rPr>
          <w:rStyle w:val="style1"/>
          <w:rFonts w:ascii="Times New Roman" w:hAnsi="Times New Roman" w:cs="Times New Roman"/>
          <w:sz w:val="16"/>
          <w:szCs w:val="16"/>
        </w:rPr>
        <w:t>Не допускается включение в родительскую плату за присмотр и уход за детьми расходов на реализацию образовательной программы дошкольного образования, а также расходов на содержание недвижимого имущества муниципальных образовательных организаций, реализующих образовательную программу дошкольного образования.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ind w:firstLine="426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2.11. Основными требованиями  результата создания условий  для осуществления   присмотра и ухода за детьми, содержания детей в  образовательных организациях являются</w:t>
      </w:r>
      <w:r w:rsidRPr="000D6C48">
        <w:rPr>
          <w:rFonts w:ascii="Times New Roman" w:hAnsi="Times New Roman" w:cs="Times New Roman"/>
          <w:b/>
          <w:sz w:val="16"/>
          <w:szCs w:val="16"/>
        </w:rPr>
        <w:t xml:space="preserve">: </w:t>
      </w:r>
    </w:p>
    <w:p w:rsidR="000D6C48" w:rsidRPr="000D6C48" w:rsidRDefault="000D6C48" w:rsidP="00C62F04">
      <w:pPr>
        <w:pStyle w:val="afff4"/>
        <w:numPr>
          <w:ilvl w:val="0"/>
          <w:numId w:val="10"/>
        </w:numPr>
        <w:tabs>
          <w:tab w:val="left" w:pos="0"/>
          <w:tab w:val="left" w:pos="851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соответствие создания условий  для осуществления   присмотра и ухода за детьми, содержания детей в образовательных организациях необходимым</w:t>
      </w:r>
      <w:r w:rsidRPr="000D6C4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0D6C48">
        <w:rPr>
          <w:rFonts w:ascii="Times New Roman" w:hAnsi="Times New Roman" w:cs="Times New Roman"/>
          <w:sz w:val="16"/>
          <w:szCs w:val="16"/>
        </w:rPr>
        <w:t>требованиям действующего законодательства в области дошкольного образования;</w:t>
      </w:r>
      <w:r w:rsidRPr="000D6C48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</w:t>
      </w:r>
    </w:p>
    <w:p w:rsidR="000D6C48" w:rsidRPr="000D6C48" w:rsidRDefault="000D6C48" w:rsidP="00C62F04">
      <w:pPr>
        <w:pStyle w:val="afff4"/>
        <w:numPr>
          <w:ilvl w:val="0"/>
          <w:numId w:val="10"/>
        </w:numPr>
        <w:tabs>
          <w:tab w:val="left" w:pos="0"/>
          <w:tab w:val="left" w:pos="851"/>
        </w:tabs>
        <w:suppressAutoHyphens w:val="0"/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отсутствие жалоб со стороны получателя муниципальной услуги по присмотру и уходу за детьми.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>3.Организация групп присмотра и ухода за детьми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3.1. Группы по присмотру и уходу за детьми (далее – группы)  могут быть открыты в структуре образовательной организации при возникновении необходимости их открытия и при наличии необходимых санитарно-гигиенических, противоэпидемических условий, соблюдении правил пожарной безопасности, кадрового обеспечения в соответствии с настоящим положением по приказу руководителя образовательной организации.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3.2. В группы принимаются дети в порядке очерёдности в данную образовательную организацию на основании договора, заключаемого между образовательной организацией и родителями (законными представителями), который регулирует правоотношения между родителями (законными представителями) и образовательной организацией.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3.3. Режим функционирования группы определяется образовательной организацией самостоятельно.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3.4. Группа размещается в отдельной групповой комнате площадью из расчёта не менее 2,0 кв.м на 1 ребёнка старше 3-х лет и не менее 2,5 кв.м на 1 ребёнка до 3-х лет.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3.5. В группах должны соблюдаться требования санитарных норм по минимальному набору помещений групповой ячейки в дошкольной организации.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 3.6. Медицинское обслуживание детей в группах обеспечивается дошкольной организацией и учреждением здравоохранения на основании постановления администрации Галичского муниципального района о закреплении медицинских работников ОГБУЗ «Галичская окружная больница» за образовательными организациями Галичского муниципального района.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 3.7. Режим и кратность питания детей должны быть организованы в соответствии с примерным 10-ти дневным меню, утверждённым руководителем образовательной организации.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>4.Заключительная часть.</w:t>
      </w: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D6C48" w:rsidRPr="000D6C48" w:rsidRDefault="000D6C48" w:rsidP="000D6C48">
      <w:pPr>
        <w:pStyle w:val="afff4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16"/>
          <w:szCs w:val="16"/>
        </w:rPr>
      </w:pPr>
      <w:r w:rsidRPr="000D6C48">
        <w:rPr>
          <w:rFonts w:ascii="Times New Roman" w:hAnsi="Times New Roman" w:cs="Times New Roman"/>
          <w:b/>
          <w:sz w:val="16"/>
          <w:szCs w:val="16"/>
        </w:rPr>
        <w:t xml:space="preserve">   </w:t>
      </w:r>
      <w:r w:rsidRPr="000D6C48">
        <w:rPr>
          <w:rFonts w:ascii="Times New Roman" w:hAnsi="Times New Roman" w:cs="Times New Roman"/>
          <w:sz w:val="16"/>
          <w:szCs w:val="16"/>
        </w:rPr>
        <w:t xml:space="preserve">   4.1. Действия (бездействия) должностных лиц, а также принятые ими решения  по   созданию  условий  для осуществления   присмотра и ухода за детьми, содержания детей в  дошкольных образовательных организациях, могут быть обжалованы в соответствии с действующим законодательством.</w:t>
      </w:r>
    </w:p>
    <w:p w:rsidR="000D6C48" w:rsidRPr="000D6C48" w:rsidRDefault="000D6C48" w:rsidP="000D6C48">
      <w:pPr>
        <w:pStyle w:val="afff4"/>
        <w:jc w:val="both"/>
        <w:rPr>
          <w:rFonts w:ascii="Times New Roman" w:hAnsi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 xml:space="preserve">     4.2.Ответственность  за  создание  условий  для осуществления   присмотра и ухода за детьми, содержания детей в  образовательных организациях, обеспечение им безопасных</w:t>
      </w:r>
      <w:r w:rsidRPr="0038139D">
        <w:rPr>
          <w:rFonts w:ascii="Times New Roman" w:hAnsi="Times New Roman"/>
          <w:sz w:val="24"/>
          <w:szCs w:val="24"/>
        </w:rPr>
        <w:t xml:space="preserve"> </w:t>
      </w:r>
      <w:r w:rsidRPr="000D6C48">
        <w:rPr>
          <w:rFonts w:ascii="Times New Roman" w:hAnsi="Times New Roman"/>
          <w:sz w:val="16"/>
          <w:szCs w:val="16"/>
        </w:rPr>
        <w:t>условий пребывания возлагается на руководителей образовательных организаций.</w:t>
      </w:r>
    </w:p>
    <w:p w:rsidR="00CE067F" w:rsidRDefault="000D6C48" w:rsidP="002B5E4D">
      <w:pPr>
        <w:pStyle w:val="afff4"/>
        <w:jc w:val="both"/>
        <w:rPr>
          <w:sz w:val="24"/>
        </w:rPr>
      </w:pPr>
      <w:r w:rsidRPr="0038139D">
        <w:rPr>
          <w:rFonts w:ascii="Times New Roman" w:hAnsi="Times New Roman"/>
          <w:bCs/>
          <w:sz w:val="24"/>
          <w:szCs w:val="24"/>
        </w:rPr>
        <w:t xml:space="preserve">    </w:t>
      </w:r>
    </w:p>
    <w:p w:rsidR="000D6C48" w:rsidRPr="000D6C48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0D6C48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0D6C48" w:rsidRPr="000D6C48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0D6C48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0D6C48" w:rsidRPr="000D6C48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0D6C48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0D6C48">
      <w:pPr>
        <w:pStyle w:val="1"/>
        <w:rPr>
          <w:sz w:val="16"/>
          <w:szCs w:val="16"/>
        </w:rPr>
      </w:pPr>
      <w:r w:rsidRPr="000D6C48">
        <w:rPr>
          <w:sz w:val="16"/>
          <w:szCs w:val="16"/>
        </w:rPr>
        <w:t>П О С Т А Н О В Л Е Н И Е</w:t>
      </w:r>
    </w:p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0D6C48">
      <w:pPr>
        <w:pStyle w:val="1"/>
        <w:rPr>
          <w:sz w:val="16"/>
          <w:szCs w:val="16"/>
        </w:rPr>
      </w:pPr>
      <w:r w:rsidRPr="000D6C48">
        <w:rPr>
          <w:sz w:val="16"/>
          <w:szCs w:val="16"/>
        </w:rPr>
        <w:t>от   «  28   »  февраля  2019  года   №  56</w:t>
      </w:r>
    </w:p>
    <w:p w:rsidR="000D6C48" w:rsidRPr="000D6C48" w:rsidRDefault="000D6C48" w:rsidP="000D6C48">
      <w:pPr>
        <w:rPr>
          <w:sz w:val="16"/>
          <w:szCs w:val="16"/>
        </w:rPr>
      </w:pPr>
    </w:p>
    <w:p w:rsidR="000D6C48" w:rsidRPr="000D6C48" w:rsidRDefault="000D6C48" w:rsidP="00592AF5">
      <w:pPr>
        <w:jc w:val="center"/>
        <w:rPr>
          <w:sz w:val="16"/>
          <w:szCs w:val="16"/>
        </w:rPr>
      </w:pPr>
      <w:r w:rsidRPr="000D6C48">
        <w:rPr>
          <w:sz w:val="16"/>
          <w:szCs w:val="16"/>
        </w:rPr>
        <w:t>г. Галич</w:t>
      </w:r>
    </w:p>
    <w:p w:rsidR="000D6C48" w:rsidRPr="000D6C48" w:rsidRDefault="000D6C48" w:rsidP="000D6C48">
      <w:pPr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464"/>
      </w:tblGrid>
      <w:tr w:rsidR="000D6C48" w:rsidRPr="000D6C48" w:rsidTr="0047256D">
        <w:tc>
          <w:tcPr>
            <w:tcW w:w="9464" w:type="dxa"/>
          </w:tcPr>
          <w:p w:rsidR="000D6C48" w:rsidRPr="000D6C48" w:rsidRDefault="000D6C48" w:rsidP="0047256D">
            <w:pPr>
              <w:pStyle w:val="ac"/>
              <w:ind w:right="-108"/>
              <w:jc w:val="center"/>
              <w:rPr>
                <w:b/>
                <w:sz w:val="16"/>
                <w:szCs w:val="16"/>
              </w:rPr>
            </w:pPr>
            <w:r w:rsidRPr="000D6C48">
              <w:rPr>
                <w:b/>
                <w:sz w:val="16"/>
                <w:szCs w:val="16"/>
              </w:rPr>
              <w:t>Об утверждении Положения об отделе архитектуры, строительства и жилищно-коммунального хозяйства администрации Галичского муниципального района</w:t>
            </w:r>
          </w:p>
        </w:tc>
      </w:tr>
    </w:tbl>
    <w:p w:rsidR="000D6C48" w:rsidRPr="000D6C48" w:rsidRDefault="000D6C48" w:rsidP="000D6C48">
      <w:pPr>
        <w:spacing w:line="276" w:lineRule="auto"/>
        <w:jc w:val="both"/>
        <w:rPr>
          <w:sz w:val="16"/>
          <w:szCs w:val="16"/>
        </w:rPr>
      </w:pPr>
    </w:p>
    <w:p w:rsidR="000D6C48" w:rsidRPr="000D6C48" w:rsidRDefault="000D6C48" w:rsidP="000D6C48">
      <w:pPr>
        <w:spacing w:line="276" w:lineRule="auto"/>
        <w:jc w:val="both"/>
        <w:rPr>
          <w:sz w:val="16"/>
          <w:szCs w:val="16"/>
        </w:rPr>
      </w:pPr>
      <w:r w:rsidRPr="000D6C48">
        <w:rPr>
          <w:sz w:val="16"/>
          <w:szCs w:val="16"/>
        </w:rPr>
        <w:tab/>
        <w:t>Руководствуясь постановлением Собрания депутатов Галичского муниципального района от 25 октября 2018 года № 5 «О внесении изменений в постановление Собрания депутатов Галичского муниципального района от 30 мая 2013 года №7»</w:t>
      </w:r>
    </w:p>
    <w:p w:rsidR="000D6C48" w:rsidRPr="000D6C48" w:rsidRDefault="000D6C48" w:rsidP="000D6C48">
      <w:pPr>
        <w:spacing w:line="276" w:lineRule="auto"/>
        <w:ind w:firstLine="720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1.Утвердить Положение об отделе архитектуры, строительства и жилищно-коммунального хозяйства администрации Галичского муниципального района (приложение).</w:t>
      </w:r>
    </w:p>
    <w:p w:rsidR="000D6C48" w:rsidRPr="000D6C48" w:rsidRDefault="000D6C48" w:rsidP="000D6C48">
      <w:pPr>
        <w:spacing w:line="276" w:lineRule="auto"/>
        <w:jc w:val="both"/>
        <w:rPr>
          <w:sz w:val="16"/>
          <w:szCs w:val="16"/>
        </w:rPr>
      </w:pPr>
      <w:r w:rsidRPr="000D6C48">
        <w:rPr>
          <w:sz w:val="16"/>
          <w:szCs w:val="16"/>
        </w:rPr>
        <w:tab/>
        <w:t>2.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0D6C48" w:rsidRPr="000D6C48" w:rsidRDefault="000D6C48" w:rsidP="000D6C48">
      <w:pPr>
        <w:spacing w:line="276" w:lineRule="auto"/>
        <w:ind w:firstLine="720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3. Настоящее постановление вступает в силу со дня его подписания, подлежит официальному опубликованию и распространяет свое действие на правоотношения, возникшие с 29 декабря 2018 года.</w:t>
      </w:r>
    </w:p>
    <w:p w:rsidR="000D6C48" w:rsidRPr="000D6C48" w:rsidRDefault="000D6C48" w:rsidP="000D6C48">
      <w:pPr>
        <w:spacing w:line="276" w:lineRule="auto"/>
        <w:jc w:val="both"/>
        <w:rPr>
          <w:sz w:val="16"/>
          <w:szCs w:val="16"/>
        </w:rPr>
      </w:pPr>
    </w:p>
    <w:p w:rsidR="000D6C48" w:rsidRPr="000D6C48" w:rsidRDefault="000D6C48" w:rsidP="000D6C48">
      <w:pPr>
        <w:rPr>
          <w:sz w:val="16"/>
          <w:szCs w:val="16"/>
        </w:rPr>
      </w:pPr>
      <w:r w:rsidRPr="000D6C48">
        <w:rPr>
          <w:sz w:val="16"/>
          <w:szCs w:val="16"/>
        </w:rPr>
        <w:tab/>
      </w:r>
    </w:p>
    <w:p w:rsidR="000D6C48" w:rsidRPr="000D6C48" w:rsidRDefault="000D6C48" w:rsidP="000D6C48">
      <w:pPr>
        <w:rPr>
          <w:i/>
          <w:sz w:val="16"/>
          <w:szCs w:val="16"/>
        </w:rPr>
      </w:pPr>
    </w:p>
    <w:p w:rsidR="000D6C48" w:rsidRPr="000D6C48" w:rsidRDefault="000D6C48" w:rsidP="000D6C48">
      <w:pPr>
        <w:pStyle w:val="4"/>
        <w:rPr>
          <w:sz w:val="16"/>
          <w:szCs w:val="16"/>
        </w:rPr>
      </w:pPr>
      <w:r w:rsidRPr="000D6C48">
        <w:rPr>
          <w:sz w:val="16"/>
          <w:szCs w:val="16"/>
        </w:rPr>
        <w:t xml:space="preserve">Глава </w:t>
      </w:r>
    </w:p>
    <w:p w:rsidR="000D6C48" w:rsidRDefault="000D6C48" w:rsidP="000D6C48">
      <w:pPr>
        <w:rPr>
          <w:sz w:val="28"/>
          <w:szCs w:val="28"/>
        </w:rPr>
      </w:pPr>
      <w:r w:rsidRPr="000D6C48">
        <w:rPr>
          <w:sz w:val="16"/>
          <w:szCs w:val="16"/>
        </w:rPr>
        <w:t>муниципального района                                                                    А.Н. Потехин</w:t>
      </w:r>
    </w:p>
    <w:p w:rsidR="000D6C48" w:rsidRPr="000D6C48" w:rsidRDefault="000D6C48" w:rsidP="000D6C48">
      <w:pPr>
        <w:pStyle w:val="a4"/>
        <w:spacing w:after="0"/>
        <w:jc w:val="right"/>
        <w:rPr>
          <w:sz w:val="16"/>
          <w:szCs w:val="16"/>
        </w:rPr>
      </w:pPr>
      <w:r w:rsidRPr="000D6C48">
        <w:rPr>
          <w:sz w:val="16"/>
          <w:szCs w:val="16"/>
        </w:rPr>
        <w:t xml:space="preserve">Приложение  </w:t>
      </w:r>
    </w:p>
    <w:p w:rsidR="000D6C48" w:rsidRPr="000D6C48" w:rsidRDefault="000D6C48" w:rsidP="000D6C48">
      <w:pPr>
        <w:pStyle w:val="a4"/>
        <w:spacing w:after="0"/>
        <w:jc w:val="right"/>
        <w:rPr>
          <w:sz w:val="16"/>
          <w:szCs w:val="16"/>
        </w:rPr>
      </w:pPr>
      <w:r w:rsidRPr="000D6C48">
        <w:rPr>
          <w:sz w:val="16"/>
          <w:szCs w:val="16"/>
        </w:rPr>
        <w:t>УТВЕРЖДЕНО</w:t>
      </w:r>
    </w:p>
    <w:p w:rsidR="000D6C48" w:rsidRPr="000D6C48" w:rsidRDefault="000D6C48" w:rsidP="000D6C48">
      <w:pPr>
        <w:pStyle w:val="a4"/>
        <w:spacing w:after="0"/>
        <w:jc w:val="right"/>
        <w:rPr>
          <w:sz w:val="16"/>
          <w:szCs w:val="16"/>
        </w:rPr>
      </w:pPr>
      <w:r w:rsidRPr="000D6C48">
        <w:rPr>
          <w:sz w:val="16"/>
          <w:szCs w:val="16"/>
        </w:rPr>
        <w:t xml:space="preserve"> постановлением администрации </w:t>
      </w:r>
    </w:p>
    <w:p w:rsidR="000D6C48" w:rsidRPr="000D6C48" w:rsidRDefault="000D6C48" w:rsidP="000D6C48">
      <w:pPr>
        <w:pStyle w:val="a4"/>
        <w:spacing w:after="0"/>
        <w:jc w:val="right"/>
        <w:rPr>
          <w:sz w:val="16"/>
          <w:szCs w:val="16"/>
        </w:rPr>
      </w:pPr>
      <w:r w:rsidRPr="000D6C48">
        <w:rPr>
          <w:sz w:val="16"/>
          <w:szCs w:val="16"/>
        </w:rPr>
        <w:t xml:space="preserve"> муниципального района </w:t>
      </w:r>
    </w:p>
    <w:p w:rsidR="000D6C48" w:rsidRPr="000D6C48" w:rsidRDefault="000D6C48" w:rsidP="000D6C48">
      <w:pPr>
        <w:pStyle w:val="a4"/>
        <w:spacing w:after="0"/>
        <w:jc w:val="right"/>
        <w:rPr>
          <w:sz w:val="16"/>
          <w:szCs w:val="16"/>
        </w:rPr>
      </w:pPr>
      <w:r w:rsidRPr="000D6C48">
        <w:rPr>
          <w:sz w:val="16"/>
          <w:szCs w:val="16"/>
        </w:rPr>
        <w:t xml:space="preserve">                                                                        от </w:t>
      </w:r>
      <w:r>
        <w:rPr>
          <w:sz w:val="16"/>
          <w:szCs w:val="16"/>
        </w:rPr>
        <w:t xml:space="preserve"> 28 </w:t>
      </w:r>
      <w:r w:rsidRPr="000D6C48">
        <w:rPr>
          <w:sz w:val="16"/>
          <w:szCs w:val="16"/>
        </w:rPr>
        <w:t xml:space="preserve"> февраля  2018  года  № </w:t>
      </w:r>
      <w:r>
        <w:rPr>
          <w:sz w:val="16"/>
          <w:szCs w:val="16"/>
        </w:rPr>
        <w:t>56</w:t>
      </w:r>
    </w:p>
    <w:p w:rsidR="000D6C48" w:rsidRPr="000D6C48" w:rsidRDefault="000D6C48" w:rsidP="000D6C48">
      <w:pPr>
        <w:pStyle w:val="a4"/>
        <w:spacing w:after="0"/>
        <w:rPr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both"/>
        <w:rPr>
          <w:b/>
          <w:bCs/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ПОЛОЖЕНИЕ</w:t>
      </w: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 xml:space="preserve">ОБ ОТДЕЛЕ АРХИТЕКТУРЫ, СТРОИТЕЛЬСТВА </w:t>
      </w: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И ЖИЛИЩНО-КОММУНАЛЬНОГО ХОЗЯЙСТВА</w:t>
      </w: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АДМИНИСТРАЦИИ ГАЛИЧСКОГО МУНИЦИПАЛЬНОГО РАЙОНА</w:t>
      </w: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</w:p>
    <w:p w:rsidR="000D6C48" w:rsidRPr="000D6C48" w:rsidRDefault="000D6C48" w:rsidP="00C62F04">
      <w:pPr>
        <w:pStyle w:val="a4"/>
        <w:numPr>
          <w:ilvl w:val="0"/>
          <w:numId w:val="12"/>
        </w:numPr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Общие положения</w:t>
      </w:r>
    </w:p>
    <w:p w:rsidR="000D6C48" w:rsidRPr="000D6C48" w:rsidRDefault="000D6C48" w:rsidP="000D6C48">
      <w:pPr>
        <w:pStyle w:val="a4"/>
        <w:spacing w:after="0"/>
        <w:ind w:left="720"/>
        <w:rPr>
          <w:b/>
          <w:bCs/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1.1. Отдел  архитектуры, строительства и жилищно-коммунального хозяйства (далее – Отдел) является структурным подразделением  администрации Галичского муниципального района, созданным в целях осуществления функций по реализации муниципальной политики в сфере архитектуры, строительства и жилищно-коммунального хозяйства на территории района.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1.2. Отдел в своей деятельности руководствуется Конституцией Российской Федерации, федеральными законами, законами Костромской области, Уставом муниципального образования Галичский муниципальный район,  нормативными правовыми актами органов местного самоуправления муниципального района, а также настоящим Положением.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b/>
          <w:i/>
          <w:sz w:val="16"/>
          <w:szCs w:val="16"/>
        </w:rPr>
      </w:pPr>
      <w:r w:rsidRPr="000D6C48">
        <w:rPr>
          <w:sz w:val="16"/>
          <w:szCs w:val="16"/>
        </w:rPr>
        <w:t>1.3. В своей деятельности Отдел подотчетен первому заместителю главы администрации муниципального района.</w:t>
      </w:r>
    </w:p>
    <w:p w:rsidR="000D6C48" w:rsidRPr="000D6C48" w:rsidRDefault="000D6C48" w:rsidP="000D6C48">
      <w:pPr>
        <w:pStyle w:val="ConsNormal"/>
        <w:widowControl/>
        <w:tabs>
          <w:tab w:val="num" w:pos="1440"/>
        </w:tabs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D6C48">
        <w:rPr>
          <w:rFonts w:ascii="Times New Roman" w:hAnsi="Times New Roman" w:cs="Times New Roman"/>
          <w:sz w:val="16"/>
          <w:szCs w:val="16"/>
        </w:rPr>
        <w:t>1.4. При осуществлении своих функций Отдел взаимодействует с другими структурными подразделениями администрации муниципального района, администрациями сельских поселений, предприятиями всех форм собственности, организациями, учреждениями и населением муниципального района.</w:t>
      </w: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2. Основные задачи Отдела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bCs/>
          <w:sz w:val="16"/>
          <w:szCs w:val="16"/>
        </w:rPr>
      </w:pPr>
      <w:r w:rsidRPr="000D6C48">
        <w:rPr>
          <w:sz w:val="16"/>
          <w:szCs w:val="16"/>
        </w:rPr>
        <w:t xml:space="preserve">2.1. Основной задачей Отдела является осуществление деятельности по реализации полномочий в сфере архитектуры, строительства и жилищно-коммунального хозяйства, направленной на обеспечение устойчивого развития Галичского муниципального района Костромской области,  </w:t>
      </w:r>
      <w:r w:rsidRPr="000D6C48">
        <w:rPr>
          <w:color w:val="000000"/>
          <w:sz w:val="16"/>
          <w:szCs w:val="16"/>
          <w:shd w:val="clear" w:color="auto" w:fill="FFFFFF"/>
        </w:rPr>
        <w:t>формирование рациональных систем расселения, социальной, производственной, инженерной и транспортной инфраструктур, создание безопасной, экологически чистой, благоприятной среды жизнедеятельности, бережное природопользование, сохранение исторического и культурного наследия, природных ландшафтов, формирование высококачественной архитектурной среды, а также контроль за улучшением качества предоставляемых жилищно-коммунальных услуг, повышением надежности их предоставления и обеспечение доступности этих услуг для населения, привлечение организаций, оказывающих услуги в сфере ЖКХ на территории муниципального района и контроль исполнения взятых на себя ими обязательств по обеспечению населения и других потребителей района коммунальными услугами.</w:t>
      </w:r>
    </w:p>
    <w:p w:rsidR="000D6C48" w:rsidRPr="000D6C48" w:rsidRDefault="000D6C48" w:rsidP="000D6C48">
      <w:pPr>
        <w:pStyle w:val="a4"/>
        <w:spacing w:after="0"/>
        <w:jc w:val="both"/>
        <w:rPr>
          <w:bCs/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3. Функции Отдела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3.1.  Отдел, в соответствии с возложенными на него задачами выполняет следующие функции:</w:t>
      </w:r>
    </w:p>
    <w:p w:rsid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По вопросам архитектуры и строительства: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разрабатывает градостроительные планы земельных участков для проектирования объектов на территории муниципального района;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проводит проверку соответствия проектно-сметной документации градостроительному плану земельного участка, документации по планировке территории, документам территориального планирования, правилам землепользования и застройки, другим сведениям информационных систем обеспечения градостроительной деятельности по отношению к участку и объекту проектирования;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проводит проверку соответствий проектов документов территориального планирования техническим регламентам, сведениям информационных систем обеспечения градостроительной деятельности;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ведет информационные системы обеспечения градостроительной деятельности муниципального района;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подготавливает в установленном порядке разрешения на строительство, реконструкцию объектов капитального строительства, расположенных на территории муниципального района  и ввод таких объектов в эксплуатацию или отказывает в выдаче данных разрешений с указанием причин отказа;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взаимодействует с федеральными, областными, муниципальными органами и общественными организациями в сфере архитектуры и строительства;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взаимодействует с Департаментом строительства, ЖКХ и ТЭК Костромской области, федеральными и областными надзорными органами по вопросам архитектурной и строительной деятельности на территории муниципального района;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разработке местных нормативов градостроительного проектирования территорий муниципального района</w:t>
      </w:r>
      <w:r>
        <w:rPr>
          <w:color w:val="000000"/>
          <w:sz w:val="16"/>
          <w:szCs w:val="16"/>
        </w:rPr>
        <w:t>;</w:t>
      </w:r>
    </w:p>
    <w:p w:rsid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разработке и реализации программ социально-экономического развития территории муниципального района;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осуществляет взаимодействие со средствами массовой информации по вопросам архитектуры и строительства в пределах своей компетенции;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выполняет иные функции, предусмотренные градостроительным законодательством;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рассматривает заявления и обращения граждан и юридических лиц по вопросам осуществления градостроительной деятельности и принимает решения в пределах своей компетенции;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подготовке предложений о выборе земельных участков для строительства, реконструкции существующей застройки и благоустройства территории в соответствии с градостроительной документацией;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 xml:space="preserve">- принимает в установленном порядке решения о переводе жилых помещений в нежилые помещения и нежилых помещений в жилые помещения; 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подтверждает актом приемочной комиссии завершение переустройства и (или) перепланировки помещений при переводе жилых помещений в нежилые помещения и нежилых помещений в жилые помещения;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выдает в установленном порядке согласования или отказ от согласования на переустройство и (или) перепланировку жилых (нежилых) помещений;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подтверждает актом приемочной комиссии завершение переустройства и (или) перепланировки жилого (нежилого) помещения;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разрабатывает в установленном порядке разрешения на установку рекламных конструкций, расположенных на территории муниципального района;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выдает в установленном порядке ордера на производство земляных работ;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проведении публичных слушаний по проектам планировки и проектам межевания территорий.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По вопросам жилищно-коммунального хозяйства: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контролирует бесперебойное коммунальное обслуживание населения, обеспечивает устойчивую работу объектов водоснабжения, газоснабжения, теплоснабжения и энергоснабжения;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организует работу с организациями, оказывающими услуги в сфере жилищно-коммунального хозяйства (далее ЖКХ) на территории муниципального района;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производит расчет потребности в топливе (уголь, дрова) и контролирует его использование на объектах ЖКХ в отопительный период;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разрабатывает лимиты потребления топливно-энергетических ресурсов;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осуществляет комплексное решение задач с привлечением организаций, оказывающих услуги в сфере ЖКХ на территории муниципального района, по обеспечению населения и других потребителей района коммунальными услугами;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подготовке документации по включению жилищного фонда и объектов ЖКХ в Реестр муниципального имущества Галичского муниципального района;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разработке и реализации региональной программы капитального ремонта общего имущества в многоквартирных домах, расположенных на территории Костромской области, на 2014-2043 годы;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производит сбор информации по подготовке к работе в зимних условиях объектов ЖКХ района;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производит сбор и анализ информации о состоянии объектов жилищно-коммунального хозяйства и инженерных коммуникаций;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вносит предложения по строительству объектов ЖКХ за счет средств федерального, областного и местного бюджетов в Департамент строительства, ЖКХ и ТЭК Костромской области;</w:t>
      </w:r>
    </w:p>
    <w:p w:rsidR="000D6C48" w:rsidRPr="000D6C48" w:rsidRDefault="000D6C48" w:rsidP="000D6C4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0D6C48">
        <w:rPr>
          <w:color w:val="000000"/>
          <w:sz w:val="16"/>
          <w:szCs w:val="16"/>
        </w:rPr>
        <w:t>- участвует в сборе сведений об инвентаризации основных фондов ЖКХ.</w:t>
      </w:r>
    </w:p>
    <w:p w:rsidR="000D6C48" w:rsidRPr="000D6C48" w:rsidRDefault="000D6C48" w:rsidP="000D6C48">
      <w:pPr>
        <w:pStyle w:val="a4"/>
        <w:spacing w:after="0"/>
        <w:jc w:val="both"/>
        <w:rPr>
          <w:sz w:val="16"/>
          <w:szCs w:val="16"/>
        </w:rPr>
      </w:pPr>
    </w:p>
    <w:p w:rsidR="000D6C48" w:rsidRPr="000D6C48" w:rsidRDefault="000D6C48" w:rsidP="002B5E4D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4. Права и обязанности Отдела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4.1. Отдел при осуществлении своих задач и функций в рамках действующего законодательства вправе:</w:t>
      </w:r>
    </w:p>
    <w:p w:rsidR="000D6C48" w:rsidRPr="000D6C48" w:rsidRDefault="000D6C48" w:rsidP="00C62F04">
      <w:pPr>
        <w:pStyle w:val="a4"/>
        <w:numPr>
          <w:ilvl w:val="0"/>
          <w:numId w:val="1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pacing w:val="-3"/>
          <w:sz w:val="16"/>
          <w:szCs w:val="16"/>
        </w:rPr>
      </w:pPr>
      <w:r w:rsidRPr="000D6C48">
        <w:rPr>
          <w:spacing w:val="5"/>
          <w:sz w:val="16"/>
          <w:szCs w:val="16"/>
        </w:rPr>
        <w:t xml:space="preserve">запрашивать и получать в установленном порядке сведения, </w:t>
      </w:r>
      <w:r w:rsidRPr="000D6C48">
        <w:rPr>
          <w:spacing w:val="11"/>
          <w:sz w:val="16"/>
          <w:szCs w:val="16"/>
        </w:rPr>
        <w:t>документы и материалы от органов местного са</w:t>
      </w:r>
      <w:r w:rsidRPr="000D6C48">
        <w:rPr>
          <w:spacing w:val="11"/>
          <w:sz w:val="16"/>
          <w:szCs w:val="16"/>
        </w:rPr>
        <w:softHyphen/>
      </w:r>
      <w:r w:rsidRPr="000D6C48">
        <w:rPr>
          <w:spacing w:val="4"/>
          <w:sz w:val="16"/>
          <w:szCs w:val="16"/>
        </w:rPr>
        <w:t>моуправления поселений, структурных подразделений администрации муниципального района, а также должностных лиц учреждений и органи</w:t>
      </w:r>
      <w:r w:rsidRPr="000D6C48">
        <w:rPr>
          <w:spacing w:val="-2"/>
          <w:sz w:val="16"/>
          <w:szCs w:val="16"/>
        </w:rPr>
        <w:t xml:space="preserve">заций, </w:t>
      </w:r>
      <w:r w:rsidRPr="000D6C48">
        <w:rPr>
          <w:sz w:val="16"/>
          <w:szCs w:val="16"/>
        </w:rPr>
        <w:t>необходимые для выполнения Отделом возложенных на него задач и функций;</w:t>
      </w:r>
    </w:p>
    <w:p w:rsidR="000D6C48" w:rsidRPr="000D6C48" w:rsidRDefault="000D6C48" w:rsidP="00C62F04">
      <w:pPr>
        <w:pStyle w:val="a4"/>
        <w:numPr>
          <w:ilvl w:val="0"/>
          <w:numId w:val="1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 w:val="16"/>
          <w:szCs w:val="16"/>
        </w:rPr>
      </w:pPr>
      <w:r w:rsidRPr="000D6C48">
        <w:rPr>
          <w:sz w:val="16"/>
          <w:szCs w:val="16"/>
        </w:rPr>
        <w:t xml:space="preserve">участвовать в подготовке, переподготовке и повышении квалификации кадров Отдела по программам администрации муниципального района и Костромской  области за счет средств  бюджета муниципального района; </w:t>
      </w:r>
    </w:p>
    <w:p w:rsidR="000D6C48" w:rsidRPr="000D6C48" w:rsidRDefault="000D6C48" w:rsidP="00C62F04">
      <w:pPr>
        <w:pStyle w:val="a4"/>
        <w:numPr>
          <w:ilvl w:val="0"/>
          <w:numId w:val="1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 w:val="16"/>
          <w:szCs w:val="16"/>
        </w:rPr>
      </w:pPr>
      <w:r w:rsidRPr="000D6C48">
        <w:rPr>
          <w:sz w:val="16"/>
          <w:szCs w:val="16"/>
        </w:rPr>
        <w:t>участвовать в семинарах, конференциях по вопросам организации и повышения эффективности работы Отдела;</w:t>
      </w:r>
    </w:p>
    <w:p w:rsidR="000D6C48" w:rsidRPr="000D6C48" w:rsidRDefault="000D6C48" w:rsidP="00C62F04">
      <w:pPr>
        <w:pStyle w:val="a4"/>
        <w:numPr>
          <w:ilvl w:val="0"/>
          <w:numId w:val="1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 w:val="16"/>
          <w:szCs w:val="16"/>
        </w:rPr>
      </w:pPr>
      <w:r w:rsidRPr="000D6C48">
        <w:rPr>
          <w:sz w:val="16"/>
          <w:szCs w:val="16"/>
        </w:rPr>
        <w:t>вносить в установленном порядке предложения для рассмотрения и принятия решений органами местного самоуправления по вопросам, находящимся в компетенции Отдела;</w:t>
      </w:r>
    </w:p>
    <w:p w:rsidR="000D6C48" w:rsidRPr="000D6C48" w:rsidRDefault="000D6C48" w:rsidP="00C62F04">
      <w:pPr>
        <w:pStyle w:val="a4"/>
        <w:numPr>
          <w:ilvl w:val="0"/>
          <w:numId w:val="1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sz w:val="16"/>
          <w:szCs w:val="16"/>
        </w:rPr>
      </w:pPr>
      <w:r w:rsidRPr="000D6C48">
        <w:rPr>
          <w:sz w:val="16"/>
          <w:szCs w:val="16"/>
        </w:rPr>
        <w:t>предоставлять  организациям и гражданам разъяснения и консультации по вопросам, входящим в компетенцию Отдела.</w:t>
      </w:r>
    </w:p>
    <w:p w:rsidR="000D6C48" w:rsidRPr="000D6C48" w:rsidRDefault="000D6C48" w:rsidP="000D6C48">
      <w:pPr>
        <w:pStyle w:val="a4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sz w:val="16"/>
          <w:szCs w:val="16"/>
        </w:rPr>
      </w:pPr>
      <w:r w:rsidRPr="000D6C48">
        <w:rPr>
          <w:sz w:val="16"/>
          <w:szCs w:val="16"/>
        </w:rPr>
        <w:t xml:space="preserve">         Обязанностью Отдела является своевременное и качественное исполнение возложенных задач и функций.</w:t>
      </w:r>
    </w:p>
    <w:p w:rsidR="000D6C48" w:rsidRPr="000D6C48" w:rsidRDefault="000D6C48" w:rsidP="000D6C48">
      <w:pPr>
        <w:pStyle w:val="a4"/>
        <w:spacing w:after="0"/>
        <w:jc w:val="both"/>
        <w:rPr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center"/>
        <w:rPr>
          <w:b/>
          <w:bCs/>
          <w:sz w:val="16"/>
          <w:szCs w:val="16"/>
        </w:rPr>
      </w:pPr>
      <w:r w:rsidRPr="000D6C48">
        <w:rPr>
          <w:b/>
          <w:bCs/>
          <w:sz w:val="16"/>
          <w:szCs w:val="16"/>
        </w:rPr>
        <w:t>5. Организация деятельности Отдела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pacing w:val="6"/>
          <w:sz w:val="16"/>
          <w:szCs w:val="16"/>
        </w:rPr>
        <w:t xml:space="preserve">5.1.Организация  деятельности и структура Отдела должны обеспечивать </w:t>
      </w:r>
      <w:r w:rsidRPr="000D6C48">
        <w:rPr>
          <w:spacing w:val="4"/>
          <w:sz w:val="16"/>
          <w:szCs w:val="16"/>
        </w:rPr>
        <w:t>выполнение функций, изложенных в разделе 3 настоящего Положения.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pacing w:val="6"/>
          <w:sz w:val="16"/>
          <w:szCs w:val="16"/>
        </w:rPr>
        <w:t xml:space="preserve">5.2.Настоящее Положение об Отделе, его структура и штаты утверждаются </w:t>
      </w:r>
      <w:r w:rsidRPr="000D6C48">
        <w:rPr>
          <w:spacing w:val="4"/>
          <w:sz w:val="16"/>
          <w:szCs w:val="16"/>
        </w:rPr>
        <w:t xml:space="preserve">постановлением администрации муниципального района. Сотрудники </w:t>
      </w:r>
      <w:r w:rsidRPr="000D6C48">
        <w:rPr>
          <w:spacing w:val="6"/>
          <w:sz w:val="16"/>
          <w:szCs w:val="16"/>
        </w:rPr>
        <w:t>Отдела</w:t>
      </w:r>
      <w:r w:rsidRPr="000D6C48">
        <w:rPr>
          <w:spacing w:val="4"/>
          <w:sz w:val="16"/>
          <w:szCs w:val="16"/>
        </w:rPr>
        <w:t xml:space="preserve"> являются </w:t>
      </w:r>
      <w:r w:rsidRPr="000D6C48">
        <w:rPr>
          <w:spacing w:val="14"/>
          <w:sz w:val="16"/>
          <w:szCs w:val="16"/>
        </w:rPr>
        <w:t xml:space="preserve">муниципальными служащими, на которых распространяются ограничения, </w:t>
      </w:r>
      <w:r w:rsidRPr="000D6C48">
        <w:rPr>
          <w:spacing w:val="7"/>
          <w:sz w:val="16"/>
          <w:szCs w:val="16"/>
        </w:rPr>
        <w:t>льготы и гарантии, установленные действующим законодательством для му</w:t>
      </w:r>
      <w:r w:rsidRPr="000D6C48">
        <w:rPr>
          <w:spacing w:val="7"/>
          <w:sz w:val="16"/>
          <w:szCs w:val="16"/>
        </w:rPr>
        <w:softHyphen/>
      </w:r>
      <w:r w:rsidRPr="000D6C48">
        <w:rPr>
          <w:spacing w:val="4"/>
          <w:sz w:val="16"/>
          <w:szCs w:val="16"/>
        </w:rPr>
        <w:t>ниципальных служащих.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pacing w:val="15"/>
          <w:sz w:val="16"/>
          <w:szCs w:val="16"/>
        </w:rPr>
        <w:t>5.3.</w:t>
      </w:r>
      <w:r w:rsidRPr="000D6C48">
        <w:rPr>
          <w:sz w:val="16"/>
          <w:szCs w:val="16"/>
        </w:rPr>
        <w:t xml:space="preserve">Руководство </w:t>
      </w:r>
      <w:r w:rsidRPr="000D6C48">
        <w:rPr>
          <w:spacing w:val="6"/>
          <w:sz w:val="16"/>
          <w:szCs w:val="16"/>
        </w:rPr>
        <w:t>Отдела</w:t>
      </w:r>
      <w:r w:rsidRPr="000D6C48">
        <w:rPr>
          <w:sz w:val="16"/>
          <w:szCs w:val="16"/>
        </w:rPr>
        <w:t xml:space="preserve"> осуществляет  заведующий, назначаемый (освобождаемый) на должность главой администрации муниципального района. Заведующий </w:t>
      </w:r>
      <w:r w:rsidRPr="000D6C48">
        <w:rPr>
          <w:spacing w:val="6"/>
          <w:sz w:val="16"/>
          <w:szCs w:val="16"/>
        </w:rPr>
        <w:t>Отделом</w:t>
      </w:r>
      <w:r w:rsidRPr="000D6C48">
        <w:rPr>
          <w:sz w:val="16"/>
          <w:szCs w:val="16"/>
        </w:rPr>
        <w:t xml:space="preserve"> несет персональную ответственность за выполнение возложенных на </w:t>
      </w:r>
      <w:r w:rsidRPr="000D6C48">
        <w:rPr>
          <w:spacing w:val="6"/>
          <w:sz w:val="16"/>
          <w:szCs w:val="16"/>
        </w:rPr>
        <w:t>Отдел</w:t>
      </w:r>
      <w:r w:rsidRPr="000D6C48">
        <w:rPr>
          <w:sz w:val="16"/>
          <w:szCs w:val="16"/>
        </w:rPr>
        <w:t xml:space="preserve"> функций и задач.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pacing w:val="7"/>
          <w:sz w:val="16"/>
          <w:szCs w:val="16"/>
        </w:rPr>
        <w:t>5.4.</w:t>
      </w:r>
      <w:r w:rsidRPr="000D6C48">
        <w:rPr>
          <w:spacing w:val="4"/>
          <w:sz w:val="16"/>
          <w:szCs w:val="16"/>
        </w:rPr>
        <w:t xml:space="preserve">Работники </w:t>
      </w:r>
      <w:r w:rsidRPr="000D6C48">
        <w:rPr>
          <w:spacing w:val="6"/>
          <w:sz w:val="16"/>
          <w:szCs w:val="16"/>
        </w:rPr>
        <w:t>Отдела</w:t>
      </w:r>
      <w:r w:rsidRPr="000D6C48">
        <w:rPr>
          <w:spacing w:val="4"/>
          <w:sz w:val="16"/>
          <w:szCs w:val="16"/>
        </w:rPr>
        <w:t xml:space="preserve"> назначаются на должность и освобождаются от должности </w:t>
      </w:r>
      <w:r w:rsidRPr="000D6C48">
        <w:rPr>
          <w:spacing w:val="5"/>
          <w:sz w:val="16"/>
          <w:szCs w:val="16"/>
        </w:rPr>
        <w:t xml:space="preserve">главой администрации муниципального района по представлению заведующего </w:t>
      </w:r>
      <w:r w:rsidRPr="000D6C48">
        <w:rPr>
          <w:spacing w:val="6"/>
          <w:sz w:val="16"/>
          <w:szCs w:val="16"/>
        </w:rPr>
        <w:t>Отделом</w:t>
      </w:r>
      <w:r w:rsidRPr="000D6C48">
        <w:rPr>
          <w:spacing w:val="5"/>
          <w:sz w:val="16"/>
          <w:szCs w:val="16"/>
        </w:rPr>
        <w:t>.</w:t>
      </w:r>
    </w:p>
    <w:p w:rsidR="000D6C48" w:rsidRPr="000D6C48" w:rsidRDefault="000D6C48" w:rsidP="000D6C48">
      <w:pPr>
        <w:pStyle w:val="a4"/>
        <w:spacing w:after="0"/>
        <w:jc w:val="both"/>
        <w:rPr>
          <w:b/>
          <w:bCs/>
          <w:spacing w:val="-11"/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center"/>
        <w:rPr>
          <w:sz w:val="16"/>
          <w:szCs w:val="16"/>
        </w:rPr>
      </w:pPr>
      <w:r w:rsidRPr="000D6C48">
        <w:rPr>
          <w:b/>
          <w:bCs/>
          <w:spacing w:val="-11"/>
          <w:sz w:val="16"/>
          <w:szCs w:val="16"/>
        </w:rPr>
        <w:t xml:space="preserve">6. </w:t>
      </w:r>
      <w:r w:rsidRPr="000D6C48">
        <w:rPr>
          <w:b/>
          <w:bCs/>
          <w:spacing w:val="1"/>
          <w:sz w:val="16"/>
          <w:szCs w:val="16"/>
        </w:rPr>
        <w:t>Финансирование расходов на содержание Отдела</w:t>
      </w:r>
    </w:p>
    <w:p w:rsidR="000D6C48" w:rsidRPr="000D6C48" w:rsidRDefault="000D6C48" w:rsidP="000D6C48">
      <w:pPr>
        <w:pStyle w:val="a4"/>
        <w:spacing w:after="0"/>
        <w:ind w:firstLine="567"/>
        <w:jc w:val="both"/>
        <w:rPr>
          <w:sz w:val="16"/>
          <w:szCs w:val="16"/>
        </w:rPr>
      </w:pPr>
      <w:r w:rsidRPr="000D6C48">
        <w:rPr>
          <w:sz w:val="16"/>
          <w:szCs w:val="16"/>
        </w:rPr>
        <w:t>6.1.Финансирование расходов на содержание аппарата Отдела осуществляется за счёт средств, предусмотренных в бюджете муниципального района.</w:t>
      </w:r>
    </w:p>
    <w:p w:rsidR="000D6C48" w:rsidRPr="000D6C48" w:rsidRDefault="000D6C48" w:rsidP="000D6C48">
      <w:pPr>
        <w:pStyle w:val="a4"/>
        <w:spacing w:after="0"/>
        <w:jc w:val="both"/>
        <w:rPr>
          <w:sz w:val="16"/>
          <w:szCs w:val="16"/>
        </w:rPr>
      </w:pPr>
    </w:p>
    <w:p w:rsidR="000D6C48" w:rsidRPr="000D6C48" w:rsidRDefault="000D6C48" w:rsidP="000D6C48">
      <w:pPr>
        <w:pStyle w:val="a4"/>
        <w:spacing w:after="0"/>
        <w:jc w:val="center"/>
        <w:rPr>
          <w:sz w:val="16"/>
          <w:szCs w:val="16"/>
        </w:rPr>
      </w:pPr>
      <w:r w:rsidRPr="000D6C48">
        <w:rPr>
          <w:b/>
          <w:bCs/>
          <w:spacing w:val="-12"/>
          <w:sz w:val="16"/>
          <w:szCs w:val="16"/>
        </w:rPr>
        <w:t xml:space="preserve">7. </w:t>
      </w:r>
      <w:r w:rsidRPr="000D6C48">
        <w:rPr>
          <w:b/>
          <w:bCs/>
          <w:sz w:val="16"/>
          <w:szCs w:val="16"/>
        </w:rPr>
        <w:t>Реорганизация и ликвидация Отдела</w:t>
      </w:r>
    </w:p>
    <w:p w:rsidR="000D6C48" w:rsidRDefault="000D6C48" w:rsidP="000D6C48">
      <w:pPr>
        <w:pStyle w:val="a4"/>
        <w:spacing w:after="0"/>
        <w:jc w:val="both"/>
        <w:rPr>
          <w:spacing w:val="4"/>
          <w:sz w:val="16"/>
          <w:szCs w:val="16"/>
        </w:rPr>
      </w:pPr>
      <w:r w:rsidRPr="000D6C48">
        <w:rPr>
          <w:spacing w:val="5"/>
          <w:sz w:val="16"/>
          <w:szCs w:val="16"/>
        </w:rPr>
        <w:t xml:space="preserve">       7.1.Реорганизация и ликвидация </w:t>
      </w:r>
      <w:r w:rsidRPr="000D6C48">
        <w:rPr>
          <w:spacing w:val="6"/>
          <w:sz w:val="16"/>
          <w:szCs w:val="16"/>
        </w:rPr>
        <w:t>Отдела</w:t>
      </w:r>
      <w:r w:rsidRPr="000D6C48">
        <w:rPr>
          <w:spacing w:val="5"/>
          <w:sz w:val="16"/>
          <w:szCs w:val="16"/>
        </w:rPr>
        <w:t xml:space="preserve"> осуществляется в  установленном </w:t>
      </w:r>
      <w:r w:rsidRPr="000D6C48">
        <w:rPr>
          <w:spacing w:val="4"/>
          <w:sz w:val="16"/>
          <w:szCs w:val="16"/>
        </w:rPr>
        <w:t>законодательством  порядке.</w:t>
      </w:r>
    </w:p>
    <w:p w:rsidR="002B5E4D" w:rsidRPr="000D6C48" w:rsidRDefault="002B5E4D" w:rsidP="000D6C48">
      <w:pPr>
        <w:pStyle w:val="a4"/>
        <w:spacing w:after="0"/>
        <w:jc w:val="both"/>
        <w:rPr>
          <w:spacing w:val="4"/>
          <w:sz w:val="16"/>
          <w:szCs w:val="16"/>
        </w:rPr>
      </w:pPr>
    </w:p>
    <w:p w:rsidR="000D6C48" w:rsidRPr="009118E4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АДМИНИСТРАЦИЯ</w:t>
      </w:r>
    </w:p>
    <w:p w:rsidR="000D6C48" w:rsidRPr="009118E4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0D6C48" w:rsidRPr="009118E4" w:rsidRDefault="000D6C48" w:rsidP="000D6C48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D6C48" w:rsidRPr="009118E4" w:rsidRDefault="000D6C48" w:rsidP="000D6C48">
      <w:pPr>
        <w:jc w:val="center"/>
        <w:rPr>
          <w:sz w:val="16"/>
          <w:szCs w:val="16"/>
        </w:rPr>
      </w:pPr>
    </w:p>
    <w:p w:rsidR="000D6C48" w:rsidRPr="009118E4" w:rsidRDefault="000D6C48" w:rsidP="000D6C48">
      <w:pPr>
        <w:jc w:val="center"/>
        <w:rPr>
          <w:sz w:val="16"/>
          <w:szCs w:val="16"/>
        </w:rPr>
      </w:pPr>
      <w:r w:rsidRPr="009118E4">
        <w:rPr>
          <w:spacing w:val="60"/>
          <w:sz w:val="16"/>
          <w:szCs w:val="16"/>
        </w:rPr>
        <w:t>ПОСТАНОВЛЕНИЕ</w:t>
      </w:r>
    </w:p>
    <w:p w:rsidR="000D6C48" w:rsidRPr="009118E4" w:rsidRDefault="000D6C48" w:rsidP="000D6C48">
      <w:pPr>
        <w:pStyle w:val="ConsPlusNormalff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D6C48" w:rsidRPr="009118E4" w:rsidRDefault="000D6C48" w:rsidP="000D6C48">
      <w:pPr>
        <w:pStyle w:val="1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от   « 28 »  февраля  2019 года     № 58</w:t>
      </w:r>
    </w:p>
    <w:p w:rsidR="000D6C48" w:rsidRPr="009118E4" w:rsidRDefault="000D6C48" w:rsidP="000D6C48">
      <w:pPr>
        <w:pStyle w:val="1"/>
        <w:rPr>
          <w:b/>
          <w:sz w:val="16"/>
          <w:szCs w:val="16"/>
        </w:rPr>
      </w:pPr>
    </w:p>
    <w:p w:rsidR="000D6C48" w:rsidRPr="009118E4" w:rsidRDefault="000D6C48" w:rsidP="000D6C48">
      <w:pPr>
        <w:pStyle w:val="1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г. Галич</w:t>
      </w:r>
    </w:p>
    <w:p w:rsidR="000D6C48" w:rsidRPr="009118E4" w:rsidRDefault="000D6C48" w:rsidP="000D6C48">
      <w:pPr>
        <w:spacing w:line="240" w:lineRule="exact"/>
        <w:rPr>
          <w:b/>
          <w:bCs/>
          <w:sz w:val="16"/>
          <w:szCs w:val="16"/>
        </w:rPr>
      </w:pPr>
    </w:p>
    <w:p w:rsidR="000D6C48" w:rsidRPr="009118E4" w:rsidRDefault="000D6C48" w:rsidP="002B5E4D">
      <w:pPr>
        <w:spacing w:line="240" w:lineRule="exact"/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Об утверждении Плана мероприятий по созданию условий для оказания медицинской помощи населению на территории Галичского муниципального района на 2019 год и плановый период 2020 и 2021 годов</w:t>
      </w:r>
    </w:p>
    <w:p w:rsidR="000D6C48" w:rsidRPr="009118E4" w:rsidRDefault="000D6C48" w:rsidP="000D6C48">
      <w:pPr>
        <w:spacing w:line="360" w:lineRule="atLeast"/>
        <w:jc w:val="both"/>
        <w:rPr>
          <w:sz w:val="16"/>
          <w:szCs w:val="16"/>
        </w:rPr>
      </w:pPr>
    </w:p>
    <w:p w:rsidR="000D6C48" w:rsidRPr="009118E4" w:rsidRDefault="000D6C48" w:rsidP="009118E4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</w:t>
      </w:r>
      <w:r w:rsidRPr="009118E4">
        <w:rPr>
          <w:sz w:val="16"/>
          <w:szCs w:val="16"/>
        </w:rPr>
        <w:t>В соответствии с Законом Костромской области от 29 октября 2015 года № 26-6-ЗКО «О создании органами местного самоуправления городских округов и муниципальных районов Костромской области условий для оказания медицинской помощи населению»</w:t>
      </w:r>
    </w:p>
    <w:p w:rsidR="000D6C48" w:rsidRPr="009118E4" w:rsidRDefault="000D6C48" w:rsidP="009118E4">
      <w:pPr>
        <w:ind w:firstLine="709"/>
        <w:jc w:val="both"/>
        <w:rPr>
          <w:bCs/>
          <w:sz w:val="16"/>
          <w:szCs w:val="16"/>
        </w:rPr>
      </w:pPr>
      <w:r w:rsidRPr="009118E4">
        <w:rPr>
          <w:sz w:val="16"/>
          <w:szCs w:val="16"/>
        </w:rPr>
        <w:t xml:space="preserve"> П О С Т А Н О В Л Я Ю:</w:t>
      </w:r>
    </w:p>
    <w:p w:rsidR="000D6C48" w:rsidRPr="009118E4" w:rsidRDefault="000D6C48" w:rsidP="009118E4">
      <w:pPr>
        <w:jc w:val="both"/>
        <w:rPr>
          <w:sz w:val="16"/>
          <w:szCs w:val="16"/>
        </w:rPr>
      </w:pPr>
      <w:r w:rsidRPr="009118E4">
        <w:rPr>
          <w:sz w:val="16"/>
          <w:szCs w:val="16"/>
        </w:rPr>
        <w:t xml:space="preserve">           1. Утвердить прилагаемый План мероприятий по созданию условий для оказания медицинской помощи населению на территории Галичского муниципального района на 2019 и плановый период 2020 и 2021 годов (далее План мероприятий).</w:t>
      </w:r>
    </w:p>
    <w:p w:rsidR="000D6C48" w:rsidRPr="009118E4" w:rsidRDefault="000D6C48" w:rsidP="009118E4">
      <w:pPr>
        <w:jc w:val="both"/>
        <w:rPr>
          <w:sz w:val="16"/>
          <w:szCs w:val="16"/>
        </w:rPr>
      </w:pPr>
      <w:r w:rsidRPr="009118E4">
        <w:rPr>
          <w:sz w:val="16"/>
          <w:szCs w:val="16"/>
        </w:rPr>
        <w:t xml:space="preserve">          2. Исполнителям Плана мероприятий представлять информацию о ходе его реализации в администрацию Галичского муниципального района ежегодно до 1 января, до 1 июля.</w:t>
      </w:r>
    </w:p>
    <w:p w:rsidR="000D6C48" w:rsidRPr="009118E4" w:rsidRDefault="000D6C48" w:rsidP="009118E4">
      <w:pPr>
        <w:jc w:val="both"/>
        <w:rPr>
          <w:sz w:val="16"/>
          <w:szCs w:val="16"/>
        </w:rPr>
      </w:pPr>
      <w:r w:rsidRPr="009118E4">
        <w:rPr>
          <w:sz w:val="16"/>
          <w:szCs w:val="16"/>
        </w:rPr>
        <w:t xml:space="preserve">         3. Контроль выполнения настоящего постановления возложить на заместителя главы администрации муниципального района по социально – гуманитарному развитию Поварову О. Ю. </w:t>
      </w:r>
    </w:p>
    <w:p w:rsidR="000D6C48" w:rsidRPr="009118E4" w:rsidRDefault="000D6C48" w:rsidP="009118E4">
      <w:pPr>
        <w:ind w:right="-238"/>
        <w:jc w:val="both"/>
        <w:rPr>
          <w:sz w:val="16"/>
          <w:szCs w:val="16"/>
        </w:rPr>
      </w:pPr>
      <w:r w:rsidRPr="009118E4">
        <w:rPr>
          <w:sz w:val="16"/>
          <w:szCs w:val="16"/>
        </w:rPr>
        <w:t xml:space="preserve">         4. Настоящее постановление  вступает в силу  со дня  его  опубликования.</w:t>
      </w:r>
    </w:p>
    <w:p w:rsidR="000D6C48" w:rsidRPr="009118E4" w:rsidRDefault="000D6C48" w:rsidP="009118E4">
      <w:pPr>
        <w:shd w:val="clear" w:color="auto" w:fill="FFFFFF"/>
        <w:rPr>
          <w:sz w:val="16"/>
          <w:szCs w:val="16"/>
        </w:rPr>
      </w:pPr>
    </w:p>
    <w:p w:rsidR="000D6C48" w:rsidRPr="009118E4" w:rsidRDefault="000D6C48" w:rsidP="009118E4">
      <w:pPr>
        <w:shd w:val="clear" w:color="auto" w:fill="FFFFFF"/>
        <w:rPr>
          <w:sz w:val="16"/>
          <w:szCs w:val="16"/>
        </w:rPr>
      </w:pPr>
    </w:p>
    <w:p w:rsidR="000D6C48" w:rsidRPr="009118E4" w:rsidRDefault="000D6C48" w:rsidP="009118E4">
      <w:pPr>
        <w:shd w:val="clear" w:color="auto" w:fill="FFFFFF"/>
        <w:rPr>
          <w:bCs/>
          <w:sz w:val="16"/>
          <w:szCs w:val="16"/>
        </w:rPr>
      </w:pPr>
      <w:r w:rsidRPr="009118E4">
        <w:rPr>
          <w:bCs/>
          <w:sz w:val="16"/>
          <w:szCs w:val="16"/>
        </w:rPr>
        <w:t>Глава</w:t>
      </w:r>
    </w:p>
    <w:p w:rsidR="000D6C48" w:rsidRPr="009118E4" w:rsidRDefault="000D6C48" w:rsidP="009118E4">
      <w:pPr>
        <w:shd w:val="clear" w:color="auto" w:fill="FFFFFF"/>
        <w:rPr>
          <w:bCs/>
          <w:sz w:val="16"/>
          <w:szCs w:val="16"/>
        </w:rPr>
      </w:pPr>
      <w:r w:rsidRPr="009118E4">
        <w:rPr>
          <w:bCs/>
          <w:sz w:val="16"/>
          <w:szCs w:val="16"/>
        </w:rPr>
        <w:t>муниципального района                                                                           А. Н. Потехин</w:t>
      </w:r>
    </w:p>
    <w:p w:rsidR="000D6C48" w:rsidRDefault="000D6C48" w:rsidP="000D6C48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5128"/>
        <w:gridCol w:w="5435"/>
      </w:tblGrid>
      <w:tr w:rsidR="000D6C48" w:rsidRPr="00682371" w:rsidTr="002B5E4D">
        <w:trPr>
          <w:trHeight w:val="141"/>
        </w:trPr>
        <w:tc>
          <w:tcPr>
            <w:tcW w:w="5128" w:type="dxa"/>
          </w:tcPr>
          <w:p w:rsidR="000D6C48" w:rsidRPr="00682371" w:rsidRDefault="000D6C48" w:rsidP="0047256D">
            <w:pPr>
              <w:tabs>
                <w:tab w:val="left" w:pos="5643"/>
                <w:tab w:val="left" w:pos="6213"/>
                <w:tab w:val="left" w:pos="7125"/>
              </w:tabs>
              <w:spacing w:line="240" w:lineRule="exact"/>
              <w:rPr>
                <w:b/>
                <w:sz w:val="28"/>
              </w:rPr>
            </w:pPr>
            <w:r>
              <w:t xml:space="preserve">                               </w:t>
            </w:r>
          </w:p>
        </w:tc>
        <w:tc>
          <w:tcPr>
            <w:tcW w:w="5435" w:type="dxa"/>
          </w:tcPr>
          <w:p w:rsidR="000D6C48" w:rsidRPr="009118E4" w:rsidRDefault="000D6C48" w:rsidP="0047256D">
            <w:pPr>
              <w:tabs>
                <w:tab w:val="left" w:pos="5643"/>
                <w:tab w:val="left" w:pos="6213"/>
                <w:tab w:val="left" w:pos="7125"/>
              </w:tabs>
              <w:spacing w:line="260" w:lineRule="exact"/>
              <w:jc w:val="right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УТВЕРЖДЕН</w:t>
            </w:r>
          </w:p>
        </w:tc>
      </w:tr>
      <w:tr w:rsidR="000D6C48" w:rsidRPr="00682371" w:rsidTr="002B5E4D">
        <w:trPr>
          <w:trHeight w:val="867"/>
        </w:trPr>
        <w:tc>
          <w:tcPr>
            <w:tcW w:w="5128" w:type="dxa"/>
          </w:tcPr>
          <w:p w:rsidR="000D6C48" w:rsidRPr="00682371" w:rsidRDefault="000D6C48" w:rsidP="0047256D">
            <w:pPr>
              <w:tabs>
                <w:tab w:val="left" w:pos="5643"/>
                <w:tab w:val="left" w:pos="6213"/>
                <w:tab w:val="left" w:pos="7125"/>
              </w:tabs>
              <w:rPr>
                <w:b/>
                <w:sz w:val="28"/>
              </w:rPr>
            </w:pPr>
          </w:p>
        </w:tc>
        <w:tc>
          <w:tcPr>
            <w:tcW w:w="5435" w:type="dxa"/>
          </w:tcPr>
          <w:p w:rsidR="000D6C48" w:rsidRPr="009118E4" w:rsidRDefault="000D6C48" w:rsidP="0047256D">
            <w:pPr>
              <w:pStyle w:val="4"/>
              <w:jc w:val="right"/>
              <w:rPr>
                <w:rStyle w:val="aff9"/>
                <w:i w:val="0"/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постановлением администрации  Галичского </w:t>
            </w:r>
            <w:r w:rsidRPr="009118E4">
              <w:rPr>
                <w:rStyle w:val="aff9"/>
                <w:i w:val="0"/>
                <w:sz w:val="16"/>
                <w:szCs w:val="16"/>
              </w:rPr>
              <w:t xml:space="preserve">муниципального района  </w:t>
            </w:r>
          </w:p>
          <w:p w:rsidR="000D6C48" w:rsidRPr="009118E4" w:rsidRDefault="000D6C48" w:rsidP="0047256D">
            <w:pPr>
              <w:pStyle w:val="4"/>
              <w:jc w:val="right"/>
              <w:rPr>
                <w:sz w:val="16"/>
                <w:szCs w:val="16"/>
              </w:rPr>
            </w:pPr>
            <w:r w:rsidRPr="009118E4">
              <w:rPr>
                <w:rStyle w:val="aff9"/>
                <w:i w:val="0"/>
                <w:sz w:val="16"/>
                <w:szCs w:val="16"/>
              </w:rPr>
              <w:t>от «28»  февраля</w:t>
            </w:r>
            <w:r w:rsidRPr="009118E4">
              <w:rPr>
                <w:rStyle w:val="aff9"/>
                <w:i w:val="0"/>
                <w:sz w:val="16"/>
                <w:szCs w:val="16"/>
                <w:u w:val="single"/>
              </w:rPr>
              <w:t xml:space="preserve"> </w:t>
            </w:r>
            <w:r w:rsidRPr="009118E4">
              <w:rPr>
                <w:rStyle w:val="aff9"/>
                <w:i w:val="0"/>
                <w:sz w:val="16"/>
                <w:szCs w:val="16"/>
              </w:rPr>
              <w:t xml:space="preserve">2019 года № 58       </w:t>
            </w:r>
          </w:p>
        </w:tc>
      </w:tr>
    </w:tbl>
    <w:p w:rsidR="000D6C48" w:rsidRDefault="000D6C48" w:rsidP="000D6C48">
      <w:pPr>
        <w:tabs>
          <w:tab w:val="left" w:pos="5643"/>
          <w:tab w:val="left" w:pos="6213"/>
          <w:tab w:val="left" w:pos="7125"/>
        </w:tabs>
        <w:spacing w:line="240" w:lineRule="exact"/>
        <w:rPr>
          <w:b/>
          <w:sz w:val="28"/>
        </w:rPr>
      </w:pPr>
    </w:p>
    <w:p w:rsidR="000D6C48" w:rsidRPr="009118E4" w:rsidRDefault="000D6C48" w:rsidP="009118E4">
      <w:pPr>
        <w:pStyle w:val="4"/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ПЛАН</w:t>
      </w:r>
    </w:p>
    <w:p w:rsidR="000D6C48" w:rsidRPr="009118E4" w:rsidRDefault="000D6C48" w:rsidP="009118E4">
      <w:pPr>
        <w:pStyle w:val="4"/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мероприятий по созданию условий для оказания медицинской помощи населению  на территории Галичского муниципального района на 2019 год и на плановый период 2020 и 2021 годов</w:t>
      </w:r>
    </w:p>
    <w:p w:rsidR="000D6C48" w:rsidRPr="009118E4" w:rsidRDefault="000D6C48" w:rsidP="009118E4">
      <w:pPr>
        <w:spacing w:line="380" w:lineRule="atLeast"/>
        <w:ind w:firstLine="709"/>
        <w:jc w:val="both"/>
        <w:rPr>
          <w:b/>
          <w:sz w:val="16"/>
          <w:szCs w:val="16"/>
        </w:rPr>
      </w:pPr>
      <w:r w:rsidRPr="009118E4">
        <w:rPr>
          <w:b/>
          <w:sz w:val="16"/>
          <w:szCs w:val="16"/>
          <w:lang w:val="en-US"/>
        </w:rPr>
        <w:t>I</w:t>
      </w:r>
      <w:r w:rsidRPr="009118E4">
        <w:rPr>
          <w:b/>
          <w:sz w:val="16"/>
          <w:szCs w:val="16"/>
        </w:rPr>
        <w:t xml:space="preserve">. Общее описание плана мероприятий </w:t>
      </w:r>
    </w:p>
    <w:p w:rsidR="000D6C48" w:rsidRPr="009118E4" w:rsidRDefault="000D6C48" w:rsidP="009118E4">
      <w:pPr>
        <w:adjustRightInd w:val="0"/>
        <w:ind w:firstLine="567"/>
        <w:jc w:val="both"/>
        <w:rPr>
          <w:sz w:val="16"/>
          <w:szCs w:val="16"/>
        </w:rPr>
      </w:pPr>
      <w:r w:rsidRPr="009118E4">
        <w:rPr>
          <w:sz w:val="16"/>
          <w:szCs w:val="16"/>
        </w:rPr>
        <w:t xml:space="preserve">1. Целью плана мероприятий </w:t>
      </w:r>
      <w:r w:rsidRPr="009118E4">
        <w:rPr>
          <w:spacing w:val="-4"/>
          <w:sz w:val="16"/>
          <w:szCs w:val="16"/>
        </w:rPr>
        <w:t>является</w:t>
      </w:r>
      <w:r w:rsidRPr="009118E4">
        <w:rPr>
          <w:sz w:val="16"/>
          <w:szCs w:val="16"/>
        </w:rPr>
        <w:t xml:space="preserve"> создание условий для оказания медицинской помощи населению на территории Галичского района в соответствии с программой  государственных гарантий оказания гражданам  Российской Федерации  бесплатной медицинской помощи.</w:t>
      </w:r>
    </w:p>
    <w:p w:rsidR="000D6C48" w:rsidRPr="009118E4" w:rsidRDefault="000D6C48" w:rsidP="009118E4">
      <w:pPr>
        <w:pStyle w:val="ConsPlusNormalff"/>
        <w:jc w:val="both"/>
        <w:rPr>
          <w:rFonts w:ascii="Times New Roman" w:hAnsi="Times New Roman" w:cs="Times New Roman"/>
          <w:sz w:val="16"/>
          <w:szCs w:val="16"/>
        </w:rPr>
      </w:pPr>
      <w:r w:rsidRPr="009118E4">
        <w:rPr>
          <w:rFonts w:ascii="Times New Roman" w:hAnsi="Times New Roman" w:cs="Times New Roman"/>
          <w:sz w:val="16"/>
          <w:szCs w:val="16"/>
        </w:rPr>
        <w:t xml:space="preserve">Развитие системы здравоохранения района - это один из приоритетных и стратегических факторов улучшения медико-демографической ситуации и состояния здоровья населения, создающего основы устойчивого социально-экономического развития района. Необходимость создания условий для  оказания медицинской помощи населению Галичского муниципального района продиктована объективными процессами - расширением потребностей населения в медицинской помощи, растущим использованием новых эффективных лечебно-диагностических технологий, увеличением числа граждан пожилого возраста. </w:t>
      </w:r>
    </w:p>
    <w:p w:rsidR="000D6C48" w:rsidRPr="009118E4" w:rsidRDefault="000D6C48" w:rsidP="009118E4">
      <w:pPr>
        <w:pStyle w:val="a4"/>
        <w:ind w:firstLine="720"/>
        <w:jc w:val="both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С 01 января 2013 года  к вопросам местного значения  муниципального района в области здравоохранения относится – создание условий для оказания медицинской помощи населению на территории муниципального района в соответствии с программой  государственных гарантий оказания гражданам  Российской Федерации  бесплатной медицинской помощи.</w:t>
      </w:r>
    </w:p>
    <w:p w:rsidR="000D6C48" w:rsidRPr="009118E4" w:rsidRDefault="000D6C48" w:rsidP="009118E4">
      <w:pPr>
        <w:pStyle w:val="ConsPlusNormalff"/>
        <w:jc w:val="both"/>
        <w:rPr>
          <w:i/>
          <w:sz w:val="16"/>
          <w:szCs w:val="16"/>
        </w:rPr>
      </w:pPr>
    </w:p>
    <w:p w:rsidR="000D6C48" w:rsidRDefault="000D6C48" w:rsidP="000D6C48">
      <w:pPr>
        <w:pStyle w:val="1ff1"/>
        <w:spacing w:after="80" w:line="240" w:lineRule="exact"/>
        <w:rPr>
          <w:b/>
          <w:bCs/>
          <w:sz w:val="28"/>
          <w:szCs w:val="28"/>
        </w:rPr>
      </w:pPr>
    </w:p>
    <w:p w:rsidR="000D6C48" w:rsidRPr="009118E4" w:rsidRDefault="000D6C48" w:rsidP="000D6C48">
      <w:pPr>
        <w:pStyle w:val="1ff1"/>
        <w:spacing w:after="80" w:line="240" w:lineRule="exact"/>
        <w:ind w:firstLine="709"/>
        <w:jc w:val="center"/>
        <w:rPr>
          <w:b/>
          <w:bCs/>
          <w:sz w:val="16"/>
          <w:szCs w:val="16"/>
        </w:rPr>
      </w:pPr>
      <w:r w:rsidRPr="009118E4">
        <w:rPr>
          <w:b/>
          <w:bCs/>
          <w:sz w:val="16"/>
          <w:szCs w:val="16"/>
          <w:lang w:val="en-US"/>
        </w:rPr>
        <w:t>II</w:t>
      </w:r>
      <w:r w:rsidRPr="009118E4">
        <w:rPr>
          <w:b/>
          <w:bCs/>
          <w:sz w:val="16"/>
          <w:szCs w:val="16"/>
        </w:rPr>
        <w:t>. План мероприятий</w:t>
      </w:r>
    </w:p>
    <w:p w:rsidR="000D6C48" w:rsidRPr="00AD2762" w:rsidRDefault="000D6C48" w:rsidP="000D6C48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"/>
        <w:gridCol w:w="4307"/>
        <w:gridCol w:w="1356"/>
        <w:gridCol w:w="1865"/>
        <w:gridCol w:w="2539"/>
      </w:tblGrid>
      <w:tr w:rsidR="000D6C48" w:rsidRPr="009118E4" w:rsidTr="009118E4">
        <w:trPr>
          <w:tblHeader/>
        </w:trPr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Срок 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br/>
              <w:t>реализации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Ожидаемый результат</w:t>
            </w:r>
          </w:p>
        </w:tc>
      </w:tr>
      <w:tr w:rsidR="000D6C48" w:rsidRPr="009118E4" w:rsidTr="009118E4">
        <w:trPr>
          <w:tblHeader/>
        </w:trPr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4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1. Привлечение и развитие кадрового потенциала в сфере здравоохранения</w:t>
            </w:r>
          </w:p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Галичского муниципального района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Формирование банка данных о наличии вакантных мест работников в ОГБУЗ «Галичская окружная больница»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Главный врач </w:t>
            </w: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ОГБУЗ Галичская окружная больница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 (по согласованию)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Профориентационная работа в образовательных организациях района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ОГБУЗ Галичская окружная больница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Отдел образования Галичского муниципального района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Увеличение числа желающих получать медицинскую специальность, поддержка 100% укомплектованность медицинским персоналом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Посещение медицинских ВУЗов, ССУЗов   Костромской, Ивановской, Ярославской, Московской  областей   с целью привлечения выпускников в район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Главный врач </w:t>
            </w: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ОГБУЗ Галичская окружная больница, 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(по согласованию)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Подготовка и распространение информационного материала о районе и предлагаемых условиях молодым и приглашенным специалистам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март- май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Заместитель главы администрации муниципального района по социально – гуманитарному развитию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Главный врач ОГБУЗ Галичская окружная больница 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(по согласованию)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Оказание содействия  молодым и приглашенным специалистам по включению в действующие программы по получению социальных выплат на приобретение жилья 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Администрация Галичского  муниципального района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rPr>
          <w:trHeight w:val="592"/>
        </w:trPr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Оказание финансовой поддержки молодым специалистам,  а также предоставление имеющегося  муниципального жилья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Администрации Галичского муниципального района и сельских поселений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Создание условий для привлечения медицинских кадров для работы в лечебных учреждениях и ФАПах, расположенных на территории Галичского района, включающих в себя мероприятия по дополнительным мерам социальной поддержки медицинским работникам  (в т.ч. оплата коммунальных услуг, оплата по найму жилья)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Администрация Галичского  муниципального района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100% укомплектованность медицинским персоналом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Информирование населения Галичского района, через средства массовой информации, о возможности распространения социально значимых заболеваний и заболеваний, представляющих опасность для окружающих, на территории муниципального района, осуществляемое на основе ежегодных статистических данных, а также информирование населения муниципального района об угрозе возникновения и о возникновении эпидемий, о профилактике заболеваний и формировании здорового образа жизни.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не реже 1 раза в квартал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Администрация Галичского муниципального района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ОГБУЗ Галичская окружная больница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ГП КО «Издательский дом «Галичские известия»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Информированность населения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Участие в реализации на территории Галичского района мероприятий, направленных на спасение жизни и сохранение здоровья людей при чрезвычайных ситуациях, информирование населения Галичского района о медико-санитарной обстановке в зоне чрезвычайной ситуации и о принимаемых мерах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При чрезвычайных ситуациях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Администрация Галичского муниципального района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ОГБУЗ Галичская окружная больница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Сохранение жизни людей, информированность населения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Реализация на территории Галичского района мероприятий по профилактике заболеваний и формированию здорового образа жизни, в том числе программ снижения потребления алкоголя и табака, предупреждения и борьбы с немедицинским потреблением наркотических средств и психотропных веществ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Администрация Галичского муниципального района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ОГБУЗ Галичская окружная больница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МО  МВД  РФ «Галичский»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Формирование здорового образа жизни населения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gridSpan w:val="4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b/>
                <w:sz w:val="16"/>
                <w:szCs w:val="16"/>
              </w:rPr>
              <w:t>2.Обеспечение условий для своевременного оказания скорой медицинской помощи населению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Информирование населения о правилах вызова скорой медицинской помощи и порядке оказания скорой медицинской помощи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ОГБУЗ Галичская окружная больница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Своевременное оказание медицинской помощи в соответствии со стандартами и регламентом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Улучшение состояния и развитие сети автомобильных дорог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 плану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Администрации Галичского муниципального района и сельских поселений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Своевременное оказание медицинской помощи в соответствии со стандартами и регламентом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комплексного благоустройства  территорий: обеспечение освещения  территорий и улучшение состояния дорог и проездов. 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 графику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Администрации Галичского муниципального района и сельских поселений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Своевременное оказание медицинской помощи в соответствии со стандартами и регламентом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освещенности улиц, расположенных в частном секторе и наличие нумерации частных домовладений. 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Администрации сельских поселений 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Своевременное оказание медицинской помощи в соответствии со стандартами и регламентом</w:t>
            </w:r>
          </w:p>
        </w:tc>
      </w:tr>
      <w:tr w:rsidR="000D6C48" w:rsidRPr="009118E4" w:rsidTr="009118E4">
        <w:tc>
          <w:tcPr>
            <w:tcW w:w="0" w:type="auto"/>
            <w:gridSpan w:val="5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b/>
                <w:sz w:val="16"/>
                <w:szCs w:val="16"/>
              </w:rPr>
              <w:t>3. Поощрение медицинских работников.</w:t>
            </w:r>
          </w:p>
        </w:tc>
      </w:tr>
      <w:tr w:rsidR="000D6C48" w:rsidRPr="009118E4" w:rsidTr="009118E4"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3.1.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Представление работников здравоохранения района к награждению   и поощрению  районными</w:t>
            </w: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Почетными грамотами и Благодарственными письмами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постоянно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 xml:space="preserve">Главный  врач </w:t>
            </w:r>
            <w:r w:rsidRPr="009118E4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ОГБУЗ Галичская окружная больница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</w:t>
            </w:r>
          </w:p>
        </w:tc>
        <w:tc>
          <w:tcPr>
            <w:tcW w:w="0" w:type="auto"/>
          </w:tcPr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9118E4">
              <w:rPr>
                <w:rFonts w:ascii="Times New Roman" w:hAnsi="Times New Roman" w:cs="Times New Roman"/>
                <w:sz w:val="16"/>
                <w:szCs w:val="16"/>
              </w:rPr>
              <w:t>Улучшение качества предоставления, оказываемых услуг, мотивация на самосовершенствование</w:t>
            </w:r>
          </w:p>
          <w:p w:rsidR="000D6C48" w:rsidRPr="009118E4" w:rsidRDefault="000D6C48" w:rsidP="0047256D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B5E4D" w:rsidRDefault="002B5E4D" w:rsidP="009118E4">
      <w:pPr>
        <w:pStyle w:val="3"/>
        <w:spacing w:before="0" w:after="0"/>
        <w:jc w:val="center"/>
        <w:rPr>
          <w:rFonts w:ascii="Times New Roman" w:hAnsi="Times New Roman"/>
          <w:sz w:val="16"/>
          <w:szCs w:val="16"/>
        </w:rPr>
      </w:pP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Cs w:val="0"/>
          <w:sz w:val="16"/>
          <w:szCs w:val="16"/>
        </w:rPr>
      </w:pPr>
      <w:r w:rsidRPr="009118E4">
        <w:rPr>
          <w:rFonts w:ascii="Times New Roman" w:hAnsi="Times New Roman"/>
          <w:sz w:val="16"/>
          <w:szCs w:val="16"/>
        </w:rPr>
        <w:t>АДМИНИСТРАЦИЯ</w:t>
      </w: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Cs w:val="0"/>
          <w:sz w:val="16"/>
          <w:szCs w:val="16"/>
        </w:rPr>
      </w:pPr>
      <w:r w:rsidRPr="009118E4">
        <w:rPr>
          <w:rFonts w:ascii="Times New Roman" w:hAnsi="Times New Roman"/>
          <w:sz w:val="16"/>
          <w:szCs w:val="16"/>
        </w:rPr>
        <w:t>ГАЛИЧСКОГО МУНИЦИПАЛЬНОГО  РАЙОНА</w:t>
      </w: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Cs w:val="0"/>
          <w:sz w:val="16"/>
          <w:szCs w:val="16"/>
        </w:rPr>
      </w:pPr>
      <w:r w:rsidRPr="009118E4">
        <w:rPr>
          <w:rFonts w:ascii="Times New Roman" w:hAnsi="Times New Roman"/>
          <w:sz w:val="16"/>
          <w:szCs w:val="16"/>
        </w:rPr>
        <w:t>КОСТРОМСКОЙ ОБЛАСТИ</w:t>
      </w: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sz w:val="16"/>
          <w:szCs w:val="16"/>
        </w:rPr>
      </w:pP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 w:val="0"/>
          <w:sz w:val="16"/>
          <w:szCs w:val="16"/>
        </w:rPr>
      </w:pPr>
      <w:r w:rsidRPr="009118E4">
        <w:rPr>
          <w:rFonts w:ascii="Times New Roman" w:hAnsi="Times New Roman"/>
          <w:b w:val="0"/>
          <w:sz w:val="16"/>
          <w:szCs w:val="16"/>
        </w:rPr>
        <w:t>П О С Т А Н О В Л Е Н И Е</w:t>
      </w: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sz w:val="16"/>
          <w:szCs w:val="16"/>
        </w:rPr>
      </w:pP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 w:val="0"/>
          <w:sz w:val="16"/>
          <w:szCs w:val="16"/>
        </w:rPr>
      </w:pPr>
      <w:r w:rsidRPr="009118E4">
        <w:rPr>
          <w:rFonts w:ascii="Times New Roman" w:hAnsi="Times New Roman"/>
          <w:b w:val="0"/>
          <w:sz w:val="16"/>
          <w:szCs w:val="16"/>
        </w:rPr>
        <w:t>от   «28 »  февраля  2019  года   № 59</w:t>
      </w: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 w:val="0"/>
          <w:sz w:val="16"/>
          <w:szCs w:val="16"/>
        </w:rPr>
      </w:pPr>
    </w:p>
    <w:p w:rsidR="009118E4" w:rsidRPr="009118E4" w:rsidRDefault="009118E4" w:rsidP="009118E4">
      <w:pPr>
        <w:pStyle w:val="3"/>
        <w:spacing w:before="0" w:after="0"/>
        <w:jc w:val="center"/>
        <w:rPr>
          <w:rFonts w:ascii="Times New Roman" w:hAnsi="Times New Roman"/>
          <w:b w:val="0"/>
          <w:sz w:val="16"/>
          <w:szCs w:val="16"/>
        </w:rPr>
      </w:pPr>
      <w:r w:rsidRPr="009118E4">
        <w:rPr>
          <w:rFonts w:ascii="Times New Roman" w:hAnsi="Times New Roman"/>
          <w:b w:val="0"/>
          <w:sz w:val="16"/>
          <w:szCs w:val="16"/>
        </w:rPr>
        <w:t>г. Галич</w:t>
      </w:r>
    </w:p>
    <w:p w:rsidR="009118E4" w:rsidRPr="00AA50F2" w:rsidRDefault="009118E4" w:rsidP="009118E4">
      <w:pPr>
        <w:pStyle w:val="3"/>
        <w:spacing w:before="0" w:after="0"/>
        <w:jc w:val="center"/>
      </w:pPr>
    </w:p>
    <w:p w:rsidR="009118E4" w:rsidRPr="009118E4" w:rsidRDefault="009118E4" w:rsidP="00C62F04">
      <w:pPr>
        <w:numPr>
          <w:ilvl w:val="0"/>
          <w:numId w:val="2"/>
        </w:num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 xml:space="preserve">О внесении изменений в постановление администрации Галичского </w:t>
      </w:r>
    </w:p>
    <w:p w:rsidR="009118E4" w:rsidRPr="009118E4" w:rsidRDefault="009118E4" w:rsidP="00C62F04">
      <w:pPr>
        <w:numPr>
          <w:ilvl w:val="0"/>
          <w:numId w:val="2"/>
        </w:num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муниципального района от 04 марта 2011 года № 69</w:t>
      </w:r>
    </w:p>
    <w:p w:rsidR="009118E4" w:rsidRPr="009118E4" w:rsidRDefault="009118E4" w:rsidP="00C62F04">
      <w:pPr>
        <w:numPr>
          <w:ilvl w:val="0"/>
          <w:numId w:val="2"/>
        </w:numPr>
        <w:shd w:val="clear" w:color="auto" w:fill="FFFFFF"/>
        <w:ind w:left="432" w:hanging="432"/>
        <w:jc w:val="center"/>
        <w:rPr>
          <w:sz w:val="16"/>
          <w:szCs w:val="16"/>
        </w:rPr>
      </w:pPr>
    </w:p>
    <w:p w:rsidR="009118E4" w:rsidRPr="009118E4" w:rsidRDefault="009118E4" w:rsidP="009118E4">
      <w:pPr>
        <w:ind w:firstLine="709"/>
        <w:jc w:val="both"/>
        <w:rPr>
          <w:sz w:val="16"/>
          <w:szCs w:val="16"/>
        </w:rPr>
      </w:pPr>
      <w:r w:rsidRPr="009118E4">
        <w:rPr>
          <w:sz w:val="16"/>
          <w:szCs w:val="16"/>
        </w:rPr>
        <w:t>В целях актуализации деятельности координационного совета по обеспечению правопорядка и предупреждению преступлений  при администрации Галичского муниципального района</w:t>
      </w:r>
    </w:p>
    <w:p w:rsidR="009118E4" w:rsidRPr="009118E4" w:rsidRDefault="009118E4" w:rsidP="009118E4">
      <w:pPr>
        <w:ind w:firstLine="709"/>
        <w:jc w:val="both"/>
        <w:rPr>
          <w:sz w:val="16"/>
          <w:szCs w:val="16"/>
        </w:rPr>
      </w:pPr>
      <w:r w:rsidRPr="009118E4">
        <w:rPr>
          <w:sz w:val="16"/>
          <w:szCs w:val="16"/>
        </w:rPr>
        <w:t>П О С Т А Н О В Л Я Ю:</w:t>
      </w:r>
    </w:p>
    <w:p w:rsidR="009118E4" w:rsidRPr="009118E4" w:rsidRDefault="009118E4" w:rsidP="00C62F04">
      <w:pPr>
        <w:numPr>
          <w:ilvl w:val="0"/>
          <w:numId w:val="13"/>
        </w:numPr>
        <w:ind w:left="0" w:firstLine="709"/>
        <w:jc w:val="both"/>
        <w:rPr>
          <w:sz w:val="16"/>
          <w:szCs w:val="16"/>
        </w:rPr>
      </w:pPr>
      <w:r w:rsidRPr="009118E4">
        <w:rPr>
          <w:sz w:val="16"/>
          <w:szCs w:val="16"/>
        </w:rPr>
        <w:t>Внести в постановление администрации Галичского  муниципального района от 04 марта 2011 года № 69 «О координационном совете по обеспечению правопорядка и предупреждению преступлений  при администрации Галичского муниципального района» (в редакции постановлений администрации Галичского муниципального района от 04 февраля 2013 года № 39, от 31 января 2014 года № 31, от 08 июня 2014 года № 197, от 10 марта 2015 года № 69, от 11 января 2016 года № 1, от 15 мая 2017 года № 117, от 04 июля 2017 года № 164, от 14 сентября 2018 года № 248) следующие изменения:</w:t>
      </w:r>
    </w:p>
    <w:p w:rsidR="009118E4" w:rsidRPr="009118E4" w:rsidRDefault="009118E4" w:rsidP="00C62F04">
      <w:pPr>
        <w:pStyle w:val="afff5"/>
        <w:numPr>
          <w:ilvl w:val="0"/>
          <w:numId w:val="1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9118E4">
        <w:rPr>
          <w:rFonts w:ascii="Times New Roman" w:hAnsi="Times New Roman"/>
          <w:sz w:val="16"/>
          <w:szCs w:val="16"/>
        </w:rPr>
        <w:t>слова «Крусанов Михаил Константинович – начальник межмуниципального отдела МВД России «Галичский»» заменить словами «Кудряшов Александр Васильевич – врио начальника межмуниципального отдела МВД России «Галичский»»;</w:t>
      </w:r>
    </w:p>
    <w:p w:rsidR="009118E4" w:rsidRPr="009118E4" w:rsidRDefault="009118E4" w:rsidP="00C62F04">
      <w:pPr>
        <w:pStyle w:val="afff5"/>
        <w:numPr>
          <w:ilvl w:val="0"/>
          <w:numId w:val="1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9118E4">
        <w:rPr>
          <w:rFonts w:ascii="Times New Roman" w:hAnsi="Times New Roman"/>
          <w:sz w:val="16"/>
          <w:szCs w:val="16"/>
        </w:rPr>
        <w:t>слова «Дудин Роман Юрьевич» заменить словами «Шигин Василий Владимирович».</w:t>
      </w:r>
    </w:p>
    <w:p w:rsidR="009118E4" w:rsidRPr="009118E4" w:rsidRDefault="009118E4" w:rsidP="00C62F04">
      <w:pPr>
        <w:pStyle w:val="afff5"/>
        <w:numPr>
          <w:ilvl w:val="0"/>
          <w:numId w:val="1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9118E4">
        <w:rPr>
          <w:rFonts w:ascii="Times New Roman" w:hAnsi="Times New Roman"/>
          <w:color w:val="000000"/>
          <w:sz w:val="16"/>
          <w:szCs w:val="16"/>
        </w:rPr>
        <w:t>Настоящее постановление вступает в силу со дня подписания и подлежит официальному опубликованию</w:t>
      </w:r>
      <w:r w:rsidRPr="009118E4">
        <w:rPr>
          <w:rStyle w:val="style161"/>
          <w:rFonts w:ascii="Times New Roman" w:hAnsi="Times New Roman"/>
          <w:color w:val="000000"/>
          <w:sz w:val="16"/>
          <w:szCs w:val="16"/>
        </w:rPr>
        <w:t>.</w:t>
      </w:r>
    </w:p>
    <w:p w:rsidR="009118E4" w:rsidRPr="009118E4" w:rsidRDefault="009118E4" w:rsidP="009118E4">
      <w:pPr>
        <w:rPr>
          <w:sz w:val="16"/>
          <w:szCs w:val="16"/>
        </w:rPr>
      </w:pPr>
    </w:p>
    <w:p w:rsidR="009118E4" w:rsidRPr="009118E4" w:rsidRDefault="009118E4" w:rsidP="009118E4">
      <w:pPr>
        <w:rPr>
          <w:sz w:val="16"/>
          <w:szCs w:val="16"/>
        </w:rPr>
      </w:pPr>
    </w:p>
    <w:p w:rsidR="009118E4" w:rsidRPr="009118E4" w:rsidRDefault="009118E4" w:rsidP="009118E4">
      <w:pPr>
        <w:rPr>
          <w:sz w:val="16"/>
          <w:szCs w:val="16"/>
        </w:rPr>
      </w:pPr>
      <w:r w:rsidRPr="009118E4">
        <w:rPr>
          <w:sz w:val="16"/>
          <w:szCs w:val="16"/>
        </w:rPr>
        <w:t xml:space="preserve">Глава </w:t>
      </w:r>
    </w:p>
    <w:p w:rsidR="009118E4" w:rsidRDefault="009118E4" w:rsidP="009118E4">
      <w:pPr>
        <w:rPr>
          <w:sz w:val="28"/>
          <w:szCs w:val="28"/>
        </w:rPr>
      </w:pPr>
      <w:r w:rsidRPr="009118E4">
        <w:rPr>
          <w:sz w:val="16"/>
          <w:szCs w:val="16"/>
        </w:rPr>
        <w:t>муниципального района                                                                  А.Н. Потехин</w:t>
      </w:r>
    </w:p>
    <w:p w:rsidR="009118E4" w:rsidRDefault="009118E4" w:rsidP="009118E4">
      <w:pPr>
        <w:rPr>
          <w:sz w:val="28"/>
          <w:szCs w:val="28"/>
        </w:rPr>
      </w:pPr>
    </w:p>
    <w:p w:rsidR="009118E4" w:rsidRPr="009118E4" w:rsidRDefault="009118E4" w:rsidP="009118E4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АДМИНИСТРАЦИЯ</w:t>
      </w:r>
    </w:p>
    <w:p w:rsidR="009118E4" w:rsidRPr="009118E4" w:rsidRDefault="009118E4" w:rsidP="009118E4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9118E4" w:rsidRPr="009118E4" w:rsidRDefault="009118E4" w:rsidP="009118E4">
      <w:pPr>
        <w:pStyle w:val="2"/>
        <w:rPr>
          <w:rFonts w:ascii="Times New Roman" w:hAnsi="Times New Roman"/>
          <w:bCs/>
          <w:sz w:val="16"/>
          <w:szCs w:val="16"/>
        </w:rPr>
      </w:pPr>
      <w:r w:rsidRPr="009118E4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</w:p>
    <w:p w:rsidR="009118E4" w:rsidRPr="009118E4" w:rsidRDefault="009118E4" w:rsidP="009118E4">
      <w:pPr>
        <w:pStyle w:val="1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Р А С П О Р Я Ж Е Н И Е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</w:p>
    <w:p w:rsidR="009118E4" w:rsidRPr="009118E4" w:rsidRDefault="009118E4" w:rsidP="009118E4">
      <w:pPr>
        <w:pStyle w:val="1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от   «  6   »  марта  2019  года   № 39-р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г. Галич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</w:p>
    <w:p w:rsidR="009118E4" w:rsidRPr="002B5E4D" w:rsidRDefault="009118E4" w:rsidP="009118E4">
      <w:pPr>
        <w:jc w:val="center"/>
        <w:rPr>
          <w:b/>
          <w:sz w:val="16"/>
          <w:szCs w:val="16"/>
        </w:rPr>
      </w:pPr>
      <w:r w:rsidRPr="002B5E4D">
        <w:rPr>
          <w:b/>
          <w:sz w:val="16"/>
          <w:szCs w:val="16"/>
        </w:rPr>
        <w:t>О проведении  месячника, приуроченного к Всемирному дню борьбы с туберкулезом, на территории Галичского муниципального района</w:t>
      </w:r>
    </w:p>
    <w:p w:rsidR="009118E4" w:rsidRPr="009118E4" w:rsidRDefault="009118E4" w:rsidP="009118E4">
      <w:pPr>
        <w:rPr>
          <w:sz w:val="16"/>
          <w:szCs w:val="16"/>
        </w:rPr>
      </w:pPr>
    </w:p>
    <w:p w:rsidR="009118E4" w:rsidRPr="009118E4" w:rsidRDefault="009118E4" w:rsidP="009118E4">
      <w:pPr>
        <w:shd w:val="clear" w:color="auto" w:fill="FFFFFF"/>
        <w:jc w:val="both"/>
        <w:rPr>
          <w:sz w:val="16"/>
          <w:szCs w:val="16"/>
        </w:rPr>
      </w:pPr>
    </w:p>
    <w:p w:rsidR="009118E4" w:rsidRPr="009118E4" w:rsidRDefault="009118E4" w:rsidP="009118E4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В целях повышения информированности населения Галичского муниципального района по вопросам профилактики туберкулёза и активизации работы, направленной на пропаганду здорового образа жизни:  </w:t>
      </w:r>
    </w:p>
    <w:p w:rsidR="009118E4" w:rsidRPr="009118E4" w:rsidRDefault="009118E4" w:rsidP="009118E4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1.Объявить в период с </w:t>
      </w:r>
      <w:r w:rsidRPr="009118E4">
        <w:rPr>
          <w:sz w:val="16"/>
          <w:szCs w:val="16"/>
        </w:rPr>
        <w:t>01 марта по 31 марта 2019 года</w:t>
      </w:r>
      <w:r w:rsidRPr="009118E4">
        <w:rPr>
          <w:color w:val="000000"/>
          <w:sz w:val="16"/>
          <w:szCs w:val="16"/>
        </w:rPr>
        <w:t xml:space="preserve"> месячник, </w:t>
      </w:r>
      <w:r w:rsidRPr="009118E4">
        <w:rPr>
          <w:sz w:val="16"/>
          <w:szCs w:val="16"/>
        </w:rPr>
        <w:t>приуроченный к Всемирному дню борьбы с туберкулезом,</w:t>
      </w:r>
      <w:r w:rsidRPr="009118E4">
        <w:rPr>
          <w:color w:val="000000"/>
          <w:sz w:val="16"/>
          <w:szCs w:val="16"/>
        </w:rPr>
        <w:t xml:space="preserve"> на территории Галичского муниципального района.</w:t>
      </w:r>
    </w:p>
    <w:p w:rsidR="009118E4" w:rsidRPr="009118E4" w:rsidRDefault="009118E4" w:rsidP="009118E4">
      <w:pPr>
        <w:ind w:firstLine="851"/>
        <w:jc w:val="both"/>
        <w:rPr>
          <w:sz w:val="16"/>
          <w:szCs w:val="16"/>
        </w:rPr>
      </w:pPr>
      <w:r w:rsidRPr="009118E4">
        <w:rPr>
          <w:color w:val="000000"/>
          <w:sz w:val="16"/>
          <w:szCs w:val="16"/>
        </w:rPr>
        <w:t>2. Утвердить план мероприятий</w:t>
      </w:r>
      <w:r w:rsidRPr="009118E4">
        <w:rPr>
          <w:sz w:val="16"/>
          <w:szCs w:val="16"/>
        </w:rPr>
        <w:t xml:space="preserve"> по проведению в Галичском муниципальном районе месячника, приуроченного к Всемирному дню борьбы с туберкулезом с 01 марта по 31 марта 2019 года (приложение 1).</w:t>
      </w:r>
    </w:p>
    <w:p w:rsidR="009118E4" w:rsidRPr="009118E4" w:rsidRDefault="009118E4" w:rsidP="009118E4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3. Итоги проведения месячника, </w:t>
      </w:r>
      <w:r w:rsidRPr="009118E4">
        <w:rPr>
          <w:sz w:val="16"/>
          <w:szCs w:val="16"/>
        </w:rPr>
        <w:t>приуроченного к Всемирному дню борьбы с туберкулезом</w:t>
      </w:r>
      <w:r w:rsidRPr="009118E4">
        <w:rPr>
          <w:color w:val="000000"/>
          <w:sz w:val="16"/>
          <w:szCs w:val="16"/>
        </w:rPr>
        <w:t>, рассмотреть на заседании  санитарно- противоэпидемической комиссии в срок до 09 апреля 2019 года.</w:t>
      </w:r>
    </w:p>
    <w:p w:rsidR="009118E4" w:rsidRPr="009118E4" w:rsidRDefault="009118E4" w:rsidP="009118E4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>4. Контроль исполнения настоящего распоряжения возложить на заместителя главы администрации муниципального района  по социально-гуманитарному развитию Поварову О. Ю.</w:t>
      </w:r>
    </w:p>
    <w:p w:rsidR="009118E4" w:rsidRPr="009118E4" w:rsidRDefault="009118E4" w:rsidP="009118E4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>5. Настоящее распоряжение подлежит официальному опубликованию в информационном бюллетене «Районный вестник».</w:t>
      </w:r>
    </w:p>
    <w:p w:rsidR="009118E4" w:rsidRPr="009118E4" w:rsidRDefault="009118E4" w:rsidP="009118E4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 </w:t>
      </w:r>
    </w:p>
    <w:p w:rsidR="009118E4" w:rsidRPr="009118E4" w:rsidRDefault="009118E4" w:rsidP="009118E4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 </w:t>
      </w:r>
    </w:p>
    <w:p w:rsidR="009118E4" w:rsidRPr="009118E4" w:rsidRDefault="009118E4" w:rsidP="009118E4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 xml:space="preserve">Глава  </w:t>
      </w:r>
    </w:p>
    <w:p w:rsidR="009118E4" w:rsidRPr="009118E4" w:rsidRDefault="009118E4" w:rsidP="009118E4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118E4">
        <w:rPr>
          <w:color w:val="000000"/>
          <w:sz w:val="16"/>
          <w:szCs w:val="16"/>
        </w:rPr>
        <w:t>муниципального района                                                            А. Н. Потехин</w:t>
      </w:r>
    </w:p>
    <w:p w:rsidR="009118E4" w:rsidRPr="009118E4" w:rsidRDefault="009118E4" w:rsidP="009118E4">
      <w:pPr>
        <w:rPr>
          <w:sz w:val="28"/>
          <w:szCs w:val="28"/>
        </w:rPr>
      </w:pPr>
    </w:p>
    <w:p w:rsidR="009118E4" w:rsidRDefault="009118E4" w:rsidP="009118E4">
      <w:pPr>
        <w:rPr>
          <w:sz w:val="24"/>
          <w:szCs w:val="24"/>
        </w:rPr>
      </w:pPr>
    </w:p>
    <w:p w:rsidR="002B5E4D" w:rsidRDefault="009118E4" w:rsidP="002B5E4D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9118E4">
        <w:rPr>
          <w:sz w:val="16"/>
          <w:szCs w:val="16"/>
        </w:rPr>
        <w:t>Приложение 1</w:t>
      </w:r>
    </w:p>
    <w:p w:rsidR="009118E4" w:rsidRDefault="009118E4" w:rsidP="009118E4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9118E4">
        <w:rPr>
          <w:sz w:val="16"/>
          <w:szCs w:val="16"/>
        </w:rPr>
        <w:t>Утверждено</w:t>
      </w:r>
    </w:p>
    <w:p w:rsidR="009118E4" w:rsidRPr="009118E4" w:rsidRDefault="009118E4" w:rsidP="009118E4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9118E4">
        <w:rPr>
          <w:sz w:val="16"/>
          <w:szCs w:val="16"/>
        </w:rPr>
        <w:t>распоряжением администрации</w:t>
      </w:r>
    </w:p>
    <w:p w:rsidR="002B5E4D" w:rsidRDefault="009118E4" w:rsidP="009118E4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9118E4">
        <w:rPr>
          <w:sz w:val="16"/>
          <w:szCs w:val="16"/>
        </w:rPr>
        <w:t>Галичского муниципального района</w:t>
      </w:r>
    </w:p>
    <w:p w:rsidR="009118E4" w:rsidRPr="009118E4" w:rsidRDefault="009118E4" w:rsidP="009118E4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9118E4">
        <w:rPr>
          <w:sz w:val="16"/>
          <w:szCs w:val="16"/>
        </w:rPr>
        <w:t xml:space="preserve">от «   6     »   марта </w:t>
      </w:r>
      <w:smartTag w:uri="urn:schemas-microsoft-com:office:smarttags" w:element="metricconverter">
        <w:smartTagPr>
          <w:attr w:name="ProductID" w:val="2019 г"/>
        </w:smartTagPr>
        <w:r w:rsidRPr="009118E4">
          <w:rPr>
            <w:sz w:val="16"/>
            <w:szCs w:val="16"/>
          </w:rPr>
          <w:t>2019 г</w:t>
        </w:r>
      </w:smartTag>
      <w:r w:rsidRPr="009118E4">
        <w:rPr>
          <w:sz w:val="16"/>
          <w:szCs w:val="16"/>
        </w:rPr>
        <w:t xml:space="preserve">. № 39-р 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 xml:space="preserve">ПЛАН 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 xml:space="preserve">мероприятий по проведению в Галичском муниципальном районе месячника, приуроченного к Всемирному дню борьбы с туберкулезом </w:t>
      </w:r>
    </w:p>
    <w:p w:rsidR="009118E4" w:rsidRPr="009118E4" w:rsidRDefault="009118E4" w:rsidP="009118E4">
      <w:pPr>
        <w:jc w:val="center"/>
        <w:rPr>
          <w:b/>
          <w:sz w:val="16"/>
          <w:szCs w:val="16"/>
        </w:rPr>
      </w:pPr>
      <w:r w:rsidRPr="009118E4">
        <w:rPr>
          <w:b/>
          <w:sz w:val="16"/>
          <w:szCs w:val="16"/>
        </w:rPr>
        <w:t>(с 01 марта по 31 марта 2019 года)</w:t>
      </w:r>
    </w:p>
    <w:p w:rsidR="009118E4" w:rsidRPr="000E0583" w:rsidRDefault="009118E4" w:rsidP="009118E4">
      <w:pPr>
        <w:jc w:val="center"/>
        <w:rPr>
          <w:b/>
          <w:sz w:val="24"/>
          <w:szCs w:val="24"/>
        </w:rPr>
      </w:pPr>
    </w:p>
    <w:tbl>
      <w:tblPr>
        <w:tblW w:w="10583" w:type="dxa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4676"/>
        <w:gridCol w:w="1455"/>
        <w:gridCol w:w="3892"/>
      </w:tblGrid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b/>
                <w:sz w:val="16"/>
                <w:szCs w:val="16"/>
              </w:rPr>
            </w:pPr>
            <w:r w:rsidRPr="009118E4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b/>
                <w:sz w:val="16"/>
                <w:szCs w:val="16"/>
              </w:rPr>
            </w:pPr>
            <w:r w:rsidRPr="009118E4">
              <w:rPr>
                <w:b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b/>
                <w:sz w:val="16"/>
                <w:szCs w:val="16"/>
              </w:rPr>
            </w:pPr>
            <w:r w:rsidRPr="009118E4">
              <w:rPr>
                <w:b/>
                <w:sz w:val="16"/>
                <w:szCs w:val="16"/>
              </w:rPr>
              <w:t>Срок исполнения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b/>
                <w:sz w:val="16"/>
                <w:szCs w:val="16"/>
              </w:rPr>
            </w:pPr>
            <w:r w:rsidRPr="009118E4">
              <w:rPr>
                <w:b/>
                <w:sz w:val="16"/>
                <w:szCs w:val="16"/>
              </w:rPr>
              <w:t>Ответственный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b/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Подготовить и утвердить План мероприятий по проведению в Галичском муниципальном районе месячника, приуроченного к Всемирному дню борьбы с туберкулезом (с 01 марта по 31 марта 2019 года)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О. Ю. Поварова – заместитель главы администрации муниципального района по социально-гуманитарному развитию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2.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Разместить на официальном сайте  Галичского муниципального района материалы о мероприятиях по проведению в Костромской области месячника, приуроченного ко Всемирному дню борьбы с туберкулезом в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 xml:space="preserve">. 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Март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3.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Организовать рабочую группу по проведению месячника мероприятий, приуроченных к Всемирному дню борьбы с туберкулезом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Администрация Галичского муниципального района, 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4.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Принять участие в работе областных школ здоровья по вопросам ранней диагностики и  профилактики туберкулеза в режиме видео связи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Администрация Галичского муниципального района, 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5.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Провести на территории района мероприятия по вопросам ранней диагностики и  профилактики туберкулеза  для населения сельских территорий на базе учреждений культуры и образования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Руководители учреждений культуры, образования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6.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Подготовить и опубликовать в районной газете «Галичские известия» информационное сообщение об эпидемической ситуации по заболеваемости туберкулезом и его профилактике и своевременном выявлении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А. В. Волкова – главный редактор газеты «Галичские известия»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7.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Организовать работу телефона «Горячей линии», «Телефона здоровья»  по вопросам ранней диагностики и  профилактики туберкулеза  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8.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Подготовить в ОГБУЗ Галичская окружная больница, ФАПах, образовательных организациях, учреждениях культуры,  отделах образования, по делам культуры, молодежи и спорта администрации муниципального района  информационные стенды, уголки здоровья и санбюллетени по вопросам профилактики туберкулеза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Отделы образования, по делам культуры, молодежи и спорта администрации муниципального района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9.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Организовать и провести книжно-иллюстрированные выставки по теме «Твое здоровье в твоих руках», «Профилактика туберкулеза» в библиотеках района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Март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И. В. Голубева – и. о. заведующего отделом по делам  культуры, молодежи и спорта администрации Галичского муниципального района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10.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Разместить наглядные пособия, оформить уголок здоровья по профилактике туберкулеза в ОГБУ «Галичский  КЦСОН»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М. М. Гурьева – директор ОГБУ «Галичский КЦСОН»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11.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На совещаниях с директорами общеобразовательных организаций Галичского муниципального района рассмотреть вопросы по теме «Предупреждение распространения туберкулеза среди детей и взрослых»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М. С. Иванова - заведующий отделом образования администрации  муниципального района, 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12.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Провести информационную акцию для учащихся школ района «Вместе победим туберкулез»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М. С. Иванова - заведующий отделом образования администрации Галичского муниципального района,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Н. А.  Забродин – главный врач  ОГБУЗ Галичская окружная больница</w:t>
            </w:r>
          </w:p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Руководители образовательных организаций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13.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Разместить информационные материалы о заболеваемости туберкулезом и мерах его профилактики на стенде ОУ «Центр занятости населения Галичского района»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И. А. Сотникова – директор ОГУ «Центр занятости населения Галичского района»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14.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Участие в конкурсе плакатов и детских рисунков в школах района «Как уберечься от туберкулеза» и др.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Март </w:t>
            </w:r>
          </w:p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Руководители образовательных организаций, учреждений культуры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15.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Представить отчеты об исполнении мероприятий плана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До 10 апреля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Исполнители настоящего плана.</w:t>
            </w:r>
          </w:p>
        </w:tc>
      </w:tr>
      <w:tr w:rsidR="009118E4" w:rsidRPr="009118E4" w:rsidTr="0047256D">
        <w:tc>
          <w:tcPr>
            <w:tcW w:w="560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16.</w:t>
            </w:r>
          </w:p>
        </w:tc>
        <w:tc>
          <w:tcPr>
            <w:tcW w:w="4676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Направить обобщенный отчет в Управление Роспотребнадзора по Костромской области</w:t>
            </w:r>
          </w:p>
        </w:tc>
        <w:tc>
          <w:tcPr>
            <w:tcW w:w="1455" w:type="dxa"/>
            <w:shd w:val="clear" w:color="auto" w:fill="auto"/>
          </w:tcPr>
          <w:p w:rsidR="009118E4" w:rsidRPr="009118E4" w:rsidRDefault="009118E4" w:rsidP="0047256D">
            <w:pPr>
              <w:jc w:val="center"/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 xml:space="preserve">До 1 мая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118E4">
                <w:rPr>
                  <w:sz w:val="16"/>
                  <w:szCs w:val="16"/>
                </w:rPr>
                <w:t>2019 г</w:t>
              </w:r>
            </w:smartTag>
            <w:r w:rsidRPr="009118E4">
              <w:rPr>
                <w:sz w:val="16"/>
                <w:szCs w:val="16"/>
              </w:rPr>
              <w:t>.</w:t>
            </w:r>
          </w:p>
        </w:tc>
        <w:tc>
          <w:tcPr>
            <w:tcW w:w="3892" w:type="dxa"/>
            <w:shd w:val="clear" w:color="auto" w:fill="auto"/>
          </w:tcPr>
          <w:p w:rsidR="009118E4" w:rsidRPr="009118E4" w:rsidRDefault="009118E4" w:rsidP="0047256D">
            <w:pPr>
              <w:rPr>
                <w:sz w:val="16"/>
                <w:szCs w:val="16"/>
              </w:rPr>
            </w:pPr>
            <w:r w:rsidRPr="009118E4">
              <w:rPr>
                <w:sz w:val="16"/>
                <w:szCs w:val="16"/>
              </w:rPr>
              <w:t>О. Ю. Поварова – заместитель главы администрации муниципального района</w:t>
            </w:r>
          </w:p>
        </w:tc>
      </w:tr>
    </w:tbl>
    <w:p w:rsidR="009D7BCC" w:rsidRDefault="009D7BCC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3</w:t>
            </w:r>
            <w:r>
              <w:rPr>
                <w:b/>
                <w:sz w:val="16"/>
                <w:szCs w:val="16"/>
                <w:u w:val="single"/>
              </w:rPr>
              <w:t xml:space="preserve">6 листов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9D7BCC" w:rsidRPr="0013187E" w:rsidRDefault="009D7BCC" w:rsidP="00D1141D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D1141D">
              <w:rPr>
                <w:b/>
                <w:sz w:val="16"/>
                <w:szCs w:val="16"/>
              </w:rPr>
              <w:t>7</w:t>
            </w:r>
            <w:r w:rsidR="00973283">
              <w:rPr>
                <w:b/>
                <w:sz w:val="16"/>
                <w:szCs w:val="16"/>
              </w:rPr>
              <w:t xml:space="preserve"> марта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6F6" w:rsidRDefault="003076F6">
      <w:r>
        <w:separator/>
      </w:r>
    </w:p>
  </w:endnote>
  <w:endnote w:type="continuationSeparator" w:id="1">
    <w:p w:rsidR="003076F6" w:rsidRDefault="00307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324F64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6F6" w:rsidRDefault="003076F6">
      <w:r>
        <w:separator/>
      </w:r>
    </w:p>
  </w:footnote>
  <w:footnote w:type="continuationSeparator" w:id="1">
    <w:p w:rsidR="003076F6" w:rsidRDefault="003076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1263434"/>
    <w:multiLevelType w:val="hybridMultilevel"/>
    <w:tmpl w:val="560EB498"/>
    <w:lvl w:ilvl="0" w:tplc="38D4920C">
      <w:start w:val="1"/>
      <w:numFmt w:val="bullet"/>
      <w:lvlText w:val=""/>
      <w:lvlJc w:val="left"/>
      <w:pPr>
        <w:ind w:left="5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3">
    <w:nsid w:val="043C3170"/>
    <w:multiLevelType w:val="hybridMultilevel"/>
    <w:tmpl w:val="DA7C445A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5">
    <w:nsid w:val="2BB204D3"/>
    <w:multiLevelType w:val="hybridMultilevel"/>
    <w:tmpl w:val="8A5C74BC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CA0177"/>
    <w:multiLevelType w:val="hybridMultilevel"/>
    <w:tmpl w:val="57C474B0"/>
    <w:lvl w:ilvl="0" w:tplc="07382E3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6223C17"/>
    <w:multiLevelType w:val="hybridMultilevel"/>
    <w:tmpl w:val="D76E4322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B83413"/>
    <w:multiLevelType w:val="hybridMultilevel"/>
    <w:tmpl w:val="FABA5B98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C680871"/>
    <w:multiLevelType w:val="hybridMultilevel"/>
    <w:tmpl w:val="2FA2C958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1153E9"/>
    <w:multiLevelType w:val="hybridMultilevel"/>
    <w:tmpl w:val="B854ED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1433216"/>
    <w:multiLevelType w:val="hybridMultilevel"/>
    <w:tmpl w:val="65FA9FDC"/>
    <w:lvl w:ilvl="0" w:tplc="D36672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926AA2"/>
    <w:multiLevelType w:val="hybridMultilevel"/>
    <w:tmpl w:val="BE0A14B6"/>
    <w:lvl w:ilvl="0" w:tplc="9416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0EB74E" w:tentative="1">
      <w:start w:val="1"/>
      <w:numFmt w:val="lowerLetter"/>
      <w:lvlText w:val="%2."/>
      <w:lvlJc w:val="left"/>
      <w:pPr>
        <w:ind w:left="1440" w:hanging="360"/>
      </w:pPr>
    </w:lvl>
    <w:lvl w:ilvl="2" w:tplc="C6264F18" w:tentative="1">
      <w:start w:val="1"/>
      <w:numFmt w:val="lowerRoman"/>
      <w:lvlText w:val="%3."/>
      <w:lvlJc w:val="right"/>
      <w:pPr>
        <w:ind w:left="2160" w:hanging="180"/>
      </w:pPr>
    </w:lvl>
    <w:lvl w:ilvl="3" w:tplc="A4CEDD98" w:tentative="1">
      <w:start w:val="1"/>
      <w:numFmt w:val="decimal"/>
      <w:lvlText w:val="%4."/>
      <w:lvlJc w:val="left"/>
      <w:pPr>
        <w:ind w:left="2880" w:hanging="360"/>
      </w:pPr>
    </w:lvl>
    <w:lvl w:ilvl="4" w:tplc="BCF0C4EE" w:tentative="1">
      <w:start w:val="1"/>
      <w:numFmt w:val="lowerLetter"/>
      <w:lvlText w:val="%5."/>
      <w:lvlJc w:val="left"/>
      <w:pPr>
        <w:ind w:left="3600" w:hanging="360"/>
      </w:pPr>
    </w:lvl>
    <w:lvl w:ilvl="5" w:tplc="613A61AA" w:tentative="1">
      <w:start w:val="1"/>
      <w:numFmt w:val="lowerRoman"/>
      <w:lvlText w:val="%6."/>
      <w:lvlJc w:val="right"/>
      <w:pPr>
        <w:ind w:left="4320" w:hanging="180"/>
      </w:pPr>
    </w:lvl>
    <w:lvl w:ilvl="6" w:tplc="1FAED226" w:tentative="1">
      <w:start w:val="1"/>
      <w:numFmt w:val="decimal"/>
      <w:lvlText w:val="%7."/>
      <w:lvlJc w:val="left"/>
      <w:pPr>
        <w:ind w:left="5040" w:hanging="360"/>
      </w:pPr>
    </w:lvl>
    <w:lvl w:ilvl="7" w:tplc="BD504040" w:tentative="1">
      <w:start w:val="1"/>
      <w:numFmt w:val="lowerLetter"/>
      <w:lvlText w:val="%8."/>
      <w:lvlJc w:val="left"/>
      <w:pPr>
        <w:ind w:left="5760" w:hanging="360"/>
      </w:pPr>
    </w:lvl>
    <w:lvl w:ilvl="8" w:tplc="4CB64E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70292416"/>
    <w:multiLevelType w:val="hybridMultilevel"/>
    <w:tmpl w:val="BE70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2"/>
  </w:num>
  <w:num w:numId="4">
    <w:abstractNumId w:val="15"/>
  </w:num>
  <w:num w:numId="5">
    <w:abstractNumId w:val="17"/>
  </w:num>
  <w:num w:numId="6">
    <w:abstractNumId w:val="20"/>
  </w:num>
  <w:num w:numId="7">
    <w:abstractNumId w:val="13"/>
  </w:num>
  <w:num w:numId="8">
    <w:abstractNumId w:val="12"/>
  </w:num>
  <w:num w:numId="9">
    <w:abstractNumId w:val="18"/>
  </w:num>
  <w:num w:numId="10">
    <w:abstractNumId w:val="19"/>
  </w:num>
  <w:num w:numId="11">
    <w:abstractNumId w:val="21"/>
  </w:num>
  <w:num w:numId="12">
    <w:abstractNumId w:val="24"/>
  </w:num>
  <w:num w:numId="13">
    <w:abstractNumId w:val="16"/>
  </w:num>
  <w:num w:numId="14">
    <w:abstractNumId w:val="2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30402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076F6"/>
    <w:rsid w:val="003152D5"/>
    <w:rsid w:val="00315375"/>
    <w:rsid w:val="0031744B"/>
    <w:rsid w:val="003221CE"/>
    <w:rsid w:val="0032263B"/>
    <w:rsid w:val="00324F64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532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C016D-7B12-4CAD-9C44-A3AB3598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23258</Words>
  <Characters>132575</Characters>
  <Application>Microsoft Office Word</Application>
  <DocSecurity>0</DocSecurity>
  <Lines>1104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155522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3</cp:revision>
  <cp:lastPrinted>2019-03-13T07:53:00Z</cp:lastPrinted>
  <dcterms:created xsi:type="dcterms:W3CDTF">2019-04-18T05:49:00Z</dcterms:created>
  <dcterms:modified xsi:type="dcterms:W3CDTF">2019-04-18T05:49:00Z</dcterms:modified>
</cp:coreProperties>
</file>