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F7" w:rsidRPr="000C04F7" w:rsidRDefault="00A70C5E" w:rsidP="000C04F7">
      <w:pPr>
        <w:pStyle w:val="2"/>
        <w:rPr>
          <w:rFonts w:ascii="Arial" w:hAnsi="Arial" w:cs="Arial"/>
          <w:b w:val="0"/>
          <w:sz w:val="24"/>
          <w:szCs w:val="24"/>
        </w:rPr>
      </w:pPr>
      <w:r w:rsidRPr="000C04F7">
        <w:rPr>
          <w:rFonts w:ascii="Arial" w:hAnsi="Arial" w:cs="Arial"/>
          <w:b w:val="0"/>
          <w:sz w:val="24"/>
          <w:szCs w:val="24"/>
        </w:rPr>
        <w:t xml:space="preserve"> </w:t>
      </w:r>
      <w:r w:rsidR="000C04F7" w:rsidRPr="000C04F7">
        <w:rPr>
          <w:rFonts w:ascii="Arial" w:hAnsi="Arial" w:cs="Arial"/>
          <w:b w:val="0"/>
          <w:sz w:val="24"/>
          <w:szCs w:val="24"/>
        </w:rPr>
        <w:t>Опубликовано в ИБ « Районный вестник» № 17 (619) от 26.03.2019 года</w:t>
      </w:r>
    </w:p>
    <w:p w:rsidR="00797C18" w:rsidRPr="000C04F7" w:rsidRDefault="00797C18" w:rsidP="000C04F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97C18" w:rsidRPr="000C04F7" w:rsidRDefault="00797C18" w:rsidP="000C04F7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0C04F7">
        <w:rPr>
          <w:rFonts w:ascii="Arial" w:hAnsi="Arial" w:cs="Arial"/>
          <w:bCs/>
        </w:rPr>
        <w:t>АДМИНИСТРАЦИЯ</w:t>
      </w:r>
    </w:p>
    <w:p w:rsidR="00797C18" w:rsidRPr="000C04F7" w:rsidRDefault="00797C18" w:rsidP="000C04F7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0C04F7">
        <w:rPr>
          <w:rFonts w:ascii="Arial" w:hAnsi="Arial" w:cs="Arial"/>
          <w:bCs/>
        </w:rPr>
        <w:t>ГАЛИЧСКОГО МУНИЦИПАЛЬНОГО РАЙОНА</w:t>
      </w:r>
    </w:p>
    <w:p w:rsidR="00797C18" w:rsidRPr="000C04F7" w:rsidRDefault="00797C18" w:rsidP="000C04F7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0C04F7">
        <w:rPr>
          <w:rFonts w:ascii="Arial" w:hAnsi="Arial" w:cs="Arial"/>
          <w:bCs/>
        </w:rPr>
        <w:t>КОСТРОМСКОЙ ОБЛАСТИ</w:t>
      </w:r>
    </w:p>
    <w:p w:rsidR="00797C18" w:rsidRPr="000C04F7" w:rsidRDefault="00797C18" w:rsidP="000C04F7">
      <w:pPr>
        <w:pStyle w:val="a5"/>
        <w:spacing w:before="0" w:beforeAutospacing="0" w:after="0"/>
        <w:jc w:val="center"/>
        <w:rPr>
          <w:rFonts w:ascii="Arial" w:hAnsi="Arial" w:cs="Arial"/>
        </w:rPr>
      </w:pPr>
    </w:p>
    <w:p w:rsidR="00797C18" w:rsidRPr="000C04F7" w:rsidRDefault="00797C18" w:rsidP="000C04F7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0C04F7">
        <w:rPr>
          <w:rFonts w:ascii="Arial" w:hAnsi="Arial" w:cs="Arial"/>
        </w:rPr>
        <w:t xml:space="preserve">П О С Т А Н О В Л Е Н И Е </w:t>
      </w:r>
    </w:p>
    <w:p w:rsidR="00797C18" w:rsidRPr="000C04F7" w:rsidRDefault="00797C18" w:rsidP="000C04F7">
      <w:pPr>
        <w:pStyle w:val="a5"/>
        <w:spacing w:before="0" w:beforeAutospacing="0" w:after="0"/>
        <w:rPr>
          <w:rFonts w:ascii="Arial" w:hAnsi="Arial" w:cs="Arial"/>
        </w:rPr>
      </w:pPr>
    </w:p>
    <w:p w:rsidR="00797C18" w:rsidRPr="000C04F7" w:rsidRDefault="002139A9" w:rsidP="000C04F7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0C04F7">
        <w:rPr>
          <w:rFonts w:ascii="Arial" w:hAnsi="Arial" w:cs="Arial"/>
        </w:rPr>
        <w:t>от «</w:t>
      </w:r>
      <w:r w:rsidR="005C0AC5" w:rsidRPr="000C04F7">
        <w:rPr>
          <w:rFonts w:ascii="Arial" w:hAnsi="Arial" w:cs="Arial"/>
        </w:rPr>
        <w:t xml:space="preserve"> </w:t>
      </w:r>
      <w:r w:rsidR="000C04F7">
        <w:rPr>
          <w:rFonts w:ascii="Arial" w:hAnsi="Arial" w:cs="Arial"/>
        </w:rPr>
        <w:t>25</w:t>
      </w:r>
      <w:r w:rsidR="005C0AC5" w:rsidRPr="000C04F7">
        <w:rPr>
          <w:rFonts w:ascii="Arial" w:hAnsi="Arial" w:cs="Arial"/>
        </w:rPr>
        <w:t xml:space="preserve"> </w:t>
      </w:r>
      <w:r w:rsidR="00797C18" w:rsidRPr="000C04F7">
        <w:rPr>
          <w:rFonts w:ascii="Arial" w:hAnsi="Arial" w:cs="Arial"/>
        </w:rPr>
        <w:t xml:space="preserve">» </w:t>
      </w:r>
      <w:r w:rsidR="005C0AC5" w:rsidRPr="000C04F7">
        <w:rPr>
          <w:rFonts w:ascii="Arial" w:hAnsi="Arial" w:cs="Arial"/>
        </w:rPr>
        <w:t xml:space="preserve"> марта</w:t>
      </w:r>
      <w:r w:rsidR="00797C18" w:rsidRPr="000C04F7">
        <w:rPr>
          <w:rFonts w:ascii="Arial" w:hAnsi="Arial" w:cs="Arial"/>
        </w:rPr>
        <w:t xml:space="preserve"> 2019 года № </w:t>
      </w:r>
      <w:r w:rsidR="000C04F7">
        <w:rPr>
          <w:rFonts w:ascii="Arial" w:hAnsi="Arial" w:cs="Arial"/>
        </w:rPr>
        <w:t>92</w:t>
      </w:r>
    </w:p>
    <w:p w:rsidR="00797C18" w:rsidRPr="000C04F7" w:rsidRDefault="00797C18" w:rsidP="000C04F7">
      <w:pPr>
        <w:pStyle w:val="a5"/>
        <w:spacing w:before="0" w:beforeAutospacing="0" w:after="0"/>
        <w:jc w:val="center"/>
        <w:rPr>
          <w:rFonts w:ascii="Arial" w:hAnsi="Arial" w:cs="Arial"/>
        </w:rPr>
      </w:pPr>
    </w:p>
    <w:p w:rsidR="00797C18" w:rsidRPr="000C04F7" w:rsidRDefault="00797C18" w:rsidP="000C04F7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0C04F7">
        <w:rPr>
          <w:rFonts w:ascii="Arial" w:hAnsi="Arial" w:cs="Arial"/>
        </w:rPr>
        <w:t>г. Галич</w:t>
      </w:r>
    </w:p>
    <w:p w:rsidR="00E4699B" w:rsidRPr="000C04F7" w:rsidRDefault="00E4699B" w:rsidP="000C04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AC5" w:rsidRPr="000C04F7" w:rsidRDefault="005C0AC5" w:rsidP="000C04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Галичского муниципального района </w:t>
      </w:r>
      <w:r w:rsidR="00797C18" w:rsidRPr="000C04F7">
        <w:rPr>
          <w:rFonts w:ascii="Arial" w:hAnsi="Arial" w:cs="Arial"/>
          <w:sz w:val="24"/>
          <w:szCs w:val="24"/>
        </w:rPr>
        <w:t xml:space="preserve">Костромской области </w:t>
      </w:r>
    </w:p>
    <w:p w:rsidR="00797C18" w:rsidRPr="000C04F7" w:rsidRDefault="005C0AC5" w:rsidP="000C04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>от 8 февраля 2019 года № 30</w:t>
      </w:r>
    </w:p>
    <w:p w:rsidR="00797C18" w:rsidRPr="000C04F7" w:rsidRDefault="00797C18" w:rsidP="000C04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7C18" w:rsidRPr="000C04F7" w:rsidRDefault="00797C18" w:rsidP="000C04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 xml:space="preserve">В </w:t>
      </w:r>
      <w:r w:rsidR="005C0AC5" w:rsidRPr="000C04F7">
        <w:rPr>
          <w:rFonts w:ascii="Arial" w:hAnsi="Arial" w:cs="Arial"/>
          <w:sz w:val="24"/>
          <w:szCs w:val="24"/>
        </w:rPr>
        <w:t>целях приведения нормативного  правового акта в соответствие с действующим законодательством</w:t>
      </w:r>
    </w:p>
    <w:p w:rsidR="00EF44A0" w:rsidRPr="000C04F7" w:rsidRDefault="00EF44A0" w:rsidP="000C04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>ПОСТАНОВЛЯЮ:</w:t>
      </w:r>
    </w:p>
    <w:p w:rsidR="005C0AC5" w:rsidRPr="000C04F7" w:rsidRDefault="005C0AC5" w:rsidP="000C04F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 xml:space="preserve">Пункт 1 постановления от 8 февраля 2019 года № 30 «Об определении </w:t>
      </w:r>
      <w:r w:rsidR="00EF44A0" w:rsidRPr="000C04F7">
        <w:rPr>
          <w:rFonts w:ascii="Arial" w:hAnsi="Arial" w:cs="Arial"/>
          <w:sz w:val="24"/>
          <w:szCs w:val="24"/>
        </w:rPr>
        <w:t xml:space="preserve">на территории Галичского муниципального района Костромской области </w:t>
      </w:r>
      <w:r w:rsidRPr="000C04F7">
        <w:rPr>
          <w:rFonts w:ascii="Arial" w:hAnsi="Arial" w:cs="Arial"/>
          <w:sz w:val="24"/>
          <w:szCs w:val="24"/>
        </w:rPr>
        <w:t>границ прилегающих территорий к некоторым организациям и объектам, на которых не допускается розничная продажа алкогольной продукции» дополнить абзацами следующего содержания:</w:t>
      </w:r>
    </w:p>
    <w:p w:rsidR="00A70C5E" w:rsidRPr="000C04F7" w:rsidRDefault="005C0AC5" w:rsidP="000C04F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 xml:space="preserve">« </w:t>
      </w:r>
      <w:r w:rsidR="002245F3" w:rsidRPr="000C04F7">
        <w:rPr>
          <w:rFonts w:ascii="Arial" w:hAnsi="Arial" w:cs="Arial"/>
          <w:sz w:val="24"/>
          <w:szCs w:val="24"/>
        </w:rPr>
        <w:t>-</w:t>
      </w:r>
      <w:r w:rsidR="00A70C5E" w:rsidRPr="000C04F7">
        <w:rPr>
          <w:rFonts w:ascii="Arial" w:hAnsi="Arial" w:cs="Arial"/>
          <w:sz w:val="24"/>
          <w:szCs w:val="24"/>
        </w:rPr>
        <w:t xml:space="preserve"> 30 метров от филиала № 3 муниципального казенного учреждения культуры «Межпоселенченская библиотека имени Максима Горького» Галичского муниципального района Костромской области – Ореховская сельская библиотека (приложение 44);</w:t>
      </w:r>
    </w:p>
    <w:p w:rsidR="00A70C5E" w:rsidRPr="000C04F7" w:rsidRDefault="00A70C5E" w:rsidP="000C04F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>- 30 метров от филиала</w:t>
      </w:r>
      <w:r w:rsidR="00703D8F" w:rsidRPr="000C04F7">
        <w:rPr>
          <w:rFonts w:ascii="Arial" w:hAnsi="Arial" w:cs="Arial"/>
          <w:sz w:val="24"/>
          <w:szCs w:val="24"/>
        </w:rPr>
        <w:t xml:space="preserve"> </w:t>
      </w:r>
      <w:r w:rsidRPr="000C04F7">
        <w:rPr>
          <w:rFonts w:ascii="Arial" w:hAnsi="Arial" w:cs="Arial"/>
          <w:sz w:val="24"/>
          <w:szCs w:val="24"/>
        </w:rPr>
        <w:t>№ 4 муниципального казенного учреждения культуры «Межпоселенченская библиотека имени Максима Горького» Галичского муниципального района Костромской области – Аксёновская сельская библиотека (приложение 45);</w:t>
      </w:r>
    </w:p>
    <w:p w:rsidR="00A70C5E" w:rsidRPr="000C04F7" w:rsidRDefault="00A70C5E" w:rsidP="000C04F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>- 30 метров от филиала № 5 муниципального казенного учреждения культуры «Межпоселенченская библиотека имени Максима Горького» Галичского муниципального района Костромской области – Курьяновская сельская библиотека (приложение 46);</w:t>
      </w:r>
    </w:p>
    <w:p w:rsidR="00A70C5E" w:rsidRPr="000C04F7" w:rsidRDefault="00A70C5E" w:rsidP="000C04F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>- 30 метров от филиала № 6 муниципального казенного учреждения культуры «Межпоселенченская библиотека имени Максима Горького» Галичского муниципального района Костромской области – Берёзовская сельская библиотека (приложение 47);</w:t>
      </w:r>
    </w:p>
    <w:p w:rsidR="00A70C5E" w:rsidRPr="000C04F7" w:rsidRDefault="00A70C5E" w:rsidP="000C04F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>- 30 метров от филиала №7 муниципального казенного учреждения культуры «Межпоселенченская библиотека имени Максима Горького» Галичского муниципального района Костромской области – Дмитриевская сельская библиотека (приложение 48);</w:t>
      </w:r>
    </w:p>
    <w:p w:rsidR="00A70C5E" w:rsidRPr="000C04F7" w:rsidRDefault="002245F3" w:rsidP="000C04F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 xml:space="preserve"> </w:t>
      </w:r>
      <w:r w:rsidR="00A70C5E" w:rsidRPr="000C04F7">
        <w:rPr>
          <w:rFonts w:ascii="Arial" w:hAnsi="Arial" w:cs="Arial"/>
          <w:sz w:val="24"/>
          <w:szCs w:val="24"/>
        </w:rPr>
        <w:t>- 30 метров от филиала № 8 муниципального казенного учреждения культуры «Межпоселенченская библиотека имени Максима Горького» Галичского муниципального района Костромской области – Иваньковская</w:t>
      </w:r>
      <w:r w:rsidR="00A70C5E" w:rsidRPr="000C04F7">
        <w:rPr>
          <w:rFonts w:ascii="Arial" w:hAnsi="Arial" w:cs="Arial"/>
          <w:color w:val="00B050"/>
          <w:sz w:val="24"/>
          <w:szCs w:val="24"/>
        </w:rPr>
        <w:t xml:space="preserve"> </w:t>
      </w:r>
      <w:r w:rsidR="00A70C5E" w:rsidRPr="000C04F7">
        <w:rPr>
          <w:rFonts w:ascii="Arial" w:hAnsi="Arial" w:cs="Arial"/>
          <w:sz w:val="24"/>
          <w:szCs w:val="24"/>
        </w:rPr>
        <w:t>сельская библиотека (приложение 49);</w:t>
      </w:r>
    </w:p>
    <w:p w:rsidR="00A70C5E" w:rsidRPr="000C04F7" w:rsidRDefault="00A70C5E" w:rsidP="000C04F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>- 30 метров от филиала № 9 муниципального казенного учреждения культуры «Межпоселенченская библиотека имени Максима Горького» Галичского муниципального района Костромской области – Кабановская сельская библиотека (приложение 50);</w:t>
      </w:r>
    </w:p>
    <w:p w:rsidR="00A70C5E" w:rsidRPr="000C04F7" w:rsidRDefault="00A70C5E" w:rsidP="000C04F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lastRenderedPageBreak/>
        <w:t>- 30 метров от филиала № 10 муниципального казенного учреждения культуры «Межпоселенченская библиотека имени Максима Горького» Галичского муниципального района Костромской области – Костомская сельская библиотека (приложение 51);</w:t>
      </w:r>
    </w:p>
    <w:p w:rsidR="00A70C5E" w:rsidRPr="000C04F7" w:rsidRDefault="00A70C5E" w:rsidP="000C04F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>-  30 метров от филиала № 11 муниципального казенного учреждения культуры «Межпоселенченская библиотека имени Максима Горького» Галичского муниципального района Костромской области – Ладыгинская сельская библиотека (приложение 52);</w:t>
      </w:r>
    </w:p>
    <w:p w:rsidR="00A70C5E" w:rsidRPr="000C04F7" w:rsidRDefault="00A70C5E" w:rsidP="000C04F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>- 30 метров от филиала № 12 муниципального казенного учреждения культуры «Межпоселенченская библиотека имени Максима Горького» Галичского муниципального района Костромской области – Левковская сельская библиотека (приложение 53);</w:t>
      </w:r>
    </w:p>
    <w:p w:rsidR="002068D2" w:rsidRPr="000C04F7" w:rsidRDefault="00A70C5E" w:rsidP="000C04F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 xml:space="preserve">- </w:t>
      </w:r>
      <w:r w:rsidR="002245F3" w:rsidRPr="000C04F7">
        <w:rPr>
          <w:rFonts w:ascii="Arial" w:hAnsi="Arial" w:cs="Arial"/>
          <w:sz w:val="24"/>
          <w:szCs w:val="24"/>
        </w:rPr>
        <w:t>30 метров от филиала</w:t>
      </w:r>
      <w:r w:rsidR="006B5C0D" w:rsidRPr="000C04F7">
        <w:rPr>
          <w:rFonts w:ascii="Arial" w:hAnsi="Arial" w:cs="Arial"/>
          <w:sz w:val="24"/>
          <w:szCs w:val="24"/>
        </w:rPr>
        <w:t xml:space="preserve"> № 13 муниципального казенного</w:t>
      </w:r>
      <w:r w:rsidR="002068D2" w:rsidRPr="000C04F7">
        <w:rPr>
          <w:rFonts w:ascii="Arial" w:hAnsi="Arial" w:cs="Arial"/>
          <w:sz w:val="24"/>
          <w:szCs w:val="24"/>
        </w:rPr>
        <w:t xml:space="preserve"> </w:t>
      </w:r>
      <w:r w:rsidR="006B5C0D" w:rsidRPr="000C04F7">
        <w:rPr>
          <w:rFonts w:ascii="Arial" w:hAnsi="Arial" w:cs="Arial"/>
          <w:sz w:val="24"/>
          <w:szCs w:val="24"/>
        </w:rPr>
        <w:t>учреждения культуры «Межпоселенченская библиотека имени Максима Горького» Галичского муниципального района Костромской области –</w:t>
      </w:r>
      <w:r w:rsidR="002068D2" w:rsidRPr="000C04F7">
        <w:rPr>
          <w:rFonts w:ascii="Arial" w:hAnsi="Arial" w:cs="Arial"/>
          <w:sz w:val="24"/>
          <w:szCs w:val="24"/>
        </w:rPr>
        <w:t xml:space="preserve"> </w:t>
      </w:r>
      <w:r w:rsidR="006B5C0D" w:rsidRPr="000C04F7">
        <w:rPr>
          <w:rFonts w:ascii="Arial" w:hAnsi="Arial" w:cs="Arial"/>
          <w:sz w:val="24"/>
          <w:szCs w:val="24"/>
        </w:rPr>
        <w:t>Лопаревская сельская библиотека</w:t>
      </w:r>
      <w:r w:rsidR="002068D2" w:rsidRPr="000C04F7">
        <w:rPr>
          <w:rFonts w:ascii="Arial" w:hAnsi="Arial" w:cs="Arial"/>
          <w:sz w:val="24"/>
          <w:szCs w:val="24"/>
        </w:rPr>
        <w:t xml:space="preserve"> (приложение </w:t>
      </w:r>
      <w:r w:rsidRPr="000C04F7">
        <w:rPr>
          <w:rFonts w:ascii="Arial" w:hAnsi="Arial" w:cs="Arial"/>
          <w:sz w:val="24"/>
          <w:szCs w:val="24"/>
        </w:rPr>
        <w:t>5</w:t>
      </w:r>
      <w:r w:rsidR="006B5C0D" w:rsidRPr="000C04F7">
        <w:rPr>
          <w:rFonts w:ascii="Arial" w:hAnsi="Arial" w:cs="Arial"/>
          <w:sz w:val="24"/>
          <w:szCs w:val="24"/>
        </w:rPr>
        <w:t>4</w:t>
      </w:r>
      <w:r w:rsidR="002068D2" w:rsidRPr="000C04F7">
        <w:rPr>
          <w:rFonts w:ascii="Arial" w:hAnsi="Arial" w:cs="Arial"/>
          <w:sz w:val="24"/>
          <w:szCs w:val="24"/>
        </w:rPr>
        <w:t>);</w:t>
      </w:r>
    </w:p>
    <w:p w:rsidR="00A70C5E" w:rsidRPr="000C04F7" w:rsidRDefault="00A70C5E" w:rsidP="000C04F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>- 30 метров от филиала № 14 муниципального казенного учреждения культуры «Межпоселенченская библиотека имени Максима Горького» Галичского муниципального района Костромской области – Малышевская сельская библиотека (приложение 55);</w:t>
      </w:r>
    </w:p>
    <w:p w:rsidR="00A70C5E" w:rsidRPr="000C04F7" w:rsidRDefault="00A70C5E" w:rsidP="000C04F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>- 30 метров от филиала № 15 муниципального казенного учреждения культуры «Межпоселенченская библиотека имени Максима Горького» Галичского муниципального района Костромской области – Мелешинская сельская библиотека (приложение 56);</w:t>
      </w:r>
    </w:p>
    <w:p w:rsidR="00A70C5E" w:rsidRPr="000C04F7" w:rsidRDefault="00A70C5E" w:rsidP="000C04F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>- 30 метров от филиала № 16 муниципального казенного учреждения культуры «Межпоселенченская библиотека имени Максима Горького» Галичского муниципального района Костромской области – Митинская сельская библиотека (приложение 57);</w:t>
      </w:r>
    </w:p>
    <w:p w:rsidR="002068D2" w:rsidRPr="000C04F7" w:rsidRDefault="002068D2" w:rsidP="000C04F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 xml:space="preserve">- 30 метров от филиала </w:t>
      </w:r>
      <w:r w:rsidR="006B5C0D" w:rsidRPr="000C04F7">
        <w:rPr>
          <w:rFonts w:ascii="Arial" w:hAnsi="Arial" w:cs="Arial"/>
          <w:sz w:val="24"/>
          <w:szCs w:val="24"/>
        </w:rPr>
        <w:t>№ 17 муниципального казенного учреждения культуры «Межпоселенченская библиотека имени Максима Горького» Галичского муниципального района Костромской области –</w:t>
      </w:r>
      <w:r w:rsidRPr="000C04F7">
        <w:rPr>
          <w:rFonts w:ascii="Arial" w:hAnsi="Arial" w:cs="Arial"/>
          <w:sz w:val="24"/>
          <w:szCs w:val="24"/>
        </w:rPr>
        <w:t xml:space="preserve"> </w:t>
      </w:r>
      <w:r w:rsidR="006B5C0D" w:rsidRPr="000C04F7">
        <w:rPr>
          <w:rFonts w:ascii="Arial" w:hAnsi="Arial" w:cs="Arial"/>
          <w:sz w:val="24"/>
          <w:szCs w:val="24"/>
        </w:rPr>
        <w:t>Михайловская сельская библиотека</w:t>
      </w:r>
      <w:r w:rsidRPr="000C04F7">
        <w:rPr>
          <w:rFonts w:ascii="Arial" w:hAnsi="Arial" w:cs="Arial"/>
          <w:sz w:val="24"/>
          <w:szCs w:val="24"/>
        </w:rPr>
        <w:t xml:space="preserve"> (приложение </w:t>
      </w:r>
      <w:r w:rsidR="00A70C5E" w:rsidRPr="000C04F7">
        <w:rPr>
          <w:rFonts w:ascii="Arial" w:hAnsi="Arial" w:cs="Arial"/>
          <w:sz w:val="24"/>
          <w:szCs w:val="24"/>
        </w:rPr>
        <w:t>58</w:t>
      </w:r>
      <w:r w:rsidRPr="000C04F7">
        <w:rPr>
          <w:rFonts w:ascii="Arial" w:hAnsi="Arial" w:cs="Arial"/>
          <w:sz w:val="24"/>
          <w:szCs w:val="24"/>
        </w:rPr>
        <w:t>);</w:t>
      </w:r>
    </w:p>
    <w:p w:rsidR="001308AE" w:rsidRPr="000C04F7" w:rsidRDefault="001308AE" w:rsidP="000C04F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>- 30 метров от филиала</w:t>
      </w:r>
      <w:r w:rsidR="00D51C99" w:rsidRPr="000C04F7">
        <w:rPr>
          <w:rFonts w:ascii="Arial" w:hAnsi="Arial" w:cs="Arial"/>
          <w:sz w:val="24"/>
          <w:szCs w:val="24"/>
        </w:rPr>
        <w:t xml:space="preserve"> № 18</w:t>
      </w:r>
      <w:r w:rsidRPr="000C04F7">
        <w:rPr>
          <w:rFonts w:ascii="Arial" w:hAnsi="Arial" w:cs="Arial"/>
          <w:sz w:val="24"/>
          <w:szCs w:val="24"/>
        </w:rPr>
        <w:t xml:space="preserve"> </w:t>
      </w:r>
      <w:r w:rsidR="00D51C99" w:rsidRPr="000C04F7">
        <w:rPr>
          <w:rFonts w:ascii="Arial" w:hAnsi="Arial" w:cs="Arial"/>
          <w:sz w:val="24"/>
          <w:szCs w:val="24"/>
        </w:rPr>
        <w:t>муниципального казенного учреждения культуры «Межпоселенченская библиотека имени Максима Горького» Галичского муниципального района Костромской области –</w:t>
      </w:r>
      <w:r w:rsidRPr="000C04F7">
        <w:rPr>
          <w:rFonts w:ascii="Arial" w:hAnsi="Arial" w:cs="Arial"/>
          <w:sz w:val="24"/>
          <w:szCs w:val="24"/>
        </w:rPr>
        <w:t xml:space="preserve"> </w:t>
      </w:r>
      <w:r w:rsidR="00D51C99" w:rsidRPr="000C04F7">
        <w:rPr>
          <w:rFonts w:ascii="Arial" w:hAnsi="Arial" w:cs="Arial"/>
          <w:sz w:val="24"/>
          <w:szCs w:val="24"/>
        </w:rPr>
        <w:t>Муравьищенская сельская библиотека</w:t>
      </w:r>
      <w:r w:rsidRPr="000C04F7">
        <w:rPr>
          <w:rFonts w:ascii="Arial" w:hAnsi="Arial" w:cs="Arial"/>
          <w:sz w:val="24"/>
          <w:szCs w:val="24"/>
        </w:rPr>
        <w:t xml:space="preserve"> (приложение </w:t>
      </w:r>
      <w:r w:rsidR="00D51C99" w:rsidRPr="000C04F7">
        <w:rPr>
          <w:rFonts w:ascii="Arial" w:hAnsi="Arial" w:cs="Arial"/>
          <w:sz w:val="24"/>
          <w:szCs w:val="24"/>
        </w:rPr>
        <w:t>59</w:t>
      </w:r>
      <w:r w:rsidRPr="000C04F7">
        <w:rPr>
          <w:rFonts w:ascii="Arial" w:hAnsi="Arial" w:cs="Arial"/>
          <w:sz w:val="24"/>
          <w:szCs w:val="24"/>
        </w:rPr>
        <w:t>);</w:t>
      </w:r>
    </w:p>
    <w:p w:rsidR="001308AE" w:rsidRPr="000C04F7" w:rsidRDefault="001308AE" w:rsidP="000C04F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 xml:space="preserve">- 30 метров от филиала </w:t>
      </w:r>
      <w:r w:rsidR="00D51C99" w:rsidRPr="000C04F7">
        <w:rPr>
          <w:rFonts w:ascii="Arial" w:hAnsi="Arial" w:cs="Arial"/>
          <w:sz w:val="24"/>
          <w:szCs w:val="24"/>
        </w:rPr>
        <w:t>№ 19 муниципального казенного учреждения культуры «Межпоселенченская библиотека имени Максима Горького» Галичского муниципального района Костромской области –</w:t>
      </w:r>
      <w:r w:rsidRPr="000C04F7">
        <w:rPr>
          <w:rFonts w:ascii="Arial" w:hAnsi="Arial" w:cs="Arial"/>
          <w:sz w:val="24"/>
          <w:szCs w:val="24"/>
        </w:rPr>
        <w:t xml:space="preserve"> </w:t>
      </w:r>
      <w:r w:rsidR="00D51C99" w:rsidRPr="000C04F7">
        <w:rPr>
          <w:rFonts w:ascii="Arial" w:hAnsi="Arial" w:cs="Arial"/>
          <w:sz w:val="24"/>
          <w:szCs w:val="24"/>
        </w:rPr>
        <w:t>Нагатинская сельская библиотека</w:t>
      </w:r>
      <w:r w:rsidRPr="000C04F7">
        <w:rPr>
          <w:rFonts w:ascii="Arial" w:hAnsi="Arial" w:cs="Arial"/>
          <w:sz w:val="24"/>
          <w:szCs w:val="24"/>
        </w:rPr>
        <w:t xml:space="preserve"> (приложение </w:t>
      </w:r>
      <w:r w:rsidR="00D51C99" w:rsidRPr="000C04F7">
        <w:rPr>
          <w:rFonts w:ascii="Arial" w:hAnsi="Arial" w:cs="Arial"/>
          <w:sz w:val="24"/>
          <w:szCs w:val="24"/>
        </w:rPr>
        <w:t>60</w:t>
      </w:r>
      <w:r w:rsidRPr="000C04F7">
        <w:rPr>
          <w:rFonts w:ascii="Arial" w:hAnsi="Arial" w:cs="Arial"/>
          <w:sz w:val="24"/>
          <w:szCs w:val="24"/>
        </w:rPr>
        <w:t>);</w:t>
      </w:r>
    </w:p>
    <w:p w:rsidR="001308AE" w:rsidRPr="000C04F7" w:rsidRDefault="001308AE" w:rsidP="000C04F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 xml:space="preserve">- 30 метров от филиала </w:t>
      </w:r>
      <w:r w:rsidR="00D51C99" w:rsidRPr="000C04F7">
        <w:rPr>
          <w:rFonts w:ascii="Arial" w:hAnsi="Arial" w:cs="Arial"/>
          <w:sz w:val="24"/>
          <w:szCs w:val="24"/>
        </w:rPr>
        <w:t>№ 21 муниципального казенного учреждения культуры «Межпоселенченская библиотека имени Максима Горького» Галичского муниципального района Костромской области –</w:t>
      </w:r>
      <w:r w:rsidRPr="000C04F7">
        <w:rPr>
          <w:rFonts w:ascii="Arial" w:hAnsi="Arial" w:cs="Arial"/>
          <w:sz w:val="24"/>
          <w:szCs w:val="24"/>
        </w:rPr>
        <w:t xml:space="preserve"> </w:t>
      </w:r>
      <w:r w:rsidR="00D51C99" w:rsidRPr="000C04F7">
        <w:rPr>
          <w:rFonts w:ascii="Arial" w:hAnsi="Arial" w:cs="Arial"/>
          <w:sz w:val="24"/>
          <w:szCs w:val="24"/>
        </w:rPr>
        <w:t>Олешская сельская библиотека</w:t>
      </w:r>
      <w:r w:rsidRPr="000C04F7">
        <w:rPr>
          <w:rFonts w:ascii="Arial" w:hAnsi="Arial" w:cs="Arial"/>
          <w:sz w:val="24"/>
          <w:szCs w:val="24"/>
        </w:rPr>
        <w:t xml:space="preserve"> (приложение </w:t>
      </w:r>
      <w:r w:rsidR="00D51C99" w:rsidRPr="000C04F7">
        <w:rPr>
          <w:rFonts w:ascii="Arial" w:hAnsi="Arial" w:cs="Arial"/>
          <w:sz w:val="24"/>
          <w:szCs w:val="24"/>
        </w:rPr>
        <w:t>61</w:t>
      </w:r>
      <w:r w:rsidRPr="000C04F7">
        <w:rPr>
          <w:rFonts w:ascii="Arial" w:hAnsi="Arial" w:cs="Arial"/>
          <w:sz w:val="24"/>
          <w:szCs w:val="24"/>
        </w:rPr>
        <w:t>);</w:t>
      </w:r>
    </w:p>
    <w:p w:rsidR="001308AE" w:rsidRPr="000C04F7" w:rsidRDefault="001308AE" w:rsidP="000C04F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 xml:space="preserve">- 30 метров от филиала </w:t>
      </w:r>
      <w:r w:rsidR="00D51C99" w:rsidRPr="000C04F7">
        <w:rPr>
          <w:rFonts w:ascii="Arial" w:hAnsi="Arial" w:cs="Arial"/>
          <w:sz w:val="24"/>
          <w:szCs w:val="24"/>
        </w:rPr>
        <w:t>№ 22 муниципального казенного учреждения культуры «Межпоселенченская библиотека имени Максима Горького» Галичского муниципального района Костромской области –</w:t>
      </w:r>
      <w:r w:rsidRPr="000C04F7">
        <w:rPr>
          <w:rFonts w:ascii="Arial" w:hAnsi="Arial" w:cs="Arial"/>
          <w:sz w:val="24"/>
          <w:szCs w:val="24"/>
        </w:rPr>
        <w:t xml:space="preserve"> </w:t>
      </w:r>
      <w:r w:rsidR="00D51C99" w:rsidRPr="000C04F7">
        <w:rPr>
          <w:rFonts w:ascii="Arial" w:hAnsi="Arial" w:cs="Arial"/>
          <w:sz w:val="24"/>
          <w:szCs w:val="24"/>
        </w:rPr>
        <w:t>Пронинская сельская библиотека</w:t>
      </w:r>
      <w:r w:rsidRPr="000C04F7">
        <w:rPr>
          <w:rFonts w:ascii="Arial" w:hAnsi="Arial" w:cs="Arial"/>
          <w:sz w:val="24"/>
          <w:szCs w:val="24"/>
        </w:rPr>
        <w:t xml:space="preserve"> (приложение </w:t>
      </w:r>
      <w:r w:rsidR="00D51C99" w:rsidRPr="000C04F7">
        <w:rPr>
          <w:rFonts w:ascii="Arial" w:hAnsi="Arial" w:cs="Arial"/>
          <w:sz w:val="24"/>
          <w:szCs w:val="24"/>
        </w:rPr>
        <w:t>62</w:t>
      </w:r>
      <w:r w:rsidRPr="000C04F7">
        <w:rPr>
          <w:rFonts w:ascii="Arial" w:hAnsi="Arial" w:cs="Arial"/>
          <w:sz w:val="24"/>
          <w:szCs w:val="24"/>
        </w:rPr>
        <w:t>);</w:t>
      </w:r>
    </w:p>
    <w:p w:rsidR="001308AE" w:rsidRPr="000C04F7" w:rsidRDefault="001308AE" w:rsidP="000C04F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 xml:space="preserve">- 30 метров от филиала </w:t>
      </w:r>
      <w:r w:rsidR="00D51C99" w:rsidRPr="000C04F7">
        <w:rPr>
          <w:rFonts w:ascii="Arial" w:hAnsi="Arial" w:cs="Arial"/>
          <w:sz w:val="24"/>
          <w:szCs w:val="24"/>
        </w:rPr>
        <w:t>№ 24 муниципального казенного учреждения культуры «Межпоселенченская библиотека имени Максима Горького» Галичского муниципального района Костромской области</w:t>
      </w:r>
      <w:r w:rsidRPr="000C04F7">
        <w:rPr>
          <w:rFonts w:ascii="Arial" w:hAnsi="Arial" w:cs="Arial"/>
          <w:sz w:val="24"/>
          <w:szCs w:val="24"/>
        </w:rPr>
        <w:t xml:space="preserve"> </w:t>
      </w:r>
      <w:r w:rsidR="00D51C99" w:rsidRPr="000C04F7">
        <w:rPr>
          <w:rFonts w:ascii="Arial" w:hAnsi="Arial" w:cs="Arial"/>
          <w:sz w:val="24"/>
          <w:szCs w:val="24"/>
        </w:rPr>
        <w:t>–</w:t>
      </w:r>
      <w:r w:rsidRPr="000C04F7">
        <w:rPr>
          <w:rFonts w:ascii="Arial" w:hAnsi="Arial" w:cs="Arial"/>
          <w:sz w:val="24"/>
          <w:szCs w:val="24"/>
        </w:rPr>
        <w:t xml:space="preserve"> </w:t>
      </w:r>
      <w:r w:rsidR="00D51C99" w:rsidRPr="000C04F7">
        <w:rPr>
          <w:rFonts w:ascii="Arial" w:hAnsi="Arial" w:cs="Arial"/>
          <w:sz w:val="24"/>
          <w:szCs w:val="24"/>
        </w:rPr>
        <w:t>Степановская сельская библиотека</w:t>
      </w:r>
      <w:r w:rsidRPr="000C04F7">
        <w:rPr>
          <w:rFonts w:ascii="Arial" w:hAnsi="Arial" w:cs="Arial"/>
          <w:sz w:val="24"/>
          <w:szCs w:val="24"/>
        </w:rPr>
        <w:t xml:space="preserve"> (приложение </w:t>
      </w:r>
      <w:r w:rsidR="00D51C99" w:rsidRPr="000C04F7">
        <w:rPr>
          <w:rFonts w:ascii="Arial" w:hAnsi="Arial" w:cs="Arial"/>
          <w:sz w:val="24"/>
          <w:szCs w:val="24"/>
        </w:rPr>
        <w:t>63</w:t>
      </w:r>
      <w:r w:rsidRPr="000C04F7">
        <w:rPr>
          <w:rFonts w:ascii="Arial" w:hAnsi="Arial" w:cs="Arial"/>
          <w:sz w:val="24"/>
          <w:szCs w:val="24"/>
        </w:rPr>
        <w:t>);</w:t>
      </w:r>
    </w:p>
    <w:p w:rsidR="001308AE" w:rsidRPr="000C04F7" w:rsidRDefault="001308AE" w:rsidP="000C04F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lastRenderedPageBreak/>
        <w:t xml:space="preserve">- 30 метров от филиала </w:t>
      </w:r>
      <w:r w:rsidR="00D51C99" w:rsidRPr="000C04F7">
        <w:rPr>
          <w:rFonts w:ascii="Arial" w:hAnsi="Arial" w:cs="Arial"/>
          <w:sz w:val="24"/>
          <w:szCs w:val="24"/>
        </w:rPr>
        <w:t>№ 25 муниципального казенного учреждения культуры «Межпоселенченская библиотека имени Максима Горького» Галичского муниципального района Костромской области –</w:t>
      </w:r>
      <w:r w:rsidRPr="000C04F7">
        <w:rPr>
          <w:rFonts w:ascii="Arial" w:hAnsi="Arial" w:cs="Arial"/>
          <w:sz w:val="24"/>
          <w:szCs w:val="24"/>
        </w:rPr>
        <w:t xml:space="preserve"> </w:t>
      </w:r>
      <w:r w:rsidR="00D51C99" w:rsidRPr="000C04F7">
        <w:rPr>
          <w:rFonts w:ascii="Arial" w:hAnsi="Arial" w:cs="Arial"/>
          <w:sz w:val="24"/>
          <w:szCs w:val="24"/>
        </w:rPr>
        <w:t>Толтуновская сельская библиотека</w:t>
      </w:r>
      <w:r w:rsidRPr="000C04F7">
        <w:rPr>
          <w:rFonts w:ascii="Arial" w:hAnsi="Arial" w:cs="Arial"/>
          <w:sz w:val="24"/>
          <w:szCs w:val="24"/>
        </w:rPr>
        <w:t xml:space="preserve"> (приложение </w:t>
      </w:r>
      <w:r w:rsidR="00D51C99" w:rsidRPr="000C04F7">
        <w:rPr>
          <w:rFonts w:ascii="Arial" w:hAnsi="Arial" w:cs="Arial"/>
          <w:sz w:val="24"/>
          <w:szCs w:val="24"/>
        </w:rPr>
        <w:t>64</w:t>
      </w:r>
      <w:r w:rsidRPr="000C04F7">
        <w:rPr>
          <w:rFonts w:ascii="Arial" w:hAnsi="Arial" w:cs="Arial"/>
          <w:sz w:val="24"/>
          <w:szCs w:val="24"/>
        </w:rPr>
        <w:t>);</w:t>
      </w:r>
    </w:p>
    <w:p w:rsidR="001308AE" w:rsidRPr="000C04F7" w:rsidRDefault="001308AE" w:rsidP="000C04F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 xml:space="preserve">- 30 метров от филиала </w:t>
      </w:r>
      <w:r w:rsidR="00D51C99" w:rsidRPr="000C04F7">
        <w:rPr>
          <w:rFonts w:ascii="Arial" w:hAnsi="Arial" w:cs="Arial"/>
          <w:sz w:val="24"/>
          <w:szCs w:val="24"/>
        </w:rPr>
        <w:t xml:space="preserve">№ </w:t>
      </w:r>
      <w:r w:rsidR="00A70C5E" w:rsidRPr="000C04F7">
        <w:rPr>
          <w:rFonts w:ascii="Arial" w:hAnsi="Arial" w:cs="Arial"/>
          <w:sz w:val="24"/>
          <w:szCs w:val="24"/>
        </w:rPr>
        <w:t xml:space="preserve">26 </w:t>
      </w:r>
      <w:r w:rsidR="00D51C99" w:rsidRPr="000C04F7">
        <w:rPr>
          <w:rFonts w:ascii="Arial" w:hAnsi="Arial" w:cs="Arial"/>
          <w:sz w:val="24"/>
          <w:szCs w:val="24"/>
        </w:rPr>
        <w:t>муниципального казенного учреждения культуры «Межпоселенченская библиотека имени Максима Горького» Галичского муниципального района Костромской области –</w:t>
      </w:r>
      <w:r w:rsidRPr="000C04F7">
        <w:rPr>
          <w:rFonts w:ascii="Arial" w:hAnsi="Arial" w:cs="Arial"/>
          <w:sz w:val="24"/>
          <w:szCs w:val="24"/>
        </w:rPr>
        <w:t xml:space="preserve"> </w:t>
      </w:r>
      <w:r w:rsidR="00D51C99" w:rsidRPr="000C04F7">
        <w:rPr>
          <w:rFonts w:ascii="Arial" w:hAnsi="Arial" w:cs="Arial"/>
          <w:sz w:val="24"/>
          <w:szCs w:val="24"/>
        </w:rPr>
        <w:t>Углевская сельская библиотека</w:t>
      </w:r>
      <w:r w:rsidRPr="000C04F7">
        <w:rPr>
          <w:rFonts w:ascii="Arial" w:hAnsi="Arial" w:cs="Arial"/>
          <w:sz w:val="24"/>
          <w:szCs w:val="24"/>
        </w:rPr>
        <w:t xml:space="preserve"> (приложение </w:t>
      </w:r>
      <w:r w:rsidR="00D51C99" w:rsidRPr="000C04F7">
        <w:rPr>
          <w:rFonts w:ascii="Arial" w:hAnsi="Arial" w:cs="Arial"/>
          <w:sz w:val="24"/>
          <w:szCs w:val="24"/>
        </w:rPr>
        <w:t>65</w:t>
      </w:r>
      <w:r w:rsidRPr="000C04F7">
        <w:rPr>
          <w:rFonts w:ascii="Arial" w:hAnsi="Arial" w:cs="Arial"/>
          <w:sz w:val="24"/>
          <w:szCs w:val="24"/>
        </w:rPr>
        <w:t>);</w:t>
      </w:r>
    </w:p>
    <w:p w:rsidR="001308AE" w:rsidRPr="000C04F7" w:rsidRDefault="001308AE" w:rsidP="000C04F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 xml:space="preserve">- 30 метров от филиала </w:t>
      </w:r>
      <w:r w:rsidR="00D51C99" w:rsidRPr="000C04F7">
        <w:rPr>
          <w:rFonts w:ascii="Arial" w:hAnsi="Arial" w:cs="Arial"/>
          <w:sz w:val="24"/>
          <w:szCs w:val="24"/>
        </w:rPr>
        <w:t>№ 27 муниципального казенного учреждения культуры «Межпоселенченская библиотека имени Максима Горького» Галичского муниципального района Костромской области –</w:t>
      </w:r>
      <w:r w:rsidRPr="000C04F7">
        <w:rPr>
          <w:rFonts w:ascii="Arial" w:hAnsi="Arial" w:cs="Arial"/>
          <w:sz w:val="24"/>
          <w:szCs w:val="24"/>
        </w:rPr>
        <w:t xml:space="preserve"> </w:t>
      </w:r>
      <w:r w:rsidR="00D51C99" w:rsidRPr="000C04F7">
        <w:rPr>
          <w:rFonts w:ascii="Arial" w:hAnsi="Arial" w:cs="Arial"/>
          <w:sz w:val="24"/>
          <w:szCs w:val="24"/>
        </w:rPr>
        <w:t>Унорожская сельская библиотека</w:t>
      </w:r>
      <w:r w:rsidRPr="000C04F7">
        <w:rPr>
          <w:rFonts w:ascii="Arial" w:hAnsi="Arial" w:cs="Arial"/>
          <w:sz w:val="24"/>
          <w:szCs w:val="24"/>
        </w:rPr>
        <w:t xml:space="preserve">  (приложение </w:t>
      </w:r>
      <w:r w:rsidR="00D51C99" w:rsidRPr="000C04F7">
        <w:rPr>
          <w:rFonts w:ascii="Arial" w:hAnsi="Arial" w:cs="Arial"/>
          <w:sz w:val="24"/>
          <w:szCs w:val="24"/>
        </w:rPr>
        <w:t>66</w:t>
      </w:r>
      <w:r w:rsidRPr="000C04F7">
        <w:rPr>
          <w:rFonts w:ascii="Arial" w:hAnsi="Arial" w:cs="Arial"/>
          <w:sz w:val="24"/>
          <w:szCs w:val="24"/>
        </w:rPr>
        <w:t>);</w:t>
      </w:r>
    </w:p>
    <w:p w:rsidR="00D51C99" w:rsidRPr="000C04F7" w:rsidRDefault="00D51C99" w:rsidP="000C04F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>- 30 метров от филиала № 28 муниципального казенного учреждения культуры «Межпоселенченская библиотека имени Максима Горького» Галичского муниципального района Костромской области – Чёлсменская сельская библиотека (приложение 67);</w:t>
      </w:r>
    </w:p>
    <w:p w:rsidR="001308AE" w:rsidRPr="000C04F7" w:rsidRDefault="001308AE" w:rsidP="000C04F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 xml:space="preserve">- 30 метров от филиала </w:t>
      </w:r>
      <w:r w:rsidR="00D51C99" w:rsidRPr="000C04F7">
        <w:rPr>
          <w:rFonts w:ascii="Arial" w:hAnsi="Arial" w:cs="Arial"/>
          <w:sz w:val="24"/>
          <w:szCs w:val="24"/>
        </w:rPr>
        <w:t>№ 29 муниципального казенного учреждения культуры «Межпоселенченская библиотека имени Максима Горького» Галичского муниципального района Костромской области –</w:t>
      </w:r>
      <w:r w:rsidRPr="000C04F7">
        <w:rPr>
          <w:rFonts w:ascii="Arial" w:hAnsi="Arial" w:cs="Arial"/>
          <w:sz w:val="24"/>
          <w:szCs w:val="24"/>
        </w:rPr>
        <w:t xml:space="preserve"> </w:t>
      </w:r>
      <w:r w:rsidR="00D51C99" w:rsidRPr="000C04F7">
        <w:rPr>
          <w:rFonts w:ascii="Arial" w:hAnsi="Arial" w:cs="Arial"/>
          <w:sz w:val="24"/>
          <w:szCs w:val="24"/>
        </w:rPr>
        <w:t>Красильниковская сельская библиотека</w:t>
      </w:r>
      <w:r w:rsidR="00A15C7B" w:rsidRPr="000C04F7">
        <w:rPr>
          <w:rFonts w:ascii="Arial" w:hAnsi="Arial" w:cs="Arial"/>
          <w:sz w:val="24"/>
          <w:szCs w:val="24"/>
        </w:rPr>
        <w:t xml:space="preserve"> (приложение </w:t>
      </w:r>
      <w:r w:rsidR="00D51C99" w:rsidRPr="000C04F7">
        <w:rPr>
          <w:rFonts w:ascii="Arial" w:hAnsi="Arial" w:cs="Arial"/>
          <w:sz w:val="24"/>
          <w:szCs w:val="24"/>
        </w:rPr>
        <w:t>68</w:t>
      </w:r>
      <w:r w:rsidR="00A15C7B" w:rsidRPr="000C04F7">
        <w:rPr>
          <w:rFonts w:ascii="Arial" w:hAnsi="Arial" w:cs="Arial"/>
          <w:sz w:val="24"/>
          <w:szCs w:val="24"/>
        </w:rPr>
        <w:t>).</w:t>
      </w:r>
      <w:r w:rsidR="005C0AC5" w:rsidRPr="000C04F7">
        <w:rPr>
          <w:rFonts w:ascii="Arial" w:hAnsi="Arial" w:cs="Arial"/>
          <w:sz w:val="24"/>
          <w:szCs w:val="24"/>
        </w:rPr>
        <w:t>»</w:t>
      </w:r>
    </w:p>
    <w:p w:rsidR="00A15C7B" w:rsidRPr="000C04F7" w:rsidRDefault="005C0AC5" w:rsidP="000C04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>2</w:t>
      </w:r>
      <w:r w:rsidR="00A15C7B" w:rsidRPr="000C04F7">
        <w:rPr>
          <w:rFonts w:ascii="Arial" w:hAnsi="Arial" w:cs="Arial"/>
          <w:sz w:val="24"/>
          <w:szCs w:val="24"/>
        </w:rPr>
        <w:t>.</w:t>
      </w:r>
      <w:r w:rsidR="00BC6240" w:rsidRPr="000C04F7">
        <w:rPr>
          <w:rFonts w:ascii="Arial" w:hAnsi="Arial" w:cs="Arial"/>
          <w:sz w:val="24"/>
          <w:szCs w:val="24"/>
        </w:rPr>
        <w:t xml:space="preserve"> </w:t>
      </w:r>
      <w:r w:rsidR="00A15C7B" w:rsidRPr="000C04F7">
        <w:rPr>
          <w:rFonts w:ascii="Arial" w:hAnsi="Arial" w:cs="Arial"/>
          <w:sz w:val="24"/>
          <w:szCs w:val="24"/>
        </w:rPr>
        <w:t>Настоящее постановление вступает в силу с момента   опубликования.</w:t>
      </w:r>
    </w:p>
    <w:p w:rsidR="00A15C7B" w:rsidRPr="000C04F7" w:rsidRDefault="00A15C7B" w:rsidP="000C04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6240" w:rsidRPr="000C04F7" w:rsidRDefault="00BC6240" w:rsidP="000C04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6240" w:rsidRPr="000C04F7" w:rsidRDefault="00BC6240" w:rsidP="000C0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 xml:space="preserve">Глава </w:t>
      </w:r>
    </w:p>
    <w:p w:rsidR="00A15C7B" w:rsidRPr="000C04F7" w:rsidRDefault="00BC6240" w:rsidP="000C0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4F7">
        <w:rPr>
          <w:rFonts w:ascii="Arial" w:hAnsi="Arial" w:cs="Arial"/>
          <w:sz w:val="24"/>
          <w:szCs w:val="24"/>
        </w:rPr>
        <w:t>муниципального района</w:t>
      </w:r>
      <w:r w:rsidRPr="000C04F7">
        <w:rPr>
          <w:rFonts w:ascii="Arial" w:hAnsi="Arial" w:cs="Arial"/>
          <w:sz w:val="24"/>
          <w:szCs w:val="24"/>
        </w:rPr>
        <w:tab/>
      </w:r>
      <w:r w:rsidRPr="000C04F7">
        <w:rPr>
          <w:rFonts w:ascii="Arial" w:hAnsi="Arial" w:cs="Arial"/>
          <w:sz w:val="24"/>
          <w:szCs w:val="24"/>
        </w:rPr>
        <w:tab/>
        <w:t xml:space="preserve">                  </w:t>
      </w:r>
      <w:r w:rsidRPr="000C04F7">
        <w:rPr>
          <w:rFonts w:ascii="Arial" w:hAnsi="Arial" w:cs="Arial"/>
          <w:sz w:val="24"/>
          <w:szCs w:val="24"/>
        </w:rPr>
        <w:tab/>
        <w:t xml:space="preserve">              </w:t>
      </w:r>
      <w:r w:rsidR="001917FF" w:rsidRPr="000C04F7">
        <w:rPr>
          <w:rFonts w:ascii="Arial" w:hAnsi="Arial" w:cs="Arial"/>
          <w:sz w:val="24"/>
          <w:szCs w:val="24"/>
        </w:rPr>
        <w:t xml:space="preserve">     </w:t>
      </w:r>
      <w:r w:rsidRPr="000C04F7">
        <w:rPr>
          <w:rFonts w:ascii="Arial" w:hAnsi="Arial" w:cs="Arial"/>
          <w:sz w:val="24"/>
          <w:szCs w:val="24"/>
        </w:rPr>
        <w:t xml:space="preserve">        А.Н. Потехин</w:t>
      </w:r>
    </w:p>
    <w:p w:rsidR="00EC2F21" w:rsidRPr="000C04F7" w:rsidRDefault="00EC2F21" w:rsidP="000C0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F21" w:rsidRPr="000C04F7" w:rsidRDefault="00EC2F21" w:rsidP="000C0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F21" w:rsidRPr="000C04F7" w:rsidRDefault="00EC2F21" w:rsidP="000C0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F21" w:rsidRPr="000C04F7" w:rsidRDefault="00EC2F21" w:rsidP="000C0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F21" w:rsidRPr="000C04F7" w:rsidRDefault="00EC2F21" w:rsidP="000C0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F21" w:rsidRPr="000C04F7" w:rsidRDefault="00EC2F21" w:rsidP="000C0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F21" w:rsidRPr="000C04F7" w:rsidRDefault="00EC2F21" w:rsidP="000C0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F21" w:rsidRPr="000C04F7" w:rsidRDefault="00EC2F21" w:rsidP="000C0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F21" w:rsidRPr="000C04F7" w:rsidRDefault="00EC2F21" w:rsidP="000C0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F21" w:rsidRPr="000C04F7" w:rsidRDefault="00EC2F21" w:rsidP="000C0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C2F21" w:rsidRPr="000C04F7" w:rsidSect="000C04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82759"/>
    <w:multiLevelType w:val="hybridMultilevel"/>
    <w:tmpl w:val="239C8C14"/>
    <w:lvl w:ilvl="0" w:tplc="A8043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7C18"/>
    <w:rsid w:val="00020A1F"/>
    <w:rsid w:val="000C04F7"/>
    <w:rsid w:val="000F12CD"/>
    <w:rsid w:val="001308AE"/>
    <w:rsid w:val="00134AD9"/>
    <w:rsid w:val="001917FF"/>
    <w:rsid w:val="00193B6B"/>
    <w:rsid w:val="001C5138"/>
    <w:rsid w:val="002068D2"/>
    <w:rsid w:val="002139A9"/>
    <w:rsid w:val="002245F3"/>
    <w:rsid w:val="00295D07"/>
    <w:rsid w:val="004716A5"/>
    <w:rsid w:val="004A68CA"/>
    <w:rsid w:val="00555E45"/>
    <w:rsid w:val="0056605E"/>
    <w:rsid w:val="005C0AC5"/>
    <w:rsid w:val="00662022"/>
    <w:rsid w:val="00665899"/>
    <w:rsid w:val="006B5C0D"/>
    <w:rsid w:val="006F1654"/>
    <w:rsid w:val="00703D8F"/>
    <w:rsid w:val="00797C18"/>
    <w:rsid w:val="007D46D2"/>
    <w:rsid w:val="00803637"/>
    <w:rsid w:val="008F0194"/>
    <w:rsid w:val="00957AE3"/>
    <w:rsid w:val="00965B8C"/>
    <w:rsid w:val="009C417C"/>
    <w:rsid w:val="00A07E4A"/>
    <w:rsid w:val="00A15C7B"/>
    <w:rsid w:val="00A213F0"/>
    <w:rsid w:val="00A40522"/>
    <w:rsid w:val="00A70C5E"/>
    <w:rsid w:val="00A97EA9"/>
    <w:rsid w:val="00B0267E"/>
    <w:rsid w:val="00B71A4A"/>
    <w:rsid w:val="00B954C7"/>
    <w:rsid w:val="00BB2472"/>
    <w:rsid w:val="00BC6240"/>
    <w:rsid w:val="00BC7B85"/>
    <w:rsid w:val="00C32098"/>
    <w:rsid w:val="00C67638"/>
    <w:rsid w:val="00C768F5"/>
    <w:rsid w:val="00D51C99"/>
    <w:rsid w:val="00D754E7"/>
    <w:rsid w:val="00DA5953"/>
    <w:rsid w:val="00DB3035"/>
    <w:rsid w:val="00E4699B"/>
    <w:rsid w:val="00EC2F21"/>
    <w:rsid w:val="00EF44A0"/>
    <w:rsid w:val="00FE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9B"/>
  </w:style>
  <w:style w:type="paragraph" w:styleId="2">
    <w:name w:val="heading 2"/>
    <w:basedOn w:val="a"/>
    <w:next w:val="a"/>
    <w:link w:val="20"/>
    <w:semiHidden/>
    <w:unhideWhenUsed/>
    <w:qFormat/>
    <w:rsid w:val="000C04F7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7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44A0"/>
    <w:pPr>
      <w:ind w:left="720"/>
      <w:contextualSpacing/>
    </w:pPr>
  </w:style>
  <w:style w:type="character" w:styleId="a7">
    <w:name w:val="Strong"/>
    <w:basedOn w:val="a0"/>
    <w:uiPriority w:val="22"/>
    <w:qFormat/>
    <w:rsid w:val="00A213F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C04F7"/>
    <w:rPr>
      <w:rFonts w:ascii="Arial Narrow" w:eastAsia="Times New Roman" w:hAnsi="Arial Narrow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Ольга</cp:lastModifiedBy>
  <cp:revision>3</cp:revision>
  <cp:lastPrinted>2019-03-26T10:11:00Z</cp:lastPrinted>
  <dcterms:created xsi:type="dcterms:W3CDTF">2019-04-09T07:33:00Z</dcterms:created>
  <dcterms:modified xsi:type="dcterms:W3CDTF">2019-04-09T11:03:00Z</dcterms:modified>
</cp:coreProperties>
</file>