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323402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A1D93" w:rsidRPr="002A1D9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3C29DB">
              <w:rPr>
                <w:rFonts w:ascii="Impact" w:hAnsi="Impact"/>
              </w:rPr>
              <w:t>2</w:t>
            </w:r>
            <w:r w:rsidR="00277905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851515">
              <w:rPr>
                <w:rFonts w:ascii="Impact" w:hAnsi="Impact"/>
              </w:rPr>
              <w:t>2</w:t>
            </w:r>
            <w:r w:rsidR="00277905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77905" w:rsidP="00546C63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20</w:t>
            </w:r>
            <w:r w:rsidR="00DB4640">
              <w:rPr>
                <w:rFonts w:ascii="Impact" w:hAnsi="Impact"/>
              </w:rPr>
              <w:t>.</w:t>
            </w:r>
            <w:r w:rsidR="00546C63">
              <w:rPr>
                <w:rFonts w:ascii="Impact" w:hAnsi="Impact"/>
              </w:rPr>
              <w:t xml:space="preserve"> </w:t>
            </w:r>
            <w:r w:rsidR="00DB4640">
              <w:rPr>
                <w:rFonts w:ascii="Impact" w:hAnsi="Impact"/>
              </w:rPr>
              <w:t>05.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1"/>
        <w:gridCol w:w="9122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F37080">
        <w:tc>
          <w:tcPr>
            <w:tcW w:w="5000" w:type="pct"/>
            <w:gridSpan w:val="2"/>
          </w:tcPr>
          <w:p w:rsidR="00B95721" w:rsidRDefault="00277905" w:rsidP="00B9572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</w:t>
            </w:r>
            <w:r w:rsidR="00B95721" w:rsidRPr="00B95721">
              <w:rPr>
                <w:b/>
                <w:sz w:val="16"/>
                <w:szCs w:val="16"/>
              </w:rPr>
              <w:t xml:space="preserve"> администрации Галичского муниципального района Костромской</w:t>
            </w:r>
            <w:r w:rsidR="00B95721">
              <w:rPr>
                <w:b/>
                <w:sz w:val="16"/>
                <w:szCs w:val="16"/>
              </w:rPr>
              <w:t xml:space="preserve"> </w:t>
            </w:r>
            <w:r w:rsidR="00B95721" w:rsidRPr="00B95721">
              <w:rPr>
                <w:b/>
                <w:sz w:val="16"/>
                <w:szCs w:val="16"/>
              </w:rPr>
              <w:t>области</w:t>
            </w:r>
          </w:p>
          <w:p w:rsidR="00B95721" w:rsidRPr="00B95721" w:rsidRDefault="00B95721" w:rsidP="00B9572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91CC2" w:rsidRPr="00277905" w:rsidTr="00F37080">
        <w:tc>
          <w:tcPr>
            <w:tcW w:w="682" w:type="pct"/>
          </w:tcPr>
          <w:p w:rsidR="00891CC2" w:rsidRPr="00277905" w:rsidRDefault="00277905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№139 от 16.05.2019 года</w:t>
            </w:r>
          </w:p>
        </w:tc>
        <w:tc>
          <w:tcPr>
            <w:tcW w:w="4318" w:type="pct"/>
          </w:tcPr>
          <w:p w:rsidR="00891CC2" w:rsidRPr="00277905" w:rsidRDefault="00277905" w:rsidP="00277905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277905">
              <w:rPr>
                <w:sz w:val="16"/>
                <w:szCs w:val="16"/>
              </w:rPr>
              <w:t xml:space="preserve">Об утверждении отчета об исполнении бюджета муниципального района за </w:t>
            </w:r>
            <w:r w:rsidRPr="00277905">
              <w:rPr>
                <w:sz w:val="16"/>
                <w:szCs w:val="16"/>
                <w:lang w:val="en-US"/>
              </w:rPr>
              <w:t>I</w:t>
            </w:r>
            <w:r w:rsidRPr="00277905">
              <w:rPr>
                <w:sz w:val="16"/>
                <w:szCs w:val="16"/>
              </w:rPr>
              <w:t xml:space="preserve"> квартал 2019 года</w:t>
            </w:r>
          </w:p>
        </w:tc>
      </w:tr>
      <w:tr w:rsidR="00277905" w:rsidRPr="00277905" w:rsidTr="00F37080">
        <w:tc>
          <w:tcPr>
            <w:tcW w:w="682" w:type="pct"/>
          </w:tcPr>
          <w:p w:rsidR="00277905" w:rsidRDefault="00277905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№140 от 16.05.2019 года</w:t>
            </w:r>
          </w:p>
        </w:tc>
        <w:tc>
          <w:tcPr>
            <w:tcW w:w="4318" w:type="pct"/>
          </w:tcPr>
          <w:p w:rsidR="00277905" w:rsidRPr="00277905" w:rsidRDefault="00277905" w:rsidP="0027790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77905">
              <w:rPr>
                <w:rFonts w:ascii="Times New Roman" w:hAnsi="Times New Roman"/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Костромской области </w:t>
            </w:r>
          </w:p>
          <w:p w:rsidR="00277905" w:rsidRPr="00277905" w:rsidRDefault="00277905" w:rsidP="00277905">
            <w:pPr>
              <w:pStyle w:val="4"/>
              <w:numPr>
                <w:ilvl w:val="3"/>
                <w:numId w:val="2"/>
              </w:numPr>
              <w:suppressAutoHyphens/>
              <w:jc w:val="both"/>
              <w:rPr>
                <w:sz w:val="16"/>
                <w:szCs w:val="16"/>
              </w:rPr>
            </w:pPr>
            <w:r w:rsidRPr="00277905">
              <w:rPr>
                <w:sz w:val="16"/>
                <w:szCs w:val="16"/>
              </w:rPr>
              <w:t>от 6 июня 2017 года № 143</w:t>
            </w:r>
          </w:p>
        </w:tc>
      </w:tr>
      <w:tr w:rsidR="009F52D7" w:rsidRPr="00277905" w:rsidTr="00F37080">
        <w:tc>
          <w:tcPr>
            <w:tcW w:w="682" w:type="pct"/>
          </w:tcPr>
          <w:p w:rsidR="009F52D7" w:rsidRDefault="009F52D7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№141 от 16.05.2019 года</w:t>
            </w:r>
          </w:p>
        </w:tc>
        <w:tc>
          <w:tcPr>
            <w:tcW w:w="4318" w:type="pct"/>
          </w:tcPr>
          <w:p w:rsidR="009F52D7" w:rsidRPr="00277905" w:rsidRDefault="009F52D7" w:rsidP="0027790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77905" w:rsidRPr="00277905" w:rsidTr="00F37080">
        <w:tc>
          <w:tcPr>
            <w:tcW w:w="682" w:type="pct"/>
          </w:tcPr>
          <w:p w:rsidR="00277905" w:rsidRDefault="00277905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№142 от 16.05.2019 года</w:t>
            </w:r>
          </w:p>
        </w:tc>
        <w:tc>
          <w:tcPr>
            <w:tcW w:w="4318" w:type="pct"/>
          </w:tcPr>
          <w:p w:rsidR="00F37080" w:rsidRPr="00F37080" w:rsidRDefault="00F37080" w:rsidP="00F37080">
            <w:pPr>
              <w:jc w:val="both"/>
              <w:rPr>
                <w:sz w:val="16"/>
                <w:szCs w:val="16"/>
              </w:rPr>
            </w:pPr>
            <w:r w:rsidRPr="00F37080">
              <w:rPr>
                <w:sz w:val="16"/>
                <w:szCs w:val="16"/>
              </w:rPr>
              <w:t>Об организации  и осуществлении мероприятий</w:t>
            </w:r>
            <w:r>
              <w:rPr>
                <w:sz w:val="16"/>
                <w:szCs w:val="16"/>
              </w:rPr>
              <w:t xml:space="preserve"> </w:t>
            </w:r>
            <w:r w:rsidRPr="00F37080">
              <w:rPr>
                <w:sz w:val="16"/>
                <w:szCs w:val="16"/>
              </w:rPr>
              <w:t>по обеспечению безопасности людей на водных объектах</w:t>
            </w:r>
          </w:p>
          <w:p w:rsidR="00F37080" w:rsidRPr="00F37080" w:rsidRDefault="00F37080" w:rsidP="00F37080">
            <w:pPr>
              <w:jc w:val="both"/>
              <w:rPr>
                <w:sz w:val="16"/>
                <w:szCs w:val="16"/>
              </w:rPr>
            </w:pPr>
            <w:r w:rsidRPr="00F37080">
              <w:rPr>
                <w:sz w:val="16"/>
                <w:szCs w:val="16"/>
              </w:rPr>
              <w:t>общего пользования, расположенных на территории Галичского муниципального района на период купального сезона 2019 года</w:t>
            </w:r>
          </w:p>
          <w:p w:rsidR="00277905" w:rsidRPr="00277905" w:rsidRDefault="00277905" w:rsidP="00277905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</w:p>
        </w:tc>
      </w:tr>
      <w:tr w:rsidR="00F37080" w:rsidRPr="00277905" w:rsidTr="00EB42A3">
        <w:tc>
          <w:tcPr>
            <w:tcW w:w="1" w:type="pct"/>
            <w:gridSpan w:val="2"/>
          </w:tcPr>
          <w:p w:rsidR="00F37080" w:rsidRPr="00F37080" w:rsidRDefault="00F37080" w:rsidP="00F37080">
            <w:pPr>
              <w:pStyle w:val="4"/>
              <w:numPr>
                <w:ilvl w:val="3"/>
                <w:numId w:val="2"/>
              </w:numPr>
              <w:suppressAutoHyphens/>
              <w:jc w:val="center"/>
              <w:rPr>
                <w:b/>
                <w:sz w:val="16"/>
                <w:szCs w:val="16"/>
              </w:rPr>
            </w:pPr>
            <w:r w:rsidRPr="00F37080"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F37080" w:rsidRPr="00277905" w:rsidTr="00F37080">
        <w:tc>
          <w:tcPr>
            <w:tcW w:w="682" w:type="pct"/>
          </w:tcPr>
          <w:p w:rsidR="00F37080" w:rsidRDefault="00F37080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Расп. №90-р от 17.05.2019 года</w:t>
            </w:r>
          </w:p>
        </w:tc>
        <w:tc>
          <w:tcPr>
            <w:tcW w:w="4318" w:type="pct"/>
          </w:tcPr>
          <w:p w:rsidR="00F37080" w:rsidRPr="00F37080" w:rsidRDefault="00F37080" w:rsidP="00277905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F37080">
              <w:rPr>
                <w:sz w:val="16"/>
                <w:szCs w:val="16"/>
              </w:rPr>
              <w:t>О внесении изменений в распоряжение администрации муниципального района от 25 августа 2017 года № 193-р</w:t>
            </w:r>
          </w:p>
        </w:tc>
      </w:tr>
      <w:tr w:rsidR="00546C63" w:rsidRPr="00277905" w:rsidTr="00A258C9">
        <w:tc>
          <w:tcPr>
            <w:tcW w:w="1" w:type="pct"/>
            <w:gridSpan w:val="2"/>
          </w:tcPr>
          <w:p w:rsidR="00546C63" w:rsidRPr="00546C63" w:rsidRDefault="00546C63" w:rsidP="00546C63">
            <w:pPr>
              <w:pStyle w:val="4"/>
              <w:numPr>
                <w:ilvl w:val="3"/>
                <w:numId w:val="2"/>
              </w:numPr>
              <w:suppressAutoHyphens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Распоряжение главы галичского муниципального района Костромской области</w:t>
            </w:r>
          </w:p>
        </w:tc>
      </w:tr>
      <w:tr w:rsidR="00546C63" w:rsidRPr="00277905" w:rsidTr="00F37080">
        <w:tc>
          <w:tcPr>
            <w:tcW w:w="682" w:type="pct"/>
          </w:tcPr>
          <w:p w:rsidR="00546C63" w:rsidRDefault="00546C63" w:rsidP="00DB464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Расп. №5-рг от 17.05.2019 года</w:t>
            </w:r>
          </w:p>
        </w:tc>
        <w:tc>
          <w:tcPr>
            <w:tcW w:w="4318" w:type="pct"/>
          </w:tcPr>
          <w:p w:rsidR="00546C63" w:rsidRPr="00546C63" w:rsidRDefault="00546C63" w:rsidP="00277905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Об утверждении состава Общественного Совета при главе Галичского муниципального района</w:t>
            </w:r>
          </w:p>
        </w:tc>
      </w:tr>
    </w:tbl>
    <w:p w:rsidR="00D10A52" w:rsidRPr="00277905" w:rsidRDefault="00D10A52" w:rsidP="00BE7F8E">
      <w:pPr>
        <w:ind w:right="57"/>
        <w:rPr>
          <w:bCs/>
          <w:sz w:val="6"/>
          <w:szCs w:val="6"/>
        </w:rPr>
      </w:pPr>
    </w:p>
    <w:p w:rsidR="00DF401C" w:rsidRPr="00DB4640" w:rsidRDefault="00DF401C" w:rsidP="00DF401C">
      <w:pPr>
        <w:jc w:val="center"/>
        <w:rPr>
          <w:b/>
          <w:shadow/>
          <w:spacing w:val="20"/>
          <w:sz w:val="16"/>
          <w:szCs w:val="16"/>
        </w:rPr>
      </w:pPr>
      <w:bookmarkStart w:id="0" w:name="_GoBack"/>
      <w:bookmarkEnd w:id="0"/>
    </w:p>
    <w:p w:rsidR="00277905" w:rsidRPr="00277905" w:rsidRDefault="00277905" w:rsidP="00277905">
      <w:pPr>
        <w:pStyle w:val="2"/>
        <w:numPr>
          <w:ilvl w:val="1"/>
          <w:numId w:val="2"/>
        </w:numPr>
        <w:suppressAutoHyphens/>
        <w:rPr>
          <w:sz w:val="16"/>
          <w:szCs w:val="16"/>
        </w:rPr>
      </w:pPr>
      <w:r w:rsidRPr="00277905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77905" w:rsidRPr="00277905" w:rsidRDefault="00277905" w:rsidP="00277905">
      <w:pPr>
        <w:pStyle w:val="2"/>
        <w:numPr>
          <w:ilvl w:val="1"/>
          <w:numId w:val="2"/>
        </w:numPr>
        <w:suppressAutoHyphens/>
        <w:rPr>
          <w:sz w:val="16"/>
          <w:szCs w:val="16"/>
        </w:rPr>
      </w:pPr>
      <w:r w:rsidRPr="00277905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7905" w:rsidRPr="00277905" w:rsidRDefault="00277905" w:rsidP="00277905">
      <w:pPr>
        <w:pStyle w:val="2"/>
        <w:numPr>
          <w:ilvl w:val="1"/>
          <w:numId w:val="2"/>
        </w:numPr>
        <w:suppressAutoHyphens/>
        <w:rPr>
          <w:sz w:val="16"/>
          <w:szCs w:val="16"/>
        </w:rPr>
      </w:pPr>
      <w:r w:rsidRPr="00277905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7905" w:rsidRPr="00277905" w:rsidRDefault="00277905" w:rsidP="00277905">
      <w:pPr>
        <w:rPr>
          <w:bCs/>
          <w:sz w:val="16"/>
          <w:szCs w:val="16"/>
        </w:rPr>
      </w:pPr>
    </w:p>
    <w:p w:rsidR="00277905" w:rsidRPr="00277905" w:rsidRDefault="00277905" w:rsidP="00277905">
      <w:pPr>
        <w:pStyle w:val="1"/>
        <w:numPr>
          <w:ilvl w:val="0"/>
          <w:numId w:val="2"/>
        </w:numPr>
        <w:suppressAutoHyphens/>
        <w:rPr>
          <w:sz w:val="16"/>
          <w:szCs w:val="16"/>
        </w:rPr>
      </w:pPr>
      <w:r w:rsidRPr="00277905">
        <w:rPr>
          <w:sz w:val="16"/>
          <w:szCs w:val="16"/>
        </w:rPr>
        <w:t>П О С Т А Н О В Л Е Н И Е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pStyle w:val="1"/>
        <w:numPr>
          <w:ilvl w:val="0"/>
          <w:numId w:val="2"/>
        </w:numPr>
        <w:suppressAutoHyphens/>
        <w:rPr>
          <w:sz w:val="16"/>
          <w:szCs w:val="16"/>
        </w:rPr>
      </w:pPr>
      <w:r w:rsidRPr="00277905">
        <w:rPr>
          <w:sz w:val="16"/>
          <w:szCs w:val="16"/>
        </w:rPr>
        <w:t>от   «</w:t>
      </w:r>
      <w:r>
        <w:rPr>
          <w:sz w:val="16"/>
          <w:szCs w:val="16"/>
        </w:rPr>
        <w:t>16</w:t>
      </w:r>
      <w:r w:rsidRPr="00277905">
        <w:rPr>
          <w:sz w:val="16"/>
          <w:szCs w:val="16"/>
        </w:rPr>
        <w:t xml:space="preserve">» мая 2019 года     № </w:t>
      </w:r>
      <w:r>
        <w:rPr>
          <w:sz w:val="16"/>
          <w:szCs w:val="16"/>
        </w:rPr>
        <w:t>139</w:t>
      </w:r>
      <w:r w:rsidRPr="00277905">
        <w:rPr>
          <w:sz w:val="16"/>
          <w:szCs w:val="16"/>
        </w:rPr>
        <w:t xml:space="preserve">      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jc w:val="center"/>
        <w:rPr>
          <w:sz w:val="16"/>
          <w:szCs w:val="16"/>
        </w:rPr>
      </w:pPr>
      <w:r w:rsidRPr="00277905">
        <w:rPr>
          <w:sz w:val="16"/>
          <w:szCs w:val="16"/>
        </w:rPr>
        <w:t>г. Галич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/>
      </w:tblPr>
      <w:tblGrid>
        <w:gridCol w:w="9287"/>
      </w:tblGrid>
      <w:tr w:rsidR="00277905" w:rsidRPr="00277905" w:rsidTr="00277905">
        <w:trPr>
          <w:jc w:val="center"/>
        </w:trPr>
        <w:tc>
          <w:tcPr>
            <w:tcW w:w="9287" w:type="dxa"/>
            <w:shd w:val="clear" w:color="auto" w:fill="auto"/>
          </w:tcPr>
          <w:p w:rsidR="00277905" w:rsidRPr="00277905" w:rsidRDefault="00277905" w:rsidP="00277905">
            <w:pPr>
              <w:pStyle w:val="4"/>
              <w:numPr>
                <w:ilvl w:val="3"/>
                <w:numId w:val="2"/>
              </w:numPr>
              <w:suppressAutoHyphens/>
              <w:jc w:val="center"/>
              <w:rPr>
                <w:sz w:val="16"/>
                <w:szCs w:val="16"/>
              </w:rPr>
            </w:pPr>
            <w:r w:rsidRPr="00277905">
              <w:rPr>
                <w:b/>
                <w:sz w:val="16"/>
                <w:szCs w:val="16"/>
              </w:rPr>
              <w:t>Об утверждении отчета об исполнении бюджета</w:t>
            </w:r>
          </w:p>
          <w:p w:rsidR="00277905" w:rsidRPr="00277905" w:rsidRDefault="00277905" w:rsidP="00277905">
            <w:pPr>
              <w:jc w:val="center"/>
              <w:rPr>
                <w:sz w:val="16"/>
                <w:szCs w:val="16"/>
              </w:rPr>
            </w:pPr>
            <w:r w:rsidRPr="00277905">
              <w:rPr>
                <w:b/>
                <w:sz w:val="16"/>
                <w:szCs w:val="16"/>
              </w:rPr>
              <w:t xml:space="preserve">муниципального района за </w:t>
            </w:r>
            <w:r w:rsidRPr="00277905">
              <w:rPr>
                <w:b/>
                <w:sz w:val="16"/>
                <w:szCs w:val="16"/>
                <w:lang w:val="en-US"/>
              </w:rPr>
              <w:t>I</w:t>
            </w:r>
            <w:r w:rsidRPr="00277905">
              <w:rPr>
                <w:b/>
                <w:sz w:val="16"/>
                <w:szCs w:val="16"/>
              </w:rPr>
              <w:t xml:space="preserve"> квартал 2019 года</w:t>
            </w:r>
          </w:p>
        </w:tc>
      </w:tr>
    </w:tbl>
    <w:p w:rsidR="00277905" w:rsidRPr="00277905" w:rsidRDefault="00277905" w:rsidP="00277905">
      <w:pPr>
        <w:pStyle w:val="4"/>
        <w:numPr>
          <w:ilvl w:val="3"/>
          <w:numId w:val="2"/>
        </w:numPr>
        <w:suppressAutoHyphens/>
        <w:rPr>
          <w:sz w:val="16"/>
          <w:szCs w:val="16"/>
        </w:rPr>
      </w:pP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В целях исполнения статьи 264.2 Бюджетного кодекса Российской Федерации</w:t>
      </w:r>
    </w:p>
    <w:p w:rsidR="00277905" w:rsidRPr="00277905" w:rsidRDefault="00277905" w:rsidP="00277905">
      <w:pPr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ПОСТАНОВЛЯЮ:</w:t>
      </w:r>
    </w:p>
    <w:p w:rsidR="00277905" w:rsidRPr="00277905" w:rsidRDefault="00277905" w:rsidP="00277905">
      <w:pPr>
        <w:jc w:val="both"/>
        <w:rPr>
          <w:sz w:val="16"/>
          <w:szCs w:val="16"/>
        </w:rPr>
      </w:pPr>
    </w:p>
    <w:p w:rsidR="00277905" w:rsidRPr="00277905" w:rsidRDefault="00277905" w:rsidP="00277905">
      <w:pPr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1. Утвердить прилагаемый отчет об исполнении бюджета муниципального района за </w:t>
      </w:r>
      <w:r w:rsidRPr="00277905">
        <w:rPr>
          <w:sz w:val="16"/>
          <w:szCs w:val="16"/>
          <w:lang w:val="en-US"/>
        </w:rPr>
        <w:t>I</w:t>
      </w:r>
      <w:r w:rsidRPr="00277905">
        <w:rPr>
          <w:sz w:val="16"/>
          <w:szCs w:val="16"/>
        </w:rPr>
        <w:t xml:space="preserve"> квартал 2019 года.</w:t>
      </w:r>
    </w:p>
    <w:p w:rsidR="00277905" w:rsidRPr="00277905" w:rsidRDefault="00277905" w:rsidP="00277905">
      <w:pPr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2. Управлению финансов муниципального района направить утверждённый отчёт об исполнении бюджета муниципального района за </w:t>
      </w:r>
      <w:r w:rsidRPr="00277905">
        <w:rPr>
          <w:sz w:val="16"/>
          <w:szCs w:val="16"/>
          <w:lang w:val="en-US"/>
        </w:rPr>
        <w:t>I</w:t>
      </w:r>
      <w:r w:rsidRPr="00277905">
        <w:rPr>
          <w:sz w:val="16"/>
          <w:szCs w:val="16"/>
        </w:rPr>
        <w:t xml:space="preserve"> квартал 2019 года в Собрание депутатов Галичского муниципального района и контрольно-счетный орган муниципального образования Галичский муниципальный район.</w:t>
      </w:r>
    </w:p>
    <w:p w:rsidR="00277905" w:rsidRPr="00277905" w:rsidRDefault="00277905" w:rsidP="00277905">
      <w:pPr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3. Настоящее постановление вступает в силу со дня подписания и подлежит официальному опубликованию.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pStyle w:val="4"/>
        <w:numPr>
          <w:ilvl w:val="3"/>
          <w:numId w:val="2"/>
        </w:numPr>
        <w:suppressAutoHyphens/>
        <w:rPr>
          <w:sz w:val="16"/>
          <w:szCs w:val="16"/>
        </w:rPr>
      </w:pPr>
      <w:r w:rsidRPr="00277905">
        <w:rPr>
          <w:sz w:val="16"/>
          <w:szCs w:val="16"/>
        </w:rPr>
        <w:t xml:space="preserve">       Глава </w:t>
      </w:r>
    </w:p>
    <w:p w:rsidR="00277905" w:rsidRPr="00277905" w:rsidRDefault="00277905" w:rsidP="00277905">
      <w:pPr>
        <w:pStyle w:val="4"/>
        <w:numPr>
          <w:ilvl w:val="3"/>
          <w:numId w:val="2"/>
        </w:numPr>
        <w:suppressAutoHyphens/>
        <w:rPr>
          <w:sz w:val="16"/>
          <w:szCs w:val="16"/>
        </w:rPr>
      </w:pPr>
      <w:r w:rsidRPr="00277905">
        <w:rPr>
          <w:sz w:val="16"/>
          <w:szCs w:val="16"/>
        </w:rPr>
        <w:t xml:space="preserve">       муниципального района                                              </w:t>
      </w:r>
      <w:r w:rsidR="00546C63">
        <w:rPr>
          <w:sz w:val="16"/>
          <w:szCs w:val="16"/>
        </w:rPr>
        <w:t xml:space="preserve">                                                                                                                              </w:t>
      </w:r>
      <w:r w:rsidRPr="00277905">
        <w:rPr>
          <w:sz w:val="16"/>
          <w:szCs w:val="16"/>
        </w:rPr>
        <w:t xml:space="preserve">         А. Н. Потехин</w:t>
      </w:r>
    </w:p>
    <w:p w:rsidR="00277905" w:rsidRDefault="00277905" w:rsidP="00277905">
      <w:pPr>
        <w:rPr>
          <w:sz w:val="28"/>
          <w:szCs w:val="28"/>
        </w:rPr>
      </w:pPr>
    </w:p>
    <w:tbl>
      <w:tblPr>
        <w:tblW w:w="0" w:type="auto"/>
        <w:tblInd w:w="93" w:type="dxa"/>
        <w:tblLook w:val="04A0"/>
      </w:tblPr>
      <w:tblGrid>
        <w:gridCol w:w="4130"/>
        <w:gridCol w:w="704"/>
        <w:gridCol w:w="1899"/>
        <w:gridCol w:w="1363"/>
        <w:gridCol w:w="1001"/>
        <w:gridCol w:w="1373"/>
      </w:tblGrid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277905">
              <w:rPr>
                <w:sz w:val="16"/>
                <w:szCs w:val="16"/>
                <w:lang w:eastAsia="ru-RU"/>
              </w:rPr>
              <w:t>Приложение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277905">
              <w:rPr>
                <w:sz w:val="16"/>
                <w:szCs w:val="16"/>
                <w:lang w:eastAsia="ru-RU"/>
              </w:rPr>
              <w:t>Утвержден постановлением администрации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277905">
              <w:rPr>
                <w:sz w:val="16"/>
                <w:szCs w:val="16"/>
                <w:lang w:eastAsia="ru-RU"/>
              </w:rPr>
              <w:t>Галичского муниципального района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277905">
              <w:rPr>
                <w:sz w:val="16"/>
                <w:szCs w:val="16"/>
                <w:lang w:eastAsia="ru-RU"/>
              </w:rPr>
              <w:t xml:space="preserve">       от "</w:t>
            </w:r>
            <w:r>
              <w:rPr>
                <w:sz w:val="16"/>
                <w:szCs w:val="16"/>
                <w:lang w:eastAsia="ru-RU"/>
              </w:rPr>
              <w:t>16</w:t>
            </w:r>
            <w:r w:rsidRPr="00277905">
              <w:rPr>
                <w:sz w:val="16"/>
                <w:szCs w:val="16"/>
                <w:lang w:eastAsia="ru-RU"/>
              </w:rPr>
              <w:t xml:space="preserve"> " мая 2019 г. №</w:t>
            </w:r>
            <w:r>
              <w:rPr>
                <w:sz w:val="16"/>
                <w:szCs w:val="16"/>
                <w:lang w:eastAsia="ru-RU"/>
              </w:rPr>
              <w:t xml:space="preserve"> 139</w:t>
            </w:r>
            <w:r w:rsidRPr="00277905">
              <w:rPr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77905" w:rsidRPr="00277905" w:rsidTr="00277905">
        <w:trPr>
          <w:trHeight w:val="304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1" w:name="RANGE!A6:F16"/>
            <w:r w:rsidRPr="00277905">
              <w:rPr>
                <w:b/>
                <w:bCs/>
                <w:color w:val="000000"/>
                <w:sz w:val="16"/>
                <w:szCs w:val="16"/>
                <w:lang w:eastAsia="ru-RU"/>
              </w:rPr>
              <w:t>ОТЧЕТ ОБ ИСПОЛНЕНИИ БЮДЖЕТА</w:t>
            </w:r>
            <w:bookmarkEnd w:id="1"/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КОДЫ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0503117</w:t>
            </w:r>
          </w:p>
        </w:tc>
      </w:tr>
      <w:tr w:rsidR="00277905" w:rsidRPr="00277905" w:rsidTr="0027790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 1 апреля 2019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01.04.2019</w:t>
            </w:r>
          </w:p>
        </w:tc>
      </w:tr>
      <w:tr w:rsidR="00277905" w:rsidRPr="00277905" w:rsidTr="00277905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6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Наименование</w:t>
            </w:r>
            <w:r w:rsidRPr="00277905">
              <w:rPr>
                <w:color w:val="000000"/>
                <w:sz w:val="16"/>
                <w:szCs w:val="16"/>
                <w:lang w:eastAsia="ru-RU"/>
              </w:rPr>
              <w:br/>
              <w:t>финансового органа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u w:val="single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u w:val="single"/>
                <w:lang w:eastAsia="ru-RU"/>
              </w:rPr>
              <w:t>Управление финансов администрации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Наименование публично-правового образования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u w:val="single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u w:val="single"/>
                <w:lang w:eastAsia="ru-RU"/>
              </w:rPr>
              <w:t>Районный бюджет Галичского МР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 ОКТМО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34608000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Периодичность: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месячная, квартальная, годовая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383</w:t>
            </w:r>
          </w:p>
        </w:tc>
      </w:tr>
      <w:tr w:rsidR="00277905" w:rsidRPr="00277905" w:rsidTr="00277905">
        <w:trPr>
          <w:trHeight w:val="304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2" w:name="RANGE!A17:F130"/>
            <w:r w:rsidRPr="00277905">
              <w:rPr>
                <w:b/>
                <w:bCs/>
                <w:color w:val="000000"/>
                <w:sz w:val="16"/>
                <w:szCs w:val="16"/>
                <w:lang w:eastAsia="ru-RU"/>
              </w:rPr>
              <w:t>1. Доходы бюджета</w:t>
            </w:r>
            <w:bookmarkEnd w:id="2"/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79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дохода по бюджетной классификации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157 358 897,00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48 922 962,77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108 435 934,23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42 148 820,00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12 483 084,95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29 665 735,05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12 662 600,00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2 966 624,90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9 695 975,10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000 10102000010000110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12 662 600,00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2 966 624,90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9 695 975,10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000 10102010010000110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12 407 100,00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2 896 755,01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9 510 344,99</w:t>
            </w:r>
          </w:p>
        </w:tc>
      </w:tr>
      <w:tr w:rsidR="00277905" w:rsidRPr="00277905" w:rsidTr="00277905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000 10102020010000110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815,20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20 784,80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000 10102030010000110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16 052,16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000 10102040010000110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222 400,00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53 002,53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169 397,47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7 765 300,00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2 096 709,15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5 668 590,85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7 765 300,00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2 096 709,15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5 668 590,85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000 10302230010000110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2 815 900,00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921 069,36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1 894 830,64</w:t>
            </w:r>
          </w:p>
        </w:tc>
      </w:tr>
      <w:tr w:rsidR="00277905" w:rsidRPr="00277905" w:rsidTr="00277905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000 10302231010000110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2 815 900,00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921 069,36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1 894 830,64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000 10302240010000110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6 435,52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13 264,48</w:t>
            </w:r>
          </w:p>
        </w:tc>
      </w:tr>
      <w:tr w:rsidR="00277905" w:rsidRPr="00277905" w:rsidTr="00277905">
        <w:trPr>
          <w:trHeight w:val="17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000 10302241010000110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6 435,52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13 264,48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000 10302250010000110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5 453 300,00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1 350 477,73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4 102 822,27</w:t>
            </w:r>
          </w:p>
        </w:tc>
      </w:tr>
      <w:tr w:rsidR="00277905" w:rsidRPr="00277905" w:rsidTr="00277905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000 10302251010000110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5 453 300,00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1 350 477,73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4 102 822,27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000 10302260010000110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-523 600,00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-181 273,46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000 10302261010000110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-523 600,00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-181 273,46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-342 326,54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8 555 200,00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4 097 870,09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4 457 329,91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000 10501000000000110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4 114 600,00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806 030,43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3 308 569,57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000 10501010010000110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3 134 700,00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702 482,04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2 432 217,96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000 10501011010000110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3 134 700,00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702 482,04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2 432 217,96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000 10501020010000110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979 900,00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103 548,39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876 351,61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000 10501021010000110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979 900,00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103 548,39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876 351,61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000 10502000020000110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1 608 600,00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358 494,36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1 250 105,64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000 10502010020000110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1 608 600,00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358 494,36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1 250 105,64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000 10503000010000110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2 832 000,00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2 959 438,30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000 10503010010000110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2 832 000,00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2 959 438,30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000 10504000020000110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-26 093,00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000 10504020020000110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-26 093,00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000 10800000000000000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000 10803000010000110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000 10803010010000110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353 297,24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2 176 702,76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000 11105000000000120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353 297,24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2 176 702,76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000 11105010000000120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345 022,18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2 004 977,82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000 11105013050000120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345 022,18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2 004 977,82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000 11105070000000120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8 275,06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171 724,94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000 11105075050000120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8 275,06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171 724,94</w:t>
            </w:r>
          </w:p>
        </w:tc>
      </w:tr>
      <w:tr w:rsidR="00277905" w:rsidRPr="00277905" w:rsidTr="00277905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492 300,00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476 554,50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15 745,50</w:t>
            </w:r>
          </w:p>
        </w:tc>
      </w:tr>
      <w:tr w:rsidR="00277905" w:rsidRPr="00277905" w:rsidTr="00277905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000 11201000010000120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492 300,00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476 554,50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15 745,50</w:t>
            </w:r>
          </w:p>
        </w:tc>
      </w:tr>
      <w:tr w:rsidR="00277905" w:rsidRPr="00277905" w:rsidTr="00277905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000 11201010010000120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233 994,04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11 005,96</w:t>
            </w:r>
          </w:p>
        </w:tc>
      </w:tr>
      <w:tr w:rsidR="00277905" w:rsidRPr="00277905" w:rsidTr="00277905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000 11201030010000120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-3 700,00</w:t>
            </w:r>
          </w:p>
        </w:tc>
      </w:tr>
      <w:tr w:rsidR="00277905" w:rsidRPr="00277905" w:rsidTr="00277905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000 11201040010000120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251 000,00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242 560,46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8 439,54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размещение отходов производства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000 11201041010000120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38 372,04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000 11201042010000120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204 188,42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8 811,58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7 707 120,00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1 551 085,93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6 156 034,07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000 11301000000000130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7 687 120,00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1 528 713,20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6 158 406,80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000 11301990000000130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7 687 120,00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1 528 713,20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6 158 406,80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000 11301995050000130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7 687 120,00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1 528 713,20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6 158 406,80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000 11302000000000130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22 372,73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000 11302060000000130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000 11302065050000130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000 11302990000000130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22 372,73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000 11302995050000130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22 372,73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133 067,26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1 239 932,74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000 11402000000000000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000 11402050050000410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000 11402053050000410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000 11406000000000430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133 067,26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666 932,74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000 11406010000000430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133 067,26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666 932,74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000 11406013050000430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133 067,26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666 932,74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1 060 000,00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798 820,10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261 179,90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000 11603000000000140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30 800,00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о налогах и сборах, предусмотренные статьями 116, 119.1, 119.2, пунктами 1 и 2 статьи 120, статьями 125, 126, 126.1, 128, 129, 129.1, 129.4, 132, 133, 134, 135, 135.1, 135.2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000 11603010010000140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29 950,00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000 11603030010000140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850,00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000 11623000000000140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000 11623050050000140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000 11623051050000140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000 11633000000000140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000 11633050050000140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Суммы по искам о возмещении вреда, причиненного окружающей среде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000 11635000000000140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861 000,00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790 253,89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70 746,11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Суммы по искам о возмещении вреда, причиненного окружающей среде, подлежащие зачислению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000 11635030050000140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861 000,00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790 253,89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70 746,11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000 11690000000000140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5 366,21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39 633,79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000 11690050050000140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5 366,21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39 633,79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115 210 077,00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36 439 877,82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78 770 199,18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103 091 900,00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36 439 877,82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66 652 022,18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000 20210000000000150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30 114 000,00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18 750 000,00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11 364 000,00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000 20215001000000150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17 950 000,00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10 864 000,00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000 20215001050000150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17 950 000,00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10 864 000,00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000 20215002000000150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000 20215002050000150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7 112 278,00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109 353,25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7 002 924,75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000 20220216000000150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</w:tr>
      <w:tr w:rsidR="00277905" w:rsidRPr="00277905" w:rsidTr="00277905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000 20220216050000150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000 20225097000000150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000 20225097050000150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000 20225169000000150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000 20225169050000150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000 20225467000000150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000 20225467050000150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000 20225519000000150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000 20225519050000150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000 20225567000000150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000 20225567050000150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субсидии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000 20229999000000150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410 100,00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109 353,25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300 746,75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000 20229999050000150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410 100,00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109 353,25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300 746,75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000 20230000000000150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65 418 969,00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17 580 524,57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47 838 444,43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000 20230024000000150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59 302 414,00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17 580 524,57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41 721 889,43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000 20230024050000150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59 302 414,00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17 580 524,57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41 721 889,43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образований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000 20235542000000150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районов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000 20235542050000150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000 20240000000000150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000 20240014000000150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</w:tr>
      <w:tr w:rsidR="00277905" w:rsidRPr="00277905" w:rsidTr="00277905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000 20240014050000150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000 20700000000000000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000 20705000050000150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000 20705030050000150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12 118 177,00</w:t>
            </w:r>
          </w:p>
        </w:tc>
      </w:tr>
      <w:tr w:rsidR="00277905" w:rsidRPr="00277905" w:rsidTr="00277905">
        <w:trPr>
          <w:trHeight w:val="33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b/>
                <w:bCs/>
                <w:color w:val="000000"/>
                <w:sz w:val="16"/>
                <w:szCs w:val="16"/>
                <w:lang w:eastAsia="ru-RU"/>
              </w:rPr>
              <w:t>2. Расходы бюджета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77905" w:rsidRPr="00277905" w:rsidTr="00277905">
        <w:trPr>
          <w:trHeight w:val="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161 987 704,00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44 518 557,68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117 469 146,32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901 0102 2000000110 121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503 020,00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214 741,80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288 278,20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901 0102 2000000110 129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151 910,00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55 643,42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96 266,58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901 0104 2200000111 121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2 319 200,00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1 015 855,42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1 303 344,58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901 0104 2200000111 122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9 450,00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901 0104 2200000111 129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700 400,00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320 055,85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380 344,15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344 706,00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73 452,60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271 253,40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901 0104 2200000191 852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5 992,50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14 067,50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901 0104 2200000191 853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0,97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901 0104 2200072050 121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393 220,00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75 828,57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317 391,43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901 0104 2200072050 122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901 0104 2200072050 129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116 340,00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24 710,84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91 629,16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39 960,00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39 682,50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901 0104 2200072060 121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205 700,00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32 498,40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173 201,60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901 0104 2200072070 121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176 680,00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40 821,75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135 858,25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901 0104 2200072070 129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48 420,00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12 246,52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36 173,48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901 0104 2200072080 121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14 100,00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901 0104 2200072080 129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1 243,80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1 656,20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901 0104 2200072090 121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901 0104 2200072090 129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1 510,00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901 0104 2200072090 244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11 190,00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10 435,00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901 0104 2200072220 121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304 731,00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55 093,51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249 637,49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901 0104 2200072220 129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92 037,00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19 776,93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72 260,07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901 0104 2200072220 244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21 332,00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637,50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20 694,50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901 0111 5000000000 870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901 0113 1010020110 244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30 600,00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901 0113 1020020220 244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901 0113 1110021120 360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14 400,00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901 0113 2200000111 121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548 480,00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188 811,55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359 668,45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901 0113 2200000111 129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163 220,00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63 793,50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99 426,50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901 0113 2200000191 244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22 066,00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5 445,14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16 620,86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901 0113 2200000191 853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0,40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901 0113 2200072240 121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7 343,32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7 343,32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901 0113 2200072240 129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2 217,68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2 217,68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901 0113 2200072240 244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5 508,00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901 0113 4020072090 530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17 700,00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901 0113 9200020010 244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901 0113 9200020020 244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57 500,00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14 657,00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42 843,00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901 0113 9200020020 853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901 0113 9200020150 244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1 679 600,00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791 297,66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888 302,34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1 125,00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475,00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507 240,00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231 496,55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275 743,45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2 938 837,00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933 900,10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2 004 936,90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901 0113 9300000591 853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9 473,00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9 472,06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0,94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901 0113 9700000000 244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304 202,00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50 620,58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253 581,42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901 0113 9700000000 852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49 560,00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46 720,00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901 0113 9700000000 853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4 182,00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2 509,13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1 672,87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901 0309 9400000000 244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901 0309 9400000000 360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901 0405 9800020250 244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901 0405 9800020290 244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901 0405 9800072110 244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12 900,00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901 0408 9800072200 244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2 910,00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901 0409 3150020040 244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9 093 578,00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2 113 248,74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6 980 329,26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0409 31500S1190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0409 40200S1190 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901 0412 1200060010 631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71 280,00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71 280,00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901 0412 1500025010 244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901 0412 1500025020 244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901 0412 1600026010 244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901 0412 3400020050 244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901 0501 9700000000 244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12 318,00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5 184,03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7 133,97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901 0502 3610020070 244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514 372,00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118 654,00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395 718,00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901 0502 3610060010 811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782 010,00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782 010,00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901 0502 3610060020 811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600 129,00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600 129,00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901 0502 3610060030 811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481 213,00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481 213,00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36100S1300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1 130 874,00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1 130 874,00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901 0502 9200020150 244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901 0502 9200020150 831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3 455,00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3 455,00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901 0502 9700000000 244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901 0605 9200020100 244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901 1001 4910080010 244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961,74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901 1001 4910080010 312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69 480,68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90 519,32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1003 01000L5670 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1 235 174,00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1 235 174,00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901 1003 9800072230 313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102 600,00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17 594,25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85 005,75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901 1004 9800072240 412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1 030 326,00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1 030 326,00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901 1006 1110021140 244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17 990,00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27 010,00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901 1301 2500000000 730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179 242,31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610 757,69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902 0103 2100000110 121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81 690,00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18 130,50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63 559,50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902 0103 2100000110 129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24 670,00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7 259,36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17 410,64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902 0103 2100000190 244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7 550,00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902 0103 2100000190 853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1 750,00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1 750,00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907 0405 1110021140 244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907 0405 2200072010 121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1 055 000,00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232 518,90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822 481,10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907 0405 2200072010 129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312 448,24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84 734,91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227 713,33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907 0405 2200072010 244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218 530,00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49 251,48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169 278,52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907 0405 2200072010 853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907 0405 26000R5420 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909 0106 2200000111 121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798 500,00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394 759,09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403 740,91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909 0106 2200000111 129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241 150,00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110 651,17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130 498,83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909 0106 2200000191 244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27 657,50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237 342,50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909 0106 2200000191 853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0,33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909 1401 4030070010 511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2 325 000,00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975 000,00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909 1403 4030070030 540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847 000,00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847 000,00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910 0701 0700027010 244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278 422,00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244 422,00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910 0701 0700027050 244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103 138,00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103 138,00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1 695 309,00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1 006 320,62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688 988,38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511 983,00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302 875,21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209 107,79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1 723 878,00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282 522,33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1 441 355,67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498,00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910 0701 4200000591 852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910 0701 4200000592 119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910 0701 4200000592 244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81 285,00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62 805,00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18 480,00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910 0701 4200000592 831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15 152,00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11 847,70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3 304,30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910 0701 4200000592 853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1 276 970,00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204 754,59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1 072 215,41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910 0701 4200072100 111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2 718 902,00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690 054,15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2 028 847,85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910 0701 4200072100 119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821 109,00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146 833,11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674 275,89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910 0701 4200072100 244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38 250,00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0701 42000S1300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244 500,00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244 500,00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910 0702 0700027010 244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327 084,00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275 083,70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52 000,30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910 0702 0700027030 244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910 0702 0700027050 244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249 862,00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59 058,00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190 804,00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070E151690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070E250970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1 009 300,00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1 009 300,00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910 0702 1700021720 244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4 508 353,00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2 317 799,62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2 190 553,38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4 800,00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1 361 524,00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693 820,51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667 703,49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15 094 460,00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3 693 077,58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11 401 382,42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199 158,00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21 015,00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178 143,00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910 0702 4210000591 852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109 114,00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18 488,20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90 625,80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910 0702 4210000592 119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11 133,00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6 862,76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4 270,24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910 0702 4210000592 244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459 361,00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66 901,50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392 459,50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910 0702 4210000592 831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19 066,00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5 432,10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13 633,90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910 0702 4210000592 853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178,01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2 465,99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910 0702 4210000600 111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101 520,00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25 306,50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76 213,50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910 0702 4210000600 119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30 660,00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7 642,57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23 017,43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3 360 387,00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565 344,17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2 795 042,83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910 0702 4210072030 111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39 043 992,00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12 645 469,67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26 398 522,33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910 0702 4210072030 119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11 791 286,00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2 695 673,83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9 095 612,17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910 0702 4210072030 244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682 250,00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682 250,00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42100S1300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1 090 000,00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1 090 000,00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910 0702 4360000600 244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2 857 820,00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483 025,75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2 374 794,25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0702 43600S1320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1 013 644,00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284 992,91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728 651,09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910 0707 4320000600 244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910 0709 0700027010 244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624 494,00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624 494,00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910 0709 0700027020 244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910 0709 0700027030 244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112 000,00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910 0709 0700027040 244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53 500,00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910 0709 0700027050 244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910 0709 1110021110 360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23 200,00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910 0709 2200000111 121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423 550,00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206 263,18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217 286,82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910 0709 2200000111 129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127 910,00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60 923,27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66 986,73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910 0709 2200000112 129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308 088,00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61 975,94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246 112,06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2 168,00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910 0709 2200000191 852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11 987,00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10 919,00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910 0709 2200000192 853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910 0709 4520000591 111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1 251 510,00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628 732,08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622 777,92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910 0709 4520000591 119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377 960,00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180 083,80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197 876,20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910 0709 4520000591 244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543 549,00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92 255,74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451 293,26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911 0412 1420024260 244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911 0703 1410024150 244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911 0703 4230000591 111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977 500,00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457 635,88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519 864,12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911 0703 4230000591 119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295 205,00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154 538,80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140 666,20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911 0703 4230000591 244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75 820,00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75 820,00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911 0703 4230000591 851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7 265,00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911 0707 1010020110 244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911 0707 1110021130 111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92 166,00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92 166,00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911 0707 1110021130 119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27 834,00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27 834,00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текущего характера физическим лицам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911 0707 1300023010 350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911 0707 1300023060 244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911 0707 1300023070 244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911 0707 1300023080 244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911 0707 1300023090 244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1 174 330,00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638 193,58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536 136,42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354 650,00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190 523,27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164 126,73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168 200,00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12 021,23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156 178,77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911 0707 4310000592 119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911 0707 4310000592 853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29,00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911 0801 1120022250 244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22 800,00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911 0801 1410024110 244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92 100,00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42 380,00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49 720,00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911 0801 1410024120 244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911 0801 1410024130 244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46 000,00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911 0801 1410024140 244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14199L4670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809 720,00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809 720,00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14199L519Ч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90 165,00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90 165,00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911 0801 1700021710 244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4 402 760,00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2 224 571,37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2 178 188,63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1 329 640,00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288 193,23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1 041 446,77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481 170,00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117 977,41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363 192,59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1 500,00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911 0801 4400000591 852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13 915,00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12 515,00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911 0801 4400000592 119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329 135,00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329 135,00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911 0801 4400000592 853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387,00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911 0801 4400000600 112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911 0801 4400000600 244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156 748,00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142 288,00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2 829 140,00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1 401 523,59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1 427 616,41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854 400,00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177 766,12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676 633,88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1 496 888,00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221 083,40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1 275 804,60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1 840,00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1 840,00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911 0801 4420000592 119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219 063,00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219 063,00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911 0801 4420000592 853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15 265,00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13 894,83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1 370,17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911 0801 4420000600 244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39 270,00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26 450,00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12 820,00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911 0804 1110021140 244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911 0804 1410024110 244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911 0804 1700021710 244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911 0804 2200000111 121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342 420,00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144 741,13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197 678,87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911 0804 2200000111 122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911 0804 2200000111 129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103 410,00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51 266,88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52 143,12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911 0804 2200000112 129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911 0804 2200000191 244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11 600,00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911 0804 2200000191 851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715,00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911 0804 2200000192 853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38,00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911 1102 0900029010 113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18 700,00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911 1102 0900029010 244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16 300,00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911 1102 0900029020 113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23 000,00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911 1102 0900029030 244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911 1102 0900029050 113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911 1102 0900029050 244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19 000,00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911 1102 0900029060 244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14 846,50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24 153,50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911 1102 1110021140 244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912 0106 2300000110 121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348 851,00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74 554,86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274 296,14</w:t>
            </w:r>
          </w:p>
        </w:tc>
      </w:tr>
      <w:tr w:rsidR="00277905" w:rsidRPr="00277905" w:rsidTr="00277905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912 0106 2300000110 129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104 145,00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22 515,50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81 629,50</w:t>
            </w:r>
          </w:p>
        </w:tc>
      </w:tr>
      <w:tr w:rsidR="00277905" w:rsidRPr="00277905" w:rsidTr="0027790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912 0106 2300000190 244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1 817,58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13 882,42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Результат исполнения бюджета (дефицит/профицит)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-4 628 807,00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4 404 405,09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327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b/>
                <w:bCs/>
                <w:color w:val="000000"/>
                <w:sz w:val="16"/>
                <w:szCs w:val="16"/>
                <w:lang w:eastAsia="ru-RU"/>
              </w:rPr>
              <w:t>3. Источники финансирования дефицита бюджета</w:t>
            </w:r>
          </w:p>
        </w:tc>
      </w:tr>
      <w:tr w:rsidR="00277905" w:rsidRPr="00277905" w:rsidTr="00277905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277905" w:rsidRPr="00277905" w:rsidTr="0027790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4 628 807,00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-4 404 405,09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9 033 212,09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2 107 441,00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2 107 441,00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000 01020000000000000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2 617 441,00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2 617 441,00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000 01020000000000700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9 117 441,00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6 117 441,00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000 01020000050000710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9 117 441,00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6 117 441,00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000 01020000000000800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-3 500 000,00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000 01020000050000810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-3 500 000,00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000 01030000000000000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000 01030100000000000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000 01030100000000800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000 01030100050000810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2 521 366,00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-4 404 405,09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6 925 771,09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2 521 366,00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-4 404 405,09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6 925 771,09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000 01050000000000500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-166 476 338,00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-55 576 878,04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000 01050200000000500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-166 476 338,00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-55 576 878,04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000 01050201000000510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-166 476 338,00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-55 576 878,04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000 01050201050000510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-166 476 338,00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-55 576 878,04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000 01050000000000600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168 997 704,00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51 172 472,95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000 01050200000000600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168 997 704,00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51 172 472,95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2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000 01050201000000610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168 997 704,00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51 172 472,95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277905" w:rsidRPr="00277905" w:rsidTr="00277905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77905" w:rsidRPr="00277905" w:rsidRDefault="00277905" w:rsidP="00277905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000 01050201050000610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168 997 704,00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51 172 472,95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77905" w:rsidRPr="00277905" w:rsidRDefault="00277905" w:rsidP="0027790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77905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</w:tbl>
    <w:p w:rsidR="00277905" w:rsidRDefault="00277905" w:rsidP="00277905">
      <w:pPr>
        <w:rPr>
          <w:sz w:val="28"/>
          <w:szCs w:val="28"/>
        </w:rPr>
      </w:pPr>
    </w:p>
    <w:p w:rsidR="00277905" w:rsidRPr="00277905" w:rsidRDefault="00277905" w:rsidP="00277905">
      <w:pPr>
        <w:pStyle w:val="2"/>
        <w:rPr>
          <w:rFonts w:ascii="Times New Roman" w:hAnsi="Times New Roman"/>
          <w:bCs/>
          <w:sz w:val="16"/>
          <w:szCs w:val="16"/>
        </w:rPr>
      </w:pPr>
      <w:r>
        <w:rPr>
          <w:rFonts w:ascii="Tahoma" w:hAnsi="Tahoma" w:cs="Tahoma"/>
          <w:spacing w:val="20"/>
          <w:sz w:val="24"/>
        </w:rPr>
        <w:t xml:space="preserve">  </w:t>
      </w:r>
      <w:r w:rsidRPr="00277905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77905" w:rsidRPr="00277905" w:rsidRDefault="00277905" w:rsidP="00277905">
      <w:pPr>
        <w:pStyle w:val="2"/>
        <w:rPr>
          <w:rFonts w:ascii="Times New Roman" w:hAnsi="Times New Roman"/>
          <w:bCs/>
          <w:sz w:val="16"/>
          <w:szCs w:val="16"/>
        </w:rPr>
      </w:pPr>
      <w:r w:rsidRPr="00277905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7905" w:rsidRPr="00277905" w:rsidRDefault="00277905" w:rsidP="00277905">
      <w:pPr>
        <w:pStyle w:val="2"/>
        <w:rPr>
          <w:rFonts w:ascii="Times New Roman" w:hAnsi="Times New Roman"/>
          <w:bCs/>
          <w:sz w:val="16"/>
          <w:szCs w:val="16"/>
        </w:rPr>
      </w:pPr>
      <w:r w:rsidRPr="00277905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jc w:val="center"/>
        <w:rPr>
          <w:sz w:val="16"/>
          <w:szCs w:val="16"/>
        </w:rPr>
      </w:pPr>
      <w:r w:rsidRPr="00277905">
        <w:rPr>
          <w:sz w:val="16"/>
          <w:szCs w:val="16"/>
        </w:rPr>
        <w:t xml:space="preserve">ПОСТАНОВЛЕНИЕ </w:t>
      </w:r>
    </w:p>
    <w:p w:rsidR="00277905" w:rsidRPr="00277905" w:rsidRDefault="00277905" w:rsidP="00277905">
      <w:pPr>
        <w:jc w:val="center"/>
        <w:rPr>
          <w:sz w:val="16"/>
          <w:szCs w:val="16"/>
        </w:rPr>
      </w:pPr>
    </w:p>
    <w:p w:rsidR="00277905" w:rsidRPr="00277905" w:rsidRDefault="00277905" w:rsidP="00277905">
      <w:pPr>
        <w:pStyle w:val="1"/>
        <w:rPr>
          <w:sz w:val="16"/>
          <w:szCs w:val="16"/>
        </w:rPr>
      </w:pPr>
      <w:r w:rsidRPr="00277905">
        <w:rPr>
          <w:sz w:val="16"/>
          <w:szCs w:val="16"/>
        </w:rPr>
        <w:t>от   «   16   » мая  2019 года  №  140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jc w:val="center"/>
        <w:rPr>
          <w:sz w:val="16"/>
          <w:szCs w:val="16"/>
        </w:rPr>
      </w:pPr>
      <w:r w:rsidRPr="00277905">
        <w:rPr>
          <w:sz w:val="16"/>
          <w:szCs w:val="16"/>
        </w:rPr>
        <w:t>г. Галич</w:t>
      </w:r>
    </w:p>
    <w:p w:rsidR="00277905" w:rsidRPr="00277905" w:rsidRDefault="00277905" w:rsidP="00277905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277905" w:rsidRPr="00277905" w:rsidTr="00277905">
        <w:trPr>
          <w:jc w:val="center"/>
        </w:trPr>
        <w:tc>
          <w:tcPr>
            <w:tcW w:w="9287" w:type="dxa"/>
          </w:tcPr>
          <w:p w:rsidR="00277905" w:rsidRPr="00277905" w:rsidRDefault="00277905" w:rsidP="002779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77905">
              <w:rPr>
                <w:rFonts w:ascii="Times New Roman" w:hAnsi="Times New Roman"/>
                <w:b/>
                <w:sz w:val="16"/>
                <w:szCs w:val="16"/>
              </w:rPr>
              <w:t xml:space="preserve">О внесении изменений в постановление администрации </w:t>
            </w:r>
          </w:p>
          <w:p w:rsidR="00277905" w:rsidRPr="00277905" w:rsidRDefault="00277905" w:rsidP="002779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77905">
              <w:rPr>
                <w:rFonts w:ascii="Times New Roman" w:hAnsi="Times New Roman"/>
                <w:b/>
                <w:sz w:val="16"/>
                <w:szCs w:val="16"/>
              </w:rPr>
              <w:t xml:space="preserve">Галичского муниципального района Костромской области </w:t>
            </w:r>
          </w:p>
          <w:p w:rsidR="00277905" w:rsidRPr="00277905" w:rsidRDefault="00277905" w:rsidP="002779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77905">
              <w:rPr>
                <w:rFonts w:ascii="Times New Roman" w:hAnsi="Times New Roman"/>
                <w:b/>
                <w:sz w:val="16"/>
                <w:szCs w:val="16"/>
              </w:rPr>
              <w:t>от 6 июня 2017 года № 143</w:t>
            </w:r>
          </w:p>
        </w:tc>
      </w:tr>
    </w:tbl>
    <w:p w:rsidR="00277905" w:rsidRPr="00277905" w:rsidRDefault="00277905" w:rsidP="00277905">
      <w:pPr>
        <w:ind w:firstLine="540"/>
        <w:jc w:val="both"/>
        <w:rPr>
          <w:sz w:val="16"/>
          <w:szCs w:val="16"/>
        </w:rPr>
      </w:pPr>
    </w:p>
    <w:p w:rsidR="00277905" w:rsidRPr="00277905" w:rsidRDefault="00277905" w:rsidP="00277905">
      <w:pPr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Руководствуясь Федеральным законом от 3 августа 2018 года               № 307-ФЗ «О внесении изменений в отдельные законодательные акту Российской Федерации в целях совершенствования контроля за соблюдением законодательства Российской Федерации о противодействии коррупции», Федеральным законом от 2 марта 2007 года № 25-ФЗ «О муниципальной службе в Российской Федерации», Федеральным законом от 25 декабря 2008 года № 273-ФЗ «О противодействии коррупции»</w:t>
      </w:r>
    </w:p>
    <w:p w:rsidR="00277905" w:rsidRPr="00277905" w:rsidRDefault="00277905" w:rsidP="00277905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277905">
        <w:rPr>
          <w:rFonts w:ascii="Times New Roman" w:hAnsi="Times New Roman"/>
          <w:sz w:val="16"/>
          <w:szCs w:val="16"/>
        </w:rPr>
        <w:t>ПОСТАНОВЛЯЮ:</w:t>
      </w:r>
    </w:p>
    <w:p w:rsidR="00277905" w:rsidRPr="00277905" w:rsidRDefault="00277905" w:rsidP="00277905">
      <w:pPr>
        <w:pStyle w:val="ConsPlusNormal"/>
        <w:widowControl/>
        <w:ind w:firstLine="539"/>
        <w:jc w:val="both"/>
        <w:rPr>
          <w:rFonts w:ascii="Times New Roman" w:hAnsi="Times New Roman"/>
          <w:sz w:val="16"/>
          <w:szCs w:val="16"/>
        </w:rPr>
      </w:pPr>
      <w:r w:rsidRPr="00277905">
        <w:rPr>
          <w:rFonts w:ascii="Times New Roman" w:hAnsi="Times New Roman"/>
          <w:sz w:val="16"/>
          <w:szCs w:val="16"/>
        </w:rPr>
        <w:t xml:space="preserve">1. Внести в постановление администрации Галичского муниципального района Костромской области от 6 июня 2017 года № 143 «Об утверждении порядка применения к муниципальным служащим  администрации Галичского муниципального района взысканий за несоблюдение </w:t>
      </w:r>
      <w:r w:rsidRPr="00277905">
        <w:rPr>
          <w:rFonts w:ascii="Times New Roman" w:hAnsi="Times New Roman"/>
          <w:sz w:val="16"/>
          <w:szCs w:val="16"/>
        </w:rPr>
        <w:lastRenderedPageBreak/>
        <w:t xml:space="preserve">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коррупции» следующие изменения: </w:t>
      </w:r>
    </w:p>
    <w:p w:rsidR="00277905" w:rsidRPr="00277905" w:rsidRDefault="00277905" w:rsidP="00277905">
      <w:pPr>
        <w:ind w:firstLine="53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 1) дополнить пункт 3.1. Порядка применения к муниципальным служащим администрации Галичского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подпунктом 2.1 следующего содержания: </w:t>
      </w:r>
    </w:p>
    <w:p w:rsidR="00277905" w:rsidRPr="00277905" w:rsidRDefault="00277905" w:rsidP="00277905">
      <w:pPr>
        <w:ind w:firstLine="53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«2.1) доклада ответственного  лица за профилактику коррупционных и иных правонарушений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</w:t>
      </w:r>
      <w:r>
        <w:rPr>
          <w:sz w:val="16"/>
          <w:szCs w:val="16"/>
        </w:rPr>
        <w:t xml:space="preserve">факта совершения коррупционного </w:t>
      </w:r>
      <w:r w:rsidRPr="00277905">
        <w:rPr>
          <w:sz w:val="16"/>
          <w:szCs w:val="16"/>
        </w:rPr>
        <w:t xml:space="preserve">правонарушения (за исключением применения взыскания в виде увольнения в связи с утратой доверия);»; </w:t>
      </w:r>
    </w:p>
    <w:p w:rsidR="00277905" w:rsidRDefault="00277905" w:rsidP="00277905">
      <w:pPr>
        <w:ind w:firstLine="53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2) абзац второй пункта 3.4. изложить в новой редакции: </w:t>
      </w:r>
    </w:p>
    <w:p w:rsidR="00277905" w:rsidRPr="00277905" w:rsidRDefault="00277905" w:rsidP="00277905">
      <w:pPr>
        <w:ind w:firstLine="53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«При этом взыскание должно быть применено не позднее шести месяцев со дня поступления информации о совершении коррупционного правонарушения и не позднее трех лет со дня его совершения.»</w:t>
      </w:r>
    </w:p>
    <w:p w:rsidR="00277905" w:rsidRPr="00277905" w:rsidRDefault="00277905" w:rsidP="00277905">
      <w:pPr>
        <w:pStyle w:val="consplustitle0"/>
        <w:spacing w:before="0" w:beforeAutospacing="0" w:after="0" w:afterAutospacing="0"/>
        <w:ind w:firstLine="53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277905" w:rsidRPr="00277905" w:rsidRDefault="00277905" w:rsidP="00277905">
      <w:pPr>
        <w:pStyle w:val="consplustitle0"/>
        <w:spacing w:before="0" w:beforeAutospacing="0" w:after="0" w:afterAutospacing="0"/>
        <w:ind w:firstLine="539"/>
        <w:jc w:val="both"/>
        <w:rPr>
          <w:sz w:val="16"/>
          <w:szCs w:val="16"/>
        </w:rPr>
      </w:pPr>
    </w:p>
    <w:p w:rsidR="00277905" w:rsidRPr="00277905" w:rsidRDefault="00277905" w:rsidP="00277905">
      <w:pPr>
        <w:pStyle w:val="consplustitle0"/>
        <w:spacing w:before="0" w:beforeAutospacing="0" w:after="0" w:afterAutospacing="0"/>
        <w:ind w:firstLine="539"/>
        <w:jc w:val="both"/>
        <w:rPr>
          <w:sz w:val="16"/>
          <w:szCs w:val="16"/>
        </w:rPr>
      </w:pPr>
    </w:p>
    <w:p w:rsidR="00277905" w:rsidRDefault="00277905" w:rsidP="00277905">
      <w:pPr>
        <w:pStyle w:val="af2"/>
        <w:spacing w:before="0" w:beforeAutospacing="0" w:after="0" w:afterAutospacing="0"/>
        <w:rPr>
          <w:sz w:val="16"/>
          <w:szCs w:val="16"/>
        </w:rPr>
      </w:pPr>
      <w:r w:rsidRPr="00277905">
        <w:rPr>
          <w:sz w:val="16"/>
          <w:szCs w:val="16"/>
        </w:rPr>
        <w:t xml:space="preserve">Глава </w:t>
      </w:r>
    </w:p>
    <w:p w:rsidR="00277905" w:rsidRPr="00277905" w:rsidRDefault="00277905" w:rsidP="00277905">
      <w:pPr>
        <w:pStyle w:val="af2"/>
        <w:spacing w:before="0" w:beforeAutospacing="0" w:after="0"/>
        <w:rPr>
          <w:sz w:val="16"/>
          <w:szCs w:val="16"/>
        </w:rPr>
      </w:pPr>
      <w:r w:rsidRPr="00277905">
        <w:rPr>
          <w:sz w:val="16"/>
          <w:szCs w:val="16"/>
        </w:rPr>
        <w:t xml:space="preserve">муниципального района </w:t>
      </w:r>
      <w:r w:rsidRPr="00277905">
        <w:rPr>
          <w:sz w:val="16"/>
          <w:szCs w:val="16"/>
        </w:rPr>
        <w:tab/>
      </w:r>
      <w:r w:rsidRPr="00277905">
        <w:rPr>
          <w:sz w:val="16"/>
          <w:szCs w:val="16"/>
        </w:rPr>
        <w:tab/>
      </w:r>
      <w:r w:rsidRPr="00277905">
        <w:rPr>
          <w:sz w:val="16"/>
          <w:szCs w:val="16"/>
        </w:rPr>
        <w:tab/>
      </w:r>
      <w:r w:rsidRPr="00277905">
        <w:rPr>
          <w:sz w:val="16"/>
          <w:szCs w:val="16"/>
        </w:rPr>
        <w:tab/>
      </w:r>
      <w:r w:rsidRPr="00277905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                </w:t>
      </w:r>
      <w:r w:rsidRPr="00277905">
        <w:rPr>
          <w:sz w:val="16"/>
          <w:szCs w:val="16"/>
        </w:rPr>
        <w:t xml:space="preserve">А.Н.Потехин </w:t>
      </w:r>
    </w:p>
    <w:p w:rsidR="009F52D7" w:rsidRPr="009F52D7" w:rsidRDefault="009F52D7" w:rsidP="009F52D7">
      <w:pPr>
        <w:pStyle w:val="2"/>
        <w:rPr>
          <w:rFonts w:ascii="Times New Roman" w:hAnsi="Times New Roman"/>
          <w:bCs/>
          <w:sz w:val="16"/>
          <w:szCs w:val="16"/>
        </w:rPr>
      </w:pPr>
      <w:r w:rsidRPr="009F52D7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9F52D7" w:rsidRPr="009F52D7" w:rsidRDefault="009F52D7" w:rsidP="009F52D7">
      <w:pPr>
        <w:pStyle w:val="2"/>
        <w:rPr>
          <w:rFonts w:ascii="Times New Roman" w:hAnsi="Times New Roman"/>
          <w:bCs/>
          <w:sz w:val="16"/>
          <w:szCs w:val="16"/>
        </w:rPr>
      </w:pPr>
      <w:r w:rsidRPr="009F52D7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F52D7" w:rsidRPr="009F52D7" w:rsidRDefault="009F52D7" w:rsidP="009F52D7">
      <w:pPr>
        <w:pStyle w:val="2"/>
        <w:rPr>
          <w:rFonts w:ascii="Times New Roman" w:hAnsi="Times New Roman"/>
          <w:bCs/>
          <w:sz w:val="16"/>
          <w:szCs w:val="16"/>
        </w:rPr>
      </w:pPr>
      <w:r w:rsidRPr="009F52D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F52D7" w:rsidRPr="009F52D7" w:rsidRDefault="009F52D7" w:rsidP="009F52D7">
      <w:pPr>
        <w:rPr>
          <w:sz w:val="16"/>
          <w:szCs w:val="16"/>
        </w:rPr>
      </w:pPr>
    </w:p>
    <w:p w:rsidR="009F52D7" w:rsidRPr="009F52D7" w:rsidRDefault="009F52D7" w:rsidP="009F52D7">
      <w:pPr>
        <w:pStyle w:val="1"/>
        <w:rPr>
          <w:sz w:val="16"/>
          <w:szCs w:val="16"/>
        </w:rPr>
      </w:pPr>
      <w:r w:rsidRPr="009F52D7">
        <w:rPr>
          <w:sz w:val="16"/>
          <w:szCs w:val="16"/>
        </w:rPr>
        <w:t>П О С Т А Н О В Л Е Н И Е</w:t>
      </w:r>
    </w:p>
    <w:p w:rsidR="009F52D7" w:rsidRPr="009F52D7" w:rsidRDefault="009F52D7" w:rsidP="009F52D7">
      <w:pPr>
        <w:rPr>
          <w:sz w:val="16"/>
          <w:szCs w:val="16"/>
        </w:rPr>
      </w:pPr>
    </w:p>
    <w:p w:rsidR="009F52D7" w:rsidRPr="009F52D7" w:rsidRDefault="009F52D7" w:rsidP="009F52D7">
      <w:pPr>
        <w:pStyle w:val="1"/>
        <w:rPr>
          <w:sz w:val="16"/>
          <w:szCs w:val="16"/>
        </w:rPr>
      </w:pPr>
      <w:r w:rsidRPr="009F52D7">
        <w:rPr>
          <w:sz w:val="16"/>
          <w:szCs w:val="16"/>
        </w:rPr>
        <w:t xml:space="preserve">от   «  16   »  мая   2019  года   №   141   </w:t>
      </w:r>
    </w:p>
    <w:p w:rsidR="009F52D7" w:rsidRPr="009F52D7" w:rsidRDefault="009F52D7" w:rsidP="009F52D7">
      <w:pPr>
        <w:rPr>
          <w:sz w:val="16"/>
          <w:szCs w:val="16"/>
        </w:rPr>
      </w:pPr>
    </w:p>
    <w:p w:rsidR="009F52D7" w:rsidRPr="009F52D7" w:rsidRDefault="009F52D7" w:rsidP="009F52D7">
      <w:pPr>
        <w:jc w:val="center"/>
        <w:rPr>
          <w:sz w:val="16"/>
          <w:szCs w:val="16"/>
        </w:rPr>
      </w:pPr>
      <w:r w:rsidRPr="009F52D7">
        <w:rPr>
          <w:sz w:val="16"/>
          <w:szCs w:val="16"/>
        </w:rPr>
        <w:t>г. Галич</w:t>
      </w:r>
    </w:p>
    <w:p w:rsidR="009F52D7" w:rsidRPr="009F52D7" w:rsidRDefault="009F52D7" w:rsidP="009F52D7">
      <w:pPr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287"/>
      </w:tblGrid>
      <w:tr w:rsidR="009F52D7" w:rsidRPr="009F52D7" w:rsidTr="00763D3A">
        <w:tc>
          <w:tcPr>
            <w:tcW w:w="9287" w:type="dxa"/>
          </w:tcPr>
          <w:p w:rsidR="009F52D7" w:rsidRPr="009F52D7" w:rsidRDefault="009F52D7" w:rsidP="009F52D7">
            <w:pPr>
              <w:tabs>
                <w:tab w:val="left" w:pos="2985"/>
              </w:tabs>
              <w:jc w:val="center"/>
              <w:rPr>
                <w:b/>
                <w:sz w:val="16"/>
                <w:szCs w:val="16"/>
              </w:rPr>
            </w:pPr>
            <w:r w:rsidRPr="009F52D7">
              <w:rPr>
                <w:b/>
                <w:sz w:val="16"/>
                <w:szCs w:val="16"/>
              </w:rPr>
              <w:t>Об утверждении перечня  земельных участков, предназначенных для предоставления  гражданам в собственность бесплатно</w:t>
            </w:r>
          </w:p>
          <w:p w:rsidR="009F52D7" w:rsidRPr="009F52D7" w:rsidRDefault="009F52D7" w:rsidP="009F52D7">
            <w:pPr>
              <w:pStyle w:val="headertexttopleveltextcenter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6"/>
                <w:szCs w:val="16"/>
              </w:rPr>
            </w:pPr>
          </w:p>
        </w:tc>
      </w:tr>
    </w:tbl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9F52D7">
        <w:rPr>
          <w:rFonts w:ascii="Arial" w:hAnsi="Arial" w:cs="Arial"/>
          <w:color w:val="2D2D2D"/>
          <w:spacing w:val="2"/>
          <w:sz w:val="16"/>
          <w:szCs w:val="16"/>
        </w:rPr>
        <w:t xml:space="preserve">      </w:t>
      </w:r>
      <w:r w:rsidRPr="009F52D7">
        <w:rPr>
          <w:sz w:val="16"/>
          <w:szCs w:val="16"/>
        </w:rPr>
        <w:t>Согласно  Земельному кодексу  Российской Федерации, Закону Костромской области от 22 апреля  2015 года № 668-5-ЗКО «О предоставлении земельных участков отдельным категориям граждан в собственность бесплатно»</w:t>
      </w: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9F52D7">
        <w:rPr>
          <w:sz w:val="16"/>
          <w:szCs w:val="16"/>
        </w:rPr>
        <w:t xml:space="preserve">           ПОСТАНОВЛЯЮ:</w:t>
      </w:r>
    </w:p>
    <w:p w:rsidR="009F52D7" w:rsidRPr="009F52D7" w:rsidRDefault="009F52D7" w:rsidP="009F52D7">
      <w:pPr>
        <w:jc w:val="both"/>
        <w:rPr>
          <w:sz w:val="16"/>
          <w:szCs w:val="16"/>
        </w:rPr>
      </w:pPr>
      <w:r w:rsidRPr="009F52D7">
        <w:rPr>
          <w:color w:val="2D2D2D"/>
          <w:spacing w:val="2"/>
          <w:sz w:val="16"/>
          <w:szCs w:val="16"/>
        </w:rPr>
        <w:t xml:space="preserve">          1. Утвердить прилагаемый </w:t>
      </w:r>
      <w:r w:rsidRPr="009F52D7">
        <w:rPr>
          <w:sz w:val="16"/>
          <w:szCs w:val="16"/>
        </w:rPr>
        <w:t>перечень  земельных участков, предназначенных для предоставления  гражданам в собственность бесплатно.</w:t>
      </w: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2D2D2D"/>
          <w:spacing w:val="2"/>
          <w:sz w:val="16"/>
          <w:szCs w:val="16"/>
        </w:rPr>
      </w:pPr>
      <w:r w:rsidRPr="009F52D7">
        <w:rPr>
          <w:color w:val="2D2D2D"/>
          <w:spacing w:val="2"/>
          <w:sz w:val="16"/>
          <w:szCs w:val="16"/>
        </w:rPr>
        <w:t xml:space="preserve">         2. </w:t>
      </w:r>
      <w:r w:rsidRPr="009F52D7">
        <w:rPr>
          <w:sz w:val="16"/>
          <w:szCs w:val="16"/>
        </w:rPr>
        <w:t xml:space="preserve"> Настоящее постановление вступает в силу со дня   подписания и подлежит обязательному опубликованию.</w:t>
      </w: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2D2D2D"/>
          <w:spacing w:val="2"/>
          <w:sz w:val="16"/>
          <w:szCs w:val="16"/>
        </w:rPr>
      </w:pP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color w:val="2D2D2D"/>
          <w:spacing w:val="2"/>
          <w:sz w:val="16"/>
          <w:szCs w:val="16"/>
        </w:rPr>
      </w:pP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16"/>
          <w:szCs w:val="16"/>
        </w:rPr>
      </w:pPr>
      <w:r w:rsidRPr="009F52D7">
        <w:rPr>
          <w:color w:val="2D2D2D"/>
          <w:spacing w:val="2"/>
          <w:sz w:val="16"/>
          <w:szCs w:val="16"/>
        </w:rPr>
        <w:t xml:space="preserve">Глава </w:t>
      </w:r>
    </w:p>
    <w:p w:rsidR="009F52D7" w:rsidRPr="009F52D7" w:rsidRDefault="009F52D7" w:rsidP="009F52D7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16"/>
          <w:szCs w:val="16"/>
        </w:rPr>
      </w:pPr>
      <w:r w:rsidRPr="009F52D7">
        <w:rPr>
          <w:color w:val="2D2D2D"/>
          <w:spacing w:val="2"/>
          <w:sz w:val="16"/>
          <w:szCs w:val="16"/>
        </w:rPr>
        <w:t>муниципального района                                                          А.Н. Потехин</w:t>
      </w:r>
    </w:p>
    <w:p w:rsidR="009F52D7" w:rsidRPr="00F116F5" w:rsidRDefault="009F52D7" w:rsidP="009F52D7">
      <w:pPr>
        <w:rPr>
          <w:sz w:val="28"/>
          <w:szCs w:val="28"/>
        </w:rPr>
      </w:pPr>
    </w:p>
    <w:p w:rsidR="009F52D7" w:rsidRDefault="009F52D7" w:rsidP="009F52D7">
      <w:pPr>
        <w:tabs>
          <w:tab w:val="left" w:pos="5685"/>
        </w:tabs>
        <w:rPr>
          <w:sz w:val="28"/>
          <w:szCs w:val="28"/>
        </w:rPr>
      </w:pPr>
    </w:p>
    <w:p w:rsidR="009F52D7" w:rsidRPr="009F52D7" w:rsidRDefault="009F52D7" w:rsidP="009F52D7">
      <w:pPr>
        <w:tabs>
          <w:tab w:val="left" w:pos="5685"/>
        </w:tabs>
        <w:jc w:val="right"/>
        <w:rPr>
          <w:sz w:val="16"/>
          <w:szCs w:val="16"/>
        </w:rPr>
      </w:pPr>
      <w:r w:rsidRPr="009F52D7">
        <w:rPr>
          <w:sz w:val="16"/>
          <w:szCs w:val="16"/>
        </w:rPr>
        <w:t xml:space="preserve">                                                                               УТВЕРЖДЁН:</w:t>
      </w:r>
    </w:p>
    <w:p w:rsidR="009F52D7" w:rsidRPr="009F52D7" w:rsidRDefault="009F52D7" w:rsidP="009F52D7">
      <w:pPr>
        <w:pStyle w:val="2"/>
        <w:shd w:val="clear" w:color="auto" w:fill="FFFFFF"/>
        <w:tabs>
          <w:tab w:val="left" w:pos="5220"/>
        </w:tabs>
        <w:jc w:val="right"/>
        <w:textAlignment w:val="baseline"/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</w:pPr>
      <w:r w:rsidRPr="009F52D7">
        <w:rPr>
          <w:b w:val="0"/>
          <w:bCs/>
          <w:color w:val="3C3C3C"/>
          <w:spacing w:val="2"/>
          <w:sz w:val="16"/>
          <w:szCs w:val="16"/>
        </w:rPr>
        <w:t xml:space="preserve">                                                                                                          </w:t>
      </w:r>
      <w:r w:rsidRPr="009F52D7"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постановлением администрации</w:t>
      </w:r>
    </w:p>
    <w:p w:rsidR="009F52D7" w:rsidRPr="009F52D7" w:rsidRDefault="009F52D7" w:rsidP="009F52D7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</w:pPr>
      <w:r w:rsidRPr="009F52D7"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                                                                          муниципального района</w:t>
      </w:r>
    </w:p>
    <w:p w:rsidR="009F52D7" w:rsidRPr="009F52D7" w:rsidRDefault="009F52D7" w:rsidP="009F52D7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</w:pPr>
      <w:r w:rsidRPr="009F52D7"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                                                                           от</w:t>
      </w:r>
      <w:r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16</w:t>
      </w:r>
      <w:r w:rsidRPr="009F52D7"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мая  2019 года №</w:t>
      </w:r>
      <w:r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>141</w:t>
      </w:r>
      <w:r w:rsidRPr="009F52D7">
        <w:rPr>
          <w:rFonts w:ascii="Times New Roman" w:hAnsi="Times New Roman"/>
          <w:b w:val="0"/>
          <w:bCs/>
          <w:color w:val="3C3C3C"/>
          <w:spacing w:val="2"/>
          <w:sz w:val="16"/>
          <w:szCs w:val="16"/>
        </w:rPr>
        <w:t xml:space="preserve">  </w:t>
      </w:r>
    </w:p>
    <w:p w:rsidR="009F52D7" w:rsidRPr="009F52D7" w:rsidRDefault="009F52D7" w:rsidP="009F52D7">
      <w:pPr>
        <w:tabs>
          <w:tab w:val="left" w:pos="6525"/>
        </w:tabs>
        <w:rPr>
          <w:sz w:val="16"/>
          <w:szCs w:val="16"/>
        </w:rPr>
      </w:pPr>
    </w:p>
    <w:p w:rsidR="009F52D7" w:rsidRPr="009F52D7" w:rsidRDefault="009F52D7" w:rsidP="009F52D7">
      <w:pPr>
        <w:tabs>
          <w:tab w:val="left" w:pos="6525"/>
        </w:tabs>
        <w:rPr>
          <w:sz w:val="16"/>
          <w:szCs w:val="16"/>
        </w:rPr>
      </w:pPr>
    </w:p>
    <w:p w:rsidR="009F52D7" w:rsidRPr="009F52D7" w:rsidRDefault="009F52D7" w:rsidP="009F52D7">
      <w:pPr>
        <w:tabs>
          <w:tab w:val="left" w:pos="2985"/>
        </w:tabs>
        <w:rPr>
          <w:sz w:val="16"/>
          <w:szCs w:val="16"/>
        </w:rPr>
      </w:pPr>
      <w:r w:rsidRPr="009F52D7">
        <w:rPr>
          <w:sz w:val="16"/>
          <w:szCs w:val="16"/>
        </w:rPr>
        <w:tab/>
        <w:t xml:space="preserve">                   ПЕРЕЧЕНЬ</w:t>
      </w:r>
    </w:p>
    <w:p w:rsidR="009F52D7" w:rsidRPr="009F52D7" w:rsidRDefault="009F52D7" w:rsidP="009F52D7">
      <w:pPr>
        <w:ind w:left="-720" w:firstLine="720"/>
        <w:jc w:val="center"/>
        <w:rPr>
          <w:sz w:val="16"/>
          <w:szCs w:val="16"/>
        </w:rPr>
      </w:pPr>
      <w:r w:rsidRPr="009F52D7">
        <w:rPr>
          <w:sz w:val="16"/>
          <w:szCs w:val="16"/>
        </w:rPr>
        <w:t xml:space="preserve"> земельных участков, предназначенных для предоставления  гражданам в    собственность бесплатно</w:t>
      </w:r>
    </w:p>
    <w:p w:rsidR="009F52D7" w:rsidRPr="009F52D7" w:rsidRDefault="009F52D7" w:rsidP="009F52D7">
      <w:pPr>
        <w:rPr>
          <w:sz w:val="16"/>
          <w:szCs w:val="16"/>
        </w:rPr>
      </w:pPr>
    </w:p>
    <w:tbl>
      <w:tblPr>
        <w:tblW w:w="107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62"/>
        <w:gridCol w:w="2160"/>
        <w:gridCol w:w="1496"/>
        <w:gridCol w:w="2576"/>
        <w:gridCol w:w="1798"/>
      </w:tblGrid>
      <w:tr w:rsidR="009F52D7" w:rsidRPr="009F52D7" w:rsidTr="00763D3A">
        <w:tc>
          <w:tcPr>
            <w:tcW w:w="540" w:type="dxa"/>
          </w:tcPr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2" w:type="dxa"/>
          </w:tcPr>
          <w:p w:rsidR="009F52D7" w:rsidRPr="009F52D7" w:rsidRDefault="009F52D7" w:rsidP="00763D3A">
            <w:pPr>
              <w:ind w:right="-108"/>
              <w:jc w:val="center"/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Местонахождение земельного участка</w:t>
            </w:r>
          </w:p>
        </w:tc>
        <w:tc>
          <w:tcPr>
            <w:tcW w:w="2160" w:type="dxa"/>
          </w:tcPr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кадастровый номер</w:t>
            </w:r>
          </w:p>
        </w:tc>
        <w:tc>
          <w:tcPr>
            <w:tcW w:w="1496" w:type="dxa"/>
          </w:tcPr>
          <w:p w:rsidR="009F52D7" w:rsidRPr="009F52D7" w:rsidRDefault="009F52D7" w:rsidP="00763D3A">
            <w:pPr>
              <w:jc w:val="both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Площадь, кв.м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jc w:val="both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Вид разрешенного использования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both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Категория земель</w:t>
            </w:r>
          </w:p>
        </w:tc>
      </w:tr>
      <w:tr w:rsidR="009F52D7" w:rsidRPr="009F52D7" w:rsidTr="00763D3A">
        <w:trPr>
          <w:trHeight w:val="1174"/>
        </w:trPr>
        <w:tc>
          <w:tcPr>
            <w:tcW w:w="540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1.</w:t>
            </w:r>
          </w:p>
        </w:tc>
        <w:tc>
          <w:tcPr>
            <w:tcW w:w="2162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 xml:space="preserve">с. Михайловское </w:t>
            </w:r>
          </w:p>
        </w:tc>
        <w:tc>
          <w:tcPr>
            <w:tcW w:w="2160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_</w:t>
            </w:r>
          </w:p>
        </w:tc>
        <w:tc>
          <w:tcPr>
            <w:tcW w:w="1496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Индивидуальное жилищное строительство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 xml:space="preserve">Земли населенных пунктов </w:t>
            </w:r>
          </w:p>
        </w:tc>
      </w:tr>
      <w:tr w:rsidR="009F52D7" w:rsidRPr="009F52D7" w:rsidTr="00763D3A">
        <w:tc>
          <w:tcPr>
            <w:tcW w:w="540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2.</w:t>
            </w:r>
          </w:p>
        </w:tc>
        <w:tc>
          <w:tcPr>
            <w:tcW w:w="2162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д. Дмитриевское</w:t>
            </w:r>
          </w:p>
        </w:tc>
        <w:tc>
          <w:tcPr>
            <w:tcW w:w="2160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44:04:020101:293</w:t>
            </w:r>
          </w:p>
        </w:tc>
        <w:tc>
          <w:tcPr>
            <w:tcW w:w="1496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Индивидуальное жилищное строительство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9F52D7" w:rsidRPr="009F52D7" w:rsidTr="00763D3A">
        <w:tc>
          <w:tcPr>
            <w:tcW w:w="540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3.</w:t>
            </w:r>
          </w:p>
        </w:tc>
        <w:tc>
          <w:tcPr>
            <w:tcW w:w="2162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д. Челсма</w:t>
            </w:r>
          </w:p>
        </w:tc>
        <w:tc>
          <w:tcPr>
            <w:tcW w:w="2160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 xml:space="preserve">44:04:130102:81 </w:t>
            </w:r>
          </w:p>
        </w:tc>
        <w:tc>
          <w:tcPr>
            <w:tcW w:w="1496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Индивидуальное жилищное строительство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center"/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Земли населенных пунктов</w:t>
            </w:r>
          </w:p>
        </w:tc>
      </w:tr>
      <w:tr w:rsidR="009F52D7" w:rsidRPr="009F52D7" w:rsidTr="00763D3A">
        <w:tc>
          <w:tcPr>
            <w:tcW w:w="540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4.</w:t>
            </w:r>
          </w:p>
        </w:tc>
        <w:tc>
          <w:tcPr>
            <w:tcW w:w="2162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д. Челсма</w:t>
            </w:r>
          </w:p>
        </w:tc>
        <w:tc>
          <w:tcPr>
            <w:tcW w:w="2160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 xml:space="preserve">44:04:130102:81 </w:t>
            </w:r>
          </w:p>
        </w:tc>
        <w:tc>
          <w:tcPr>
            <w:tcW w:w="1496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Индивидуальное жилищное строительство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Земли населенных пунктов</w:t>
            </w:r>
          </w:p>
        </w:tc>
      </w:tr>
      <w:tr w:rsidR="009F52D7" w:rsidRPr="009F52D7" w:rsidTr="00763D3A">
        <w:tc>
          <w:tcPr>
            <w:tcW w:w="540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</w:p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5.</w:t>
            </w:r>
          </w:p>
        </w:tc>
        <w:tc>
          <w:tcPr>
            <w:tcW w:w="2162" w:type="dxa"/>
            <w:vAlign w:val="bottom"/>
          </w:tcPr>
          <w:p w:rsidR="009F52D7" w:rsidRPr="009F52D7" w:rsidRDefault="009F52D7" w:rsidP="00763D3A">
            <w:pPr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д. Дмитриевское</w:t>
            </w:r>
          </w:p>
        </w:tc>
        <w:tc>
          <w:tcPr>
            <w:tcW w:w="2160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96" w:type="dxa"/>
            <w:vAlign w:val="bottom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2576" w:type="dxa"/>
          </w:tcPr>
          <w:p w:rsidR="009F52D7" w:rsidRPr="009F52D7" w:rsidRDefault="009F52D7" w:rsidP="00763D3A">
            <w:pPr>
              <w:rPr>
                <w:sz w:val="16"/>
                <w:szCs w:val="16"/>
              </w:rPr>
            </w:pPr>
            <w:r w:rsidRPr="009F52D7">
              <w:rPr>
                <w:sz w:val="16"/>
                <w:szCs w:val="16"/>
              </w:rPr>
              <w:t>Индивидуальное жилищное строительство</w:t>
            </w:r>
          </w:p>
        </w:tc>
        <w:tc>
          <w:tcPr>
            <w:tcW w:w="1798" w:type="dxa"/>
          </w:tcPr>
          <w:p w:rsidR="009F52D7" w:rsidRPr="009F52D7" w:rsidRDefault="009F52D7" w:rsidP="00763D3A">
            <w:pPr>
              <w:jc w:val="center"/>
              <w:rPr>
                <w:color w:val="000000"/>
                <w:sz w:val="16"/>
                <w:szCs w:val="16"/>
              </w:rPr>
            </w:pPr>
            <w:r w:rsidRPr="009F52D7">
              <w:rPr>
                <w:color w:val="000000"/>
                <w:sz w:val="16"/>
                <w:szCs w:val="16"/>
              </w:rPr>
              <w:t>Земли населенных пунктов</w:t>
            </w:r>
          </w:p>
        </w:tc>
      </w:tr>
    </w:tbl>
    <w:p w:rsidR="009F52D7" w:rsidRDefault="009F52D7" w:rsidP="009F52D7"/>
    <w:p w:rsidR="009F52D7" w:rsidRPr="004A1DD2" w:rsidRDefault="009F52D7" w:rsidP="009F52D7"/>
    <w:p w:rsidR="009F52D7" w:rsidRPr="00F116F5" w:rsidRDefault="009F52D7" w:rsidP="009F52D7">
      <w:pPr>
        <w:tabs>
          <w:tab w:val="left" w:pos="4860"/>
          <w:tab w:val="left" w:pos="5940"/>
          <w:tab w:val="left" w:pos="6300"/>
          <w:tab w:val="left" w:pos="6840"/>
        </w:tabs>
        <w:rPr>
          <w:sz w:val="28"/>
          <w:szCs w:val="28"/>
        </w:rPr>
      </w:pP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5C2910">
        <w:rPr>
          <w:sz w:val="28"/>
          <w:szCs w:val="28"/>
        </w:rPr>
        <w:t xml:space="preserve">        </w:t>
      </w:r>
      <w:r w:rsidRPr="00277905">
        <w:rPr>
          <w:b/>
          <w:sz w:val="16"/>
          <w:szCs w:val="16"/>
        </w:rPr>
        <w:t>АДМИНИСТРАЦИЯ</w:t>
      </w: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277905">
        <w:rPr>
          <w:b/>
          <w:sz w:val="16"/>
          <w:szCs w:val="16"/>
        </w:rPr>
        <w:t>ГАЛИЧСКОГО МУНИЦИПАЛЬНОГО РАЙОНА</w:t>
      </w: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277905">
        <w:rPr>
          <w:b/>
          <w:sz w:val="16"/>
          <w:szCs w:val="16"/>
        </w:rPr>
        <w:t xml:space="preserve">       КОСТРОМСКОЙ ОБЛАСТИ</w:t>
      </w:r>
    </w:p>
    <w:p w:rsidR="00277905" w:rsidRPr="00277905" w:rsidRDefault="00277905" w:rsidP="00277905">
      <w:pPr>
        <w:rPr>
          <w:sz w:val="16"/>
          <w:szCs w:val="16"/>
        </w:rPr>
      </w:pPr>
    </w:p>
    <w:p w:rsidR="00277905" w:rsidRPr="00277905" w:rsidRDefault="00277905" w:rsidP="00277905">
      <w:pPr>
        <w:pStyle w:val="1"/>
        <w:spacing w:line="192" w:lineRule="auto"/>
        <w:rPr>
          <w:sz w:val="16"/>
          <w:szCs w:val="16"/>
        </w:rPr>
      </w:pPr>
      <w:r w:rsidRPr="00277905">
        <w:rPr>
          <w:sz w:val="16"/>
          <w:szCs w:val="16"/>
        </w:rPr>
        <w:t xml:space="preserve"> П О С Т А Н О В Л Е Н И Е</w:t>
      </w:r>
    </w:p>
    <w:p w:rsidR="00277905" w:rsidRPr="00277905" w:rsidRDefault="00277905" w:rsidP="00277905">
      <w:pPr>
        <w:spacing w:line="192" w:lineRule="auto"/>
        <w:rPr>
          <w:sz w:val="16"/>
          <w:szCs w:val="16"/>
        </w:rPr>
      </w:pPr>
    </w:p>
    <w:p w:rsidR="00277905" w:rsidRPr="00277905" w:rsidRDefault="00277905" w:rsidP="00277905">
      <w:pPr>
        <w:spacing w:line="192" w:lineRule="auto"/>
        <w:jc w:val="center"/>
        <w:rPr>
          <w:sz w:val="16"/>
          <w:szCs w:val="16"/>
        </w:rPr>
      </w:pPr>
      <w:r w:rsidRPr="00277905">
        <w:rPr>
          <w:sz w:val="16"/>
          <w:szCs w:val="16"/>
        </w:rPr>
        <w:t>от  «  16  »  мая   2019 года   № 142</w:t>
      </w:r>
    </w:p>
    <w:p w:rsidR="00277905" w:rsidRPr="00277905" w:rsidRDefault="00277905" w:rsidP="00277905">
      <w:pPr>
        <w:jc w:val="both"/>
        <w:rPr>
          <w:sz w:val="16"/>
          <w:szCs w:val="16"/>
        </w:rPr>
      </w:pPr>
    </w:p>
    <w:p w:rsidR="00277905" w:rsidRPr="00277905" w:rsidRDefault="00277905" w:rsidP="00277905">
      <w:pPr>
        <w:spacing w:line="192" w:lineRule="auto"/>
        <w:jc w:val="center"/>
        <w:rPr>
          <w:sz w:val="16"/>
          <w:szCs w:val="16"/>
        </w:rPr>
      </w:pPr>
      <w:r w:rsidRPr="00277905">
        <w:rPr>
          <w:sz w:val="16"/>
          <w:szCs w:val="16"/>
        </w:rPr>
        <w:t>г. Галич</w:t>
      </w:r>
    </w:p>
    <w:p w:rsidR="00277905" w:rsidRPr="00277905" w:rsidRDefault="00277905" w:rsidP="00277905">
      <w:pPr>
        <w:spacing w:line="192" w:lineRule="auto"/>
        <w:jc w:val="center"/>
        <w:rPr>
          <w:sz w:val="16"/>
          <w:szCs w:val="16"/>
        </w:rPr>
      </w:pP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277905">
        <w:rPr>
          <w:b/>
          <w:sz w:val="16"/>
          <w:szCs w:val="16"/>
        </w:rPr>
        <w:t>Об организации  и осуществлении мероприятий</w:t>
      </w: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277905">
        <w:rPr>
          <w:b/>
          <w:sz w:val="16"/>
          <w:szCs w:val="16"/>
        </w:rPr>
        <w:t>по обеспечению безопасности людей на водных объектах</w:t>
      </w:r>
    </w:p>
    <w:p w:rsidR="00277905" w:rsidRPr="00277905" w:rsidRDefault="00277905" w:rsidP="00277905">
      <w:pPr>
        <w:jc w:val="center"/>
        <w:rPr>
          <w:b/>
          <w:sz w:val="16"/>
          <w:szCs w:val="16"/>
        </w:rPr>
      </w:pPr>
      <w:r w:rsidRPr="00277905">
        <w:rPr>
          <w:b/>
          <w:sz w:val="16"/>
          <w:szCs w:val="16"/>
        </w:rPr>
        <w:t>общего пользования, расположенных на территории Галичского муниципального района на период купального сезона 2019 года</w:t>
      </w:r>
    </w:p>
    <w:p w:rsidR="00277905" w:rsidRPr="00277905" w:rsidRDefault="00277905" w:rsidP="00277905">
      <w:pPr>
        <w:spacing w:line="192" w:lineRule="auto"/>
        <w:jc w:val="center"/>
        <w:rPr>
          <w:sz w:val="16"/>
          <w:szCs w:val="16"/>
        </w:rPr>
      </w:pPr>
    </w:p>
    <w:p w:rsidR="00277905" w:rsidRPr="00277905" w:rsidRDefault="00277905" w:rsidP="00277905">
      <w:pPr>
        <w:spacing w:line="192" w:lineRule="auto"/>
        <w:jc w:val="center"/>
        <w:rPr>
          <w:sz w:val="16"/>
          <w:szCs w:val="16"/>
        </w:rPr>
      </w:pPr>
    </w:p>
    <w:p w:rsidR="00277905" w:rsidRPr="00277905" w:rsidRDefault="00277905" w:rsidP="00277905">
      <w:pPr>
        <w:ind w:firstLine="709"/>
        <w:jc w:val="both"/>
        <w:rPr>
          <w:sz w:val="16"/>
          <w:szCs w:val="16"/>
        </w:rPr>
      </w:pPr>
      <w:r w:rsidRPr="00277905">
        <w:rPr>
          <w:b/>
          <w:bCs/>
          <w:sz w:val="16"/>
          <w:szCs w:val="16"/>
        </w:rPr>
        <w:t xml:space="preserve"> </w:t>
      </w:r>
      <w:r w:rsidRPr="00277905">
        <w:rPr>
          <w:sz w:val="16"/>
          <w:szCs w:val="16"/>
        </w:rPr>
        <w:t xml:space="preserve">В соответствии с Федеральным законом № 131-ФЗ от 06.10.2003 года «Об общих принципах организации местного самоуправления в Российской Федерации», постановлением  администрации Костромской  области № 313-а от 07.09.2010 года «Об утверждении Правил охраны жизни людей на водных объектах Костромской области», в целях предупреждения чрезвычайных ситуаций и недопущения гибели людей на реках и водоемах расположенных на территории Галичского муниципального района во время купального сезона </w:t>
      </w:r>
    </w:p>
    <w:p w:rsidR="00277905" w:rsidRPr="00277905" w:rsidRDefault="00277905" w:rsidP="00277905">
      <w:pPr>
        <w:ind w:firstLine="70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ПОСТАНОВЛЯЮ:</w:t>
      </w:r>
    </w:p>
    <w:p w:rsidR="00277905" w:rsidRPr="00277905" w:rsidRDefault="00277905" w:rsidP="00277905">
      <w:pPr>
        <w:pStyle w:val="af2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1. Для  обеспечения  безопасности  граждан  на  водных      объектах расположенных на территории Галичского муниципального района Костромской области запретить купание в несанкционированных и необорудованных для этого местах.</w:t>
      </w:r>
    </w:p>
    <w:p w:rsidR="00277905" w:rsidRPr="00277905" w:rsidRDefault="00277905" w:rsidP="00277905">
      <w:pPr>
        <w:pStyle w:val="af2"/>
        <w:spacing w:before="0" w:beforeAutospacing="0" w:after="0" w:afterAutospacing="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ab/>
        <w:t>2. Рекомендовать главам сельских поселений принять нормативно правовой акт, в котором предусмотреть следующие мероприятия:</w:t>
      </w:r>
    </w:p>
    <w:p w:rsidR="00277905" w:rsidRPr="00277905" w:rsidRDefault="00277905" w:rsidP="00277905">
      <w:pPr>
        <w:pStyle w:val="af2"/>
        <w:spacing w:before="0" w:beforeAutospacing="0" w:after="0" w:afterAutospacing="0"/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-  определение мест массового отдыха населения на водных объектах сельского поселения и их границы; </w:t>
      </w:r>
    </w:p>
    <w:p w:rsidR="00277905" w:rsidRPr="00277905" w:rsidRDefault="00277905" w:rsidP="00277905">
      <w:pPr>
        <w:autoSpaceDE w:val="0"/>
        <w:autoSpaceDN w:val="0"/>
        <w:adjustRightInd w:val="0"/>
        <w:ind w:firstLine="720"/>
        <w:jc w:val="both"/>
        <w:outlineLvl w:val="1"/>
        <w:rPr>
          <w:sz w:val="16"/>
          <w:szCs w:val="16"/>
        </w:rPr>
      </w:pPr>
      <w:r w:rsidRPr="00277905">
        <w:rPr>
          <w:sz w:val="16"/>
          <w:szCs w:val="16"/>
        </w:rPr>
        <w:t>- установление сроков купального сезона и проведение мероприятий по подготовке мест массового отдыха населения к купальному сезону, порядок привлечения сил и средств поиска и спасения людей;</w:t>
      </w:r>
    </w:p>
    <w:p w:rsidR="00277905" w:rsidRPr="00277905" w:rsidRDefault="00277905" w:rsidP="00277905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- установление аншлагов с предупреждающими и запрещающими знаками и надписями о запрете купания населения в необорудованных и опасных местах на водных объектах сельского поселения;</w:t>
      </w:r>
    </w:p>
    <w:p w:rsidR="00277905" w:rsidRPr="00277905" w:rsidRDefault="00277905" w:rsidP="00277905">
      <w:pPr>
        <w:pStyle w:val="af2"/>
        <w:spacing w:before="0" w:beforeAutospacing="0" w:after="0" w:afterAutospacing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   - по организации контроля, на период купального сезона, по недопущению купания населения, плавание на досках, бревнах, лежаках, автомобильных камерах, надувных матрацах  в запрещенных для этого местах;</w:t>
      </w:r>
    </w:p>
    <w:p w:rsidR="00277905" w:rsidRPr="00277905" w:rsidRDefault="00277905" w:rsidP="00277905">
      <w:pPr>
        <w:pStyle w:val="af2"/>
        <w:spacing w:before="0" w:beforeAutospacing="0" w:after="0" w:afterAutospacing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   - по организации совместного патрулирования работников администрации сельского поселения и участковых уполномоченных МО МВД «Галичский» с целью поддержания правопорядка, обеспечения безопасности населения, охраны окружающей среды и природных ресурсов в местах массового отдыха людей у воды, в период купального сезона.</w:t>
      </w:r>
    </w:p>
    <w:p w:rsidR="00277905" w:rsidRPr="00277905" w:rsidRDefault="00277905" w:rsidP="00277905">
      <w:pPr>
        <w:suppressAutoHyphens w:val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3. Отделу образования администрации муниципального района (Иванова М.С.):</w:t>
      </w:r>
    </w:p>
    <w:p w:rsidR="00277905" w:rsidRPr="00277905" w:rsidRDefault="00277905" w:rsidP="00277905">
      <w:pPr>
        <w:suppressAutoHyphens w:val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- организовать проведение разъяснительной работы среди   учащихся школ и их родителей о необходимости соблюдения правил безопасности  на водных объектах в период купального сезона;</w:t>
      </w:r>
    </w:p>
    <w:p w:rsidR="00277905" w:rsidRPr="00277905" w:rsidRDefault="00277905" w:rsidP="00277905">
      <w:pPr>
        <w:suppressAutoHyphens w:val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- перед началом школьных каникул с каждым учащимся провести инструктаж, под роспись, о соблюдении мер безопасности во время купания; </w:t>
      </w:r>
    </w:p>
    <w:p w:rsidR="00277905" w:rsidRPr="00277905" w:rsidRDefault="00277905" w:rsidP="00277905">
      <w:pPr>
        <w:suppressAutoHyphens w:val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- организовать в рамках проведения родительских собраний выдачу родителям учащихся памяток о выборе времени и места для купания детей, правил поведения детей на водных объектах.  </w:t>
      </w:r>
    </w:p>
    <w:p w:rsidR="00277905" w:rsidRPr="00277905" w:rsidRDefault="00277905" w:rsidP="00277905">
      <w:pPr>
        <w:suppressAutoHyphens w:val="0"/>
        <w:ind w:firstLine="54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4. Помощнику главы муниципального района по мобилизационной работе, ГО и ЧС Борисенко А.С. организовать информирование населения о соблюдении мер безопасности на водоёмах в летний период,  с использованием средств массовой информации.</w:t>
      </w:r>
    </w:p>
    <w:p w:rsidR="00277905" w:rsidRPr="00277905" w:rsidRDefault="00277905" w:rsidP="00277905">
      <w:pPr>
        <w:suppressAutoHyphens w:val="0"/>
        <w:ind w:firstLine="567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5. Контроль   выполнения настоящего постановления возложить на первого заместителя главы администрации муниципального района  Фоменко В.А.</w:t>
      </w:r>
    </w:p>
    <w:p w:rsidR="00277905" w:rsidRPr="00277905" w:rsidRDefault="00277905" w:rsidP="00277905">
      <w:pPr>
        <w:ind w:firstLine="555"/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6. Признать утратившим силу постановление администрации муниципального района от 08 мая 2018 года № 112 «Об организации  и осуществлении мероприятий по обеспечению безопасности людей на водных объектах общего пользования, расположенных на территории Галичского муниципального района на период купального сезона 2018 года».     </w:t>
      </w:r>
    </w:p>
    <w:p w:rsidR="00277905" w:rsidRPr="00277905" w:rsidRDefault="00277905" w:rsidP="00277905">
      <w:pPr>
        <w:suppressAutoHyphens w:val="0"/>
        <w:ind w:left="-15" w:firstLine="570"/>
        <w:jc w:val="both"/>
        <w:rPr>
          <w:sz w:val="16"/>
          <w:szCs w:val="16"/>
        </w:rPr>
      </w:pPr>
      <w:r w:rsidRPr="00277905">
        <w:rPr>
          <w:sz w:val="16"/>
          <w:szCs w:val="16"/>
        </w:rPr>
        <w:t>7. Настоящее постановление вступает в силу со дня его</w:t>
      </w:r>
      <w:r w:rsidR="00546C63">
        <w:rPr>
          <w:sz w:val="16"/>
          <w:szCs w:val="16"/>
        </w:rPr>
        <w:t xml:space="preserve"> </w:t>
      </w:r>
      <w:r w:rsidRPr="00277905">
        <w:rPr>
          <w:sz w:val="16"/>
          <w:szCs w:val="16"/>
        </w:rPr>
        <w:t>официального опубликования.</w:t>
      </w:r>
    </w:p>
    <w:p w:rsidR="00277905" w:rsidRPr="00277905" w:rsidRDefault="00277905" w:rsidP="00277905">
      <w:pPr>
        <w:suppressAutoHyphens w:val="0"/>
        <w:ind w:firstLine="567"/>
        <w:jc w:val="both"/>
        <w:rPr>
          <w:sz w:val="16"/>
          <w:szCs w:val="16"/>
        </w:rPr>
      </w:pPr>
    </w:p>
    <w:p w:rsidR="00277905" w:rsidRPr="00277905" w:rsidRDefault="00277905" w:rsidP="00277905">
      <w:pPr>
        <w:tabs>
          <w:tab w:val="left" w:pos="6379"/>
        </w:tabs>
        <w:jc w:val="both"/>
        <w:rPr>
          <w:sz w:val="16"/>
          <w:szCs w:val="16"/>
        </w:rPr>
      </w:pPr>
    </w:p>
    <w:p w:rsidR="00277905" w:rsidRPr="00277905" w:rsidRDefault="00277905" w:rsidP="00277905">
      <w:pPr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Глава  </w:t>
      </w:r>
    </w:p>
    <w:p w:rsidR="00277905" w:rsidRPr="00277905" w:rsidRDefault="00277905" w:rsidP="00277905">
      <w:pPr>
        <w:jc w:val="both"/>
        <w:rPr>
          <w:sz w:val="16"/>
          <w:szCs w:val="16"/>
        </w:rPr>
      </w:pPr>
      <w:r w:rsidRPr="00277905">
        <w:rPr>
          <w:sz w:val="16"/>
          <w:szCs w:val="16"/>
        </w:rPr>
        <w:t xml:space="preserve">муниципального района                                      </w:t>
      </w:r>
      <w:r w:rsidR="00F37080">
        <w:rPr>
          <w:sz w:val="16"/>
          <w:szCs w:val="16"/>
        </w:rPr>
        <w:t xml:space="preserve">                                                                              </w:t>
      </w:r>
      <w:r w:rsidRPr="00277905">
        <w:rPr>
          <w:sz w:val="16"/>
          <w:szCs w:val="16"/>
        </w:rPr>
        <w:t xml:space="preserve">                         А.Н. Потехин</w:t>
      </w:r>
    </w:p>
    <w:p w:rsidR="00277905" w:rsidRPr="002D5B5D" w:rsidRDefault="00277905" w:rsidP="00277905">
      <w:pPr>
        <w:ind w:firstLine="708"/>
        <w:jc w:val="both"/>
        <w:rPr>
          <w:sz w:val="28"/>
          <w:szCs w:val="28"/>
        </w:rPr>
      </w:pPr>
    </w:p>
    <w:p w:rsidR="00F37080" w:rsidRPr="00F37080" w:rsidRDefault="00F37080" w:rsidP="00F37080">
      <w:pPr>
        <w:pStyle w:val="2"/>
        <w:rPr>
          <w:rFonts w:ascii="Times New Roman" w:hAnsi="Times New Roman"/>
          <w:bCs/>
          <w:sz w:val="16"/>
          <w:szCs w:val="16"/>
        </w:rPr>
      </w:pPr>
      <w:r w:rsidRPr="00F3708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F37080" w:rsidRPr="00F37080" w:rsidRDefault="00F37080" w:rsidP="00F37080">
      <w:pPr>
        <w:pStyle w:val="2"/>
        <w:rPr>
          <w:rFonts w:ascii="Times New Roman" w:hAnsi="Times New Roman"/>
          <w:bCs/>
          <w:sz w:val="16"/>
          <w:szCs w:val="16"/>
        </w:rPr>
      </w:pPr>
      <w:r w:rsidRPr="00F37080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F37080" w:rsidRPr="00F37080" w:rsidRDefault="00F37080" w:rsidP="00F37080">
      <w:pPr>
        <w:pStyle w:val="2"/>
        <w:rPr>
          <w:rFonts w:ascii="Times New Roman" w:hAnsi="Times New Roman"/>
          <w:bCs/>
          <w:sz w:val="16"/>
          <w:szCs w:val="16"/>
        </w:rPr>
      </w:pPr>
      <w:r w:rsidRPr="00F3708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F37080" w:rsidRPr="00F37080" w:rsidRDefault="00F37080" w:rsidP="00F37080">
      <w:pPr>
        <w:rPr>
          <w:sz w:val="16"/>
          <w:szCs w:val="16"/>
        </w:rPr>
      </w:pPr>
    </w:p>
    <w:p w:rsidR="00F37080" w:rsidRPr="00F37080" w:rsidRDefault="00F37080" w:rsidP="00F37080">
      <w:pPr>
        <w:pStyle w:val="1"/>
        <w:rPr>
          <w:sz w:val="16"/>
          <w:szCs w:val="16"/>
        </w:rPr>
      </w:pPr>
      <w:r w:rsidRPr="00F37080">
        <w:rPr>
          <w:sz w:val="16"/>
          <w:szCs w:val="16"/>
        </w:rPr>
        <w:t>Р А С П О Р Я Ж Е Н И Е</w:t>
      </w:r>
    </w:p>
    <w:p w:rsidR="00F37080" w:rsidRPr="00F37080" w:rsidRDefault="00F37080" w:rsidP="00F37080">
      <w:pPr>
        <w:rPr>
          <w:sz w:val="16"/>
          <w:szCs w:val="16"/>
        </w:rPr>
      </w:pPr>
    </w:p>
    <w:p w:rsidR="00F37080" w:rsidRPr="00F37080" w:rsidRDefault="00F37080" w:rsidP="00F37080">
      <w:pPr>
        <w:pStyle w:val="1"/>
        <w:rPr>
          <w:sz w:val="16"/>
          <w:szCs w:val="16"/>
        </w:rPr>
      </w:pPr>
      <w:r w:rsidRPr="00F37080">
        <w:rPr>
          <w:sz w:val="16"/>
          <w:szCs w:val="16"/>
        </w:rPr>
        <w:t>от   «</w:t>
      </w:r>
      <w:r>
        <w:rPr>
          <w:sz w:val="16"/>
          <w:szCs w:val="16"/>
        </w:rPr>
        <w:t>17</w:t>
      </w:r>
      <w:r w:rsidRPr="00F37080">
        <w:rPr>
          <w:sz w:val="16"/>
          <w:szCs w:val="16"/>
        </w:rPr>
        <w:t xml:space="preserve">»   мая  2019  года     № </w:t>
      </w:r>
      <w:r>
        <w:rPr>
          <w:sz w:val="16"/>
          <w:szCs w:val="16"/>
        </w:rPr>
        <w:t>90-р</w:t>
      </w:r>
      <w:r w:rsidRPr="00F37080">
        <w:rPr>
          <w:sz w:val="16"/>
          <w:szCs w:val="16"/>
        </w:rPr>
        <w:t xml:space="preserve"> </w:t>
      </w:r>
    </w:p>
    <w:p w:rsidR="00F37080" w:rsidRPr="00F37080" w:rsidRDefault="00F37080" w:rsidP="00F37080">
      <w:pPr>
        <w:rPr>
          <w:sz w:val="16"/>
          <w:szCs w:val="16"/>
        </w:rPr>
      </w:pPr>
    </w:p>
    <w:p w:rsidR="00F37080" w:rsidRPr="00F37080" w:rsidRDefault="00F37080" w:rsidP="00F37080">
      <w:pPr>
        <w:jc w:val="center"/>
        <w:rPr>
          <w:sz w:val="16"/>
          <w:szCs w:val="16"/>
        </w:rPr>
      </w:pPr>
      <w:r w:rsidRPr="00F37080">
        <w:rPr>
          <w:sz w:val="16"/>
          <w:szCs w:val="16"/>
        </w:rPr>
        <w:t>г. Галич</w:t>
      </w:r>
    </w:p>
    <w:p w:rsidR="00F37080" w:rsidRPr="00F37080" w:rsidRDefault="00F37080" w:rsidP="00F37080">
      <w:pPr>
        <w:rPr>
          <w:sz w:val="16"/>
          <w:szCs w:val="16"/>
        </w:rPr>
      </w:pPr>
    </w:p>
    <w:p w:rsidR="00F37080" w:rsidRPr="00F37080" w:rsidRDefault="00F37080" w:rsidP="00F37080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F37080" w:rsidRPr="00F37080" w:rsidTr="00F37080">
        <w:trPr>
          <w:jc w:val="center"/>
        </w:trPr>
        <w:tc>
          <w:tcPr>
            <w:tcW w:w="9287" w:type="dxa"/>
          </w:tcPr>
          <w:p w:rsidR="00F37080" w:rsidRPr="00F37080" w:rsidRDefault="00F37080" w:rsidP="000573DB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F37080">
              <w:rPr>
                <w:b/>
                <w:sz w:val="16"/>
                <w:szCs w:val="16"/>
              </w:rPr>
              <w:t>О внесении изменений в распоряжение администрации муниципального района от 25 августа 2017 года № 193-р</w:t>
            </w:r>
          </w:p>
        </w:tc>
      </w:tr>
    </w:tbl>
    <w:p w:rsidR="00F37080" w:rsidRPr="00F37080" w:rsidRDefault="00F37080" w:rsidP="00F37080">
      <w:pPr>
        <w:pStyle w:val="4"/>
        <w:rPr>
          <w:sz w:val="16"/>
          <w:szCs w:val="16"/>
        </w:rPr>
      </w:pPr>
    </w:p>
    <w:p w:rsidR="00F37080" w:rsidRPr="00F37080" w:rsidRDefault="00F37080" w:rsidP="00F37080">
      <w:pPr>
        <w:rPr>
          <w:sz w:val="16"/>
          <w:szCs w:val="16"/>
        </w:rPr>
      </w:pPr>
      <w:r w:rsidRPr="00F37080">
        <w:rPr>
          <w:sz w:val="16"/>
          <w:szCs w:val="16"/>
        </w:rPr>
        <w:tab/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ab/>
        <w:t xml:space="preserve"> В целях актуализации нормативного правового акта 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ab/>
        <w:t xml:space="preserve"> 1.Внести в распоряжение администрации муниципального района от 25 августа 2017 года № 193-р «Об исполнении судебных постановлений о назначении административного наказания в виде обязательных работ в Галичском муниципальном районе» следующие изменения: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           1) в части 1 пункты 1,2,3,4,5 исключить;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           2) часть 4 изложить в следующей редакции: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          «4. Контроль исполнения настоящего распоряжения возложить на заместителя главы администрации муниципального района по социально-гуманитарному развитию Поварову О. Ю.».                                                    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          2. Контроль исполнения настоящего распоряжения возложить на заместителя главы администрации муниципального района по социально-гуманитарному развитию  Поварову О. Ю.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          3. Настоящее распоряжение вступает в силу со дня его  подписания и подлежит опубликованию.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</w:p>
    <w:p w:rsidR="00F37080" w:rsidRPr="00F37080" w:rsidRDefault="00F37080" w:rsidP="00F37080">
      <w:pPr>
        <w:jc w:val="both"/>
        <w:rPr>
          <w:sz w:val="16"/>
          <w:szCs w:val="16"/>
        </w:rPr>
      </w:pP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Глава </w:t>
      </w:r>
    </w:p>
    <w:p w:rsidR="00F37080" w:rsidRPr="00F37080" w:rsidRDefault="00F37080" w:rsidP="00F37080">
      <w:pPr>
        <w:jc w:val="both"/>
        <w:rPr>
          <w:sz w:val="16"/>
          <w:szCs w:val="16"/>
        </w:rPr>
      </w:pPr>
      <w:r w:rsidRPr="00F37080">
        <w:rPr>
          <w:sz w:val="16"/>
          <w:szCs w:val="16"/>
        </w:rPr>
        <w:t xml:space="preserve">муниципального района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</w:t>
      </w:r>
      <w:r w:rsidRPr="00F37080">
        <w:rPr>
          <w:sz w:val="16"/>
          <w:szCs w:val="16"/>
        </w:rPr>
        <w:t xml:space="preserve">            А.Н. Потехин</w:t>
      </w:r>
    </w:p>
    <w:p w:rsidR="00F37080" w:rsidRDefault="00F37080" w:rsidP="00F370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6C63" w:rsidRPr="00546C63" w:rsidRDefault="00546C63" w:rsidP="00546C63">
      <w:pPr>
        <w:pStyle w:val="2"/>
        <w:rPr>
          <w:rFonts w:ascii="Times New Roman" w:hAnsi="Times New Roman"/>
          <w:bCs/>
          <w:sz w:val="16"/>
          <w:szCs w:val="16"/>
        </w:rPr>
      </w:pPr>
      <w:r w:rsidRPr="00546C63">
        <w:rPr>
          <w:rFonts w:ascii="Times New Roman" w:hAnsi="Times New Roman"/>
          <w:bCs/>
          <w:sz w:val="16"/>
          <w:szCs w:val="16"/>
        </w:rPr>
        <w:lastRenderedPageBreak/>
        <w:t>ГЛАВА</w:t>
      </w:r>
    </w:p>
    <w:p w:rsidR="00546C63" w:rsidRPr="00546C63" w:rsidRDefault="00546C63" w:rsidP="00546C63">
      <w:pPr>
        <w:pStyle w:val="2"/>
        <w:rPr>
          <w:rFonts w:ascii="Times New Roman" w:hAnsi="Times New Roman"/>
          <w:bCs/>
          <w:sz w:val="16"/>
          <w:szCs w:val="16"/>
        </w:rPr>
      </w:pPr>
      <w:r w:rsidRPr="00546C63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546C63" w:rsidRPr="00546C63" w:rsidRDefault="00546C63" w:rsidP="00546C63">
      <w:pPr>
        <w:pStyle w:val="2"/>
        <w:rPr>
          <w:rFonts w:ascii="Times New Roman" w:hAnsi="Times New Roman"/>
          <w:bCs/>
          <w:sz w:val="16"/>
          <w:szCs w:val="16"/>
        </w:rPr>
      </w:pPr>
      <w:r w:rsidRPr="00546C63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546C63" w:rsidRPr="00546C63" w:rsidRDefault="00546C63" w:rsidP="00546C63">
      <w:pPr>
        <w:rPr>
          <w:sz w:val="16"/>
          <w:szCs w:val="16"/>
        </w:rPr>
      </w:pPr>
    </w:p>
    <w:p w:rsidR="00546C63" w:rsidRPr="00546C63" w:rsidRDefault="00546C63" w:rsidP="00546C63">
      <w:pPr>
        <w:jc w:val="center"/>
        <w:rPr>
          <w:sz w:val="16"/>
          <w:szCs w:val="16"/>
        </w:rPr>
      </w:pPr>
      <w:r w:rsidRPr="00546C63">
        <w:rPr>
          <w:sz w:val="16"/>
          <w:szCs w:val="16"/>
        </w:rPr>
        <w:t xml:space="preserve">Р А С П О Р Я Ж Е Н И Е </w:t>
      </w:r>
    </w:p>
    <w:p w:rsidR="00546C63" w:rsidRPr="00546C63" w:rsidRDefault="00546C63" w:rsidP="00546C63">
      <w:pPr>
        <w:jc w:val="center"/>
        <w:rPr>
          <w:sz w:val="16"/>
          <w:szCs w:val="16"/>
        </w:rPr>
      </w:pPr>
    </w:p>
    <w:p w:rsidR="00546C63" w:rsidRPr="00546C63" w:rsidRDefault="00546C63" w:rsidP="00546C63">
      <w:pPr>
        <w:pStyle w:val="1"/>
        <w:rPr>
          <w:sz w:val="16"/>
          <w:szCs w:val="16"/>
        </w:rPr>
      </w:pPr>
      <w:r w:rsidRPr="00546C63">
        <w:rPr>
          <w:sz w:val="16"/>
          <w:szCs w:val="16"/>
        </w:rPr>
        <w:t>от   «</w:t>
      </w:r>
      <w:r>
        <w:rPr>
          <w:sz w:val="16"/>
          <w:szCs w:val="16"/>
        </w:rPr>
        <w:t>17</w:t>
      </w:r>
      <w:r w:rsidRPr="00546C63">
        <w:rPr>
          <w:sz w:val="16"/>
          <w:szCs w:val="16"/>
        </w:rPr>
        <w:t xml:space="preserve">»  мая 2019 года  № </w:t>
      </w:r>
      <w:r>
        <w:rPr>
          <w:sz w:val="16"/>
          <w:szCs w:val="16"/>
        </w:rPr>
        <w:t>5-рг</w:t>
      </w:r>
      <w:r w:rsidRPr="00546C63">
        <w:rPr>
          <w:sz w:val="16"/>
          <w:szCs w:val="16"/>
        </w:rPr>
        <w:t xml:space="preserve">    </w:t>
      </w:r>
    </w:p>
    <w:p w:rsidR="00546C63" w:rsidRPr="00546C63" w:rsidRDefault="00546C63" w:rsidP="00546C63">
      <w:pPr>
        <w:jc w:val="center"/>
        <w:rPr>
          <w:sz w:val="16"/>
          <w:szCs w:val="16"/>
        </w:rPr>
      </w:pPr>
    </w:p>
    <w:p w:rsidR="00546C63" w:rsidRPr="00546C63" w:rsidRDefault="00546C63" w:rsidP="00546C63">
      <w:pPr>
        <w:jc w:val="center"/>
        <w:rPr>
          <w:sz w:val="16"/>
          <w:szCs w:val="16"/>
        </w:rPr>
      </w:pPr>
      <w:r w:rsidRPr="00546C63">
        <w:rPr>
          <w:sz w:val="16"/>
          <w:szCs w:val="16"/>
        </w:rPr>
        <w:t>г. Галич</w:t>
      </w:r>
    </w:p>
    <w:p w:rsidR="00546C63" w:rsidRPr="00546C63" w:rsidRDefault="00546C63" w:rsidP="00546C63">
      <w:pPr>
        <w:jc w:val="center"/>
        <w:rPr>
          <w:sz w:val="16"/>
          <w:szCs w:val="16"/>
        </w:rPr>
      </w:pPr>
    </w:p>
    <w:tbl>
      <w:tblPr>
        <w:tblW w:w="9356" w:type="dxa"/>
        <w:tblInd w:w="250" w:type="dxa"/>
        <w:tblLook w:val="00BF"/>
      </w:tblPr>
      <w:tblGrid>
        <w:gridCol w:w="9356"/>
      </w:tblGrid>
      <w:tr w:rsidR="00546C63" w:rsidRPr="00546C63" w:rsidTr="00ED6B81">
        <w:tc>
          <w:tcPr>
            <w:tcW w:w="9356" w:type="dxa"/>
          </w:tcPr>
          <w:p w:rsidR="00546C63" w:rsidRPr="00546C63" w:rsidRDefault="00546C63" w:rsidP="00ED6B81">
            <w:pPr>
              <w:jc w:val="center"/>
              <w:rPr>
                <w:b/>
                <w:sz w:val="16"/>
                <w:szCs w:val="16"/>
              </w:rPr>
            </w:pPr>
            <w:r w:rsidRPr="00546C63">
              <w:rPr>
                <w:b/>
                <w:sz w:val="16"/>
                <w:szCs w:val="16"/>
              </w:rPr>
              <w:t xml:space="preserve">Об утверждении состава Общественного Совета при главе Галичского муниципального района </w:t>
            </w:r>
          </w:p>
        </w:tc>
      </w:tr>
    </w:tbl>
    <w:p w:rsidR="00546C63" w:rsidRPr="00546C63" w:rsidRDefault="00546C63" w:rsidP="00546C63">
      <w:pPr>
        <w:ind w:firstLine="709"/>
        <w:jc w:val="both"/>
        <w:rPr>
          <w:sz w:val="16"/>
          <w:szCs w:val="16"/>
        </w:rPr>
      </w:pPr>
    </w:p>
    <w:p w:rsidR="00546C63" w:rsidRPr="00546C63" w:rsidRDefault="00546C63" w:rsidP="00546C63">
      <w:pPr>
        <w:pStyle w:val="1"/>
        <w:ind w:firstLine="708"/>
        <w:jc w:val="both"/>
        <w:rPr>
          <w:sz w:val="16"/>
          <w:szCs w:val="16"/>
        </w:rPr>
      </w:pPr>
      <w:r w:rsidRPr="00546C63">
        <w:rPr>
          <w:sz w:val="16"/>
          <w:szCs w:val="16"/>
        </w:rPr>
        <w:t xml:space="preserve">В соответствии с Федеральным законом от 6 октября 2003 года № 31-ФЗ «Об общих принципах организации местного самоуправления в Российской Федерации», постановлением главы Галичского муниципального района от 9 июля 2015 года № 2-г «Об утверждении Положения об Общественном Совете при главе Галичского муниципального района», руководствуясь Уставом муниципального образования Галичский муниципальный район </w:t>
      </w:r>
    </w:p>
    <w:p w:rsidR="00546C63" w:rsidRPr="00546C63" w:rsidRDefault="00546C63" w:rsidP="00546C63">
      <w:pPr>
        <w:pStyle w:val="1"/>
        <w:ind w:firstLine="708"/>
        <w:jc w:val="both"/>
        <w:rPr>
          <w:sz w:val="16"/>
          <w:szCs w:val="16"/>
        </w:rPr>
      </w:pPr>
      <w:r w:rsidRPr="00546C63">
        <w:rPr>
          <w:sz w:val="16"/>
          <w:szCs w:val="16"/>
        </w:rPr>
        <w:t xml:space="preserve">1. Утвердить состав Общественного Совета при главе Галичского муниципального района Костромской области (прилагается). </w:t>
      </w:r>
    </w:p>
    <w:p w:rsidR="00546C63" w:rsidRPr="00546C63" w:rsidRDefault="00546C63" w:rsidP="00546C63">
      <w:pPr>
        <w:jc w:val="both"/>
        <w:rPr>
          <w:sz w:val="16"/>
          <w:szCs w:val="16"/>
        </w:rPr>
      </w:pPr>
      <w:r w:rsidRPr="00546C63">
        <w:rPr>
          <w:sz w:val="16"/>
          <w:szCs w:val="16"/>
        </w:rPr>
        <w:tab/>
        <w:t xml:space="preserve">2. Настоящее распоряжение вступает в силу со дня его официального опубликования. </w:t>
      </w:r>
    </w:p>
    <w:p w:rsidR="00546C63" w:rsidRPr="00546C63" w:rsidRDefault="00546C63" w:rsidP="00546C63">
      <w:pPr>
        <w:ind w:firstLine="720"/>
        <w:jc w:val="both"/>
        <w:rPr>
          <w:sz w:val="16"/>
          <w:szCs w:val="16"/>
        </w:rPr>
      </w:pPr>
    </w:p>
    <w:p w:rsidR="00546C63" w:rsidRPr="00546C63" w:rsidRDefault="00546C63" w:rsidP="00546C63">
      <w:pPr>
        <w:jc w:val="both"/>
        <w:rPr>
          <w:sz w:val="16"/>
          <w:szCs w:val="16"/>
        </w:rPr>
      </w:pPr>
    </w:p>
    <w:p w:rsidR="00546C63" w:rsidRPr="00546C63" w:rsidRDefault="00546C63" w:rsidP="00546C63">
      <w:pPr>
        <w:jc w:val="both"/>
        <w:rPr>
          <w:sz w:val="16"/>
          <w:szCs w:val="16"/>
        </w:rPr>
      </w:pPr>
      <w:r w:rsidRPr="00546C63">
        <w:rPr>
          <w:sz w:val="16"/>
          <w:szCs w:val="16"/>
        </w:rPr>
        <w:t>Глава</w:t>
      </w:r>
    </w:p>
    <w:p w:rsidR="00546C63" w:rsidRPr="00546C63" w:rsidRDefault="00546C63" w:rsidP="00546C63">
      <w:pPr>
        <w:jc w:val="both"/>
        <w:rPr>
          <w:sz w:val="16"/>
          <w:szCs w:val="16"/>
        </w:rPr>
      </w:pPr>
      <w:r w:rsidRPr="00546C63">
        <w:rPr>
          <w:sz w:val="16"/>
          <w:szCs w:val="16"/>
        </w:rPr>
        <w:t xml:space="preserve">муниципального района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</w:t>
      </w:r>
      <w:r w:rsidRPr="00546C63">
        <w:rPr>
          <w:sz w:val="16"/>
          <w:szCs w:val="16"/>
        </w:rPr>
        <w:t xml:space="preserve">         А.Н. Потехин</w:t>
      </w:r>
    </w:p>
    <w:p w:rsidR="00546C63" w:rsidRPr="00546C63" w:rsidRDefault="00546C63" w:rsidP="00546C63">
      <w:pPr>
        <w:rPr>
          <w:sz w:val="16"/>
          <w:szCs w:val="16"/>
        </w:rPr>
      </w:pPr>
    </w:p>
    <w:tbl>
      <w:tblPr>
        <w:tblW w:w="10031" w:type="dxa"/>
        <w:tblLook w:val="04A0"/>
      </w:tblPr>
      <w:tblGrid>
        <w:gridCol w:w="4219"/>
        <w:gridCol w:w="5812"/>
      </w:tblGrid>
      <w:tr w:rsidR="00546C63" w:rsidRPr="00546C63" w:rsidTr="00ED6B81">
        <w:tc>
          <w:tcPr>
            <w:tcW w:w="4219" w:type="dxa"/>
          </w:tcPr>
          <w:p w:rsidR="00546C63" w:rsidRPr="00546C63" w:rsidRDefault="00546C63" w:rsidP="00ED6B81">
            <w:pPr>
              <w:rPr>
                <w:sz w:val="16"/>
                <w:szCs w:val="16"/>
              </w:rPr>
            </w:pPr>
          </w:p>
        </w:tc>
        <w:tc>
          <w:tcPr>
            <w:tcW w:w="5812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Приложение </w:t>
            </w:r>
          </w:p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УТВЕРЖДЕН</w:t>
            </w:r>
          </w:p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распоряжением главы Галичского муниципального района Костромской области </w:t>
            </w:r>
          </w:p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 xml:space="preserve"> 17 </w:t>
            </w:r>
            <w:r w:rsidRPr="00546C63">
              <w:rPr>
                <w:sz w:val="16"/>
                <w:szCs w:val="16"/>
              </w:rPr>
              <w:t>мая 2019 года №</w:t>
            </w:r>
            <w:r>
              <w:rPr>
                <w:sz w:val="16"/>
                <w:szCs w:val="16"/>
              </w:rPr>
              <w:t xml:space="preserve"> 5-рг</w:t>
            </w:r>
          </w:p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546C63" w:rsidRPr="00546C63" w:rsidRDefault="00546C63" w:rsidP="00546C63">
      <w:pPr>
        <w:rPr>
          <w:sz w:val="16"/>
          <w:szCs w:val="16"/>
        </w:rPr>
      </w:pPr>
    </w:p>
    <w:p w:rsidR="00546C63" w:rsidRPr="00546C63" w:rsidRDefault="00546C63" w:rsidP="00546C63">
      <w:pPr>
        <w:jc w:val="center"/>
        <w:rPr>
          <w:sz w:val="16"/>
          <w:szCs w:val="16"/>
        </w:rPr>
      </w:pPr>
      <w:r w:rsidRPr="00546C63">
        <w:rPr>
          <w:sz w:val="16"/>
          <w:szCs w:val="16"/>
        </w:rPr>
        <w:t xml:space="preserve">Состав </w:t>
      </w:r>
    </w:p>
    <w:p w:rsidR="00546C63" w:rsidRPr="00546C63" w:rsidRDefault="00546C63" w:rsidP="00546C63">
      <w:pPr>
        <w:jc w:val="center"/>
        <w:rPr>
          <w:sz w:val="16"/>
          <w:szCs w:val="16"/>
        </w:rPr>
      </w:pPr>
      <w:r w:rsidRPr="00546C63">
        <w:rPr>
          <w:sz w:val="16"/>
          <w:szCs w:val="16"/>
        </w:rPr>
        <w:t xml:space="preserve">Общественного Совета при главе Галичского муниципального района Костромской области </w:t>
      </w:r>
    </w:p>
    <w:p w:rsidR="00546C63" w:rsidRPr="00546C63" w:rsidRDefault="00546C63" w:rsidP="00546C63">
      <w:pPr>
        <w:jc w:val="center"/>
        <w:rPr>
          <w:sz w:val="16"/>
          <w:szCs w:val="16"/>
        </w:rPr>
      </w:pPr>
    </w:p>
    <w:tbl>
      <w:tblPr>
        <w:tblW w:w="10031" w:type="dxa"/>
        <w:tblLook w:val="04A0"/>
      </w:tblPr>
      <w:tblGrid>
        <w:gridCol w:w="3237"/>
        <w:gridCol w:w="557"/>
        <w:gridCol w:w="6237"/>
      </w:tblGrid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руководитель МКУ «Отраслевая служба» Галичского муниципального района, председатель Общественного Совета;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директор МКУК «Дом народного творчества» Галичского муниципального района, заместитель председателя Общественного Совета; 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учитель МОУ Чёлсменской общеобразовательной школы, секретарь Общественного Совета; 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 xml:space="preserve">- 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председатель женсовета Лопаревского сельского поселения Галичского муниципального района, член Общественного Совета (по согласованию);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  <w:r w:rsidRPr="00546C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председатель Совета ветеранов Берёзовского сельского поселения Галичского муниципального района, член Общественного Совета (по согласованию);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  <w:r w:rsidRPr="00546C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председатель Совета ветеранов Степановского сельского поселения Галичского муниципального района, член Общественного Совета (по согласованию);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  <w:tr w:rsidR="00546C63" w:rsidRPr="00546C63" w:rsidTr="00ED6B81">
        <w:tc>
          <w:tcPr>
            <w:tcW w:w="3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</w:t>
            </w:r>
          </w:p>
        </w:tc>
        <w:tc>
          <w:tcPr>
            <w:tcW w:w="557" w:type="dxa"/>
          </w:tcPr>
          <w:p w:rsidR="00546C63" w:rsidRPr="00546C63" w:rsidRDefault="00546C63" w:rsidP="00ED6B81">
            <w:pPr>
              <w:jc w:val="center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-</w:t>
            </w:r>
          </w:p>
        </w:tc>
        <w:tc>
          <w:tcPr>
            <w:tcW w:w="6237" w:type="dxa"/>
          </w:tcPr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  <w:r w:rsidRPr="00546C63">
              <w:rPr>
                <w:sz w:val="16"/>
                <w:szCs w:val="16"/>
              </w:rPr>
              <w:t>председатель ТОС № 4 п. Россолово Ореховского сельского поселения Галичского муниципального района, член Общественного Совета (по согласованию)</w:t>
            </w:r>
          </w:p>
          <w:p w:rsidR="00546C63" w:rsidRPr="00546C63" w:rsidRDefault="00546C63" w:rsidP="00ED6B81">
            <w:pPr>
              <w:jc w:val="both"/>
              <w:rPr>
                <w:sz w:val="16"/>
                <w:szCs w:val="16"/>
              </w:rPr>
            </w:pPr>
          </w:p>
        </w:tc>
      </w:tr>
    </w:tbl>
    <w:p w:rsidR="00DB4640" w:rsidRDefault="00DB4640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="00546C63">
              <w:rPr>
                <w:b/>
                <w:sz w:val="16"/>
                <w:szCs w:val="16"/>
                <w:u w:val="single"/>
              </w:rPr>
              <w:t>1</w:t>
            </w:r>
            <w:r w:rsidR="009F52D7">
              <w:rPr>
                <w:b/>
                <w:sz w:val="16"/>
                <w:szCs w:val="16"/>
                <w:u w:val="single"/>
              </w:rPr>
              <w:t>9</w:t>
            </w:r>
            <w:r w:rsidR="0039283C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>лист</w:t>
            </w:r>
            <w:r w:rsidR="00546C63">
              <w:rPr>
                <w:b/>
                <w:sz w:val="16"/>
                <w:szCs w:val="16"/>
                <w:u w:val="single"/>
              </w:rPr>
              <w:t>ов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9D7BCC" w:rsidRPr="0013187E" w:rsidRDefault="009D7BCC" w:rsidP="00546C63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546C63">
              <w:rPr>
                <w:b/>
                <w:sz w:val="16"/>
                <w:szCs w:val="16"/>
              </w:rPr>
              <w:t>20</w:t>
            </w:r>
            <w:r w:rsidR="00DB4640">
              <w:rPr>
                <w:b/>
                <w:sz w:val="16"/>
                <w:szCs w:val="16"/>
              </w:rPr>
              <w:t xml:space="preserve"> мая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FAC" w:rsidRDefault="00D05FAC">
      <w:r>
        <w:separator/>
      </w:r>
    </w:p>
  </w:endnote>
  <w:endnote w:type="continuationSeparator" w:id="0">
    <w:p w:rsidR="00D05FAC" w:rsidRDefault="00D05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905" w:rsidRDefault="002A1D93" w:rsidP="001A27C7">
    <w:pPr>
      <w:framePr w:wrap="around" w:vAnchor="text" w:hAnchor="margin" w:xAlign="right" w:y="1"/>
    </w:pPr>
    <w:r>
      <w:fldChar w:fldCharType="begin"/>
    </w:r>
    <w:r w:rsidR="00277905">
      <w:instrText xml:space="preserve">PAGE  </w:instrText>
    </w:r>
    <w:r>
      <w:fldChar w:fldCharType="end"/>
    </w:r>
  </w:p>
  <w:p w:rsidR="00277905" w:rsidRDefault="0027790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905" w:rsidRDefault="0027790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FAC" w:rsidRDefault="00D05FAC">
      <w:r>
        <w:separator/>
      </w:r>
    </w:p>
  </w:footnote>
  <w:footnote w:type="continuationSeparator" w:id="0">
    <w:p w:rsidR="00D05FAC" w:rsidRDefault="00D05F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5" w:hanging="360"/>
      </w:p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3"/>
    <w:multiLevelType w:val="singleLevel"/>
    <w:tmpl w:val="90B84E7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0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1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3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4">
    <w:nsid w:val="0D6E70C6"/>
    <w:multiLevelType w:val="multilevel"/>
    <w:tmpl w:val="715C6B34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155F20EB"/>
    <w:multiLevelType w:val="multilevel"/>
    <w:tmpl w:val="0D582460"/>
    <w:lvl w:ilvl="0">
      <w:start w:val="1"/>
      <w:numFmt w:val="decimal"/>
      <w:lvlText w:val="%1."/>
      <w:lvlJc w:val="left"/>
    </w:lvl>
    <w:lvl w:ilvl="1">
      <w:start w:val="5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19EF0FCA"/>
    <w:multiLevelType w:val="multilevel"/>
    <w:tmpl w:val="BC6E4CE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21BA07A4"/>
    <w:multiLevelType w:val="multilevel"/>
    <w:tmpl w:val="B6BE4CB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9">
    <w:nsid w:val="226A6A2B"/>
    <w:multiLevelType w:val="hybridMultilevel"/>
    <w:tmpl w:val="47F4AE20"/>
    <w:lvl w:ilvl="0" w:tplc="91D06954">
      <w:start w:val="1"/>
      <w:numFmt w:val="decimal"/>
      <w:lvlText w:val="%1."/>
      <w:lvlJc w:val="left"/>
      <w:pPr>
        <w:ind w:left="17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30">
    <w:nsid w:val="35DE3F36"/>
    <w:multiLevelType w:val="multilevel"/>
    <w:tmpl w:val="64521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6B54F8"/>
    <w:multiLevelType w:val="multilevel"/>
    <w:tmpl w:val="12D86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F8D480D"/>
    <w:multiLevelType w:val="multilevel"/>
    <w:tmpl w:val="A71C5EA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3">
    <w:nsid w:val="55F30DD4"/>
    <w:multiLevelType w:val="multilevel"/>
    <w:tmpl w:val="467ED3C0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FB31BFC"/>
    <w:multiLevelType w:val="hybridMultilevel"/>
    <w:tmpl w:val="0172EB38"/>
    <w:lvl w:ilvl="0" w:tplc="B35C8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F24F0"/>
    <w:multiLevelType w:val="multilevel"/>
    <w:tmpl w:val="658C2132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641F3B18"/>
    <w:multiLevelType w:val="multilevel"/>
    <w:tmpl w:val="D0947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B65867"/>
    <w:multiLevelType w:val="multilevel"/>
    <w:tmpl w:val="68C4BC96"/>
    <w:lvl w:ilvl="0">
      <w:start w:val="1"/>
      <w:numFmt w:val="decimal"/>
      <w:lvlText w:val="%1."/>
      <w:lvlJc w:val="left"/>
    </w:lvl>
    <w:lvl w:ilvl="1">
      <w:start w:val="8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>
    <w:nsid w:val="7BDE4831"/>
    <w:multiLevelType w:val="hybridMultilevel"/>
    <w:tmpl w:val="5BA41DA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A14E86"/>
    <w:multiLevelType w:val="multilevel"/>
    <w:tmpl w:val="7A6ACA1A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DE34FB1"/>
    <w:multiLevelType w:val="multilevel"/>
    <w:tmpl w:val="E9620AFC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7E317C11"/>
    <w:multiLevelType w:val="multilevel"/>
    <w:tmpl w:val="E7844006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4"/>
  </w:num>
  <w:num w:numId="4">
    <w:abstractNumId w:val="27"/>
  </w:num>
  <w:num w:numId="5">
    <w:abstractNumId w:val="39"/>
  </w:num>
  <w:num w:numId="6">
    <w:abstractNumId w:val="35"/>
  </w:num>
  <w:num w:numId="7">
    <w:abstractNumId w:val="40"/>
  </w:num>
  <w:num w:numId="8">
    <w:abstractNumId w:val="33"/>
  </w:num>
  <w:num w:numId="9">
    <w:abstractNumId w:val="41"/>
  </w:num>
  <w:num w:numId="10">
    <w:abstractNumId w:val="25"/>
  </w:num>
  <w:num w:numId="11">
    <w:abstractNumId w:val="37"/>
  </w:num>
  <w:num w:numId="12">
    <w:abstractNumId w:val="32"/>
  </w:num>
  <w:num w:numId="13">
    <w:abstractNumId w:val="28"/>
  </w:num>
  <w:num w:numId="14">
    <w:abstractNumId w:val="30"/>
  </w:num>
  <w:num w:numId="15">
    <w:abstractNumId w:val="31"/>
  </w:num>
  <w:num w:numId="16">
    <w:abstractNumId w:val="36"/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19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8"/>
  </w:num>
  <w:num w:numId="22">
    <w:abstractNumId w:val="1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11"/>
  </w:num>
  <w:num w:numId="26">
    <w:abstractNumId w:val="20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23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34"/>
  </w:num>
  <w:num w:numId="39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60098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D93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2D7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5FAC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formattexttopleveltext">
    <w:name w:val="formattext topleveltext"/>
    <w:basedOn w:val="a"/>
    <w:rsid w:val="009F52D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9F2C2-7158-4C48-9065-3FD6B83F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9751</Words>
  <Characters>55582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65203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14</cp:revision>
  <cp:lastPrinted>2019-04-24T13:07:00Z</cp:lastPrinted>
  <dcterms:created xsi:type="dcterms:W3CDTF">2018-08-17T11:31:00Z</dcterms:created>
  <dcterms:modified xsi:type="dcterms:W3CDTF">2019-06-28T10:34:00Z</dcterms:modified>
</cp:coreProperties>
</file>