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B1" w:rsidRDefault="00914000" w:rsidP="00F37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ответила </w:t>
      </w:r>
    </w:p>
    <w:p w:rsidR="00914000" w:rsidRDefault="00914000" w:rsidP="00F37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на самые популярные вопросы дачников</w:t>
      </w:r>
    </w:p>
    <w:p w:rsidR="00F373B1" w:rsidRPr="000A317D" w:rsidRDefault="00F373B1" w:rsidP="00F37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C0A3C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CE6891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>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</w:t>
      </w:r>
      <w:r w:rsidR="00F373B1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  <w:r w:rsidR="00E4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недвижимости, и получить уведомление о соответствии построенного 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>одательства</w:t>
      </w:r>
      <w:r w:rsidR="000A3317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  <w:r w:rsidRPr="00E416F8">
        <w:rPr>
          <w:sz w:val="28"/>
          <w:szCs w:val="28"/>
        </w:rPr>
        <w:t xml:space="preserve">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F06D09" w:rsidRPr="000A3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="000A3317">
        <w:rPr>
          <w:rFonts w:ascii="Times New Roman" w:hAnsi="Times New Roman" w:cs="Times New Roman"/>
          <w:i/>
          <w:sz w:val="28"/>
          <w:szCs w:val="28"/>
        </w:rPr>
        <w:t>.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</w:t>
      </w:r>
      <w:r w:rsidR="005E4913" w:rsidRPr="000A317D">
        <w:rPr>
          <w:rFonts w:ascii="Times New Roman" w:hAnsi="Times New Roman" w:cs="Times New Roman"/>
          <w:sz w:val="28"/>
          <w:szCs w:val="28"/>
        </w:rPr>
        <w:lastRenderedPageBreak/>
        <w:t xml:space="preserve">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  <w:r w:rsidR="000A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DB153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0F1E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Оспорить результаты оценки можно в суде или в специальных комиссиях, созданных при Управлениях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</w:t>
      </w:r>
      <w:r w:rsidR="000A3317">
        <w:rPr>
          <w:i/>
          <w:sz w:val="28"/>
          <w:szCs w:val="28"/>
        </w:rPr>
        <w:t xml:space="preserve"> являлась предметом оспаривания»</w:t>
      </w:r>
      <w:r w:rsidR="00AB1E80" w:rsidRPr="00AB1E80">
        <w:rPr>
          <w:b/>
          <w:sz w:val="28"/>
          <w:szCs w:val="28"/>
        </w:rPr>
        <w:t>.</w:t>
      </w:r>
      <w:r w:rsidR="00AB1E80">
        <w:rPr>
          <w:sz w:val="28"/>
          <w:szCs w:val="28"/>
        </w:rPr>
        <w:t xml:space="preserve">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может подать документы в </w:t>
      </w:r>
      <w:r w:rsidRPr="000A317D">
        <w:rPr>
          <w:rFonts w:ascii="Times New Roman" w:hAnsi="Times New Roman" w:cs="Times New Roman"/>
          <w:sz w:val="28"/>
          <w:szCs w:val="28"/>
        </w:rPr>
        <w:lastRenderedPageBreak/>
        <w:t>судебные инстанции, только если комиссия отклонит заявление или не рассмотрит его в течение 30 дней.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1E" w:rsidRPr="000A317D" w:rsidRDefault="005B031E" w:rsidP="00305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1E" w:rsidRPr="000A317D" w:rsidRDefault="005B031E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 w:rsidSect="00F373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317"/>
    <w:rsid w:val="000A3B4F"/>
    <w:rsid w:val="000B5747"/>
    <w:rsid w:val="000E31ED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230A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4572"/>
    <w:rsid w:val="00F06D09"/>
    <w:rsid w:val="00F1622C"/>
    <w:rsid w:val="00F373B1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47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8422-0E66-4F26-9F2F-43370EB8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Мария</cp:lastModifiedBy>
  <cp:revision>3</cp:revision>
  <dcterms:created xsi:type="dcterms:W3CDTF">2019-06-11T05:23:00Z</dcterms:created>
  <dcterms:modified xsi:type="dcterms:W3CDTF">2019-06-11T05:30:00Z</dcterms:modified>
</cp:coreProperties>
</file>