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E" w:rsidRDefault="00024ED5" w:rsidP="00024ED5">
      <w:pPr>
        <w:jc w:val="center"/>
        <w:rPr>
          <w:sz w:val="36"/>
          <w:szCs w:val="36"/>
        </w:rPr>
      </w:pPr>
      <w:r w:rsidRPr="00024ED5">
        <w:rPr>
          <w:sz w:val="36"/>
          <w:szCs w:val="36"/>
        </w:rPr>
        <w:t>1 июня</w:t>
      </w:r>
      <w:r>
        <w:rPr>
          <w:sz w:val="36"/>
          <w:szCs w:val="36"/>
        </w:rPr>
        <w:t>.</w:t>
      </w:r>
    </w:p>
    <w:p w:rsidR="00024ED5" w:rsidRDefault="00024ED5" w:rsidP="00024ED5">
      <w:pPr>
        <w:jc w:val="center"/>
        <w:rPr>
          <w:sz w:val="36"/>
          <w:szCs w:val="36"/>
        </w:rPr>
      </w:pPr>
      <w:r>
        <w:rPr>
          <w:sz w:val="36"/>
          <w:szCs w:val="36"/>
        </w:rPr>
        <w:t>Товарищеский матч, посвящённый Дню защиты детей.</w:t>
      </w:r>
    </w:p>
    <w:p w:rsidR="00024ED5" w:rsidRDefault="00024ED5" w:rsidP="00024ED5">
      <w:pPr>
        <w:jc w:val="both"/>
        <w:rPr>
          <w:sz w:val="32"/>
          <w:szCs w:val="32"/>
        </w:rPr>
      </w:pPr>
      <w:r w:rsidRPr="00024ED5">
        <w:rPr>
          <w:sz w:val="32"/>
          <w:szCs w:val="32"/>
        </w:rPr>
        <w:t xml:space="preserve">В субботу </w:t>
      </w:r>
      <w:r w:rsidR="003426B1">
        <w:rPr>
          <w:sz w:val="32"/>
          <w:szCs w:val="32"/>
        </w:rPr>
        <w:t>1 июн</w:t>
      </w:r>
      <w:r>
        <w:rPr>
          <w:sz w:val="32"/>
          <w:szCs w:val="32"/>
        </w:rPr>
        <w:t>я 2019года на стадионе в деревне Степаново прошёл товарищеский матч по футболу посвящённый Международному Дню защиты детей. Матч проходил между двумя командами «Факел» (ГорГаз) и «Ювентус» (Степаново). Игра началась с гимна России и была очень упорной и интересной, хоть и проходила в стиле мастер-класса для ребят из команды «Ювентус».</w:t>
      </w:r>
      <w:r w:rsidR="00C15EB5">
        <w:rPr>
          <w:sz w:val="32"/>
          <w:szCs w:val="32"/>
        </w:rPr>
        <w:t xml:space="preserve"> Команда «Факел» опережала хозяев поля со счётом 7:2,но для болельщиков команды «Ювентус» было принято решение добавить дополнительное время. Хозяева поля сумели отыграться и опередили соперников по пенальти со счётом 1:0. В связи, с чем  было принято решение окончить товарищеский матч в ничью. Все игроки были рады такому исходу турнира.</w:t>
      </w:r>
    </w:p>
    <w:p w:rsidR="00C15EB5" w:rsidRPr="00024ED5" w:rsidRDefault="00C15EB5" w:rsidP="00024E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Взрослые и дети вместе, как одна команда веселились, общались и прекрасно проводили время. А основной игрок команды « Факел» </w:t>
      </w:r>
      <w:r w:rsidR="007F43B7">
        <w:rPr>
          <w:sz w:val="32"/>
          <w:szCs w:val="32"/>
        </w:rPr>
        <w:t>выступил со словами  признательности организаторам турнира и игрокам  товарищеского матча, пожелав дальнейших побед на футбольных полях.</w:t>
      </w:r>
    </w:p>
    <w:p w:rsidR="00024ED5" w:rsidRPr="00024ED5" w:rsidRDefault="00024ED5" w:rsidP="00024ED5">
      <w:pPr>
        <w:jc w:val="center"/>
        <w:rPr>
          <w:sz w:val="36"/>
          <w:szCs w:val="36"/>
        </w:rPr>
      </w:pPr>
    </w:p>
    <w:sectPr w:rsidR="00024ED5" w:rsidRPr="00024ED5" w:rsidSect="000E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24ED5"/>
    <w:rsid w:val="00024ED5"/>
    <w:rsid w:val="000E457E"/>
    <w:rsid w:val="003426B1"/>
    <w:rsid w:val="005B371B"/>
    <w:rsid w:val="007F43B7"/>
    <w:rsid w:val="008246CC"/>
    <w:rsid w:val="00C15EB5"/>
    <w:rsid w:val="00C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Мария</cp:lastModifiedBy>
  <cp:revision>2</cp:revision>
  <dcterms:created xsi:type="dcterms:W3CDTF">2019-06-21T09:13:00Z</dcterms:created>
  <dcterms:modified xsi:type="dcterms:W3CDTF">2019-06-21T09:13:00Z</dcterms:modified>
</cp:coreProperties>
</file>