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3C" w:rsidRPr="00AC4018" w:rsidRDefault="00B33D3C" w:rsidP="00B33D3C">
      <w:pPr>
        <w:pStyle w:val="a3"/>
        <w:rPr>
          <w:b/>
          <w:sz w:val="28"/>
          <w:szCs w:val="28"/>
        </w:rPr>
      </w:pPr>
      <w:r w:rsidRPr="00AC4018">
        <w:rPr>
          <w:b/>
          <w:sz w:val="28"/>
          <w:szCs w:val="28"/>
        </w:rPr>
        <w:t xml:space="preserve">Семьи продолжают </w:t>
      </w:r>
      <w:r w:rsidR="00C76DC6" w:rsidRPr="00AC4018">
        <w:rPr>
          <w:b/>
          <w:sz w:val="28"/>
          <w:szCs w:val="28"/>
        </w:rPr>
        <w:t xml:space="preserve">оформлять ежемесячную выплату из средств материнского (семейного) капитала в связи с рождением (усыновлением) второго ребенка. </w:t>
      </w:r>
    </w:p>
    <w:p w:rsidR="00C151DA" w:rsidRPr="00C151DA" w:rsidRDefault="00894407" w:rsidP="00B33D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Управление ПФР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Галиче</w:t>
      </w:r>
      <w:r w:rsidR="00C151DA">
        <w:rPr>
          <w:sz w:val="28"/>
          <w:szCs w:val="28"/>
        </w:rPr>
        <w:t xml:space="preserve"> области напоминает, что </w:t>
      </w:r>
      <w:r w:rsidR="00C151DA" w:rsidRPr="00C151DA">
        <w:rPr>
          <w:sz w:val="28"/>
          <w:szCs w:val="28"/>
        </w:rPr>
        <w:t xml:space="preserve">с </w:t>
      </w:r>
      <w:r w:rsidR="00C151DA">
        <w:rPr>
          <w:sz w:val="28"/>
          <w:szCs w:val="28"/>
        </w:rPr>
        <w:t xml:space="preserve">прошлого </w:t>
      </w:r>
      <w:r w:rsidR="00C151DA" w:rsidRPr="00C151DA">
        <w:rPr>
          <w:sz w:val="28"/>
          <w:szCs w:val="28"/>
        </w:rPr>
        <w:t>года действует новое направление расходования материнского (семейного) капитала – ежемесячная выплата для семей с невысокими доходами</w:t>
      </w:r>
      <w:r w:rsidR="00C151DA">
        <w:rPr>
          <w:sz w:val="28"/>
          <w:szCs w:val="28"/>
        </w:rPr>
        <w:t xml:space="preserve">. В эту категорию попадают семьи, </w:t>
      </w:r>
      <w:r w:rsidR="00C151DA" w:rsidRPr="00C151DA">
        <w:rPr>
          <w:sz w:val="28"/>
          <w:szCs w:val="28"/>
        </w:rPr>
        <w:t xml:space="preserve">в которых второй малыш был рожден или усыновлен с 1 января 2018 года, а доход </w:t>
      </w:r>
      <w:r w:rsidR="003B001F">
        <w:rPr>
          <w:sz w:val="28"/>
          <w:szCs w:val="28"/>
        </w:rPr>
        <w:t xml:space="preserve">в месяц на каждого члена </w:t>
      </w:r>
      <w:r w:rsidR="00C151DA" w:rsidRPr="00C151DA">
        <w:rPr>
          <w:sz w:val="28"/>
          <w:szCs w:val="28"/>
        </w:rPr>
        <w:t xml:space="preserve">семьи меньше </w:t>
      </w:r>
      <w:r w:rsidR="00C151DA" w:rsidRPr="00C151DA">
        <w:rPr>
          <w:rStyle w:val="a5"/>
          <w:sz w:val="28"/>
          <w:szCs w:val="28"/>
        </w:rPr>
        <w:t>1,5 прожиточного минимума</w:t>
      </w:r>
      <w:r w:rsidR="003B001F">
        <w:rPr>
          <w:rStyle w:val="a5"/>
          <w:sz w:val="28"/>
          <w:szCs w:val="28"/>
        </w:rPr>
        <w:t xml:space="preserve">. </w:t>
      </w:r>
      <w:r w:rsidR="00C151DA" w:rsidRPr="00C151DA">
        <w:rPr>
          <w:rStyle w:val="a5"/>
          <w:sz w:val="28"/>
          <w:szCs w:val="28"/>
        </w:rPr>
        <w:t xml:space="preserve"> </w:t>
      </w:r>
      <w:r w:rsidR="00C151DA" w:rsidRPr="00C151DA">
        <w:rPr>
          <w:sz w:val="28"/>
          <w:szCs w:val="28"/>
        </w:rPr>
        <w:t xml:space="preserve">В Костромской области этот показатель равен </w:t>
      </w:r>
      <w:r w:rsidR="00C151DA" w:rsidRPr="00C151DA">
        <w:rPr>
          <w:rStyle w:val="a5"/>
          <w:sz w:val="28"/>
          <w:szCs w:val="28"/>
        </w:rPr>
        <w:t>16 159,5 рублей в месяц</w:t>
      </w:r>
      <w:r w:rsidR="00C151DA" w:rsidRPr="00C151DA">
        <w:rPr>
          <w:sz w:val="28"/>
          <w:szCs w:val="28"/>
        </w:rPr>
        <w:t>.</w:t>
      </w:r>
    </w:p>
    <w:p w:rsidR="00323C0B" w:rsidRDefault="00B33D3C" w:rsidP="00B33D3C">
      <w:pPr>
        <w:pStyle w:val="a3"/>
        <w:rPr>
          <w:sz w:val="28"/>
          <w:szCs w:val="28"/>
        </w:rPr>
      </w:pPr>
      <w:r w:rsidRPr="00C151DA">
        <w:rPr>
          <w:sz w:val="28"/>
          <w:szCs w:val="28"/>
        </w:rPr>
        <w:t>В</w:t>
      </w:r>
      <w:r w:rsidR="00C151DA" w:rsidRPr="00C151DA">
        <w:rPr>
          <w:sz w:val="28"/>
          <w:szCs w:val="28"/>
        </w:rPr>
        <w:t xml:space="preserve"> настоящее время ежемесячную «зарплату</w:t>
      </w:r>
      <w:r w:rsidRPr="00C151DA">
        <w:rPr>
          <w:sz w:val="28"/>
          <w:szCs w:val="28"/>
        </w:rPr>
        <w:t>» из материнского капитала</w:t>
      </w:r>
      <w:r w:rsidR="00C151DA" w:rsidRPr="00C151DA">
        <w:rPr>
          <w:sz w:val="28"/>
          <w:szCs w:val="28"/>
        </w:rPr>
        <w:t xml:space="preserve"> уже получают </w:t>
      </w:r>
      <w:r w:rsidR="00AC4018">
        <w:rPr>
          <w:sz w:val="28"/>
          <w:szCs w:val="28"/>
        </w:rPr>
        <w:t>26</w:t>
      </w:r>
      <w:r w:rsidR="00C151DA" w:rsidRPr="00C151DA">
        <w:rPr>
          <w:sz w:val="28"/>
          <w:szCs w:val="28"/>
        </w:rPr>
        <w:t xml:space="preserve"> </w:t>
      </w:r>
      <w:r w:rsidR="00894407">
        <w:rPr>
          <w:sz w:val="28"/>
          <w:szCs w:val="28"/>
        </w:rPr>
        <w:t>галичских</w:t>
      </w:r>
      <w:r w:rsidR="00C151DA" w:rsidRPr="00C151DA">
        <w:rPr>
          <w:sz w:val="28"/>
          <w:szCs w:val="28"/>
        </w:rPr>
        <w:t xml:space="preserve"> семей, на эти цели перечисл</w:t>
      </w:r>
      <w:r w:rsidR="00323C0B">
        <w:rPr>
          <w:sz w:val="28"/>
          <w:szCs w:val="28"/>
        </w:rPr>
        <w:t xml:space="preserve">ено свыше </w:t>
      </w:r>
      <w:r w:rsidR="00AC4018">
        <w:rPr>
          <w:sz w:val="28"/>
          <w:szCs w:val="28"/>
        </w:rPr>
        <w:t>2</w:t>
      </w:r>
      <w:r w:rsidR="00323C0B">
        <w:rPr>
          <w:sz w:val="28"/>
          <w:szCs w:val="28"/>
        </w:rPr>
        <w:t xml:space="preserve"> миллион</w:t>
      </w:r>
      <w:r w:rsidR="00AC4018">
        <w:rPr>
          <w:sz w:val="28"/>
          <w:szCs w:val="28"/>
        </w:rPr>
        <w:t>ов</w:t>
      </w:r>
      <w:r w:rsidR="00C151DA" w:rsidRPr="00C151DA">
        <w:rPr>
          <w:sz w:val="28"/>
          <w:szCs w:val="28"/>
        </w:rPr>
        <w:t xml:space="preserve"> рублей. </w:t>
      </w:r>
      <w:r w:rsidRPr="00C151DA">
        <w:rPr>
          <w:sz w:val="28"/>
          <w:szCs w:val="28"/>
        </w:rPr>
        <w:t xml:space="preserve"> </w:t>
      </w:r>
    </w:p>
    <w:p w:rsidR="00C151DA" w:rsidRPr="00323C0B" w:rsidRDefault="00323C0B" w:rsidP="00B33D3C">
      <w:pPr>
        <w:pStyle w:val="a3"/>
        <w:rPr>
          <w:sz w:val="28"/>
          <w:szCs w:val="28"/>
        </w:rPr>
      </w:pPr>
      <w:r w:rsidRPr="00323C0B">
        <w:rPr>
          <w:sz w:val="28"/>
          <w:szCs w:val="28"/>
        </w:rPr>
        <w:t xml:space="preserve">Для семей, обратившихся </w:t>
      </w:r>
      <w:bookmarkStart w:id="0" w:name="_GoBack"/>
      <w:bookmarkEnd w:id="0"/>
      <w:r w:rsidRPr="00323C0B">
        <w:rPr>
          <w:sz w:val="28"/>
          <w:szCs w:val="28"/>
        </w:rPr>
        <w:t xml:space="preserve">в 2019 году, ежемесячная выплата составляет </w:t>
      </w:r>
      <w:r w:rsidRPr="00323C0B">
        <w:rPr>
          <w:rStyle w:val="a5"/>
          <w:sz w:val="28"/>
          <w:szCs w:val="28"/>
        </w:rPr>
        <w:t>9 893 рубля.</w:t>
      </w:r>
    </w:p>
    <w:p w:rsidR="00323C0B" w:rsidRPr="00323C0B" w:rsidRDefault="00323C0B" w:rsidP="00B33D3C">
      <w:pPr>
        <w:pStyle w:val="a3"/>
        <w:rPr>
          <w:b/>
          <w:sz w:val="28"/>
          <w:szCs w:val="28"/>
        </w:rPr>
      </w:pPr>
      <w:r w:rsidRPr="00323C0B">
        <w:rPr>
          <w:b/>
          <w:sz w:val="28"/>
          <w:szCs w:val="28"/>
        </w:rPr>
        <w:t xml:space="preserve">ВАЖНО! </w:t>
      </w:r>
    </w:p>
    <w:p w:rsidR="00323C0B" w:rsidRPr="00323C0B" w:rsidRDefault="00323C0B" w:rsidP="00323C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3C0B">
        <w:rPr>
          <w:sz w:val="28"/>
          <w:szCs w:val="28"/>
        </w:rPr>
        <w:t>При подсчете общего дохода семьи учитываются зарплаты, премии, пенсии, социальные пособия, стипендии и некоторые виды денежных компенсаций. При обращении в Пенсионный фонд указанные доходы должны быть подтверждены соответствующими документами, за исключением выплат, полученных от ПФР.</w:t>
      </w:r>
    </w:p>
    <w:p w:rsidR="00323C0B" w:rsidRPr="00323C0B" w:rsidRDefault="00323C0B" w:rsidP="00323C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3C0B">
        <w:rPr>
          <w:sz w:val="28"/>
          <w:szCs w:val="28"/>
        </w:rPr>
        <w:t>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со дня рождения ребенка; позднее шести месяцев – выплата устанавливается со дня подачи заявления.</w:t>
      </w:r>
    </w:p>
    <w:p w:rsidR="00323C0B" w:rsidRPr="00323C0B" w:rsidRDefault="00323C0B" w:rsidP="00323C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3C0B">
        <w:rPr>
          <w:sz w:val="28"/>
          <w:szCs w:val="28"/>
        </w:rPr>
        <w:t xml:space="preserve">Заявление на выплату можно подать в любой клиентской службе Пенсионного фонда РФ; через </w:t>
      </w:r>
      <w:r>
        <w:rPr>
          <w:sz w:val="28"/>
          <w:szCs w:val="28"/>
        </w:rPr>
        <w:t>МФЦ</w:t>
      </w:r>
      <w:r w:rsidRPr="00323C0B">
        <w:rPr>
          <w:sz w:val="28"/>
          <w:szCs w:val="28"/>
        </w:rPr>
        <w:t xml:space="preserve">; Личный кабинет гражданина на сайте ПФР. </w:t>
      </w:r>
    </w:p>
    <w:p w:rsidR="00323C0B" w:rsidRPr="00323C0B" w:rsidRDefault="00323C0B" w:rsidP="00B33D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3C0B">
        <w:rPr>
          <w:sz w:val="28"/>
          <w:szCs w:val="28"/>
        </w:rP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на ее назначение.</w:t>
      </w:r>
    </w:p>
    <w:p w:rsidR="00B33D3C" w:rsidRPr="00323C0B" w:rsidRDefault="00B33D3C" w:rsidP="00B33D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3C0B">
        <w:rPr>
          <w:sz w:val="28"/>
          <w:szCs w:val="28"/>
        </w:rPr>
        <w:t xml:space="preserve">Размер материнского капитала </w:t>
      </w:r>
      <w:r w:rsidR="00323C0B" w:rsidRPr="00323C0B">
        <w:rPr>
          <w:sz w:val="28"/>
          <w:szCs w:val="28"/>
        </w:rPr>
        <w:t xml:space="preserve">в 2019 году составляет </w:t>
      </w:r>
      <w:r w:rsidRPr="00323C0B">
        <w:rPr>
          <w:sz w:val="28"/>
          <w:szCs w:val="28"/>
        </w:rPr>
        <w:t>453 026 руб.</w:t>
      </w:r>
    </w:p>
    <w:p w:rsidR="004640C7" w:rsidRDefault="004640C7"/>
    <w:sectPr w:rsidR="004640C7" w:rsidSect="00B7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549"/>
    <w:multiLevelType w:val="hybridMultilevel"/>
    <w:tmpl w:val="95E8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D3C"/>
    <w:rsid w:val="00323C0B"/>
    <w:rsid w:val="003B001F"/>
    <w:rsid w:val="004640C7"/>
    <w:rsid w:val="00894407"/>
    <w:rsid w:val="00AC4018"/>
    <w:rsid w:val="00B33D3C"/>
    <w:rsid w:val="00B7671A"/>
    <w:rsid w:val="00C151DA"/>
    <w:rsid w:val="00C7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D3C"/>
    <w:rPr>
      <w:color w:val="0000FF"/>
      <w:u w:val="single"/>
    </w:rPr>
  </w:style>
  <w:style w:type="character" w:styleId="a5">
    <w:name w:val="Strong"/>
    <w:basedOn w:val="a0"/>
    <w:uiPriority w:val="22"/>
    <w:qFormat/>
    <w:rsid w:val="00C151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D3C"/>
    <w:rPr>
      <w:color w:val="0000FF"/>
      <w:u w:val="single"/>
    </w:rPr>
  </w:style>
  <w:style w:type="character" w:styleId="a5">
    <w:name w:val="Strong"/>
    <w:basedOn w:val="a0"/>
    <w:uiPriority w:val="22"/>
    <w:qFormat/>
    <w:rsid w:val="00C15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054ShapkinaAA</cp:lastModifiedBy>
  <cp:revision>3</cp:revision>
  <cp:lastPrinted>2019-07-11T06:09:00Z</cp:lastPrinted>
  <dcterms:created xsi:type="dcterms:W3CDTF">2019-07-10T11:17:00Z</dcterms:created>
  <dcterms:modified xsi:type="dcterms:W3CDTF">2019-07-11T06:15:00Z</dcterms:modified>
</cp:coreProperties>
</file>