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B" w:rsidRPr="004457AB" w:rsidRDefault="004713EE" w:rsidP="00D9617B">
      <w:pPr>
        <w:rPr>
          <w:b/>
        </w:rPr>
      </w:pPr>
      <w:r>
        <w:rPr>
          <w:b/>
        </w:rPr>
        <w:t xml:space="preserve">С 1 августа почти 55 тысяч работавших в прошлом году </w:t>
      </w:r>
      <w:r w:rsidR="00706EBB" w:rsidRPr="004457AB">
        <w:rPr>
          <w:b/>
        </w:rPr>
        <w:t xml:space="preserve"> пенсионеров в Костромской области  получат прибавку к пенсии</w:t>
      </w:r>
    </w:p>
    <w:p w:rsidR="00D9617B" w:rsidRDefault="00D9617B" w:rsidP="00D9617B"/>
    <w:p w:rsidR="003402A2" w:rsidRPr="004457AB" w:rsidRDefault="003402A2" w:rsidP="003402A2">
      <w:pPr>
        <w:rPr>
          <w:b/>
          <w:i/>
        </w:rPr>
      </w:pPr>
      <w:r w:rsidRPr="004457AB">
        <w:rPr>
          <w:b/>
          <w:i/>
        </w:rPr>
        <w:t>В августе пенсионеры</w:t>
      </w:r>
      <w:r w:rsidR="00706EBB" w:rsidRPr="004457AB">
        <w:rPr>
          <w:b/>
          <w:i/>
        </w:rPr>
        <w:t>,</w:t>
      </w:r>
      <w:r w:rsidR="004713EE">
        <w:rPr>
          <w:b/>
          <w:i/>
        </w:rPr>
        <w:t xml:space="preserve"> работавшие в 2018</w:t>
      </w:r>
      <w:r w:rsidRPr="004457AB">
        <w:rPr>
          <w:b/>
          <w:i/>
        </w:rPr>
        <w:t xml:space="preserve"> году, получат страховые пенсии по старости и по инвалидности с прибавкой.</w:t>
      </w:r>
    </w:p>
    <w:p w:rsidR="004713EE" w:rsidRDefault="003402A2" w:rsidP="003402A2">
      <w:r>
        <w:t>Увеличение</w:t>
      </w:r>
      <w:r w:rsidR="005C2CCA">
        <w:t xml:space="preserve"> в результате</w:t>
      </w:r>
      <w:r w:rsidR="004713EE">
        <w:t xml:space="preserve"> перерасчета</w:t>
      </w:r>
      <w:r>
        <w:t xml:space="preserve"> коснется </w:t>
      </w:r>
      <w:r w:rsidR="004713EE">
        <w:t>около 55</w:t>
      </w:r>
      <w:r w:rsidR="00706EBB">
        <w:t xml:space="preserve"> тысяч человек и</w:t>
      </w:r>
      <w:r>
        <w:t xml:space="preserve"> произойдет за счет сумм страховых взносов, уплаченных р</w:t>
      </w:r>
      <w:r w:rsidR="004713EE">
        <w:t>аботодателями пенсионеров в 2018</w:t>
      </w:r>
      <w:r>
        <w:t xml:space="preserve"> году.</w:t>
      </w:r>
    </w:p>
    <w:p w:rsidR="00D9617B" w:rsidRDefault="003402A2" w:rsidP="003402A2">
      <w:r>
        <w:t xml:space="preserve"> У каждого прибавка будет индивидуальна – в зависимости от зарплаты пенсионера и суммы уплаченных за него рабо</w:t>
      </w:r>
      <w:r w:rsidR="005C2CCA">
        <w:t xml:space="preserve">тодателем страховых взносов. </w:t>
      </w:r>
      <w:r w:rsidR="00FA74EB" w:rsidRPr="00FA74EB">
        <w:t>При этом максимальное значение индивидуального пенсионного коэффициента, опреде</w:t>
      </w:r>
      <w:r w:rsidR="005C2CCA">
        <w:t>ляемое за каждый календарный год</w:t>
      </w:r>
      <w:r w:rsidR="00FA74EB" w:rsidRPr="00FA74EB">
        <w:t>, учитывает</w:t>
      </w:r>
      <w:r w:rsidR="005C2CCA">
        <w:t xml:space="preserve">ся в размере  не свыше 3 баллов (в денежном эквиваленте - не более 244,5 руб.) </w:t>
      </w:r>
      <w:r>
        <w:t>Такой ограничительный максиму</w:t>
      </w:r>
      <w:r w:rsidR="005C2CCA">
        <w:t xml:space="preserve">м установлен законодательством. </w:t>
      </w:r>
    </w:p>
    <w:p w:rsidR="004713EE" w:rsidRDefault="002E30B5" w:rsidP="003402A2">
      <w:r>
        <w:t>Перерасчет</w:t>
      </w:r>
      <w:bookmarkStart w:id="0" w:name="_GoBack"/>
      <w:bookmarkEnd w:id="0"/>
      <w:r w:rsidR="004457AB">
        <w:t xml:space="preserve"> носит </w:t>
      </w:r>
      <w:proofErr w:type="spellStart"/>
      <w:r w:rsidR="004457AB">
        <w:t>беззаявительный</w:t>
      </w:r>
      <w:proofErr w:type="spellEnd"/>
      <w:r w:rsidR="004457AB">
        <w:t xml:space="preserve"> характер,  т.е. производится автоматически,  без необходимости обращения в Пенсионный фонд.</w:t>
      </w:r>
    </w:p>
    <w:p w:rsidR="004457AB" w:rsidRDefault="004713EE" w:rsidP="003402A2">
      <w:r>
        <w:t>Напомним, что сегодня работающие пенсионеры получают свои страховые пенсии без учета ежегодной индексации</w:t>
      </w:r>
      <w:proofErr w:type="gramStart"/>
      <w:r>
        <w:t>.</w:t>
      </w:r>
      <w:proofErr w:type="gramEnd"/>
      <w:r>
        <w:t xml:space="preserve"> Такой порядок действует</w:t>
      </w:r>
      <w:r w:rsidR="005C2CCA">
        <w:t xml:space="preserve"> до тех пор, пока пенсионер не оставит трудовую деятельность. После увольнения он будет получать свою пенсию с учетом всех пропущенных индексаций. А вот августовский </w:t>
      </w:r>
      <w:proofErr w:type="spellStart"/>
      <w:r w:rsidR="005C2CCA">
        <w:t>беззаявительный</w:t>
      </w:r>
      <w:proofErr w:type="spellEnd"/>
      <w:r w:rsidR="005C2CCA">
        <w:t xml:space="preserve"> перерасчет</w:t>
      </w:r>
      <w:r w:rsidR="00DE710E">
        <w:t xml:space="preserve"> с учетом уплаченных работодателями  страховых взносов</w:t>
      </w:r>
      <w:r w:rsidR="005C2CCA">
        <w:t xml:space="preserve"> для работающих пенсионеров сохранен</w:t>
      </w:r>
      <w:r w:rsidR="002E30B5">
        <w:t>.</w:t>
      </w:r>
      <w:r w:rsidR="004457AB">
        <w:t xml:space="preserve"> </w:t>
      </w:r>
    </w:p>
    <w:p w:rsidR="004457AB" w:rsidRDefault="004457AB" w:rsidP="003402A2"/>
    <w:p w:rsidR="004457AB" w:rsidRDefault="004457AB" w:rsidP="003402A2">
      <w:r>
        <w:t>Пресс-служба ОПФР по Костромской области</w:t>
      </w:r>
    </w:p>
    <w:p w:rsidR="004457AB" w:rsidRDefault="004457AB" w:rsidP="003402A2">
      <w:r>
        <w:t>Замяткина Елена, 39-06-07</w:t>
      </w:r>
    </w:p>
    <w:sectPr w:rsidR="004457AB" w:rsidSect="0007199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7B"/>
    <w:rsid w:val="00071994"/>
    <w:rsid w:val="002E30B5"/>
    <w:rsid w:val="003402A2"/>
    <w:rsid w:val="004457AB"/>
    <w:rsid w:val="004713EE"/>
    <w:rsid w:val="005C2CCA"/>
    <w:rsid w:val="00706EBB"/>
    <w:rsid w:val="00766893"/>
    <w:rsid w:val="00D9617B"/>
    <w:rsid w:val="00DB5B3D"/>
    <w:rsid w:val="00DE710E"/>
    <w:rsid w:val="00FA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Замяткина Елена Витальевна</cp:lastModifiedBy>
  <cp:revision>2</cp:revision>
  <cp:lastPrinted>2019-07-16T10:11:00Z</cp:lastPrinted>
  <dcterms:created xsi:type="dcterms:W3CDTF">2019-07-16T10:13:00Z</dcterms:created>
  <dcterms:modified xsi:type="dcterms:W3CDTF">2019-07-16T10:13:00Z</dcterms:modified>
</cp:coreProperties>
</file>