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26524980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B6046F" w:rsidRPr="00B6046F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EA2B5E">
              <w:rPr>
                <w:rFonts w:ascii="Impact" w:hAnsi="Impact"/>
              </w:rPr>
              <w:t>3</w:t>
            </w:r>
            <w:r w:rsidR="00D90C4E">
              <w:rPr>
                <w:rFonts w:ascii="Impact" w:hAnsi="Impact"/>
              </w:rPr>
              <w:t>7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</w:t>
            </w:r>
            <w:r w:rsidR="00373ED2">
              <w:rPr>
                <w:rFonts w:ascii="Impact" w:hAnsi="Impact"/>
              </w:rPr>
              <w:t>3</w:t>
            </w:r>
            <w:r w:rsidR="00D90C4E">
              <w:rPr>
                <w:rFonts w:ascii="Impact" w:hAnsi="Impact"/>
              </w:rPr>
              <w:t>9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D90C4E" w:rsidP="00B86081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23</w:t>
            </w:r>
            <w:r w:rsidR="003F4516">
              <w:rPr>
                <w:rFonts w:ascii="Impact" w:hAnsi="Impact"/>
              </w:rPr>
              <w:t xml:space="preserve"> </w:t>
            </w:r>
            <w:r w:rsidR="00DE39FB">
              <w:rPr>
                <w:rFonts w:ascii="Impact" w:hAnsi="Impact"/>
              </w:rPr>
              <w:t>.07.</w:t>
            </w:r>
            <w:r w:rsidR="00F50B6F">
              <w:rPr>
                <w:rFonts w:ascii="Impact" w:hAnsi="Impact"/>
              </w:rPr>
              <w:t xml:space="preserve"> </w:t>
            </w:r>
            <w:r w:rsidR="00833BF1">
              <w:rPr>
                <w:rFonts w:ascii="Impact" w:hAnsi="Impact"/>
              </w:rPr>
              <w:t xml:space="preserve">2019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50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0"/>
        <w:gridCol w:w="9033"/>
      </w:tblGrid>
      <w:tr w:rsidR="007031B7" w:rsidRPr="007E5197" w:rsidTr="00F37080">
        <w:trPr>
          <w:trHeight w:val="318"/>
        </w:trPr>
        <w:tc>
          <w:tcPr>
            <w:tcW w:w="5000" w:type="pct"/>
            <w:gridSpan w:val="2"/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064632" w:rsidTr="00064632">
        <w:tc>
          <w:tcPr>
            <w:tcW w:w="5000" w:type="pct"/>
            <w:gridSpan w:val="2"/>
          </w:tcPr>
          <w:p w:rsidR="00064632" w:rsidRPr="00DE39FB" w:rsidRDefault="0078071D" w:rsidP="00DE39F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Постановление администрации Галичского муниципального района Костромской области</w:t>
            </w:r>
          </w:p>
        </w:tc>
      </w:tr>
      <w:tr w:rsidR="00064632" w:rsidTr="00064632">
        <w:tc>
          <w:tcPr>
            <w:tcW w:w="724" w:type="pct"/>
          </w:tcPr>
          <w:p w:rsidR="00064632" w:rsidRPr="00DE39FB" w:rsidRDefault="0078071D" w:rsidP="003F45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№224 от 15.07.2019 года</w:t>
            </w:r>
          </w:p>
        </w:tc>
        <w:tc>
          <w:tcPr>
            <w:tcW w:w="4276" w:type="pct"/>
          </w:tcPr>
          <w:p w:rsidR="0078071D" w:rsidRPr="0078071D" w:rsidRDefault="0078071D" w:rsidP="007664EF">
            <w:pPr>
              <w:pStyle w:val="af0"/>
              <w:widowControl w:val="0"/>
              <w:jc w:val="both"/>
              <w:rPr>
                <w:rFonts w:eastAsia="DejaVu Sans"/>
                <w:b w:val="0"/>
                <w:color w:val="000000"/>
                <w:kern w:val="2"/>
                <w:sz w:val="16"/>
                <w:szCs w:val="16"/>
              </w:rPr>
            </w:pPr>
            <w:r w:rsidRPr="0078071D">
              <w:rPr>
                <w:b w:val="0"/>
                <w:bCs/>
                <w:color w:val="000000"/>
                <w:sz w:val="16"/>
                <w:szCs w:val="16"/>
              </w:rPr>
              <w:t>О подведении итогов смотра-конкурса «Лучшая учебно-материальная база по гражданской обороне и чрезвычайным ситуациям в Галичском муниципальном районе в 2019 году»</w:t>
            </w:r>
          </w:p>
          <w:p w:rsidR="00064632" w:rsidRPr="00230FA4" w:rsidRDefault="00064632" w:rsidP="00DE39FB">
            <w:pPr>
              <w:jc w:val="both"/>
              <w:rPr>
                <w:rStyle w:val="affb"/>
                <w:caps/>
                <w:color w:val="000000"/>
                <w:sz w:val="16"/>
                <w:szCs w:val="16"/>
              </w:rPr>
            </w:pPr>
          </w:p>
        </w:tc>
      </w:tr>
      <w:tr w:rsidR="0078071D" w:rsidTr="0078071D">
        <w:tc>
          <w:tcPr>
            <w:tcW w:w="5000" w:type="pct"/>
            <w:gridSpan w:val="2"/>
          </w:tcPr>
          <w:p w:rsidR="0078071D" w:rsidRPr="0078071D" w:rsidRDefault="0078071D" w:rsidP="0078071D">
            <w:pPr>
              <w:jc w:val="center"/>
              <w:rPr>
                <w:b/>
                <w:sz w:val="16"/>
                <w:szCs w:val="16"/>
              </w:rPr>
            </w:pPr>
            <w:r w:rsidRPr="0078071D">
              <w:rPr>
                <w:b/>
                <w:sz w:val="16"/>
                <w:szCs w:val="16"/>
              </w:rPr>
              <w:t>Распоряжение администрации Галичского муниципального района Костромской области</w:t>
            </w:r>
          </w:p>
        </w:tc>
      </w:tr>
      <w:tr w:rsidR="00880BE2" w:rsidTr="00064632">
        <w:tc>
          <w:tcPr>
            <w:tcW w:w="724" w:type="pct"/>
          </w:tcPr>
          <w:p w:rsidR="00880BE2" w:rsidRDefault="0078071D" w:rsidP="003F4516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Расп</w:t>
            </w:r>
            <w:proofErr w:type="spellEnd"/>
            <w:r>
              <w:rPr>
                <w:sz w:val="16"/>
                <w:szCs w:val="16"/>
              </w:rPr>
              <w:t>. №138-р от 18.07.2019 года</w:t>
            </w:r>
          </w:p>
        </w:tc>
        <w:tc>
          <w:tcPr>
            <w:tcW w:w="4276" w:type="pct"/>
          </w:tcPr>
          <w:p w:rsidR="00880BE2" w:rsidRPr="003F4516" w:rsidRDefault="0078071D" w:rsidP="00DE39FB">
            <w:pPr>
              <w:jc w:val="both"/>
              <w:rPr>
                <w:sz w:val="16"/>
                <w:szCs w:val="16"/>
              </w:rPr>
            </w:pPr>
            <w:r w:rsidRPr="0078071D">
              <w:rPr>
                <w:sz w:val="16"/>
                <w:szCs w:val="16"/>
              </w:rPr>
              <w:t>О создании комиссии по вопросам развития малого и среднего предпринимательства</w:t>
            </w:r>
          </w:p>
        </w:tc>
      </w:tr>
      <w:tr w:rsidR="0078071D" w:rsidTr="0078071D">
        <w:tc>
          <w:tcPr>
            <w:tcW w:w="5000" w:type="pct"/>
            <w:gridSpan w:val="2"/>
          </w:tcPr>
          <w:p w:rsidR="0078071D" w:rsidRPr="00880BE2" w:rsidRDefault="0078071D" w:rsidP="0078071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Информационное сообщение</w:t>
            </w:r>
          </w:p>
        </w:tc>
      </w:tr>
    </w:tbl>
    <w:p w:rsidR="0078071D" w:rsidRDefault="0078071D" w:rsidP="0078071D">
      <w:pPr>
        <w:pStyle w:val="1"/>
        <w:tabs>
          <w:tab w:val="num" w:pos="432"/>
        </w:tabs>
        <w:rPr>
          <w:sz w:val="16"/>
          <w:szCs w:val="16"/>
        </w:rPr>
      </w:pPr>
      <w:bookmarkStart w:id="0" w:name="_GoBack"/>
      <w:bookmarkEnd w:id="0"/>
    </w:p>
    <w:p w:rsidR="0078071D" w:rsidRPr="0078071D" w:rsidRDefault="0078071D" w:rsidP="0078071D">
      <w:pPr>
        <w:pStyle w:val="1"/>
        <w:tabs>
          <w:tab w:val="num" w:pos="432"/>
        </w:tabs>
        <w:rPr>
          <w:b/>
          <w:sz w:val="16"/>
          <w:szCs w:val="16"/>
        </w:rPr>
      </w:pPr>
      <w:r w:rsidRPr="0078071D">
        <w:rPr>
          <w:b/>
          <w:sz w:val="16"/>
          <w:szCs w:val="16"/>
        </w:rPr>
        <w:t>АДМИНИСТРАЦИЯ</w:t>
      </w:r>
    </w:p>
    <w:p w:rsidR="0078071D" w:rsidRPr="0078071D" w:rsidRDefault="0078071D" w:rsidP="0078071D">
      <w:pPr>
        <w:jc w:val="center"/>
        <w:rPr>
          <w:b/>
          <w:sz w:val="16"/>
          <w:szCs w:val="16"/>
        </w:rPr>
      </w:pPr>
      <w:r w:rsidRPr="0078071D">
        <w:rPr>
          <w:b/>
          <w:sz w:val="16"/>
          <w:szCs w:val="16"/>
        </w:rPr>
        <w:t>ГАЛИЧСКОГО МУНИЦИПАЛЬНОГО РАЙОНА</w:t>
      </w:r>
    </w:p>
    <w:p w:rsidR="0078071D" w:rsidRPr="0078071D" w:rsidRDefault="0078071D" w:rsidP="0078071D">
      <w:pPr>
        <w:jc w:val="center"/>
        <w:rPr>
          <w:b/>
          <w:sz w:val="16"/>
          <w:szCs w:val="16"/>
        </w:rPr>
      </w:pPr>
      <w:r w:rsidRPr="0078071D">
        <w:rPr>
          <w:b/>
          <w:sz w:val="16"/>
          <w:szCs w:val="16"/>
        </w:rPr>
        <w:t xml:space="preserve">       КОСТРОМСКОЙ ОБЛАСТИ</w:t>
      </w:r>
    </w:p>
    <w:p w:rsidR="0078071D" w:rsidRPr="0078071D" w:rsidRDefault="0078071D" w:rsidP="0078071D">
      <w:pPr>
        <w:rPr>
          <w:sz w:val="16"/>
          <w:szCs w:val="16"/>
        </w:rPr>
      </w:pPr>
    </w:p>
    <w:p w:rsidR="0078071D" w:rsidRPr="0078071D" w:rsidRDefault="0078071D" w:rsidP="0078071D">
      <w:pPr>
        <w:pStyle w:val="1"/>
        <w:tabs>
          <w:tab w:val="num" w:pos="432"/>
        </w:tabs>
        <w:spacing w:line="192" w:lineRule="auto"/>
        <w:rPr>
          <w:sz w:val="16"/>
          <w:szCs w:val="16"/>
        </w:rPr>
      </w:pPr>
      <w:r w:rsidRPr="0078071D">
        <w:rPr>
          <w:b/>
          <w:sz w:val="16"/>
          <w:szCs w:val="16"/>
        </w:rPr>
        <w:t xml:space="preserve"> </w:t>
      </w:r>
      <w:proofErr w:type="gramStart"/>
      <w:r w:rsidRPr="0078071D">
        <w:rPr>
          <w:b/>
          <w:sz w:val="16"/>
          <w:szCs w:val="16"/>
        </w:rPr>
        <w:t>П</w:t>
      </w:r>
      <w:proofErr w:type="gramEnd"/>
      <w:r w:rsidRPr="0078071D">
        <w:rPr>
          <w:sz w:val="16"/>
          <w:szCs w:val="16"/>
        </w:rPr>
        <w:t xml:space="preserve"> </w:t>
      </w:r>
      <w:r w:rsidRPr="0078071D">
        <w:rPr>
          <w:b/>
          <w:sz w:val="16"/>
          <w:szCs w:val="16"/>
        </w:rPr>
        <w:t>О С Т А Н О В Л Е Н И Е</w:t>
      </w:r>
    </w:p>
    <w:p w:rsidR="0078071D" w:rsidRPr="0078071D" w:rsidRDefault="0078071D" w:rsidP="0078071D">
      <w:pPr>
        <w:spacing w:line="192" w:lineRule="auto"/>
        <w:rPr>
          <w:sz w:val="16"/>
          <w:szCs w:val="16"/>
        </w:rPr>
      </w:pPr>
    </w:p>
    <w:p w:rsidR="0078071D" w:rsidRPr="0078071D" w:rsidRDefault="0078071D" w:rsidP="0078071D">
      <w:pPr>
        <w:spacing w:line="192" w:lineRule="auto"/>
        <w:jc w:val="center"/>
        <w:rPr>
          <w:sz w:val="16"/>
          <w:szCs w:val="16"/>
        </w:rPr>
      </w:pPr>
      <w:r w:rsidRPr="0078071D">
        <w:rPr>
          <w:sz w:val="16"/>
          <w:szCs w:val="16"/>
        </w:rPr>
        <w:t>от  «  15  »  июля   2019 года   №  224</w:t>
      </w:r>
    </w:p>
    <w:p w:rsidR="0078071D" w:rsidRPr="0078071D" w:rsidRDefault="0078071D" w:rsidP="0078071D">
      <w:pPr>
        <w:jc w:val="both"/>
        <w:rPr>
          <w:sz w:val="16"/>
          <w:szCs w:val="16"/>
        </w:rPr>
      </w:pPr>
    </w:p>
    <w:p w:rsidR="0078071D" w:rsidRPr="0078071D" w:rsidRDefault="0078071D" w:rsidP="0078071D">
      <w:pPr>
        <w:spacing w:line="192" w:lineRule="auto"/>
        <w:jc w:val="center"/>
        <w:rPr>
          <w:sz w:val="16"/>
          <w:szCs w:val="16"/>
        </w:rPr>
      </w:pPr>
      <w:r w:rsidRPr="0078071D">
        <w:rPr>
          <w:sz w:val="16"/>
          <w:szCs w:val="16"/>
        </w:rPr>
        <w:t>г. Галич</w:t>
      </w:r>
    </w:p>
    <w:p w:rsidR="0078071D" w:rsidRPr="0078071D" w:rsidRDefault="0078071D" w:rsidP="0078071D">
      <w:pPr>
        <w:spacing w:line="192" w:lineRule="auto"/>
        <w:jc w:val="center"/>
        <w:rPr>
          <w:sz w:val="16"/>
          <w:szCs w:val="16"/>
        </w:rPr>
      </w:pPr>
    </w:p>
    <w:p w:rsidR="0078071D" w:rsidRPr="0078071D" w:rsidRDefault="0078071D" w:rsidP="0078071D">
      <w:pPr>
        <w:pStyle w:val="af0"/>
        <w:widowControl w:val="0"/>
        <w:rPr>
          <w:rFonts w:eastAsia="DejaVu Sans"/>
          <w:color w:val="000000"/>
          <w:kern w:val="2"/>
          <w:sz w:val="16"/>
          <w:szCs w:val="16"/>
        </w:rPr>
      </w:pPr>
      <w:r w:rsidRPr="0078071D">
        <w:rPr>
          <w:rFonts w:eastAsia="DejaVu Sans"/>
          <w:b w:val="0"/>
          <w:color w:val="000000"/>
          <w:kern w:val="2"/>
          <w:sz w:val="16"/>
          <w:szCs w:val="16"/>
        </w:rPr>
        <w:t xml:space="preserve"> </w:t>
      </w:r>
      <w:r w:rsidRPr="0078071D">
        <w:rPr>
          <w:bCs/>
          <w:color w:val="000000"/>
          <w:sz w:val="16"/>
          <w:szCs w:val="16"/>
        </w:rPr>
        <w:t>О подведении итогов смотра-конкурса «Лучшая учебно-материальная база по гражданской обороне и чрезвычайным ситуациям в Галичском муниципальном районе в 2019 году»</w:t>
      </w:r>
    </w:p>
    <w:p w:rsidR="0078071D" w:rsidRPr="0078071D" w:rsidRDefault="0078071D" w:rsidP="0078071D">
      <w:pPr>
        <w:ind w:right="4830"/>
        <w:rPr>
          <w:sz w:val="16"/>
          <w:szCs w:val="16"/>
        </w:rPr>
      </w:pPr>
    </w:p>
    <w:p w:rsidR="0078071D" w:rsidRPr="0078071D" w:rsidRDefault="0078071D" w:rsidP="0078071D">
      <w:pPr>
        <w:ind w:left="30" w:right="-15" w:firstLine="540"/>
        <w:jc w:val="both"/>
        <w:rPr>
          <w:rFonts w:eastAsia="Calibri"/>
          <w:sz w:val="16"/>
          <w:szCs w:val="16"/>
        </w:rPr>
      </w:pPr>
      <w:r w:rsidRPr="0078071D">
        <w:rPr>
          <w:sz w:val="16"/>
          <w:szCs w:val="16"/>
        </w:rPr>
        <w:t xml:space="preserve"> </w:t>
      </w:r>
      <w:proofErr w:type="gramStart"/>
      <w:r w:rsidRPr="0078071D">
        <w:rPr>
          <w:sz w:val="16"/>
          <w:szCs w:val="16"/>
        </w:rPr>
        <w:t>В целях совершенствования учебно-материальной базы в области гражданской обороны и защиты  от чрезвычайных ситуаций предприятий, учреждений и организаций на территории Галичского муниципального района, руководствуясь постановлением администрации Галичского муниципального района Костромской области от 22 апреля 2019 года № 121 «О проведении смотра-конкурса «</w:t>
      </w:r>
      <w:r w:rsidRPr="0078071D">
        <w:rPr>
          <w:bCs/>
          <w:color w:val="000000"/>
          <w:sz w:val="16"/>
          <w:szCs w:val="16"/>
        </w:rPr>
        <w:t>Лучшая учебно-материальная база по гражданской обороне и чрезвычайным ситуациям в Галичском муниципальном районе в 2019 году», протоколом заседания конкурсной комиссии</w:t>
      </w:r>
      <w:proofErr w:type="gramEnd"/>
      <w:r w:rsidRPr="0078071D">
        <w:rPr>
          <w:bCs/>
          <w:color w:val="000000"/>
          <w:sz w:val="16"/>
          <w:szCs w:val="16"/>
        </w:rPr>
        <w:t xml:space="preserve"> по проведению смотра-конкурса </w:t>
      </w:r>
      <w:r w:rsidRPr="0078071D">
        <w:rPr>
          <w:sz w:val="16"/>
          <w:szCs w:val="16"/>
        </w:rPr>
        <w:t>«</w:t>
      </w:r>
      <w:r w:rsidRPr="0078071D">
        <w:rPr>
          <w:bCs/>
          <w:color w:val="000000"/>
          <w:sz w:val="16"/>
          <w:szCs w:val="16"/>
        </w:rPr>
        <w:t xml:space="preserve">Лучшая учебно-материальная база по гражданской обороне и чрезвычайным ситуациям в Галичском муниципальном районе в 2019 году» от 15 июля 2019 года </w:t>
      </w:r>
    </w:p>
    <w:p w:rsidR="0078071D" w:rsidRPr="0078071D" w:rsidRDefault="0078071D" w:rsidP="0078071D">
      <w:pPr>
        <w:ind w:firstLine="709"/>
        <w:jc w:val="both"/>
        <w:rPr>
          <w:sz w:val="16"/>
          <w:szCs w:val="16"/>
        </w:rPr>
      </w:pPr>
      <w:r w:rsidRPr="0078071D">
        <w:rPr>
          <w:sz w:val="16"/>
          <w:szCs w:val="16"/>
        </w:rPr>
        <w:t>ПОСТАНОВЛЯЮ:</w:t>
      </w:r>
    </w:p>
    <w:p w:rsidR="0078071D" w:rsidRPr="0078071D" w:rsidRDefault="0078071D" w:rsidP="0078071D">
      <w:pPr>
        <w:shd w:val="clear" w:color="auto" w:fill="FFFFFF"/>
        <w:ind w:firstLine="708"/>
        <w:jc w:val="both"/>
        <w:textAlignment w:val="baseline"/>
        <w:rPr>
          <w:rFonts w:eastAsia="DejaVu Sans"/>
          <w:color w:val="000000"/>
          <w:kern w:val="2"/>
          <w:sz w:val="16"/>
          <w:szCs w:val="16"/>
          <w:lang w:eastAsia="en-US"/>
        </w:rPr>
      </w:pPr>
      <w:r w:rsidRPr="0078071D">
        <w:rPr>
          <w:rFonts w:eastAsia="DejaVu Sans"/>
          <w:color w:val="000000"/>
          <w:kern w:val="2"/>
          <w:sz w:val="16"/>
          <w:szCs w:val="16"/>
          <w:lang w:eastAsia="en-US"/>
        </w:rPr>
        <w:t xml:space="preserve">1. Признать победителем в </w:t>
      </w:r>
      <w:r w:rsidRPr="0078071D">
        <w:rPr>
          <w:sz w:val="16"/>
          <w:szCs w:val="16"/>
        </w:rPr>
        <w:t>смотре-конкурсе «</w:t>
      </w:r>
      <w:r w:rsidRPr="0078071D">
        <w:rPr>
          <w:bCs/>
          <w:color w:val="000000"/>
          <w:sz w:val="16"/>
          <w:szCs w:val="16"/>
        </w:rPr>
        <w:t>Лучшая учебно-материальная база по гражданской обороне и чрезвычайным ситуациям в Галичском муниципальном районе в 2019 году» в</w:t>
      </w:r>
      <w:r w:rsidRPr="0078071D">
        <w:rPr>
          <w:rFonts w:eastAsia="DejaVu Sans"/>
          <w:color w:val="000000"/>
          <w:kern w:val="2"/>
          <w:sz w:val="16"/>
          <w:szCs w:val="16"/>
          <w:lang w:eastAsia="en-US"/>
        </w:rPr>
        <w:t xml:space="preserve"> группе общеобразовательных организаций Галичского муниципального района Костромской области и наградить дипломом победителя муниципальное общеобразовательное учреждение </w:t>
      </w:r>
      <w:proofErr w:type="spellStart"/>
      <w:r w:rsidRPr="0078071D">
        <w:rPr>
          <w:rFonts w:eastAsia="DejaVu Sans"/>
          <w:color w:val="000000"/>
          <w:kern w:val="2"/>
          <w:sz w:val="16"/>
          <w:szCs w:val="16"/>
          <w:lang w:eastAsia="en-US"/>
        </w:rPr>
        <w:t>Ореховская</w:t>
      </w:r>
      <w:proofErr w:type="spellEnd"/>
      <w:r w:rsidRPr="0078071D">
        <w:rPr>
          <w:rFonts w:eastAsia="DejaVu Sans"/>
          <w:color w:val="000000"/>
          <w:kern w:val="2"/>
          <w:sz w:val="16"/>
          <w:szCs w:val="16"/>
          <w:lang w:eastAsia="en-US"/>
        </w:rPr>
        <w:t xml:space="preserve"> средняя общеобразовательная школа.</w:t>
      </w:r>
    </w:p>
    <w:p w:rsidR="0078071D" w:rsidRPr="0078071D" w:rsidRDefault="0078071D" w:rsidP="0078071D">
      <w:pPr>
        <w:shd w:val="clear" w:color="auto" w:fill="FFFFFF"/>
        <w:ind w:firstLine="708"/>
        <w:jc w:val="both"/>
        <w:textAlignment w:val="baseline"/>
        <w:rPr>
          <w:sz w:val="16"/>
          <w:szCs w:val="16"/>
          <w:shd w:val="clear" w:color="auto" w:fill="FFFFFF"/>
        </w:rPr>
      </w:pPr>
      <w:r w:rsidRPr="0078071D">
        <w:rPr>
          <w:rFonts w:eastAsia="DejaVu Sans"/>
          <w:color w:val="000000"/>
          <w:kern w:val="2"/>
          <w:sz w:val="16"/>
          <w:szCs w:val="16"/>
          <w:lang w:eastAsia="en-US"/>
        </w:rPr>
        <w:t xml:space="preserve">2. </w:t>
      </w:r>
      <w:proofErr w:type="gramStart"/>
      <w:r w:rsidRPr="0078071D">
        <w:rPr>
          <w:rFonts w:eastAsia="DejaVu Sans"/>
          <w:color w:val="000000"/>
          <w:kern w:val="2"/>
          <w:sz w:val="16"/>
          <w:szCs w:val="16"/>
          <w:lang w:eastAsia="en-US"/>
        </w:rPr>
        <w:t xml:space="preserve">Признать смотр-конкурс </w:t>
      </w:r>
      <w:r w:rsidRPr="0078071D">
        <w:rPr>
          <w:sz w:val="16"/>
          <w:szCs w:val="16"/>
        </w:rPr>
        <w:t>«</w:t>
      </w:r>
      <w:r w:rsidRPr="0078071D">
        <w:rPr>
          <w:bCs/>
          <w:color w:val="000000"/>
          <w:sz w:val="16"/>
          <w:szCs w:val="16"/>
        </w:rPr>
        <w:t xml:space="preserve">Лучшая учебно-материальная база по гражданской обороне и чрезвычайным ситуациям в Галичском муниципальном районе в 2019 году» среди предприятий и организаций, расположенных на территории Галичского муниципального района не состоявшимся, ввиду отсутствия на предприятиях и в организациях </w:t>
      </w:r>
      <w:r w:rsidRPr="0078071D">
        <w:rPr>
          <w:sz w:val="16"/>
          <w:szCs w:val="16"/>
          <w:shd w:val="clear" w:color="auto" w:fill="FFFFFF"/>
        </w:rPr>
        <w:t>учебно-методической литературы, учебного имущества и оборудования, предназначенного для обучения работающего населения в области гражданской обороны и защиты от чрезвычайных ситуаций природного и техногенного</w:t>
      </w:r>
      <w:proofErr w:type="gramEnd"/>
      <w:r w:rsidRPr="0078071D">
        <w:rPr>
          <w:sz w:val="16"/>
          <w:szCs w:val="16"/>
          <w:shd w:val="clear" w:color="auto" w:fill="FFFFFF"/>
        </w:rPr>
        <w:t xml:space="preserve"> характера.</w:t>
      </w:r>
    </w:p>
    <w:p w:rsidR="0078071D" w:rsidRPr="0078071D" w:rsidRDefault="0078071D" w:rsidP="0078071D">
      <w:pPr>
        <w:shd w:val="clear" w:color="auto" w:fill="FFFFFF"/>
        <w:ind w:firstLine="708"/>
        <w:jc w:val="both"/>
        <w:textAlignment w:val="baseline"/>
        <w:rPr>
          <w:sz w:val="16"/>
          <w:szCs w:val="16"/>
          <w:shd w:val="clear" w:color="auto" w:fill="FFFFFF"/>
        </w:rPr>
      </w:pPr>
      <w:r w:rsidRPr="0078071D">
        <w:rPr>
          <w:sz w:val="16"/>
          <w:szCs w:val="16"/>
          <w:shd w:val="clear" w:color="auto" w:fill="FFFFFF"/>
        </w:rPr>
        <w:t xml:space="preserve">3. Руководителям муниципальных общеобразовательных учреждений продолжить работу по совершенствованию учебно-материальной базы для повышения эффективности обучения учащихся в области гражданской обороны и защиты от чрезвычайных ситуаций. </w:t>
      </w:r>
    </w:p>
    <w:p w:rsidR="0078071D" w:rsidRPr="0078071D" w:rsidRDefault="0078071D" w:rsidP="0078071D">
      <w:pPr>
        <w:shd w:val="clear" w:color="auto" w:fill="FFFFFF"/>
        <w:ind w:firstLine="708"/>
        <w:jc w:val="both"/>
        <w:textAlignment w:val="baseline"/>
        <w:rPr>
          <w:sz w:val="16"/>
          <w:szCs w:val="16"/>
          <w:shd w:val="clear" w:color="auto" w:fill="FFFFFF"/>
        </w:rPr>
      </w:pPr>
      <w:r w:rsidRPr="0078071D">
        <w:rPr>
          <w:sz w:val="16"/>
          <w:szCs w:val="16"/>
          <w:shd w:val="clear" w:color="auto" w:fill="FFFFFF"/>
        </w:rPr>
        <w:t xml:space="preserve">4. Рекомендовать руководителям организаций, предприятий и учреждений муниципального района, независимо от форм собственности, провести комплекс мероприятий по </w:t>
      </w:r>
      <w:r w:rsidRPr="0078071D">
        <w:rPr>
          <w:color w:val="000000"/>
          <w:sz w:val="16"/>
          <w:szCs w:val="16"/>
          <w:shd w:val="clear" w:color="auto" w:fill="FFFFFF"/>
        </w:rPr>
        <w:t>созданию и поддержанию в рабочем состоянии </w:t>
      </w:r>
      <w:r w:rsidRPr="0078071D">
        <w:rPr>
          <w:rStyle w:val="af7"/>
          <w:b w:val="0"/>
          <w:color w:val="000000"/>
          <w:sz w:val="16"/>
          <w:szCs w:val="16"/>
          <w:shd w:val="clear" w:color="auto" w:fill="FFFFFF"/>
        </w:rPr>
        <w:t xml:space="preserve">учебно-материальной базы </w:t>
      </w:r>
      <w:r w:rsidRPr="0078071D">
        <w:rPr>
          <w:sz w:val="16"/>
          <w:szCs w:val="16"/>
          <w:shd w:val="clear" w:color="auto" w:fill="FFFFFF"/>
        </w:rPr>
        <w:t>для обучения работающего населения в области гражданской обороны и защиты от чрезвычайных ситуаций природного и техногенного характера.</w:t>
      </w:r>
    </w:p>
    <w:p w:rsidR="0078071D" w:rsidRPr="0078071D" w:rsidRDefault="0078071D" w:rsidP="0078071D">
      <w:pPr>
        <w:shd w:val="clear" w:color="auto" w:fill="FFFFFF"/>
        <w:ind w:firstLine="708"/>
        <w:jc w:val="both"/>
        <w:textAlignment w:val="baseline"/>
        <w:rPr>
          <w:rFonts w:eastAsia="DejaVu Sans"/>
          <w:kern w:val="2"/>
          <w:sz w:val="16"/>
          <w:szCs w:val="16"/>
        </w:rPr>
      </w:pPr>
      <w:r w:rsidRPr="0078071D">
        <w:rPr>
          <w:sz w:val="16"/>
          <w:szCs w:val="16"/>
          <w:shd w:val="clear" w:color="auto" w:fill="FFFFFF"/>
        </w:rPr>
        <w:t>5. Помощнику главы Галичского муниципального района по мобилизационной работе Борисенко А.С. оказать методическую помощь по составу и содержанию учебно-методической базы по ГО и ЧС для организаций.</w:t>
      </w:r>
      <w:r w:rsidRPr="0078071D">
        <w:rPr>
          <w:rFonts w:eastAsia="DejaVu Sans"/>
          <w:kern w:val="2"/>
          <w:sz w:val="16"/>
          <w:szCs w:val="16"/>
        </w:rPr>
        <w:t xml:space="preserve">  </w:t>
      </w:r>
    </w:p>
    <w:p w:rsidR="0078071D" w:rsidRPr="0078071D" w:rsidRDefault="0078071D" w:rsidP="0078071D">
      <w:pPr>
        <w:ind w:right="-15"/>
        <w:jc w:val="both"/>
        <w:rPr>
          <w:bCs/>
          <w:sz w:val="16"/>
          <w:szCs w:val="16"/>
        </w:rPr>
      </w:pPr>
      <w:r w:rsidRPr="0078071D">
        <w:rPr>
          <w:rFonts w:eastAsia="DejaVu Sans"/>
          <w:color w:val="000000"/>
          <w:kern w:val="2"/>
          <w:sz w:val="16"/>
          <w:szCs w:val="16"/>
        </w:rPr>
        <w:tab/>
        <w:t>6.</w:t>
      </w:r>
      <w:r w:rsidRPr="0078071D">
        <w:rPr>
          <w:bCs/>
          <w:sz w:val="16"/>
          <w:szCs w:val="16"/>
        </w:rPr>
        <w:t xml:space="preserve"> Контроль исполнения настоящего постановления возложить на главу   Галичского муниципального района Потехина А.Н.</w:t>
      </w:r>
    </w:p>
    <w:p w:rsidR="0078071D" w:rsidRPr="0078071D" w:rsidRDefault="0078071D" w:rsidP="0078071D">
      <w:pPr>
        <w:ind w:right="-15"/>
        <w:jc w:val="both"/>
        <w:rPr>
          <w:sz w:val="16"/>
          <w:szCs w:val="16"/>
        </w:rPr>
      </w:pPr>
      <w:r w:rsidRPr="0078071D">
        <w:rPr>
          <w:bCs/>
          <w:sz w:val="16"/>
          <w:szCs w:val="16"/>
        </w:rPr>
        <w:tab/>
        <w:t xml:space="preserve">7. </w:t>
      </w:r>
      <w:r w:rsidRPr="0078071D">
        <w:rPr>
          <w:sz w:val="16"/>
          <w:szCs w:val="16"/>
        </w:rPr>
        <w:t xml:space="preserve">Настоящее постановление вступает в силу со дня его официального опубликования.  </w:t>
      </w:r>
    </w:p>
    <w:p w:rsidR="0078071D" w:rsidRPr="0078071D" w:rsidRDefault="0078071D" w:rsidP="0078071D">
      <w:pPr>
        <w:ind w:right="-15"/>
        <w:jc w:val="both"/>
        <w:rPr>
          <w:sz w:val="16"/>
          <w:szCs w:val="16"/>
        </w:rPr>
      </w:pPr>
    </w:p>
    <w:p w:rsidR="0078071D" w:rsidRPr="0078071D" w:rsidRDefault="0078071D" w:rsidP="0078071D">
      <w:pPr>
        <w:ind w:left="30" w:right="-15" w:firstLine="540"/>
        <w:jc w:val="both"/>
        <w:rPr>
          <w:sz w:val="16"/>
          <w:szCs w:val="16"/>
        </w:rPr>
      </w:pPr>
      <w:r w:rsidRPr="0078071D">
        <w:rPr>
          <w:sz w:val="16"/>
          <w:szCs w:val="16"/>
        </w:rPr>
        <w:t xml:space="preserve"> </w:t>
      </w:r>
    </w:p>
    <w:p w:rsidR="0078071D" w:rsidRPr="0078071D" w:rsidRDefault="0078071D" w:rsidP="0078071D">
      <w:pPr>
        <w:ind w:right="-15"/>
        <w:jc w:val="both"/>
        <w:rPr>
          <w:sz w:val="16"/>
          <w:szCs w:val="16"/>
        </w:rPr>
      </w:pPr>
      <w:r w:rsidRPr="0078071D">
        <w:rPr>
          <w:sz w:val="16"/>
          <w:szCs w:val="16"/>
        </w:rPr>
        <w:t xml:space="preserve"> </w:t>
      </w:r>
    </w:p>
    <w:p w:rsidR="0078071D" w:rsidRDefault="0078071D" w:rsidP="0078071D">
      <w:pPr>
        <w:jc w:val="both"/>
        <w:rPr>
          <w:sz w:val="16"/>
          <w:szCs w:val="16"/>
        </w:rPr>
      </w:pPr>
      <w:proofErr w:type="gramStart"/>
      <w:r w:rsidRPr="0078071D">
        <w:rPr>
          <w:sz w:val="16"/>
          <w:szCs w:val="16"/>
        </w:rPr>
        <w:t>Исполняющий</w:t>
      </w:r>
      <w:proofErr w:type="gramEnd"/>
      <w:r w:rsidRPr="0078071D">
        <w:rPr>
          <w:sz w:val="16"/>
          <w:szCs w:val="16"/>
        </w:rPr>
        <w:t xml:space="preserve"> обязанности </w:t>
      </w:r>
    </w:p>
    <w:p w:rsidR="0078071D" w:rsidRPr="004C72B1" w:rsidRDefault="0078071D" w:rsidP="0078071D">
      <w:pPr>
        <w:rPr>
          <w:sz w:val="16"/>
          <w:szCs w:val="16"/>
          <w:lang w:eastAsia="ru-RU"/>
        </w:rPr>
      </w:pPr>
      <w:r w:rsidRPr="0078071D">
        <w:rPr>
          <w:sz w:val="16"/>
          <w:szCs w:val="16"/>
        </w:rPr>
        <w:t xml:space="preserve">главы муниципального района                    </w:t>
      </w:r>
      <w:r>
        <w:rPr>
          <w:sz w:val="16"/>
          <w:szCs w:val="16"/>
        </w:rPr>
        <w:t xml:space="preserve">                                                                                                       </w:t>
      </w:r>
      <w:r w:rsidRPr="0078071D">
        <w:rPr>
          <w:sz w:val="16"/>
          <w:szCs w:val="16"/>
        </w:rPr>
        <w:t xml:space="preserve">                                           В.А. Фоменко</w:t>
      </w:r>
    </w:p>
    <w:p w:rsidR="0078071D" w:rsidRDefault="0078071D" w:rsidP="0078071D">
      <w:pPr>
        <w:pStyle w:val="2"/>
        <w:rPr>
          <w:rFonts w:ascii="Times New Roman" w:hAnsi="Times New Roman"/>
          <w:bCs/>
          <w:sz w:val="16"/>
          <w:szCs w:val="16"/>
        </w:rPr>
      </w:pPr>
    </w:p>
    <w:p w:rsidR="0078071D" w:rsidRDefault="0078071D" w:rsidP="0078071D">
      <w:pPr>
        <w:pStyle w:val="2"/>
        <w:rPr>
          <w:rFonts w:ascii="Times New Roman" w:hAnsi="Times New Roman"/>
          <w:bCs/>
          <w:sz w:val="16"/>
          <w:szCs w:val="16"/>
        </w:rPr>
      </w:pPr>
    </w:p>
    <w:p w:rsidR="0078071D" w:rsidRPr="0078071D" w:rsidRDefault="0078071D" w:rsidP="0078071D">
      <w:pPr>
        <w:pStyle w:val="2"/>
        <w:rPr>
          <w:rFonts w:ascii="Times New Roman" w:hAnsi="Times New Roman"/>
          <w:bCs/>
          <w:sz w:val="16"/>
          <w:szCs w:val="16"/>
        </w:rPr>
      </w:pPr>
      <w:r w:rsidRPr="0078071D">
        <w:rPr>
          <w:rFonts w:ascii="Times New Roman" w:hAnsi="Times New Roman"/>
          <w:bCs/>
          <w:sz w:val="16"/>
          <w:szCs w:val="16"/>
        </w:rPr>
        <w:t>АДМИНИСТРАЦИЯ</w:t>
      </w:r>
    </w:p>
    <w:p w:rsidR="0078071D" w:rsidRPr="0078071D" w:rsidRDefault="0078071D" w:rsidP="0078071D">
      <w:pPr>
        <w:pStyle w:val="2"/>
        <w:rPr>
          <w:rFonts w:ascii="Times New Roman" w:hAnsi="Times New Roman"/>
          <w:bCs/>
          <w:sz w:val="16"/>
          <w:szCs w:val="16"/>
        </w:rPr>
      </w:pPr>
      <w:r w:rsidRPr="0078071D">
        <w:rPr>
          <w:rFonts w:ascii="Times New Roman" w:hAnsi="Times New Roman"/>
          <w:bCs/>
          <w:sz w:val="16"/>
          <w:szCs w:val="16"/>
        </w:rPr>
        <w:t>ГАЛИЧСКОГО МУНИЦИПАЛЬНОГО  РАЙОНА</w:t>
      </w:r>
    </w:p>
    <w:p w:rsidR="0078071D" w:rsidRPr="0078071D" w:rsidRDefault="0078071D" w:rsidP="0078071D">
      <w:pPr>
        <w:pStyle w:val="2"/>
        <w:rPr>
          <w:rFonts w:ascii="Times New Roman" w:hAnsi="Times New Roman"/>
          <w:bCs/>
          <w:sz w:val="16"/>
          <w:szCs w:val="16"/>
        </w:rPr>
      </w:pPr>
      <w:r w:rsidRPr="0078071D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78071D" w:rsidRPr="0078071D" w:rsidRDefault="0078071D" w:rsidP="0078071D">
      <w:pPr>
        <w:jc w:val="center"/>
        <w:rPr>
          <w:sz w:val="16"/>
          <w:szCs w:val="16"/>
        </w:rPr>
      </w:pPr>
    </w:p>
    <w:p w:rsidR="0078071D" w:rsidRPr="0078071D" w:rsidRDefault="0078071D" w:rsidP="0078071D">
      <w:pPr>
        <w:jc w:val="center"/>
        <w:rPr>
          <w:sz w:val="16"/>
          <w:szCs w:val="16"/>
        </w:rPr>
      </w:pPr>
      <w:proofErr w:type="gramStart"/>
      <w:r w:rsidRPr="0078071D">
        <w:rPr>
          <w:sz w:val="16"/>
          <w:szCs w:val="16"/>
        </w:rPr>
        <w:t>Р</w:t>
      </w:r>
      <w:proofErr w:type="gramEnd"/>
      <w:r w:rsidRPr="0078071D">
        <w:rPr>
          <w:sz w:val="16"/>
          <w:szCs w:val="16"/>
        </w:rPr>
        <w:t xml:space="preserve"> А С П О Р Я Ж Е Н И Е</w:t>
      </w:r>
    </w:p>
    <w:p w:rsidR="0078071D" w:rsidRPr="0078071D" w:rsidRDefault="0078071D" w:rsidP="0078071D">
      <w:pPr>
        <w:jc w:val="center"/>
        <w:rPr>
          <w:sz w:val="16"/>
          <w:szCs w:val="16"/>
        </w:rPr>
      </w:pPr>
    </w:p>
    <w:p w:rsidR="0078071D" w:rsidRPr="0078071D" w:rsidRDefault="0078071D" w:rsidP="0078071D">
      <w:pPr>
        <w:pStyle w:val="1"/>
        <w:rPr>
          <w:sz w:val="16"/>
          <w:szCs w:val="16"/>
        </w:rPr>
      </w:pPr>
      <w:r w:rsidRPr="0078071D">
        <w:rPr>
          <w:sz w:val="16"/>
          <w:szCs w:val="16"/>
        </w:rPr>
        <w:t xml:space="preserve">от   «  18   »  июля  2019  года   №  138-р     </w:t>
      </w:r>
    </w:p>
    <w:p w:rsidR="0078071D" w:rsidRPr="0078071D" w:rsidRDefault="0078071D" w:rsidP="0078071D">
      <w:pPr>
        <w:jc w:val="center"/>
        <w:rPr>
          <w:sz w:val="16"/>
          <w:szCs w:val="16"/>
        </w:rPr>
      </w:pPr>
    </w:p>
    <w:p w:rsidR="0078071D" w:rsidRDefault="0078071D" w:rsidP="0078071D">
      <w:pPr>
        <w:jc w:val="center"/>
        <w:rPr>
          <w:sz w:val="16"/>
          <w:szCs w:val="16"/>
        </w:rPr>
      </w:pPr>
      <w:r w:rsidRPr="0078071D">
        <w:rPr>
          <w:sz w:val="16"/>
          <w:szCs w:val="16"/>
        </w:rPr>
        <w:t>г. Галич</w:t>
      </w:r>
    </w:p>
    <w:p w:rsidR="0078071D" w:rsidRDefault="0078071D" w:rsidP="0078071D">
      <w:pPr>
        <w:jc w:val="center"/>
        <w:rPr>
          <w:sz w:val="16"/>
          <w:szCs w:val="16"/>
        </w:rPr>
      </w:pPr>
    </w:p>
    <w:p w:rsidR="0078071D" w:rsidRPr="0078071D" w:rsidRDefault="0078071D" w:rsidP="0078071D">
      <w:pPr>
        <w:jc w:val="center"/>
        <w:rPr>
          <w:b/>
          <w:sz w:val="16"/>
          <w:szCs w:val="16"/>
        </w:rPr>
      </w:pPr>
      <w:r w:rsidRPr="0078071D">
        <w:rPr>
          <w:b/>
          <w:sz w:val="16"/>
          <w:szCs w:val="16"/>
        </w:rPr>
        <w:lastRenderedPageBreak/>
        <w:t>О создании комиссии по вопросам развития малого и среднего предпринимательства</w:t>
      </w:r>
    </w:p>
    <w:p w:rsidR="0078071D" w:rsidRPr="0078071D" w:rsidRDefault="0078071D" w:rsidP="0078071D">
      <w:pPr>
        <w:rPr>
          <w:b/>
          <w:sz w:val="16"/>
          <w:szCs w:val="16"/>
        </w:rPr>
      </w:pPr>
    </w:p>
    <w:p w:rsidR="0078071D" w:rsidRPr="0078071D" w:rsidRDefault="0078071D" w:rsidP="0078071D">
      <w:pPr>
        <w:pStyle w:val="4"/>
        <w:jc w:val="both"/>
        <w:rPr>
          <w:sz w:val="16"/>
          <w:szCs w:val="16"/>
        </w:rPr>
      </w:pPr>
      <w:r w:rsidRPr="0078071D">
        <w:rPr>
          <w:sz w:val="16"/>
          <w:szCs w:val="16"/>
        </w:rPr>
        <w:t xml:space="preserve">               </w:t>
      </w:r>
      <w:proofErr w:type="gramStart"/>
      <w:r w:rsidRPr="0078071D">
        <w:rPr>
          <w:sz w:val="16"/>
          <w:szCs w:val="16"/>
        </w:rPr>
        <w:t>В соответствии со статьей 17.1 Федерального закона от 26 июля 2006 года №135-ФЗ «О защите конкуренции», статьей 18 Федерального закона от 24 июля 2007 года № 209-ФЗ «О развитии малого и среднего предпринимательства в Российской Федерации», руководствуясь Уставом муниципального образования Галичский  муниципальный район Костромской области, решением Собрания депутатов Галичского муниципального района от 11 июля 2019 года № 229 «</w:t>
      </w:r>
      <w:r w:rsidRPr="0078071D">
        <w:rPr>
          <w:rStyle w:val="af7"/>
          <w:b w:val="0"/>
          <w:sz w:val="16"/>
          <w:szCs w:val="16"/>
        </w:rPr>
        <w:t>Об утверждении Положения о</w:t>
      </w:r>
      <w:proofErr w:type="gramEnd"/>
      <w:r w:rsidRPr="0078071D">
        <w:rPr>
          <w:rStyle w:val="af7"/>
          <w:b w:val="0"/>
          <w:sz w:val="16"/>
          <w:szCs w:val="16"/>
        </w:rPr>
        <w:t xml:space="preserve"> </w:t>
      </w:r>
      <w:proofErr w:type="gramStart"/>
      <w:r w:rsidRPr="0078071D">
        <w:rPr>
          <w:rStyle w:val="af7"/>
          <w:b w:val="0"/>
          <w:sz w:val="16"/>
          <w:szCs w:val="16"/>
        </w:rPr>
        <w:t>порядке</w:t>
      </w:r>
      <w:proofErr w:type="gramEnd"/>
      <w:r w:rsidRPr="0078071D">
        <w:rPr>
          <w:rStyle w:val="af7"/>
          <w:b w:val="0"/>
          <w:sz w:val="16"/>
          <w:szCs w:val="16"/>
        </w:rPr>
        <w:t xml:space="preserve"> оказания имущественной поддержки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в муниципальном образовании Галичский муниципальный район Костромской области»</w:t>
      </w:r>
    </w:p>
    <w:p w:rsidR="0078071D" w:rsidRPr="0078071D" w:rsidRDefault="0078071D" w:rsidP="0078071D">
      <w:pPr>
        <w:ind w:firstLine="708"/>
        <w:jc w:val="both"/>
        <w:rPr>
          <w:sz w:val="16"/>
          <w:szCs w:val="16"/>
        </w:rPr>
      </w:pPr>
      <w:r w:rsidRPr="0078071D">
        <w:rPr>
          <w:sz w:val="16"/>
          <w:szCs w:val="16"/>
        </w:rPr>
        <w:t xml:space="preserve">1. </w:t>
      </w:r>
      <w:r w:rsidRPr="0078071D">
        <w:rPr>
          <w:color w:val="000000"/>
          <w:sz w:val="16"/>
          <w:szCs w:val="16"/>
        </w:rPr>
        <w:t>Создать комиссию по вопросам развития малого и среднего предпринимательства и утвердить ее в составе согласно приложению  к настоящему распоряжению.</w:t>
      </w:r>
      <w:r w:rsidRPr="0078071D">
        <w:rPr>
          <w:sz w:val="16"/>
          <w:szCs w:val="16"/>
        </w:rPr>
        <w:t xml:space="preserve">  </w:t>
      </w:r>
    </w:p>
    <w:p w:rsidR="0078071D" w:rsidRPr="0078071D" w:rsidRDefault="0078071D" w:rsidP="0078071D">
      <w:pPr>
        <w:ind w:firstLine="708"/>
        <w:jc w:val="both"/>
        <w:rPr>
          <w:sz w:val="16"/>
          <w:szCs w:val="16"/>
        </w:rPr>
      </w:pPr>
      <w:r w:rsidRPr="0078071D">
        <w:rPr>
          <w:sz w:val="16"/>
          <w:szCs w:val="16"/>
        </w:rPr>
        <w:t xml:space="preserve"> 2. Настоящее распоряжение вступает в силу со дня его подписания и подлежит официальному опубликованию.</w:t>
      </w:r>
    </w:p>
    <w:p w:rsidR="0078071D" w:rsidRPr="0078071D" w:rsidRDefault="0078071D" w:rsidP="0078071D">
      <w:pPr>
        <w:widowControl w:val="0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78071D" w:rsidRPr="0078071D" w:rsidRDefault="0078071D" w:rsidP="0078071D">
      <w:pPr>
        <w:rPr>
          <w:sz w:val="16"/>
          <w:szCs w:val="16"/>
        </w:rPr>
      </w:pPr>
    </w:p>
    <w:p w:rsidR="0078071D" w:rsidRPr="0078071D" w:rsidRDefault="0078071D" w:rsidP="0078071D">
      <w:pPr>
        <w:rPr>
          <w:sz w:val="16"/>
          <w:szCs w:val="16"/>
        </w:rPr>
      </w:pPr>
      <w:proofErr w:type="gramStart"/>
      <w:r w:rsidRPr="0078071D">
        <w:rPr>
          <w:sz w:val="16"/>
          <w:szCs w:val="16"/>
        </w:rPr>
        <w:t>Исполняющий</w:t>
      </w:r>
      <w:proofErr w:type="gramEnd"/>
      <w:r w:rsidRPr="0078071D">
        <w:rPr>
          <w:sz w:val="16"/>
          <w:szCs w:val="16"/>
        </w:rPr>
        <w:t xml:space="preserve"> обязанности</w:t>
      </w:r>
    </w:p>
    <w:p w:rsidR="0078071D" w:rsidRPr="0078071D" w:rsidRDefault="0078071D" w:rsidP="0078071D">
      <w:pPr>
        <w:rPr>
          <w:i/>
          <w:sz w:val="16"/>
          <w:szCs w:val="16"/>
        </w:rPr>
      </w:pPr>
      <w:r w:rsidRPr="0078071D">
        <w:rPr>
          <w:sz w:val="16"/>
          <w:szCs w:val="16"/>
        </w:rPr>
        <w:t xml:space="preserve">главы муниципального района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    </w:t>
      </w:r>
      <w:r w:rsidRPr="0078071D">
        <w:rPr>
          <w:sz w:val="16"/>
          <w:szCs w:val="16"/>
        </w:rPr>
        <w:t xml:space="preserve">    В.А.Фоменко</w:t>
      </w:r>
    </w:p>
    <w:p w:rsidR="0078071D" w:rsidRPr="0078071D" w:rsidRDefault="0078071D" w:rsidP="0078071D">
      <w:pPr>
        <w:jc w:val="center"/>
        <w:rPr>
          <w:sz w:val="16"/>
          <w:szCs w:val="16"/>
        </w:rPr>
      </w:pPr>
      <w:r w:rsidRPr="0078071D">
        <w:rPr>
          <w:sz w:val="16"/>
          <w:szCs w:val="16"/>
        </w:rPr>
        <w:br/>
      </w:r>
    </w:p>
    <w:p w:rsidR="0078071D" w:rsidRPr="0078071D" w:rsidRDefault="0078071D" w:rsidP="0078071D">
      <w:pPr>
        <w:jc w:val="center"/>
        <w:rPr>
          <w:sz w:val="16"/>
          <w:szCs w:val="16"/>
        </w:rPr>
      </w:pPr>
    </w:p>
    <w:p w:rsidR="0078071D" w:rsidRDefault="0078071D" w:rsidP="0078071D">
      <w:pPr>
        <w:pStyle w:val="af2"/>
        <w:spacing w:before="0" w:beforeAutospacing="0" w:after="0" w:afterAutospacing="0"/>
        <w:jc w:val="right"/>
        <w:rPr>
          <w:sz w:val="16"/>
          <w:szCs w:val="16"/>
        </w:rPr>
      </w:pPr>
      <w:r w:rsidRPr="0078071D">
        <w:rPr>
          <w:sz w:val="16"/>
          <w:szCs w:val="16"/>
        </w:rPr>
        <w:t xml:space="preserve">Приложение </w:t>
      </w:r>
    </w:p>
    <w:p w:rsidR="0078071D" w:rsidRPr="0078071D" w:rsidRDefault="0078071D" w:rsidP="0078071D">
      <w:pPr>
        <w:pStyle w:val="af2"/>
        <w:spacing w:before="0" w:beforeAutospacing="0" w:after="0" w:afterAutospacing="0"/>
        <w:jc w:val="right"/>
        <w:rPr>
          <w:color w:val="000000"/>
          <w:sz w:val="16"/>
          <w:szCs w:val="16"/>
        </w:rPr>
      </w:pPr>
      <w:r w:rsidRPr="0078071D">
        <w:rPr>
          <w:sz w:val="16"/>
          <w:szCs w:val="16"/>
        </w:rPr>
        <w:t xml:space="preserve">                                                                                                              </w:t>
      </w:r>
      <w:proofErr w:type="gramStart"/>
      <w:r w:rsidRPr="0078071D">
        <w:rPr>
          <w:sz w:val="16"/>
          <w:szCs w:val="16"/>
        </w:rPr>
        <w:t>УТВЕРЖДЁН</w:t>
      </w:r>
      <w:proofErr w:type="gramEnd"/>
      <w:r w:rsidRPr="0078071D">
        <w:rPr>
          <w:color w:val="000000"/>
          <w:sz w:val="16"/>
          <w:szCs w:val="16"/>
        </w:rPr>
        <w:br/>
        <w:t xml:space="preserve">                                                                                         распоряжением администрации</w:t>
      </w:r>
      <w:r w:rsidRPr="0078071D">
        <w:rPr>
          <w:color w:val="000000"/>
          <w:sz w:val="16"/>
          <w:szCs w:val="16"/>
        </w:rPr>
        <w:br/>
        <w:t xml:space="preserve">                                                                                         Галичского муниципального района</w:t>
      </w:r>
      <w:r w:rsidRPr="0078071D">
        <w:rPr>
          <w:color w:val="000000"/>
          <w:sz w:val="16"/>
          <w:szCs w:val="16"/>
        </w:rPr>
        <w:br/>
        <w:t xml:space="preserve">                                                                                         от «</w:t>
      </w:r>
      <w:r>
        <w:rPr>
          <w:color w:val="000000"/>
          <w:sz w:val="16"/>
          <w:szCs w:val="16"/>
        </w:rPr>
        <w:t>18</w:t>
      </w:r>
      <w:r w:rsidRPr="0078071D">
        <w:rPr>
          <w:color w:val="000000"/>
          <w:sz w:val="16"/>
          <w:szCs w:val="16"/>
        </w:rPr>
        <w:t xml:space="preserve">» июля  2019 № </w:t>
      </w:r>
      <w:r>
        <w:rPr>
          <w:color w:val="000000"/>
          <w:sz w:val="16"/>
          <w:szCs w:val="16"/>
        </w:rPr>
        <w:t>138-р</w:t>
      </w:r>
    </w:p>
    <w:p w:rsidR="0078071D" w:rsidRPr="0078071D" w:rsidRDefault="0078071D" w:rsidP="0078071D">
      <w:pPr>
        <w:pStyle w:val="af2"/>
        <w:jc w:val="center"/>
        <w:rPr>
          <w:b/>
          <w:color w:val="000000"/>
          <w:sz w:val="16"/>
          <w:szCs w:val="16"/>
        </w:rPr>
      </w:pPr>
      <w:r w:rsidRPr="0078071D">
        <w:rPr>
          <w:b/>
          <w:color w:val="000000"/>
          <w:sz w:val="16"/>
          <w:szCs w:val="16"/>
        </w:rPr>
        <w:t>Состав комиссии по вопросам развития малого и среднего предпринимательства</w:t>
      </w:r>
    </w:p>
    <w:tbl>
      <w:tblPr>
        <w:tblW w:w="9828" w:type="dxa"/>
        <w:tblLayout w:type="fixed"/>
        <w:tblLook w:val="01E0"/>
      </w:tblPr>
      <w:tblGrid>
        <w:gridCol w:w="3708"/>
        <w:gridCol w:w="1260"/>
        <w:gridCol w:w="4860"/>
      </w:tblGrid>
      <w:tr w:rsidR="0078071D" w:rsidRPr="0078071D" w:rsidTr="004C0BF1">
        <w:trPr>
          <w:trHeight w:val="1104"/>
        </w:trPr>
        <w:tc>
          <w:tcPr>
            <w:tcW w:w="3708" w:type="dxa"/>
          </w:tcPr>
          <w:p w:rsidR="0078071D" w:rsidRPr="0078071D" w:rsidRDefault="0078071D" w:rsidP="004C0BF1">
            <w:pPr>
              <w:pStyle w:val="af2"/>
              <w:spacing w:before="0" w:beforeAutospacing="0" w:after="0" w:afterAutospacing="0"/>
              <w:jc w:val="both"/>
              <w:rPr>
                <w:color w:val="000000"/>
                <w:sz w:val="16"/>
                <w:szCs w:val="16"/>
              </w:rPr>
            </w:pPr>
            <w:r w:rsidRPr="0078071D">
              <w:rPr>
                <w:color w:val="000000"/>
                <w:sz w:val="16"/>
                <w:szCs w:val="16"/>
              </w:rPr>
              <w:t xml:space="preserve">Фоменко </w:t>
            </w:r>
          </w:p>
          <w:p w:rsidR="0078071D" w:rsidRPr="0078071D" w:rsidRDefault="0078071D" w:rsidP="004C0BF1">
            <w:pPr>
              <w:pStyle w:val="af2"/>
              <w:spacing w:before="0" w:beforeAutospacing="0" w:after="0" w:afterAutospacing="0"/>
              <w:jc w:val="both"/>
              <w:rPr>
                <w:color w:val="000000"/>
                <w:sz w:val="16"/>
                <w:szCs w:val="16"/>
              </w:rPr>
            </w:pPr>
            <w:r w:rsidRPr="0078071D">
              <w:rPr>
                <w:color w:val="000000"/>
                <w:sz w:val="16"/>
                <w:szCs w:val="16"/>
              </w:rPr>
              <w:t>Владимир Александрович</w:t>
            </w:r>
          </w:p>
        </w:tc>
        <w:tc>
          <w:tcPr>
            <w:tcW w:w="1260" w:type="dxa"/>
          </w:tcPr>
          <w:p w:rsidR="0078071D" w:rsidRPr="0078071D" w:rsidRDefault="0078071D" w:rsidP="004C0BF1">
            <w:pPr>
              <w:pStyle w:val="af2"/>
              <w:spacing w:before="0" w:beforeAutospacing="0"/>
              <w:ind w:left="-108"/>
              <w:jc w:val="center"/>
              <w:rPr>
                <w:color w:val="000000"/>
                <w:sz w:val="16"/>
                <w:szCs w:val="16"/>
              </w:rPr>
            </w:pPr>
          </w:p>
          <w:p w:rsidR="0078071D" w:rsidRPr="0078071D" w:rsidRDefault="0078071D" w:rsidP="004C0BF1">
            <w:pPr>
              <w:jc w:val="center"/>
              <w:rPr>
                <w:sz w:val="16"/>
                <w:szCs w:val="16"/>
              </w:rPr>
            </w:pPr>
            <w:r w:rsidRPr="0078071D">
              <w:rPr>
                <w:sz w:val="16"/>
                <w:szCs w:val="16"/>
              </w:rPr>
              <w:t>-</w:t>
            </w:r>
          </w:p>
        </w:tc>
        <w:tc>
          <w:tcPr>
            <w:tcW w:w="4860" w:type="dxa"/>
          </w:tcPr>
          <w:p w:rsidR="0078071D" w:rsidRPr="0078071D" w:rsidRDefault="0078071D" w:rsidP="004C0BF1">
            <w:pPr>
              <w:pStyle w:val="af2"/>
              <w:spacing w:before="0" w:beforeAutospacing="0"/>
              <w:jc w:val="both"/>
              <w:rPr>
                <w:color w:val="000000"/>
                <w:sz w:val="16"/>
                <w:szCs w:val="16"/>
              </w:rPr>
            </w:pPr>
            <w:r w:rsidRPr="0078071D">
              <w:rPr>
                <w:color w:val="000000"/>
                <w:sz w:val="16"/>
                <w:szCs w:val="16"/>
              </w:rPr>
              <w:t>первый заместитель главы администрации Галичского муниципального района, председатель комиссии;</w:t>
            </w:r>
            <w:r w:rsidRPr="0078071D">
              <w:rPr>
                <w:rStyle w:val="apple-converted-space"/>
                <w:color w:val="000000"/>
                <w:sz w:val="16"/>
                <w:szCs w:val="16"/>
              </w:rPr>
              <w:t> </w:t>
            </w:r>
          </w:p>
        </w:tc>
      </w:tr>
      <w:tr w:rsidR="0078071D" w:rsidRPr="0078071D" w:rsidTr="004C0BF1">
        <w:trPr>
          <w:trHeight w:val="1104"/>
        </w:trPr>
        <w:tc>
          <w:tcPr>
            <w:tcW w:w="3708" w:type="dxa"/>
          </w:tcPr>
          <w:p w:rsidR="0078071D" w:rsidRPr="0078071D" w:rsidRDefault="0078071D" w:rsidP="004C0BF1">
            <w:pPr>
              <w:pStyle w:val="af2"/>
              <w:spacing w:before="0" w:beforeAutospacing="0" w:after="0" w:afterAutospacing="0"/>
              <w:jc w:val="both"/>
              <w:rPr>
                <w:color w:val="000000"/>
                <w:sz w:val="16"/>
                <w:szCs w:val="16"/>
              </w:rPr>
            </w:pPr>
            <w:r w:rsidRPr="0078071D">
              <w:rPr>
                <w:color w:val="000000"/>
                <w:sz w:val="16"/>
                <w:szCs w:val="16"/>
              </w:rPr>
              <w:t>Титова</w:t>
            </w:r>
          </w:p>
          <w:p w:rsidR="0078071D" w:rsidRPr="0078071D" w:rsidRDefault="0078071D" w:rsidP="004C0BF1">
            <w:pPr>
              <w:pStyle w:val="af2"/>
              <w:spacing w:before="0" w:beforeAutospacing="0" w:after="0" w:afterAutospacing="0"/>
              <w:jc w:val="both"/>
              <w:rPr>
                <w:color w:val="000000"/>
                <w:sz w:val="16"/>
                <w:szCs w:val="16"/>
              </w:rPr>
            </w:pPr>
            <w:r w:rsidRPr="0078071D">
              <w:rPr>
                <w:color w:val="000000"/>
                <w:sz w:val="16"/>
                <w:szCs w:val="16"/>
              </w:rPr>
              <w:t>Светлана Михайловна</w:t>
            </w:r>
          </w:p>
        </w:tc>
        <w:tc>
          <w:tcPr>
            <w:tcW w:w="1260" w:type="dxa"/>
          </w:tcPr>
          <w:p w:rsidR="0078071D" w:rsidRPr="0078071D" w:rsidRDefault="0078071D" w:rsidP="004C0BF1">
            <w:pPr>
              <w:pStyle w:val="af2"/>
              <w:spacing w:before="0" w:beforeAutospacing="0"/>
              <w:ind w:left="-10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860" w:type="dxa"/>
          </w:tcPr>
          <w:p w:rsidR="0078071D" w:rsidRPr="0078071D" w:rsidRDefault="0078071D" w:rsidP="004C0BF1">
            <w:pPr>
              <w:pStyle w:val="af2"/>
              <w:spacing w:before="0" w:beforeAutospacing="0"/>
              <w:jc w:val="both"/>
              <w:rPr>
                <w:color w:val="000000"/>
                <w:sz w:val="16"/>
                <w:szCs w:val="16"/>
              </w:rPr>
            </w:pPr>
            <w:r w:rsidRPr="0078071D">
              <w:rPr>
                <w:color w:val="000000"/>
                <w:sz w:val="16"/>
                <w:szCs w:val="16"/>
              </w:rPr>
              <w:t>Заведующий отделом по экономике, природным ресурсам и охране труда администрации Галичского муниципального района, заместитель председателя комиссии</w:t>
            </w:r>
            <w:proofErr w:type="gramStart"/>
            <w:r w:rsidRPr="0078071D">
              <w:rPr>
                <w:color w:val="000000"/>
                <w:sz w:val="16"/>
                <w:szCs w:val="16"/>
              </w:rPr>
              <w:t xml:space="preserve"> ;</w:t>
            </w:r>
            <w:proofErr w:type="gramEnd"/>
            <w:r w:rsidRPr="0078071D">
              <w:rPr>
                <w:rStyle w:val="apple-converted-space"/>
                <w:color w:val="000000"/>
                <w:sz w:val="16"/>
                <w:szCs w:val="16"/>
              </w:rPr>
              <w:t> </w:t>
            </w:r>
            <w:r w:rsidRPr="0078071D">
              <w:rPr>
                <w:color w:val="000000"/>
                <w:sz w:val="16"/>
                <w:szCs w:val="16"/>
              </w:rPr>
              <w:t xml:space="preserve">  </w:t>
            </w:r>
          </w:p>
        </w:tc>
      </w:tr>
      <w:tr w:rsidR="0078071D" w:rsidRPr="0078071D" w:rsidTr="004C0BF1">
        <w:trPr>
          <w:trHeight w:val="2066"/>
        </w:trPr>
        <w:tc>
          <w:tcPr>
            <w:tcW w:w="3708" w:type="dxa"/>
          </w:tcPr>
          <w:p w:rsidR="0078071D" w:rsidRPr="0078071D" w:rsidRDefault="0078071D" w:rsidP="004C0BF1">
            <w:pPr>
              <w:pStyle w:val="af2"/>
              <w:spacing w:before="0" w:beforeAutospacing="0" w:after="0" w:afterAutospacing="0"/>
              <w:jc w:val="both"/>
              <w:rPr>
                <w:color w:val="000000"/>
                <w:sz w:val="16"/>
                <w:szCs w:val="16"/>
              </w:rPr>
            </w:pPr>
            <w:r w:rsidRPr="0078071D">
              <w:rPr>
                <w:color w:val="000000"/>
                <w:sz w:val="16"/>
                <w:szCs w:val="16"/>
              </w:rPr>
              <w:t xml:space="preserve">Лебедева </w:t>
            </w:r>
          </w:p>
          <w:p w:rsidR="0078071D" w:rsidRPr="0078071D" w:rsidRDefault="0078071D" w:rsidP="004C0BF1">
            <w:pPr>
              <w:pStyle w:val="af2"/>
              <w:spacing w:before="0" w:beforeAutospacing="0"/>
              <w:jc w:val="both"/>
              <w:rPr>
                <w:color w:val="000000"/>
                <w:sz w:val="16"/>
                <w:szCs w:val="16"/>
              </w:rPr>
            </w:pPr>
            <w:r w:rsidRPr="0078071D">
              <w:rPr>
                <w:color w:val="000000"/>
                <w:sz w:val="16"/>
                <w:szCs w:val="16"/>
              </w:rPr>
              <w:t>Марина Александровна</w:t>
            </w:r>
          </w:p>
        </w:tc>
        <w:tc>
          <w:tcPr>
            <w:tcW w:w="1260" w:type="dxa"/>
          </w:tcPr>
          <w:p w:rsidR="0078071D" w:rsidRPr="0078071D" w:rsidRDefault="0078071D" w:rsidP="004C0BF1">
            <w:pPr>
              <w:pStyle w:val="af2"/>
              <w:jc w:val="center"/>
              <w:rPr>
                <w:b/>
                <w:color w:val="000000"/>
                <w:sz w:val="16"/>
                <w:szCs w:val="16"/>
              </w:rPr>
            </w:pPr>
            <w:r w:rsidRPr="0078071D">
              <w:rPr>
                <w:b/>
                <w:color w:val="000000"/>
                <w:sz w:val="16"/>
                <w:szCs w:val="16"/>
              </w:rPr>
              <w:t>-</w:t>
            </w:r>
          </w:p>
        </w:tc>
        <w:tc>
          <w:tcPr>
            <w:tcW w:w="4860" w:type="dxa"/>
          </w:tcPr>
          <w:p w:rsidR="0078071D" w:rsidRPr="0078071D" w:rsidRDefault="0078071D" w:rsidP="004C0BF1">
            <w:pPr>
              <w:pStyle w:val="af2"/>
              <w:jc w:val="both"/>
              <w:rPr>
                <w:color w:val="000000"/>
                <w:sz w:val="16"/>
                <w:szCs w:val="16"/>
              </w:rPr>
            </w:pPr>
            <w:r w:rsidRPr="0078071D">
              <w:rPr>
                <w:color w:val="000000"/>
                <w:sz w:val="16"/>
                <w:szCs w:val="16"/>
              </w:rPr>
              <w:t>заместитель председателя комитета  по управлению муниципальным имуществом и земельными ресурсами   администрации Галичского муниципального района, секретарь комиссии;</w:t>
            </w:r>
          </w:p>
        </w:tc>
      </w:tr>
      <w:tr w:rsidR="0078071D" w:rsidRPr="0078071D" w:rsidTr="004C0BF1">
        <w:tc>
          <w:tcPr>
            <w:tcW w:w="3708" w:type="dxa"/>
          </w:tcPr>
          <w:p w:rsidR="0078071D" w:rsidRPr="0078071D" w:rsidRDefault="0078071D" w:rsidP="004C0BF1">
            <w:pPr>
              <w:pStyle w:val="af2"/>
              <w:spacing w:before="0" w:beforeAutospacing="0" w:after="0" w:afterAutospacing="0"/>
              <w:jc w:val="both"/>
              <w:rPr>
                <w:color w:val="000000"/>
                <w:sz w:val="16"/>
                <w:szCs w:val="16"/>
              </w:rPr>
            </w:pPr>
            <w:r w:rsidRPr="0078071D">
              <w:rPr>
                <w:color w:val="000000"/>
                <w:sz w:val="16"/>
                <w:szCs w:val="16"/>
              </w:rPr>
              <w:t xml:space="preserve">Киселев </w:t>
            </w:r>
          </w:p>
          <w:p w:rsidR="0078071D" w:rsidRPr="0078071D" w:rsidRDefault="0078071D" w:rsidP="004C0BF1">
            <w:pPr>
              <w:pStyle w:val="af2"/>
              <w:spacing w:before="0" w:beforeAutospacing="0" w:after="0" w:afterAutospacing="0"/>
              <w:jc w:val="both"/>
              <w:rPr>
                <w:color w:val="000000"/>
                <w:sz w:val="16"/>
                <w:szCs w:val="16"/>
              </w:rPr>
            </w:pPr>
            <w:r w:rsidRPr="0078071D">
              <w:rPr>
                <w:color w:val="000000"/>
                <w:sz w:val="16"/>
                <w:szCs w:val="16"/>
              </w:rPr>
              <w:t>Михаил Николаевич</w:t>
            </w:r>
          </w:p>
        </w:tc>
        <w:tc>
          <w:tcPr>
            <w:tcW w:w="1260" w:type="dxa"/>
          </w:tcPr>
          <w:p w:rsidR="0078071D" w:rsidRPr="0078071D" w:rsidRDefault="0078071D" w:rsidP="004C0BF1">
            <w:pPr>
              <w:jc w:val="center"/>
              <w:rPr>
                <w:sz w:val="16"/>
                <w:szCs w:val="16"/>
              </w:rPr>
            </w:pPr>
          </w:p>
          <w:p w:rsidR="0078071D" w:rsidRPr="0078071D" w:rsidRDefault="0078071D" w:rsidP="004C0BF1">
            <w:pPr>
              <w:jc w:val="center"/>
              <w:rPr>
                <w:sz w:val="16"/>
                <w:szCs w:val="16"/>
              </w:rPr>
            </w:pPr>
            <w:r w:rsidRPr="0078071D">
              <w:rPr>
                <w:sz w:val="16"/>
                <w:szCs w:val="16"/>
              </w:rPr>
              <w:t>-</w:t>
            </w:r>
          </w:p>
        </w:tc>
        <w:tc>
          <w:tcPr>
            <w:tcW w:w="4860" w:type="dxa"/>
          </w:tcPr>
          <w:p w:rsidR="0078071D" w:rsidRPr="0078071D" w:rsidRDefault="0078071D" w:rsidP="004C0BF1">
            <w:pPr>
              <w:pStyle w:val="af2"/>
              <w:spacing w:after="0" w:afterAutospacing="0"/>
              <w:jc w:val="both"/>
              <w:rPr>
                <w:color w:val="000000"/>
                <w:sz w:val="16"/>
                <w:szCs w:val="16"/>
              </w:rPr>
            </w:pPr>
            <w:r w:rsidRPr="0078071D">
              <w:rPr>
                <w:color w:val="000000"/>
                <w:sz w:val="16"/>
                <w:szCs w:val="16"/>
              </w:rPr>
              <w:t>председатель комитета по управлению муниципальным имуществом и земельными ресурсами   администрации Галичского муниципального района;</w:t>
            </w:r>
          </w:p>
        </w:tc>
      </w:tr>
      <w:tr w:rsidR="0078071D" w:rsidRPr="0078071D" w:rsidTr="004C0BF1">
        <w:trPr>
          <w:trHeight w:val="1695"/>
        </w:trPr>
        <w:tc>
          <w:tcPr>
            <w:tcW w:w="3708" w:type="dxa"/>
          </w:tcPr>
          <w:p w:rsidR="0078071D" w:rsidRPr="0078071D" w:rsidRDefault="0078071D" w:rsidP="004C0BF1">
            <w:pPr>
              <w:pStyle w:val="af2"/>
              <w:spacing w:before="0" w:beforeAutospacing="0" w:after="0" w:afterAutospacing="0"/>
              <w:jc w:val="both"/>
              <w:rPr>
                <w:color w:val="000000"/>
                <w:sz w:val="16"/>
                <w:szCs w:val="16"/>
              </w:rPr>
            </w:pPr>
            <w:r w:rsidRPr="0078071D">
              <w:rPr>
                <w:color w:val="000000"/>
                <w:sz w:val="16"/>
                <w:szCs w:val="16"/>
              </w:rPr>
              <w:t xml:space="preserve">Шаров </w:t>
            </w:r>
          </w:p>
          <w:p w:rsidR="0078071D" w:rsidRPr="0078071D" w:rsidRDefault="0078071D" w:rsidP="004C0BF1">
            <w:pPr>
              <w:pStyle w:val="af2"/>
              <w:spacing w:before="0" w:beforeAutospacing="0" w:after="0" w:afterAutospacing="0"/>
              <w:jc w:val="both"/>
              <w:rPr>
                <w:color w:val="000000"/>
                <w:sz w:val="16"/>
                <w:szCs w:val="16"/>
              </w:rPr>
            </w:pPr>
            <w:r w:rsidRPr="0078071D">
              <w:rPr>
                <w:color w:val="000000"/>
                <w:sz w:val="16"/>
                <w:szCs w:val="16"/>
              </w:rPr>
              <w:t>Дмитрий Евгеньевич</w:t>
            </w:r>
          </w:p>
        </w:tc>
        <w:tc>
          <w:tcPr>
            <w:tcW w:w="1260" w:type="dxa"/>
          </w:tcPr>
          <w:p w:rsidR="0078071D" w:rsidRPr="0078071D" w:rsidRDefault="0078071D" w:rsidP="004C0BF1">
            <w:pPr>
              <w:pStyle w:val="af2"/>
              <w:jc w:val="center"/>
              <w:rPr>
                <w:b/>
                <w:color w:val="000000"/>
                <w:sz w:val="16"/>
                <w:szCs w:val="16"/>
              </w:rPr>
            </w:pPr>
            <w:r w:rsidRPr="0078071D">
              <w:rPr>
                <w:b/>
                <w:color w:val="000000"/>
                <w:sz w:val="16"/>
                <w:szCs w:val="16"/>
              </w:rPr>
              <w:t>-</w:t>
            </w:r>
          </w:p>
        </w:tc>
        <w:tc>
          <w:tcPr>
            <w:tcW w:w="4860" w:type="dxa"/>
          </w:tcPr>
          <w:p w:rsidR="0078071D" w:rsidRPr="0078071D" w:rsidRDefault="0078071D" w:rsidP="004C0BF1">
            <w:pPr>
              <w:pStyle w:val="af2"/>
              <w:jc w:val="both"/>
              <w:rPr>
                <w:color w:val="000000"/>
                <w:sz w:val="16"/>
                <w:szCs w:val="16"/>
              </w:rPr>
            </w:pPr>
            <w:r w:rsidRPr="0078071D">
              <w:rPr>
                <w:color w:val="000000"/>
                <w:sz w:val="16"/>
                <w:szCs w:val="16"/>
              </w:rPr>
              <w:t>и</w:t>
            </w:r>
            <w:proofErr w:type="gramStart"/>
            <w:r w:rsidRPr="0078071D">
              <w:rPr>
                <w:color w:val="000000"/>
                <w:sz w:val="16"/>
                <w:szCs w:val="16"/>
              </w:rPr>
              <w:t>.о</w:t>
            </w:r>
            <w:proofErr w:type="gramEnd"/>
            <w:r w:rsidRPr="0078071D">
              <w:rPr>
                <w:color w:val="000000"/>
                <w:sz w:val="16"/>
                <w:szCs w:val="16"/>
              </w:rPr>
              <w:t xml:space="preserve"> заведующего отделом архитектуры, строительства и ЖКХ  администрации Галичского муниципального района;</w:t>
            </w:r>
          </w:p>
        </w:tc>
      </w:tr>
      <w:tr w:rsidR="0078071D" w:rsidRPr="0078071D" w:rsidTr="004C0BF1">
        <w:trPr>
          <w:trHeight w:hRule="exact" w:val="1280"/>
        </w:trPr>
        <w:tc>
          <w:tcPr>
            <w:tcW w:w="3708" w:type="dxa"/>
          </w:tcPr>
          <w:p w:rsidR="0078071D" w:rsidRPr="0078071D" w:rsidRDefault="0078071D" w:rsidP="004C0BF1">
            <w:pPr>
              <w:pStyle w:val="af2"/>
              <w:spacing w:before="0" w:beforeAutospacing="0" w:after="0" w:afterAutospacing="0"/>
              <w:jc w:val="both"/>
              <w:rPr>
                <w:color w:val="000000"/>
                <w:sz w:val="16"/>
                <w:szCs w:val="16"/>
              </w:rPr>
            </w:pPr>
            <w:r w:rsidRPr="0078071D">
              <w:rPr>
                <w:color w:val="000000"/>
                <w:sz w:val="16"/>
                <w:szCs w:val="16"/>
              </w:rPr>
              <w:t xml:space="preserve">Веселова </w:t>
            </w:r>
          </w:p>
          <w:p w:rsidR="0078071D" w:rsidRPr="0078071D" w:rsidRDefault="0078071D" w:rsidP="004C0BF1">
            <w:pPr>
              <w:pStyle w:val="af2"/>
              <w:spacing w:before="0" w:beforeAutospacing="0" w:after="0" w:afterAutospacing="0"/>
              <w:jc w:val="both"/>
              <w:rPr>
                <w:color w:val="000000"/>
                <w:sz w:val="16"/>
                <w:szCs w:val="16"/>
              </w:rPr>
            </w:pPr>
            <w:r w:rsidRPr="0078071D">
              <w:rPr>
                <w:color w:val="000000"/>
                <w:sz w:val="16"/>
                <w:szCs w:val="16"/>
              </w:rPr>
              <w:t>Ольга Владимировна</w:t>
            </w:r>
          </w:p>
          <w:p w:rsidR="0078071D" w:rsidRPr="0078071D" w:rsidRDefault="0078071D" w:rsidP="004C0BF1">
            <w:pPr>
              <w:pStyle w:val="af2"/>
              <w:spacing w:after="0" w:afterAutospacing="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</w:tcPr>
          <w:p w:rsidR="0078071D" w:rsidRPr="0078071D" w:rsidRDefault="0078071D" w:rsidP="004C0BF1">
            <w:pPr>
              <w:jc w:val="center"/>
              <w:rPr>
                <w:b/>
                <w:sz w:val="16"/>
                <w:szCs w:val="16"/>
              </w:rPr>
            </w:pPr>
          </w:p>
          <w:p w:rsidR="0078071D" w:rsidRPr="0078071D" w:rsidRDefault="0078071D" w:rsidP="004C0BF1">
            <w:pPr>
              <w:jc w:val="center"/>
              <w:rPr>
                <w:b/>
                <w:sz w:val="16"/>
                <w:szCs w:val="16"/>
              </w:rPr>
            </w:pPr>
            <w:r w:rsidRPr="0078071D">
              <w:rPr>
                <w:b/>
                <w:sz w:val="16"/>
                <w:szCs w:val="16"/>
              </w:rPr>
              <w:t>-</w:t>
            </w:r>
          </w:p>
          <w:p w:rsidR="0078071D" w:rsidRPr="0078071D" w:rsidRDefault="0078071D" w:rsidP="004C0BF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860" w:type="dxa"/>
          </w:tcPr>
          <w:p w:rsidR="0078071D" w:rsidRPr="0078071D" w:rsidRDefault="0078071D" w:rsidP="004C0BF1">
            <w:pPr>
              <w:pStyle w:val="af2"/>
              <w:jc w:val="both"/>
              <w:rPr>
                <w:color w:val="000000"/>
                <w:sz w:val="16"/>
                <w:szCs w:val="16"/>
              </w:rPr>
            </w:pPr>
            <w:r w:rsidRPr="0078071D">
              <w:rPr>
                <w:sz w:val="16"/>
                <w:szCs w:val="16"/>
              </w:rPr>
              <w:t>заместитель заведующего общим отделом, юрист администрации Галичского муниципального района;</w:t>
            </w:r>
          </w:p>
          <w:p w:rsidR="0078071D" w:rsidRPr="0078071D" w:rsidRDefault="0078071D" w:rsidP="004C0BF1">
            <w:pPr>
              <w:tabs>
                <w:tab w:val="left" w:pos="2860"/>
              </w:tabs>
              <w:rPr>
                <w:sz w:val="16"/>
                <w:szCs w:val="16"/>
              </w:rPr>
            </w:pPr>
            <w:r w:rsidRPr="0078071D">
              <w:rPr>
                <w:sz w:val="16"/>
                <w:szCs w:val="16"/>
              </w:rPr>
              <w:tab/>
            </w:r>
          </w:p>
        </w:tc>
      </w:tr>
      <w:tr w:rsidR="0078071D" w:rsidRPr="0078071D" w:rsidTr="004C0BF1">
        <w:tc>
          <w:tcPr>
            <w:tcW w:w="3708" w:type="dxa"/>
          </w:tcPr>
          <w:p w:rsidR="0078071D" w:rsidRPr="0078071D" w:rsidRDefault="0078071D" w:rsidP="004C0BF1">
            <w:pPr>
              <w:pStyle w:val="af2"/>
              <w:spacing w:before="0" w:beforeAutospacing="0" w:after="0" w:afterAutospacing="0"/>
              <w:jc w:val="both"/>
              <w:rPr>
                <w:color w:val="000000"/>
                <w:sz w:val="16"/>
                <w:szCs w:val="16"/>
              </w:rPr>
            </w:pPr>
            <w:proofErr w:type="spellStart"/>
            <w:r w:rsidRPr="0078071D">
              <w:rPr>
                <w:color w:val="000000"/>
                <w:sz w:val="16"/>
                <w:szCs w:val="16"/>
              </w:rPr>
              <w:t>Столбунова</w:t>
            </w:r>
            <w:proofErr w:type="spellEnd"/>
            <w:r w:rsidRPr="0078071D">
              <w:rPr>
                <w:color w:val="000000"/>
                <w:sz w:val="16"/>
                <w:szCs w:val="16"/>
              </w:rPr>
              <w:t xml:space="preserve"> </w:t>
            </w:r>
          </w:p>
          <w:p w:rsidR="0078071D" w:rsidRPr="0078071D" w:rsidRDefault="0078071D" w:rsidP="004C0BF1">
            <w:pPr>
              <w:pStyle w:val="af2"/>
              <w:spacing w:before="0" w:beforeAutospacing="0" w:after="0" w:afterAutospacing="0"/>
              <w:jc w:val="both"/>
              <w:rPr>
                <w:color w:val="000000"/>
                <w:sz w:val="16"/>
                <w:szCs w:val="16"/>
              </w:rPr>
            </w:pPr>
            <w:r w:rsidRPr="0078071D">
              <w:rPr>
                <w:color w:val="000000"/>
                <w:sz w:val="16"/>
                <w:szCs w:val="16"/>
              </w:rPr>
              <w:t>Инна Вадимовна</w:t>
            </w:r>
          </w:p>
        </w:tc>
        <w:tc>
          <w:tcPr>
            <w:tcW w:w="1260" w:type="dxa"/>
          </w:tcPr>
          <w:p w:rsidR="0078071D" w:rsidRPr="0078071D" w:rsidRDefault="0078071D" w:rsidP="004C0BF1">
            <w:pPr>
              <w:pStyle w:val="af2"/>
              <w:jc w:val="center"/>
              <w:rPr>
                <w:b/>
                <w:color w:val="000000"/>
                <w:sz w:val="16"/>
                <w:szCs w:val="16"/>
              </w:rPr>
            </w:pPr>
            <w:r w:rsidRPr="0078071D">
              <w:rPr>
                <w:b/>
                <w:color w:val="000000"/>
                <w:sz w:val="16"/>
                <w:szCs w:val="16"/>
              </w:rPr>
              <w:t>-</w:t>
            </w:r>
          </w:p>
        </w:tc>
        <w:tc>
          <w:tcPr>
            <w:tcW w:w="4860" w:type="dxa"/>
          </w:tcPr>
          <w:p w:rsidR="0078071D" w:rsidRPr="0078071D" w:rsidRDefault="0078071D" w:rsidP="004C0BF1">
            <w:pPr>
              <w:pStyle w:val="af2"/>
              <w:jc w:val="both"/>
              <w:rPr>
                <w:color w:val="000000"/>
                <w:sz w:val="16"/>
                <w:szCs w:val="16"/>
              </w:rPr>
            </w:pPr>
            <w:r w:rsidRPr="0078071D">
              <w:rPr>
                <w:color w:val="000000"/>
                <w:sz w:val="16"/>
                <w:szCs w:val="16"/>
              </w:rPr>
              <w:t>начальник финансового отдела администрации Галичского муниципального района.</w:t>
            </w:r>
          </w:p>
        </w:tc>
      </w:tr>
    </w:tbl>
    <w:p w:rsidR="0078071D" w:rsidRPr="0078071D" w:rsidRDefault="0078071D" w:rsidP="0078071D">
      <w:pPr>
        <w:tabs>
          <w:tab w:val="left" w:pos="980"/>
        </w:tabs>
        <w:rPr>
          <w:sz w:val="16"/>
          <w:szCs w:val="16"/>
        </w:rPr>
      </w:pPr>
    </w:p>
    <w:p w:rsidR="0078071D" w:rsidRDefault="0078071D" w:rsidP="0078071D"/>
    <w:p w:rsidR="0078071D" w:rsidRPr="0078071D" w:rsidRDefault="0078071D" w:rsidP="0078071D">
      <w:pPr>
        <w:pStyle w:val="afff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8071D">
        <w:rPr>
          <w:rFonts w:ascii="Times New Roman" w:hAnsi="Times New Roman" w:cs="Times New Roman"/>
          <w:b/>
          <w:sz w:val="16"/>
          <w:szCs w:val="16"/>
        </w:rPr>
        <w:t>Информационное сообщение</w:t>
      </w:r>
    </w:p>
    <w:p w:rsidR="0078071D" w:rsidRPr="0078071D" w:rsidRDefault="0078071D" w:rsidP="0078071D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78071D" w:rsidRPr="0078071D" w:rsidRDefault="0078071D" w:rsidP="0078071D">
      <w:pPr>
        <w:pStyle w:val="afff4"/>
        <w:jc w:val="both"/>
        <w:rPr>
          <w:rFonts w:ascii="Times New Roman" w:hAnsi="Times New Roman" w:cs="Times New Roman"/>
          <w:sz w:val="16"/>
          <w:szCs w:val="16"/>
        </w:rPr>
      </w:pPr>
      <w:r w:rsidRPr="0078071D">
        <w:rPr>
          <w:rFonts w:ascii="Times New Roman" w:hAnsi="Times New Roman" w:cs="Times New Roman"/>
          <w:sz w:val="16"/>
          <w:szCs w:val="16"/>
        </w:rPr>
        <w:tab/>
        <w:t xml:space="preserve">Комитет по управлению муниципальным имуществом и земельными ресурсами администрации Галичского муниципального района Костромской области информирует о результатах рассмотрения заявлений на право заключения договора аренды земельного участка субъектами малого и среднего предпринимательства. </w:t>
      </w:r>
    </w:p>
    <w:p w:rsidR="0078071D" w:rsidRPr="0078071D" w:rsidRDefault="0078071D" w:rsidP="0078071D">
      <w:pPr>
        <w:jc w:val="both"/>
        <w:rPr>
          <w:sz w:val="16"/>
          <w:szCs w:val="16"/>
        </w:rPr>
      </w:pPr>
      <w:r w:rsidRPr="0078071D">
        <w:rPr>
          <w:sz w:val="16"/>
          <w:szCs w:val="16"/>
        </w:rPr>
        <w:t xml:space="preserve">    Постановлением администрации Галичского муниципального района Костромской области  от 12 марта 2019 года № 72  « О внесении дополнений в постановление администрации муниципального района от 01 ноября 2018 года № 317 « Об утверждении перечня муниципального имущества Галичского муниципального района, свободного от прав третьих лиц </w:t>
      </w:r>
      <w:proofErr w:type="gramStart"/>
      <w:r w:rsidRPr="0078071D">
        <w:rPr>
          <w:sz w:val="16"/>
          <w:szCs w:val="16"/>
        </w:rPr>
        <w:t xml:space="preserve">( </w:t>
      </w:r>
      <w:proofErr w:type="gramEnd"/>
      <w:r w:rsidRPr="0078071D">
        <w:rPr>
          <w:sz w:val="16"/>
          <w:szCs w:val="16"/>
        </w:rPr>
        <w:t xml:space="preserve">за исключением имущественных прав субъектов малого и среднего предпринимательства), подлежащего предоставлению во владение и (или)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предпринимательства»», земельный </w:t>
      </w:r>
      <w:r w:rsidRPr="0078071D">
        <w:rPr>
          <w:sz w:val="16"/>
          <w:szCs w:val="16"/>
        </w:rPr>
        <w:lastRenderedPageBreak/>
        <w:t xml:space="preserve">участок с кадастровым номером 44:04:022301:375, категория земель: земли населенных пунктов, вид разрешенного использования: под складирования древесины, общей площадью 955  (Девятьсот пятьдесят пять) кв.м., местоположение: Костромская область, Галичский район, д. </w:t>
      </w:r>
      <w:proofErr w:type="spellStart"/>
      <w:r w:rsidRPr="0078071D">
        <w:rPr>
          <w:sz w:val="16"/>
          <w:szCs w:val="16"/>
        </w:rPr>
        <w:t>Фоминское</w:t>
      </w:r>
      <w:proofErr w:type="spellEnd"/>
      <w:r w:rsidRPr="0078071D">
        <w:rPr>
          <w:sz w:val="16"/>
          <w:szCs w:val="16"/>
        </w:rPr>
        <w:t>, включен  в указанный Перечень.</w:t>
      </w:r>
    </w:p>
    <w:p w:rsidR="0078071D" w:rsidRPr="0078071D" w:rsidRDefault="0078071D" w:rsidP="0078071D">
      <w:pPr>
        <w:jc w:val="both"/>
        <w:rPr>
          <w:sz w:val="16"/>
          <w:szCs w:val="16"/>
        </w:rPr>
      </w:pPr>
      <w:r w:rsidRPr="0078071D">
        <w:rPr>
          <w:sz w:val="16"/>
          <w:szCs w:val="16"/>
        </w:rPr>
        <w:t xml:space="preserve">Информация о предоставлении в аренду недвижимого имущества администрации Галичского муниципального района Костромской области субъектам малого и среднего предпринимательства была размещена на официальном сайте администрации Галичского муниципального района Костромской области - </w:t>
      </w:r>
      <w:hyperlink r:id="rId10" w:history="1">
        <w:r w:rsidRPr="0078071D">
          <w:rPr>
            <w:rStyle w:val="a3"/>
            <w:sz w:val="16"/>
            <w:szCs w:val="16"/>
          </w:rPr>
          <w:t>http://gal-mr.ru/</w:t>
        </w:r>
      </w:hyperlink>
      <w:r w:rsidRPr="0078071D">
        <w:rPr>
          <w:sz w:val="16"/>
          <w:szCs w:val="16"/>
        </w:rPr>
        <w:t xml:space="preserve"> 21 июня 2019 года и опубликовано в информационном бюллетене «Районный вестник» № 31 (633) от 21 июня 2019 года.</w:t>
      </w:r>
    </w:p>
    <w:p w:rsidR="0078071D" w:rsidRPr="0078071D" w:rsidRDefault="0078071D" w:rsidP="0078071D">
      <w:pPr>
        <w:jc w:val="both"/>
        <w:rPr>
          <w:sz w:val="16"/>
          <w:szCs w:val="16"/>
        </w:rPr>
      </w:pPr>
      <w:r w:rsidRPr="0078071D">
        <w:rPr>
          <w:sz w:val="16"/>
          <w:szCs w:val="16"/>
        </w:rPr>
        <w:t xml:space="preserve">       По окончанию срока подачи заявлений – 22 июля 2019 года 17часов 15 минут, подано только одно заявление, которое рассмотрено комиссией по вопросам развития малого и среднего предпринимательства 23.07.2019 года, Протокол № 1 от 23.07.2019 года. Принято решение о предоставлении земельного участка и установлении арендной платы в размере 90 % в первый год аренды и 100% во второй и последующие годы.</w:t>
      </w:r>
    </w:p>
    <w:p w:rsidR="00805771" w:rsidRDefault="00805771" w:rsidP="0078071D">
      <w:pPr>
        <w:rPr>
          <w:sz w:val="16"/>
          <w:szCs w:val="16"/>
          <w:lang w:eastAsia="ru-RU"/>
        </w:rPr>
      </w:pPr>
    </w:p>
    <w:p w:rsidR="0078071D" w:rsidRDefault="0078071D" w:rsidP="0078071D">
      <w:pPr>
        <w:rPr>
          <w:sz w:val="16"/>
          <w:szCs w:val="16"/>
          <w:lang w:eastAsia="ru-RU"/>
        </w:rPr>
      </w:pPr>
    </w:p>
    <w:p w:rsidR="0078071D" w:rsidRDefault="0078071D" w:rsidP="0078071D">
      <w:pPr>
        <w:rPr>
          <w:sz w:val="16"/>
          <w:szCs w:val="16"/>
          <w:lang w:eastAsia="ru-RU"/>
        </w:rPr>
      </w:pPr>
    </w:p>
    <w:p w:rsidR="0078071D" w:rsidRDefault="0078071D" w:rsidP="0078071D">
      <w:pPr>
        <w:rPr>
          <w:sz w:val="16"/>
          <w:szCs w:val="16"/>
          <w:lang w:eastAsia="ru-RU"/>
        </w:rPr>
      </w:pPr>
    </w:p>
    <w:p w:rsidR="0078071D" w:rsidRDefault="0078071D" w:rsidP="0078071D">
      <w:pPr>
        <w:rPr>
          <w:sz w:val="16"/>
          <w:szCs w:val="16"/>
          <w:lang w:eastAsia="ru-RU"/>
        </w:rPr>
      </w:pPr>
    </w:p>
    <w:p w:rsidR="0078071D" w:rsidRDefault="0078071D" w:rsidP="0078071D">
      <w:pPr>
        <w:rPr>
          <w:sz w:val="16"/>
          <w:szCs w:val="16"/>
          <w:lang w:eastAsia="ru-RU"/>
        </w:rPr>
      </w:pPr>
    </w:p>
    <w:p w:rsidR="0078071D" w:rsidRDefault="0078071D" w:rsidP="0078071D">
      <w:pPr>
        <w:rPr>
          <w:sz w:val="16"/>
          <w:szCs w:val="16"/>
          <w:lang w:eastAsia="ru-RU"/>
        </w:rPr>
      </w:pPr>
    </w:p>
    <w:p w:rsidR="0078071D" w:rsidRDefault="0078071D" w:rsidP="0078071D">
      <w:pPr>
        <w:rPr>
          <w:sz w:val="16"/>
          <w:szCs w:val="16"/>
          <w:lang w:eastAsia="ru-RU"/>
        </w:rPr>
      </w:pPr>
    </w:p>
    <w:p w:rsidR="0078071D" w:rsidRDefault="0078071D" w:rsidP="0078071D">
      <w:pPr>
        <w:rPr>
          <w:sz w:val="16"/>
          <w:szCs w:val="16"/>
          <w:lang w:eastAsia="ru-RU"/>
        </w:rPr>
      </w:pPr>
    </w:p>
    <w:p w:rsidR="0078071D" w:rsidRDefault="0078071D" w:rsidP="0078071D">
      <w:pPr>
        <w:rPr>
          <w:sz w:val="16"/>
          <w:szCs w:val="16"/>
          <w:lang w:eastAsia="ru-RU"/>
        </w:rPr>
      </w:pPr>
    </w:p>
    <w:p w:rsidR="0078071D" w:rsidRDefault="0078071D" w:rsidP="0078071D">
      <w:pPr>
        <w:rPr>
          <w:sz w:val="16"/>
          <w:szCs w:val="16"/>
          <w:lang w:eastAsia="ru-RU"/>
        </w:rPr>
      </w:pPr>
    </w:p>
    <w:p w:rsidR="0078071D" w:rsidRDefault="0078071D" w:rsidP="0078071D">
      <w:pPr>
        <w:rPr>
          <w:sz w:val="16"/>
          <w:szCs w:val="16"/>
          <w:lang w:eastAsia="ru-RU"/>
        </w:rPr>
      </w:pPr>
    </w:p>
    <w:p w:rsidR="0078071D" w:rsidRDefault="0078071D" w:rsidP="0078071D">
      <w:pPr>
        <w:rPr>
          <w:sz w:val="16"/>
          <w:szCs w:val="16"/>
          <w:lang w:eastAsia="ru-RU"/>
        </w:rPr>
      </w:pPr>
    </w:p>
    <w:p w:rsidR="0078071D" w:rsidRDefault="0078071D" w:rsidP="0078071D">
      <w:pPr>
        <w:rPr>
          <w:sz w:val="16"/>
          <w:szCs w:val="16"/>
          <w:lang w:eastAsia="ru-RU"/>
        </w:rPr>
      </w:pPr>
    </w:p>
    <w:p w:rsidR="0078071D" w:rsidRDefault="0078071D" w:rsidP="0078071D">
      <w:pPr>
        <w:rPr>
          <w:sz w:val="16"/>
          <w:szCs w:val="16"/>
          <w:lang w:eastAsia="ru-RU"/>
        </w:rPr>
      </w:pPr>
    </w:p>
    <w:p w:rsidR="0078071D" w:rsidRDefault="0078071D" w:rsidP="0078071D">
      <w:pPr>
        <w:rPr>
          <w:sz w:val="16"/>
          <w:szCs w:val="16"/>
          <w:lang w:eastAsia="ru-RU"/>
        </w:rPr>
      </w:pPr>
    </w:p>
    <w:p w:rsidR="0078071D" w:rsidRDefault="0078071D" w:rsidP="0078071D">
      <w:pPr>
        <w:rPr>
          <w:sz w:val="16"/>
          <w:szCs w:val="16"/>
          <w:lang w:eastAsia="ru-RU"/>
        </w:rPr>
      </w:pPr>
    </w:p>
    <w:p w:rsidR="0078071D" w:rsidRDefault="0078071D" w:rsidP="0078071D">
      <w:pPr>
        <w:rPr>
          <w:sz w:val="16"/>
          <w:szCs w:val="16"/>
          <w:lang w:eastAsia="ru-RU"/>
        </w:rPr>
      </w:pPr>
    </w:p>
    <w:p w:rsidR="0078071D" w:rsidRDefault="0078071D" w:rsidP="0078071D">
      <w:pPr>
        <w:rPr>
          <w:sz w:val="16"/>
          <w:szCs w:val="16"/>
          <w:lang w:eastAsia="ru-RU"/>
        </w:rPr>
      </w:pPr>
    </w:p>
    <w:p w:rsidR="0078071D" w:rsidRDefault="0078071D" w:rsidP="0078071D">
      <w:pPr>
        <w:rPr>
          <w:sz w:val="16"/>
          <w:szCs w:val="16"/>
          <w:lang w:eastAsia="ru-RU"/>
        </w:rPr>
      </w:pPr>
    </w:p>
    <w:p w:rsidR="0078071D" w:rsidRDefault="0078071D" w:rsidP="0078071D">
      <w:pPr>
        <w:rPr>
          <w:sz w:val="16"/>
          <w:szCs w:val="16"/>
          <w:lang w:eastAsia="ru-RU"/>
        </w:rPr>
      </w:pPr>
    </w:p>
    <w:p w:rsidR="0078071D" w:rsidRDefault="0078071D" w:rsidP="0078071D">
      <w:pPr>
        <w:rPr>
          <w:sz w:val="16"/>
          <w:szCs w:val="16"/>
          <w:lang w:eastAsia="ru-RU"/>
        </w:rPr>
      </w:pPr>
    </w:p>
    <w:p w:rsidR="0078071D" w:rsidRDefault="0078071D" w:rsidP="0078071D">
      <w:pPr>
        <w:rPr>
          <w:sz w:val="16"/>
          <w:szCs w:val="16"/>
          <w:lang w:eastAsia="ru-RU"/>
        </w:rPr>
      </w:pPr>
    </w:p>
    <w:p w:rsidR="0078071D" w:rsidRDefault="0078071D" w:rsidP="0078071D">
      <w:pPr>
        <w:rPr>
          <w:sz w:val="16"/>
          <w:szCs w:val="16"/>
          <w:lang w:eastAsia="ru-RU"/>
        </w:rPr>
      </w:pPr>
    </w:p>
    <w:p w:rsidR="0078071D" w:rsidRDefault="0078071D" w:rsidP="0078071D">
      <w:pPr>
        <w:rPr>
          <w:sz w:val="16"/>
          <w:szCs w:val="16"/>
          <w:lang w:eastAsia="ru-RU"/>
        </w:rPr>
      </w:pPr>
    </w:p>
    <w:p w:rsidR="0078071D" w:rsidRDefault="0078071D" w:rsidP="0078071D">
      <w:pPr>
        <w:rPr>
          <w:sz w:val="16"/>
          <w:szCs w:val="16"/>
          <w:lang w:eastAsia="ru-RU"/>
        </w:rPr>
      </w:pPr>
    </w:p>
    <w:p w:rsidR="0078071D" w:rsidRDefault="0078071D" w:rsidP="0078071D">
      <w:pPr>
        <w:rPr>
          <w:sz w:val="16"/>
          <w:szCs w:val="16"/>
          <w:lang w:eastAsia="ru-RU"/>
        </w:rPr>
      </w:pPr>
    </w:p>
    <w:tbl>
      <w:tblPr>
        <w:tblpPr w:leftFromText="180" w:rightFromText="180" w:vertAnchor="text" w:horzAnchor="margin" w:tblpY="6325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78071D" w:rsidRPr="0078071D" w:rsidTr="0078071D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071D" w:rsidRPr="0078071D" w:rsidRDefault="0078071D" w:rsidP="0078071D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78071D" w:rsidRPr="0078071D" w:rsidRDefault="0078071D" w:rsidP="0078071D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78071D">
              <w:rPr>
                <w:b/>
                <w:sz w:val="16"/>
                <w:szCs w:val="16"/>
                <w:u w:val="single"/>
              </w:rPr>
              <w:t>Издатель:</w:t>
            </w:r>
            <w:r w:rsidRPr="0078071D">
              <w:rPr>
                <w:b/>
                <w:sz w:val="16"/>
                <w:szCs w:val="16"/>
              </w:rPr>
              <w:t xml:space="preserve"> Администрация </w:t>
            </w:r>
            <w:proofErr w:type="gramStart"/>
            <w:r w:rsidRPr="0078071D">
              <w:rPr>
                <w:b/>
                <w:sz w:val="16"/>
                <w:szCs w:val="16"/>
              </w:rPr>
              <w:t>Галичского</w:t>
            </w:r>
            <w:proofErr w:type="gramEnd"/>
            <w:r w:rsidRPr="0078071D">
              <w:rPr>
                <w:b/>
                <w:sz w:val="16"/>
                <w:szCs w:val="16"/>
              </w:rPr>
              <w:t xml:space="preserve"> </w:t>
            </w:r>
          </w:p>
          <w:p w:rsidR="0078071D" w:rsidRPr="0078071D" w:rsidRDefault="0078071D" w:rsidP="0078071D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78071D">
              <w:rPr>
                <w:b/>
                <w:sz w:val="16"/>
                <w:szCs w:val="16"/>
              </w:rPr>
              <w:t>муниципального района</w:t>
            </w:r>
          </w:p>
          <w:p w:rsidR="0078071D" w:rsidRPr="0078071D" w:rsidRDefault="0078071D" w:rsidP="0078071D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78071D">
              <w:rPr>
                <w:b/>
                <w:sz w:val="16"/>
                <w:szCs w:val="16"/>
              </w:rPr>
              <w:t xml:space="preserve">Набор, верстка и  печать  </w:t>
            </w:r>
            <w:proofErr w:type="gramStart"/>
            <w:r w:rsidRPr="0078071D">
              <w:rPr>
                <w:b/>
                <w:sz w:val="16"/>
                <w:szCs w:val="16"/>
              </w:rPr>
              <w:t>выполнены</w:t>
            </w:r>
            <w:proofErr w:type="gramEnd"/>
            <w:r w:rsidRPr="0078071D">
              <w:rPr>
                <w:b/>
                <w:sz w:val="16"/>
                <w:szCs w:val="16"/>
              </w:rPr>
              <w:t xml:space="preserve">  в </w:t>
            </w:r>
          </w:p>
          <w:p w:rsidR="0078071D" w:rsidRPr="0078071D" w:rsidRDefault="0078071D" w:rsidP="0078071D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78071D">
              <w:rPr>
                <w:b/>
                <w:sz w:val="16"/>
                <w:szCs w:val="16"/>
              </w:rPr>
              <w:t xml:space="preserve">администрации </w:t>
            </w:r>
            <w:proofErr w:type="gramStart"/>
            <w:r w:rsidRPr="0078071D">
              <w:rPr>
                <w:b/>
                <w:sz w:val="16"/>
                <w:szCs w:val="16"/>
              </w:rPr>
              <w:t>Галичского</w:t>
            </w:r>
            <w:proofErr w:type="gramEnd"/>
          </w:p>
          <w:p w:rsidR="0078071D" w:rsidRPr="0078071D" w:rsidRDefault="0078071D" w:rsidP="0078071D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78071D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071D" w:rsidRPr="0078071D" w:rsidRDefault="0078071D" w:rsidP="0078071D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78071D">
              <w:rPr>
                <w:b/>
                <w:sz w:val="16"/>
                <w:szCs w:val="16"/>
              </w:rPr>
              <w:t xml:space="preserve">                       </w:t>
            </w:r>
            <w:r w:rsidRPr="0078071D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78071D" w:rsidRPr="0078071D" w:rsidRDefault="0078071D" w:rsidP="0078071D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78071D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78071D" w:rsidRPr="0078071D" w:rsidRDefault="0078071D" w:rsidP="0078071D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78071D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78071D" w:rsidRPr="0078071D" w:rsidRDefault="0078071D" w:rsidP="0078071D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78071D">
              <w:rPr>
                <w:b/>
                <w:sz w:val="16"/>
                <w:szCs w:val="16"/>
              </w:rPr>
              <w:t xml:space="preserve">                   </w:t>
            </w:r>
            <w:r w:rsidRPr="0078071D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78071D" w:rsidRPr="0078071D" w:rsidRDefault="0078071D" w:rsidP="0078071D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78071D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78071D" w:rsidRPr="0078071D" w:rsidRDefault="0078071D" w:rsidP="0078071D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78071D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78071D" w:rsidRPr="0078071D" w:rsidRDefault="0078071D" w:rsidP="0078071D">
            <w:pPr>
              <w:ind w:right="-545"/>
              <w:jc w:val="both"/>
              <w:rPr>
                <w:sz w:val="16"/>
                <w:szCs w:val="16"/>
              </w:rPr>
            </w:pPr>
            <w:r w:rsidRPr="0078071D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071D" w:rsidRPr="0078071D" w:rsidRDefault="0078071D" w:rsidP="0078071D">
            <w:pPr>
              <w:ind w:right="-545"/>
              <w:jc w:val="both"/>
              <w:rPr>
                <w:sz w:val="16"/>
                <w:szCs w:val="16"/>
              </w:rPr>
            </w:pPr>
          </w:p>
          <w:p w:rsidR="0078071D" w:rsidRPr="0078071D" w:rsidRDefault="0078071D" w:rsidP="0078071D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78071D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78071D">
              <w:rPr>
                <w:b/>
                <w:sz w:val="16"/>
                <w:szCs w:val="16"/>
              </w:rPr>
              <w:t xml:space="preserve">  50  экз.  </w:t>
            </w:r>
            <w:r w:rsidRPr="0078071D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7664EF">
              <w:rPr>
                <w:b/>
                <w:sz w:val="16"/>
                <w:szCs w:val="16"/>
                <w:u w:val="single"/>
              </w:rPr>
              <w:t>3 листа</w:t>
            </w:r>
            <w:r w:rsidRPr="0078071D">
              <w:rPr>
                <w:b/>
                <w:sz w:val="16"/>
                <w:szCs w:val="16"/>
                <w:u w:val="single"/>
              </w:rPr>
              <w:t xml:space="preserve"> </w:t>
            </w:r>
            <w:r w:rsidRPr="0078071D">
              <w:rPr>
                <w:b/>
                <w:sz w:val="16"/>
                <w:szCs w:val="16"/>
              </w:rPr>
              <w:t>А</w:t>
            </w:r>
            <w:proofErr w:type="gramStart"/>
            <w:r w:rsidRPr="0078071D">
              <w:rPr>
                <w:b/>
                <w:sz w:val="16"/>
                <w:szCs w:val="16"/>
              </w:rPr>
              <w:t>4</w:t>
            </w:r>
            <w:proofErr w:type="gramEnd"/>
          </w:p>
          <w:p w:rsidR="0078071D" w:rsidRPr="0078071D" w:rsidRDefault="0078071D" w:rsidP="007664EF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78071D">
              <w:rPr>
                <w:b/>
                <w:sz w:val="16"/>
                <w:szCs w:val="16"/>
              </w:rPr>
              <w:t xml:space="preserve">    Номер подписан </w:t>
            </w:r>
            <w:r w:rsidR="007664EF">
              <w:rPr>
                <w:b/>
                <w:sz w:val="16"/>
                <w:szCs w:val="16"/>
              </w:rPr>
              <w:t>23</w:t>
            </w:r>
            <w:r w:rsidRPr="0078071D">
              <w:rPr>
                <w:b/>
                <w:sz w:val="16"/>
                <w:szCs w:val="16"/>
              </w:rPr>
              <w:t xml:space="preserve"> июля 2019 г.</w:t>
            </w:r>
          </w:p>
        </w:tc>
      </w:tr>
      <w:tr w:rsidR="0078071D" w:rsidRPr="0078071D" w:rsidTr="0078071D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071D" w:rsidRPr="0078071D" w:rsidRDefault="0078071D" w:rsidP="0078071D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071D" w:rsidRPr="0078071D" w:rsidRDefault="0078071D" w:rsidP="0078071D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071D" w:rsidRPr="0078071D" w:rsidRDefault="0078071D" w:rsidP="0078071D">
            <w:pPr>
              <w:ind w:right="-545"/>
              <w:jc w:val="both"/>
              <w:rPr>
                <w:sz w:val="16"/>
                <w:szCs w:val="16"/>
              </w:rPr>
            </w:pPr>
          </w:p>
          <w:p w:rsidR="0078071D" w:rsidRPr="0078071D" w:rsidRDefault="0078071D" w:rsidP="0078071D">
            <w:pPr>
              <w:ind w:right="-545"/>
              <w:jc w:val="both"/>
              <w:rPr>
                <w:b/>
                <w:sz w:val="16"/>
                <w:szCs w:val="16"/>
              </w:rPr>
            </w:pPr>
            <w:proofErr w:type="gramStart"/>
            <w:r w:rsidRPr="0078071D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78071D">
              <w:rPr>
                <w:b/>
                <w:sz w:val="16"/>
                <w:szCs w:val="16"/>
              </w:rPr>
              <w:t>:</w:t>
            </w:r>
            <w:proofErr w:type="gramEnd"/>
            <w:r w:rsidRPr="0078071D">
              <w:rPr>
                <w:b/>
                <w:sz w:val="16"/>
                <w:szCs w:val="16"/>
              </w:rPr>
              <w:t xml:space="preserve">  А.В. Морковкина</w:t>
            </w:r>
          </w:p>
          <w:p w:rsidR="0078071D" w:rsidRPr="0078071D" w:rsidRDefault="0078071D" w:rsidP="0078071D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8071D" w:rsidRPr="004C72B1" w:rsidRDefault="0078071D" w:rsidP="0078071D">
      <w:pPr>
        <w:rPr>
          <w:sz w:val="16"/>
          <w:szCs w:val="16"/>
          <w:lang w:eastAsia="ru-RU"/>
        </w:rPr>
      </w:pPr>
    </w:p>
    <w:sectPr w:rsidR="0078071D" w:rsidRPr="004C72B1" w:rsidSect="000920F0">
      <w:footerReference w:type="even" r:id="rId11"/>
      <w:footerReference w:type="default" r:id="rId12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119C" w:rsidRDefault="0069119C">
      <w:r>
        <w:separator/>
      </w:r>
    </w:p>
  </w:endnote>
  <w:endnote w:type="continuationSeparator" w:id="0">
    <w:p w:rsidR="0069119C" w:rsidRDefault="006911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DL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081" w:rsidRDefault="00B6046F" w:rsidP="001A27C7">
    <w:pPr>
      <w:framePr w:wrap="around" w:vAnchor="text" w:hAnchor="margin" w:xAlign="right" w:y="1"/>
    </w:pPr>
    <w:r>
      <w:fldChar w:fldCharType="begin"/>
    </w:r>
    <w:r w:rsidR="00B86081">
      <w:instrText xml:space="preserve">PAGE  </w:instrText>
    </w:r>
    <w:r>
      <w:fldChar w:fldCharType="end"/>
    </w:r>
  </w:p>
  <w:p w:rsidR="00B86081" w:rsidRDefault="00B86081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081" w:rsidRDefault="00B86081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119C" w:rsidRDefault="0069119C">
      <w:r>
        <w:separator/>
      </w:r>
    </w:p>
  </w:footnote>
  <w:footnote w:type="continuationSeparator" w:id="0">
    <w:p w:rsidR="0069119C" w:rsidRDefault="006911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4"/>
    <w:multiLevelType w:val="singleLevel"/>
    <w:tmpl w:val="5112A7E8"/>
    <w:name w:val="WW8Num37"/>
    <w:lvl w:ilvl="0">
      <w:start w:val="1"/>
      <w:numFmt w:val="decimal"/>
      <w:lvlText w:val="%1)"/>
      <w:lvlJc w:val="left"/>
      <w:pPr>
        <w:tabs>
          <w:tab w:val="num" w:pos="142"/>
        </w:tabs>
        <w:ind w:left="1241" w:hanging="390"/>
      </w:pPr>
      <w:rPr>
        <w:rFonts w:ascii="Times New Roman" w:hAnsi="Times New Roman"/>
        <w:i w:val="0"/>
        <w:color w:val="000000"/>
        <w:sz w:val="16"/>
        <w:szCs w:val="16"/>
        <w:u w:val="none"/>
      </w:rPr>
    </w:lvl>
  </w:abstractNum>
  <w:abstractNum w:abstractNumId="5">
    <w:nsid w:val="00000005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</w:lvl>
  </w:abstractNum>
  <w:abstractNum w:abstractNumId="6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8">
    <w:nsid w:val="00000008"/>
    <w:multiLevelType w:val="multilevel"/>
    <w:tmpl w:val="73B8EC6E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 w:val="0"/>
        <w:bCs/>
        <w:i w:val="0"/>
        <w:iCs w:val="0"/>
        <w:color w:val="000000"/>
        <w:kern w:val="1"/>
        <w:sz w:val="16"/>
        <w:szCs w:val="16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1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2">
    <w:nsid w:val="0000000C"/>
    <w:multiLevelType w:val="singleLevel"/>
    <w:tmpl w:val="018CB1CC"/>
    <w:name w:val="WW8Num12"/>
    <w:lvl w:ilvl="0">
      <w:start w:val="3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13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4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5">
    <w:nsid w:val="00000010"/>
    <w:multiLevelType w:val="singleLevel"/>
    <w:tmpl w:val="02E2FDA6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7">
    <w:nsid w:val="00000012"/>
    <w:multiLevelType w:val="singleLevel"/>
    <w:tmpl w:val="DC50ACD0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18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19">
    <w:nsid w:val="00000017"/>
    <w:multiLevelType w:val="singleLevel"/>
    <w:tmpl w:val="301277BC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20">
    <w:nsid w:val="00000019"/>
    <w:multiLevelType w:val="singleLevel"/>
    <w:tmpl w:val="5EA2EFBE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1">
    <w:nsid w:val="0000001A"/>
    <w:multiLevelType w:val="singleLevel"/>
    <w:tmpl w:val="59742C2C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22">
    <w:nsid w:val="0000001B"/>
    <w:multiLevelType w:val="singleLevel"/>
    <w:tmpl w:val="13C6F190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3">
    <w:nsid w:val="0E853513"/>
    <w:multiLevelType w:val="hybridMultilevel"/>
    <w:tmpl w:val="4198E8BC"/>
    <w:lvl w:ilvl="0" w:tplc="D8085A44">
      <w:start w:val="1"/>
      <w:numFmt w:val="decimal"/>
      <w:lvlText w:val="%1."/>
      <w:lvlJc w:val="left"/>
      <w:pPr>
        <w:ind w:left="102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4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25">
    <w:nsid w:val="654B37A2"/>
    <w:multiLevelType w:val="hybridMultilevel"/>
    <w:tmpl w:val="EC8A2466"/>
    <w:lvl w:ilvl="0" w:tplc="5F3866D8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</w:num>
  <w:num w:numId="2">
    <w:abstractNumId w:val="2"/>
  </w:num>
  <w:num w:numId="3">
    <w:abstractNumId w:val="3"/>
  </w:num>
  <w:num w:numId="4">
    <w:abstractNumId w:val="23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1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309250"/>
  </w:hdrShapeDefaults>
  <w:footnotePr>
    <w:footnote w:id="-1"/>
    <w:footnote w:id="0"/>
  </w:footnotePr>
  <w:endnotePr>
    <w:endnote w:id="-1"/>
    <w:endnote w:id="0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3F0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54B29"/>
    <w:rsid w:val="00060E0A"/>
    <w:rsid w:val="000614A0"/>
    <w:rsid w:val="00061728"/>
    <w:rsid w:val="000634BE"/>
    <w:rsid w:val="00064632"/>
    <w:rsid w:val="00064675"/>
    <w:rsid w:val="000646BB"/>
    <w:rsid w:val="00064DBF"/>
    <w:rsid w:val="0006567B"/>
    <w:rsid w:val="0006796B"/>
    <w:rsid w:val="00070A00"/>
    <w:rsid w:val="00071299"/>
    <w:rsid w:val="00071EAD"/>
    <w:rsid w:val="00072B9C"/>
    <w:rsid w:val="00072BB7"/>
    <w:rsid w:val="0007358A"/>
    <w:rsid w:val="00073F2B"/>
    <w:rsid w:val="00076DDE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0A9"/>
    <w:rsid w:val="000D2521"/>
    <w:rsid w:val="000D49E9"/>
    <w:rsid w:val="000D598E"/>
    <w:rsid w:val="000D6C48"/>
    <w:rsid w:val="000E113C"/>
    <w:rsid w:val="000E28EE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4394"/>
    <w:rsid w:val="000F43DB"/>
    <w:rsid w:val="000F59F9"/>
    <w:rsid w:val="000F67C4"/>
    <w:rsid w:val="000F6E1A"/>
    <w:rsid w:val="00100AEE"/>
    <w:rsid w:val="0010232B"/>
    <w:rsid w:val="00102A64"/>
    <w:rsid w:val="00103778"/>
    <w:rsid w:val="00103C3F"/>
    <w:rsid w:val="00103D8E"/>
    <w:rsid w:val="001046A5"/>
    <w:rsid w:val="00107ADE"/>
    <w:rsid w:val="001101E9"/>
    <w:rsid w:val="00112897"/>
    <w:rsid w:val="00117DDF"/>
    <w:rsid w:val="00121824"/>
    <w:rsid w:val="001225EE"/>
    <w:rsid w:val="00122B1F"/>
    <w:rsid w:val="001235C9"/>
    <w:rsid w:val="00124CDC"/>
    <w:rsid w:val="00130563"/>
    <w:rsid w:val="00130FD1"/>
    <w:rsid w:val="0013187E"/>
    <w:rsid w:val="001354D6"/>
    <w:rsid w:val="00136492"/>
    <w:rsid w:val="00137817"/>
    <w:rsid w:val="001414AB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18EA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97FD2"/>
    <w:rsid w:val="001A10C5"/>
    <w:rsid w:val="001A27C7"/>
    <w:rsid w:val="001B1A0E"/>
    <w:rsid w:val="001B1A72"/>
    <w:rsid w:val="001B431E"/>
    <w:rsid w:val="001B558F"/>
    <w:rsid w:val="001B7DFE"/>
    <w:rsid w:val="001C1DE5"/>
    <w:rsid w:val="001C2519"/>
    <w:rsid w:val="001C4186"/>
    <w:rsid w:val="001C5898"/>
    <w:rsid w:val="001C601F"/>
    <w:rsid w:val="001C7125"/>
    <w:rsid w:val="001D0597"/>
    <w:rsid w:val="001D3416"/>
    <w:rsid w:val="001D6C9B"/>
    <w:rsid w:val="001E1C24"/>
    <w:rsid w:val="001E22FD"/>
    <w:rsid w:val="001E2821"/>
    <w:rsid w:val="001E591E"/>
    <w:rsid w:val="001E6D29"/>
    <w:rsid w:val="001E7B78"/>
    <w:rsid w:val="001E7C69"/>
    <w:rsid w:val="001F229D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0FA4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77905"/>
    <w:rsid w:val="00283334"/>
    <w:rsid w:val="00284EC5"/>
    <w:rsid w:val="00285C9F"/>
    <w:rsid w:val="00286256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5E4D"/>
    <w:rsid w:val="002B7078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3E47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4EF2"/>
    <w:rsid w:val="0035567C"/>
    <w:rsid w:val="00355691"/>
    <w:rsid w:val="00356DD2"/>
    <w:rsid w:val="0036011A"/>
    <w:rsid w:val="003634FA"/>
    <w:rsid w:val="00364CBF"/>
    <w:rsid w:val="00365D1D"/>
    <w:rsid w:val="003701EC"/>
    <w:rsid w:val="0037050C"/>
    <w:rsid w:val="00371FB4"/>
    <w:rsid w:val="00373B1E"/>
    <w:rsid w:val="00373E2C"/>
    <w:rsid w:val="00373ED2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283C"/>
    <w:rsid w:val="003933AD"/>
    <w:rsid w:val="003934E1"/>
    <w:rsid w:val="00396698"/>
    <w:rsid w:val="00396DE9"/>
    <w:rsid w:val="00397FFD"/>
    <w:rsid w:val="003A06AC"/>
    <w:rsid w:val="003A0C9D"/>
    <w:rsid w:val="003A1E1A"/>
    <w:rsid w:val="003A2C43"/>
    <w:rsid w:val="003A2D7A"/>
    <w:rsid w:val="003A3CCE"/>
    <w:rsid w:val="003A4087"/>
    <w:rsid w:val="003A490E"/>
    <w:rsid w:val="003A6F50"/>
    <w:rsid w:val="003A7B20"/>
    <w:rsid w:val="003B0C18"/>
    <w:rsid w:val="003B3117"/>
    <w:rsid w:val="003B37E1"/>
    <w:rsid w:val="003B6031"/>
    <w:rsid w:val="003B7F90"/>
    <w:rsid w:val="003C088A"/>
    <w:rsid w:val="003C2498"/>
    <w:rsid w:val="003C29DB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0B68"/>
    <w:rsid w:val="003E437A"/>
    <w:rsid w:val="003E5072"/>
    <w:rsid w:val="003E614D"/>
    <w:rsid w:val="003E75A8"/>
    <w:rsid w:val="003F0134"/>
    <w:rsid w:val="003F06CA"/>
    <w:rsid w:val="003F1307"/>
    <w:rsid w:val="003F4516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0ED7"/>
    <w:rsid w:val="00421CFA"/>
    <w:rsid w:val="004229AB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0463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42FC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0F2E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2B1"/>
    <w:rsid w:val="004C756A"/>
    <w:rsid w:val="004D1522"/>
    <w:rsid w:val="004D2142"/>
    <w:rsid w:val="004D3E5D"/>
    <w:rsid w:val="004D7758"/>
    <w:rsid w:val="004E1F3B"/>
    <w:rsid w:val="004E38FB"/>
    <w:rsid w:val="004E3905"/>
    <w:rsid w:val="004E4027"/>
    <w:rsid w:val="004E4932"/>
    <w:rsid w:val="004E527E"/>
    <w:rsid w:val="004E52FF"/>
    <w:rsid w:val="004E63B2"/>
    <w:rsid w:val="004E7450"/>
    <w:rsid w:val="004E77C5"/>
    <w:rsid w:val="004F15F8"/>
    <w:rsid w:val="004F1610"/>
    <w:rsid w:val="004F25DC"/>
    <w:rsid w:val="004F32E4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03FB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46C63"/>
    <w:rsid w:val="0055140C"/>
    <w:rsid w:val="00551622"/>
    <w:rsid w:val="0055221F"/>
    <w:rsid w:val="005529D2"/>
    <w:rsid w:val="00557250"/>
    <w:rsid w:val="0056245D"/>
    <w:rsid w:val="005635AB"/>
    <w:rsid w:val="00571E44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86E35"/>
    <w:rsid w:val="00590BD0"/>
    <w:rsid w:val="00591291"/>
    <w:rsid w:val="005917F2"/>
    <w:rsid w:val="00592AF5"/>
    <w:rsid w:val="00592C68"/>
    <w:rsid w:val="005942E9"/>
    <w:rsid w:val="00595658"/>
    <w:rsid w:val="00596887"/>
    <w:rsid w:val="005971F4"/>
    <w:rsid w:val="00597BD9"/>
    <w:rsid w:val="005A0514"/>
    <w:rsid w:val="005A11C8"/>
    <w:rsid w:val="005A324B"/>
    <w:rsid w:val="005A7256"/>
    <w:rsid w:val="005B34D7"/>
    <w:rsid w:val="005B3B3D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4CF5"/>
    <w:rsid w:val="005F555C"/>
    <w:rsid w:val="005F62AE"/>
    <w:rsid w:val="006003F8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585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119C"/>
    <w:rsid w:val="006930CC"/>
    <w:rsid w:val="00693838"/>
    <w:rsid w:val="006943F6"/>
    <w:rsid w:val="006956E6"/>
    <w:rsid w:val="00695E52"/>
    <w:rsid w:val="00696740"/>
    <w:rsid w:val="006A14F5"/>
    <w:rsid w:val="006A342A"/>
    <w:rsid w:val="006A404D"/>
    <w:rsid w:val="006A41B8"/>
    <w:rsid w:val="006A5D00"/>
    <w:rsid w:val="006A6FD3"/>
    <w:rsid w:val="006B057A"/>
    <w:rsid w:val="006B0A9D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3"/>
    <w:rsid w:val="0070237B"/>
    <w:rsid w:val="007031B7"/>
    <w:rsid w:val="00703FCD"/>
    <w:rsid w:val="00710906"/>
    <w:rsid w:val="00711620"/>
    <w:rsid w:val="00711686"/>
    <w:rsid w:val="00712099"/>
    <w:rsid w:val="00714CE3"/>
    <w:rsid w:val="00715021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864"/>
    <w:rsid w:val="00745AC2"/>
    <w:rsid w:val="0074629C"/>
    <w:rsid w:val="007503FC"/>
    <w:rsid w:val="00750C6D"/>
    <w:rsid w:val="0075230C"/>
    <w:rsid w:val="007544A9"/>
    <w:rsid w:val="0075583F"/>
    <w:rsid w:val="007604E5"/>
    <w:rsid w:val="0076241D"/>
    <w:rsid w:val="0076286C"/>
    <w:rsid w:val="007647AD"/>
    <w:rsid w:val="00764804"/>
    <w:rsid w:val="007664EF"/>
    <w:rsid w:val="00766C35"/>
    <w:rsid w:val="00770744"/>
    <w:rsid w:val="0077140A"/>
    <w:rsid w:val="00775227"/>
    <w:rsid w:val="007755A3"/>
    <w:rsid w:val="0077688B"/>
    <w:rsid w:val="00776907"/>
    <w:rsid w:val="00776D63"/>
    <w:rsid w:val="0078071D"/>
    <w:rsid w:val="00781430"/>
    <w:rsid w:val="00781447"/>
    <w:rsid w:val="00781518"/>
    <w:rsid w:val="00781D0B"/>
    <w:rsid w:val="007822CE"/>
    <w:rsid w:val="00784D19"/>
    <w:rsid w:val="00790AFF"/>
    <w:rsid w:val="007910C5"/>
    <w:rsid w:val="00791F21"/>
    <w:rsid w:val="00797AD1"/>
    <w:rsid w:val="00797C52"/>
    <w:rsid w:val="007A2413"/>
    <w:rsid w:val="007A2967"/>
    <w:rsid w:val="007A35A2"/>
    <w:rsid w:val="007A71E4"/>
    <w:rsid w:val="007A745F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771"/>
    <w:rsid w:val="0080583D"/>
    <w:rsid w:val="00806B50"/>
    <w:rsid w:val="00806E1D"/>
    <w:rsid w:val="0080723A"/>
    <w:rsid w:val="00811F70"/>
    <w:rsid w:val="008124B3"/>
    <w:rsid w:val="00821923"/>
    <w:rsid w:val="00823B1D"/>
    <w:rsid w:val="008265B3"/>
    <w:rsid w:val="00830231"/>
    <w:rsid w:val="00832607"/>
    <w:rsid w:val="00833BF1"/>
    <w:rsid w:val="008403E4"/>
    <w:rsid w:val="008415A3"/>
    <w:rsid w:val="0084200B"/>
    <w:rsid w:val="00842390"/>
    <w:rsid w:val="00843B57"/>
    <w:rsid w:val="0084530E"/>
    <w:rsid w:val="00851515"/>
    <w:rsid w:val="00851B12"/>
    <w:rsid w:val="008525C2"/>
    <w:rsid w:val="008527E5"/>
    <w:rsid w:val="00854A24"/>
    <w:rsid w:val="00856915"/>
    <w:rsid w:val="00856981"/>
    <w:rsid w:val="00856C87"/>
    <w:rsid w:val="008579FD"/>
    <w:rsid w:val="0086205D"/>
    <w:rsid w:val="008621F4"/>
    <w:rsid w:val="00862940"/>
    <w:rsid w:val="0086474C"/>
    <w:rsid w:val="0086551F"/>
    <w:rsid w:val="00870A81"/>
    <w:rsid w:val="008759B7"/>
    <w:rsid w:val="00875DAA"/>
    <w:rsid w:val="00877031"/>
    <w:rsid w:val="00880BE2"/>
    <w:rsid w:val="008813D7"/>
    <w:rsid w:val="00881567"/>
    <w:rsid w:val="0088190A"/>
    <w:rsid w:val="008863C5"/>
    <w:rsid w:val="008866CE"/>
    <w:rsid w:val="008867AD"/>
    <w:rsid w:val="008871BE"/>
    <w:rsid w:val="008904F6"/>
    <w:rsid w:val="00891396"/>
    <w:rsid w:val="00891CC2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31EE"/>
    <w:rsid w:val="008D518E"/>
    <w:rsid w:val="008D6F8E"/>
    <w:rsid w:val="008D7CAD"/>
    <w:rsid w:val="008D7E02"/>
    <w:rsid w:val="008E08A3"/>
    <w:rsid w:val="008E13AD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05BA9"/>
    <w:rsid w:val="00911076"/>
    <w:rsid w:val="009118E4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198E"/>
    <w:rsid w:val="00932110"/>
    <w:rsid w:val="00934300"/>
    <w:rsid w:val="00934A4A"/>
    <w:rsid w:val="00935610"/>
    <w:rsid w:val="00937337"/>
    <w:rsid w:val="0094205F"/>
    <w:rsid w:val="0094508E"/>
    <w:rsid w:val="009453DD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1C99"/>
    <w:rsid w:val="009627D7"/>
    <w:rsid w:val="00962A70"/>
    <w:rsid w:val="009652F9"/>
    <w:rsid w:val="00965DB4"/>
    <w:rsid w:val="00973283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2947"/>
    <w:rsid w:val="009B5290"/>
    <w:rsid w:val="009B7D07"/>
    <w:rsid w:val="009C1F9B"/>
    <w:rsid w:val="009C5D97"/>
    <w:rsid w:val="009C731E"/>
    <w:rsid w:val="009D0588"/>
    <w:rsid w:val="009D0628"/>
    <w:rsid w:val="009D30EB"/>
    <w:rsid w:val="009D5E2B"/>
    <w:rsid w:val="009D6D08"/>
    <w:rsid w:val="009D7BCC"/>
    <w:rsid w:val="009E08A3"/>
    <w:rsid w:val="009E0E08"/>
    <w:rsid w:val="009E1019"/>
    <w:rsid w:val="009E188E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309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6AA2"/>
    <w:rsid w:val="00A25A7B"/>
    <w:rsid w:val="00A268D1"/>
    <w:rsid w:val="00A26A0C"/>
    <w:rsid w:val="00A27156"/>
    <w:rsid w:val="00A27CEF"/>
    <w:rsid w:val="00A310F3"/>
    <w:rsid w:val="00A31410"/>
    <w:rsid w:val="00A323C6"/>
    <w:rsid w:val="00A3250A"/>
    <w:rsid w:val="00A33E39"/>
    <w:rsid w:val="00A34594"/>
    <w:rsid w:val="00A40E39"/>
    <w:rsid w:val="00A41513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5D43"/>
    <w:rsid w:val="00A96259"/>
    <w:rsid w:val="00A96FEA"/>
    <w:rsid w:val="00A97D86"/>
    <w:rsid w:val="00AA2E87"/>
    <w:rsid w:val="00AA3CA9"/>
    <w:rsid w:val="00AA49AE"/>
    <w:rsid w:val="00AB2E95"/>
    <w:rsid w:val="00AB3E9B"/>
    <w:rsid w:val="00AB585F"/>
    <w:rsid w:val="00AB5AAD"/>
    <w:rsid w:val="00AB5E86"/>
    <w:rsid w:val="00AB771E"/>
    <w:rsid w:val="00AC0E45"/>
    <w:rsid w:val="00AC0FE8"/>
    <w:rsid w:val="00AC135C"/>
    <w:rsid w:val="00AC1FD1"/>
    <w:rsid w:val="00AC2B09"/>
    <w:rsid w:val="00AC5ACE"/>
    <w:rsid w:val="00AC71B4"/>
    <w:rsid w:val="00AC7490"/>
    <w:rsid w:val="00AD00AA"/>
    <w:rsid w:val="00AD23B9"/>
    <w:rsid w:val="00AD2AC6"/>
    <w:rsid w:val="00AD3936"/>
    <w:rsid w:val="00AD558B"/>
    <w:rsid w:val="00AD5ABF"/>
    <w:rsid w:val="00AD659B"/>
    <w:rsid w:val="00AD6DEC"/>
    <w:rsid w:val="00AE01B1"/>
    <w:rsid w:val="00AE2921"/>
    <w:rsid w:val="00AE3A1D"/>
    <w:rsid w:val="00AE532C"/>
    <w:rsid w:val="00AE5ED4"/>
    <w:rsid w:val="00AE6010"/>
    <w:rsid w:val="00AE667D"/>
    <w:rsid w:val="00AE6761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DC5"/>
    <w:rsid w:val="00B15E8D"/>
    <w:rsid w:val="00B1790C"/>
    <w:rsid w:val="00B220B0"/>
    <w:rsid w:val="00B22CE8"/>
    <w:rsid w:val="00B22D39"/>
    <w:rsid w:val="00B22F6E"/>
    <w:rsid w:val="00B24385"/>
    <w:rsid w:val="00B24DBE"/>
    <w:rsid w:val="00B2564C"/>
    <w:rsid w:val="00B25C8C"/>
    <w:rsid w:val="00B268C5"/>
    <w:rsid w:val="00B30A90"/>
    <w:rsid w:val="00B327C5"/>
    <w:rsid w:val="00B3315C"/>
    <w:rsid w:val="00B3372F"/>
    <w:rsid w:val="00B33C21"/>
    <w:rsid w:val="00B34628"/>
    <w:rsid w:val="00B4022A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046F"/>
    <w:rsid w:val="00B619F2"/>
    <w:rsid w:val="00B6263D"/>
    <w:rsid w:val="00B62D26"/>
    <w:rsid w:val="00B64A9B"/>
    <w:rsid w:val="00B674D9"/>
    <w:rsid w:val="00B74BB7"/>
    <w:rsid w:val="00B75A94"/>
    <w:rsid w:val="00B76564"/>
    <w:rsid w:val="00B76BC4"/>
    <w:rsid w:val="00B77B27"/>
    <w:rsid w:val="00B81B52"/>
    <w:rsid w:val="00B86081"/>
    <w:rsid w:val="00B862D6"/>
    <w:rsid w:val="00B87490"/>
    <w:rsid w:val="00B90496"/>
    <w:rsid w:val="00B91052"/>
    <w:rsid w:val="00B913A5"/>
    <w:rsid w:val="00B94098"/>
    <w:rsid w:val="00B95721"/>
    <w:rsid w:val="00B97156"/>
    <w:rsid w:val="00B97608"/>
    <w:rsid w:val="00BA214E"/>
    <w:rsid w:val="00BA2F01"/>
    <w:rsid w:val="00BA384E"/>
    <w:rsid w:val="00BA45CA"/>
    <w:rsid w:val="00BB0E91"/>
    <w:rsid w:val="00BB2CFB"/>
    <w:rsid w:val="00BB41AE"/>
    <w:rsid w:val="00BB60E6"/>
    <w:rsid w:val="00BB6623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028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3025"/>
    <w:rsid w:val="00C53310"/>
    <w:rsid w:val="00C55923"/>
    <w:rsid w:val="00C55C22"/>
    <w:rsid w:val="00C56A0B"/>
    <w:rsid w:val="00C56D06"/>
    <w:rsid w:val="00C6066E"/>
    <w:rsid w:val="00C62F04"/>
    <w:rsid w:val="00C723AC"/>
    <w:rsid w:val="00C733C3"/>
    <w:rsid w:val="00C74C32"/>
    <w:rsid w:val="00C77935"/>
    <w:rsid w:val="00C801FC"/>
    <w:rsid w:val="00C817D9"/>
    <w:rsid w:val="00C81C8A"/>
    <w:rsid w:val="00C82F9B"/>
    <w:rsid w:val="00C833CE"/>
    <w:rsid w:val="00C85DC6"/>
    <w:rsid w:val="00C92C1F"/>
    <w:rsid w:val="00C948F0"/>
    <w:rsid w:val="00C95580"/>
    <w:rsid w:val="00C95AD6"/>
    <w:rsid w:val="00CA0C0D"/>
    <w:rsid w:val="00CA0C31"/>
    <w:rsid w:val="00CA34FC"/>
    <w:rsid w:val="00CA3807"/>
    <w:rsid w:val="00CA5719"/>
    <w:rsid w:val="00CA5B85"/>
    <w:rsid w:val="00CB0ADA"/>
    <w:rsid w:val="00CB2894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067F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1D39"/>
    <w:rsid w:val="00D0268C"/>
    <w:rsid w:val="00D02A23"/>
    <w:rsid w:val="00D07DB3"/>
    <w:rsid w:val="00D10551"/>
    <w:rsid w:val="00D10A52"/>
    <w:rsid w:val="00D1141D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5573"/>
    <w:rsid w:val="00D2663B"/>
    <w:rsid w:val="00D26FA1"/>
    <w:rsid w:val="00D31042"/>
    <w:rsid w:val="00D33DA5"/>
    <w:rsid w:val="00D3529A"/>
    <w:rsid w:val="00D37CAC"/>
    <w:rsid w:val="00D45DA8"/>
    <w:rsid w:val="00D46139"/>
    <w:rsid w:val="00D47085"/>
    <w:rsid w:val="00D50AAB"/>
    <w:rsid w:val="00D50DF7"/>
    <w:rsid w:val="00D51148"/>
    <w:rsid w:val="00D512D1"/>
    <w:rsid w:val="00D51412"/>
    <w:rsid w:val="00D52A60"/>
    <w:rsid w:val="00D54F22"/>
    <w:rsid w:val="00D553D0"/>
    <w:rsid w:val="00D57EDC"/>
    <w:rsid w:val="00D601C6"/>
    <w:rsid w:val="00D60C2F"/>
    <w:rsid w:val="00D66CC8"/>
    <w:rsid w:val="00D66D58"/>
    <w:rsid w:val="00D67BA1"/>
    <w:rsid w:val="00D74600"/>
    <w:rsid w:val="00D74B95"/>
    <w:rsid w:val="00D765B3"/>
    <w:rsid w:val="00D80F5B"/>
    <w:rsid w:val="00D824F0"/>
    <w:rsid w:val="00D82706"/>
    <w:rsid w:val="00D83ECB"/>
    <w:rsid w:val="00D85F07"/>
    <w:rsid w:val="00D85F62"/>
    <w:rsid w:val="00D8627F"/>
    <w:rsid w:val="00D90C4E"/>
    <w:rsid w:val="00D9129A"/>
    <w:rsid w:val="00D92400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0D"/>
    <w:rsid w:val="00DB1860"/>
    <w:rsid w:val="00DB1969"/>
    <w:rsid w:val="00DB1C36"/>
    <w:rsid w:val="00DB1C5A"/>
    <w:rsid w:val="00DB2AAD"/>
    <w:rsid w:val="00DB4367"/>
    <w:rsid w:val="00DB4640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9FB"/>
    <w:rsid w:val="00DE3A9D"/>
    <w:rsid w:val="00DF133E"/>
    <w:rsid w:val="00DF401C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4C79"/>
    <w:rsid w:val="00E15F66"/>
    <w:rsid w:val="00E16CC5"/>
    <w:rsid w:val="00E16EC1"/>
    <w:rsid w:val="00E16F07"/>
    <w:rsid w:val="00E17E22"/>
    <w:rsid w:val="00E20CED"/>
    <w:rsid w:val="00E2117B"/>
    <w:rsid w:val="00E21CB2"/>
    <w:rsid w:val="00E2351B"/>
    <w:rsid w:val="00E25A26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1E77"/>
    <w:rsid w:val="00E9298A"/>
    <w:rsid w:val="00E92BC9"/>
    <w:rsid w:val="00EA2B5E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D7F61"/>
    <w:rsid w:val="00EE1350"/>
    <w:rsid w:val="00EE269F"/>
    <w:rsid w:val="00EE2757"/>
    <w:rsid w:val="00EE3502"/>
    <w:rsid w:val="00EE78E8"/>
    <w:rsid w:val="00EF400F"/>
    <w:rsid w:val="00EF6C1E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0DBD"/>
    <w:rsid w:val="00F223AE"/>
    <w:rsid w:val="00F245D5"/>
    <w:rsid w:val="00F26193"/>
    <w:rsid w:val="00F26D05"/>
    <w:rsid w:val="00F278E4"/>
    <w:rsid w:val="00F30AFA"/>
    <w:rsid w:val="00F34DDA"/>
    <w:rsid w:val="00F37080"/>
    <w:rsid w:val="00F422C7"/>
    <w:rsid w:val="00F440A3"/>
    <w:rsid w:val="00F4580E"/>
    <w:rsid w:val="00F4640D"/>
    <w:rsid w:val="00F50B6F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96D48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C7081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  <w:rsid w:val="00FF6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9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 w:uiPriority="99"/>
    <w:lsdException w:name="line number" w:locked="1"/>
    <w:lsdException w:name="page number" w:locked="1"/>
    <w:lsdException w:name="endnote reference" w:locked="1" w:uiPriority="99"/>
    <w:lsdException w:name="endnote text" w:locked="1" w:uiPriority="99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 w:uiPriority="99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qFormat="1"/>
    <w:lsdException w:name="Emphasis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 w:uiPriority="99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99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aliases w:val="!Части документа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aliases w:val="!Разделы документа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aliases w:val="!Главы документа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aliases w:val="!Параграфы/Статьи документа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373ED2"/>
    <w:pPr>
      <w:keepNext/>
      <w:suppressAutoHyphens w:val="0"/>
      <w:autoSpaceDE w:val="0"/>
      <w:autoSpaceDN w:val="0"/>
      <w:spacing w:before="20" w:after="20" w:line="480" w:lineRule="atLeast"/>
      <w:ind w:firstLine="567"/>
      <w:jc w:val="center"/>
      <w:outlineLvl w:val="8"/>
    </w:pPr>
    <w:rPr>
      <w:rFonts w:ascii="Arial" w:hAnsi="Arial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aliases w:val="!Разделы документа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semiHidden/>
    <w:rsid w:val="00373ED2"/>
    <w:rPr>
      <w:rFonts w:ascii="Arial" w:hAnsi="Arial"/>
      <w:b/>
      <w:bCs/>
      <w:sz w:val="28"/>
      <w:szCs w:val="28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9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uiPriority w:val="99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paragraph" w:customStyle="1" w:styleId="13">
    <w:name w:val="Основной текст1"/>
    <w:basedOn w:val="a"/>
    <w:link w:val="Bodytext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character" w:customStyle="1" w:styleId="Bodytext">
    <w:name w:val="Body text_"/>
    <w:basedOn w:val="a0"/>
    <w:link w:val="13"/>
    <w:rsid w:val="00891CC2"/>
    <w:rPr>
      <w:rFonts w:cs="Mangal"/>
      <w:spacing w:val="8"/>
      <w:kern w:val="1"/>
      <w:sz w:val="21"/>
      <w:szCs w:val="21"/>
      <w:shd w:val="clear" w:color="auto" w:fill="FFFFFF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uiPriority w:val="99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uiPriority w:val="34"/>
    <w:locked/>
    <w:rsid w:val="008579FD"/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uiPriority w:val="2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uiPriority w:val="99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uiPriority w:val="99"/>
    <w:rsid w:val="00892FE9"/>
    <w:rPr>
      <w:b/>
      <w:color w:val="106BBE"/>
      <w:sz w:val="26"/>
    </w:rPr>
  </w:style>
  <w:style w:type="paragraph" w:customStyle="1" w:styleId="212">
    <w:name w:val="Абзац списка21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character" w:customStyle="1" w:styleId="2b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uiPriority w:val="99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uiPriority w:val="99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uiPriority w:val="99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uiPriority w:val="99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uiPriority w:val="99"/>
    <w:rsid w:val="003A7B20"/>
    <w:pPr>
      <w:spacing w:before="100" w:after="100"/>
    </w:pPr>
    <w:rPr>
      <w:sz w:val="24"/>
      <w:szCs w:val="24"/>
    </w:rPr>
  </w:style>
  <w:style w:type="paragraph" w:customStyle="1" w:styleId="2c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31">
    <w:name w:val="ConsPlusNormal31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99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5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uiPriority w:val="99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3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d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e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0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30">
    <w:name w:val="ConsPlusNormal30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9">
    <w:name w:val="ConsPlusNormal29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8">
    <w:name w:val="ConsPlusNormal28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7">
    <w:name w:val="ConsPlusNormal27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6">
    <w:name w:val="ConsPlusNormal26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5">
    <w:name w:val="ConsPlusNormal25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aliases w:val="!Равноширинный текст документа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uiPriority w:val="9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uiPriority w:val="99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aliases w:val="!Равноширинный текст документа"/>
    <w:basedOn w:val="a"/>
    <w:link w:val="1f6"/>
    <w:locked/>
    <w:rsid w:val="00B87490"/>
  </w:style>
  <w:style w:type="character" w:customStyle="1" w:styleId="1f6">
    <w:name w:val="Текст примечания Знак1"/>
    <w:aliases w:val="!Равноширинный текст документа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uiPriority w:val="99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uiPriority w:val="99"/>
    <w:rsid w:val="00B87490"/>
    <w:rPr>
      <w:b/>
      <w:bCs/>
      <w:lang w:eastAsia="zh-CN"/>
    </w:rPr>
  </w:style>
  <w:style w:type="paragraph" w:customStyle="1" w:styleId="ConsPlusNormal24">
    <w:name w:val="ConsPlusNormal24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3">
    <w:name w:val="ConsPlusNormal23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2">
    <w:name w:val="ConsPlusNormal22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1">
    <w:name w:val="ConsPlusNormal21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20">
    <w:name w:val="ConsPlusNormal20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19">
    <w:name w:val="ConsPlusNormal19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8">
    <w:name w:val="ConsPlusNormal18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17">
    <w:name w:val="ConsPlusNormal17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uiPriority w:val="99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4">
    <w:name w:val="Основной текст 2 Знак1"/>
    <w:basedOn w:val="a0"/>
    <w:uiPriority w:val="99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16">
    <w:name w:val="ConsPlusNormal16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5">
    <w:name w:val="ConsPlusNormal15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4">
    <w:name w:val="ConsPlusNormal14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3">
    <w:name w:val="ConsPlusNormal13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2">
    <w:name w:val="ConsPlusNormal12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11">
    <w:name w:val="ConsPlusNormal11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0">
    <w:name w:val="ConsPlusNormal10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9">
    <w:name w:val="ConsPlusNormal9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1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uiPriority w:val="99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8">
    <w:name w:val="ConsPlusNormal8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7">
    <w:name w:val="ConsPlusNormal7"/>
    <w:rsid w:val="000D20A9"/>
    <w:pPr>
      <w:suppressAutoHyphens/>
    </w:pPr>
    <w:rPr>
      <w:rFonts w:ascii="Arial" w:eastAsia="Arial" w:hAnsi="Arial" w:cs="Tahoma"/>
      <w:szCs w:val="24"/>
      <w:lang w:eastAsia="hi-IN" w:bidi="hi-IN"/>
    </w:rPr>
  </w:style>
  <w:style w:type="paragraph" w:customStyle="1" w:styleId="ConsPlusNormal6">
    <w:name w:val="ConsPlusNormal6"/>
    <w:rsid w:val="009D7BCC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1fa">
    <w:name w:val="Текст сноски Знак1"/>
    <w:basedOn w:val="a0"/>
    <w:uiPriority w:val="99"/>
    <w:semiHidden/>
    <w:rsid w:val="008D7CAD"/>
    <w:rPr>
      <w:rFonts w:ascii="Times New Roman" w:eastAsia="Times New Roman" w:hAnsi="Times New Roman"/>
    </w:rPr>
  </w:style>
  <w:style w:type="character" w:customStyle="1" w:styleId="1fb">
    <w:name w:val="Верхний колонтитул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c">
    <w:name w:val="Нижний колонтитул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d">
    <w:name w:val="Текст концевой сноски Знак1"/>
    <w:basedOn w:val="a0"/>
    <w:uiPriority w:val="99"/>
    <w:semiHidden/>
    <w:rsid w:val="008D7CAD"/>
    <w:rPr>
      <w:rFonts w:ascii="Times New Roman" w:eastAsia="Times New Roman" w:hAnsi="Times New Roman"/>
    </w:rPr>
  </w:style>
  <w:style w:type="character" w:customStyle="1" w:styleId="1fe">
    <w:name w:val="Основной текст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f">
    <w:name w:val="Основной текст с отступом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215">
    <w:name w:val="Основной текст с отступом 2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312">
    <w:name w:val="Основной текст с отступом 3 Знак1"/>
    <w:basedOn w:val="a0"/>
    <w:uiPriority w:val="99"/>
    <w:semiHidden/>
    <w:rsid w:val="008D7CAD"/>
    <w:rPr>
      <w:rFonts w:ascii="Times New Roman" w:eastAsia="Times New Roman" w:hAnsi="Times New Roman"/>
      <w:sz w:val="16"/>
      <w:szCs w:val="16"/>
    </w:rPr>
  </w:style>
  <w:style w:type="character" w:customStyle="1" w:styleId="1ff0">
    <w:name w:val="Текст выноски Знак1"/>
    <w:basedOn w:val="a0"/>
    <w:uiPriority w:val="99"/>
    <w:semiHidden/>
    <w:locked/>
    <w:rsid w:val="008D7CAD"/>
    <w:rPr>
      <w:rFonts w:ascii="Tahoma" w:eastAsia="Times New Roman" w:hAnsi="Tahoma" w:cs="Tahoma"/>
      <w:sz w:val="16"/>
      <w:szCs w:val="16"/>
    </w:rPr>
  </w:style>
  <w:style w:type="paragraph" w:customStyle="1" w:styleId="1ff1">
    <w:name w:val="Обычный1"/>
    <w:rsid w:val="000D6C48"/>
    <w:pPr>
      <w:widowControl w:val="0"/>
      <w:snapToGrid w:val="0"/>
    </w:pPr>
    <w:rPr>
      <w:rFonts w:eastAsia="Calibri"/>
    </w:rPr>
  </w:style>
  <w:style w:type="character" w:customStyle="1" w:styleId="style1">
    <w:name w:val="style1"/>
    <w:basedOn w:val="a0"/>
    <w:rsid w:val="000D6C48"/>
  </w:style>
  <w:style w:type="character" w:customStyle="1" w:styleId="spfo1">
    <w:name w:val="spfo1"/>
    <w:basedOn w:val="a0"/>
    <w:rsid w:val="00AD2AC6"/>
  </w:style>
  <w:style w:type="character" w:styleId="affff">
    <w:name w:val="Intense Emphasis"/>
    <w:basedOn w:val="a0"/>
    <w:uiPriority w:val="21"/>
    <w:qFormat/>
    <w:rsid w:val="00AD2AC6"/>
    <w:rPr>
      <w:b/>
      <w:bCs/>
      <w:i/>
      <w:iCs/>
      <w:color w:val="4F81BD" w:themeColor="accent1"/>
    </w:rPr>
  </w:style>
  <w:style w:type="character" w:customStyle="1" w:styleId="Bodytext2Exact">
    <w:name w:val="Body text (2) Exact"/>
    <w:basedOn w:val="a0"/>
    <w:uiPriority w:val="99"/>
    <w:rsid w:val="001F229D"/>
    <w:rPr>
      <w:rFonts w:ascii="Times New Roman" w:hAnsi="Times New Roman" w:cs="Times New Roman"/>
      <w:sz w:val="16"/>
      <w:szCs w:val="16"/>
      <w:u w:val="none"/>
    </w:rPr>
  </w:style>
  <w:style w:type="character" w:styleId="affff0">
    <w:name w:val="Subtle Emphasis"/>
    <w:basedOn w:val="a0"/>
    <w:uiPriority w:val="99"/>
    <w:qFormat/>
    <w:rsid w:val="001F229D"/>
    <w:rPr>
      <w:rFonts w:cs="Times New Roman"/>
      <w:i/>
      <w:iCs/>
      <w:color w:val="808080"/>
    </w:rPr>
  </w:style>
  <w:style w:type="paragraph" w:customStyle="1" w:styleId="MinorHeading">
    <w:name w:val="Minor Heading"/>
    <w:next w:val="a"/>
    <w:rsid w:val="00B75A94"/>
    <w:pPr>
      <w:keepNext/>
      <w:keepLines/>
      <w:widowControl w:val="0"/>
      <w:spacing w:before="144" w:after="144" w:line="264" w:lineRule="atLeast"/>
      <w:jc w:val="center"/>
    </w:pPr>
    <w:rPr>
      <w:rFonts w:ascii="TimesDL" w:hAnsi="TimesDL"/>
      <w:b/>
      <w:sz w:val="24"/>
      <w:lang w:val="en-US"/>
    </w:rPr>
  </w:style>
  <w:style w:type="paragraph" w:customStyle="1" w:styleId="ConsPlusNormal50">
    <w:name w:val="ConsPlusNormal5"/>
    <w:rsid w:val="0085151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52">
    <w:name w:val="Абзац списка5"/>
    <w:basedOn w:val="a"/>
    <w:rsid w:val="007910C5"/>
    <w:pPr>
      <w:ind w:left="720"/>
    </w:pPr>
    <w:rPr>
      <w:rFonts w:eastAsia="Calibri"/>
      <w:sz w:val="24"/>
      <w:szCs w:val="24"/>
    </w:rPr>
  </w:style>
  <w:style w:type="character" w:customStyle="1" w:styleId="WW-Absatz-Standardschriftart11111111">
    <w:name w:val="WW-Absatz-Standardschriftart11111111"/>
    <w:rsid w:val="00891CC2"/>
  </w:style>
  <w:style w:type="character" w:customStyle="1" w:styleId="WW-Absatz-Standardschriftart111111111">
    <w:name w:val="WW-Absatz-Standardschriftart111111111"/>
    <w:rsid w:val="00891CC2"/>
  </w:style>
  <w:style w:type="character" w:customStyle="1" w:styleId="WW-Absatz-Standardschriftart1111111111">
    <w:name w:val="WW-Absatz-Standardschriftart1111111111"/>
    <w:rsid w:val="00891CC2"/>
  </w:style>
  <w:style w:type="character" w:customStyle="1" w:styleId="WW-Absatz-Standardschriftart11111111111">
    <w:name w:val="WW-Absatz-Standardschriftart11111111111"/>
    <w:rsid w:val="00891CC2"/>
  </w:style>
  <w:style w:type="character" w:customStyle="1" w:styleId="WW-Absatz-Standardschriftart111111111111">
    <w:name w:val="WW-Absatz-Standardschriftart111111111111"/>
    <w:rsid w:val="00891CC2"/>
  </w:style>
  <w:style w:type="character" w:customStyle="1" w:styleId="WW-Absatz-Standardschriftart1111111111111">
    <w:name w:val="WW-Absatz-Standardschriftart1111111111111"/>
    <w:rsid w:val="00891CC2"/>
  </w:style>
  <w:style w:type="character" w:customStyle="1" w:styleId="WW-Absatz-Standardschriftart11111111111111">
    <w:name w:val="WW-Absatz-Standardschriftart11111111111111"/>
    <w:rsid w:val="00891CC2"/>
  </w:style>
  <w:style w:type="character" w:customStyle="1" w:styleId="WW-Absatz-Standardschriftart111111111111111">
    <w:name w:val="WW-Absatz-Standardschriftart111111111111111"/>
    <w:rsid w:val="00891CC2"/>
  </w:style>
  <w:style w:type="character" w:customStyle="1" w:styleId="WW-Absatz-Standardschriftart1111111111111111">
    <w:name w:val="WW-Absatz-Standardschriftart1111111111111111"/>
    <w:rsid w:val="00891CC2"/>
  </w:style>
  <w:style w:type="character" w:customStyle="1" w:styleId="WW-Absatz-Standardschriftart11111111111111111">
    <w:name w:val="WW-Absatz-Standardschriftart11111111111111111"/>
    <w:rsid w:val="00891CC2"/>
  </w:style>
  <w:style w:type="character" w:customStyle="1" w:styleId="WW-Absatz-Standardschriftart111111111111111111">
    <w:name w:val="WW-Absatz-Standardschriftart111111111111111111"/>
    <w:rsid w:val="00891CC2"/>
  </w:style>
  <w:style w:type="character" w:customStyle="1" w:styleId="WW-Absatz-Standardschriftart1111111111111111111">
    <w:name w:val="WW-Absatz-Standardschriftart1111111111111111111"/>
    <w:rsid w:val="00891CC2"/>
  </w:style>
  <w:style w:type="character" w:customStyle="1" w:styleId="WW-Absatz-Standardschriftart11111111111111111111">
    <w:name w:val="WW-Absatz-Standardschriftart11111111111111111111"/>
    <w:rsid w:val="00891CC2"/>
  </w:style>
  <w:style w:type="character" w:customStyle="1" w:styleId="WW-Absatz-Standardschriftart111111111111111111111">
    <w:name w:val="WW-Absatz-Standardschriftart111111111111111111111"/>
    <w:rsid w:val="00891CC2"/>
  </w:style>
  <w:style w:type="character" w:customStyle="1" w:styleId="WW-Absatz-Standardschriftart1111111111111111111111">
    <w:name w:val="WW-Absatz-Standardschriftart1111111111111111111111"/>
    <w:rsid w:val="00891CC2"/>
  </w:style>
  <w:style w:type="character" w:customStyle="1" w:styleId="WW-Absatz-Standardschriftart11111111111111111111111">
    <w:name w:val="WW-Absatz-Standardschriftart11111111111111111111111"/>
    <w:rsid w:val="00891CC2"/>
  </w:style>
  <w:style w:type="character" w:customStyle="1" w:styleId="WW-Absatz-Standardschriftart111111111111111111111111">
    <w:name w:val="WW-Absatz-Standardschriftart111111111111111111111111"/>
    <w:rsid w:val="00891CC2"/>
  </w:style>
  <w:style w:type="character" w:customStyle="1" w:styleId="WW-Absatz-Standardschriftart1111111111111111111111111">
    <w:name w:val="WW-Absatz-Standardschriftart1111111111111111111111111"/>
    <w:rsid w:val="00891CC2"/>
  </w:style>
  <w:style w:type="character" w:customStyle="1" w:styleId="WW-Absatz-Standardschriftart11111111111111111111111111">
    <w:name w:val="WW-Absatz-Standardschriftart11111111111111111111111111"/>
    <w:rsid w:val="00891CC2"/>
  </w:style>
  <w:style w:type="character" w:customStyle="1" w:styleId="WW-Absatz-Standardschriftart111111111111111111111111111">
    <w:name w:val="WW-Absatz-Standardschriftart111111111111111111111111111"/>
    <w:rsid w:val="00891CC2"/>
  </w:style>
  <w:style w:type="character" w:customStyle="1" w:styleId="WW-Absatz-Standardschriftart1111111111111111111111111111">
    <w:name w:val="WW-Absatz-Standardschriftart1111111111111111111111111111"/>
    <w:rsid w:val="00891CC2"/>
  </w:style>
  <w:style w:type="character" w:customStyle="1" w:styleId="WW-Absatz-Standardschriftart11111111111111111111111111111">
    <w:name w:val="WW-Absatz-Standardschriftart11111111111111111111111111111"/>
    <w:rsid w:val="00891CC2"/>
  </w:style>
  <w:style w:type="character" w:customStyle="1" w:styleId="WW-Absatz-Standardschriftart111111111111111111111111111111">
    <w:name w:val="WW-Absatz-Standardschriftart111111111111111111111111111111"/>
    <w:rsid w:val="00891CC2"/>
  </w:style>
  <w:style w:type="character" w:customStyle="1" w:styleId="WW8Num8z1">
    <w:name w:val="WW8Num8z1"/>
    <w:rsid w:val="00891CC2"/>
    <w:rPr>
      <w:rFonts w:ascii="Courier New" w:hAnsi="Courier New"/>
    </w:rPr>
  </w:style>
  <w:style w:type="character" w:customStyle="1" w:styleId="WW8Num8z2">
    <w:name w:val="WW8Num8z2"/>
    <w:rsid w:val="00891CC2"/>
    <w:rPr>
      <w:rFonts w:ascii="Wingdings" w:hAnsi="Wingdings"/>
    </w:rPr>
  </w:style>
  <w:style w:type="character" w:customStyle="1" w:styleId="WW8Num8z3">
    <w:name w:val="WW8Num8z3"/>
    <w:rsid w:val="00891CC2"/>
    <w:rPr>
      <w:rFonts w:ascii="Symbol" w:hAnsi="Symbol"/>
    </w:rPr>
  </w:style>
  <w:style w:type="character" w:customStyle="1" w:styleId="WW8Num9z2">
    <w:name w:val="WW8Num9z2"/>
    <w:rsid w:val="00891CC2"/>
    <w:rPr>
      <w:rFonts w:ascii="Wingdings" w:hAnsi="Wingdings"/>
    </w:rPr>
  </w:style>
  <w:style w:type="character" w:customStyle="1" w:styleId="WW8Num9z3">
    <w:name w:val="WW8Num9z3"/>
    <w:rsid w:val="00891CC2"/>
    <w:rPr>
      <w:rFonts w:ascii="Symbol" w:hAnsi="Symbol"/>
    </w:rPr>
  </w:style>
  <w:style w:type="character" w:customStyle="1" w:styleId="WW8Num10z0">
    <w:name w:val="WW8Num10z0"/>
    <w:rsid w:val="00891CC2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891CC2"/>
    <w:rPr>
      <w:rFonts w:ascii="Courier New" w:hAnsi="Courier New"/>
    </w:rPr>
  </w:style>
  <w:style w:type="character" w:customStyle="1" w:styleId="WW8Num10z2">
    <w:name w:val="WW8Num10z2"/>
    <w:rsid w:val="00891CC2"/>
    <w:rPr>
      <w:rFonts w:ascii="Wingdings" w:hAnsi="Wingdings"/>
    </w:rPr>
  </w:style>
  <w:style w:type="character" w:customStyle="1" w:styleId="WW8Num10z3">
    <w:name w:val="WW8Num10z3"/>
    <w:rsid w:val="00891CC2"/>
    <w:rPr>
      <w:rFonts w:ascii="Symbol" w:hAnsi="Symbol"/>
    </w:rPr>
  </w:style>
  <w:style w:type="character" w:customStyle="1" w:styleId="WW8Num11z1">
    <w:name w:val="WW8Num11z1"/>
    <w:rsid w:val="00891CC2"/>
    <w:rPr>
      <w:rFonts w:ascii="Courier New" w:hAnsi="Courier New"/>
    </w:rPr>
  </w:style>
  <w:style w:type="character" w:customStyle="1" w:styleId="WW8Num11z2">
    <w:name w:val="WW8Num11z2"/>
    <w:rsid w:val="00891CC2"/>
    <w:rPr>
      <w:rFonts w:ascii="Wingdings" w:hAnsi="Wingdings"/>
    </w:rPr>
  </w:style>
  <w:style w:type="character" w:customStyle="1" w:styleId="WW8Num11z3">
    <w:name w:val="WW8Num11z3"/>
    <w:rsid w:val="00891CC2"/>
    <w:rPr>
      <w:rFonts w:ascii="Symbol" w:hAnsi="Symbol"/>
    </w:rPr>
  </w:style>
  <w:style w:type="character" w:customStyle="1" w:styleId="WW8Num12z1">
    <w:name w:val="WW8Num12z1"/>
    <w:rsid w:val="00891CC2"/>
    <w:rPr>
      <w:rFonts w:ascii="Courier New" w:hAnsi="Courier New"/>
    </w:rPr>
  </w:style>
  <w:style w:type="character" w:customStyle="1" w:styleId="WW8Num12z2">
    <w:name w:val="WW8Num12z2"/>
    <w:rsid w:val="00891CC2"/>
    <w:rPr>
      <w:rFonts w:ascii="Wingdings" w:hAnsi="Wingdings"/>
    </w:rPr>
  </w:style>
  <w:style w:type="character" w:customStyle="1" w:styleId="WW8Num12z3">
    <w:name w:val="WW8Num12z3"/>
    <w:rsid w:val="00891CC2"/>
    <w:rPr>
      <w:rFonts w:ascii="Symbol" w:hAnsi="Symbol"/>
    </w:rPr>
  </w:style>
  <w:style w:type="character" w:customStyle="1" w:styleId="2f1">
    <w:name w:val="Знак Знак2"/>
    <w:basedOn w:val="a0"/>
    <w:rsid w:val="00891CC2"/>
  </w:style>
  <w:style w:type="character" w:customStyle="1" w:styleId="Bodytext5pt">
    <w:name w:val="Body text + 5 pt"/>
    <w:basedOn w:val="Bodytext"/>
    <w:rsid w:val="00891CC2"/>
    <w:rPr>
      <w:sz w:val="10"/>
      <w:szCs w:val="10"/>
    </w:rPr>
  </w:style>
  <w:style w:type="paragraph" w:customStyle="1" w:styleId="ConsPlusNormala">
    <w:name w:val="ConsPlusNormal"/>
    <w:rsid w:val="00E16CC5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Bodytext2">
    <w:name w:val="Body text (2)_"/>
    <w:basedOn w:val="a0"/>
    <w:rsid w:val="00E16CC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  <w:lang w:val="ru-RU" w:eastAsia="ru-RU" w:bidi="ru-RU"/>
    </w:rPr>
  </w:style>
  <w:style w:type="character" w:customStyle="1" w:styleId="Bodytext1111pt">
    <w:name w:val="Body text (11) + 11 pt"/>
    <w:basedOn w:val="a0"/>
    <w:rsid w:val="00E16CC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ru-RU" w:eastAsia="ru-RU" w:bidi="ru-RU"/>
    </w:rPr>
  </w:style>
  <w:style w:type="character" w:customStyle="1" w:styleId="1ff2">
    <w:name w:val="Название Знак1"/>
    <w:basedOn w:val="a0"/>
    <w:uiPriority w:val="10"/>
    <w:rsid w:val="00373E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13">
    <w:name w:val="Основной текст 3 Знак1"/>
    <w:basedOn w:val="a0"/>
    <w:uiPriority w:val="99"/>
    <w:semiHidden/>
    <w:rsid w:val="00373ED2"/>
    <w:rPr>
      <w:rFonts w:ascii="Arial" w:eastAsia="Times New Roman" w:hAnsi="Arial"/>
      <w:sz w:val="16"/>
      <w:szCs w:val="16"/>
    </w:rPr>
  </w:style>
  <w:style w:type="paragraph" w:customStyle="1" w:styleId="Title">
    <w:name w:val="Title!Название НПА"/>
    <w:basedOn w:val="a"/>
    <w:rsid w:val="00373ED2"/>
    <w:pPr>
      <w:suppressAutoHyphens w:val="0"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373ED2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373ED2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373ED2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373ED2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customStyle="1" w:styleId="affff1">
    <w:name w:val="Комментарий"/>
    <w:basedOn w:val="a"/>
    <w:next w:val="a"/>
    <w:uiPriority w:val="99"/>
    <w:rsid w:val="00373ED2"/>
    <w:pPr>
      <w:suppressAutoHyphens w:val="0"/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ff2">
    <w:name w:val="Информация об изменениях документа"/>
    <w:basedOn w:val="affff1"/>
    <w:next w:val="a"/>
    <w:uiPriority w:val="99"/>
    <w:rsid w:val="00373ED2"/>
    <w:rPr>
      <w:i/>
      <w:iCs/>
    </w:rPr>
  </w:style>
  <w:style w:type="character" w:customStyle="1" w:styleId="affff3">
    <w:name w:val="Не вступил в силу"/>
    <w:uiPriority w:val="99"/>
    <w:rsid w:val="00373ED2"/>
    <w:rPr>
      <w:color w:val="000000"/>
      <w:shd w:val="clear" w:color="auto" w:fill="D8EDE8"/>
    </w:rPr>
  </w:style>
  <w:style w:type="paragraph" w:customStyle="1" w:styleId="affff4">
    <w:name w:val="Заголовок статьи"/>
    <w:basedOn w:val="a"/>
    <w:next w:val="a"/>
    <w:uiPriority w:val="99"/>
    <w:rsid w:val="00373ED2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affff5">
    <w:name w:val="Прижатый влево"/>
    <w:basedOn w:val="a"/>
    <w:next w:val="a"/>
    <w:uiPriority w:val="99"/>
    <w:rsid w:val="00373ED2"/>
    <w:pPr>
      <w:suppressAutoHyphens w:val="0"/>
      <w:autoSpaceDE w:val="0"/>
      <w:autoSpaceDN w:val="0"/>
      <w:adjustRightInd w:val="0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text">
    <w:name w:val="text"/>
    <w:basedOn w:val="a"/>
    <w:rsid w:val="00373ED2"/>
    <w:pPr>
      <w:suppressAutoHyphens w:val="0"/>
      <w:ind w:firstLine="567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ConsPlusNormalb">
    <w:name w:val="ConsPlusNormal"/>
    <w:uiPriority w:val="99"/>
    <w:rsid w:val="00373ED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extended-textshort">
    <w:name w:val="extended-text__short"/>
    <w:basedOn w:val="a0"/>
    <w:uiPriority w:val="99"/>
    <w:rsid w:val="00230FA4"/>
    <w:rPr>
      <w:rFonts w:ascii="Times New Roman" w:hAnsi="Times New Roman" w:cs="Times New Roman" w:hint="default"/>
    </w:rPr>
  </w:style>
  <w:style w:type="paragraph" w:customStyle="1" w:styleId="63">
    <w:name w:val="Абзац списка6"/>
    <w:basedOn w:val="a"/>
    <w:rsid w:val="0086205D"/>
    <w:pPr>
      <w:ind w:left="720"/>
      <w:contextualSpacing/>
    </w:pPr>
    <w:rPr>
      <w:rFonts w:eastAsia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gal-mr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B2627-6D70-4C2B-9C9E-A6B3122ED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1604</TotalTime>
  <Pages>1</Pages>
  <Words>1470</Words>
  <Characters>8382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9833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creator>Пользователь</dc:creator>
  <cp:lastModifiedBy>Веселова ОВ</cp:lastModifiedBy>
  <cp:revision>43</cp:revision>
  <cp:lastPrinted>2019-08-05T12:43:00Z</cp:lastPrinted>
  <dcterms:created xsi:type="dcterms:W3CDTF">2018-08-17T11:31:00Z</dcterms:created>
  <dcterms:modified xsi:type="dcterms:W3CDTF">2019-08-05T12:43:00Z</dcterms:modified>
</cp:coreProperties>
</file>