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159707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C3EA3" w:rsidRPr="004C3EA3">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302201">
              <w:rPr>
                <w:rFonts w:ascii="Impact" w:hAnsi="Impact"/>
              </w:rPr>
              <w:t>2</w:t>
            </w:r>
            <w:r>
              <w:rPr>
                <w:rFonts w:ascii="Impact" w:hAnsi="Impact"/>
              </w:rPr>
              <w:t xml:space="preserve"> (</w:t>
            </w:r>
            <w:r w:rsidR="00833BF1">
              <w:rPr>
                <w:rFonts w:ascii="Impact" w:hAnsi="Impact"/>
              </w:rPr>
              <w:t>6</w:t>
            </w:r>
            <w:r w:rsidR="00262BCB">
              <w:rPr>
                <w:rFonts w:ascii="Impact" w:hAnsi="Impact"/>
              </w:rPr>
              <w:t>4</w:t>
            </w:r>
            <w:r w:rsidR="00302201">
              <w:rPr>
                <w:rFonts w:ascii="Impact" w:hAnsi="Impact"/>
              </w:rPr>
              <w:t>4</w:t>
            </w:r>
            <w:r>
              <w:rPr>
                <w:rFonts w:ascii="Impact" w:hAnsi="Impact"/>
              </w:rPr>
              <w:t>)</w:t>
            </w:r>
          </w:p>
          <w:p w:rsidR="007031B7" w:rsidRPr="00E9298A" w:rsidRDefault="00302201" w:rsidP="00302201">
            <w:pPr>
              <w:jc w:val="center"/>
              <w:rPr>
                <w:sz w:val="18"/>
                <w:szCs w:val="18"/>
              </w:rPr>
            </w:pPr>
            <w:r>
              <w:rPr>
                <w:rFonts w:ascii="Impact" w:hAnsi="Impact"/>
              </w:rPr>
              <w:t>18</w:t>
            </w:r>
            <w:r w:rsidR="00262BCB">
              <w:rPr>
                <w:rFonts w:ascii="Impact" w:hAnsi="Impact"/>
              </w:rPr>
              <w:t>.0</w:t>
            </w:r>
            <w:r>
              <w:rPr>
                <w:rFonts w:ascii="Impact" w:hAnsi="Impact"/>
              </w:rPr>
              <w:t>9</w:t>
            </w:r>
            <w:r w:rsidR="00262BCB">
              <w:rPr>
                <w:rFonts w:ascii="Impact" w:hAnsi="Impact"/>
              </w:rPr>
              <w:t>.</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1278B" w:rsidP="00DE39FB">
            <w:pPr>
              <w:jc w:val="center"/>
              <w:rPr>
                <w:b/>
                <w:sz w:val="16"/>
                <w:szCs w:val="16"/>
              </w:rPr>
            </w:pPr>
            <w:r>
              <w:rPr>
                <w:b/>
                <w:sz w:val="16"/>
                <w:szCs w:val="16"/>
              </w:rPr>
              <w:t>Постановления администрации</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E54E22" w:rsidP="003F4516">
            <w:pPr>
              <w:rPr>
                <w:sz w:val="16"/>
                <w:szCs w:val="16"/>
              </w:rPr>
            </w:pPr>
            <w:r>
              <w:rPr>
                <w:sz w:val="16"/>
                <w:szCs w:val="16"/>
              </w:rPr>
              <w:t>Пост. №286 от 09.09.2019 года</w:t>
            </w:r>
          </w:p>
        </w:tc>
        <w:tc>
          <w:tcPr>
            <w:tcW w:w="4276" w:type="pct"/>
          </w:tcPr>
          <w:p w:rsidR="00E54E22" w:rsidRPr="00E54E22" w:rsidRDefault="00E54E22" w:rsidP="00E54E22">
            <w:pPr>
              <w:pStyle w:val="ConsPlusTitle"/>
              <w:contextualSpacing/>
              <w:jc w:val="both"/>
              <w:rPr>
                <w:b w:val="0"/>
                <w:sz w:val="16"/>
                <w:szCs w:val="16"/>
              </w:rPr>
            </w:pPr>
            <w:r w:rsidRPr="00E54E22">
              <w:rPr>
                <w:b w:val="0"/>
                <w:sz w:val="16"/>
                <w:szCs w:val="16"/>
              </w:rPr>
              <w:t>О внесении изменения в Порядок уведомления муниципальными служащими администрации Галичского муниципального района представителя нанимателя (работодателя) о намерении выполнять иную оплачиваемую работу</w:t>
            </w:r>
          </w:p>
          <w:p w:rsidR="00064632" w:rsidRPr="00BA57F2" w:rsidRDefault="00064632" w:rsidP="00DE39FB">
            <w:pPr>
              <w:jc w:val="both"/>
              <w:rPr>
                <w:rStyle w:val="affb"/>
                <w:caps/>
                <w:color w:val="000000"/>
                <w:sz w:val="16"/>
                <w:szCs w:val="16"/>
              </w:rPr>
            </w:pPr>
          </w:p>
        </w:tc>
      </w:tr>
      <w:tr w:rsidR="0081278B" w:rsidTr="00064632">
        <w:tc>
          <w:tcPr>
            <w:tcW w:w="724" w:type="pct"/>
          </w:tcPr>
          <w:p w:rsidR="0081278B" w:rsidRPr="00DE39FB" w:rsidRDefault="00E54E22" w:rsidP="003F4516">
            <w:pPr>
              <w:rPr>
                <w:sz w:val="16"/>
                <w:szCs w:val="16"/>
              </w:rPr>
            </w:pPr>
            <w:r>
              <w:rPr>
                <w:sz w:val="16"/>
                <w:szCs w:val="16"/>
              </w:rPr>
              <w:t>Пост. №288 от 12.09.2019 года</w:t>
            </w:r>
          </w:p>
        </w:tc>
        <w:tc>
          <w:tcPr>
            <w:tcW w:w="4276" w:type="pct"/>
          </w:tcPr>
          <w:p w:rsidR="0081278B" w:rsidRPr="004B44BE" w:rsidRDefault="00E54E22" w:rsidP="00E54E22">
            <w:pPr>
              <w:jc w:val="both"/>
              <w:rPr>
                <w:rStyle w:val="affb"/>
                <w:caps/>
                <w:color w:val="000000"/>
                <w:sz w:val="16"/>
                <w:szCs w:val="16"/>
              </w:rPr>
            </w:pPr>
            <w:r w:rsidRPr="00E54E22">
              <w:rPr>
                <w:sz w:val="16"/>
                <w:szCs w:val="16"/>
              </w:rPr>
              <w:t xml:space="preserve">О внесении изменений в постановление администрации Галичского муниципального района от 25 октября 2017 года № 264 </w:t>
            </w:r>
          </w:p>
        </w:tc>
      </w:tr>
      <w:tr w:rsidR="00BA57F2" w:rsidTr="00064632">
        <w:tc>
          <w:tcPr>
            <w:tcW w:w="724" w:type="pct"/>
          </w:tcPr>
          <w:p w:rsidR="00BA57F2" w:rsidRPr="00DE39FB" w:rsidRDefault="00E54E22" w:rsidP="003F4516">
            <w:pPr>
              <w:rPr>
                <w:sz w:val="16"/>
                <w:szCs w:val="16"/>
              </w:rPr>
            </w:pPr>
            <w:r>
              <w:rPr>
                <w:sz w:val="16"/>
                <w:szCs w:val="16"/>
              </w:rPr>
              <w:t>Пост. №289 от 12.09.2019 года</w:t>
            </w:r>
          </w:p>
        </w:tc>
        <w:tc>
          <w:tcPr>
            <w:tcW w:w="4276" w:type="pct"/>
          </w:tcPr>
          <w:p w:rsidR="00E54E22" w:rsidRPr="00E54E22" w:rsidRDefault="00E54E22" w:rsidP="00E54E22">
            <w:pPr>
              <w:ind w:right="140"/>
              <w:jc w:val="both"/>
              <w:rPr>
                <w:sz w:val="16"/>
                <w:szCs w:val="16"/>
                <w:lang w:eastAsia="ru-RU"/>
              </w:rPr>
            </w:pPr>
            <w:r w:rsidRPr="00E54E22">
              <w:rPr>
                <w:sz w:val="16"/>
                <w:szCs w:val="16"/>
                <w:lang w:eastAsia="ru-RU"/>
              </w:rPr>
              <w:t>О внесении изменений в постановление</w:t>
            </w:r>
            <w:r>
              <w:rPr>
                <w:sz w:val="16"/>
                <w:szCs w:val="16"/>
                <w:lang w:eastAsia="ru-RU"/>
              </w:rPr>
              <w:t xml:space="preserve"> </w:t>
            </w:r>
            <w:r w:rsidRPr="00E54E22">
              <w:rPr>
                <w:sz w:val="16"/>
                <w:szCs w:val="16"/>
                <w:lang w:eastAsia="ru-RU"/>
              </w:rPr>
              <w:t>администрации Галичского муниципального района</w:t>
            </w:r>
            <w:r>
              <w:rPr>
                <w:sz w:val="16"/>
                <w:szCs w:val="16"/>
                <w:lang w:eastAsia="ru-RU"/>
              </w:rPr>
              <w:t xml:space="preserve"> </w:t>
            </w:r>
            <w:r w:rsidRPr="00E54E22">
              <w:rPr>
                <w:sz w:val="16"/>
                <w:szCs w:val="16"/>
                <w:lang w:eastAsia="ru-RU"/>
              </w:rPr>
              <w:t>от 22 июня 2016 года № 122</w:t>
            </w:r>
          </w:p>
          <w:p w:rsidR="00BA57F2" w:rsidRPr="004B44BE" w:rsidRDefault="00BA57F2" w:rsidP="00DE39FB">
            <w:pPr>
              <w:jc w:val="both"/>
              <w:rPr>
                <w:rStyle w:val="affb"/>
                <w:caps/>
                <w:color w:val="000000"/>
                <w:sz w:val="16"/>
                <w:szCs w:val="16"/>
              </w:rPr>
            </w:pPr>
          </w:p>
        </w:tc>
      </w:tr>
      <w:tr w:rsidR="00BA57F2" w:rsidTr="00064632">
        <w:tc>
          <w:tcPr>
            <w:tcW w:w="724" w:type="pct"/>
          </w:tcPr>
          <w:p w:rsidR="00BA57F2" w:rsidRPr="00DE39FB" w:rsidRDefault="003E5230" w:rsidP="003F4516">
            <w:pPr>
              <w:rPr>
                <w:sz w:val="16"/>
                <w:szCs w:val="16"/>
              </w:rPr>
            </w:pPr>
            <w:r>
              <w:rPr>
                <w:sz w:val="16"/>
                <w:szCs w:val="16"/>
              </w:rPr>
              <w:t>Пост. №291 от 12.09.2019 года</w:t>
            </w:r>
          </w:p>
        </w:tc>
        <w:tc>
          <w:tcPr>
            <w:tcW w:w="4276" w:type="pct"/>
          </w:tcPr>
          <w:p w:rsidR="00BA57F2" w:rsidRPr="004B44BE" w:rsidRDefault="003E5230" w:rsidP="003E5230">
            <w:pPr>
              <w:pStyle w:val="ConsNonformat"/>
              <w:ind w:right="364"/>
              <w:jc w:val="both"/>
              <w:rPr>
                <w:rStyle w:val="affb"/>
                <w:caps/>
                <w:color w:val="000000"/>
                <w:sz w:val="16"/>
                <w:szCs w:val="16"/>
              </w:rPr>
            </w:pPr>
            <w:r w:rsidRPr="003E5230">
              <w:rPr>
                <w:rFonts w:ascii="Times New Roman" w:hAnsi="Times New Roman" w:cs="Times New Roman"/>
                <w:sz w:val="16"/>
                <w:szCs w:val="16"/>
              </w:rPr>
              <w:t>О внесении изменений в постановление администрации  Галичского муниципального района</w:t>
            </w:r>
            <w:r>
              <w:rPr>
                <w:rFonts w:ascii="Times New Roman" w:hAnsi="Times New Roman" w:cs="Times New Roman"/>
                <w:sz w:val="16"/>
                <w:szCs w:val="16"/>
              </w:rPr>
              <w:t xml:space="preserve"> </w:t>
            </w:r>
            <w:r w:rsidRPr="003E5230">
              <w:rPr>
                <w:rFonts w:ascii="Times New Roman" w:hAnsi="Times New Roman" w:cs="Times New Roman"/>
                <w:sz w:val="16"/>
                <w:szCs w:val="16"/>
              </w:rPr>
              <w:t>от 21 сентября 2017 года  №228</w:t>
            </w:r>
          </w:p>
        </w:tc>
      </w:tr>
      <w:tr w:rsidR="00BA57F2" w:rsidTr="00064632">
        <w:tc>
          <w:tcPr>
            <w:tcW w:w="724" w:type="pct"/>
          </w:tcPr>
          <w:p w:rsidR="00BA57F2" w:rsidRPr="00DE39FB" w:rsidRDefault="00470AFF" w:rsidP="003F4516">
            <w:pPr>
              <w:rPr>
                <w:sz w:val="16"/>
                <w:szCs w:val="16"/>
              </w:rPr>
            </w:pPr>
            <w:r>
              <w:rPr>
                <w:sz w:val="16"/>
                <w:szCs w:val="16"/>
              </w:rPr>
              <w:t>Пост. №292 от 16.09.2019 года</w:t>
            </w:r>
          </w:p>
        </w:tc>
        <w:tc>
          <w:tcPr>
            <w:tcW w:w="4276" w:type="pct"/>
          </w:tcPr>
          <w:p w:rsidR="00BA57F2" w:rsidRPr="00470AFF" w:rsidRDefault="00470AFF" w:rsidP="00DE39FB">
            <w:pPr>
              <w:jc w:val="both"/>
              <w:rPr>
                <w:rStyle w:val="affb"/>
                <w:caps/>
                <w:color w:val="000000"/>
                <w:sz w:val="16"/>
                <w:szCs w:val="16"/>
              </w:rPr>
            </w:pPr>
            <w:r w:rsidRPr="00470AFF">
              <w:rPr>
                <w:sz w:val="16"/>
                <w:szCs w:val="16"/>
              </w:rPr>
              <w:t>О повышении оплаты труда работников муниципальных учреждений культуры Галичского муниципального района</w:t>
            </w:r>
          </w:p>
        </w:tc>
      </w:tr>
      <w:tr w:rsidR="00AC51D1" w:rsidTr="00D21285">
        <w:tc>
          <w:tcPr>
            <w:tcW w:w="5000" w:type="pct"/>
            <w:gridSpan w:val="2"/>
          </w:tcPr>
          <w:p w:rsidR="00AC51D1" w:rsidRPr="00AC51D1" w:rsidRDefault="00AC51D1" w:rsidP="00AC51D1">
            <w:pPr>
              <w:jc w:val="center"/>
              <w:rPr>
                <w:b/>
                <w:sz w:val="16"/>
                <w:szCs w:val="16"/>
              </w:rPr>
            </w:pPr>
            <w:r>
              <w:rPr>
                <w:b/>
                <w:sz w:val="16"/>
                <w:szCs w:val="16"/>
              </w:rPr>
              <w:t>Распоряжения администрации Галичского муниципального района Костромской области</w:t>
            </w:r>
          </w:p>
        </w:tc>
      </w:tr>
      <w:tr w:rsidR="00AC51D1" w:rsidTr="00064632">
        <w:tc>
          <w:tcPr>
            <w:tcW w:w="724" w:type="pct"/>
          </w:tcPr>
          <w:p w:rsidR="00AC51D1" w:rsidRDefault="00470AFF" w:rsidP="003F4516">
            <w:pPr>
              <w:rPr>
                <w:sz w:val="16"/>
                <w:szCs w:val="16"/>
              </w:rPr>
            </w:pPr>
            <w:proofErr w:type="spellStart"/>
            <w:r>
              <w:rPr>
                <w:sz w:val="16"/>
                <w:szCs w:val="16"/>
              </w:rPr>
              <w:t>Расп</w:t>
            </w:r>
            <w:proofErr w:type="spellEnd"/>
            <w:r>
              <w:rPr>
                <w:sz w:val="16"/>
                <w:szCs w:val="16"/>
              </w:rPr>
              <w:t>. №172-р от 10.09.2019 года</w:t>
            </w:r>
          </w:p>
        </w:tc>
        <w:tc>
          <w:tcPr>
            <w:tcW w:w="4276" w:type="pct"/>
          </w:tcPr>
          <w:p w:rsidR="00AC51D1" w:rsidRPr="00470AFF" w:rsidRDefault="00470AFF" w:rsidP="00DE39FB">
            <w:pPr>
              <w:jc w:val="both"/>
              <w:rPr>
                <w:sz w:val="16"/>
                <w:szCs w:val="16"/>
              </w:rPr>
            </w:pPr>
            <w:r w:rsidRPr="00470AFF">
              <w:rPr>
                <w:sz w:val="16"/>
                <w:szCs w:val="16"/>
              </w:rPr>
              <w:t>О проведении осеннего  месячника сплошной дератизации на территории Галичского муниципального района в 2019 году</w:t>
            </w:r>
          </w:p>
        </w:tc>
      </w:tr>
      <w:tr w:rsidR="00E70320" w:rsidTr="00064632">
        <w:tc>
          <w:tcPr>
            <w:tcW w:w="724" w:type="pct"/>
          </w:tcPr>
          <w:p w:rsidR="00E70320" w:rsidRDefault="00470AFF" w:rsidP="003F4516">
            <w:pPr>
              <w:rPr>
                <w:sz w:val="16"/>
                <w:szCs w:val="16"/>
              </w:rPr>
            </w:pPr>
            <w:proofErr w:type="spellStart"/>
            <w:r>
              <w:rPr>
                <w:sz w:val="16"/>
                <w:szCs w:val="16"/>
              </w:rPr>
              <w:t>Расп</w:t>
            </w:r>
            <w:proofErr w:type="spellEnd"/>
            <w:r>
              <w:rPr>
                <w:sz w:val="16"/>
                <w:szCs w:val="16"/>
              </w:rPr>
              <w:t>. №174-р от 12.09.2019 года</w:t>
            </w:r>
          </w:p>
        </w:tc>
        <w:tc>
          <w:tcPr>
            <w:tcW w:w="4276" w:type="pct"/>
          </w:tcPr>
          <w:p w:rsidR="00470AFF" w:rsidRPr="00470AFF" w:rsidRDefault="00470AFF" w:rsidP="00470AFF">
            <w:pPr>
              <w:pStyle w:val="af2"/>
              <w:shd w:val="clear" w:color="auto" w:fill="FFFFFF"/>
              <w:spacing w:before="0" w:beforeAutospacing="0" w:after="0" w:afterAutospacing="0"/>
              <w:ind w:right="-108"/>
              <w:jc w:val="both"/>
              <w:rPr>
                <w:sz w:val="16"/>
                <w:szCs w:val="16"/>
              </w:rPr>
            </w:pPr>
            <w:r w:rsidRPr="00470AFF">
              <w:rPr>
                <w:bCs/>
                <w:sz w:val="16"/>
                <w:szCs w:val="16"/>
              </w:rPr>
              <w:t xml:space="preserve">О проведении </w:t>
            </w:r>
            <w:r w:rsidRPr="00470AFF">
              <w:rPr>
                <w:bCs/>
                <w:color w:val="000000"/>
                <w:sz w:val="16"/>
                <w:szCs w:val="16"/>
              </w:rPr>
              <w:t>районного конкурса «Молодежное подворье</w:t>
            </w:r>
            <w:r>
              <w:rPr>
                <w:bCs/>
                <w:color w:val="000000"/>
                <w:sz w:val="16"/>
                <w:szCs w:val="16"/>
              </w:rPr>
              <w:t xml:space="preserve"> </w:t>
            </w:r>
            <w:r w:rsidRPr="00470AFF">
              <w:rPr>
                <w:bCs/>
                <w:color w:val="000000"/>
                <w:sz w:val="16"/>
                <w:szCs w:val="16"/>
              </w:rPr>
              <w:t xml:space="preserve"> Галичского муниципального района Костромской области»</w:t>
            </w:r>
          </w:p>
          <w:p w:rsidR="00E70320" w:rsidRPr="004B44BE" w:rsidRDefault="00E70320" w:rsidP="00470AFF">
            <w:pPr>
              <w:jc w:val="both"/>
              <w:rPr>
                <w:noProof/>
                <w:sz w:val="16"/>
                <w:szCs w:val="16"/>
              </w:rPr>
            </w:pPr>
          </w:p>
        </w:tc>
      </w:tr>
      <w:tr w:rsidR="00470AFF" w:rsidTr="00064632">
        <w:tc>
          <w:tcPr>
            <w:tcW w:w="724" w:type="pct"/>
          </w:tcPr>
          <w:p w:rsidR="00470AFF" w:rsidRDefault="00470AFF" w:rsidP="003F4516">
            <w:pPr>
              <w:rPr>
                <w:sz w:val="16"/>
                <w:szCs w:val="16"/>
              </w:rPr>
            </w:pPr>
            <w:proofErr w:type="spellStart"/>
            <w:r>
              <w:rPr>
                <w:sz w:val="16"/>
                <w:szCs w:val="16"/>
              </w:rPr>
              <w:t>Расп</w:t>
            </w:r>
            <w:proofErr w:type="spellEnd"/>
            <w:r>
              <w:rPr>
                <w:sz w:val="16"/>
                <w:szCs w:val="16"/>
              </w:rPr>
              <w:t>. №175-р от 16.09.2019 года</w:t>
            </w:r>
          </w:p>
        </w:tc>
        <w:tc>
          <w:tcPr>
            <w:tcW w:w="4276" w:type="pct"/>
          </w:tcPr>
          <w:p w:rsidR="00470AFF" w:rsidRPr="00470AFF" w:rsidRDefault="00470AFF" w:rsidP="00470AFF">
            <w:pPr>
              <w:pStyle w:val="af2"/>
              <w:shd w:val="clear" w:color="auto" w:fill="FFFFFF"/>
              <w:spacing w:before="0" w:beforeAutospacing="0" w:after="0" w:afterAutospacing="0"/>
              <w:ind w:right="-108"/>
              <w:jc w:val="both"/>
              <w:rPr>
                <w:bCs/>
                <w:sz w:val="16"/>
                <w:szCs w:val="16"/>
              </w:rPr>
            </w:pPr>
            <w:r w:rsidRPr="00470AFF">
              <w:rPr>
                <w:sz w:val="16"/>
                <w:szCs w:val="16"/>
              </w:rPr>
              <w:t>Об открытии отопительного сезона 2019-2020 годов</w:t>
            </w:r>
          </w:p>
        </w:tc>
      </w:tr>
    </w:tbl>
    <w:p w:rsidR="00E54E22" w:rsidRDefault="00E54E22" w:rsidP="00E54E22">
      <w:pPr>
        <w:pStyle w:val="ConsPlusTitle"/>
        <w:contextualSpacing/>
        <w:jc w:val="center"/>
        <w:rPr>
          <w:sz w:val="28"/>
          <w:szCs w:val="28"/>
        </w:rPr>
      </w:pPr>
      <w:bookmarkStart w:id="0" w:name="_GoBack"/>
      <w:bookmarkEnd w:id="0"/>
    </w:p>
    <w:p w:rsidR="00E54E22" w:rsidRPr="00E54E22" w:rsidRDefault="00E54E22" w:rsidP="00E54E22">
      <w:pPr>
        <w:pStyle w:val="2"/>
        <w:contextualSpacing/>
        <w:rPr>
          <w:rFonts w:ascii="Times New Roman" w:hAnsi="Times New Roman"/>
          <w:bCs/>
          <w:sz w:val="16"/>
          <w:szCs w:val="16"/>
        </w:rPr>
      </w:pPr>
      <w:r w:rsidRPr="00E54E22">
        <w:rPr>
          <w:rFonts w:ascii="Times New Roman" w:hAnsi="Times New Roman"/>
          <w:bCs/>
          <w:sz w:val="16"/>
          <w:szCs w:val="16"/>
        </w:rPr>
        <w:t xml:space="preserve">АДМИНИСТРАЦИЯ </w:t>
      </w:r>
    </w:p>
    <w:p w:rsidR="00E54E22" w:rsidRPr="00E54E22" w:rsidRDefault="00E54E22" w:rsidP="00E54E22">
      <w:pPr>
        <w:pStyle w:val="2"/>
        <w:contextualSpacing/>
        <w:rPr>
          <w:rFonts w:ascii="Times New Roman" w:hAnsi="Times New Roman"/>
          <w:bCs/>
          <w:sz w:val="16"/>
          <w:szCs w:val="16"/>
        </w:rPr>
      </w:pPr>
      <w:r w:rsidRPr="00E54E22">
        <w:rPr>
          <w:rFonts w:ascii="Times New Roman" w:hAnsi="Times New Roman"/>
          <w:bCs/>
          <w:sz w:val="16"/>
          <w:szCs w:val="16"/>
        </w:rPr>
        <w:t xml:space="preserve"> ГАЛИЧСКОГО МУНИЦИПАЛЬНОГО  РАЙОНА </w:t>
      </w:r>
    </w:p>
    <w:p w:rsidR="00E54E22" w:rsidRPr="00E54E22" w:rsidRDefault="00E54E22" w:rsidP="00E54E22">
      <w:pPr>
        <w:pStyle w:val="2"/>
        <w:contextualSpacing/>
        <w:rPr>
          <w:rFonts w:ascii="Times New Roman" w:hAnsi="Times New Roman"/>
          <w:bCs/>
          <w:sz w:val="16"/>
          <w:szCs w:val="16"/>
        </w:rPr>
      </w:pPr>
      <w:r w:rsidRPr="00E54E22">
        <w:rPr>
          <w:rFonts w:ascii="Times New Roman" w:hAnsi="Times New Roman"/>
          <w:bCs/>
          <w:sz w:val="16"/>
          <w:szCs w:val="16"/>
        </w:rPr>
        <w:t>КОСТРОМСКОЙ ОБЛАСТИ</w:t>
      </w:r>
    </w:p>
    <w:p w:rsidR="00E54E22" w:rsidRPr="00E54E22" w:rsidRDefault="00E54E22" w:rsidP="00E54E22">
      <w:pPr>
        <w:contextualSpacing/>
        <w:jc w:val="center"/>
        <w:rPr>
          <w:sz w:val="16"/>
          <w:szCs w:val="16"/>
        </w:rPr>
      </w:pPr>
    </w:p>
    <w:p w:rsidR="00E54E22" w:rsidRPr="00E54E22" w:rsidRDefault="00E54E22" w:rsidP="00E54E22">
      <w:pPr>
        <w:contextualSpacing/>
        <w:jc w:val="center"/>
        <w:rPr>
          <w:sz w:val="16"/>
          <w:szCs w:val="16"/>
        </w:rPr>
      </w:pPr>
      <w:r w:rsidRPr="00E54E22">
        <w:rPr>
          <w:sz w:val="16"/>
          <w:szCs w:val="16"/>
        </w:rPr>
        <w:t xml:space="preserve">ПОСТАНОВЛЕНИЕ </w:t>
      </w:r>
    </w:p>
    <w:p w:rsidR="00E54E22" w:rsidRPr="00E54E22" w:rsidRDefault="00E54E22" w:rsidP="00E54E22">
      <w:pPr>
        <w:pStyle w:val="1"/>
        <w:contextualSpacing/>
        <w:rPr>
          <w:sz w:val="16"/>
          <w:szCs w:val="16"/>
        </w:rPr>
      </w:pPr>
    </w:p>
    <w:p w:rsidR="00E54E22" w:rsidRPr="00E54E22" w:rsidRDefault="00E54E22" w:rsidP="00E54E22">
      <w:pPr>
        <w:pStyle w:val="1"/>
        <w:contextualSpacing/>
        <w:rPr>
          <w:sz w:val="16"/>
          <w:szCs w:val="16"/>
        </w:rPr>
      </w:pPr>
      <w:r w:rsidRPr="00E54E22">
        <w:rPr>
          <w:sz w:val="16"/>
          <w:szCs w:val="16"/>
        </w:rPr>
        <w:t>от   «  9  »  сентября 2019 года  №  286</w:t>
      </w:r>
    </w:p>
    <w:p w:rsidR="00E54E22" w:rsidRPr="00E54E22" w:rsidRDefault="00E54E22" w:rsidP="00E54E22">
      <w:pPr>
        <w:contextualSpacing/>
        <w:rPr>
          <w:sz w:val="16"/>
          <w:szCs w:val="16"/>
        </w:rPr>
      </w:pPr>
    </w:p>
    <w:p w:rsidR="00E54E22" w:rsidRPr="00E54E22" w:rsidRDefault="00E54E22" w:rsidP="00E54E22">
      <w:pPr>
        <w:contextualSpacing/>
        <w:jc w:val="center"/>
        <w:rPr>
          <w:sz w:val="16"/>
          <w:szCs w:val="16"/>
        </w:rPr>
      </w:pPr>
      <w:r w:rsidRPr="00E54E22">
        <w:rPr>
          <w:sz w:val="16"/>
          <w:szCs w:val="16"/>
        </w:rPr>
        <w:t>г. Галич</w:t>
      </w:r>
    </w:p>
    <w:p w:rsidR="00E54E22" w:rsidRPr="00E54E22" w:rsidRDefault="00E54E22" w:rsidP="00E54E22">
      <w:pPr>
        <w:pStyle w:val="ConsPlusTitle"/>
        <w:contextualSpacing/>
        <w:jc w:val="center"/>
        <w:rPr>
          <w:sz w:val="16"/>
          <w:szCs w:val="16"/>
        </w:rPr>
      </w:pPr>
    </w:p>
    <w:p w:rsidR="00E54E22" w:rsidRPr="00E54E22" w:rsidRDefault="00E54E22" w:rsidP="00E54E22">
      <w:pPr>
        <w:pStyle w:val="ConsPlusTitle"/>
        <w:contextualSpacing/>
        <w:jc w:val="center"/>
        <w:rPr>
          <w:sz w:val="16"/>
          <w:szCs w:val="16"/>
        </w:rPr>
      </w:pPr>
      <w:r w:rsidRPr="00E54E22">
        <w:rPr>
          <w:sz w:val="16"/>
          <w:szCs w:val="16"/>
        </w:rPr>
        <w:t>О внесении изменения в Порядок уведомления муниципальными служащими администрации Галичского муниципального района представителя нанимателя (работодателя) о намерении выполнять иную оплачиваемую работу</w:t>
      </w:r>
    </w:p>
    <w:p w:rsidR="00E54E22" w:rsidRPr="00E54E22" w:rsidRDefault="00E54E22" w:rsidP="00E54E22">
      <w:pPr>
        <w:pStyle w:val="ConsPlusNormalc"/>
        <w:contextualSpacing/>
        <w:jc w:val="both"/>
        <w:rPr>
          <w:sz w:val="16"/>
          <w:szCs w:val="16"/>
        </w:rPr>
      </w:pPr>
    </w:p>
    <w:p w:rsidR="00E54E22" w:rsidRPr="00E54E22" w:rsidRDefault="00E54E22" w:rsidP="00E54E22">
      <w:pPr>
        <w:pStyle w:val="ConsPlusNormalc"/>
        <w:ind w:firstLine="540"/>
        <w:contextualSpacing/>
        <w:jc w:val="both"/>
        <w:rPr>
          <w:rFonts w:ascii="Times New Roman" w:hAnsi="Times New Roman" w:cs="Times New Roman"/>
          <w:sz w:val="16"/>
          <w:szCs w:val="16"/>
        </w:rPr>
      </w:pPr>
      <w:r w:rsidRPr="00E54E22">
        <w:rPr>
          <w:rFonts w:ascii="Times New Roman" w:hAnsi="Times New Roman" w:cs="Times New Roman"/>
          <w:sz w:val="16"/>
          <w:szCs w:val="16"/>
        </w:rPr>
        <w:t xml:space="preserve">В соответствии  с частью 2 статьи 11 Федерального закона от 2 марта 2007 года  № 25-ФЗ «О муниципальной службе в Российской Федерации», </w:t>
      </w:r>
    </w:p>
    <w:p w:rsidR="00E54E22" w:rsidRPr="00E54E22" w:rsidRDefault="00E54E22" w:rsidP="00E54E22">
      <w:pPr>
        <w:pStyle w:val="ConsPlusNormalc"/>
        <w:ind w:firstLine="540"/>
        <w:contextualSpacing/>
        <w:jc w:val="both"/>
        <w:rPr>
          <w:sz w:val="16"/>
          <w:szCs w:val="16"/>
        </w:rPr>
      </w:pPr>
      <w:r w:rsidRPr="00E54E22">
        <w:rPr>
          <w:rFonts w:ascii="Times New Roman" w:hAnsi="Times New Roman" w:cs="Times New Roman"/>
          <w:sz w:val="16"/>
          <w:szCs w:val="16"/>
        </w:rPr>
        <w:t>ПОСТАНОВЛЯЮ:</w:t>
      </w:r>
    </w:p>
    <w:p w:rsidR="00E54E22" w:rsidRPr="00E54E22" w:rsidRDefault="00E54E22" w:rsidP="00E54E22">
      <w:pPr>
        <w:pStyle w:val="ConsPlusNormalc"/>
        <w:ind w:firstLine="540"/>
        <w:contextualSpacing/>
        <w:jc w:val="both"/>
        <w:rPr>
          <w:rFonts w:ascii="Times New Roman" w:hAnsi="Times New Roman" w:cs="Times New Roman"/>
          <w:sz w:val="16"/>
          <w:szCs w:val="16"/>
        </w:rPr>
      </w:pPr>
      <w:r w:rsidRPr="00E54E22">
        <w:rPr>
          <w:rFonts w:ascii="Times New Roman" w:hAnsi="Times New Roman" w:cs="Times New Roman"/>
          <w:sz w:val="16"/>
          <w:szCs w:val="16"/>
        </w:rPr>
        <w:t xml:space="preserve">1. Внести изменение в Порядок уведомления муниципальными служащими администрации Галичского муниципального района и ее структурных подразделений представителя нанимателя (работодателя) о намерении выполнять иную оплачиваемую работу (далее – Порядок), утвержденный  постановлением администрации муниципального района от 18 июня 2019 года № 189 следующее изменение: </w:t>
      </w:r>
    </w:p>
    <w:p w:rsidR="00E54E22" w:rsidRPr="00E54E22" w:rsidRDefault="00E54E22" w:rsidP="00E54E22">
      <w:pPr>
        <w:pStyle w:val="ConsPlusNormalc"/>
        <w:ind w:firstLine="540"/>
        <w:contextualSpacing/>
        <w:jc w:val="both"/>
        <w:rPr>
          <w:sz w:val="16"/>
          <w:szCs w:val="16"/>
        </w:rPr>
      </w:pPr>
      <w:r w:rsidRPr="00E54E22">
        <w:rPr>
          <w:rFonts w:ascii="Times New Roman" w:hAnsi="Times New Roman" w:cs="Times New Roman"/>
          <w:sz w:val="16"/>
          <w:szCs w:val="16"/>
        </w:rPr>
        <w:t>1) в абзаце первом пункта 2 Порядка слова «как правило, не позднее, чем за 7 дней» заменить словами «не позднее, чем за 7 дней».</w:t>
      </w:r>
    </w:p>
    <w:p w:rsidR="00E54E22" w:rsidRPr="00E54E22" w:rsidRDefault="00E54E22" w:rsidP="00E54E22">
      <w:pPr>
        <w:pStyle w:val="ConsPlusNormalc"/>
        <w:ind w:firstLine="540"/>
        <w:contextualSpacing/>
        <w:jc w:val="both"/>
        <w:rPr>
          <w:rFonts w:ascii="Times New Roman" w:hAnsi="Times New Roman" w:cs="Times New Roman"/>
          <w:sz w:val="16"/>
          <w:szCs w:val="16"/>
        </w:rPr>
      </w:pPr>
      <w:r w:rsidRPr="00E54E22">
        <w:rPr>
          <w:rFonts w:ascii="Times New Roman" w:hAnsi="Times New Roman" w:cs="Times New Roman"/>
          <w:sz w:val="16"/>
          <w:szCs w:val="16"/>
        </w:rPr>
        <w:t>2. Контроль исполнения настоящего постановления возложить на первого заместителя главы администрации муниципального района             Фоменко В.А.</w:t>
      </w:r>
    </w:p>
    <w:p w:rsidR="00E54E22" w:rsidRPr="00E54E22" w:rsidRDefault="00E54E22" w:rsidP="00E54E22">
      <w:pPr>
        <w:pStyle w:val="ConsPlusNormalc"/>
        <w:ind w:firstLine="540"/>
        <w:contextualSpacing/>
        <w:jc w:val="both"/>
        <w:rPr>
          <w:sz w:val="16"/>
          <w:szCs w:val="16"/>
        </w:rPr>
      </w:pPr>
      <w:r w:rsidRPr="00E54E22">
        <w:rPr>
          <w:rFonts w:ascii="Times New Roman" w:hAnsi="Times New Roman" w:cs="Times New Roman"/>
          <w:sz w:val="16"/>
          <w:szCs w:val="16"/>
        </w:rPr>
        <w:t>3. Настоящее постановление вступает в силу со дня его официального опубликования.</w:t>
      </w:r>
    </w:p>
    <w:p w:rsidR="00E54E22" w:rsidRPr="00E54E22" w:rsidRDefault="00E54E22" w:rsidP="00E54E22">
      <w:pPr>
        <w:pStyle w:val="ConsPlusNormalc"/>
        <w:spacing w:line="240" w:lineRule="exact"/>
        <w:contextualSpacing/>
        <w:jc w:val="both"/>
        <w:rPr>
          <w:rFonts w:ascii="Times New Roman" w:hAnsi="Times New Roman" w:cs="Times New Roman"/>
          <w:sz w:val="16"/>
          <w:szCs w:val="16"/>
        </w:rPr>
      </w:pPr>
    </w:p>
    <w:p w:rsidR="00E54E22" w:rsidRPr="00E54E22" w:rsidRDefault="00E54E22" w:rsidP="00E54E22">
      <w:pPr>
        <w:pStyle w:val="ConsPlusNormalc"/>
        <w:spacing w:line="240" w:lineRule="exact"/>
        <w:contextualSpacing/>
        <w:jc w:val="both"/>
        <w:rPr>
          <w:rFonts w:ascii="Times New Roman" w:hAnsi="Times New Roman" w:cs="Times New Roman"/>
          <w:sz w:val="16"/>
          <w:szCs w:val="16"/>
        </w:rPr>
      </w:pPr>
    </w:p>
    <w:p w:rsidR="00E54E22" w:rsidRPr="00E54E22" w:rsidRDefault="00E54E22" w:rsidP="00E54E22">
      <w:pPr>
        <w:pStyle w:val="ConsPlusNormalc"/>
        <w:contextualSpacing/>
        <w:jc w:val="both"/>
        <w:rPr>
          <w:rFonts w:ascii="Times New Roman" w:hAnsi="Times New Roman" w:cs="Times New Roman"/>
          <w:sz w:val="16"/>
          <w:szCs w:val="16"/>
        </w:rPr>
      </w:pPr>
      <w:r w:rsidRPr="00E54E22">
        <w:rPr>
          <w:rFonts w:ascii="Times New Roman" w:hAnsi="Times New Roman" w:cs="Times New Roman"/>
          <w:sz w:val="16"/>
          <w:szCs w:val="16"/>
        </w:rPr>
        <w:t xml:space="preserve">Глава </w:t>
      </w:r>
    </w:p>
    <w:p w:rsidR="00E54E22" w:rsidRPr="00E54E22" w:rsidRDefault="00E54E22" w:rsidP="00E54E22">
      <w:pPr>
        <w:pStyle w:val="ConsPlusNormalc"/>
        <w:contextualSpacing/>
        <w:jc w:val="both"/>
        <w:rPr>
          <w:sz w:val="16"/>
          <w:szCs w:val="16"/>
        </w:rPr>
      </w:pPr>
      <w:r w:rsidRPr="00E54E22">
        <w:rPr>
          <w:rFonts w:ascii="Times New Roman" w:hAnsi="Times New Roman" w:cs="Times New Roman"/>
          <w:sz w:val="16"/>
          <w:szCs w:val="16"/>
        </w:rPr>
        <w:t xml:space="preserve">муниципального образования                          </w:t>
      </w:r>
      <w:r>
        <w:rPr>
          <w:rFonts w:ascii="Times New Roman" w:hAnsi="Times New Roman" w:cs="Times New Roman"/>
          <w:sz w:val="16"/>
          <w:szCs w:val="16"/>
        </w:rPr>
        <w:t xml:space="preserve">                                                                                                             </w:t>
      </w:r>
      <w:r w:rsidRPr="00E54E22">
        <w:rPr>
          <w:rFonts w:ascii="Times New Roman" w:hAnsi="Times New Roman" w:cs="Times New Roman"/>
          <w:sz w:val="16"/>
          <w:szCs w:val="16"/>
        </w:rPr>
        <w:t xml:space="preserve">               А.Н. Потехин</w:t>
      </w:r>
    </w:p>
    <w:p w:rsidR="00E54E22" w:rsidRDefault="00E54E22" w:rsidP="00E54E22">
      <w:pPr>
        <w:pStyle w:val="ConsPlusNormalc"/>
        <w:contextualSpacing/>
        <w:jc w:val="right"/>
        <w:rPr>
          <w:rFonts w:ascii="Times New Roman" w:hAnsi="Times New Roman" w:cs="Times New Roman"/>
          <w:sz w:val="28"/>
          <w:szCs w:val="28"/>
        </w:rPr>
      </w:pPr>
    </w:p>
    <w:p w:rsidR="00E54E22" w:rsidRPr="00E54E22" w:rsidRDefault="00E54E22" w:rsidP="00E54E22">
      <w:pPr>
        <w:pStyle w:val="a7"/>
        <w:ind w:firstLine="567"/>
        <w:rPr>
          <w:rFonts w:ascii="Times New Roman" w:hAnsi="Times New Roman"/>
          <w:b/>
          <w:bCs/>
          <w:sz w:val="16"/>
          <w:szCs w:val="16"/>
        </w:rPr>
      </w:pPr>
      <w:r w:rsidRPr="00E54E22">
        <w:rPr>
          <w:rFonts w:ascii="Times New Roman" w:hAnsi="Times New Roman"/>
          <w:b/>
          <w:bCs/>
          <w:sz w:val="16"/>
          <w:szCs w:val="16"/>
        </w:rPr>
        <w:t>АДМИНИСТРАЦИЯ</w:t>
      </w:r>
    </w:p>
    <w:p w:rsidR="00E54E22" w:rsidRPr="00E54E22" w:rsidRDefault="00E54E22" w:rsidP="00E54E22">
      <w:pPr>
        <w:pStyle w:val="a7"/>
        <w:ind w:firstLine="567"/>
        <w:rPr>
          <w:rFonts w:ascii="Times New Roman" w:hAnsi="Times New Roman"/>
          <w:b/>
          <w:bCs/>
          <w:sz w:val="16"/>
          <w:szCs w:val="16"/>
        </w:rPr>
      </w:pPr>
      <w:r w:rsidRPr="00E54E22">
        <w:rPr>
          <w:rFonts w:ascii="Times New Roman" w:hAnsi="Times New Roman"/>
          <w:b/>
          <w:bCs/>
          <w:sz w:val="16"/>
          <w:szCs w:val="16"/>
        </w:rPr>
        <w:t>ГАЛИЧСКОГО МУНИЦИПАЛЬНОГО РАЙОНА</w:t>
      </w:r>
    </w:p>
    <w:p w:rsidR="00E54E22" w:rsidRPr="00E54E22" w:rsidRDefault="00E54E22" w:rsidP="00E54E22">
      <w:pPr>
        <w:pStyle w:val="Heading2"/>
        <w:ind w:firstLine="567"/>
        <w:rPr>
          <w:rFonts w:ascii="Times New Roman" w:hAnsi="Times New Roman"/>
          <w:sz w:val="16"/>
          <w:szCs w:val="16"/>
        </w:rPr>
      </w:pPr>
      <w:r w:rsidRPr="00E54E22">
        <w:rPr>
          <w:rFonts w:ascii="Times New Roman" w:hAnsi="Times New Roman"/>
          <w:sz w:val="16"/>
          <w:szCs w:val="16"/>
        </w:rPr>
        <w:t>КОСТРОМСКОЙ ОБЛАСТИ</w:t>
      </w:r>
    </w:p>
    <w:p w:rsidR="00E54E22" w:rsidRPr="00E54E22" w:rsidRDefault="00E54E22" w:rsidP="00E54E22">
      <w:pPr>
        <w:jc w:val="center"/>
        <w:rPr>
          <w:sz w:val="16"/>
          <w:szCs w:val="16"/>
        </w:rPr>
      </w:pPr>
    </w:p>
    <w:p w:rsidR="00E54E22" w:rsidRPr="00E54E22" w:rsidRDefault="00E54E22" w:rsidP="00E54E22">
      <w:pPr>
        <w:pStyle w:val="1"/>
        <w:rPr>
          <w:sz w:val="16"/>
          <w:szCs w:val="16"/>
        </w:rPr>
      </w:pPr>
      <w:r w:rsidRPr="00E54E22">
        <w:rPr>
          <w:sz w:val="16"/>
          <w:szCs w:val="16"/>
        </w:rPr>
        <w:t>П О С Т А Н О В Л Е Н И Е</w:t>
      </w:r>
    </w:p>
    <w:p w:rsidR="00E54E22" w:rsidRPr="00E54E22" w:rsidRDefault="00E54E22" w:rsidP="00E54E22">
      <w:pPr>
        <w:rPr>
          <w:sz w:val="16"/>
          <w:szCs w:val="16"/>
        </w:rPr>
      </w:pPr>
    </w:p>
    <w:p w:rsidR="00E54E22" w:rsidRPr="00E54E22" w:rsidRDefault="00E54E22" w:rsidP="00E54E22">
      <w:pPr>
        <w:ind w:firstLine="567"/>
        <w:jc w:val="center"/>
        <w:rPr>
          <w:sz w:val="16"/>
          <w:szCs w:val="16"/>
        </w:rPr>
      </w:pPr>
      <w:r w:rsidRPr="00E54E22">
        <w:rPr>
          <w:sz w:val="16"/>
          <w:szCs w:val="16"/>
        </w:rPr>
        <w:t>от   « 12»  сентября 2019 года    № 288</w:t>
      </w:r>
    </w:p>
    <w:p w:rsidR="00E54E22" w:rsidRPr="00E54E22" w:rsidRDefault="00E54E22" w:rsidP="00E54E22">
      <w:pPr>
        <w:ind w:firstLine="567"/>
        <w:jc w:val="center"/>
        <w:rPr>
          <w:sz w:val="16"/>
          <w:szCs w:val="16"/>
        </w:rPr>
      </w:pPr>
    </w:p>
    <w:p w:rsidR="00E54E22" w:rsidRPr="00E54E22" w:rsidRDefault="00E54E22" w:rsidP="00E54E22">
      <w:pPr>
        <w:ind w:firstLine="567"/>
        <w:jc w:val="center"/>
        <w:rPr>
          <w:sz w:val="16"/>
          <w:szCs w:val="16"/>
        </w:rPr>
      </w:pPr>
      <w:r w:rsidRPr="00E54E22">
        <w:rPr>
          <w:sz w:val="16"/>
          <w:szCs w:val="16"/>
        </w:rPr>
        <w:t>г. Галич</w:t>
      </w:r>
    </w:p>
    <w:p w:rsidR="00E54E22" w:rsidRPr="00E54E22" w:rsidRDefault="00E54E22" w:rsidP="00E54E22">
      <w:pPr>
        <w:ind w:firstLine="567"/>
        <w:jc w:val="center"/>
        <w:rPr>
          <w:b/>
          <w:sz w:val="16"/>
          <w:szCs w:val="16"/>
        </w:rPr>
      </w:pPr>
      <w:r w:rsidRPr="00E54E22">
        <w:rPr>
          <w:b/>
          <w:sz w:val="16"/>
          <w:szCs w:val="16"/>
        </w:rPr>
        <w:t xml:space="preserve">О внесении изменений в постановление администрации Галичского муниципального района от 25 октября 2017 года № 264 </w:t>
      </w:r>
    </w:p>
    <w:p w:rsidR="00E54E22" w:rsidRPr="00E54E22" w:rsidRDefault="00E54E22" w:rsidP="00E54E22">
      <w:pPr>
        <w:rPr>
          <w:b/>
          <w:sz w:val="16"/>
          <w:szCs w:val="16"/>
        </w:rPr>
      </w:pPr>
    </w:p>
    <w:p w:rsidR="00E54E22" w:rsidRPr="00E54E22" w:rsidRDefault="00E54E22" w:rsidP="00E54E22">
      <w:pPr>
        <w:ind w:firstLine="709"/>
        <w:jc w:val="both"/>
        <w:rPr>
          <w:sz w:val="16"/>
          <w:szCs w:val="16"/>
        </w:rPr>
      </w:pPr>
      <w:r w:rsidRPr="00E54E22">
        <w:rPr>
          <w:sz w:val="16"/>
          <w:szCs w:val="16"/>
        </w:rPr>
        <w:lastRenderedPageBreak/>
        <w:t xml:space="preserve">   В целях актуализации нормативного правого акта</w:t>
      </w:r>
    </w:p>
    <w:p w:rsidR="00E54E22" w:rsidRPr="00E54E22" w:rsidRDefault="00E54E22" w:rsidP="00E54E22">
      <w:pPr>
        <w:autoSpaceDE w:val="0"/>
        <w:autoSpaceDN w:val="0"/>
        <w:adjustRightInd w:val="0"/>
        <w:ind w:right="163" w:firstLine="540"/>
        <w:rPr>
          <w:sz w:val="16"/>
          <w:szCs w:val="16"/>
        </w:rPr>
      </w:pPr>
      <w:r w:rsidRPr="00E54E22">
        <w:rPr>
          <w:sz w:val="16"/>
          <w:szCs w:val="16"/>
        </w:rPr>
        <w:t>ПОСТАНОВЛЯЮ:</w:t>
      </w:r>
    </w:p>
    <w:p w:rsidR="00E54E22" w:rsidRPr="00E54E22" w:rsidRDefault="00E54E22" w:rsidP="00E54E22">
      <w:pPr>
        <w:autoSpaceDE w:val="0"/>
        <w:autoSpaceDN w:val="0"/>
        <w:adjustRightInd w:val="0"/>
        <w:ind w:right="-283" w:firstLine="567"/>
        <w:jc w:val="both"/>
        <w:rPr>
          <w:sz w:val="16"/>
          <w:szCs w:val="16"/>
        </w:rPr>
      </w:pPr>
      <w:r w:rsidRPr="00E54E22">
        <w:rPr>
          <w:sz w:val="16"/>
          <w:szCs w:val="16"/>
        </w:rPr>
        <w:t xml:space="preserve"> 1.Внести в постановление администрации Галичского муниципального района от 25 октября 2017 года № 264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муниципального района от 30 марта 2018 года № 65, от 18 апреля 2018 года № 85, от 23 мая 2018 года № 135, от 06 июня 2018 года №160, от 08 августа 2018 года № 218, от 24 октября 2018 года № 296, от 21 декабря 2018 года № 388, от 05 февраля 2019 года №37, от 18 марта 2019 года №88) следующие изменения:</w:t>
      </w:r>
    </w:p>
    <w:p w:rsidR="00E54E22" w:rsidRPr="00E54E22" w:rsidRDefault="00E54E22" w:rsidP="00E54E22">
      <w:pPr>
        <w:pStyle w:val="ConsPlusTitle"/>
        <w:widowControl/>
        <w:ind w:right="-283" w:firstLine="567"/>
        <w:jc w:val="both"/>
        <w:rPr>
          <w:b w:val="0"/>
          <w:bCs w:val="0"/>
          <w:sz w:val="16"/>
          <w:szCs w:val="16"/>
        </w:rPr>
      </w:pPr>
      <w:r w:rsidRPr="00E54E22">
        <w:rPr>
          <w:b w:val="0"/>
          <w:sz w:val="16"/>
          <w:szCs w:val="16"/>
        </w:rPr>
        <w:t>1.1. В Приложении в разделе 1</w:t>
      </w:r>
      <w:r w:rsidRPr="00E54E22">
        <w:rPr>
          <w:sz w:val="16"/>
          <w:szCs w:val="16"/>
        </w:rPr>
        <w:t xml:space="preserve"> «</w:t>
      </w:r>
      <w:r w:rsidRPr="00E54E22">
        <w:rPr>
          <w:b w:val="0"/>
          <w:sz w:val="16"/>
          <w:szCs w:val="16"/>
        </w:rPr>
        <w:t xml:space="preserve">Паспорт муниципальной программы «Развитие культуры и туризма в Галичском муниципальном районе </w:t>
      </w:r>
      <w:r w:rsidRPr="00E54E22">
        <w:rPr>
          <w:b w:val="0"/>
          <w:bCs w:val="0"/>
          <w:sz w:val="16"/>
          <w:szCs w:val="16"/>
        </w:rPr>
        <w:t>на 2018-2020 годы»  пункт 8 изложить в следующей редакции:</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b/>
          <w:bCs/>
          <w:sz w:val="16"/>
          <w:szCs w:val="16"/>
        </w:rPr>
        <w:t>«</w:t>
      </w:r>
      <w:r w:rsidRPr="00E54E22">
        <w:rPr>
          <w:rFonts w:ascii="Times New Roman" w:hAnsi="Times New Roman" w:cs="Times New Roman"/>
          <w:sz w:val="16"/>
          <w:szCs w:val="16"/>
        </w:rPr>
        <w:t>Общий объем средств, направленных на реализацию муниципальной  программы, составляет  2559,610 тыс. рублей, в том числе средств муниципального бюджета  877,55889 тыс. рублей, областного бюджета – 84,12611 тыс. рублей, федерального бюджета   1597,925тыс. рублей. Из них по годам:</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 xml:space="preserve"> 2018 год всего -  1257,728 тыс. рублей, в том числе средств муниципального бюджета 394,569 тыс. рублей, областного бюджета– 43,159 тыс. рублей, федерального бюджета   820,0 тыс. рублей;</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2019 год всего – 1176,882 тыс. рублей, в том числе средств муниципального бюджета 357,98989 тыс. рублей, областного бюджета – 40,96711 тыс. рублей, федерального бюджета   777,925 тыс. рублей;</w:t>
      </w:r>
    </w:p>
    <w:p w:rsidR="00E54E22" w:rsidRPr="00E54E22" w:rsidRDefault="00E54E22" w:rsidP="00E54E22">
      <w:pPr>
        <w:pStyle w:val="ConsPlusTitle"/>
        <w:widowControl/>
        <w:ind w:right="-283"/>
        <w:jc w:val="both"/>
        <w:rPr>
          <w:b w:val="0"/>
          <w:bCs w:val="0"/>
          <w:sz w:val="16"/>
          <w:szCs w:val="16"/>
        </w:rPr>
      </w:pPr>
      <w:r w:rsidRPr="00E54E22">
        <w:rPr>
          <w:b w:val="0"/>
          <w:sz w:val="16"/>
          <w:szCs w:val="16"/>
        </w:rPr>
        <w:t>2020 год – всего -  125,0 тыс. рублей, в том числе средств бюджета  муниципального района 125,0 тыс. рублей.»</w:t>
      </w:r>
    </w:p>
    <w:p w:rsidR="00E54E22" w:rsidRPr="00E54E22" w:rsidRDefault="00E54E22" w:rsidP="00E54E22">
      <w:pPr>
        <w:pStyle w:val="ConsPlusCell"/>
        <w:ind w:right="-283"/>
        <w:jc w:val="both"/>
        <w:rPr>
          <w:rFonts w:ascii="Times New Roman" w:hAnsi="Times New Roman" w:cs="Times New Roman"/>
          <w:b/>
          <w:bCs/>
          <w:sz w:val="16"/>
          <w:szCs w:val="16"/>
        </w:rPr>
      </w:pPr>
      <w:r w:rsidRPr="00E54E22">
        <w:rPr>
          <w:rFonts w:ascii="Times New Roman" w:hAnsi="Times New Roman" w:cs="Times New Roman"/>
          <w:sz w:val="16"/>
          <w:szCs w:val="16"/>
        </w:rPr>
        <w:br/>
      </w:r>
    </w:p>
    <w:p w:rsidR="00E54E22" w:rsidRPr="00E54E22" w:rsidRDefault="00E54E22" w:rsidP="00E54E22">
      <w:pPr>
        <w:pStyle w:val="ConsPlusTitle"/>
        <w:widowControl/>
        <w:ind w:right="-283" w:firstLine="708"/>
        <w:jc w:val="both"/>
        <w:rPr>
          <w:b w:val="0"/>
          <w:bCs w:val="0"/>
          <w:sz w:val="16"/>
          <w:szCs w:val="16"/>
        </w:rPr>
      </w:pPr>
      <w:r w:rsidRPr="00E54E22">
        <w:rPr>
          <w:b w:val="0"/>
          <w:sz w:val="16"/>
          <w:szCs w:val="16"/>
        </w:rPr>
        <w:t xml:space="preserve">1.2. В Приложении № 1 </w:t>
      </w:r>
      <w:r w:rsidRPr="00E54E22">
        <w:rPr>
          <w:b w:val="0"/>
          <w:bCs w:val="0"/>
          <w:sz w:val="16"/>
          <w:szCs w:val="16"/>
        </w:rPr>
        <w:t>пункт 7 изложить в следующей редакции:</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b/>
          <w:bCs/>
          <w:sz w:val="16"/>
          <w:szCs w:val="16"/>
        </w:rPr>
        <w:t>«</w:t>
      </w:r>
      <w:r w:rsidRPr="00E54E22">
        <w:rPr>
          <w:rFonts w:ascii="Times New Roman" w:hAnsi="Times New Roman" w:cs="Times New Roman"/>
          <w:sz w:val="16"/>
          <w:szCs w:val="16"/>
        </w:rPr>
        <w:t>За счет всех источников финансирования, всего 2516,31 тыс.   рублей,  в том числе  средств муниципального  бюджета 834,25889 тыс. рублей, областного бюджета 84,12611 тыс. рублей, федерального бюджета  1597,925 тыс. рублей.</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Из них по годам реализации:</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2018 год всего -  1243,728 тыс. рублей, в том числе средств муниципального бюджета 380,569 тыс. рублей, областного бюджета– 43,159 тыс. рублей, федерального бюджета   820,0 тыс. рублей;</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2019 год всего – 1171,582 тыс. рублей, в том числе средств муниципального бюджета 352,68989 тыс. рублей, областного бюджета – 40,96711 тыс. рублей, федерального бюджета   777,925 тыс. рублей;</w:t>
      </w:r>
    </w:p>
    <w:p w:rsidR="00E54E22" w:rsidRPr="00E54E22" w:rsidRDefault="00E54E22" w:rsidP="00E54E22">
      <w:pPr>
        <w:pStyle w:val="ConsPlusTitle"/>
        <w:widowControl/>
        <w:ind w:right="-283"/>
        <w:jc w:val="both"/>
        <w:rPr>
          <w:b w:val="0"/>
          <w:sz w:val="16"/>
          <w:szCs w:val="16"/>
        </w:rPr>
      </w:pPr>
      <w:r w:rsidRPr="00E54E22">
        <w:rPr>
          <w:b w:val="0"/>
          <w:sz w:val="16"/>
          <w:szCs w:val="16"/>
        </w:rPr>
        <w:t>2020 год – всего -  101,0 тыс. рублей, в том числе средств муниципального бюджета 101,0 тыс. руб.»</w:t>
      </w:r>
    </w:p>
    <w:p w:rsidR="00E54E22" w:rsidRPr="00E54E22" w:rsidRDefault="00E54E22" w:rsidP="00E54E22">
      <w:pPr>
        <w:pStyle w:val="ConsPlusTitle"/>
        <w:widowControl/>
        <w:ind w:right="-283" w:firstLine="708"/>
        <w:jc w:val="both"/>
        <w:rPr>
          <w:b w:val="0"/>
          <w:bCs w:val="0"/>
          <w:sz w:val="16"/>
          <w:szCs w:val="16"/>
        </w:rPr>
      </w:pPr>
      <w:r w:rsidRPr="00E54E22">
        <w:rPr>
          <w:b w:val="0"/>
          <w:bCs w:val="0"/>
          <w:sz w:val="16"/>
          <w:szCs w:val="16"/>
        </w:rPr>
        <w:t xml:space="preserve">  1.3. </w:t>
      </w:r>
      <w:r w:rsidRPr="00E54E22">
        <w:rPr>
          <w:b w:val="0"/>
          <w:sz w:val="16"/>
          <w:szCs w:val="16"/>
        </w:rPr>
        <w:t xml:space="preserve">В Приложении № 2 </w:t>
      </w:r>
      <w:r w:rsidRPr="00E54E22">
        <w:rPr>
          <w:b w:val="0"/>
          <w:bCs w:val="0"/>
          <w:sz w:val="16"/>
          <w:szCs w:val="16"/>
        </w:rPr>
        <w:t>пункт 8 изложить в следующей редакции:</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b/>
          <w:bCs/>
          <w:sz w:val="16"/>
          <w:szCs w:val="16"/>
        </w:rPr>
        <w:t>«</w:t>
      </w:r>
      <w:r w:rsidRPr="00E54E22">
        <w:rPr>
          <w:rFonts w:ascii="Times New Roman" w:hAnsi="Times New Roman" w:cs="Times New Roman"/>
          <w:sz w:val="16"/>
          <w:szCs w:val="16"/>
        </w:rPr>
        <w:t>За счет всех источников финансирования, всего 43,3 тыс.   рублей,  в том числе  средств муниципального  бюджета 43,3 тыс. рублей.</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Из них по годам реализации:</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2018 год -  14,0 тыс. рублей;</w:t>
      </w:r>
    </w:p>
    <w:p w:rsidR="00E54E22" w:rsidRPr="00E54E22" w:rsidRDefault="00E54E22" w:rsidP="00E54E22">
      <w:pPr>
        <w:pStyle w:val="ConsPlusCell"/>
        <w:ind w:right="-283"/>
        <w:jc w:val="both"/>
        <w:rPr>
          <w:rFonts w:ascii="Times New Roman" w:hAnsi="Times New Roman" w:cs="Times New Roman"/>
          <w:sz w:val="16"/>
          <w:szCs w:val="16"/>
        </w:rPr>
      </w:pPr>
      <w:r w:rsidRPr="00E54E22">
        <w:rPr>
          <w:rFonts w:ascii="Times New Roman" w:hAnsi="Times New Roman" w:cs="Times New Roman"/>
          <w:sz w:val="16"/>
          <w:szCs w:val="16"/>
        </w:rPr>
        <w:t>2019 год – 5,3 тыс. рублей;</w:t>
      </w:r>
    </w:p>
    <w:p w:rsidR="00E54E22" w:rsidRPr="00E54E22" w:rsidRDefault="00E54E22" w:rsidP="00E54E22">
      <w:pPr>
        <w:pStyle w:val="ConsPlusTitle"/>
        <w:widowControl/>
        <w:ind w:right="-283"/>
        <w:jc w:val="both"/>
        <w:rPr>
          <w:b w:val="0"/>
          <w:sz w:val="16"/>
          <w:szCs w:val="16"/>
        </w:rPr>
      </w:pPr>
      <w:r w:rsidRPr="00E54E22">
        <w:rPr>
          <w:b w:val="0"/>
          <w:sz w:val="16"/>
          <w:szCs w:val="16"/>
        </w:rPr>
        <w:t>2020 год – 24,0 тыс. рублей»</w:t>
      </w:r>
    </w:p>
    <w:p w:rsidR="00E54E22" w:rsidRPr="00E54E22" w:rsidRDefault="00E54E22" w:rsidP="00E54E22">
      <w:pPr>
        <w:pStyle w:val="ConsPlusTitle"/>
        <w:widowControl/>
        <w:ind w:firstLine="567"/>
        <w:jc w:val="both"/>
        <w:rPr>
          <w:b w:val="0"/>
          <w:sz w:val="16"/>
          <w:szCs w:val="16"/>
        </w:rPr>
      </w:pPr>
      <w:r w:rsidRPr="00E54E22">
        <w:rPr>
          <w:b w:val="0"/>
          <w:sz w:val="16"/>
          <w:szCs w:val="16"/>
        </w:rPr>
        <w:t xml:space="preserve">1.4 Приложение № 4 «Перечень мероприятий, планируемых к реализации в рамках муниципальной программы «Развитие культуры и </w:t>
      </w:r>
    </w:p>
    <w:p w:rsidR="00E54E22" w:rsidRPr="00E54E22" w:rsidRDefault="00E54E22" w:rsidP="00E54E22">
      <w:pPr>
        <w:pStyle w:val="ConsPlusTitle"/>
        <w:widowControl/>
        <w:jc w:val="both"/>
        <w:rPr>
          <w:sz w:val="16"/>
          <w:szCs w:val="16"/>
        </w:rPr>
      </w:pPr>
      <w:r w:rsidRPr="00E54E22">
        <w:rPr>
          <w:b w:val="0"/>
          <w:sz w:val="16"/>
          <w:szCs w:val="16"/>
        </w:rPr>
        <w:t>туризма в  Галичском муниципальном районе на 2018-2020 годы» изложить  в новой редакции, согласно Приложению к настоящему постановлению.</w:t>
      </w:r>
    </w:p>
    <w:p w:rsidR="00E54E22" w:rsidRPr="00E54E22" w:rsidRDefault="00E54E22" w:rsidP="00E54E22">
      <w:pPr>
        <w:ind w:right="163" w:firstLine="567"/>
        <w:jc w:val="both"/>
        <w:rPr>
          <w:sz w:val="16"/>
          <w:szCs w:val="16"/>
        </w:rPr>
      </w:pPr>
      <w:r w:rsidRPr="00E54E22">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E54E22" w:rsidRPr="00E54E22" w:rsidRDefault="00E54E22" w:rsidP="00E54E22">
      <w:pPr>
        <w:ind w:firstLine="567"/>
        <w:jc w:val="both"/>
        <w:rPr>
          <w:sz w:val="16"/>
          <w:szCs w:val="16"/>
        </w:rPr>
      </w:pPr>
      <w:r w:rsidRPr="00E54E22">
        <w:rPr>
          <w:sz w:val="16"/>
          <w:szCs w:val="16"/>
        </w:rPr>
        <w:t>3. Настоящее постановление вступает в силу со дня его официального опубликования.</w:t>
      </w:r>
    </w:p>
    <w:p w:rsidR="00E54E22" w:rsidRPr="00E54E22" w:rsidRDefault="00E54E22" w:rsidP="00E54E22">
      <w:pPr>
        <w:ind w:right="163" w:firstLine="567"/>
        <w:jc w:val="both"/>
        <w:rPr>
          <w:sz w:val="16"/>
          <w:szCs w:val="16"/>
        </w:rPr>
      </w:pPr>
    </w:p>
    <w:p w:rsidR="00E54E22" w:rsidRPr="00E54E22" w:rsidRDefault="00E54E22" w:rsidP="00E54E22">
      <w:pPr>
        <w:ind w:right="163" w:firstLine="567"/>
        <w:jc w:val="both"/>
        <w:rPr>
          <w:sz w:val="16"/>
          <w:szCs w:val="16"/>
        </w:rPr>
      </w:pPr>
    </w:p>
    <w:p w:rsidR="00E54E22" w:rsidRPr="00E54E22" w:rsidRDefault="00E54E22" w:rsidP="00E54E22">
      <w:pPr>
        <w:pStyle w:val="4"/>
        <w:jc w:val="both"/>
        <w:rPr>
          <w:b/>
          <w:sz w:val="16"/>
          <w:szCs w:val="16"/>
        </w:rPr>
      </w:pPr>
      <w:r w:rsidRPr="00E54E22">
        <w:rPr>
          <w:sz w:val="16"/>
          <w:szCs w:val="16"/>
        </w:rPr>
        <w:t xml:space="preserve">Глава </w:t>
      </w:r>
    </w:p>
    <w:p w:rsidR="00E54E22" w:rsidRPr="00E54E22" w:rsidRDefault="00E54E22" w:rsidP="00E54E22">
      <w:pPr>
        <w:rPr>
          <w:sz w:val="16"/>
          <w:szCs w:val="16"/>
        </w:rPr>
      </w:pPr>
      <w:r w:rsidRPr="00E54E22">
        <w:rPr>
          <w:sz w:val="16"/>
          <w:szCs w:val="16"/>
        </w:rPr>
        <w:t>муниципального района                                                          А.Н. Потехин</w:t>
      </w: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 xml:space="preserve">Приложение </w:t>
      </w: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к постановлению администрации</w:t>
      </w: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Галичского муниципального района</w:t>
      </w:r>
    </w:p>
    <w:p w:rsidR="00E54E22" w:rsidRPr="00E54E22" w:rsidRDefault="00E54E22" w:rsidP="00E54E22">
      <w:pPr>
        <w:autoSpaceDE w:val="0"/>
        <w:autoSpaceDN w:val="0"/>
        <w:adjustRightInd w:val="0"/>
        <w:ind w:right="-569"/>
        <w:jc w:val="center"/>
        <w:outlineLvl w:val="2"/>
        <w:rPr>
          <w:sz w:val="16"/>
          <w:szCs w:val="16"/>
        </w:rPr>
      </w:pPr>
      <w:r>
        <w:rPr>
          <w:sz w:val="16"/>
          <w:szCs w:val="16"/>
        </w:rPr>
        <w:t xml:space="preserve">                                                                                                                                                                 </w:t>
      </w:r>
      <w:r w:rsidRPr="00E54E22">
        <w:rPr>
          <w:sz w:val="16"/>
          <w:szCs w:val="16"/>
        </w:rPr>
        <w:t>от 12 сентября  2019 года №  288</w:t>
      </w:r>
    </w:p>
    <w:p w:rsidR="00E54E22" w:rsidRPr="00E54E22" w:rsidRDefault="00E54E22" w:rsidP="00E54E22">
      <w:pPr>
        <w:autoSpaceDE w:val="0"/>
        <w:autoSpaceDN w:val="0"/>
        <w:adjustRightInd w:val="0"/>
        <w:ind w:left="4678" w:right="-569"/>
        <w:jc w:val="right"/>
        <w:outlineLvl w:val="2"/>
        <w:rPr>
          <w:sz w:val="16"/>
          <w:szCs w:val="16"/>
        </w:rPr>
      </w:pP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«Приложение №4</w:t>
      </w: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к постановлению администрации</w:t>
      </w:r>
    </w:p>
    <w:p w:rsidR="00E54E22" w:rsidRPr="00E54E22" w:rsidRDefault="00E54E22" w:rsidP="00E54E22">
      <w:pPr>
        <w:pStyle w:val="af2"/>
        <w:spacing w:before="0" w:beforeAutospacing="0" w:after="0" w:afterAutospacing="0"/>
        <w:jc w:val="right"/>
        <w:rPr>
          <w:rFonts w:eastAsia="Calibri"/>
          <w:sz w:val="16"/>
          <w:szCs w:val="16"/>
          <w:lang w:eastAsia="en-US"/>
        </w:rPr>
      </w:pPr>
      <w:r w:rsidRPr="00E54E22">
        <w:rPr>
          <w:rFonts w:eastAsia="Calibri"/>
          <w:sz w:val="16"/>
          <w:szCs w:val="16"/>
          <w:lang w:eastAsia="en-US"/>
        </w:rPr>
        <w:t>Галичского муниципального района</w:t>
      </w:r>
    </w:p>
    <w:p w:rsidR="00E54E22" w:rsidRPr="00E54E22" w:rsidRDefault="00E54E22" w:rsidP="00E54E22">
      <w:pPr>
        <w:autoSpaceDE w:val="0"/>
        <w:autoSpaceDN w:val="0"/>
        <w:adjustRightInd w:val="0"/>
        <w:ind w:right="-569"/>
        <w:jc w:val="center"/>
        <w:outlineLvl w:val="2"/>
        <w:rPr>
          <w:sz w:val="16"/>
          <w:szCs w:val="16"/>
        </w:rPr>
      </w:pPr>
      <w:r>
        <w:rPr>
          <w:sz w:val="16"/>
          <w:szCs w:val="16"/>
        </w:rPr>
        <w:t xml:space="preserve">                                                                                                                                                             </w:t>
      </w:r>
      <w:r w:rsidRPr="00E54E22">
        <w:rPr>
          <w:sz w:val="16"/>
          <w:szCs w:val="16"/>
        </w:rPr>
        <w:t>от 25 октября 2017 года № 264</w:t>
      </w:r>
    </w:p>
    <w:p w:rsidR="00E54E22" w:rsidRPr="00E54E22" w:rsidRDefault="00E54E22" w:rsidP="00E54E22">
      <w:pPr>
        <w:autoSpaceDE w:val="0"/>
        <w:autoSpaceDN w:val="0"/>
        <w:adjustRightInd w:val="0"/>
        <w:ind w:left="9639"/>
        <w:jc w:val="right"/>
        <w:outlineLvl w:val="2"/>
        <w:rPr>
          <w:sz w:val="16"/>
          <w:szCs w:val="16"/>
        </w:rPr>
      </w:pPr>
      <w:r w:rsidRPr="00E54E22">
        <w:rPr>
          <w:sz w:val="16"/>
          <w:szCs w:val="16"/>
        </w:rPr>
        <w:t xml:space="preserve">                                                                       </w:t>
      </w:r>
    </w:p>
    <w:p w:rsidR="00E54E22" w:rsidRPr="00E54E22" w:rsidRDefault="00E54E22" w:rsidP="00E54E22">
      <w:pPr>
        <w:autoSpaceDE w:val="0"/>
        <w:autoSpaceDN w:val="0"/>
        <w:adjustRightInd w:val="0"/>
        <w:jc w:val="center"/>
        <w:rPr>
          <w:b/>
          <w:sz w:val="16"/>
          <w:szCs w:val="16"/>
        </w:rPr>
      </w:pPr>
      <w:r w:rsidRPr="00E54E22">
        <w:rPr>
          <w:b/>
          <w:sz w:val="16"/>
          <w:szCs w:val="16"/>
        </w:rPr>
        <w:t>Перечень</w:t>
      </w:r>
    </w:p>
    <w:p w:rsidR="00E54E22" w:rsidRPr="00E54E22" w:rsidRDefault="00E54E22" w:rsidP="00E54E22">
      <w:pPr>
        <w:autoSpaceDE w:val="0"/>
        <w:autoSpaceDN w:val="0"/>
        <w:adjustRightInd w:val="0"/>
        <w:jc w:val="center"/>
        <w:outlineLvl w:val="2"/>
        <w:rPr>
          <w:b/>
          <w:sz w:val="16"/>
          <w:szCs w:val="16"/>
        </w:rPr>
      </w:pPr>
      <w:r w:rsidRPr="00E54E22">
        <w:rPr>
          <w:b/>
          <w:sz w:val="16"/>
          <w:szCs w:val="16"/>
        </w:rPr>
        <w:t>мероприятий, планируемых к реализации в рамках муниципальной программы</w:t>
      </w:r>
    </w:p>
    <w:p w:rsidR="00E54E22" w:rsidRPr="00E54E22" w:rsidRDefault="00E54E22" w:rsidP="00E54E22">
      <w:pPr>
        <w:autoSpaceDE w:val="0"/>
        <w:autoSpaceDN w:val="0"/>
        <w:adjustRightInd w:val="0"/>
        <w:jc w:val="center"/>
        <w:outlineLvl w:val="2"/>
        <w:rPr>
          <w:b/>
          <w:sz w:val="16"/>
          <w:szCs w:val="16"/>
        </w:rPr>
      </w:pPr>
      <w:r w:rsidRPr="00E54E22">
        <w:rPr>
          <w:b/>
          <w:sz w:val="16"/>
          <w:szCs w:val="16"/>
        </w:rPr>
        <w:t>«Развитие культуры и туризма в Галичском муниципальном районе на 2018 - 2020 годы»</w:t>
      </w:r>
    </w:p>
    <w:p w:rsidR="00E54E22" w:rsidRPr="00E54E22" w:rsidRDefault="00E54E22" w:rsidP="00E54E22">
      <w:pPr>
        <w:autoSpaceDE w:val="0"/>
        <w:autoSpaceDN w:val="0"/>
        <w:adjustRightInd w:val="0"/>
        <w:jc w:val="both"/>
        <w:outlineLvl w:val="2"/>
        <w:rPr>
          <w:sz w:val="16"/>
          <w:szCs w:val="16"/>
        </w:rPr>
      </w:pPr>
    </w:p>
    <w:tbl>
      <w:tblPr>
        <w:tblpPr w:leftFromText="180" w:rightFromText="180" w:vertAnchor="text" w:tblpX="-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
        <w:gridCol w:w="1147"/>
        <w:gridCol w:w="915"/>
        <w:gridCol w:w="895"/>
        <w:gridCol w:w="895"/>
        <w:gridCol w:w="895"/>
        <w:gridCol w:w="840"/>
        <w:gridCol w:w="890"/>
        <w:gridCol w:w="890"/>
        <w:gridCol w:w="890"/>
        <w:gridCol w:w="890"/>
        <w:gridCol w:w="978"/>
      </w:tblGrid>
      <w:tr w:rsidR="00E54E22" w:rsidRPr="00E54E22" w:rsidTr="00E54E22">
        <w:trPr>
          <w:cantSplit/>
          <w:trHeight w:val="85"/>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w:t>
            </w:r>
            <w:proofErr w:type="spellStart"/>
            <w:r w:rsidRPr="00E54E22">
              <w:rPr>
                <w:sz w:val="16"/>
                <w:szCs w:val="16"/>
              </w:rPr>
              <w:t>п</w:t>
            </w:r>
            <w:proofErr w:type="spellEnd"/>
            <w:r w:rsidRPr="00E54E22">
              <w:rPr>
                <w:sz w:val="16"/>
                <w:szCs w:val="16"/>
              </w:rPr>
              <w:t>/</w:t>
            </w:r>
            <w:proofErr w:type="spellStart"/>
            <w:r w:rsidRPr="00E54E22">
              <w:rPr>
                <w:sz w:val="16"/>
                <w:szCs w:val="16"/>
              </w:rPr>
              <w:t>п</w:t>
            </w:r>
            <w:proofErr w:type="spellEnd"/>
            <w:r w:rsidRPr="00E54E22">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 xml:space="preserve">Муниципальная программа/  подпрограмма/   </w:t>
            </w:r>
            <w:r w:rsidRPr="00E54E22">
              <w:rPr>
                <w:sz w:val="16"/>
                <w:szCs w:val="16"/>
              </w:rPr>
              <w:br/>
              <w:t>мероприятие/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Цель, задача 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Главный распорядитель бюджетных средств (ответственный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Участник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Источник    </w:t>
            </w:r>
            <w:r w:rsidRPr="00E54E22">
              <w:rPr>
                <w:sz w:val="16"/>
                <w:szCs w:val="16"/>
              </w:rPr>
              <w:br/>
              <w:t xml:space="preserve">финансирования </w:t>
            </w:r>
          </w:p>
        </w:tc>
        <w:tc>
          <w:tcPr>
            <w:tcW w:w="0" w:type="auto"/>
            <w:gridSpan w:val="4"/>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Планируемый объем средств. тыс. рублей</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Конечный результат реализации</w:t>
            </w:r>
          </w:p>
        </w:tc>
      </w:tr>
      <w:tr w:rsidR="00E54E22" w:rsidRPr="00E54E22" w:rsidTr="00E54E22">
        <w:trPr>
          <w:cantSplit/>
          <w:trHeight w:val="62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2018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Итого (за весь период реализации)</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r>
      <w:tr w:rsidR="00E54E22" w:rsidRPr="00E54E22" w:rsidTr="00E54E22">
        <w:trPr>
          <w:cantSplit/>
          <w:trHeight w:val="96"/>
        </w:trPr>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autoSpaceDE w:val="0"/>
              <w:autoSpaceDN w:val="0"/>
              <w:adjustRightInd w:val="0"/>
              <w:rPr>
                <w:sz w:val="16"/>
                <w:szCs w:val="16"/>
              </w:rPr>
            </w:pPr>
            <w:r w:rsidRPr="00E54E22">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autoSpaceDE w:val="0"/>
              <w:autoSpaceDN w:val="0"/>
              <w:adjustRightInd w:val="0"/>
              <w:rPr>
                <w:sz w:val="16"/>
                <w:szCs w:val="16"/>
              </w:rPr>
            </w:pPr>
            <w:r w:rsidRPr="00E54E22">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autoSpaceDE w:val="0"/>
              <w:autoSpaceDN w:val="0"/>
              <w:adjustRightInd w:val="0"/>
              <w:rPr>
                <w:sz w:val="16"/>
                <w:szCs w:val="16"/>
              </w:rPr>
            </w:pPr>
            <w:r w:rsidRPr="00E54E22">
              <w:rPr>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12</w:t>
            </w:r>
          </w:p>
        </w:tc>
      </w:tr>
      <w:tr w:rsidR="00E54E22" w:rsidRPr="00E54E22" w:rsidTr="00E54E22">
        <w:trPr>
          <w:cantSplit/>
          <w:trHeight w:val="646"/>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Муниципальная</w:t>
            </w:r>
            <w:r w:rsidRPr="00E54E22">
              <w:rPr>
                <w:b/>
                <w:sz w:val="16"/>
                <w:szCs w:val="16"/>
              </w:rPr>
              <w:br/>
              <w:t xml:space="preserve">программа      «Развитие культуры и туризма в </w:t>
            </w:r>
            <w:r w:rsidRPr="00E54E22">
              <w:rPr>
                <w:b/>
                <w:sz w:val="16"/>
                <w:szCs w:val="16"/>
              </w:rPr>
              <w:lastRenderedPageBreak/>
              <w:t xml:space="preserve">Галичском муниципальном районе на 2018-2020 годы»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Х</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Отдел по делам культуры, молодежи и спорта </w:t>
            </w:r>
            <w:r w:rsidRPr="00E54E22">
              <w:rPr>
                <w:b/>
                <w:sz w:val="16"/>
                <w:szCs w:val="16"/>
              </w:rPr>
              <w:lastRenderedPageBreak/>
              <w:t>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Отдел по делам культуры, молодежи и спорта </w:t>
            </w:r>
            <w:r w:rsidRPr="00E54E22">
              <w:rPr>
                <w:b/>
                <w:sz w:val="16"/>
                <w:szCs w:val="16"/>
              </w:rPr>
              <w:lastRenderedPageBreak/>
              <w:t>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Отдел по делам культуры, молодежи и спорта </w:t>
            </w:r>
            <w:r w:rsidRPr="00E54E22">
              <w:rPr>
                <w:b/>
                <w:sz w:val="16"/>
                <w:szCs w:val="16"/>
              </w:rPr>
              <w:lastRenderedPageBreak/>
              <w:t>администрации Галичского муниципального района,</w:t>
            </w:r>
          </w:p>
          <w:p w:rsidR="00E54E22" w:rsidRPr="00E54E22" w:rsidRDefault="00E54E22" w:rsidP="00E54E22">
            <w:pPr>
              <w:autoSpaceDE w:val="0"/>
              <w:autoSpaceDN w:val="0"/>
              <w:adjustRightInd w:val="0"/>
              <w:rPr>
                <w:b/>
                <w:sz w:val="16"/>
                <w:szCs w:val="16"/>
              </w:rPr>
            </w:pPr>
            <w:r w:rsidRPr="00E54E22">
              <w:rPr>
                <w:b/>
                <w:sz w:val="16"/>
                <w:szCs w:val="16"/>
              </w:rPr>
              <w:t xml:space="preserve"> МКУК «Дом народного творчества», МКУК МБ им. М. Горького,</w:t>
            </w:r>
          </w:p>
          <w:p w:rsidR="00E54E22" w:rsidRPr="00E54E22" w:rsidRDefault="00E54E22" w:rsidP="00E54E22">
            <w:pPr>
              <w:autoSpaceDE w:val="0"/>
              <w:autoSpaceDN w:val="0"/>
              <w:adjustRightInd w:val="0"/>
              <w:rPr>
                <w:b/>
                <w:sz w:val="16"/>
                <w:szCs w:val="16"/>
              </w:rPr>
            </w:pPr>
            <w:r w:rsidRPr="00E54E22">
              <w:rPr>
                <w:b/>
                <w:sz w:val="16"/>
                <w:szCs w:val="16"/>
              </w:rPr>
              <w:t xml:space="preserve"> МУДО «</w:t>
            </w:r>
            <w:proofErr w:type="spellStart"/>
            <w:r w:rsidRPr="00E54E22">
              <w:rPr>
                <w:b/>
                <w:sz w:val="16"/>
                <w:szCs w:val="16"/>
              </w:rPr>
              <w:t>Степановская</w:t>
            </w:r>
            <w:proofErr w:type="spellEnd"/>
            <w:r w:rsidRPr="00E54E22">
              <w:rPr>
                <w:b/>
                <w:sz w:val="16"/>
                <w:szCs w:val="16"/>
              </w:rPr>
              <w:t xml:space="preserve"> детская школа искусств», </w:t>
            </w:r>
          </w:p>
          <w:p w:rsidR="00E54E22" w:rsidRPr="00E54E22" w:rsidRDefault="00E54E22" w:rsidP="00E54E22">
            <w:pPr>
              <w:autoSpaceDE w:val="0"/>
              <w:autoSpaceDN w:val="0"/>
              <w:adjustRightInd w:val="0"/>
              <w:rPr>
                <w:b/>
                <w:sz w:val="16"/>
                <w:szCs w:val="16"/>
              </w:rPr>
            </w:pPr>
            <w:r w:rsidRPr="00E54E22">
              <w:rPr>
                <w:b/>
                <w:sz w:val="16"/>
                <w:szCs w:val="16"/>
              </w:rPr>
              <w:t>МУДО «</w:t>
            </w:r>
            <w:proofErr w:type="spellStart"/>
            <w:r w:rsidRPr="00E54E22">
              <w:rPr>
                <w:b/>
                <w:sz w:val="16"/>
                <w:szCs w:val="16"/>
              </w:rPr>
              <w:t>Ореховская</w:t>
            </w:r>
            <w:proofErr w:type="spellEnd"/>
            <w:r w:rsidRPr="00E54E22">
              <w:rPr>
                <w:b/>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Итого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lang w:val="en-US"/>
              </w:rPr>
              <w:t>1257.728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1176.882</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125.0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2559.610</w:t>
            </w:r>
          </w:p>
          <w:p w:rsidR="00E54E22" w:rsidRPr="00E54E22" w:rsidRDefault="00E54E22" w:rsidP="00E54E22">
            <w:pPr>
              <w:autoSpaceDE w:val="0"/>
              <w:autoSpaceDN w:val="0"/>
              <w:adjustRightInd w:val="0"/>
              <w:jc w:val="both"/>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r w:rsidRPr="00E54E22">
              <w:rPr>
                <w:b/>
                <w:sz w:val="16"/>
                <w:szCs w:val="16"/>
              </w:rPr>
              <w:t>Х</w:t>
            </w:r>
          </w:p>
        </w:tc>
      </w:tr>
      <w:tr w:rsidR="00E54E22" w:rsidRPr="00E54E22" w:rsidTr="00E54E22">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lang w:val="en-US"/>
              </w:rPr>
              <w:t>394.569</w:t>
            </w:r>
          </w:p>
          <w:p w:rsidR="00E54E22" w:rsidRPr="00E54E22" w:rsidRDefault="00E54E22" w:rsidP="00E54E22">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357.98989</w:t>
            </w:r>
          </w:p>
          <w:p w:rsidR="00E54E22" w:rsidRPr="00E54E22" w:rsidRDefault="00E54E22" w:rsidP="00E54E22">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125.0</w:t>
            </w:r>
          </w:p>
          <w:p w:rsidR="00E54E22" w:rsidRPr="00E54E22" w:rsidRDefault="00E54E22" w:rsidP="00E54E22">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877.55889</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6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40.96711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84.12611</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1233"/>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777.925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1597.925</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1.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Подпрограмма «Культура и искусство»</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Обеспечение прав граждан на участие в культурной жизни, реализация культурного потенциала населения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sz w:val="16"/>
                <w:szCs w:val="16"/>
              </w:rPr>
              <w:t xml:space="preserve">Отдел по делам культуры, молодежи и спорта администрации Галичского муниципального района, </w:t>
            </w:r>
            <w:r w:rsidRPr="00E54E22">
              <w:rPr>
                <w:b/>
                <w:sz w:val="16"/>
                <w:szCs w:val="16"/>
              </w:rPr>
              <w:t xml:space="preserve"> </w:t>
            </w:r>
          </w:p>
          <w:p w:rsidR="00E54E22" w:rsidRPr="00E54E22" w:rsidRDefault="00E54E22" w:rsidP="00E54E22">
            <w:pPr>
              <w:autoSpaceDE w:val="0"/>
              <w:autoSpaceDN w:val="0"/>
              <w:adjustRightInd w:val="0"/>
              <w:rPr>
                <w:b/>
                <w:sz w:val="16"/>
                <w:szCs w:val="16"/>
              </w:rPr>
            </w:pPr>
            <w:r w:rsidRPr="00E54E22">
              <w:rPr>
                <w:b/>
                <w:sz w:val="16"/>
                <w:szCs w:val="16"/>
              </w:rPr>
              <w:t>МКУК «Дом народного творчества», МКУК МБ им. М. Горького,</w:t>
            </w:r>
          </w:p>
          <w:p w:rsidR="00E54E22" w:rsidRPr="00E54E22" w:rsidRDefault="00E54E22" w:rsidP="00E54E22">
            <w:pPr>
              <w:autoSpaceDE w:val="0"/>
              <w:autoSpaceDN w:val="0"/>
              <w:adjustRightInd w:val="0"/>
              <w:rPr>
                <w:b/>
                <w:sz w:val="16"/>
                <w:szCs w:val="16"/>
              </w:rPr>
            </w:pPr>
            <w:r w:rsidRPr="00E54E22">
              <w:rPr>
                <w:b/>
                <w:sz w:val="16"/>
                <w:szCs w:val="16"/>
              </w:rPr>
              <w:t xml:space="preserve"> МУДО «</w:t>
            </w:r>
            <w:proofErr w:type="spellStart"/>
            <w:r w:rsidRPr="00E54E22">
              <w:rPr>
                <w:b/>
                <w:sz w:val="16"/>
                <w:szCs w:val="16"/>
              </w:rPr>
              <w:t>Степановская</w:t>
            </w:r>
            <w:proofErr w:type="spellEnd"/>
            <w:r w:rsidRPr="00E54E22">
              <w:rPr>
                <w:b/>
                <w:sz w:val="16"/>
                <w:szCs w:val="16"/>
              </w:rPr>
              <w:t xml:space="preserve"> детская школа искусств», </w:t>
            </w:r>
          </w:p>
          <w:p w:rsidR="00E54E22" w:rsidRPr="00E54E22" w:rsidRDefault="00E54E22" w:rsidP="00E54E22">
            <w:pPr>
              <w:autoSpaceDE w:val="0"/>
              <w:autoSpaceDN w:val="0"/>
              <w:adjustRightInd w:val="0"/>
              <w:rPr>
                <w:sz w:val="16"/>
                <w:szCs w:val="16"/>
              </w:rPr>
            </w:pPr>
            <w:r w:rsidRPr="00E54E22">
              <w:rPr>
                <w:b/>
                <w:sz w:val="16"/>
                <w:szCs w:val="16"/>
              </w:rPr>
              <w:t>МУДО «</w:t>
            </w:r>
            <w:proofErr w:type="spellStart"/>
            <w:r w:rsidRPr="00E54E22">
              <w:rPr>
                <w:b/>
                <w:sz w:val="16"/>
                <w:szCs w:val="16"/>
              </w:rPr>
              <w:t>Ореховская</w:t>
            </w:r>
            <w:proofErr w:type="spellEnd"/>
            <w:r w:rsidRPr="00E54E22">
              <w:rPr>
                <w:b/>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lang w:val="en-US"/>
              </w:rPr>
              <w:t>1243.728</w:t>
            </w:r>
          </w:p>
          <w:p w:rsidR="00E54E22" w:rsidRPr="00E54E22" w:rsidRDefault="00E54E22" w:rsidP="00E54E22">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 xml:space="preserve">     117</w:t>
            </w:r>
            <w:r w:rsidRPr="00E54E22">
              <w:rPr>
                <w:b/>
                <w:sz w:val="16"/>
                <w:szCs w:val="16"/>
                <w:lang w:val="en-US"/>
              </w:rPr>
              <w:t>1</w:t>
            </w:r>
            <w:r w:rsidRPr="00E54E22">
              <w:rPr>
                <w:b/>
                <w:sz w:val="16"/>
                <w:szCs w:val="16"/>
              </w:rPr>
              <w:t>.582</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101.0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rPr>
              <w:t>251</w:t>
            </w:r>
            <w:r w:rsidRPr="00E54E22">
              <w:rPr>
                <w:b/>
                <w:sz w:val="16"/>
                <w:szCs w:val="16"/>
                <w:lang w:val="en-US"/>
              </w:rPr>
              <w:t>6</w:t>
            </w:r>
            <w:r w:rsidRPr="00E54E22">
              <w:rPr>
                <w:b/>
                <w:sz w:val="16"/>
                <w:szCs w:val="16"/>
              </w:rPr>
              <w:t>.31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r w:rsidRPr="00E54E22">
              <w:rPr>
                <w:sz w:val="16"/>
                <w:szCs w:val="16"/>
              </w:rPr>
              <w:t>Х</w:t>
            </w:r>
          </w:p>
        </w:tc>
      </w:tr>
      <w:tr w:rsidR="00E54E22" w:rsidRPr="00E54E22" w:rsidTr="00E54E22">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lang w:val="en-US"/>
              </w:rPr>
              <w:t>380.569</w:t>
            </w:r>
          </w:p>
          <w:p w:rsidR="00E54E22" w:rsidRPr="00E54E22" w:rsidRDefault="00E54E22" w:rsidP="00E54E22">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35</w:t>
            </w:r>
            <w:r w:rsidRPr="00E54E22">
              <w:rPr>
                <w:b/>
                <w:sz w:val="16"/>
                <w:szCs w:val="16"/>
                <w:lang w:val="en-US"/>
              </w:rPr>
              <w:t>2</w:t>
            </w:r>
            <w:r w:rsidRPr="00E54E22">
              <w:rPr>
                <w:b/>
                <w:sz w:val="16"/>
                <w:szCs w:val="16"/>
              </w:rPr>
              <w:t>.68989</w:t>
            </w:r>
          </w:p>
          <w:p w:rsidR="00E54E22" w:rsidRPr="00E54E22" w:rsidRDefault="00E54E22" w:rsidP="00E54E22">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101.0</w:t>
            </w:r>
          </w:p>
          <w:p w:rsidR="00E54E22" w:rsidRPr="00E54E22" w:rsidRDefault="00E54E22" w:rsidP="00E54E22">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rPr>
              <w:t>83</w:t>
            </w:r>
            <w:r w:rsidRPr="00E54E22">
              <w:rPr>
                <w:b/>
                <w:sz w:val="16"/>
                <w:szCs w:val="16"/>
                <w:lang w:val="en-US"/>
              </w:rPr>
              <w:t>4</w:t>
            </w:r>
            <w:r w:rsidRPr="00E54E22">
              <w:rPr>
                <w:b/>
                <w:sz w:val="16"/>
                <w:szCs w:val="16"/>
              </w:rPr>
              <w:t>.25889</w:t>
            </w:r>
          </w:p>
          <w:p w:rsidR="00E54E22" w:rsidRPr="00E54E22" w:rsidRDefault="00E54E22" w:rsidP="00E54E22">
            <w:pPr>
              <w:autoSpaceDE w:val="0"/>
              <w:autoSpaceDN w:val="0"/>
              <w:adjustRightInd w:val="0"/>
              <w:jc w:val="both"/>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40.96711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84.12611</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777.925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1597.925</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 Мероприятие «Сохранение и развитие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Отдел по делам культуры, молодежи и спорта администрации Галичского муниципального района, </w:t>
            </w:r>
          </w:p>
          <w:p w:rsidR="00E54E22" w:rsidRPr="00E54E22" w:rsidRDefault="00E54E22" w:rsidP="00E54E22">
            <w:pPr>
              <w:autoSpaceDE w:val="0"/>
              <w:autoSpaceDN w:val="0"/>
              <w:adjustRightInd w:val="0"/>
              <w:rPr>
                <w:b/>
                <w:sz w:val="16"/>
                <w:szCs w:val="16"/>
              </w:rPr>
            </w:pPr>
            <w:r w:rsidRPr="00E54E22">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lang w:val="en-US"/>
              </w:rPr>
            </w:pPr>
            <w:r w:rsidRPr="00E54E22">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115.7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392.51</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местный    </w:t>
            </w:r>
            <w:r w:rsidRPr="00E54E22">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lang w:val="en-US"/>
              </w:rPr>
            </w:pPr>
            <w:r w:rsidRPr="00E54E22">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115.7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392.51</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r w:rsidRPr="00E54E22">
              <w:rPr>
                <w:b/>
                <w:sz w:val="16"/>
                <w:szCs w:val="16"/>
              </w:rPr>
              <w:t>Х</w:t>
            </w:r>
          </w:p>
          <w:p w:rsidR="00E54E22" w:rsidRPr="00E54E22" w:rsidRDefault="00E54E22" w:rsidP="00E54E22">
            <w:pPr>
              <w:rPr>
                <w:b/>
                <w:sz w:val="16"/>
                <w:szCs w:val="16"/>
              </w:rPr>
            </w:pPr>
          </w:p>
        </w:tc>
      </w:tr>
      <w:tr w:rsidR="00E54E22" w:rsidRPr="00E54E22" w:rsidTr="00E54E22">
        <w:trPr>
          <w:cantSplit/>
          <w:trHeight w:val="106"/>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1.1</w:t>
            </w:r>
            <w:r w:rsidRPr="00E54E22">
              <w:rPr>
                <w:sz w:val="16"/>
                <w:szCs w:val="16"/>
              </w:rPr>
              <w:lastRenderedPageBreak/>
              <w:t>.1.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Организация </w:t>
            </w:r>
            <w:r w:rsidRPr="00E54E22">
              <w:rPr>
                <w:sz w:val="16"/>
                <w:szCs w:val="16"/>
              </w:rPr>
              <w:lastRenderedPageBreak/>
              <w:t>и проведение районных фестивалей и конкурсов по жанрам искусства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w:t>
            </w:r>
            <w:r w:rsidRPr="00E54E22">
              <w:rPr>
                <w:sz w:val="16"/>
                <w:szCs w:val="16"/>
              </w:rPr>
              <w:lastRenderedPageBreak/>
              <w:t>условий для сохранения развития разнообразных жанров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71.7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138.7</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 xml:space="preserve">Увеличение </w:t>
            </w:r>
            <w:r w:rsidRPr="00E54E22">
              <w:rPr>
                <w:sz w:val="16"/>
                <w:szCs w:val="16"/>
              </w:rPr>
              <w:lastRenderedPageBreak/>
              <w:t xml:space="preserve">количества посещений </w:t>
            </w:r>
            <w:proofErr w:type="spellStart"/>
            <w:r w:rsidRPr="00E54E22">
              <w:rPr>
                <w:sz w:val="16"/>
                <w:szCs w:val="16"/>
              </w:rPr>
              <w:t>культурно-досуговых</w:t>
            </w:r>
            <w:proofErr w:type="spellEnd"/>
            <w:r w:rsidRPr="00E54E22">
              <w:rPr>
                <w:sz w:val="16"/>
                <w:szCs w:val="16"/>
              </w:rPr>
              <w:t xml:space="preserve"> мероприятий с 180 496. единиц в 2016  году  до 194 000 единиц в 2020 году </w:t>
            </w:r>
          </w:p>
        </w:tc>
      </w:tr>
      <w:tr w:rsidR="00E54E22" w:rsidRPr="00E54E22" w:rsidTr="00E54E22">
        <w:trPr>
          <w:cantSplit/>
          <w:trHeight w:val="2312"/>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71.7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138.7</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2"/>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1.1.2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Организация концертов и концертных  программ, иных зрелищных программ, посвященных событийным мероприятиям и юбилейным датам </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lang w:val="en-US"/>
              </w:rPr>
            </w:pPr>
            <w:r w:rsidRPr="00E54E22">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21.0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lang w:val="en-US"/>
              </w:rPr>
            </w:pPr>
            <w:r w:rsidRPr="00E54E22">
              <w:rPr>
                <w:sz w:val="16"/>
                <w:szCs w:val="16"/>
                <w:lang w:val="en-US"/>
              </w:rPr>
              <w:t>19</w:t>
            </w:r>
            <w:r w:rsidRPr="00E54E22">
              <w:rPr>
                <w:sz w:val="16"/>
                <w:szCs w:val="16"/>
              </w:rPr>
              <w:t>9</w:t>
            </w:r>
            <w:r w:rsidRPr="00E54E22">
              <w:rPr>
                <w:sz w:val="16"/>
                <w:szCs w:val="16"/>
                <w:lang w:val="en-US"/>
              </w:rPr>
              <w:t>.81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color w:val="C00000"/>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1552"/>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21.0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lang w:val="en-US"/>
              </w:rPr>
              <w:t>19</w:t>
            </w:r>
            <w:r w:rsidRPr="00E54E22">
              <w:rPr>
                <w:sz w:val="16"/>
                <w:szCs w:val="16"/>
              </w:rPr>
              <w:t>9</w:t>
            </w:r>
            <w:r w:rsidRPr="00E54E22">
              <w:rPr>
                <w:sz w:val="16"/>
                <w:szCs w:val="16"/>
                <w:lang w:val="en-US"/>
              </w:rPr>
              <w:t>.81</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1.1.3.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Организация культурно-просветительских мероприятий, выставок, выставок-ярмарок, культурных акций</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1.1.4.</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Участие в региональных, межрегиональных, всероссийских творческих фестивалях, конкурсах</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48.0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r>
      <w:tr w:rsidR="00E54E22" w:rsidRPr="00E54E22" w:rsidTr="00E54E22">
        <w:trPr>
          <w:cantSplit/>
          <w:trHeight w:val="1515"/>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48.0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1.1.5</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Организация и проведение обучающих </w:t>
            </w:r>
            <w:r w:rsidRPr="00E54E22">
              <w:rPr>
                <w:sz w:val="16"/>
                <w:szCs w:val="16"/>
              </w:rPr>
              <w:lastRenderedPageBreak/>
              <w:t>методических семинаров. конференций, мастер-классов</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условий для </w:t>
            </w:r>
            <w:r w:rsidRPr="00E54E22">
              <w:rPr>
                <w:sz w:val="16"/>
                <w:szCs w:val="16"/>
              </w:rPr>
              <w:lastRenderedPageBreak/>
              <w:t>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1545"/>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1.1.6</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Проведение профессионального смотра – конкурса  работников культуры </w:t>
            </w:r>
          </w:p>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6.0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6.0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10"/>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1.1.7.</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Работа по актуализации сайтов учреждений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1730"/>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Мероприятие «Сохранение и развитие экспозиционно-выставочной деятельности»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lang w:val="en-US"/>
              </w:rPr>
              <w:t>5</w:t>
            </w:r>
            <w:r w:rsidRPr="00E54E22">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 xml:space="preserve"> </w:t>
            </w:r>
            <w:r w:rsidRPr="00E54E22">
              <w:rPr>
                <w:b/>
                <w:sz w:val="16"/>
                <w:szCs w:val="16"/>
                <w:lang w:val="en-US"/>
              </w:rPr>
              <w:t>18</w:t>
            </w:r>
            <w:r w:rsidRPr="00E54E22">
              <w:rPr>
                <w:b/>
                <w:sz w:val="16"/>
                <w:szCs w:val="16"/>
              </w:rPr>
              <w:t>.0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Увеличение количества выставок и экспозиций .</w:t>
            </w:r>
          </w:p>
          <w:p w:rsidR="00E54E22" w:rsidRPr="00E54E22" w:rsidRDefault="00E54E22" w:rsidP="00E54E22">
            <w:pPr>
              <w:rPr>
                <w:b/>
                <w:sz w:val="16"/>
                <w:szCs w:val="16"/>
              </w:rPr>
            </w:pPr>
            <w:r w:rsidRPr="00E54E22">
              <w:rPr>
                <w:b/>
                <w:sz w:val="16"/>
                <w:szCs w:val="16"/>
              </w:rPr>
              <w:t>Рост посещаемости выставок и экспозиций .</w:t>
            </w:r>
          </w:p>
        </w:tc>
      </w:tr>
      <w:tr w:rsidR="00E54E22" w:rsidRPr="00E54E22" w:rsidTr="00E54E22">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местный    </w:t>
            </w:r>
            <w:r w:rsidRPr="00E54E22">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lang w:val="en-US"/>
              </w:rPr>
              <w:t>5</w:t>
            </w:r>
            <w:r w:rsidRPr="00E54E22">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 xml:space="preserve"> </w:t>
            </w:r>
            <w:r w:rsidRPr="00E54E22">
              <w:rPr>
                <w:b/>
                <w:sz w:val="16"/>
                <w:szCs w:val="16"/>
                <w:lang w:val="en-US"/>
              </w:rPr>
              <w:t>18</w:t>
            </w:r>
            <w:r w:rsidRPr="00E54E22">
              <w:rPr>
                <w:b/>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1.2.1.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Организация экспозиционно-</w:t>
            </w:r>
            <w:r w:rsidRPr="00E54E22">
              <w:rPr>
                <w:sz w:val="16"/>
                <w:szCs w:val="16"/>
              </w:rPr>
              <w:lastRenderedPageBreak/>
              <w:t>выставочной деятельности</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условий для </w:t>
            </w:r>
            <w:r w:rsidRPr="00E54E22">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lastRenderedPageBreak/>
              <w:t>1.2.2.</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rPr>
                <w:sz w:val="16"/>
                <w:szCs w:val="16"/>
                <w:u w:val="single"/>
              </w:rPr>
            </w:pPr>
          </w:p>
          <w:p w:rsidR="00E54E22" w:rsidRPr="00E54E22" w:rsidRDefault="00E54E22" w:rsidP="00E54E22">
            <w:pPr>
              <w:autoSpaceDE w:val="0"/>
              <w:autoSpaceDN w:val="0"/>
              <w:adjustRightInd w:val="0"/>
              <w:jc w:val="both"/>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Организация и проведение районных конкурсов декоративно-прикладного и ремесленного творчества</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15.0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Ежегодное определение и награждение не менее 3  призеров конкурсов</w:t>
            </w:r>
          </w:p>
        </w:tc>
      </w:tr>
      <w:tr w:rsidR="00E54E22" w:rsidRPr="00E54E22" w:rsidTr="00E54E22">
        <w:trPr>
          <w:cantSplit/>
          <w:trHeight w:val="29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15.0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187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05"/>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1.2.3.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Участие в областных,</w:t>
            </w:r>
          </w:p>
          <w:p w:rsidR="00E54E22" w:rsidRPr="00E54E22" w:rsidRDefault="00E54E22" w:rsidP="00E54E22">
            <w:pPr>
              <w:autoSpaceDE w:val="0"/>
              <w:autoSpaceDN w:val="0"/>
              <w:adjustRightInd w:val="0"/>
              <w:rPr>
                <w:sz w:val="16"/>
                <w:szCs w:val="16"/>
              </w:rPr>
            </w:pPr>
            <w:r w:rsidRPr="00E54E22">
              <w:rPr>
                <w:sz w:val="16"/>
                <w:szCs w:val="16"/>
              </w:rPr>
              <w:t>региональных, межрегиональных, всероссийских выставочных мероприятиях</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63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3.0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62"/>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1.2.4.</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Проведение капитального и текущего ремонта экспозиционно-выставочных площадей в муниципальных учреждениях культуры</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35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1.2.5.</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Организация деятельности клубных </w:t>
            </w:r>
            <w:r w:rsidRPr="00E54E22">
              <w:rPr>
                <w:sz w:val="16"/>
                <w:szCs w:val="16"/>
              </w:rPr>
              <w:lastRenderedPageBreak/>
              <w:t>формирований, кружков, любительских объединений, студий декоративно-прикладного и ремесленного творчества</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условий для </w:t>
            </w:r>
            <w:r w:rsidRPr="00E54E22">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1.3.</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Мероприятие «Сохранение и развитие</w:t>
            </w:r>
          </w:p>
          <w:p w:rsidR="00E54E22" w:rsidRPr="00E54E22" w:rsidRDefault="00E54E22" w:rsidP="00E54E22">
            <w:pPr>
              <w:autoSpaceDE w:val="0"/>
              <w:autoSpaceDN w:val="0"/>
              <w:adjustRightInd w:val="0"/>
              <w:rPr>
                <w:b/>
                <w:sz w:val="16"/>
                <w:szCs w:val="16"/>
              </w:rPr>
            </w:pPr>
            <w:r w:rsidRPr="00E54E22">
              <w:rPr>
                <w:b/>
                <w:sz w:val="16"/>
                <w:szCs w:val="16"/>
              </w:rPr>
              <w:t>библиотечного дела»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lang w:val="en-US"/>
              </w:rPr>
            </w:pPr>
            <w:r w:rsidRPr="00E54E22">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139.165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lang w:val="en-US"/>
              </w:rPr>
            </w:pPr>
            <w:r w:rsidRPr="00E54E22">
              <w:rPr>
                <w:b/>
                <w:sz w:val="16"/>
                <w:szCs w:val="16"/>
              </w:rPr>
              <w:t>173.165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r w:rsidRPr="00E54E22">
              <w:rPr>
                <w:b/>
                <w:sz w:val="16"/>
                <w:szCs w:val="16"/>
              </w:rPr>
              <w:t>Х</w:t>
            </w:r>
          </w:p>
        </w:tc>
      </w:tr>
      <w:tr w:rsidR="00E54E22" w:rsidRPr="00E54E22" w:rsidTr="00E54E22">
        <w:trPr>
          <w:cantSplit/>
          <w:trHeight w:val="207"/>
        </w:trPr>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lang w:val="en-US"/>
              </w:rPr>
            </w:pPr>
            <w:r w:rsidRPr="00E54E22">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57.115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91.115</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07"/>
        </w:trPr>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4.125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4.125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07"/>
        </w:trPr>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77.925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77.925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Организация библиотечного обслуживания населения </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Увеличение среднего числа книговыдач в расчете на 1 тысячу человек населения Галичского муниципального района с 26 экземпляров в 2016 году до 30 экземпляров в 2020 году</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Комплектование книжных фондов библиотек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45.0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Увеличение количества библиографических записей в картотеках общедоступных (публичных) библиотек  муниципального района</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45.0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1.3.4.</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Участие в  региональных, межрегиональных, всероссийских конкурсных мероприятиях</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34"/>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w:t>
            </w:r>
            <w:r w:rsidRPr="00E54E22">
              <w:rPr>
                <w:sz w:val="16"/>
                <w:szCs w:val="16"/>
              </w:rPr>
              <w:lastRenderedPageBreak/>
              <w:t>.5.</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Организация </w:t>
            </w:r>
            <w:r w:rsidRPr="00E54E22">
              <w:rPr>
                <w:sz w:val="16"/>
                <w:szCs w:val="16"/>
              </w:rPr>
              <w:lastRenderedPageBreak/>
              <w:t>районных конкурсных мероприятий</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r w:rsidRPr="00E54E22">
              <w:rPr>
                <w:sz w:val="16"/>
                <w:szCs w:val="16"/>
              </w:rPr>
              <w:t xml:space="preserve"> </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w:t>
            </w:r>
            <w:r w:rsidRPr="00E54E22">
              <w:rPr>
                <w:sz w:val="16"/>
                <w:szCs w:val="16"/>
              </w:rPr>
              <w:lastRenderedPageBreak/>
              <w:t>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8.0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Определени</w:t>
            </w:r>
            <w:r w:rsidRPr="00E54E22">
              <w:rPr>
                <w:sz w:val="16"/>
                <w:szCs w:val="16"/>
              </w:rPr>
              <w:lastRenderedPageBreak/>
              <w:t>е и награждение ежегодно не менее 4 призеров районных конкурсов в сфере библиотечного дела</w:t>
            </w:r>
          </w:p>
        </w:tc>
      </w:tr>
      <w:tr w:rsidR="00E54E22" w:rsidRPr="00E54E22" w:rsidTr="00E54E22">
        <w:trPr>
          <w:cantSplit/>
          <w:trHeight w:val="1403"/>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8.0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1.3.6.</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Работа по созданию и актуализации сайтов учреждения и подключение библиотек к  информационно-телекоммуникационной сети «Интернет»</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30</w:t>
            </w:r>
            <w:r w:rsidRPr="00E54E22">
              <w:rPr>
                <w:sz w:val="16"/>
                <w:szCs w:val="16"/>
                <w:lang w:val="en-US"/>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lang w:val="en-US"/>
              </w:rPr>
              <w:t>30.0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E54E22" w:rsidRPr="00E54E22" w:rsidTr="00E54E22">
        <w:trPr>
          <w:cantSplit/>
          <w:trHeight w:val="1384"/>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30</w:t>
            </w:r>
            <w:r w:rsidRPr="00E54E22">
              <w:rPr>
                <w:sz w:val="16"/>
                <w:szCs w:val="16"/>
                <w:lang w:val="en-US"/>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lang w:val="en-US"/>
              </w:rPr>
              <w:t>30.0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7"/>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1.3.7.</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Проведение капитального и текущего ремонта площадей в муниципальных библиотеках, укрепление материально-технической базы</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16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1.3.8.</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Подключение библиотек к  информационно-телекоммуникационной сети «Интернет» и развитие библиотечного дела с учётом задач расширения информационных технологий и оцифровки</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90.165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90.165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E54E22" w:rsidRPr="00E54E22" w:rsidTr="00E54E22">
        <w:trPr>
          <w:cantSplit/>
          <w:trHeight w:val="29"/>
        </w:trPr>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8.115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lang w:val="en-US"/>
              </w:rPr>
            </w:pPr>
            <w:r w:rsidRPr="00E54E22">
              <w:rPr>
                <w:sz w:val="16"/>
                <w:szCs w:val="16"/>
              </w:rPr>
              <w:t>8.115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tcBorders>
              <w:left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4.125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4.125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77.925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77.925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1.4</w:t>
            </w:r>
            <w:r w:rsidRPr="00E54E22">
              <w:rPr>
                <w:b/>
                <w:sz w:val="16"/>
                <w:szCs w:val="16"/>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Мероприятие </w:t>
            </w:r>
            <w:r w:rsidRPr="00E54E22">
              <w:rPr>
                <w:b/>
                <w:sz w:val="16"/>
                <w:szCs w:val="16"/>
              </w:rPr>
              <w:lastRenderedPageBreak/>
              <w:t>«Сохранение и развитие традиционной народной культуры, нематериального культурного наследия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Создание </w:t>
            </w:r>
            <w:r w:rsidRPr="00E54E22">
              <w:rPr>
                <w:b/>
                <w:sz w:val="16"/>
                <w:szCs w:val="16"/>
              </w:rPr>
              <w:lastRenderedPageBreak/>
              <w:t>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Отдел по </w:t>
            </w:r>
            <w:r w:rsidRPr="00E54E22">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Отдел по </w:t>
            </w:r>
            <w:r w:rsidRPr="00E54E22">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 xml:space="preserve">Отдел по </w:t>
            </w:r>
            <w:r w:rsidRPr="00E54E22">
              <w:rPr>
                <w:b/>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4.0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r w:rsidRPr="00E54E22">
              <w:rPr>
                <w:b/>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4.0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1.4.1.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Организация </w:t>
            </w:r>
            <w:proofErr w:type="spellStart"/>
            <w:r w:rsidRPr="00E54E22">
              <w:rPr>
                <w:sz w:val="16"/>
                <w:szCs w:val="16"/>
              </w:rPr>
              <w:t>культурно-досугового</w:t>
            </w:r>
            <w:proofErr w:type="spellEnd"/>
            <w:r w:rsidRPr="00E54E22">
              <w:rPr>
                <w:sz w:val="16"/>
                <w:szCs w:val="16"/>
              </w:rPr>
              <w:t xml:space="preserve"> обслуживания населения и сохранения нематериального культурного наследия</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pStyle w:val="ConsPlusCell"/>
              <w:ind w:right="34"/>
              <w:jc w:val="both"/>
              <w:rPr>
                <w:rFonts w:ascii="Times New Roman" w:hAnsi="Times New Roman" w:cs="Times New Roman"/>
                <w:sz w:val="16"/>
                <w:szCs w:val="16"/>
              </w:rPr>
            </w:pPr>
            <w:r w:rsidRPr="00E54E22">
              <w:rPr>
                <w:rFonts w:ascii="Times New Roman" w:hAnsi="Times New Roman" w:cs="Times New Roman"/>
                <w:sz w:val="16"/>
                <w:szCs w:val="16"/>
              </w:rPr>
              <w:t xml:space="preserve">Увеличение количества посещений платных и бесплатных </w:t>
            </w:r>
            <w:proofErr w:type="spellStart"/>
            <w:r w:rsidRPr="00E54E22">
              <w:rPr>
                <w:rFonts w:ascii="Times New Roman" w:hAnsi="Times New Roman" w:cs="Times New Roman"/>
                <w:sz w:val="16"/>
                <w:szCs w:val="16"/>
              </w:rPr>
              <w:t>культурно-досуговых</w:t>
            </w:r>
            <w:proofErr w:type="spellEnd"/>
            <w:r w:rsidRPr="00E54E22">
              <w:rPr>
                <w:rFonts w:ascii="Times New Roman" w:hAnsi="Times New Roman" w:cs="Times New Roman"/>
                <w:sz w:val="16"/>
                <w:szCs w:val="16"/>
              </w:rPr>
              <w:t xml:space="preserve"> мероприятий до 195тыс.</w:t>
            </w:r>
            <w:r w:rsidRPr="00E54E22">
              <w:rPr>
                <w:rFonts w:ascii="Times New Roman" w:hAnsi="Times New Roman" w:cs="Times New Roman"/>
                <w:color w:val="C00000"/>
                <w:sz w:val="16"/>
                <w:szCs w:val="16"/>
              </w:rPr>
              <w:t xml:space="preserve">  </w:t>
            </w:r>
            <w:r w:rsidRPr="00E54E22">
              <w:rPr>
                <w:rFonts w:ascii="Times New Roman" w:hAnsi="Times New Roman" w:cs="Times New Roman"/>
                <w:sz w:val="16"/>
                <w:szCs w:val="16"/>
              </w:rPr>
              <w:t>единиц в 2020 году.</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1.4.2.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Работа по организации </w:t>
            </w:r>
            <w:proofErr w:type="spellStart"/>
            <w:r w:rsidRPr="00E54E22">
              <w:rPr>
                <w:sz w:val="16"/>
                <w:szCs w:val="16"/>
              </w:rPr>
              <w:t>кинопоказов</w:t>
            </w:r>
            <w:proofErr w:type="spellEnd"/>
            <w:r w:rsidRPr="00E54E22">
              <w:rPr>
                <w:sz w:val="16"/>
                <w:szCs w:val="16"/>
              </w:rPr>
              <w:t xml:space="preserve"> </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54"/>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1.4</w:t>
            </w:r>
            <w:r w:rsidRPr="00E54E22">
              <w:rPr>
                <w:sz w:val="16"/>
                <w:szCs w:val="16"/>
              </w:rPr>
              <w:lastRenderedPageBreak/>
              <w:t>.3.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Работа по </w:t>
            </w:r>
            <w:r w:rsidRPr="00E54E22">
              <w:rPr>
                <w:sz w:val="16"/>
                <w:szCs w:val="16"/>
              </w:rPr>
              <w:lastRenderedPageBreak/>
              <w:t xml:space="preserve">созданию кино-, фото-, </w:t>
            </w:r>
            <w:proofErr w:type="spellStart"/>
            <w:r w:rsidRPr="00E54E22">
              <w:rPr>
                <w:sz w:val="16"/>
                <w:szCs w:val="16"/>
              </w:rPr>
              <w:t>аудио-мультимедийной</w:t>
            </w:r>
            <w:proofErr w:type="spellEnd"/>
            <w:r w:rsidRPr="00E54E22">
              <w:rPr>
                <w:sz w:val="16"/>
                <w:szCs w:val="16"/>
              </w:rPr>
              <w:t>, печатной продукции</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w:t>
            </w:r>
            <w:r w:rsidRPr="00E54E22">
              <w:rPr>
                <w:sz w:val="16"/>
                <w:szCs w:val="16"/>
              </w:rPr>
              <w:lastRenderedPageBreak/>
              <w:t>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lastRenderedPageBreak/>
              <w:t>Х</w:t>
            </w:r>
          </w:p>
        </w:tc>
      </w:tr>
      <w:tr w:rsidR="00E54E22" w:rsidRPr="00E54E22" w:rsidTr="00E54E22">
        <w:trPr>
          <w:cantSplit/>
          <w:trHeight w:val="248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4.0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lastRenderedPageBreak/>
              <w:t>1.5.</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Мероприятие «Сохранение и развитие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Создание условий для сохранения и развития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p w:rsidR="00E54E22" w:rsidRPr="00E54E22" w:rsidRDefault="00E54E22" w:rsidP="00E54E22">
            <w:pPr>
              <w:autoSpaceDE w:val="0"/>
              <w:autoSpaceDN w:val="0"/>
              <w:adjustRightInd w:val="0"/>
              <w:rPr>
                <w:b/>
                <w:sz w:val="16"/>
                <w:szCs w:val="16"/>
              </w:rPr>
            </w:pPr>
            <w:r w:rsidRPr="00E54E22">
              <w:rPr>
                <w:b/>
                <w:sz w:val="16"/>
                <w:szCs w:val="16"/>
              </w:rPr>
              <w:t>МУДО «</w:t>
            </w:r>
            <w:proofErr w:type="spellStart"/>
            <w:r w:rsidRPr="00E54E22">
              <w:rPr>
                <w:b/>
                <w:sz w:val="16"/>
                <w:szCs w:val="16"/>
              </w:rPr>
              <w:t>Степановская</w:t>
            </w:r>
            <w:proofErr w:type="spellEnd"/>
            <w:r w:rsidRPr="00E54E22">
              <w:rPr>
                <w:b/>
                <w:sz w:val="16"/>
                <w:szCs w:val="16"/>
              </w:rPr>
              <w:t xml:space="preserve"> детская школа искусств», </w:t>
            </w:r>
          </w:p>
          <w:p w:rsidR="00E54E22" w:rsidRPr="00E54E22" w:rsidRDefault="00E54E22" w:rsidP="00E54E22">
            <w:pPr>
              <w:autoSpaceDE w:val="0"/>
              <w:autoSpaceDN w:val="0"/>
              <w:adjustRightInd w:val="0"/>
              <w:rPr>
                <w:b/>
                <w:sz w:val="16"/>
                <w:szCs w:val="16"/>
              </w:rPr>
            </w:pPr>
            <w:r w:rsidRPr="00E54E22">
              <w:rPr>
                <w:b/>
                <w:sz w:val="16"/>
                <w:szCs w:val="16"/>
              </w:rPr>
              <w:t>МУДО «</w:t>
            </w:r>
            <w:proofErr w:type="spellStart"/>
            <w:r w:rsidRPr="00E54E22">
              <w:rPr>
                <w:b/>
                <w:sz w:val="16"/>
                <w:szCs w:val="16"/>
              </w:rPr>
              <w:t>Ореховская</w:t>
            </w:r>
            <w:proofErr w:type="spellEnd"/>
            <w:r w:rsidRPr="00E54E22">
              <w:rPr>
                <w:b/>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170.288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170.288</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1.5.1.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Организация</w:t>
            </w:r>
          </w:p>
          <w:p w:rsidR="00E54E22" w:rsidRPr="00E54E22" w:rsidRDefault="00E54E22" w:rsidP="00E54E22">
            <w:pPr>
              <w:autoSpaceDE w:val="0"/>
              <w:autoSpaceDN w:val="0"/>
              <w:adjustRightInd w:val="0"/>
              <w:rPr>
                <w:sz w:val="16"/>
                <w:szCs w:val="16"/>
              </w:rPr>
            </w:pPr>
            <w:r w:rsidRPr="00E54E22">
              <w:rPr>
                <w:sz w:val="16"/>
                <w:szCs w:val="16"/>
              </w:rPr>
              <w:t>дополнительного образования детей в области культуры</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МУДО «</w:t>
            </w:r>
            <w:proofErr w:type="spellStart"/>
            <w:r w:rsidRPr="00E54E22">
              <w:rPr>
                <w:sz w:val="16"/>
                <w:szCs w:val="16"/>
              </w:rPr>
              <w:t>Степановская</w:t>
            </w:r>
            <w:proofErr w:type="spellEnd"/>
            <w:r w:rsidRPr="00E54E22">
              <w:rPr>
                <w:sz w:val="16"/>
                <w:szCs w:val="16"/>
              </w:rPr>
              <w:t xml:space="preserve"> детская школа искусств», </w:t>
            </w:r>
          </w:p>
          <w:p w:rsidR="00E54E22" w:rsidRPr="00E54E22" w:rsidRDefault="00E54E22" w:rsidP="00E54E22">
            <w:pPr>
              <w:autoSpaceDE w:val="0"/>
              <w:autoSpaceDN w:val="0"/>
              <w:adjustRightInd w:val="0"/>
              <w:rPr>
                <w:sz w:val="16"/>
                <w:szCs w:val="16"/>
              </w:rPr>
            </w:pPr>
            <w:r w:rsidRPr="00E54E22">
              <w:rPr>
                <w:sz w:val="16"/>
                <w:szCs w:val="16"/>
              </w:rPr>
              <w:t>МУДО «</w:t>
            </w:r>
            <w:proofErr w:type="spellStart"/>
            <w:r w:rsidRPr="00E54E22">
              <w:rPr>
                <w:sz w:val="16"/>
                <w:szCs w:val="16"/>
              </w:rPr>
              <w:t>Ореховская</w:t>
            </w:r>
            <w:proofErr w:type="spellEnd"/>
            <w:r w:rsidRPr="00E54E22">
              <w:rPr>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 xml:space="preserve">Ежегодное 100% выполнение плана приема на обучение в учреждения дополнительного образования детей </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1.5.2.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Участие в региональных, межрегиональ</w:t>
            </w:r>
            <w:r w:rsidRPr="00E54E22">
              <w:rPr>
                <w:sz w:val="16"/>
                <w:szCs w:val="16"/>
              </w:rPr>
              <w:lastRenderedPageBreak/>
              <w:t>ных конкурсах, фестивалях, обучающих семинарах</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условий для </w:t>
            </w:r>
            <w:r w:rsidRPr="00E54E22">
              <w:rPr>
                <w:sz w:val="16"/>
                <w:szCs w:val="16"/>
              </w:rPr>
              <w:lastRenderedPageBreak/>
              <w:t>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 xml:space="preserve">молодежи и спорта администрации Галичского муниципального </w:t>
            </w:r>
          </w:p>
          <w:p w:rsidR="00E54E22" w:rsidRPr="00E54E22" w:rsidRDefault="00E54E22" w:rsidP="00E54E22">
            <w:pPr>
              <w:autoSpaceDE w:val="0"/>
              <w:autoSpaceDN w:val="0"/>
              <w:adjustRightInd w:val="0"/>
              <w:rPr>
                <w:sz w:val="16"/>
                <w:szCs w:val="16"/>
              </w:rPr>
            </w:pPr>
            <w:r w:rsidRPr="00E54E22">
              <w:rPr>
                <w:sz w:val="16"/>
                <w:szCs w:val="16"/>
              </w:rPr>
              <w:t>района,  МУДО «</w:t>
            </w:r>
            <w:proofErr w:type="spellStart"/>
            <w:r w:rsidRPr="00E54E22">
              <w:rPr>
                <w:sz w:val="16"/>
                <w:szCs w:val="16"/>
              </w:rPr>
              <w:t>Степановская</w:t>
            </w:r>
            <w:proofErr w:type="spellEnd"/>
            <w:r w:rsidRPr="00E54E22">
              <w:rPr>
                <w:sz w:val="16"/>
                <w:szCs w:val="16"/>
              </w:rPr>
              <w:t xml:space="preserve"> детская школа искусств», </w:t>
            </w:r>
          </w:p>
          <w:p w:rsidR="00E54E22" w:rsidRPr="00E54E22" w:rsidRDefault="00E54E22" w:rsidP="00E54E22">
            <w:pPr>
              <w:autoSpaceDE w:val="0"/>
              <w:autoSpaceDN w:val="0"/>
              <w:adjustRightInd w:val="0"/>
              <w:rPr>
                <w:sz w:val="16"/>
                <w:szCs w:val="16"/>
              </w:rPr>
            </w:pPr>
            <w:r w:rsidRPr="00E54E22">
              <w:rPr>
                <w:sz w:val="16"/>
                <w:szCs w:val="16"/>
              </w:rPr>
              <w:t>МУДО «</w:t>
            </w:r>
            <w:proofErr w:type="spellStart"/>
            <w:r w:rsidRPr="00E54E22">
              <w:rPr>
                <w:sz w:val="16"/>
                <w:szCs w:val="16"/>
              </w:rPr>
              <w:t>Ореховская</w:t>
            </w:r>
            <w:proofErr w:type="spellEnd"/>
            <w:r w:rsidRPr="00E54E22">
              <w:rPr>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 xml:space="preserve">Увеличение количества детей, </w:t>
            </w:r>
            <w:r w:rsidRPr="00E54E22">
              <w:rPr>
                <w:sz w:val="16"/>
                <w:szCs w:val="16"/>
              </w:rPr>
              <w:lastRenderedPageBreak/>
              <w:t>привлекаемых к участию в творческих мероприятиях, с  40550 человек в 2016 году до 43600 человек в 2020 году</w:t>
            </w:r>
          </w:p>
        </w:tc>
      </w:tr>
      <w:tr w:rsidR="00E54E22" w:rsidRPr="00E54E22" w:rsidTr="00E54E22">
        <w:trPr>
          <w:cantSplit/>
          <w:trHeight w:val="1687"/>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197"/>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1.5.3.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МУДО «</w:t>
            </w:r>
            <w:proofErr w:type="spellStart"/>
            <w:r w:rsidRPr="00E54E22">
              <w:rPr>
                <w:sz w:val="16"/>
                <w:szCs w:val="16"/>
              </w:rPr>
              <w:t>Степановская</w:t>
            </w:r>
            <w:proofErr w:type="spellEnd"/>
            <w:r w:rsidRPr="00E54E22">
              <w:rPr>
                <w:sz w:val="16"/>
                <w:szCs w:val="16"/>
              </w:rPr>
              <w:t xml:space="preserve"> детская школа искусств», </w:t>
            </w:r>
          </w:p>
          <w:p w:rsidR="00E54E22" w:rsidRPr="00E54E22" w:rsidRDefault="00E54E22" w:rsidP="00E54E22">
            <w:pPr>
              <w:autoSpaceDE w:val="0"/>
              <w:autoSpaceDN w:val="0"/>
              <w:adjustRightInd w:val="0"/>
              <w:rPr>
                <w:sz w:val="16"/>
                <w:szCs w:val="16"/>
              </w:rPr>
            </w:pPr>
            <w:r w:rsidRPr="00E54E22">
              <w:rPr>
                <w:sz w:val="16"/>
                <w:szCs w:val="16"/>
              </w:rPr>
              <w:t>МУДО «</w:t>
            </w:r>
            <w:proofErr w:type="spellStart"/>
            <w:r w:rsidRPr="00E54E22">
              <w:rPr>
                <w:sz w:val="16"/>
                <w:szCs w:val="16"/>
              </w:rPr>
              <w:t>Ореховская</w:t>
            </w:r>
            <w:proofErr w:type="spellEnd"/>
            <w:r w:rsidRPr="00E54E22">
              <w:rPr>
                <w:sz w:val="16"/>
                <w:szCs w:val="16"/>
              </w:rPr>
              <w:t xml:space="preserve">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170.288</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1626"/>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170.288</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31"/>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1.6.</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Мероприятие</w:t>
            </w:r>
          </w:p>
          <w:p w:rsidR="00E54E22" w:rsidRPr="00E54E22" w:rsidRDefault="00E54E22" w:rsidP="00E54E22">
            <w:pPr>
              <w:autoSpaceDE w:val="0"/>
              <w:autoSpaceDN w:val="0"/>
              <w:adjustRightInd w:val="0"/>
              <w:rPr>
                <w:b/>
                <w:sz w:val="16"/>
                <w:szCs w:val="16"/>
              </w:rPr>
            </w:pPr>
            <w:r w:rsidRPr="00E54E22">
              <w:rPr>
                <w:b/>
                <w:sz w:val="16"/>
                <w:szCs w:val="16"/>
              </w:rPr>
              <w:t xml:space="preserve"> «Обеспечения развития и укрепления материально – технической базы муниципальных домов культуры (проект «Местный дом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Создание условий для сохранения и развития  социально-культурного деятельности, самодеятельного творчества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p w:rsidR="00E54E22" w:rsidRPr="00E54E22" w:rsidRDefault="00E54E22" w:rsidP="00E54E22">
            <w:pPr>
              <w:autoSpaceDE w:val="0"/>
              <w:autoSpaceDN w:val="0"/>
              <w:adjustRightInd w:val="0"/>
              <w:rPr>
                <w:b/>
                <w:sz w:val="16"/>
                <w:szCs w:val="16"/>
              </w:rPr>
            </w:pPr>
            <w:r w:rsidRPr="00E54E22">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948.63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809.717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1758.347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r w:rsidRPr="00E54E22">
              <w:rPr>
                <w:sz w:val="16"/>
                <w:szCs w:val="16"/>
              </w:rPr>
              <w:t>Х</w:t>
            </w:r>
          </w:p>
        </w:tc>
      </w:tr>
      <w:tr w:rsidR="00E54E22" w:rsidRPr="00E54E22" w:rsidTr="00E54E22">
        <w:trPr>
          <w:cantSplit/>
          <w:trHeight w:val="602"/>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местный     </w:t>
            </w:r>
            <w:r w:rsidRPr="00E54E22">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85.471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72.87489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158.34589</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511"/>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36.84211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80.00111</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1250"/>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820,000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700.000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1520.000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505"/>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1.6.1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Проведение текущего ремонта филиала № 7 </w:t>
            </w:r>
            <w:proofErr w:type="spellStart"/>
            <w:r w:rsidRPr="00E54E22">
              <w:rPr>
                <w:sz w:val="16"/>
                <w:szCs w:val="16"/>
              </w:rPr>
              <w:t>Челсменского</w:t>
            </w:r>
            <w:proofErr w:type="spellEnd"/>
            <w:r w:rsidRPr="00E54E22">
              <w:rPr>
                <w:sz w:val="16"/>
                <w:szCs w:val="16"/>
              </w:rPr>
              <w:t xml:space="preserve"> сельского Дома культуры МКУК «Дом народного творчества»</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370.25835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370.25835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421"/>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33.360</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33.360</w:t>
            </w:r>
          </w:p>
          <w:p w:rsidR="00E54E22" w:rsidRPr="00E54E22" w:rsidRDefault="00E54E22" w:rsidP="00E54E22">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428"/>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16.845</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16.845</w:t>
            </w:r>
          </w:p>
          <w:p w:rsidR="00E54E22" w:rsidRPr="00E54E22" w:rsidRDefault="00E54E22" w:rsidP="00E54E22">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703"/>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320.05335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320,05335</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1.6.2</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Проведение текущего ремонта </w:t>
            </w:r>
            <w:r w:rsidRPr="00E54E22">
              <w:rPr>
                <w:sz w:val="16"/>
                <w:szCs w:val="16"/>
              </w:rPr>
              <w:lastRenderedPageBreak/>
              <w:t xml:space="preserve">филиала № 16 </w:t>
            </w:r>
            <w:proofErr w:type="spellStart"/>
            <w:r w:rsidRPr="00E54E22">
              <w:rPr>
                <w:sz w:val="16"/>
                <w:szCs w:val="16"/>
              </w:rPr>
              <w:t>Степановского</w:t>
            </w:r>
            <w:proofErr w:type="spellEnd"/>
            <w:r w:rsidRPr="00E54E22">
              <w:rPr>
                <w:sz w:val="16"/>
                <w:szCs w:val="16"/>
              </w:rPr>
              <w:t xml:space="preserve"> сельского Дома культуры МКУК «Дом народного творчества»</w:t>
            </w: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условий для </w:t>
            </w:r>
            <w:r w:rsidRPr="00E54E22">
              <w:rPr>
                <w:sz w:val="16"/>
                <w:szCs w:val="16"/>
              </w:rPr>
              <w:lastRenderedPageBreak/>
              <w:t>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делам культуры, </w:t>
            </w:r>
            <w:r w:rsidRPr="00E54E22">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809.717</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809.717</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72.87489</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72.87489</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36.84211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36.84211</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700.000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700.000</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1.6.3.</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Модернизация материально-технической базы  филиала № 13  </w:t>
            </w:r>
            <w:proofErr w:type="spellStart"/>
            <w:r w:rsidRPr="00E54E22">
              <w:rPr>
                <w:sz w:val="16"/>
                <w:szCs w:val="16"/>
              </w:rPr>
              <w:t>Россоловского</w:t>
            </w:r>
            <w:proofErr w:type="spellEnd"/>
            <w:r w:rsidRPr="00E54E22">
              <w:rPr>
                <w:sz w:val="16"/>
                <w:szCs w:val="16"/>
              </w:rPr>
              <w:t xml:space="preserve"> сельского Дома культуры МКУК «Дом народного творчества»</w:t>
            </w:r>
          </w:p>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578.37165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578.37165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местный     </w:t>
            </w:r>
            <w:r w:rsidRPr="00E54E22">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52.111</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52.111</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26.314</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26.314</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325"/>
        </w:trPr>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499.94665</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499.94665</w:t>
            </w:r>
          </w:p>
        </w:tc>
        <w:tc>
          <w:tcPr>
            <w:tcW w:w="0" w:type="auto"/>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Подпрограмма «Туризм»</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Развитие туризма для приобщения граждан к мировому культурному и природному наследию</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b/>
                <w:sz w:val="16"/>
                <w:szCs w:val="16"/>
              </w:rPr>
              <w:t>Отдел по делам культуры, молодежи и спорта администрации Галичского муниципального района</w:t>
            </w:r>
            <w:r w:rsidRPr="00E54E22">
              <w:rPr>
                <w:sz w:val="16"/>
                <w:szCs w:val="16"/>
              </w:rPr>
              <w:t xml:space="preserve">,  </w:t>
            </w:r>
          </w:p>
          <w:p w:rsidR="00E54E22" w:rsidRPr="00E54E22" w:rsidRDefault="00E54E22" w:rsidP="00E54E22">
            <w:pPr>
              <w:autoSpaceDE w:val="0"/>
              <w:autoSpaceDN w:val="0"/>
              <w:adjustRightInd w:val="0"/>
              <w:rPr>
                <w:b/>
                <w:sz w:val="16"/>
                <w:szCs w:val="16"/>
              </w:rPr>
            </w:pPr>
            <w:r w:rsidRPr="00E54E22">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43.3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b/>
                <w:sz w:val="16"/>
                <w:szCs w:val="16"/>
              </w:rPr>
            </w:pPr>
            <w:r w:rsidRPr="00E54E22">
              <w:rPr>
                <w:b/>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43.3</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2.1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noProof/>
                <w:sz w:val="16"/>
                <w:szCs w:val="16"/>
              </w:rPr>
            </w:pPr>
            <w:r w:rsidRPr="00E54E22">
              <w:rPr>
                <w:b/>
                <w:noProof/>
                <w:sz w:val="16"/>
                <w:szCs w:val="16"/>
              </w:rPr>
              <w:t>Мероприятие «Поддержка туристской деятельности»</w:t>
            </w:r>
          </w:p>
          <w:p w:rsidR="00E54E22" w:rsidRPr="00E54E22" w:rsidRDefault="00E54E22" w:rsidP="00E54E22">
            <w:pPr>
              <w:autoSpaceDE w:val="0"/>
              <w:autoSpaceDN w:val="0"/>
              <w:adjustRightInd w:val="0"/>
              <w:rPr>
                <w:b/>
                <w:noProof/>
                <w:sz w:val="16"/>
                <w:szCs w:val="16"/>
              </w:rPr>
            </w:pPr>
          </w:p>
          <w:p w:rsidR="00E54E22" w:rsidRPr="00E54E22" w:rsidRDefault="00E54E22" w:rsidP="00E54E22">
            <w:pPr>
              <w:autoSpaceDE w:val="0"/>
              <w:autoSpaceDN w:val="0"/>
              <w:adjustRightInd w:val="0"/>
              <w:rPr>
                <w:b/>
                <w:noProof/>
                <w:sz w:val="16"/>
                <w:szCs w:val="16"/>
              </w:rPr>
            </w:pPr>
          </w:p>
          <w:p w:rsidR="00E54E22" w:rsidRPr="00E54E22" w:rsidRDefault="00E54E22" w:rsidP="00E54E22">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Отдел по делам культуры, молодежи и спорта администрации Галичского муниципального района, </w:t>
            </w:r>
          </w:p>
          <w:p w:rsidR="00E54E22" w:rsidRPr="00E54E22" w:rsidRDefault="00E54E22" w:rsidP="00E54E22">
            <w:pPr>
              <w:autoSpaceDE w:val="0"/>
              <w:autoSpaceDN w:val="0"/>
              <w:adjustRightInd w:val="0"/>
              <w:rPr>
                <w:b/>
                <w:sz w:val="16"/>
                <w:szCs w:val="16"/>
              </w:rPr>
            </w:pPr>
            <w:r w:rsidRPr="00E54E22">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 xml:space="preserve">Увеличение объема туристского потока в Галичском муниципальном районе </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b/>
                <w:sz w:val="16"/>
                <w:szCs w:val="16"/>
              </w:rPr>
            </w:pPr>
            <w:r w:rsidRPr="00E54E22">
              <w:rPr>
                <w:b/>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b/>
                <w:sz w:val="16"/>
                <w:szCs w:val="16"/>
              </w:rPr>
            </w:pPr>
            <w:r w:rsidRPr="00E54E22">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b/>
                <w:sz w:val="16"/>
                <w:szCs w:val="16"/>
              </w:rPr>
            </w:pPr>
            <w:r w:rsidRPr="00E54E22">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b/>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2.2</w:t>
            </w:r>
            <w:r w:rsidRPr="00E54E22">
              <w:rPr>
                <w:sz w:val="16"/>
                <w:szCs w:val="16"/>
              </w:rPr>
              <w:lastRenderedPageBreak/>
              <w:t>.1</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Рекламные, </w:t>
            </w:r>
            <w:r w:rsidRPr="00E54E22">
              <w:rPr>
                <w:sz w:val="16"/>
                <w:szCs w:val="16"/>
              </w:rPr>
              <w:lastRenderedPageBreak/>
              <w:t>информационно-выставочные проекты</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Создание </w:t>
            </w:r>
            <w:r w:rsidRPr="00E54E22">
              <w:rPr>
                <w:sz w:val="16"/>
                <w:szCs w:val="16"/>
              </w:rPr>
              <w:lastRenderedPageBreak/>
              <w:t>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 xml:space="preserve">Отдел по </w:t>
            </w:r>
            <w:r w:rsidRPr="00E54E22">
              <w:rPr>
                <w:sz w:val="16"/>
                <w:szCs w:val="16"/>
              </w:rPr>
              <w:lastRenderedPageBreak/>
              <w:t xml:space="preserve">делам культуры, молодежи и спорта администрации Галичского муниципального района, </w:t>
            </w:r>
          </w:p>
          <w:p w:rsidR="00E54E22" w:rsidRPr="00E54E22" w:rsidRDefault="00E54E22" w:rsidP="00E54E22">
            <w:pPr>
              <w:autoSpaceDE w:val="0"/>
              <w:autoSpaceDN w:val="0"/>
              <w:adjustRightInd w:val="0"/>
              <w:rPr>
                <w:sz w:val="16"/>
                <w:szCs w:val="16"/>
              </w:rPr>
            </w:pPr>
            <w:r w:rsidRPr="00E54E22">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21.0</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lastRenderedPageBreak/>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21.0</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lastRenderedPageBreak/>
              <w:t>2.2.2.</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Мероприятия событийного туризма</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Отдел по делам культуры, молодежи и спорта администрации Галичского муниципального района, </w:t>
            </w:r>
          </w:p>
          <w:p w:rsidR="00E54E22" w:rsidRPr="00E54E22" w:rsidRDefault="00E54E22" w:rsidP="00E54E22">
            <w:pPr>
              <w:autoSpaceDE w:val="0"/>
              <w:autoSpaceDN w:val="0"/>
              <w:adjustRightInd w:val="0"/>
              <w:rPr>
                <w:sz w:val="16"/>
                <w:szCs w:val="16"/>
              </w:rPr>
            </w:pPr>
            <w:r w:rsidRPr="00E54E22">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22.3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r w:rsidRPr="00E54E22">
              <w:rPr>
                <w:sz w:val="16"/>
                <w:szCs w:val="16"/>
              </w:rPr>
              <w:t>5.3</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22.3</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r w:rsidR="00E54E22" w:rsidRPr="00E54E22" w:rsidTr="00E54E22">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2.2.3.</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Поддержка развития туристических маршрутов</w:t>
            </w:r>
          </w:p>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Отдел по делам культуры, молодежи и спорта администрации Галичского муниципального района, </w:t>
            </w:r>
          </w:p>
          <w:p w:rsidR="00E54E22" w:rsidRPr="00E54E22" w:rsidRDefault="00E54E22" w:rsidP="00E54E22">
            <w:pPr>
              <w:autoSpaceDE w:val="0"/>
              <w:autoSpaceDN w:val="0"/>
              <w:adjustRightInd w:val="0"/>
              <w:rPr>
                <w:sz w:val="16"/>
                <w:szCs w:val="16"/>
              </w:rPr>
            </w:pPr>
            <w:r w:rsidRPr="00E54E22">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E54E22" w:rsidRPr="00E54E22" w:rsidRDefault="00E54E22" w:rsidP="00E54E22">
            <w:pPr>
              <w:rPr>
                <w:sz w:val="16"/>
                <w:szCs w:val="16"/>
              </w:rPr>
            </w:pPr>
          </w:p>
          <w:p w:rsidR="00E54E22" w:rsidRPr="00E54E22" w:rsidRDefault="00E54E22" w:rsidP="00E54E22">
            <w:pPr>
              <w:rPr>
                <w:sz w:val="16"/>
                <w:szCs w:val="16"/>
              </w:rPr>
            </w:pPr>
            <w:r w:rsidRPr="00E54E22">
              <w:rPr>
                <w:sz w:val="16"/>
                <w:szCs w:val="16"/>
              </w:rPr>
              <w:t>Х</w:t>
            </w:r>
          </w:p>
        </w:tc>
      </w:tr>
      <w:tr w:rsidR="00E54E22" w:rsidRPr="00E54E22" w:rsidTr="00E54E22">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jc w:val="both"/>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E54E22" w:rsidRPr="00E54E22" w:rsidRDefault="00E54E22" w:rsidP="00E54E22">
            <w:pPr>
              <w:rPr>
                <w:sz w:val="16"/>
                <w:szCs w:val="16"/>
              </w:rPr>
            </w:pPr>
          </w:p>
        </w:tc>
      </w:tr>
    </w:tbl>
    <w:p w:rsidR="00E54E22" w:rsidRDefault="00E54E22" w:rsidP="00E54E22">
      <w:pPr>
        <w:autoSpaceDE w:val="0"/>
        <w:autoSpaceDN w:val="0"/>
        <w:adjustRightInd w:val="0"/>
        <w:jc w:val="right"/>
        <w:outlineLvl w:val="2"/>
        <w:rPr>
          <w:sz w:val="18"/>
          <w:szCs w:val="18"/>
        </w:rPr>
      </w:pPr>
    </w:p>
    <w:p w:rsidR="00E54E22" w:rsidRDefault="00E54E22" w:rsidP="00E54E22">
      <w:pPr>
        <w:autoSpaceDE w:val="0"/>
        <w:autoSpaceDN w:val="0"/>
        <w:adjustRightInd w:val="0"/>
        <w:ind w:left="9639"/>
        <w:outlineLvl w:val="2"/>
        <w:rPr>
          <w:sz w:val="18"/>
          <w:szCs w:val="18"/>
        </w:rPr>
      </w:pPr>
    </w:p>
    <w:p w:rsidR="00E54E22" w:rsidRPr="00E54E22" w:rsidRDefault="00E54E22" w:rsidP="00E54E22">
      <w:pPr>
        <w:ind w:right="140"/>
        <w:jc w:val="center"/>
        <w:rPr>
          <w:b/>
          <w:bCs/>
          <w:sz w:val="16"/>
          <w:szCs w:val="16"/>
          <w:lang w:eastAsia="ru-RU"/>
        </w:rPr>
      </w:pPr>
      <w:r w:rsidRPr="00E54E22">
        <w:rPr>
          <w:b/>
          <w:bCs/>
          <w:sz w:val="16"/>
          <w:szCs w:val="16"/>
          <w:lang w:eastAsia="ru-RU"/>
        </w:rPr>
        <w:t>АДМИНИСТРАЦИЯ</w:t>
      </w:r>
    </w:p>
    <w:p w:rsidR="00E54E22" w:rsidRPr="00E54E22" w:rsidRDefault="00E54E22" w:rsidP="00E54E22">
      <w:pPr>
        <w:ind w:right="140"/>
        <w:jc w:val="center"/>
        <w:rPr>
          <w:b/>
          <w:bCs/>
          <w:sz w:val="16"/>
          <w:szCs w:val="16"/>
          <w:lang w:eastAsia="ru-RU"/>
        </w:rPr>
      </w:pPr>
      <w:r w:rsidRPr="00E54E22">
        <w:rPr>
          <w:b/>
          <w:bCs/>
          <w:sz w:val="16"/>
          <w:szCs w:val="16"/>
          <w:lang w:eastAsia="ru-RU"/>
        </w:rPr>
        <w:t>ГАЛИЧСКОГО МУНИЦИПАЛЬНОГО РАЙОНА</w:t>
      </w:r>
    </w:p>
    <w:p w:rsidR="00E54E22" w:rsidRPr="00E54E22" w:rsidRDefault="00E54E22" w:rsidP="00E54E22">
      <w:pPr>
        <w:keepNext/>
        <w:ind w:right="140"/>
        <w:jc w:val="center"/>
        <w:outlineLvl w:val="1"/>
        <w:rPr>
          <w:b/>
          <w:bCs/>
          <w:sz w:val="16"/>
          <w:szCs w:val="16"/>
          <w:lang w:eastAsia="ru-RU"/>
        </w:rPr>
      </w:pPr>
      <w:r w:rsidRPr="00E54E22">
        <w:rPr>
          <w:b/>
          <w:bCs/>
          <w:sz w:val="16"/>
          <w:szCs w:val="16"/>
          <w:lang w:eastAsia="ru-RU"/>
        </w:rPr>
        <w:t>КОСТРОМСКОЙ ОБЛАСТИ</w:t>
      </w:r>
    </w:p>
    <w:p w:rsidR="00E54E22" w:rsidRPr="00E54E22" w:rsidRDefault="00E54E22" w:rsidP="00E54E22">
      <w:pPr>
        <w:ind w:right="140"/>
        <w:jc w:val="center"/>
        <w:rPr>
          <w:b/>
          <w:i/>
          <w:sz w:val="16"/>
          <w:szCs w:val="16"/>
          <w:lang w:eastAsia="ru-RU"/>
        </w:rPr>
      </w:pPr>
    </w:p>
    <w:p w:rsidR="00E54E22" w:rsidRPr="00E54E22" w:rsidRDefault="00E54E22" w:rsidP="00E54E22">
      <w:pPr>
        <w:keepNext/>
        <w:ind w:right="140"/>
        <w:jc w:val="center"/>
        <w:outlineLvl w:val="0"/>
        <w:rPr>
          <w:sz w:val="16"/>
          <w:szCs w:val="16"/>
          <w:lang w:eastAsia="ru-RU"/>
        </w:rPr>
      </w:pPr>
      <w:r w:rsidRPr="00E54E22">
        <w:rPr>
          <w:iCs/>
          <w:sz w:val="16"/>
          <w:szCs w:val="16"/>
          <w:lang w:eastAsia="ru-RU"/>
        </w:rPr>
        <w:t>П О С Т А Н О В Л Е Н И Е</w:t>
      </w:r>
    </w:p>
    <w:p w:rsidR="00E54E22" w:rsidRPr="00E54E22" w:rsidRDefault="00E54E22" w:rsidP="00E54E22">
      <w:pPr>
        <w:tabs>
          <w:tab w:val="left" w:pos="3075"/>
        </w:tabs>
        <w:ind w:right="140"/>
        <w:jc w:val="center"/>
        <w:rPr>
          <w:sz w:val="16"/>
          <w:szCs w:val="16"/>
          <w:lang w:eastAsia="ru-RU"/>
        </w:rPr>
      </w:pPr>
    </w:p>
    <w:p w:rsidR="00E54E22" w:rsidRPr="00E54E22" w:rsidRDefault="00E54E22" w:rsidP="00E54E22">
      <w:pPr>
        <w:ind w:right="140"/>
        <w:jc w:val="center"/>
        <w:rPr>
          <w:sz w:val="16"/>
          <w:szCs w:val="16"/>
          <w:lang w:eastAsia="ru-RU"/>
        </w:rPr>
      </w:pPr>
      <w:r w:rsidRPr="00E54E22">
        <w:rPr>
          <w:sz w:val="16"/>
          <w:szCs w:val="16"/>
          <w:lang w:eastAsia="ru-RU"/>
        </w:rPr>
        <w:t>от   « 12 »  сентября  2019  года   № 289</w:t>
      </w:r>
    </w:p>
    <w:p w:rsidR="00E54E22" w:rsidRPr="00E54E22" w:rsidRDefault="00E54E22" w:rsidP="00E54E22">
      <w:pPr>
        <w:ind w:right="140"/>
        <w:rPr>
          <w:sz w:val="16"/>
          <w:szCs w:val="16"/>
          <w:lang w:eastAsia="ru-RU"/>
        </w:rPr>
      </w:pPr>
    </w:p>
    <w:p w:rsidR="00E54E22" w:rsidRPr="00E54E22" w:rsidRDefault="00E54E22" w:rsidP="00E54E22">
      <w:pPr>
        <w:ind w:right="140"/>
        <w:jc w:val="center"/>
        <w:rPr>
          <w:sz w:val="16"/>
          <w:szCs w:val="16"/>
          <w:lang w:eastAsia="ru-RU"/>
        </w:rPr>
      </w:pPr>
      <w:r w:rsidRPr="00E54E22">
        <w:rPr>
          <w:sz w:val="16"/>
          <w:szCs w:val="16"/>
          <w:lang w:eastAsia="ru-RU"/>
        </w:rPr>
        <w:t>г. Галич</w:t>
      </w:r>
    </w:p>
    <w:p w:rsidR="00E54E22" w:rsidRPr="00E54E22" w:rsidRDefault="00E54E22" w:rsidP="00E54E22">
      <w:pPr>
        <w:ind w:right="140"/>
        <w:rPr>
          <w:sz w:val="16"/>
          <w:szCs w:val="16"/>
          <w:lang w:eastAsia="ru-RU"/>
        </w:rPr>
      </w:pPr>
    </w:p>
    <w:p w:rsidR="00E54E22" w:rsidRPr="00E54E22" w:rsidRDefault="00E54E22" w:rsidP="00E54E22">
      <w:pPr>
        <w:ind w:right="140"/>
        <w:rPr>
          <w:sz w:val="16"/>
          <w:szCs w:val="16"/>
          <w:lang w:eastAsia="ru-RU"/>
        </w:rPr>
      </w:pPr>
    </w:p>
    <w:p w:rsidR="00E54E22" w:rsidRPr="00E54E22" w:rsidRDefault="00E54E22" w:rsidP="00E54E22">
      <w:pPr>
        <w:ind w:right="140"/>
        <w:jc w:val="center"/>
        <w:rPr>
          <w:b/>
          <w:sz w:val="16"/>
          <w:szCs w:val="16"/>
          <w:lang w:eastAsia="ru-RU"/>
        </w:rPr>
      </w:pPr>
      <w:r w:rsidRPr="00E54E22">
        <w:rPr>
          <w:b/>
          <w:sz w:val="16"/>
          <w:szCs w:val="16"/>
          <w:lang w:eastAsia="ru-RU"/>
        </w:rPr>
        <w:t xml:space="preserve">О внесении изменений в постановление  </w:t>
      </w:r>
    </w:p>
    <w:p w:rsidR="00E54E22" w:rsidRPr="00E54E22" w:rsidRDefault="00E54E22" w:rsidP="00E54E22">
      <w:pPr>
        <w:ind w:right="140"/>
        <w:jc w:val="center"/>
        <w:rPr>
          <w:b/>
          <w:sz w:val="16"/>
          <w:szCs w:val="16"/>
          <w:lang w:eastAsia="ru-RU"/>
        </w:rPr>
      </w:pPr>
      <w:r w:rsidRPr="00E54E22">
        <w:rPr>
          <w:b/>
          <w:sz w:val="16"/>
          <w:szCs w:val="16"/>
          <w:lang w:eastAsia="ru-RU"/>
        </w:rPr>
        <w:t xml:space="preserve">администрации Галичского муниципального района </w:t>
      </w:r>
    </w:p>
    <w:p w:rsidR="00E54E22" w:rsidRPr="00E54E22" w:rsidRDefault="00E54E22" w:rsidP="00E54E22">
      <w:pPr>
        <w:ind w:right="140"/>
        <w:jc w:val="center"/>
        <w:rPr>
          <w:sz w:val="16"/>
          <w:szCs w:val="16"/>
          <w:lang w:eastAsia="ru-RU"/>
        </w:rPr>
      </w:pPr>
      <w:r w:rsidRPr="00E54E22">
        <w:rPr>
          <w:b/>
          <w:sz w:val="16"/>
          <w:szCs w:val="16"/>
          <w:lang w:eastAsia="ru-RU"/>
        </w:rPr>
        <w:t>от 22 июня 2016 года № 122</w:t>
      </w:r>
    </w:p>
    <w:p w:rsidR="00E54E22" w:rsidRPr="00E54E22" w:rsidRDefault="00E54E22" w:rsidP="00E54E22">
      <w:pPr>
        <w:jc w:val="both"/>
        <w:rPr>
          <w:sz w:val="16"/>
          <w:szCs w:val="16"/>
          <w:lang w:eastAsia="ru-RU"/>
        </w:rPr>
      </w:pPr>
    </w:p>
    <w:p w:rsidR="00E54E22" w:rsidRPr="00E54E22" w:rsidRDefault="00E54E22" w:rsidP="00E54E22">
      <w:pPr>
        <w:jc w:val="both"/>
        <w:rPr>
          <w:sz w:val="16"/>
          <w:szCs w:val="16"/>
          <w:lang w:eastAsia="ru-RU"/>
        </w:rPr>
      </w:pPr>
    </w:p>
    <w:p w:rsidR="00E54E22" w:rsidRPr="00E54E22" w:rsidRDefault="00E54E22" w:rsidP="00E54E22">
      <w:pPr>
        <w:ind w:firstLine="567"/>
        <w:jc w:val="both"/>
        <w:rPr>
          <w:sz w:val="16"/>
          <w:szCs w:val="16"/>
          <w:lang w:eastAsia="ru-RU"/>
        </w:rPr>
      </w:pPr>
      <w:r w:rsidRPr="00E54E22">
        <w:rPr>
          <w:sz w:val="16"/>
          <w:szCs w:val="16"/>
          <w:lang w:eastAsia="ru-RU"/>
        </w:rPr>
        <w:t xml:space="preserve">В целях актуализации нормативного правового акта </w:t>
      </w:r>
    </w:p>
    <w:p w:rsidR="00E54E22" w:rsidRPr="00E54E22" w:rsidRDefault="00E54E22" w:rsidP="00E54E22">
      <w:pPr>
        <w:ind w:right="140" w:firstLine="567"/>
        <w:rPr>
          <w:sz w:val="16"/>
          <w:szCs w:val="16"/>
          <w:lang w:eastAsia="ru-RU"/>
        </w:rPr>
      </w:pPr>
      <w:r w:rsidRPr="00E54E22">
        <w:rPr>
          <w:sz w:val="16"/>
          <w:szCs w:val="16"/>
          <w:lang w:eastAsia="ru-RU"/>
        </w:rPr>
        <w:t>ПОСТАНОВЛЯЮ:</w:t>
      </w:r>
    </w:p>
    <w:p w:rsidR="00E54E22" w:rsidRPr="00E54E22" w:rsidRDefault="00E54E22" w:rsidP="00E54E22">
      <w:pPr>
        <w:jc w:val="both"/>
        <w:rPr>
          <w:sz w:val="16"/>
          <w:szCs w:val="16"/>
          <w:lang w:eastAsia="ru-RU"/>
        </w:rPr>
      </w:pPr>
      <w:r w:rsidRPr="00E54E22">
        <w:rPr>
          <w:sz w:val="16"/>
          <w:szCs w:val="16"/>
          <w:lang w:eastAsia="ru-RU"/>
        </w:rPr>
        <w:t xml:space="preserve">          1. Внести в постановление администрации Галичского муниципального района</w:t>
      </w:r>
      <w:r w:rsidRPr="00E54E22">
        <w:rPr>
          <w:sz w:val="16"/>
          <w:szCs w:val="16"/>
        </w:rPr>
        <w:t xml:space="preserve"> </w:t>
      </w:r>
      <w:r w:rsidRPr="00E54E22">
        <w:rPr>
          <w:sz w:val="16"/>
          <w:szCs w:val="16"/>
          <w:lang w:eastAsia="ru-RU"/>
        </w:rPr>
        <w:t xml:space="preserve">от 22 июня 2016 года № 122 «Об утверждении муниципальной программы "Развитие физической культуры и спорта Галичском муниципальном районе" на 2017-2020 годы» </w:t>
      </w:r>
      <w:r w:rsidRPr="00E54E22">
        <w:rPr>
          <w:sz w:val="16"/>
          <w:szCs w:val="16"/>
        </w:rPr>
        <w:t>(в редакции постановлений администрации муниципального района</w:t>
      </w:r>
      <w:r w:rsidRPr="00E54E22">
        <w:rPr>
          <w:sz w:val="16"/>
          <w:szCs w:val="16"/>
          <w:lang w:eastAsia="ru-RU"/>
        </w:rPr>
        <w:t xml:space="preserve"> от 22 июня 2017 года  № 158, от 19 августа 2017 года № 194, от 28 декабря 2017 года № 364, от 12 октября 2018 года № 275, от 12 октября 2018 года № 277, от 18 октября 2018 года № 283, от 21 декабря 2018 года № 387) следующие изменения:</w:t>
      </w:r>
    </w:p>
    <w:p w:rsidR="00E54E22" w:rsidRPr="00E54E22" w:rsidRDefault="00E54E22" w:rsidP="00E54E22">
      <w:pPr>
        <w:tabs>
          <w:tab w:val="left" w:pos="2700"/>
        </w:tabs>
        <w:jc w:val="both"/>
        <w:rPr>
          <w:sz w:val="16"/>
          <w:szCs w:val="16"/>
        </w:rPr>
      </w:pPr>
      <w:r w:rsidRPr="00E54E22">
        <w:rPr>
          <w:sz w:val="16"/>
          <w:szCs w:val="16"/>
          <w:lang w:eastAsia="ru-RU"/>
        </w:rPr>
        <w:t xml:space="preserve">           1.1.Приложение №3 «</w:t>
      </w:r>
      <w:bookmarkStart w:id="1" w:name="_Hlk485737310"/>
      <w:r w:rsidRPr="00E54E22">
        <w:rPr>
          <w:sz w:val="16"/>
          <w:szCs w:val="16"/>
        </w:rPr>
        <w:t>Перечень мероприятий муниципальной программы "Развитие физической культуры и спорта в Галичском муниципальном районе" на 2017-2020 годы</w:t>
      </w:r>
      <w:bookmarkEnd w:id="1"/>
      <w:r w:rsidRPr="00E54E22">
        <w:rPr>
          <w:sz w:val="16"/>
          <w:szCs w:val="16"/>
        </w:rPr>
        <w:t>» изложить в новой редакции, согласно Приложению к настоящему постановлению.</w:t>
      </w:r>
    </w:p>
    <w:p w:rsidR="00E54E22" w:rsidRPr="00E54E22" w:rsidRDefault="00E54E22" w:rsidP="00E54E22">
      <w:pPr>
        <w:jc w:val="both"/>
        <w:rPr>
          <w:sz w:val="16"/>
          <w:szCs w:val="16"/>
          <w:lang w:eastAsia="ru-RU"/>
        </w:rPr>
      </w:pPr>
      <w:r w:rsidRPr="00E54E22">
        <w:rPr>
          <w:sz w:val="16"/>
          <w:szCs w:val="16"/>
          <w:lang w:eastAsia="ru-RU"/>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E54E22" w:rsidRPr="00E54E22" w:rsidRDefault="00E54E22" w:rsidP="00E54E22">
      <w:pPr>
        <w:tabs>
          <w:tab w:val="left" w:pos="426"/>
        </w:tabs>
        <w:ind w:right="140" w:firstLine="340"/>
        <w:jc w:val="both"/>
        <w:rPr>
          <w:sz w:val="16"/>
          <w:szCs w:val="16"/>
          <w:lang w:eastAsia="ru-RU"/>
        </w:rPr>
      </w:pPr>
      <w:r w:rsidRPr="00E54E22">
        <w:rPr>
          <w:sz w:val="16"/>
          <w:szCs w:val="16"/>
          <w:lang w:eastAsia="ru-RU"/>
        </w:rPr>
        <w:t xml:space="preserve">    3. </w:t>
      </w:r>
      <w:r w:rsidRPr="00E54E22">
        <w:rPr>
          <w:sz w:val="16"/>
          <w:szCs w:val="16"/>
        </w:rPr>
        <w:t>Настоящее постановление вступает в силу со дня его подписания и подлежит официальному опубликованию.</w:t>
      </w:r>
    </w:p>
    <w:p w:rsidR="00E54E22" w:rsidRPr="00E54E22" w:rsidRDefault="00E54E22" w:rsidP="00E54E22">
      <w:pPr>
        <w:tabs>
          <w:tab w:val="left" w:pos="426"/>
        </w:tabs>
        <w:ind w:right="140" w:firstLine="340"/>
        <w:jc w:val="both"/>
        <w:rPr>
          <w:sz w:val="16"/>
          <w:szCs w:val="16"/>
          <w:lang w:eastAsia="ru-RU"/>
        </w:rPr>
      </w:pPr>
    </w:p>
    <w:p w:rsidR="00E54E22" w:rsidRPr="00E54E22" w:rsidRDefault="00E54E22" w:rsidP="00E54E22">
      <w:pPr>
        <w:tabs>
          <w:tab w:val="left" w:pos="426"/>
        </w:tabs>
        <w:ind w:right="140" w:firstLine="340"/>
        <w:rPr>
          <w:sz w:val="16"/>
          <w:szCs w:val="16"/>
          <w:lang w:eastAsia="ru-RU"/>
        </w:rPr>
      </w:pPr>
    </w:p>
    <w:p w:rsidR="00E54E22" w:rsidRPr="00E54E22" w:rsidRDefault="00E54E22" w:rsidP="00E54E22">
      <w:pPr>
        <w:ind w:right="140"/>
        <w:rPr>
          <w:sz w:val="16"/>
          <w:szCs w:val="16"/>
          <w:lang w:eastAsia="ru-RU"/>
        </w:rPr>
      </w:pPr>
      <w:r w:rsidRPr="00E54E22">
        <w:rPr>
          <w:sz w:val="16"/>
          <w:szCs w:val="16"/>
          <w:lang w:eastAsia="ru-RU"/>
        </w:rPr>
        <w:t xml:space="preserve">Глава </w:t>
      </w:r>
    </w:p>
    <w:p w:rsidR="00E54E22" w:rsidRDefault="00E54E22" w:rsidP="00E54E22">
      <w:pPr>
        <w:ind w:right="140"/>
      </w:pPr>
      <w:r w:rsidRPr="00E54E22">
        <w:rPr>
          <w:sz w:val="16"/>
          <w:szCs w:val="16"/>
          <w:lang w:eastAsia="ru-RU"/>
        </w:rPr>
        <w:t xml:space="preserve">муниципального района                                                              А.Н. Потехин  </w:t>
      </w:r>
    </w:p>
    <w:p w:rsidR="00E54E22" w:rsidRPr="00E54E22" w:rsidRDefault="00E54E22" w:rsidP="00E54E22">
      <w:pPr>
        <w:pStyle w:val="af2"/>
        <w:spacing w:before="0" w:beforeAutospacing="0" w:after="0" w:afterAutospacing="0"/>
        <w:jc w:val="right"/>
        <w:rPr>
          <w:rFonts w:eastAsia="Calibri"/>
          <w:sz w:val="16"/>
          <w:szCs w:val="16"/>
        </w:rPr>
      </w:pPr>
      <w:r w:rsidRPr="00E54E22">
        <w:rPr>
          <w:rFonts w:eastAsia="Calibri"/>
          <w:sz w:val="16"/>
          <w:szCs w:val="16"/>
        </w:rPr>
        <w:lastRenderedPageBreak/>
        <w:t xml:space="preserve">Приложение </w:t>
      </w:r>
    </w:p>
    <w:p w:rsidR="00E54E22" w:rsidRPr="00E54E22" w:rsidRDefault="00E54E22" w:rsidP="00E54E22">
      <w:pPr>
        <w:pStyle w:val="af2"/>
        <w:spacing w:before="0" w:beforeAutospacing="0" w:after="0" w:afterAutospacing="0"/>
        <w:jc w:val="right"/>
        <w:rPr>
          <w:rFonts w:eastAsia="Calibri"/>
          <w:sz w:val="16"/>
          <w:szCs w:val="16"/>
        </w:rPr>
      </w:pPr>
      <w:r w:rsidRPr="00E54E22">
        <w:rPr>
          <w:rFonts w:eastAsia="Calibri"/>
          <w:sz w:val="16"/>
          <w:szCs w:val="16"/>
        </w:rPr>
        <w:t>к постановлению администрации</w:t>
      </w:r>
    </w:p>
    <w:p w:rsidR="00E54E22" w:rsidRPr="00E54E22" w:rsidRDefault="00E54E22" w:rsidP="00E54E22">
      <w:pPr>
        <w:pStyle w:val="af2"/>
        <w:spacing w:before="0" w:beforeAutospacing="0" w:after="0" w:afterAutospacing="0"/>
        <w:jc w:val="right"/>
        <w:rPr>
          <w:rFonts w:eastAsia="Calibri"/>
          <w:sz w:val="16"/>
          <w:szCs w:val="16"/>
        </w:rPr>
      </w:pPr>
      <w:r w:rsidRPr="00E54E22">
        <w:rPr>
          <w:rFonts w:eastAsia="Calibri"/>
          <w:sz w:val="16"/>
          <w:szCs w:val="16"/>
        </w:rPr>
        <w:t>Галичского муниципального района</w:t>
      </w:r>
    </w:p>
    <w:p w:rsidR="00E54E22" w:rsidRPr="00E54E22" w:rsidRDefault="00E54E22" w:rsidP="00E54E22">
      <w:pPr>
        <w:autoSpaceDE w:val="0"/>
        <w:autoSpaceDN w:val="0"/>
        <w:adjustRightInd w:val="0"/>
        <w:ind w:left="4678" w:right="-569"/>
        <w:outlineLvl w:val="2"/>
        <w:rPr>
          <w:sz w:val="16"/>
          <w:szCs w:val="16"/>
        </w:rPr>
      </w:pPr>
      <w:r w:rsidRPr="00E54E22">
        <w:rPr>
          <w:sz w:val="16"/>
          <w:szCs w:val="16"/>
        </w:rPr>
        <w:t xml:space="preserve">                                                                                                                от     сентября  2019 года № </w:t>
      </w:r>
    </w:p>
    <w:p w:rsidR="00E54E22" w:rsidRPr="00E54E22" w:rsidRDefault="00E54E22" w:rsidP="00E54E22">
      <w:pPr>
        <w:jc w:val="right"/>
        <w:rPr>
          <w:sz w:val="16"/>
          <w:szCs w:val="16"/>
        </w:rPr>
      </w:pPr>
      <w:r w:rsidRPr="00E54E22">
        <w:rPr>
          <w:sz w:val="16"/>
          <w:szCs w:val="16"/>
        </w:rPr>
        <w:t>«Приложение 3</w:t>
      </w:r>
    </w:p>
    <w:p w:rsidR="00E54E22" w:rsidRPr="00E54E22" w:rsidRDefault="00E54E22" w:rsidP="00E54E22">
      <w:pPr>
        <w:jc w:val="right"/>
        <w:rPr>
          <w:sz w:val="16"/>
          <w:szCs w:val="16"/>
        </w:rPr>
      </w:pPr>
      <w:bookmarkStart w:id="2" w:name="_Hlk485737092"/>
      <w:r w:rsidRPr="00E54E22">
        <w:rPr>
          <w:sz w:val="16"/>
          <w:szCs w:val="16"/>
        </w:rPr>
        <w:t>к муниципальной программе</w:t>
      </w:r>
    </w:p>
    <w:p w:rsidR="00E54E22" w:rsidRPr="00E54E22" w:rsidRDefault="00E54E22" w:rsidP="00E54E22">
      <w:pPr>
        <w:jc w:val="right"/>
        <w:rPr>
          <w:sz w:val="16"/>
          <w:szCs w:val="16"/>
        </w:rPr>
      </w:pPr>
      <w:r w:rsidRPr="00E54E22">
        <w:rPr>
          <w:sz w:val="16"/>
          <w:szCs w:val="16"/>
        </w:rPr>
        <w:t xml:space="preserve"> «Развитие физической культуры и спорта</w:t>
      </w:r>
    </w:p>
    <w:p w:rsidR="00E54E22" w:rsidRPr="00E54E22" w:rsidRDefault="00E54E22" w:rsidP="00E54E22">
      <w:pPr>
        <w:jc w:val="right"/>
        <w:rPr>
          <w:sz w:val="16"/>
          <w:szCs w:val="16"/>
        </w:rPr>
      </w:pPr>
      <w:r w:rsidRPr="00E54E22">
        <w:rPr>
          <w:sz w:val="16"/>
          <w:szCs w:val="16"/>
        </w:rPr>
        <w:t xml:space="preserve"> в Галичском муниципальном районе»</w:t>
      </w:r>
    </w:p>
    <w:p w:rsidR="00E54E22" w:rsidRPr="00E54E22" w:rsidRDefault="00E54E22" w:rsidP="00E54E22">
      <w:pPr>
        <w:jc w:val="right"/>
        <w:rPr>
          <w:sz w:val="16"/>
          <w:szCs w:val="16"/>
        </w:rPr>
      </w:pPr>
      <w:r w:rsidRPr="00E54E22">
        <w:rPr>
          <w:sz w:val="16"/>
          <w:szCs w:val="16"/>
        </w:rPr>
        <w:t>на 2017-2020 годы</w:t>
      </w:r>
      <w:bookmarkEnd w:id="2"/>
      <w:r w:rsidRPr="00E54E22">
        <w:rPr>
          <w:sz w:val="16"/>
          <w:szCs w:val="16"/>
        </w:rPr>
        <w:t>»</w:t>
      </w:r>
    </w:p>
    <w:p w:rsidR="00E54E22" w:rsidRPr="00F70121" w:rsidRDefault="00E54E22" w:rsidP="00E54E22">
      <w:pPr>
        <w:autoSpaceDE w:val="0"/>
        <w:autoSpaceDN w:val="0"/>
        <w:adjustRightInd w:val="0"/>
        <w:ind w:firstLine="540"/>
        <w:jc w:val="center"/>
        <w:rPr>
          <w:b/>
          <w:sz w:val="24"/>
          <w:szCs w:val="24"/>
        </w:rPr>
      </w:pPr>
    </w:p>
    <w:p w:rsidR="00E54E22" w:rsidRPr="00E54E22" w:rsidRDefault="00E54E22" w:rsidP="00E54E22">
      <w:pPr>
        <w:tabs>
          <w:tab w:val="left" w:pos="2700"/>
        </w:tabs>
        <w:jc w:val="center"/>
        <w:rPr>
          <w:sz w:val="16"/>
          <w:szCs w:val="16"/>
        </w:rPr>
      </w:pPr>
      <w:r w:rsidRPr="00E54E22">
        <w:rPr>
          <w:sz w:val="16"/>
          <w:szCs w:val="16"/>
        </w:rPr>
        <w:t xml:space="preserve"> Перечень мероприятий муниципальной программы</w:t>
      </w:r>
    </w:p>
    <w:p w:rsidR="00E54E22" w:rsidRPr="00E54E22" w:rsidRDefault="00E54E22" w:rsidP="00E54E22">
      <w:pPr>
        <w:tabs>
          <w:tab w:val="left" w:pos="2700"/>
        </w:tabs>
        <w:jc w:val="center"/>
        <w:rPr>
          <w:sz w:val="16"/>
          <w:szCs w:val="16"/>
        </w:rPr>
      </w:pPr>
      <w:r w:rsidRPr="00E54E22">
        <w:rPr>
          <w:sz w:val="16"/>
          <w:szCs w:val="16"/>
        </w:rPr>
        <w:t xml:space="preserve"> "Развитие физической культуры и спорта </w:t>
      </w:r>
    </w:p>
    <w:p w:rsidR="00E54E22" w:rsidRPr="00E54E22" w:rsidRDefault="00E54E22" w:rsidP="00E54E22">
      <w:pPr>
        <w:tabs>
          <w:tab w:val="left" w:pos="2700"/>
        </w:tabs>
        <w:jc w:val="center"/>
        <w:rPr>
          <w:b/>
          <w:sz w:val="16"/>
          <w:szCs w:val="16"/>
        </w:rPr>
      </w:pPr>
      <w:r w:rsidRPr="00E54E22">
        <w:rPr>
          <w:sz w:val="16"/>
          <w:szCs w:val="16"/>
        </w:rPr>
        <w:t xml:space="preserve">в Галичском муниципальном районе" </w:t>
      </w:r>
      <w:r w:rsidRPr="00E54E22">
        <w:rPr>
          <w:sz w:val="16"/>
          <w:szCs w:val="16"/>
        </w:rPr>
        <w:br/>
        <w:t>на 2017-2020 годы</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
        <w:gridCol w:w="1468"/>
        <w:gridCol w:w="1247"/>
        <w:gridCol w:w="590"/>
        <w:gridCol w:w="582"/>
        <w:gridCol w:w="22"/>
        <w:gridCol w:w="917"/>
        <w:gridCol w:w="22"/>
        <w:gridCol w:w="612"/>
        <w:gridCol w:w="539"/>
        <w:gridCol w:w="539"/>
        <w:gridCol w:w="22"/>
        <w:gridCol w:w="882"/>
        <w:gridCol w:w="22"/>
        <w:gridCol w:w="468"/>
        <w:gridCol w:w="404"/>
        <w:gridCol w:w="1172"/>
        <w:gridCol w:w="22"/>
        <w:gridCol w:w="1367"/>
      </w:tblGrid>
      <w:tr w:rsidR="00E54E22" w:rsidRPr="00E54E22" w:rsidTr="00E54E22">
        <w:trPr>
          <w:trHeight w:val="525"/>
        </w:trPr>
        <w:tc>
          <w:tcPr>
            <w:tcW w:w="0" w:type="auto"/>
            <w:vMerge w:val="restart"/>
          </w:tcPr>
          <w:p w:rsidR="00E54E22" w:rsidRPr="00E54E22" w:rsidRDefault="00E54E22" w:rsidP="00E54E22">
            <w:pPr>
              <w:autoSpaceDE w:val="0"/>
              <w:autoSpaceDN w:val="0"/>
              <w:adjustRightInd w:val="0"/>
              <w:jc w:val="both"/>
              <w:rPr>
                <w:sz w:val="16"/>
                <w:szCs w:val="16"/>
              </w:rPr>
            </w:pPr>
            <w:r w:rsidRPr="00E54E22">
              <w:rPr>
                <w:sz w:val="16"/>
                <w:szCs w:val="16"/>
              </w:rPr>
              <w:t xml:space="preserve">№ </w:t>
            </w:r>
            <w:proofErr w:type="spellStart"/>
            <w:r w:rsidRPr="00E54E22">
              <w:rPr>
                <w:sz w:val="16"/>
                <w:szCs w:val="16"/>
              </w:rPr>
              <w:t>п</w:t>
            </w:r>
            <w:proofErr w:type="spellEnd"/>
            <w:r w:rsidRPr="00E54E22">
              <w:rPr>
                <w:sz w:val="16"/>
                <w:szCs w:val="16"/>
              </w:rPr>
              <w:t>/</w:t>
            </w:r>
            <w:proofErr w:type="spellStart"/>
            <w:r w:rsidRPr="00E54E22">
              <w:rPr>
                <w:sz w:val="16"/>
                <w:szCs w:val="16"/>
              </w:rPr>
              <w:t>п</w:t>
            </w:r>
            <w:proofErr w:type="spellEnd"/>
          </w:p>
        </w:tc>
        <w:tc>
          <w:tcPr>
            <w:tcW w:w="0" w:type="auto"/>
            <w:vMerge w:val="restart"/>
          </w:tcPr>
          <w:p w:rsidR="00E54E22" w:rsidRPr="00E54E22" w:rsidRDefault="00E54E22" w:rsidP="00E54E22">
            <w:pPr>
              <w:autoSpaceDE w:val="0"/>
              <w:autoSpaceDN w:val="0"/>
              <w:adjustRightInd w:val="0"/>
              <w:jc w:val="both"/>
              <w:rPr>
                <w:sz w:val="16"/>
                <w:szCs w:val="16"/>
              </w:rPr>
            </w:pPr>
            <w:r w:rsidRPr="00E54E22">
              <w:rPr>
                <w:sz w:val="16"/>
                <w:szCs w:val="16"/>
              </w:rPr>
              <w:t>Наименование мероприятий</w:t>
            </w:r>
          </w:p>
        </w:tc>
        <w:tc>
          <w:tcPr>
            <w:tcW w:w="0" w:type="auto"/>
            <w:vMerge w:val="restart"/>
          </w:tcPr>
          <w:p w:rsidR="00E54E22" w:rsidRPr="00E54E22" w:rsidRDefault="00E54E22" w:rsidP="00E54E22">
            <w:pPr>
              <w:autoSpaceDE w:val="0"/>
              <w:autoSpaceDN w:val="0"/>
              <w:adjustRightInd w:val="0"/>
              <w:jc w:val="both"/>
              <w:rPr>
                <w:sz w:val="16"/>
                <w:szCs w:val="16"/>
              </w:rPr>
            </w:pPr>
            <w:r w:rsidRPr="00E54E22">
              <w:rPr>
                <w:sz w:val="16"/>
                <w:szCs w:val="16"/>
              </w:rPr>
              <w:t>Исполни</w:t>
            </w:r>
          </w:p>
          <w:p w:rsidR="00E54E22" w:rsidRPr="00E54E22" w:rsidRDefault="00E54E22" w:rsidP="00E54E22">
            <w:pPr>
              <w:autoSpaceDE w:val="0"/>
              <w:autoSpaceDN w:val="0"/>
              <w:adjustRightInd w:val="0"/>
              <w:jc w:val="both"/>
              <w:rPr>
                <w:sz w:val="16"/>
                <w:szCs w:val="16"/>
              </w:rPr>
            </w:pPr>
            <w:proofErr w:type="spellStart"/>
            <w:r w:rsidRPr="00E54E22">
              <w:rPr>
                <w:sz w:val="16"/>
                <w:szCs w:val="16"/>
              </w:rPr>
              <w:t>тель</w:t>
            </w:r>
            <w:proofErr w:type="spellEnd"/>
          </w:p>
        </w:tc>
        <w:tc>
          <w:tcPr>
            <w:tcW w:w="0" w:type="auto"/>
            <w:gridSpan w:val="2"/>
            <w:vMerge w:val="restart"/>
          </w:tcPr>
          <w:p w:rsidR="00E54E22" w:rsidRPr="00E54E22" w:rsidRDefault="00E54E22" w:rsidP="00E54E22">
            <w:pPr>
              <w:autoSpaceDE w:val="0"/>
              <w:autoSpaceDN w:val="0"/>
              <w:adjustRightInd w:val="0"/>
              <w:jc w:val="both"/>
              <w:rPr>
                <w:sz w:val="16"/>
                <w:szCs w:val="16"/>
              </w:rPr>
            </w:pPr>
            <w:r w:rsidRPr="00E54E22">
              <w:rPr>
                <w:sz w:val="16"/>
                <w:szCs w:val="16"/>
              </w:rPr>
              <w:t>Главный распорядитель</w:t>
            </w:r>
          </w:p>
          <w:p w:rsidR="00E54E22" w:rsidRPr="00E54E22" w:rsidRDefault="00E54E22" w:rsidP="00E54E22">
            <w:pPr>
              <w:autoSpaceDE w:val="0"/>
              <w:autoSpaceDN w:val="0"/>
              <w:adjustRightInd w:val="0"/>
              <w:jc w:val="both"/>
              <w:rPr>
                <w:sz w:val="16"/>
                <w:szCs w:val="16"/>
              </w:rPr>
            </w:pPr>
            <w:r w:rsidRPr="00E54E22">
              <w:rPr>
                <w:sz w:val="16"/>
                <w:szCs w:val="16"/>
              </w:rPr>
              <w:t>бюджетных средств</w:t>
            </w:r>
          </w:p>
        </w:tc>
        <w:tc>
          <w:tcPr>
            <w:tcW w:w="0" w:type="auto"/>
            <w:gridSpan w:val="3"/>
            <w:vMerge w:val="restart"/>
          </w:tcPr>
          <w:p w:rsidR="00E54E22" w:rsidRPr="00E54E22" w:rsidRDefault="00E54E22" w:rsidP="00E54E22">
            <w:pPr>
              <w:autoSpaceDE w:val="0"/>
              <w:autoSpaceDN w:val="0"/>
              <w:adjustRightInd w:val="0"/>
              <w:jc w:val="both"/>
              <w:rPr>
                <w:sz w:val="16"/>
                <w:szCs w:val="16"/>
              </w:rPr>
            </w:pPr>
            <w:r w:rsidRPr="00E54E22">
              <w:rPr>
                <w:sz w:val="16"/>
                <w:szCs w:val="16"/>
              </w:rPr>
              <w:t xml:space="preserve">По </w:t>
            </w:r>
          </w:p>
          <w:p w:rsidR="00E54E22" w:rsidRPr="00E54E22" w:rsidRDefault="00E54E22" w:rsidP="00E54E22">
            <w:pPr>
              <w:autoSpaceDE w:val="0"/>
              <w:autoSpaceDN w:val="0"/>
              <w:adjustRightInd w:val="0"/>
              <w:jc w:val="both"/>
              <w:rPr>
                <w:sz w:val="16"/>
                <w:szCs w:val="16"/>
              </w:rPr>
            </w:pPr>
            <w:r w:rsidRPr="00E54E22">
              <w:rPr>
                <w:sz w:val="16"/>
                <w:szCs w:val="16"/>
              </w:rPr>
              <w:t>годам реализации</w:t>
            </w:r>
          </w:p>
        </w:tc>
        <w:tc>
          <w:tcPr>
            <w:tcW w:w="0" w:type="auto"/>
            <w:gridSpan w:val="9"/>
            <w:tcBorders>
              <w:bottom w:val="single" w:sz="4" w:space="0" w:color="auto"/>
              <w:right w:val="single" w:sz="4" w:space="0" w:color="auto"/>
            </w:tcBorders>
          </w:tcPr>
          <w:p w:rsidR="00E54E22" w:rsidRPr="00E54E22" w:rsidRDefault="00E54E22" w:rsidP="00E54E22">
            <w:pPr>
              <w:autoSpaceDE w:val="0"/>
              <w:autoSpaceDN w:val="0"/>
              <w:adjustRightInd w:val="0"/>
              <w:jc w:val="center"/>
              <w:rPr>
                <w:sz w:val="16"/>
                <w:szCs w:val="16"/>
              </w:rPr>
            </w:pPr>
            <w:r w:rsidRPr="00E54E22">
              <w:rPr>
                <w:sz w:val="16"/>
                <w:szCs w:val="16"/>
              </w:rPr>
              <w:t>Планируемый объём средств, тыс.руб.</w:t>
            </w:r>
          </w:p>
        </w:tc>
        <w:tc>
          <w:tcPr>
            <w:tcW w:w="0" w:type="auto"/>
            <w:gridSpan w:val="2"/>
            <w:vMerge w:val="restart"/>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 xml:space="preserve">Ожидаемый непосредственный результат </w:t>
            </w:r>
          </w:p>
          <w:p w:rsidR="00E54E22" w:rsidRPr="00E54E22" w:rsidRDefault="00E54E22" w:rsidP="00E54E22">
            <w:pPr>
              <w:autoSpaceDE w:val="0"/>
              <w:autoSpaceDN w:val="0"/>
              <w:adjustRightInd w:val="0"/>
              <w:jc w:val="both"/>
              <w:rPr>
                <w:sz w:val="16"/>
                <w:szCs w:val="16"/>
              </w:rPr>
            </w:pPr>
            <w:r w:rsidRPr="00E54E22">
              <w:rPr>
                <w:sz w:val="16"/>
                <w:szCs w:val="16"/>
              </w:rPr>
              <w:t>(краткое описание)</w:t>
            </w:r>
          </w:p>
        </w:tc>
      </w:tr>
      <w:tr w:rsidR="00E54E22" w:rsidRPr="00E54E22" w:rsidTr="00E54E22">
        <w:trPr>
          <w:trHeight w:val="270"/>
        </w:trPr>
        <w:tc>
          <w:tcPr>
            <w:tcW w:w="0" w:type="auto"/>
            <w:vMerge/>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gridSpan w:val="2"/>
            <w:vMerge/>
          </w:tcPr>
          <w:p w:rsidR="00E54E22" w:rsidRPr="00E54E22" w:rsidRDefault="00E54E22" w:rsidP="00E54E22">
            <w:pPr>
              <w:autoSpaceDE w:val="0"/>
              <w:autoSpaceDN w:val="0"/>
              <w:adjustRightInd w:val="0"/>
              <w:jc w:val="both"/>
              <w:rPr>
                <w:sz w:val="16"/>
                <w:szCs w:val="16"/>
              </w:rPr>
            </w:pPr>
          </w:p>
        </w:tc>
        <w:tc>
          <w:tcPr>
            <w:tcW w:w="0" w:type="auto"/>
            <w:gridSpan w:val="3"/>
            <w:vMerge/>
          </w:tcPr>
          <w:p w:rsidR="00E54E22" w:rsidRPr="00E54E22" w:rsidRDefault="00E54E22" w:rsidP="00E54E22">
            <w:pPr>
              <w:autoSpaceDE w:val="0"/>
              <w:autoSpaceDN w:val="0"/>
              <w:adjustRightInd w:val="0"/>
              <w:jc w:val="both"/>
              <w:rPr>
                <w:sz w:val="16"/>
                <w:szCs w:val="16"/>
              </w:rPr>
            </w:pPr>
          </w:p>
        </w:tc>
        <w:tc>
          <w:tcPr>
            <w:tcW w:w="0" w:type="auto"/>
            <w:vMerge w:val="restart"/>
            <w:tcBorders>
              <w:top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Всего</w:t>
            </w:r>
          </w:p>
        </w:tc>
        <w:tc>
          <w:tcPr>
            <w:tcW w:w="0" w:type="auto"/>
            <w:gridSpan w:val="8"/>
            <w:tcBorders>
              <w:top w:val="single" w:sz="4" w:space="0" w:color="auto"/>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center"/>
              <w:rPr>
                <w:sz w:val="16"/>
                <w:szCs w:val="16"/>
              </w:rPr>
            </w:pPr>
            <w:r w:rsidRPr="00E54E22">
              <w:rPr>
                <w:sz w:val="16"/>
                <w:szCs w:val="16"/>
              </w:rPr>
              <w:t>В том числе</w:t>
            </w:r>
          </w:p>
        </w:tc>
        <w:tc>
          <w:tcPr>
            <w:tcW w:w="0" w:type="auto"/>
            <w:gridSpan w:val="2"/>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rPr>
          <w:trHeight w:val="285"/>
        </w:trPr>
        <w:tc>
          <w:tcPr>
            <w:tcW w:w="0" w:type="auto"/>
            <w:vMerge/>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gridSpan w:val="2"/>
            <w:vMerge/>
          </w:tcPr>
          <w:p w:rsidR="00E54E22" w:rsidRPr="00E54E22" w:rsidRDefault="00E54E22" w:rsidP="00E54E22">
            <w:pPr>
              <w:autoSpaceDE w:val="0"/>
              <w:autoSpaceDN w:val="0"/>
              <w:adjustRightInd w:val="0"/>
              <w:jc w:val="both"/>
              <w:rPr>
                <w:sz w:val="16"/>
                <w:szCs w:val="16"/>
              </w:rPr>
            </w:pPr>
          </w:p>
        </w:tc>
        <w:tc>
          <w:tcPr>
            <w:tcW w:w="0" w:type="auto"/>
            <w:gridSpan w:val="3"/>
            <w:vMerge/>
          </w:tcPr>
          <w:p w:rsidR="00E54E22" w:rsidRPr="00E54E22" w:rsidRDefault="00E54E22" w:rsidP="00E54E22">
            <w:pPr>
              <w:autoSpaceDE w:val="0"/>
              <w:autoSpaceDN w:val="0"/>
              <w:adjustRightInd w:val="0"/>
              <w:jc w:val="both"/>
              <w:rPr>
                <w:sz w:val="16"/>
                <w:szCs w:val="16"/>
              </w:rPr>
            </w:pPr>
          </w:p>
        </w:tc>
        <w:tc>
          <w:tcPr>
            <w:tcW w:w="0" w:type="auto"/>
            <w:vMerge/>
            <w:tcBorders>
              <w:right w:val="single" w:sz="4" w:space="0" w:color="auto"/>
            </w:tcBorders>
          </w:tcPr>
          <w:p w:rsidR="00E54E22" w:rsidRPr="00E54E22" w:rsidRDefault="00E54E22" w:rsidP="00E54E22">
            <w:pPr>
              <w:autoSpaceDE w:val="0"/>
              <w:autoSpaceDN w:val="0"/>
              <w:adjustRightInd w:val="0"/>
              <w:jc w:val="both"/>
              <w:rPr>
                <w:sz w:val="16"/>
                <w:szCs w:val="16"/>
              </w:rPr>
            </w:pPr>
          </w:p>
        </w:tc>
        <w:tc>
          <w:tcPr>
            <w:tcW w:w="0" w:type="auto"/>
            <w:gridSpan w:val="2"/>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Федеральный бюджет</w:t>
            </w:r>
          </w:p>
        </w:tc>
        <w:tc>
          <w:tcPr>
            <w:tcW w:w="0" w:type="auto"/>
            <w:gridSpan w:val="3"/>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Областной бюджет</w:t>
            </w:r>
          </w:p>
        </w:tc>
        <w:tc>
          <w:tcPr>
            <w:tcW w:w="0" w:type="auto"/>
            <w:gridSpan w:val="2"/>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Местный бюджет</w:t>
            </w:r>
          </w:p>
        </w:tc>
        <w:tc>
          <w:tcPr>
            <w:tcW w:w="0" w:type="auto"/>
            <w:tcBorders>
              <w:top w:val="single" w:sz="4" w:space="0" w:color="auto"/>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Внебюджетные источники</w:t>
            </w:r>
          </w:p>
        </w:tc>
        <w:tc>
          <w:tcPr>
            <w:tcW w:w="0" w:type="auto"/>
            <w:gridSpan w:val="2"/>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gridSpan w:val="19"/>
          </w:tcPr>
          <w:p w:rsidR="00E54E22" w:rsidRPr="00E54E22" w:rsidRDefault="00E54E22" w:rsidP="00E54E22">
            <w:pPr>
              <w:autoSpaceDE w:val="0"/>
              <w:autoSpaceDN w:val="0"/>
              <w:adjustRightInd w:val="0"/>
              <w:ind w:left="1698"/>
              <w:jc w:val="center"/>
              <w:rPr>
                <w:b/>
                <w:sz w:val="16"/>
                <w:szCs w:val="16"/>
              </w:rPr>
            </w:pPr>
            <w:r w:rsidRPr="00E54E22">
              <w:rPr>
                <w:b/>
                <w:sz w:val="16"/>
                <w:szCs w:val="16"/>
              </w:rPr>
              <w:t>Раздел 1. Организация и проведение спортивных мероприятий по олимпийским видам спорта</w:t>
            </w:r>
          </w:p>
          <w:p w:rsidR="00E54E22" w:rsidRPr="00E54E22" w:rsidRDefault="00E54E22" w:rsidP="00E54E22">
            <w:pPr>
              <w:autoSpaceDE w:val="0"/>
              <w:autoSpaceDN w:val="0"/>
              <w:adjustRightInd w:val="0"/>
              <w:jc w:val="center"/>
              <w:rPr>
                <w:sz w:val="16"/>
                <w:szCs w:val="16"/>
              </w:rPr>
            </w:pPr>
            <w:r w:rsidRPr="00E54E22">
              <w:rPr>
                <w:b/>
                <w:sz w:val="16"/>
                <w:szCs w:val="16"/>
              </w:rPr>
              <w:t>в рамках календарного плана официальных физкультурных мероприятий и спортивных мероприятий Галичского муниципального района</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 xml:space="preserve">Организация спортивных мероприятий по 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(лыжные гонки, </w:t>
            </w:r>
            <w:proofErr w:type="spellStart"/>
            <w:r w:rsidRPr="00E54E22">
              <w:rPr>
                <w:sz w:val="16"/>
                <w:szCs w:val="16"/>
              </w:rPr>
              <w:t>биатлон-эстафеты</w:t>
            </w:r>
            <w:proofErr w:type="spellEnd"/>
            <w:r w:rsidRPr="00E54E22">
              <w:rPr>
                <w:sz w:val="16"/>
                <w:szCs w:val="16"/>
              </w:rPr>
              <w:t>, легкая атлетика, спортивные многоборья, баскетбол, волейбол и др.)</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r w:rsidRPr="00E54E22">
              <w:rPr>
                <w:sz w:val="16"/>
                <w:szCs w:val="16"/>
              </w:rPr>
              <w:t xml:space="preserve">, </w:t>
            </w:r>
          </w:p>
          <w:p w:rsidR="00E54E22" w:rsidRPr="00E54E22" w:rsidRDefault="00E54E22" w:rsidP="00E54E22">
            <w:pPr>
              <w:autoSpaceDE w:val="0"/>
              <w:autoSpaceDN w:val="0"/>
              <w:adjustRightInd w:val="0"/>
              <w:jc w:val="both"/>
              <w:rPr>
                <w:sz w:val="16"/>
                <w:szCs w:val="16"/>
              </w:rPr>
            </w:pPr>
            <w:r w:rsidRPr="00E54E22">
              <w:rPr>
                <w:sz w:val="16"/>
                <w:szCs w:val="16"/>
              </w:rPr>
              <w:t>Отдел образования администрации муниципального района</w:t>
            </w:r>
          </w:p>
        </w:tc>
        <w:tc>
          <w:tcPr>
            <w:tcW w:w="0" w:type="auto"/>
            <w:gridSpan w:val="2"/>
            <w:tcBorders>
              <w:bottom w:val="nil"/>
            </w:tcBorders>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ind w:left="-108"/>
              <w:jc w:val="both"/>
              <w:rPr>
                <w:sz w:val="16"/>
                <w:szCs w:val="16"/>
              </w:rPr>
            </w:pPr>
          </w:p>
          <w:p w:rsidR="00E54E22" w:rsidRPr="00E54E22" w:rsidRDefault="00E54E22" w:rsidP="00E54E22">
            <w:pPr>
              <w:autoSpaceDE w:val="0"/>
              <w:autoSpaceDN w:val="0"/>
              <w:adjustRightInd w:val="0"/>
              <w:jc w:val="both"/>
              <w:rPr>
                <w:sz w:val="16"/>
                <w:szCs w:val="16"/>
              </w:rPr>
            </w:pPr>
          </w:p>
        </w:tc>
        <w:tc>
          <w:tcPr>
            <w:tcW w:w="0" w:type="auto"/>
            <w:gridSpan w:val="3"/>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33,5</w:t>
            </w:r>
          </w:p>
          <w:p w:rsidR="00E54E22" w:rsidRPr="00E54E22" w:rsidRDefault="00E54E22" w:rsidP="00E54E22">
            <w:pPr>
              <w:autoSpaceDE w:val="0"/>
              <w:autoSpaceDN w:val="0"/>
              <w:adjustRightInd w:val="0"/>
              <w:jc w:val="both"/>
              <w:rPr>
                <w:sz w:val="16"/>
                <w:szCs w:val="16"/>
              </w:rPr>
            </w:pPr>
            <w:r w:rsidRPr="00E54E22">
              <w:rPr>
                <w:sz w:val="16"/>
                <w:szCs w:val="16"/>
              </w:rPr>
              <w:t>49,653</w:t>
            </w:r>
          </w:p>
          <w:p w:rsidR="00E54E22" w:rsidRPr="00E54E22" w:rsidRDefault="00E54E22" w:rsidP="00E54E22">
            <w:pPr>
              <w:autoSpaceDE w:val="0"/>
              <w:autoSpaceDN w:val="0"/>
              <w:adjustRightInd w:val="0"/>
              <w:jc w:val="both"/>
              <w:rPr>
                <w:sz w:val="16"/>
                <w:szCs w:val="16"/>
              </w:rPr>
            </w:pPr>
            <w:r w:rsidRPr="00E54E22">
              <w:rPr>
                <w:sz w:val="16"/>
                <w:szCs w:val="16"/>
                <w:lang w:val="en-US"/>
              </w:rPr>
              <w:t>45</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50,0</w:t>
            </w:r>
          </w:p>
        </w:tc>
        <w:tc>
          <w:tcPr>
            <w:tcW w:w="0" w:type="auto"/>
            <w:gridSpan w:val="2"/>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gridSpan w:val="3"/>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gridSpan w:val="2"/>
          </w:tcPr>
          <w:p w:rsidR="00E54E22" w:rsidRPr="00E54E22" w:rsidRDefault="00E54E22" w:rsidP="00E54E22">
            <w:pPr>
              <w:autoSpaceDE w:val="0"/>
              <w:autoSpaceDN w:val="0"/>
              <w:adjustRightInd w:val="0"/>
              <w:jc w:val="both"/>
              <w:rPr>
                <w:sz w:val="16"/>
                <w:szCs w:val="16"/>
              </w:rPr>
            </w:pPr>
            <w:r w:rsidRPr="00E54E22">
              <w:rPr>
                <w:sz w:val="16"/>
                <w:szCs w:val="16"/>
              </w:rPr>
              <w:t>33,5</w:t>
            </w:r>
          </w:p>
          <w:p w:rsidR="00E54E22" w:rsidRPr="00E54E22" w:rsidRDefault="00E54E22" w:rsidP="00E54E22">
            <w:pPr>
              <w:autoSpaceDE w:val="0"/>
              <w:autoSpaceDN w:val="0"/>
              <w:adjustRightInd w:val="0"/>
              <w:jc w:val="both"/>
              <w:rPr>
                <w:sz w:val="16"/>
                <w:szCs w:val="16"/>
              </w:rPr>
            </w:pPr>
            <w:r w:rsidRPr="00E54E22">
              <w:rPr>
                <w:sz w:val="16"/>
                <w:szCs w:val="16"/>
              </w:rPr>
              <w:t>49, 653</w:t>
            </w:r>
          </w:p>
          <w:p w:rsidR="00E54E22" w:rsidRPr="00E54E22" w:rsidRDefault="00E54E22" w:rsidP="00E54E22">
            <w:pPr>
              <w:autoSpaceDE w:val="0"/>
              <w:autoSpaceDN w:val="0"/>
              <w:adjustRightInd w:val="0"/>
              <w:jc w:val="both"/>
              <w:rPr>
                <w:sz w:val="16"/>
                <w:szCs w:val="16"/>
              </w:rPr>
            </w:pPr>
            <w:r w:rsidRPr="00E54E22">
              <w:rPr>
                <w:sz w:val="16"/>
                <w:szCs w:val="16"/>
                <w:lang w:val="en-US"/>
              </w:rPr>
              <w:t>45</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50,0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gridSpan w:val="2"/>
            <w:tcBorders>
              <w:left w:val="single" w:sz="4" w:space="0" w:color="auto"/>
              <w:bottom w:val="nil"/>
            </w:tcBorders>
          </w:tcPr>
          <w:p w:rsidR="00E54E22" w:rsidRPr="00E54E22" w:rsidRDefault="00E54E22" w:rsidP="00E54E22">
            <w:pPr>
              <w:pStyle w:val="ConsPlusCell"/>
              <w:rPr>
                <w:rFonts w:ascii="Times New Roman" w:hAnsi="Times New Roman" w:cs="Times New Roman"/>
                <w:sz w:val="16"/>
                <w:szCs w:val="16"/>
              </w:rPr>
            </w:pPr>
            <w:r w:rsidRPr="00E54E22">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E54E22" w:rsidRPr="00E54E22" w:rsidRDefault="00E54E22" w:rsidP="00E54E22">
            <w:pPr>
              <w:pStyle w:val="ConsPlusCell"/>
              <w:rPr>
                <w:rFonts w:ascii="Times New Roman" w:hAnsi="Times New Roman" w:cs="Times New Roman"/>
                <w:sz w:val="16"/>
                <w:szCs w:val="16"/>
              </w:rPr>
            </w:pPr>
            <w:r w:rsidRPr="00E54E22">
              <w:rPr>
                <w:rFonts w:ascii="Times New Roman" w:hAnsi="Times New Roman" w:cs="Times New Roman"/>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E54E22" w:rsidRPr="00E54E22" w:rsidTr="00E54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0" w:type="auto"/>
          </w:tcPr>
          <w:p w:rsidR="00E54E22" w:rsidRPr="00E54E22" w:rsidRDefault="00E54E22" w:rsidP="00E54E22">
            <w:pPr>
              <w:autoSpaceDE w:val="0"/>
              <w:autoSpaceDN w:val="0"/>
              <w:adjustRightInd w:val="0"/>
              <w:ind w:left="851"/>
              <w:jc w:val="both"/>
              <w:rPr>
                <w:sz w:val="16"/>
                <w:szCs w:val="16"/>
              </w:rPr>
            </w:pPr>
          </w:p>
        </w:tc>
        <w:tc>
          <w:tcPr>
            <w:tcW w:w="0" w:type="auto"/>
            <w:gridSpan w:val="3"/>
          </w:tcPr>
          <w:p w:rsidR="00E54E22" w:rsidRPr="00E54E22" w:rsidRDefault="00E54E22" w:rsidP="00E54E22">
            <w:pPr>
              <w:autoSpaceDE w:val="0"/>
              <w:autoSpaceDN w:val="0"/>
              <w:adjustRightInd w:val="0"/>
              <w:ind w:left="851"/>
              <w:jc w:val="both"/>
              <w:rPr>
                <w:b/>
                <w:sz w:val="16"/>
                <w:szCs w:val="16"/>
              </w:rPr>
            </w:pPr>
            <w:r w:rsidRPr="00E54E22">
              <w:rPr>
                <w:b/>
                <w:sz w:val="16"/>
                <w:szCs w:val="16"/>
              </w:rPr>
              <w:t>ИТОГО по разделу: 1</w:t>
            </w:r>
            <w:r w:rsidRPr="00E54E22">
              <w:rPr>
                <w:b/>
                <w:sz w:val="16"/>
                <w:szCs w:val="16"/>
                <w:lang w:val="en-US"/>
              </w:rPr>
              <w:t>78</w:t>
            </w:r>
            <w:r w:rsidRPr="00E54E22">
              <w:rPr>
                <w:b/>
                <w:sz w:val="16"/>
                <w:szCs w:val="16"/>
              </w:rPr>
              <w:t>,153</w:t>
            </w:r>
          </w:p>
        </w:tc>
        <w:tc>
          <w:tcPr>
            <w:tcW w:w="0" w:type="auto"/>
            <w:gridSpan w:val="2"/>
            <w:tcBorders>
              <w:top w:val="nil"/>
            </w:tcBorders>
          </w:tcPr>
          <w:p w:rsidR="00E54E22" w:rsidRPr="00E54E22" w:rsidRDefault="00E54E22" w:rsidP="00E54E22">
            <w:pPr>
              <w:autoSpaceDE w:val="0"/>
              <w:autoSpaceDN w:val="0"/>
              <w:adjustRightInd w:val="0"/>
              <w:ind w:left="851"/>
              <w:jc w:val="both"/>
              <w:rPr>
                <w:sz w:val="16"/>
                <w:szCs w:val="16"/>
              </w:rPr>
            </w:pPr>
          </w:p>
        </w:tc>
        <w:tc>
          <w:tcPr>
            <w:tcW w:w="0" w:type="auto"/>
          </w:tcPr>
          <w:p w:rsidR="00E54E22" w:rsidRPr="00E54E22" w:rsidRDefault="00E54E22" w:rsidP="00E54E22">
            <w:pPr>
              <w:autoSpaceDE w:val="0"/>
              <w:autoSpaceDN w:val="0"/>
              <w:adjustRightInd w:val="0"/>
              <w:rPr>
                <w:sz w:val="16"/>
                <w:szCs w:val="16"/>
              </w:rPr>
            </w:pPr>
            <w:r w:rsidRPr="00E54E22">
              <w:rPr>
                <w:sz w:val="16"/>
                <w:szCs w:val="16"/>
              </w:rPr>
              <w:t>2017</w:t>
            </w:r>
          </w:p>
          <w:p w:rsidR="00E54E22" w:rsidRPr="00E54E22" w:rsidRDefault="00E54E22" w:rsidP="00E54E22">
            <w:pPr>
              <w:autoSpaceDE w:val="0"/>
              <w:autoSpaceDN w:val="0"/>
              <w:adjustRightInd w:val="0"/>
              <w:rPr>
                <w:sz w:val="16"/>
                <w:szCs w:val="16"/>
              </w:rPr>
            </w:pPr>
            <w:r w:rsidRPr="00E54E22">
              <w:rPr>
                <w:sz w:val="16"/>
                <w:szCs w:val="16"/>
              </w:rPr>
              <w:t>2018</w:t>
            </w:r>
          </w:p>
          <w:p w:rsidR="00E54E22" w:rsidRPr="00E54E22" w:rsidRDefault="00E54E22" w:rsidP="00E54E22">
            <w:pPr>
              <w:autoSpaceDE w:val="0"/>
              <w:autoSpaceDN w:val="0"/>
              <w:adjustRightInd w:val="0"/>
              <w:rPr>
                <w:sz w:val="16"/>
                <w:szCs w:val="16"/>
              </w:rPr>
            </w:pPr>
            <w:r w:rsidRPr="00E54E22">
              <w:rPr>
                <w:sz w:val="16"/>
                <w:szCs w:val="16"/>
              </w:rPr>
              <w:t>2019</w:t>
            </w:r>
          </w:p>
          <w:p w:rsidR="00E54E22" w:rsidRPr="00E54E22" w:rsidRDefault="00E54E22" w:rsidP="00E54E22">
            <w:pPr>
              <w:autoSpaceDE w:val="0"/>
              <w:autoSpaceDN w:val="0"/>
              <w:adjustRightInd w:val="0"/>
              <w:rPr>
                <w:sz w:val="16"/>
                <w:szCs w:val="16"/>
              </w:rPr>
            </w:pPr>
            <w:r w:rsidRPr="00E54E22">
              <w:rPr>
                <w:sz w:val="16"/>
                <w:szCs w:val="16"/>
              </w:rPr>
              <w:t>2020</w:t>
            </w:r>
          </w:p>
        </w:tc>
        <w:tc>
          <w:tcPr>
            <w:tcW w:w="0" w:type="auto"/>
            <w:gridSpan w:val="3"/>
          </w:tcPr>
          <w:p w:rsidR="00E54E22" w:rsidRPr="00E54E22" w:rsidRDefault="00E54E22" w:rsidP="00E54E22">
            <w:pPr>
              <w:autoSpaceDE w:val="0"/>
              <w:autoSpaceDN w:val="0"/>
              <w:adjustRightInd w:val="0"/>
              <w:jc w:val="both"/>
              <w:rPr>
                <w:sz w:val="16"/>
                <w:szCs w:val="16"/>
              </w:rPr>
            </w:pPr>
            <w:r w:rsidRPr="00E54E22">
              <w:rPr>
                <w:sz w:val="16"/>
                <w:szCs w:val="16"/>
              </w:rPr>
              <w:t>33,5</w:t>
            </w:r>
          </w:p>
          <w:p w:rsidR="00E54E22" w:rsidRPr="00E54E22" w:rsidRDefault="00E54E22" w:rsidP="00E54E22">
            <w:pPr>
              <w:autoSpaceDE w:val="0"/>
              <w:autoSpaceDN w:val="0"/>
              <w:adjustRightInd w:val="0"/>
              <w:jc w:val="both"/>
              <w:rPr>
                <w:sz w:val="16"/>
                <w:szCs w:val="16"/>
              </w:rPr>
            </w:pPr>
            <w:r w:rsidRPr="00E54E22">
              <w:rPr>
                <w:sz w:val="16"/>
                <w:szCs w:val="16"/>
              </w:rPr>
              <w:t>49, 653</w:t>
            </w:r>
          </w:p>
          <w:p w:rsidR="00E54E22" w:rsidRPr="00E54E22" w:rsidRDefault="00E54E22" w:rsidP="00E54E22">
            <w:pPr>
              <w:autoSpaceDE w:val="0"/>
              <w:autoSpaceDN w:val="0"/>
              <w:adjustRightInd w:val="0"/>
              <w:jc w:val="both"/>
              <w:rPr>
                <w:sz w:val="16"/>
                <w:szCs w:val="16"/>
              </w:rPr>
            </w:pPr>
            <w:r w:rsidRPr="00E54E22">
              <w:rPr>
                <w:sz w:val="16"/>
                <w:szCs w:val="16"/>
                <w:lang w:val="en-US"/>
              </w:rPr>
              <w:t>45</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50,0</w:t>
            </w:r>
          </w:p>
        </w:tc>
        <w:tc>
          <w:tcPr>
            <w:tcW w:w="0" w:type="auto"/>
            <w:gridSpan w:val="2"/>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gridSpan w:val="2"/>
          </w:tcPr>
          <w:p w:rsidR="00E54E22" w:rsidRPr="00E54E22" w:rsidRDefault="00E54E22" w:rsidP="00E54E22">
            <w:pPr>
              <w:autoSpaceDE w:val="0"/>
              <w:autoSpaceDN w:val="0"/>
              <w:adjustRightInd w:val="0"/>
              <w:jc w:val="both"/>
              <w:rPr>
                <w:sz w:val="16"/>
                <w:szCs w:val="16"/>
              </w:rPr>
            </w:pPr>
            <w:r w:rsidRPr="00E54E22">
              <w:rPr>
                <w:sz w:val="16"/>
                <w:szCs w:val="16"/>
              </w:rPr>
              <w:t>33,5</w:t>
            </w:r>
          </w:p>
          <w:p w:rsidR="00E54E22" w:rsidRPr="00E54E22" w:rsidRDefault="00E54E22" w:rsidP="00E54E22">
            <w:pPr>
              <w:autoSpaceDE w:val="0"/>
              <w:autoSpaceDN w:val="0"/>
              <w:adjustRightInd w:val="0"/>
              <w:jc w:val="both"/>
              <w:rPr>
                <w:sz w:val="16"/>
                <w:szCs w:val="16"/>
              </w:rPr>
            </w:pPr>
            <w:r w:rsidRPr="00E54E22">
              <w:rPr>
                <w:sz w:val="16"/>
                <w:szCs w:val="16"/>
              </w:rPr>
              <w:t>49, 653</w:t>
            </w:r>
          </w:p>
          <w:p w:rsidR="00E54E22" w:rsidRPr="00E54E22" w:rsidRDefault="00E54E22" w:rsidP="00E54E22">
            <w:pPr>
              <w:autoSpaceDE w:val="0"/>
              <w:autoSpaceDN w:val="0"/>
              <w:adjustRightInd w:val="0"/>
              <w:jc w:val="both"/>
              <w:rPr>
                <w:sz w:val="16"/>
                <w:szCs w:val="16"/>
              </w:rPr>
            </w:pPr>
            <w:r w:rsidRPr="00E54E22">
              <w:rPr>
                <w:sz w:val="16"/>
                <w:szCs w:val="16"/>
                <w:lang w:val="en-US"/>
              </w:rPr>
              <w:t>45</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50,0</w:t>
            </w:r>
          </w:p>
        </w:tc>
        <w:tc>
          <w:tcPr>
            <w:tcW w:w="0" w:type="auto"/>
            <w:gridSpan w:val="3"/>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nil"/>
            </w:tcBorders>
          </w:tcPr>
          <w:p w:rsidR="00E54E22" w:rsidRPr="00E54E22" w:rsidRDefault="00E54E22" w:rsidP="00E54E22">
            <w:pPr>
              <w:autoSpaceDE w:val="0"/>
              <w:autoSpaceDN w:val="0"/>
              <w:adjustRightInd w:val="0"/>
              <w:ind w:left="851"/>
              <w:jc w:val="both"/>
              <w:rPr>
                <w:sz w:val="16"/>
                <w:szCs w:val="16"/>
              </w:rPr>
            </w:pPr>
          </w:p>
        </w:tc>
      </w:tr>
    </w:tbl>
    <w:p w:rsidR="00E54E22" w:rsidRPr="00F70121" w:rsidRDefault="00E54E22" w:rsidP="00E54E22">
      <w:pPr>
        <w:autoSpaceDE w:val="0"/>
        <w:autoSpaceDN w:val="0"/>
        <w:adjustRightInd w:val="0"/>
        <w:jc w:val="both"/>
        <w:rPr>
          <w:sz w:val="24"/>
          <w:szCs w:val="24"/>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2224"/>
        <w:gridCol w:w="1442"/>
        <w:gridCol w:w="1376"/>
        <w:gridCol w:w="536"/>
        <w:gridCol w:w="1368"/>
        <w:gridCol w:w="270"/>
        <w:gridCol w:w="270"/>
        <w:gridCol w:w="1368"/>
        <w:gridCol w:w="323"/>
        <w:gridCol w:w="1793"/>
      </w:tblGrid>
      <w:tr w:rsidR="00E54E22" w:rsidRPr="00E54E22" w:rsidTr="00E54E22">
        <w:tc>
          <w:tcPr>
            <w:tcW w:w="0" w:type="auto"/>
            <w:gridSpan w:val="11"/>
          </w:tcPr>
          <w:p w:rsidR="00E54E22" w:rsidRPr="00E54E22" w:rsidRDefault="00E54E22" w:rsidP="00E54E22">
            <w:pPr>
              <w:autoSpaceDE w:val="0"/>
              <w:autoSpaceDN w:val="0"/>
              <w:adjustRightInd w:val="0"/>
              <w:jc w:val="center"/>
              <w:rPr>
                <w:b/>
                <w:sz w:val="16"/>
                <w:szCs w:val="16"/>
              </w:rPr>
            </w:pPr>
            <w:r w:rsidRPr="00E54E22">
              <w:rPr>
                <w:b/>
                <w:sz w:val="16"/>
                <w:szCs w:val="16"/>
              </w:rPr>
              <w:t xml:space="preserve">Раздел 2. Организация и проведение спортивных мероприятий по </w:t>
            </w:r>
            <w:proofErr w:type="spellStart"/>
            <w:r w:rsidRPr="00E54E22">
              <w:rPr>
                <w:b/>
                <w:sz w:val="16"/>
                <w:szCs w:val="16"/>
              </w:rPr>
              <w:t>неолимпийской</w:t>
            </w:r>
            <w:proofErr w:type="spellEnd"/>
            <w:r w:rsidRPr="00E54E22">
              <w:rPr>
                <w:b/>
                <w:sz w:val="16"/>
                <w:szCs w:val="16"/>
              </w:rPr>
              <w:t xml:space="preserve"> программе в рамках календарного плана </w:t>
            </w:r>
          </w:p>
          <w:p w:rsidR="00E54E22" w:rsidRPr="00E54E22" w:rsidRDefault="00E54E22" w:rsidP="00E54E22">
            <w:pPr>
              <w:autoSpaceDE w:val="0"/>
              <w:autoSpaceDN w:val="0"/>
              <w:adjustRightInd w:val="0"/>
              <w:jc w:val="center"/>
              <w:rPr>
                <w:sz w:val="16"/>
                <w:szCs w:val="16"/>
              </w:rPr>
            </w:pPr>
            <w:r w:rsidRPr="00E54E22">
              <w:rPr>
                <w:b/>
                <w:sz w:val="16"/>
                <w:szCs w:val="16"/>
              </w:rPr>
              <w:t>официальных физкультурных мероприятий и спортивных мероприятий Галичского района</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 xml:space="preserve">Организация спортивных мероприятий по </w:t>
            </w:r>
            <w:proofErr w:type="spellStart"/>
            <w:r w:rsidRPr="00E54E22">
              <w:rPr>
                <w:sz w:val="16"/>
                <w:szCs w:val="16"/>
              </w:rPr>
              <w:t>неолимпийским</w:t>
            </w:r>
            <w:proofErr w:type="spellEnd"/>
            <w:r w:rsidRPr="00E54E22">
              <w:rPr>
                <w:sz w:val="16"/>
                <w:szCs w:val="16"/>
              </w:rPr>
              <w:t xml:space="preserve">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(настольный теннис, мини-футбол, пауэрлифтинг, </w:t>
            </w:r>
            <w:proofErr w:type="spellStart"/>
            <w:r w:rsidRPr="00E54E22">
              <w:rPr>
                <w:sz w:val="16"/>
                <w:szCs w:val="16"/>
              </w:rPr>
              <w:t>армспорт</w:t>
            </w:r>
            <w:proofErr w:type="spellEnd"/>
            <w:r w:rsidRPr="00E54E22">
              <w:rPr>
                <w:sz w:val="16"/>
                <w:szCs w:val="16"/>
              </w:rPr>
              <w:t xml:space="preserve">, </w:t>
            </w:r>
            <w:proofErr w:type="spellStart"/>
            <w:r w:rsidRPr="00E54E22">
              <w:rPr>
                <w:sz w:val="16"/>
                <w:szCs w:val="16"/>
              </w:rPr>
              <w:t>полиатлон</w:t>
            </w:r>
            <w:proofErr w:type="spellEnd"/>
            <w:r w:rsidRPr="00E54E22">
              <w:rPr>
                <w:sz w:val="16"/>
                <w:szCs w:val="16"/>
              </w:rPr>
              <w:t>, гиревой спорт, шахматы, шашки, спортивное ориентирование, туристический слет и др.)</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Отдел образования администрации муниципального района</w:t>
            </w:r>
          </w:p>
        </w:tc>
        <w:tc>
          <w:tcPr>
            <w:tcW w:w="0" w:type="auto"/>
            <w:vMerge w:val="restart"/>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32,0</w:t>
            </w:r>
          </w:p>
          <w:p w:rsidR="00E54E22" w:rsidRPr="00E54E22" w:rsidRDefault="00E54E22" w:rsidP="00E54E22">
            <w:pPr>
              <w:autoSpaceDE w:val="0"/>
              <w:autoSpaceDN w:val="0"/>
              <w:adjustRightInd w:val="0"/>
              <w:jc w:val="both"/>
              <w:rPr>
                <w:sz w:val="16"/>
                <w:szCs w:val="16"/>
              </w:rPr>
            </w:pPr>
            <w:r w:rsidRPr="00E54E22">
              <w:rPr>
                <w:sz w:val="16"/>
                <w:szCs w:val="16"/>
              </w:rPr>
              <w:t>27,5</w:t>
            </w:r>
          </w:p>
          <w:p w:rsidR="00E54E22" w:rsidRPr="00E54E22" w:rsidRDefault="00E54E22" w:rsidP="00E54E22">
            <w:pPr>
              <w:autoSpaceDE w:val="0"/>
              <w:autoSpaceDN w:val="0"/>
              <w:adjustRightInd w:val="0"/>
              <w:jc w:val="both"/>
              <w:rPr>
                <w:sz w:val="16"/>
                <w:szCs w:val="16"/>
              </w:rPr>
            </w:pPr>
            <w:r w:rsidRPr="00E54E22">
              <w:rPr>
                <w:sz w:val="16"/>
                <w:szCs w:val="16"/>
              </w:rPr>
              <w:t>1</w:t>
            </w:r>
            <w:r w:rsidRPr="00E54E22">
              <w:rPr>
                <w:sz w:val="16"/>
                <w:szCs w:val="16"/>
                <w:lang w:val="en-US"/>
              </w:rPr>
              <w:t>2</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32,0</w:t>
            </w:r>
          </w:p>
          <w:p w:rsidR="00E54E22" w:rsidRPr="00E54E22" w:rsidRDefault="00E54E22" w:rsidP="00E54E22">
            <w:pPr>
              <w:autoSpaceDE w:val="0"/>
              <w:autoSpaceDN w:val="0"/>
              <w:adjustRightInd w:val="0"/>
              <w:jc w:val="both"/>
              <w:rPr>
                <w:sz w:val="16"/>
                <w:szCs w:val="16"/>
              </w:rPr>
            </w:pPr>
            <w:r w:rsidRPr="00E54E22">
              <w:rPr>
                <w:sz w:val="16"/>
                <w:szCs w:val="16"/>
              </w:rPr>
              <w:t>27,5</w:t>
            </w:r>
          </w:p>
          <w:p w:rsidR="00E54E22" w:rsidRPr="00E54E22" w:rsidRDefault="00E54E22" w:rsidP="00E54E22">
            <w:pPr>
              <w:autoSpaceDE w:val="0"/>
              <w:autoSpaceDN w:val="0"/>
              <w:adjustRightInd w:val="0"/>
              <w:jc w:val="both"/>
              <w:rPr>
                <w:sz w:val="16"/>
                <w:szCs w:val="16"/>
              </w:rPr>
            </w:pPr>
            <w:r w:rsidRPr="00E54E22">
              <w:rPr>
                <w:sz w:val="16"/>
                <w:szCs w:val="16"/>
              </w:rPr>
              <w:t>1</w:t>
            </w:r>
            <w:r w:rsidRPr="00E54E22">
              <w:rPr>
                <w:sz w:val="16"/>
                <w:szCs w:val="16"/>
                <w:lang w:val="en-US"/>
              </w:rPr>
              <w:t>2</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pStyle w:val="ConsPlusCell"/>
              <w:rPr>
                <w:rFonts w:ascii="Times New Roman" w:hAnsi="Times New Roman" w:cs="Times New Roman"/>
                <w:sz w:val="16"/>
                <w:szCs w:val="16"/>
              </w:rPr>
            </w:pPr>
            <w:r w:rsidRPr="00E54E22">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E54E22" w:rsidRPr="00E54E22" w:rsidRDefault="00E54E22" w:rsidP="00E54E22">
            <w:pPr>
              <w:autoSpaceDE w:val="0"/>
              <w:autoSpaceDN w:val="0"/>
              <w:adjustRightInd w:val="0"/>
              <w:jc w:val="both"/>
              <w:rPr>
                <w:sz w:val="16"/>
                <w:szCs w:val="16"/>
              </w:rPr>
            </w:pPr>
            <w:r w:rsidRPr="00E54E22">
              <w:rPr>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p>
        </w:tc>
        <w:tc>
          <w:tcPr>
            <w:tcW w:w="0" w:type="auto"/>
            <w:gridSpan w:val="2"/>
          </w:tcPr>
          <w:p w:rsidR="00E54E22" w:rsidRPr="00E54E22" w:rsidRDefault="00E54E22" w:rsidP="00E54E22">
            <w:pPr>
              <w:autoSpaceDE w:val="0"/>
              <w:autoSpaceDN w:val="0"/>
              <w:adjustRightInd w:val="0"/>
              <w:jc w:val="both"/>
              <w:rPr>
                <w:b/>
                <w:sz w:val="16"/>
                <w:szCs w:val="16"/>
              </w:rPr>
            </w:pPr>
            <w:r w:rsidRPr="00E54E22">
              <w:rPr>
                <w:b/>
                <w:sz w:val="16"/>
                <w:szCs w:val="16"/>
              </w:rPr>
              <w:t>ИТОГО по разделу: 10</w:t>
            </w:r>
            <w:r w:rsidRPr="00E54E22">
              <w:rPr>
                <w:b/>
                <w:sz w:val="16"/>
                <w:szCs w:val="16"/>
                <w:lang w:val="en-US"/>
              </w:rPr>
              <w:t>4</w:t>
            </w:r>
            <w:r w:rsidRPr="00E54E22">
              <w:rPr>
                <w:b/>
                <w:sz w:val="16"/>
                <w:szCs w:val="16"/>
              </w:rPr>
              <w:t>,5</w:t>
            </w:r>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32,0</w:t>
            </w:r>
          </w:p>
          <w:p w:rsidR="00E54E22" w:rsidRPr="00E54E22" w:rsidRDefault="00E54E22" w:rsidP="00E54E22">
            <w:pPr>
              <w:autoSpaceDE w:val="0"/>
              <w:autoSpaceDN w:val="0"/>
              <w:adjustRightInd w:val="0"/>
              <w:jc w:val="both"/>
              <w:rPr>
                <w:sz w:val="16"/>
                <w:szCs w:val="16"/>
              </w:rPr>
            </w:pPr>
            <w:r w:rsidRPr="00E54E22">
              <w:rPr>
                <w:sz w:val="16"/>
                <w:szCs w:val="16"/>
              </w:rPr>
              <w:t>27,5</w:t>
            </w:r>
          </w:p>
          <w:p w:rsidR="00E54E22" w:rsidRPr="00E54E22" w:rsidRDefault="00E54E22" w:rsidP="00E54E22">
            <w:pPr>
              <w:autoSpaceDE w:val="0"/>
              <w:autoSpaceDN w:val="0"/>
              <w:adjustRightInd w:val="0"/>
              <w:jc w:val="both"/>
              <w:rPr>
                <w:sz w:val="16"/>
                <w:szCs w:val="16"/>
              </w:rPr>
            </w:pPr>
            <w:r w:rsidRPr="00E54E22">
              <w:rPr>
                <w:sz w:val="16"/>
                <w:szCs w:val="16"/>
              </w:rPr>
              <w:t>1</w:t>
            </w:r>
            <w:r w:rsidRPr="00E54E22">
              <w:rPr>
                <w:sz w:val="16"/>
                <w:szCs w:val="16"/>
                <w:lang w:val="en-US"/>
              </w:rPr>
              <w:t>2</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32,0</w:t>
            </w:r>
          </w:p>
          <w:p w:rsidR="00E54E22" w:rsidRPr="00E54E22" w:rsidRDefault="00E54E22" w:rsidP="00E54E22">
            <w:pPr>
              <w:autoSpaceDE w:val="0"/>
              <w:autoSpaceDN w:val="0"/>
              <w:adjustRightInd w:val="0"/>
              <w:jc w:val="both"/>
              <w:rPr>
                <w:sz w:val="16"/>
                <w:szCs w:val="16"/>
              </w:rPr>
            </w:pPr>
            <w:r w:rsidRPr="00E54E22">
              <w:rPr>
                <w:sz w:val="16"/>
                <w:szCs w:val="16"/>
              </w:rPr>
              <w:t>27,5</w:t>
            </w:r>
          </w:p>
          <w:p w:rsidR="00E54E22" w:rsidRPr="00E54E22" w:rsidRDefault="00E54E22" w:rsidP="00E54E22">
            <w:pPr>
              <w:autoSpaceDE w:val="0"/>
              <w:autoSpaceDN w:val="0"/>
              <w:adjustRightInd w:val="0"/>
              <w:jc w:val="both"/>
              <w:rPr>
                <w:sz w:val="16"/>
                <w:szCs w:val="16"/>
              </w:rPr>
            </w:pPr>
            <w:r w:rsidRPr="00E54E22">
              <w:rPr>
                <w:sz w:val="16"/>
                <w:szCs w:val="16"/>
              </w:rPr>
              <w:t>1</w:t>
            </w:r>
            <w:r w:rsidRPr="00E54E22">
              <w:rPr>
                <w:sz w:val="16"/>
                <w:szCs w:val="16"/>
                <w:lang w:val="en-US"/>
              </w:rPr>
              <w:t>2</w:t>
            </w: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gridSpan w:val="11"/>
          </w:tcPr>
          <w:p w:rsidR="00E54E22" w:rsidRPr="00E54E22" w:rsidRDefault="00E54E22" w:rsidP="00E54E22">
            <w:pPr>
              <w:autoSpaceDE w:val="0"/>
              <w:autoSpaceDN w:val="0"/>
              <w:adjustRightInd w:val="0"/>
              <w:jc w:val="center"/>
              <w:rPr>
                <w:b/>
                <w:sz w:val="16"/>
                <w:szCs w:val="16"/>
              </w:rPr>
            </w:pPr>
            <w:r w:rsidRPr="00E54E22">
              <w:rPr>
                <w:b/>
                <w:sz w:val="16"/>
                <w:szCs w:val="16"/>
              </w:rPr>
              <w:lastRenderedPageBreak/>
              <w:t>Раздел 3. 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Организация спортивных мероприятий среди инвалидов на территории Галичского района</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r w:rsidRPr="00E54E22">
              <w:rPr>
                <w:sz w:val="16"/>
                <w:szCs w:val="16"/>
              </w:rPr>
              <w:t xml:space="preserve"> </w:t>
            </w:r>
          </w:p>
          <w:p w:rsidR="00E54E22" w:rsidRPr="00E54E22" w:rsidRDefault="00E54E22" w:rsidP="00E54E22">
            <w:pPr>
              <w:autoSpaceDE w:val="0"/>
              <w:autoSpaceDN w:val="0"/>
              <w:adjustRightInd w:val="0"/>
              <w:jc w:val="both"/>
              <w:rPr>
                <w:sz w:val="16"/>
                <w:szCs w:val="16"/>
              </w:rPr>
            </w:pPr>
          </w:p>
        </w:tc>
        <w:tc>
          <w:tcPr>
            <w:tcW w:w="0" w:type="auto"/>
            <w:vMerge w:val="restart"/>
            <w:tcBorders>
              <w:right w:val="single" w:sz="4" w:space="0" w:color="auto"/>
            </w:tcBorders>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2,5</w:t>
            </w:r>
          </w:p>
          <w:p w:rsidR="00E54E22" w:rsidRPr="00E54E22" w:rsidRDefault="00E54E22" w:rsidP="00E54E22">
            <w:pPr>
              <w:autoSpaceDE w:val="0"/>
              <w:autoSpaceDN w:val="0"/>
              <w:adjustRightInd w:val="0"/>
              <w:jc w:val="both"/>
              <w:rPr>
                <w:sz w:val="16"/>
                <w:szCs w:val="16"/>
              </w:rPr>
            </w:pPr>
            <w:r w:rsidRPr="00E54E22">
              <w:rPr>
                <w:sz w:val="16"/>
                <w:szCs w:val="16"/>
                <w:lang w:val="en-US"/>
              </w:rPr>
              <w:t>0</w:t>
            </w:r>
            <w:r w:rsidRPr="00E54E22">
              <w:rPr>
                <w:sz w:val="16"/>
                <w:szCs w:val="16"/>
              </w:rPr>
              <w:t>,5</w:t>
            </w:r>
          </w:p>
          <w:p w:rsidR="00E54E22" w:rsidRPr="00E54E22" w:rsidRDefault="00E54E22" w:rsidP="00E54E22">
            <w:pPr>
              <w:autoSpaceDE w:val="0"/>
              <w:autoSpaceDN w:val="0"/>
              <w:adjustRightInd w:val="0"/>
              <w:jc w:val="both"/>
              <w:rPr>
                <w:sz w:val="16"/>
                <w:szCs w:val="16"/>
              </w:rPr>
            </w:pPr>
            <w:r w:rsidRPr="00E54E22">
              <w:rPr>
                <w:sz w:val="16"/>
                <w:szCs w:val="16"/>
              </w:rPr>
              <w:t>3,0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2,5</w:t>
            </w:r>
          </w:p>
          <w:p w:rsidR="00E54E22" w:rsidRPr="00E54E22" w:rsidRDefault="00E54E22" w:rsidP="00E54E22">
            <w:pPr>
              <w:autoSpaceDE w:val="0"/>
              <w:autoSpaceDN w:val="0"/>
              <w:adjustRightInd w:val="0"/>
              <w:jc w:val="both"/>
              <w:rPr>
                <w:sz w:val="16"/>
                <w:szCs w:val="16"/>
              </w:rPr>
            </w:pPr>
            <w:r w:rsidRPr="00E54E22">
              <w:rPr>
                <w:sz w:val="16"/>
                <w:szCs w:val="16"/>
                <w:lang w:val="en-US"/>
              </w:rPr>
              <w:t>0</w:t>
            </w:r>
            <w:r w:rsidRPr="00E54E22">
              <w:rPr>
                <w:sz w:val="16"/>
                <w:szCs w:val="16"/>
              </w:rPr>
              <w:t>,5</w:t>
            </w:r>
          </w:p>
          <w:p w:rsidR="00E54E22" w:rsidRPr="00E54E22" w:rsidRDefault="00E54E22" w:rsidP="00E54E22">
            <w:pPr>
              <w:autoSpaceDE w:val="0"/>
              <w:autoSpaceDN w:val="0"/>
              <w:adjustRightInd w:val="0"/>
              <w:jc w:val="both"/>
              <w:rPr>
                <w:sz w:val="16"/>
                <w:szCs w:val="16"/>
              </w:rPr>
            </w:pPr>
            <w:r w:rsidRPr="00E54E22">
              <w:rPr>
                <w:sz w:val="16"/>
                <w:szCs w:val="16"/>
              </w:rPr>
              <w:t>3,0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 xml:space="preserve">Увеличение доли лиц с ограниченными возможностями здоровья, систематически занимающихся физической культурой и спортом. </w:t>
            </w:r>
          </w:p>
          <w:p w:rsidR="00E54E22" w:rsidRPr="00E54E22" w:rsidRDefault="00E54E22" w:rsidP="00E54E22">
            <w:pPr>
              <w:autoSpaceDE w:val="0"/>
              <w:autoSpaceDN w:val="0"/>
              <w:adjustRightInd w:val="0"/>
              <w:jc w:val="both"/>
              <w:rPr>
                <w:sz w:val="16"/>
                <w:szCs w:val="16"/>
              </w:rPr>
            </w:pPr>
            <w:r w:rsidRPr="00E54E22">
              <w:rPr>
                <w:sz w:val="16"/>
                <w:szCs w:val="16"/>
              </w:rPr>
              <w:t>Выполнение показателей государственной программы на 100%.</w:t>
            </w:r>
          </w:p>
        </w:tc>
      </w:tr>
      <w:tr w:rsidR="00E54E22" w:rsidRPr="00E54E22" w:rsidTr="00E54E22">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2.</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Участие спортсменов-инвалидов в муниципальных, межмуниципальных, региональных спортивных соревнованиях</w:t>
            </w:r>
          </w:p>
        </w:tc>
        <w:tc>
          <w:tcPr>
            <w:tcW w:w="0" w:type="auto"/>
            <w:tcBorders>
              <w:bottom w:val="single" w:sz="4" w:space="0" w:color="auto"/>
            </w:tcBorders>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r w:rsidRPr="00E54E22">
              <w:rPr>
                <w:sz w:val="16"/>
                <w:szCs w:val="16"/>
              </w:rPr>
              <w:t xml:space="preserve"> </w:t>
            </w:r>
          </w:p>
        </w:tc>
        <w:tc>
          <w:tcPr>
            <w:tcW w:w="0" w:type="auto"/>
            <w:vMerge/>
            <w:tcBorders>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left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rPr>
          <w:trHeight w:val="555"/>
        </w:trPr>
        <w:tc>
          <w:tcPr>
            <w:tcW w:w="0" w:type="auto"/>
            <w:tcBorders>
              <w:bottom w:val="single" w:sz="4" w:space="0" w:color="auto"/>
              <w:right w:val="single" w:sz="4" w:space="0" w:color="auto"/>
            </w:tcBorders>
          </w:tcPr>
          <w:p w:rsidR="00E54E22" w:rsidRPr="00E54E22" w:rsidRDefault="00E54E22" w:rsidP="00E54E22">
            <w:pPr>
              <w:autoSpaceDE w:val="0"/>
              <w:autoSpaceDN w:val="0"/>
              <w:adjustRightInd w:val="0"/>
              <w:jc w:val="center"/>
              <w:rPr>
                <w:sz w:val="16"/>
                <w:szCs w:val="16"/>
              </w:rPr>
            </w:pPr>
          </w:p>
          <w:p w:rsidR="00E54E22" w:rsidRPr="00E54E22" w:rsidRDefault="00E54E22" w:rsidP="00E54E22">
            <w:pPr>
              <w:autoSpaceDE w:val="0"/>
              <w:autoSpaceDN w:val="0"/>
              <w:adjustRightInd w:val="0"/>
              <w:jc w:val="center"/>
              <w:rPr>
                <w:sz w:val="16"/>
                <w:szCs w:val="16"/>
              </w:rPr>
            </w:pPr>
          </w:p>
        </w:tc>
        <w:tc>
          <w:tcPr>
            <w:tcW w:w="0" w:type="auto"/>
            <w:gridSpan w:val="2"/>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center"/>
              <w:rPr>
                <w:b/>
                <w:sz w:val="16"/>
                <w:szCs w:val="16"/>
              </w:rPr>
            </w:pPr>
            <w:r w:rsidRPr="00E54E22">
              <w:rPr>
                <w:b/>
                <w:sz w:val="16"/>
                <w:szCs w:val="16"/>
              </w:rPr>
              <w:t>ИТОГО по разделу:  1</w:t>
            </w:r>
            <w:r w:rsidRPr="00E54E22">
              <w:rPr>
                <w:b/>
                <w:sz w:val="16"/>
                <w:szCs w:val="16"/>
                <w:lang w:val="en-US"/>
              </w:rPr>
              <w:t>0</w:t>
            </w:r>
            <w:r w:rsidRPr="00E54E22">
              <w:rPr>
                <w:b/>
                <w:sz w:val="16"/>
                <w:szCs w:val="16"/>
              </w:rPr>
              <w:t>,0</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center"/>
              <w:rPr>
                <w:sz w:val="16"/>
                <w:szCs w:val="16"/>
              </w:rPr>
            </w:pP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center"/>
              <w:rPr>
                <w:sz w:val="16"/>
                <w:szCs w:val="16"/>
              </w:rPr>
            </w:pPr>
            <w:r w:rsidRPr="00E54E22">
              <w:rPr>
                <w:sz w:val="16"/>
                <w:szCs w:val="16"/>
              </w:rPr>
              <w:t>2017</w:t>
            </w:r>
          </w:p>
          <w:p w:rsidR="00E54E22" w:rsidRPr="00E54E22" w:rsidRDefault="00E54E22" w:rsidP="00E54E22">
            <w:pPr>
              <w:autoSpaceDE w:val="0"/>
              <w:autoSpaceDN w:val="0"/>
              <w:adjustRightInd w:val="0"/>
              <w:jc w:val="center"/>
              <w:rPr>
                <w:sz w:val="16"/>
                <w:szCs w:val="16"/>
              </w:rPr>
            </w:pPr>
            <w:r w:rsidRPr="00E54E22">
              <w:rPr>
                <w:sz w:val="16"/>
                <w:szCs w:val="16"/>
              </w:rPr>
              <w:t>2018</w:t>
            </w:r>
          </w:p>
          <w:p w:rsidR="00E54E22" w:rsidRPr="00E54E22" w:rsidRDefault="00E54E22" w:rsidP="00E54E22">
            <w:pPr>
              <w:autoSpaceDE w:val="0"/>
              <w:autoSpaceDN w:val="0"/>
              <w:adjustRightInd w:val="0"/>
              <w:jc w:val="center"/>
              <w:rPr>
                <w:sz w:val="16"/>
                <w:szCs w:val="16"/>
              </w:rPr>
            </w:pPr>
            <w:r w:rsidRPr="00E54E22">
              <w:rPr>
                <w:sz w:val="16"/>
                <w:szCs w:val="16"/>
              </w:rPr>
              <w:t>2019</w:t>
            </w:r>
          </w:p>
          <w:p w:rsidR="00E54E22" w:rsidRPr="00E54E22" w:rsidRDefault="00E54E22" w:rsidP="00E54E22">
            <w:pPr>
              <w:autoSpaceDE w:val="0"/>
              <w:autoSpaceDN w:val="0"/>
              <w:adjustRightInd w:val="0"/>
              <w:jc w:val="center"/>
              <w:rPr>
                <w:sz w:val="16"/>
                <w:szCs w:val="16"/>
              </w:rPr>
            </w:pPr>
            <w:r w:rsidRPr="00E54E22">
              <w:rPr>
                <w:sz w:val="16"/>
                <w:szCs w:val="16"/>
              </w:rPr>
              <w:t>2020</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p w:rsidR="00E54E22" w:rsidRPr="00E54E22" w:rsidRDefault="00E54E22" w:rsidP="00E54E22">
            <w:pPr>
              <w:autoSpaceDE w:val="0"/>
              <w:autoSpaceDN w:val="0"/>
              <w:adjustRightInd w:val="0"/>
              <w:rPr>
                <w:sz w:val="16"/>
                <w:szCs w:val="16"/>
              </w:rPr>
            </w:pPr>
            <w:r w:rsidRPr="00E54E22">
              <w:rPr>
                <w:sz w:val="16"/>
                <w:szCs w:val="16"/>
              </w:rPr>
              <w:t>4,5</w:t>
            </w:r>
          </w:p>
          <w:p w:rsidR="00E54E22" w:rsidRPr="00E54E22" w:rsidRDefault="00E54E22" w:rsidP="00E54E22">
            <w:pPr>
              <w:autoSpaceDE w:val="0"/>
              <w:autoSpaceDN w:val="0"/>
              <w:adjustRightInd w:val="0"/>
              <w:rPr>
                <w:sz w:val="16"/>
                <w:szCs w:val="16"/>
              </w:rPr>
            </w:pPr>
            <w:r w:rsidRPr="00E54E22">
              <w:rPr>
                <w:sz w:val="16"/>
                <w:szCs w:val="16"/>
                <w:lang w:val="en-US"/>
              </w:rPr>
              <w:t>0</w:t>
            </w:r>
            <w:r w:rsidRPr="00E54E22">
              <w:rPr>
                <w:sz w:val="16"/>
                <w:szCs w:val="16"/>
              </w:rPr>
              <w:t>,5</w:t>
            </w:r>
          </w:p>
          <w:p w:rsidR="00E54E22" w:rsidRPr="00E54E22" w:rsidRDefault="00E54E22" w:rsidP="00E54E22">
            <w:pPr>
              <w:autoSpaceDE w:val="0"/>
              <w:autoSpaceDN w:val="0"/>
              <w:adjustRightInd w:val="0"/>
              <w:rPr>
                <w:sz w:val="16"/>
                <w:szCs w:val="16"/>
              </w:rPr>
            </w:pPr>
            <w:r w:rsidRPr="00E54E22">
              <w:rPr>
                <w:sz w:val="16"/>
                <w:szCs w:val="16"/>
              </w:rPr>
              <w:t>5,0</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rPr>
                <w:sz w:val="16"/>
                <w:szCs w:val="16"/>
              </w:rPr>
            </w:pPr>
            <w:r w:rsidRPr="00E54E22">
              <w:rPr>
                <w:sz w:val="16"/>
                <w:szCs w:val="16"/>
              </w:rPr>
              <w:t>-</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rPr>
                <w:sz w:val="16"/>
                <w:szCs w:val="16"/>
              </w:rPr>
            </w:pPr>
            <w:r w:rsidRPr="00E54E22">
              <w:rPr>
                <w:sz w:val="16"/>
                <w:szCs w:val="16"/>
              </w:rPr>
              <w:t>-</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rPr>
                <w:sz w:val="16"/>
                <w:szCs w:val="16"/>
              </w:rPr>
            </w:pPr>
            <w:r w:rsidRPr="00E54E22">
              <w:rPr>
                <w:sz w:val="16"/>
                <w:szCs w:val="16"/>
              </w:rPr>
              <w:t>0</w:t>
            </w:r>
          </w:p>
          <w:p w:rsidR="00E54E22" w:rsidRPr="00E54E22" w:rsidRDefault="00E54E22" w:rsidP="00E54E22">
            <w:pPr>
              <w:autoSpaceDE w:val="0"/>
              <w:autoSpaceDN w:val="0"/>
              <w:adjustRightInd w:val="0"/>
              <w:rPr>
                <w:sz w:val="16"/>
                <w:szCs w:val="16"/>
              </w:rPr>
            </w:pPr>
            <w:r w:rsidRPr="00E54E22">
              <w:rPr>
                <w:sz w:val="16"/>
                <w:szCs w:val="16"/>
              </w:rPr>
              <w:t>4,5</w:t>
            </w:r>
          </w:p>
          <w:p w:rsidR="00E54E22" w:rsidRPr="00E54E22" w:rsidRDefault="00E54E22" w:rsidP="00E54E22">
            <w:pPr>
              <w:autoSpaceDE w:val="0"/>
              <w:autoSpaceDN w:val="0"/>
              <w:adjustRightInd w:val="0"/>
              <w:rPr>
                <w:sz w:val="16"/>
                <w:szCs w:val="16"/>
              </w:rPr>
            </w:pPr>
            <w:r w:rsidRPr="00E54E22">
              <w:rPr>
                <w:sz w:val="16"/>
                <w:szCs w:val="16"/>
                <w:lang w:val="en-US"/>
              </w:rPr>
              <w:t>0</w:t>
            </w:r>
            <w:r w:rsidRPr="00E54E22">
              <w:rPr>
                <w:sz w:val="16"/>
                <w:szCs w:val="16"/>
              </w:rPr>
              <w:t>,5</w:t>
            </w:r>
          </w:p>
          <w:p w:rsidR="00E54E22" w:rsidRPr="00E54E22" w:rsidRDefault="00E54E22" w:rsidP="00E54E22">
            <w:pPr>
              <w:autoSpaceDE w:val="0"/>
              <w:autoSpaceDN w:val="0"/>
              <w:adjustRightInd w:val="0"/>
              <w:rPr>
                <w:sz w:val="16"/>
                <w:szCs w:val="16"/>
              </w:rPr>
            </w:pPr>
            <w:r w:rsidRPr="00E54E22">
              <w:rPr>
                <w:sz w:val="16"/>
                <w:szCs w:val="16"/>
              </w:rPr>
              <w:t>5,0</w:t>
            </w:r>
          </w:p>
          <w:p w:rsidR="00E54E22" w:rsidRPr="00E54E22" w:rsidRDefault="00E54E22" w:rsidP="00E54E22">
            <w:pPr>
              <w:autoSpaceDE w:val="0"/>
              <w:autoSpaceDN w:val="0"/>
              <w:adjustRightInd w:val="0"/>
              <w:rPr>
                <w:sz w:val="16"/>
                <w:szCs w:val="16"/>
              </w:rPr>
            </w:pPr>
          </w:p>
        </w:tc>
        <w:tc>
          <w:tcPr>
            <w:tcW w:w="0" w:type="auto"/>
            <w:tcBorders>
              <w:left w:val="single" w:sz="4" w:space="0" w:color="auto"/>
              <w:bottom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rPr>
                <w:sz w:val="16"/>
                <w:szCs w:val="16"/>
              </w:rPr>
            </w:pPr>
            <w:r w:rsidRPr="00E54E22">
              <w:rPr>
                <w:sz w:val="16"/>
                <w:szCs w:val="16"/>
              </w:rPr>
              <w:t>-</w:t>
            </w:r>
          </w:p>
          <w:p w:rsidR="00E54E22" w:rsidRPr="00E54E22" w:rsidRDefault="00E54E22" w:rsidP="00E54E22">
            <w:pPr>
              <w:autoSpaceDE w:val="0"/>
              <w:autoSpaceDN w:val="0"/>
              <w:adjustRightInd w:val="0"/>
              <w:jc w:val="center"/>
              <w:rPr>
                <w:sz w:val="16"/>
                <w:szCs w:val="16"/>
              </w:rPr>
            </w:pPr>
          </w:p>
        </w:tc>
        <w:tc>
          <w:tcPr>
            <w:tcW w:w="0" w:type="auto"/>
            <w:tcBorders>
              <w:left w:val="single" w:sz="4" w:space="0" w:color="auto"/>
              <w:bottom w:val="single" w:sz="4" w:space="0" w:color="auto"/>
            </w:tcBorders>
          </w:tcPr>
          <w:p w:rsidR="00E54E22" w:rsidRPr="00E54E22" w:rsidRDefault="00E54E22" w:rsidP="00E54E22">
            <w:pPr>
              <w:autoSpaceDE w:val="0"/>
              <w:autoSpaceDN w:val="0"/>
              <w:adjustRightInd w:val="0"/>
              <w:jc w:val="center"/>
              <w:rPr>
                <w:sz w:val="16"/>
                <w:szCs w:val="16"/>
              </w:rPr>
            </w:pPr>
          </w:p>
          <w:p w:rsidR="00E54E22" w:rsidRPr="00E54E22" w:rsidRDefault="00E54E22" w:rsidP="00E54E22">
            <w:pPr>
              <w:autoSpaceDE w:val="0"/>
              <w:autoSpaceDN w:val="0"/>
              <w:adjustRightInd w:val="0"/>
              <w:jc w:val="center"/>
              <w:rPr>
                <w:sz w:val="16"/>
                <w:szCs w:val="16"/>
              </w:rPr>
            </w:pPr>
          </w:p>
        </w:tc>
      </w:tr>
      <w:tr w:rsidR="00E54E22" w:rsidRPr="00E54E22" w:rsidTr="00E54E22">
        <w:trPr>
          <w:trHeight w:val="915"/>
        </w:trPr>
        <w:tc>
          <w:tcPr>
            <w:tcW w:w="0" w:type="auto"/>
            <w:gridSpan w:val="11"/>
            <w:tcBorders>
              <w:top w:val="single" w:sz="4" w:space="0" w:color="auto"/>
            </w:tcBorders>
          </w:tcPr>
          <w:p w:rsidR="00E54E22" w:rsidRPr="00E54E22" w:rsidRDefault="00E54E22" w:rsidP="00E54E22">
            <w:pPr>
              <w:autoSpaceDE w:val="0"/>
              <w:autoSpaceDN w:val="0"/>
              <w:adjustRightInd w:val="0"/>
              <w:rPr>
                <w:sz w:val="16"/>
                <w:szCs w:val="16"/>
              </w:rPr>
            </w:pPr>
          </w:p>
          <w:p w:rsidR="00E54E22" w:rsidRPr="00E54E22" w:rsidRDefault="00E54E22" w:rsidP="00E54E22">
            <w:pPr>
              <w:autoSpaceDE w:val="0"/>
              <w:autoSpaceDN w:val="0"/>
              <w:adjustRightInd w:val="0"/>
              <w:jc w:val="center"/>
              <w:rPr>
                <w:b/>
                <w:sz w:val="16"/>
                <w:szCs w:val="16"/>
              </w:rPr>
            </w:pPr>
            <w:r w:rsidRPr="00E54E22">
              <w:rPr>
                <w:b/>
                <w:sz w:val="16"/>
                <w:szCs w:val="16"/>
              </w:rPr>
              <w:t xml:space="preserve">Раздел 4. Обеспечение деятельности по внедрению Всероссийского физкультурно-спортивного комплекса «Готов к труду и обороне!» (ГТО) </w:t>
            </w:r>
          </w:p>
          <w:p w:rsidR="00E54E22" w:rsidRPr="00E54E22" w:rsidRDefault="00E54E22" w:rsidP="00E54E22">
            <w:pPr>
              <w:autoSpaceDE w:val="0"/>
              <w:autoSpaceDN w:val="0"/>
              <w:adjustRightInd w:val="0"/>
              <w:jc w:val="center"/>
              <w:rPr>
                <w:sz w:val="16"/>
                <w:szCs w:val="16"/>
              </w:rPr>
            </w:pPr>
            <w:r w:rsidRPr="00E54E22">
              <w:rPr>
                <w:b/>
                <w:sz w:val="16"/>
                <w:szCs w:val="16"/>
              </w:rPr>
              <w:t xml:space="preserve"> на территории Галичского муниципального района</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Обеспечение принятия у всех категорий и групп населения Галичского муниципального района нормативов и тестов ВФСК ГТО</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r w:rsidRPr="00E54E22">
              <w:rPr>
                <w:sz w:val="16"/>
                <w:szCs w:val="16"/>
              </w:rPr>
              <w:t xml:space="preserve">, Отдел образования администрации муниципального района </w:t>
            </w:r>
          </w:p>
          <w:p w:rsidR="00E54E22" w:rsidRPr="00E54E22" w:rsidRDefault="00E54E22" w:rsidP="00E54E22">
            <w:pPr>
              <w:autoSpaceDE w:val="0"/>
              <w:autoSpaceDN w:val="0"/>
              <w:adjustRightInd w:val="0"/>
              <w:jc w:val="both"/>
              <w:rPr>
                <w:sz w:val="16"/>
                <w:szCs w:val="16"/>
              </w:rPr>
            </w:pPr>
          </w:p>
        </w:tc>
        <w:tc>
          <w:tcPr>
            <w:tcW w:w="0" w:type="auto"/>
            <w:vMerge w:val="restart"/>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11,0</w:t>
            </w:r>
          </w:p>
          <w:p w:rsidR="00E54E22" w:rsidRPr="00E54E22" w:rsidRDefault="00E54E22" w:rsidP="00E54E22">
            <w:pPr>
              <w:autoSpaceDE w:val="0"/>
              <w:autoSpaceDN w:val="0"/>
              <w:adjustRightInd w:val="0"/>
              <w:jc w:val="both"/>
              <w:rPr>
                <w:sz w:val="16"/>
                <w:szCs w:val="16"/>
              </w:rPr>
            </w:pPr>
            <w:r w:rsidRPr="00E54E22">
              <w:rPr>
                <w:sz w:val="16"/>
                <w:szCs w:val="16"/>
              </w:rPr>
              <w:t>1,8</w:t>
            </w:r>
          </w:p>
          <w:p w:rsidR="00E54E22" w:rsidRPr="00E54E22" w:rsidRDefault="00E54E22" w:rsidP="00E54E22">
            <w:pPr>
              <w:autoSpaceDE w:val="0"/>
              <w:autoSpaceDN w:val="0"/>
              <w:adjustRightInd w:val="0"/>
              <w:jc w:val="both"/>
              <w:rPr>
                <w:sz w:val="16"/>
                <w:szCs w:val="16"/>
              </w:rPr>
            </w:pPr>
            <w:r w:rsidRPr="00E54E22">
              <w:rPr>
                <w:sz w:val="16"/>
                <w:szCs w:val="16"/>
              </w:rPr>
              <w:t>10,0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11,0</w:t>
            </w:r>
          </w:p>
          <w:p w:rsidR="00E54E22" w:rsidRPr="00E54E22" w:rsidRDefault="00E54E22" w:rsidP="00E54E22">
            <w:pPr>
              <w:autoSpaceDE w:val="0"/>
              <w:autoSpaceDN w:val="0"/>
              <w:adjustRightInd w:val="0"/>
              <w:jc w:val="both"/>
              <w:rPr>
                <w:sz w:val="16"/>
                <w:szCs w:val="16"/>
              </w:rPr>
            </w:pPr>
            <w:r w:rsidRPr="00E54E22">
              <w:rPr>
                <w:sz w:val="16"/>
                <w:szCs w:val="16"/>
              </w:rPr>
              <w:t>1,8</w:t>
            </w:r>
          </w:p>
          <w:p w:rsidR="00E54E22" w:rsidRPr="00E54E22" w:rsidRDefault="00E54E22" w:rsidP="00E54E22">
            <w:pPr>
              <w:autoSpaceDE w:val="0"/>
              <w:autoSpaceDN w:val="0"/>
              <w:adjustRightInd w:val="0"/>
              <w:jc w:val="both"/>
              <w:rPr>
                <w:sz w:val="16"/>
                <w:szCs w:val="16"/>
              </w:rPr>
            </w:pPr>
            <w:r w:rsidRPr="00E54E22">
              <w:rPr>
                <w:sz w:val="16"/>
                <w:szCs w:val="16"/>
              </w:rPr>
              <w:t>10,0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pStyle w:val="ConsPlusCell"/>
              <w:jc w:val="both"/>
              <w:rPr>
                <w:rFonts w:ascii="Times New Roman" w:hAnsi="Times New Roman" w:cs="Times New Roman"/>
                <w:sz w:val="16"/>
                <w:szCs w:val="16"/>
              </w:rPr>
            </w:pPr>
            <w:r w:rsidRPr="00E54E22">
              <w:rPr>
                <w:rFonts w:ascii="Times New Roman" w:hAnsi="Times New Roman" w:cs="Times New Roman"/>
                <w:sz w:val="16"/>
                <w:szCs w:val="16"/>
              </w:rPr>
              <w:t>Вовлечение молодежи в активную спортивную деятельность.</w:t>
            </w:r>
          </w:p>
          <w:p w:rsidR="00E54E22" w:rsidRPr="00E54E22" w:rsidRDefault="00E54E22" w:rsidP="00E54E22">
            <w:pPr>
              <w:pStyle w:val="ConsPlusCell"/>
              <w:jc w:val="both"/>
              <w:rPr>
                <w:rFonts w:ascii="Times New Roman" w:hAnsi="Times New Roman" w:cs="Times New Roman"/>
                <w:sz w:val="16"/>
                <w:szCs w:val="16"/>
              </w:rPr>
            </w:pPr>
            <w:r w:rsidRPr="00E54E22">
              <w:rPr>
                <w:rFonts w:ascii="Times New Roman" w:hAnsi="Times New Roman" w:cs="Times New Roman"/>
                <w:sz w:val="16"/>
                <w:szCs w:val="16"/>
              </w:rPr>
              <w:t>Внедрение ВФСК ГТО на территории Галичского муниципального района среди всех категорий и групп населения.</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 xml:space="preserve"> </w:t>
            </w:r>
          </w:p>
        </w:tc>
        <w:tc>
          <w:tcPr>
            <w:tcW w:w="0" w:type="auto"/>
            <w:gridSpan w:val="2"/>
          </w:tcPr>
          <w:p w:rsidR="00E54E22" w:rsidRPr="00E54E22" w:rsidRDefault="00E54E22" w:rsidP="00E54E22">
            <w:pPr>
              <w:autoSpaceDE w:val="0"/>
              <w:autoSpaceDN w:val="0"/>
              <w:adjustRightInd w:val="0"/>
              <w:jc w:val="both"/>
              <w:rPr>
                <w:b/>
                <w:sz w:val="16"/>
                <w:szCs w:val="16"/>
              </w:rPr>
            </w:pPr>
            <w:r w:rsidRPr="00E54E22">
              <w:rPr>
                <w:b/>
                <w:sz w:val="16"/>
                <w:szCs w:val="16"/>
              </w:rPr>
              <w:t>ИТОГО по разделу:  22,8</w:t>
            </w:r>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11,0</w:t>
            </w:r>
          </w:p>
          <w:p w:rsidR="00E54E22" w:rsidRPr="00E54E22" w:rsidRDefault="00E54E22" w:rsidP="00E54E22">
            <w:pPr>
              <w:autoSpaceDE w:val="0"/>
              <w:autoSpaceDN w:val="0"/>
              <w:adjustRightInd w:val="0"/>
              <w:jc w:val="both"/>
              <w:rPr>
                <w:sz w:val="16"/>
                <w:szCs w:val="16"/>
              </w:rPr>
            </w:pPr>
            <w:r w:rsidRPr="00E54E22">
              <w:rPr>
                <w:sz w:val="16"/>
                <w:szCs w:val="16"/>
              </w:rPr>
              <w:t>1,8</w:t>
            </w:r>
          </w:p>
          <w:p w:rsidR="00E54E22" w:rsidRPr="00E54E22" w:rsidRDefault="00E54E22" w:rsidP="00E54E22">
            <w:pPr>
              <w:autoSpaceDE w:val="0"/>
              <w:autoSpaceDN w:val="0"/>
              <w:adjustRightInd w:val="0"/>
              <w:jc w:val="both"/>
              <w:rPr>
                <w:sz w:val="16"/>
                <w:szCs w:val="16"/>
              </w:rPr>
            </w:pPr>
            <w:r w:rsidRPr="00E54E22">
              <w:rPr>
                <w:sz w:val="16"/>
                <w:szCs w:val="16"/>
              </w:rPr>
              <w:t>10,0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11,0</w:t>
            </w:r>
          </w:p>
          <w:p w:rsidR="00E54E22" w:rsidRPr="00E54E22" w:rsidRDefault="00E54E22" w:rsidP="00E54E22">
            <w:pPr>
              <w:autoSpaceDE w:val="0"/>
              <w:autoSpaceDN w:val="0"/>
              <w:adjustRightInd w:val="0"/>
              <w:jc w:val="both"/>
              <w:rPr>
                <w:sz w:val="16"/>
                <w:szCs w:val="16"/>
              </w:rPr>
            </w:pPr>
            <w:r w:rsidRPr="00E54E22">
              <w:rPr>
                <w:sz w:val="16"/>
                <w:szCs w:val="16"/>
              </w:rPr>
              <w:t>1,8</w:t>
            </w:r>
          </w:p>
          <w:p w:rsidR="00E54E22" w:rsidRPr="00E54E22" w:rsidRDefault="00E54E22" w:rsidP="00E54E22">
            <w:pPr>
              <w:autoSpaceDE w:val="0"/>
              <w:autoSpaceDN w:val="0"/>
              <w:adjustRightInd w:val="0"/>
              <w:jc w:val="both"/>
              <w:rPr>
                <w:sz w:val="16"/>
                <w:szCs w:val="16"/>
              </w:rPr>
            </w:pPr>
            <w:r w:rsidRPr="00E54E22">
              <w:rPr>
                <w:sz w:val="16"/>
                <w:szCs w:val="16"/>
              </w:rPr>
              <w:t>10,0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gridSpan w:val="11"/>
          </w:tcPr>
          <w:p w:rsidR="00E54E22" w:rsidRPr="00E54E22" w:rsidRDefault="00E54E22" w:rsidP="00E54E22">
            <w:pPr>
              <w:autoSpaceDE w:val="0"/>
              <w:autoSpaceDN w:val="0"/>
              <w:adjustRightInd w:val="0"/>
              <w:jc w:val="center"/>
              <w:rPr>
                <w:b/>
                <w:sz w:val="16"/>
                <w:szCs w:val="16"/>
              </w:rPr>
            </w:pPr>
            <w:r w:rsidRPr="00E54E22">
              <w:rPr>
                <w:b/>
                <w:sz w:val="16"/>
                <w:szCs w:val="16"/>
              </w:rPr>
              <w:t>Раздел 5. Обеспечение участия в чемпионатах, кубках, первенствах Костромской области</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Обеспечение участия сборной команды в летних спортивных играх на призы губернатора Костромской области</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p>
          <w:p w:rsidR="00E54E22" w:rsidRPr="00E54E22" w:rsidRDefault="00E54E22" w:rsidP="00E54E22">
            <w:pPr>
              <w:autoSpaceDE w:val="0"/>
              <w:autoSpaceDN w:val="0"/>
              <w:adjustRightInd w:val="0"/>
              <w:jc w:val="both"/>
              <w:rPr>
                <w:sz w:val="16"/>
                <w:szCs w:val="16"/>
              </w:rPr>
            </w:pPr>
          </w:p>
        </w:tc>
        <w:tc>
          <w:tcPr>
            <w:tcW w:w="0" w:type="auto"/>
            <w:vMerge w:val="restart"/>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13,5</w:t>
            </w:r>
          </w:p>
          <w:p w:rsidR="00E54E22" w:rsidRPr="00E54E22" w:rsidRDefault="00E54E22" w:rsidP="00E54E22">
            <w:pPr>
              <w:autoSpaceDE w:val="0"/>
              <w:autoSpaceDN w:val="0"/>
              <w:adjustRightInd w:val="0"/>
              <w:jc w:val="both"/>
              <w:rPr>
                <w:sz w:val="16"/>
                <w:szCs w:val="16"/>
              </w:rPr>
            </w:pPr>
            <w:r w:rsidRPr="00E54E22">
              <w:rPr>
                <w:sz w:val="16"/>
                <w:szCs w:val="16"/>
              </w:rPr>
              <w:t>12,7</w:t>
            </w:r>
          </w:p>
          <w:p w:rsidR="00E54E22" w:rsidRPr="00E54E22" w:rsidRDefault="00E54E22" w:rsidP="00E54E22">
            <w:pPr>
              <w:autoSpaceDE w:val="0"/>
              <w:autoSpaceDN w:val="0"/>
              <w:adjustRightInd w:val="0"/>
              <w:jc w:val="both"/>
              <w:rPr>
                <w:sz w:val="16"/>
                <w:szCs w:val="16"/>
              </w:rPr>
            </w:pPr>
            <w:r w:rsidRPr="00E54E22">
              <w:rPr>
                <w:sz w:val="16"/>
                <w:szCs w:val="16"/>
              </w:rPr>
              <w:t>12,1</w:t>
            </w:r>
          </w:p>
          <w:p w:rsidR="00E54E22" w:rsidRPr="00E54E22" w:rsidRDefault="00E54E22" w:rsidP="00E54E22">
            <w:pPr>
              <w:autoSpaceDE w:val="0"/>
              <w:autoSpaceDN w:val="0"/>
              <w:adjustRightInd w:val="0"/>
              <w:jc w:val="both"/>
              <w:rPr>
                <w:sz w:val="16"/>
                <w:szCs w:val="16"/>
              </w:rPr>
            </w:pPr>
            <w:r w:rsidRPr="00E54E22">
              <w:rPr>
                <w:sz w:val="16"/>
                <w:szCs w:val="16"/>
              </w:rPr>
              <w:t>17,0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13,5</w:t>
            </w:r>
          </w:p>
          <w:p w:rsidR="00E54E22" w:rsidRPr="00E54E22" w:rsidRDefault="00E54E22" w:rsidP="00E54E22">
            <w:pPr>
              <w:autoSpaceDE w:val="0"/>
              <w:autoSpaceDN w:val="0"/>
              <w:adjustRightInd w:val="0"/>
              <w:jc w:val="both"/>
              <w:rPr>
                <w:sz w:val="16"/>
                <w:szCs w:val="16"/>
              </w:rPr>
            </w:pPr>
            <w:r w:rsidRPr="00E54E22">
              <w:rPr>
                <w:sz w:val="16"/>
                <w:szCs w:val="16"/>
              </w:rPr>
              <w:t>12,7</w:t>
            </w:r>
          </w:p>
          <w:p w:rsidR="00E54E22" w:rsidRPr="00E54E22" w:rsidRDefault="00E54E22" w:rsidP="00E54E22">
            <w:pPr>
              <w:autoSpaceDE w:val="0"/>
              <w:autoSpaceDN w:val="0"/>
              <w:adjustRightInd w:val="0"/>
              <w:jc w:val="both"/>
              <w:rPr>
                <w:sz w:val="16"/>
                <w:szCs w:val="16"/>
              </w:rPr>
            </w:pPr>
            <w:r w:rsidRPr="00E54E22">
              <w:rPr>
                <w:sz w:val="16"/>
                <w:szCs w:val="16"/>
              </w:rPr>
              <w:t>12,1</w:t>
            </w:r>
          </w:p>
          <w:p w:rsidR="00E54E22" w:rsidRPr="00E54E22" w:rsidRDefault="00E54E22" w:rsidP="00E54E22">
            <w:pPr>
              <w:autoSpaceDE w:val="0"/>
              <w:autoSpaceDN w:val="0"/>
              <w:adjustRightInd w:val="0"/>
              <w:jc w:val="both"/>
              <w:rPr>
                <w:sz w:val="16"/>
                <w:szCs w:val="16"/>
              </w:rPr>
            </w:pPr>
            <w:r w:rsidRPr="00E54E22">
              <w:rPr>
                <w:sz w:val="16"/>
                <w:szCs w:val="16"/>
              </w:rPr>
              <w:t>17,0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Способствование и укрепление развития физической культуры Галичского муниципального района на областном уровне;</w:t>
            </w:r>
          </w:p>
          <w:p w:rsidR="00E54E22" w:rsidRPr="00E54E22" w:rsidRDefault="00E54E22" w:rsidP="00E54E22">
            <w:pPr>
              <w:autoSpaceDE w:val="0"/>
              <w:autoSpaceDN w:val="0"/>
              <w:adjustRightInd w:val="0"/>
              <w:jc w:val="both"/>
              <w:rPr>
                <w:sz w:val="16"/>
                <w:szCs w:val="16"/>
              </w:rPr>
            </w:pPr>
            <w:r w:rsidRPr="00E54E22">
              <w:rPr>
                <w:sz w:val="16"/>
                <w:szCs w:val="16"/>
              </w:rPr>
              <w:t>Формирование стабильной спортивной команды и улучшение резерва спортсменов Галичского муниципального района</w:t>
            </w:r>
          </w:p>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Обеспечение участия сборной команды в зимних спортивных играх на призы губернатора Костромской области</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14,0</w:t>
            </w:r>
          </w:p>
          <w:p w:rsidR="00E54E22" w:rsidRPr="00E54E22" w:rsidRDefault="00E54E22" w:rsidP="00E54E22">
            <w:pPr>
              <w:autoSpaceDE w:val="0"/>
              <w:autoSpaceDN w:val="0"/>
              <w:adjustRightInd w:val="0"/>
              <w:jc w:val="both"/>
              <w:rPr>
                <w:sz w:val="16"/>
                <w:szCs w:val="16"/>
              </w:rPr>
            </w:pPr>
            <w:r w:rsidRPr="00E54E22">
              <w:rPr>
                <w:sz w:val="16"/>
                <w:szCs w:val="16"/>
              </w:rPr>
              <w:t>13,975</w:t>
            </w:r>
          </w:p>
          <w:p w:rsidR="00E54E22" w:rsidRPr="00E54E22" w:rsidRDefault="00E54E22" w:rsidP="00E54E22">
            <w:pPr>
              <w:autoSpaceDE w:val="0"/>
              <w:autoSpaceDN w:val="0"/>
              <w:adjustRightInd w:val="0"/>
              <w:jc w:val="both"/>
              <w:rPr>
                <w:sz w:val="16"/>
                <w:szCs w:val="16"/>
              </w:rPr>
            </w:pPr>
            <w:r w:rsidRPr="00E54E22">
              <w:rPr>
                <w:sz w:val="16"/>
                <w:szCs w:val="16"/>
              </w:rPr>
              <w:t>19,5</w:t>
            </w:r>
          </w:p>
          <w:p w:rsidR="00E54E22" w:rsidRPr="00E54E22" w:rsidRDefault="00E54E22" w:rsidP="00E54E22">
            <w:pPr>
              <w:autoSpaceDE w:val="0"/>
              <w:autoSpaceDN w:val="0"/>
              <w:adjustRightInd w:val="0"/>
              <w:jc w:val="both"/>
              <w:rPr>
                <w:sz w:val="16"/>
                <w:szCs w:val="16"/>
              </w:rPr>
            </w:pPr>
            <w:r w:rsidRPr="00E54E22">
              <w:rPr>
                <w:sz w:val="16"/>
                <w:szCs w:val="16"/>
              </w:rPr>
              <w:t>18,0</w:t>
            </w:r>
          </w:p>
          <w:p w:rsidR="00E54E22" w:rsidRPr="00E54E22" w:rsidRDefault="00E54E22" w:rsidP="00E54E22">
            <w:pPr>
              <w:autoSpaceDE w:val="0"/>
              <w:autoSpaceDN w:val="0"/>
              <w:adjustRightInd w:val="0"/>
              <w:jc w:val="both"/>
              <w:rPr>
                <w:sz w:val="16"/>
                <w:szCs w:val="16"/>
              </w:rPr>
            </w:pP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14,0</w:t>
            </w:r>
          </w:p>
          <w:p w:rsidR="00E54E22" w:rsidRPr="00E54E22" w:rsidRDefault="00E54E22" w:rsidP="00E54E22">
            <w:pPr>
              <w:autoSpaceDE w:val="0"/>
              <w:autoSpaceDN w:val="0"/>
              <w:adjustRightInd w:val="0"/>
              <w:jc w:val="both"/>
              <w:rPr>
                <w:sz w:val="16"/>
                <w:szCs w:val="16"/>
              </w:rPr>
            </w:pPr>
            <w:r w:rsidRPr="00E54E22">
              <w:rPr>
                <w:sz w:val="16"/>
                <w:szCs w:val="16"/>
              </w:rPr>
              <w:t>13,975</w:t>
            </w:r>
          </w:p>
          <w:p w:rsidR="00E54E22" w:rsidRPr="00E54E22" w:rsidRDefault="00E54E22" w:rsidP="00E54E22">
            <w:pPr>
              <w:autoSpaceDE w:val="0"/>
              <w:autoSpaceDN w:val="0"/>
              <w:adjustRightInd w:val="0"/>
              <w:jc w:val="both"/>
              <w:rPr>
                <w:sz w:val="16"/>
                <w:szCs w:val="16"/>
              </w:rPr>
            </w:pPr>
            <w:r w:rsidRPr="00E54E22">
              <w:rPr>
                <w:sz w:val="16"/>
                <w:szCs w:val="16"/>
              </w:rPr>
              <w:t>19,5</w:t>
            </w:r>
          </w:p>
          <w:p w:rsidR="00E54E22" w:rsidRPr="00E54E22" w:rsidRDefault="00E54E22" w:rsidP="00E54E22">
            <w:pPr>
              <w:autoSpaceDE w:val="0"/>
              <w:autoSpaceDN w:val="0"/>
              <w:adjustRightInd w:val="0"/>
              <w:jc w:val="both"/>
              <w:rPr>
                <w:sz w:val="16"/>
                <w:szCs w:val="16"/>
              </w:rPr>
            </w:pPr>
            <w:r w:rsidRPr="00E54E22">
              <w:rPr>
                <w:sz w:val="16"/>
                <w:szCs w:val="16"/>
              </w:rPr>
              <w:t>18,0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3.</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Обеспечение участия сборной команды в Чемпионатах и Первенствах, Кубках Гран При, Марафонах Костромской области согласно календарному плану официальных спортивных мероприятий Костромской области</w:t>
            </w:r>
          </w:p>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11,6</w:t>
            </w:r>
          </w:p>
          <w:p w:rsidR="00E54E22" w:rsidRPr="00E54E22" w:rsidRDefault="00E54E22" w:rsidP="00E54E22">
            <w:pPr>
              <w:autoSpaceDE w:val="0"/>
              <w:autoSpaceDN w:val="0"/>
              <w:adjustRightInd w:val="0"/>
              <w:jc w:val="both"/>
              <w:rPr>
                <w:sz w:val="16"/>
                <w:szCs w:val="16"/>
              </w:rPr>
            </w:pPr>
            <w:r w:rsidRPr="00E54E22">
              <w:rPr>
                <w:sz w:val="16"/>
                <w:szCs w:val="16"/>
              </w:rPr>
              <w:t>11,982</w:t>
            </w:r>
          </w:p>
          <w:p w:rsidR="00E54E22" w:rsidRPr="00E54E22" w:rsidRDefault="00E54E22" w:rsidP="00E54E22">
            <w:pPr>
              <w:autoSpaceDE w:val="0"/>
              <w:autoSpaceDN w:val="0"/>
              <w:adjustRightInd w:val="0"/>
              <w:jc w:val="both"/>
              <w:rPr>
                <w:sz w:val="16"/>
                <w:szCs w:val="16"/>
              </w:rPr>
            </w:pPr>
            <w:r w:rsidRPr="00E54E22">
              <w:rPr>
                <w:sz w:val="16"/>
                <w:szCs w:val="16"/>
                <w:lang w:val="en-US"/>
              </w:rPr>
              <w:t>2</w:t>
            </w:r>
            <w:r w:rsidRPr="00E54E22">
              <w:rPr>
                <w:sz w:val="16"/>
                <w:szCs w:val="16"/>
              </w:rPr>
              <w:t>,5</w:t>
            </w:r>
          </w:p>
          <w:p w:rsidR="00E54E22" w:rsidRPr="00E54E22" w:rsidRDefault="00E54E22" w:rsidP="00E54E22">
            <w:pPr>
              <w:autoSpaceDE w:val="0"/>
              <w:autoSpaceDN w:val="0"/>
              <w:adjustRightInd w:val="0"/>
              <w:jc w:val="both"/>
              <w:rPr>
                <w:sz w:val="16"/>
                <w:szCs w:val="16"/>
              </w:rPr>
            </w:pPr>
            <w:r w:rsidRPr="00E54E22">
              <w:rPr>
                <w:sz w:val="16"/>
                <w:szCs w:val="16"/>
              </w:rPr>
              <w:t>12,0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11,6</w:t>
            </w:r>
          </w:p>
          <w:p w:rsidR="00E54E22" w:rsidRPr="00E54E22" w:rsidRDefault="00E54E22" w:rsidP="00E54E22">
            <w:pPr>
              <w:autoSpaceDE w:val="0"/>
              <w:autoSpaceDN w:val="0"/>
              <w:adjustRightInd w:val="0"/>
              <w:jc w:val="both"/>
              <w:rPr>
                <w:sz w:val="16"/>
                <w:szCs w:val="16"/>
              </w:rPr>
            </w:pPr>
            <w:r w:rsidRPr="00E54E22">
              <w:rPr>
                <w:sz w:val="16"/>
                <w:szCs w:val="16"/>
              </w:rPr>
              <w:t>11,982</w:t>
            </w:r>
          </w:p>
          <w:p w:rsidR="00E54E22" w:rsidRPr="00E54E22" w:rsidRDefault="00E54E22" w:rsidP="00E54E22">
            <w:pPr>
              <w:autoSpaceDE w:val="0"/>
              <w:autoSpaceDN w:val="0"/>
              <w:adjustRightInd w:val="0"/>
              <w:jc w:val="both"/>
              <w:rPr>
                <w:sz w:val="16"/>
                <w:szCs w:val="16"/>
              </w:rPr>
            </w:pPr>
            <w:r w:rsidRPr="00E54E22">
              <w:rPr>
                <w:sz w:val="16"/>
                <w:szCs w:val="16"/>
                <w:lang w:val="en-US"/>
              </w:rPr>
              <w:t>2</w:t>
            </w:r>
            <w:r w:rsidRPr="00E54E22">
              <w:rPr>
                <w:sz w:val="16"/>
                <w:szCs w:val="16"/>
              </w:rPr>
              <w:t>,5</w:t>
            </w:r>
          </w:p>
          <w:p w:rsidR="00E54E22" w:rsidRPr="00E54E22" w:rsidRDefault="00E54E22" w:rsidP="00E54E22">
            <w:pPr>
              <w:autoSpaceDE w:val="0"/>
              <w:autoSpaceDN w:val="0"/>
              <w:adjustRightInd w:val="0"/>
              <w:jc w:val="both"/>
              <w:rPr>
                <w:sz w:val="16"/>
                <w:szCs w:val="16"/>
              </w:rPr>
            </w:pPr>
            <w:r w:rsidRPr="00E54E22">
              <w:rPr>
                <w:sz w:val="16"/>
                <w:szCs w:val="16"/>
              </w:rPr>
              <w:t>12,0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4.</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 xml:space="preserve">Обеспечение участия сборной команды в ежегодной </w:t>
            </w:r>
            <w:proofErr w:type="spellStart"/>
            <w:r w:rsidRPr="00E54E22">
              <w:rPr>
                <w:sz w:val="16"/>
                <w:szCs w:val="16"/>
              </w:rPr>
              <w:t>Параспартакиаде</w:t>
            </w:r>
            <w:proofErr w:type="spellEnd"/>
            <w:r w:rsidRPr="00E54E22">
              <w:rPr>
                <w:sz w:val="16"/>
                <w:szCs w:val="16"/>
              </w:rPr>
              <w:t xml:space="preserve"> на призы губернатора Костромской области</w:t>
            </w:r>
          </w:p>
        </w:tc>
        <w:tc>
          <w:tcPr>
            <w:tcW w:w="0" w:type="auto"/>
          </w:tcPr>
          <w:p w:rsidR="00E54E22" w:rsidRPr="00E54E22" w:rsidRDefault="00E54E22" w:rsidP="00E54E22">
            <w:pPr>
              <w:rPr>
                <w:sz w:val="16"/>
                <w:szCs w:val="16"/>
              </w:rPr>
            </w:pPr>
          </w:p>
        </w:tc>
        <w:tc>
          <w:tcPr>
            <w:tcW w:w="0" w:type="auto"/>
            <w:vMerge w:val="restart"/>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5,5</w:t>
            </w:r>
          </w:p>
          <w:p w:rsidR="00E54E22" w:rsidRPr="00E54E22" w:rsidRDefault="00E54E22" w:rsidP="00E54E22">
            <w:pPr>
              <w:autoSpaceDE w:val="0"/>
              <w:autoSpaceDN w:val="0"/>
              <w:adjustRightInd w:val="0"/>
              <w:jc w:val="both"/>
              <w:rPr>
                <w:sz w:val="16"/>
                <w:szCs w:val="16"/>
              </w:rPr>
            </w:pPr>
            <w:r w:rsidRPr="00E54E22">
              <w:rPr>
                <w:sz w:val="16"/>
                <w:szCs w:val="16"/>
              </w:rPr>
              <w:t>5,7</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6,0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5,5</w:t>
            </w:r>
          </w:p>
          <w:p w:rsidR="00E54E22" w:rsidRPr="00E54E22" w:rsidRDefault="00E54E22" w:rsidP="00E54E22">
            <w:pPr>
              <w:autoSpaceDE w:val="0"/>
              <w:autoSpaceDN w:val="0"/>
              <w:adjustRightInd w:val="0"/>
              <w:jc w:val="both"/>
              <w:rPr>
                <w:sz w:val="16"/>
                <w:szCs w:val="16"/>
              </w:rPr>
            </w:pPr>
            <w:r w:rsidRPr="00E54E22">
              <w:rPr>
                <w:sz w:val="16"/>
                <w:szCs w:val="16"/>
              </w:rPr>
              <w:t>5,7</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6,0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p>
        </w:tc>
        <w:tc>
          <w:tcPr>
            <w:tcW w:w="0" w:type="auto"/>
            <w:gridSpan w:val="2"/>
          </w:tcPr>
          <w:p w:rsidR="00E54E22" w:rsidRPr="00E54E22" w:rsidRDefault="00E54E22" w:rsidP="00E54E22">
            <w:pPr>
              <w:autoSpaceDE w:val="0"/>
              <w:autoSpaceDN w:val="0"/>
              <w:adjustRightInd w:val="0"/>
              <w:jc w:val="both"/>
              <w:rPr>
                <w:b/>
                <w:sz w:val="16"/>
                <w:szCs w:val="16"/>
              </w:rPr>
            </w:pPr>
            <w:r w:rsidRPr="00E54E22">
              <w:rPr>
                <w:b/>
                <w:sz w:val="16"/>
                <w:szCs w:val="16"/>
              </w:rPr>
              <w:t>ИТОГО по разделу:</w:t>
            </w:r>
          </w:p>
          <w:p w:rsidR="00E54E22" w:rsidRPr="00E54E22" w:rsidRDefault="00E54E22" w:rsidP="00E54E22">
            <w:pPr>
              <w:rPr>
                <w:sz w:val="16"/>
                <w:szCs w:val="16"/>
              </w:rPr>
            </w:pPr>
            <w:r w:rsidRPr="00E54E22">
              <w:rPr>
                <w:b/>
                <w:sz w:val="16"/>
                <w:szCs w:val="16"/>
              </w:rPr>
              <w:t>17</w:t>
            </w:r>
            <w:r w:rsidRPr="00E54E22">
              <w:rPr>
                <w:b/>
                <w:sz w:val="16"/>
                <w:szCs w:val="16"/>
                <w:lang w:val="en-US"/>
              </w:rPr>
              <w:t>6</w:t>
            </w:r>
            <w:r w:rsidRPr="00E54E22">
              <w:rPr>
                <w:b/>
                <w:sz w:val="16"/>
                <w:szCs w:val="16"/>
              </w:rPr>
              <w:t>,057</w:t>
            </w:r>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44,6</w:t>
            </w:r>
          </w:p>
          <w:p w:rsidR="00E54E22" w:rsidRPr="00E54E22" w:rsidRDefault="00E54E22" w:rsidP="00E54E22">
            <w:pPr>
              <w:autoSpaceDE w:val="0"/>
              <w:autoSpaceDN w:val="0"/>
              <w:adjustRightInd w:val="0"/>
              <w:jc w:val="both"/>
              <w:rPr>
                <w:sz w:val="16"/>
                <w:szCs w:val="16"/>
              </w:rPr>
            </w:pPr>
            <w:r w:rsidRPr="00E54E22">
              <w:rPr>
                <w:sz w:val="16"/>
                <w:szCs w:val="16"/>
              </w:rPr>
              <w:t>44,357</w:t>
            </w:r>
          </w:p>
          <w:p w:rsidR="00E54E22" w:rsidRPr="00E54E22" w:rsidRDefault="00E54E22" w:rsidP="00E54E22">
            <w:pPr>
              <w:autoSpaceDE w:val="0"/>
              <w:autoSpaceDN w:val="0"/>
              <w:adjustRightInd w:val="0"/>
              <w:jc w:val="both"/>
              <w:rPr>
                <w:sz w:val="16"/>
                <w:szCs w:val="16"/>
              </w:rPr>
            </w:pPr>
            <w:r w:rsidRPr="00E54E22">
              <w:rPr>
                <w:sz w:val="16"/>
                <w:szCs w:val="16"/>
              </w:rPr>
              <w:t>3</w:t>
            </w:r>
            <w:r w:rsidRPr="00E54E22">
              <w:rPr>
                <w:sz w:val="16"/>
                <w:szCs w:val="16"/>
                <w:lang w:val="en-US"/>
              </w:rPr>
              <w:t>4</w:t>
            </w:r>
            <w:r w:rsidRPr="00E54E22">
              <w:rPr>
                <w:sz w:val="16"/>
                <w:szCs w:val="16"/>
              </w:rPr>
              <w:t>,1</w:t>
            </w:r>
          </w:p>
          <w:p w:rsidR="00E54E22" w:rsidRPr="00E54E22" w:rsidRDefault="00E54E22" w:rsidP="00E54E22">
            <w:pPr>
              <w:autoSpaceDE w:val="0"/>
              <w:autoSpaceDN w:val="0"/>
              <w:adjustRightInd w:val="0"/>
              <w:jc w:val="both"/>
              <w:rPr>
                <w:sz w:val="16"/>
                <w:szCs w:val="16"/>
              </w:rPr>
            </w:pPr>
            <w:r w:rsidRPr="00E54E22">
              <w:rPr>
                <w:sz w:val="16"/>
                <w:szCs w:val="16"/>
              </w:rPr>
              <w:t>53,0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44,6</w:t>
            </w:r>
          </w:p>
          <w:p w:rsidR="00E54E22" w:rsidRPr="00E54E22" w:rsidRDefault="00E54E22" w:rsidP="00E54E22">
            <w:pPr>
              <w:autoSpaceDE w:val="0"/>
              <w:autoSpaceDN w:val="0"/>
              <w:adjustRightInd w:val="0"/>
              <w:jc w:val="both"/>
              <w:rPr>
                <w:sz w:val="16"/>
                <w:szCs w:val="16"/>
              </w:rPr>
            </w:pPr>
            <w:r w:rsidRPr="00E54E22">
              <w:rPr>
                <w:sz w:val="16"/>
                <w:szCs w:val="16"/>
              </w:rPr>
              <w:t>44,357</w:t>
            </w:r>
          </w:p>
          <w:p w:rsidR="00E54E22" w:rsidRPr="00E54E22" w:rsidRDefault="00E54E22" w:rsidP="00E54E22">
            <w:pPr>
              <w:autoSpaceDE w:val="0"/>
              <w:autoSpaceDN w:val="0"/>
              <w:adjustRightInd w:val="0"/>
              <w:jc w:val="both"/>
              <w:rPr>
                <w:sz w:val="16"/>
                <w:szCs w:val="16"/>
              </w:rPr>
            </w:pPr>
            <w:r w:rsidRPr="00E54E22">
              <w:rPr>
                <w:sz w:val="16"/>
                <w:szCs w:val="16"/>
              </w:rPr>
              <w:t>3</w:t>
            </w:r>
            <w:r w:rsidRPr="00E54E22">
              <w:rPr>
                <w:sz w:val="16"/>
                <w:szCs w:val="16"/>
                <w:lang w:val="en-US"/>
              </w:rPr>
              <w:t>4</w:t>
            </w:r>
            <w:r w:rsidRPr="00E54E22">
              <w:rPr>
                <w:sz w:val="16"/>
                <w:szCs w:val="16"/>
              </w:rPr>
              <w:t>,1</w:t>
            </w:r>
          </w:p>
          <w:p w:rsidR="00E54E22" w:rsidRPr="00E54E22" w:rsidRDefault="00E54E22" w:rsidP="00E54E22">
            <w:pPr>
              <w:autoSpaceDE w:val="0"/>
              <w:autoSpaceDN w:val="0"/>
              <w:adjustRightInd w:val="0"/>
              <w:jc w:val="both"/>
              <w:rPr>
                <w:sz w:val="16"/>
                <w:szCs w:val="16"/>
              </w:rPr>
            </w:pPr>
            <w:r w:rsidRPr="00E54E22">
              <w:rPr>
                <w:sz w:val="16"/>
                <w:szCs w:val="16"/>
              </w:rPr>
              <w:t>53,0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gridSpan w:val="11"/>
          </w:tcPr>
          <w:p w:rsidR="00E54E22" w:rsidRPr="00E54E22" w:rsidRDefault="00E54E22" w:rsidP="00E54E22">
            <w:pPr>
              <w:autoSpaceDE w:val="0"/>
              <w:autoSpaceDN w:val="0"/>
              <w:adjustRightInd w:val="0"/>
              <w:jc w:val="center"/>
              <w:rPr>
                <w:b/>
                <w:sz w:val="16"/>
                <w:szCs w:val="16"/>
              </w:rPr>
            </w:pPr>
            <w:bookmarkStart w:id="3" w:name="_Hlk485736974"/>
            <w:r w:rsidRPr="00E54E22">
              <w:rPr>
                <w:b/>
                <w:sz w:val="16"/>
                <w:szCs w:val="16"/>
              </w:rPr>
              <w:t xml:space="preserve">Раздел 6.Обеспечение деятельности (оказание услуг) подведомственных организаций и </w:t>
            </w:r>
          </w:p>
          <w:p w:rsidR="00E54E22" w:rsidRPr="00E54E22" w:rsidRDefault="00E54E22" w:rsidP="00E54E22">
            <w:pPr>
              <w:autoSpaceDE w:val="0"/>
              <w:autoSpaceDN w:val="0"/>
              <w:adjustRightInd w:val="0"/>
              <w:jc w:val="center"/>
              <w:rPr>
                <w:sz w:val="16"/>
                <w:szCs w:val="16"/>
              </w:rPr>
            </w:pPr>
            <w:r w:rsidRPr="00E54E22">
              <w:rPr>
                <w:b/>
                <w:sz w:val="16"/>
                <w:szCs w:val="16"/>
              </w:rPr>
              <w:t>общественных любительских спортивных объединений</w:t>
            </w:r>
            <w:bookmarkEnd w:id="3"/>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1.</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Обеспечение деятельности Центра тестирования нормативов и тестов Всероссийского физкультурно-спортивного комплекса «Готов к труду и обороне!» (ГТО) Галичского муниципального района</w:t>
            </w:r>
          </w:p>
        </w:tc>
        <w:tc>
          <w:tcPr>
            <w:tcW w:w="0" w:type="auto"/>
          </w:tcPr>
          <w:p w:rsidR="00E54E22" w:rsidRPr="00E54E22" w:rsidRDefault="00E54E22" w:rsidP="00E54E22">
            <w:pPr>
              <w:autoSpaceDE w:val="0"/>
              <w:autoSpaceDN w:val="0"/>
              <w:adjustRightInd w:val="0"/>
              <w:jc w:val="both"/>
              <w:rPr>
                <w:sz w:val="16"/>
                <w:szCs w:val="16"/>
              </w:rPr>
            </w:pPr>
            <w:proofErr w:type="spellStart"/>
            <w:r w:rsidRPr="00E54E22">
              <w:rPr>
                <w:sz w:val="16"/>
                <w:szCs w:val="16"/>
              </w:rPr>
              <w:t>ОДКМиС</w:t>
            </w:r>
            <w:proofErr w:type="spellEnd"/>
          </w:p>
          <w:p w:rsidR="00E54E22" w:rsidRPr="00E54E22" w:rsidRDefault="00E54E22" w:rsidP="00E54E22">
            <w:pPr>
              <w:autoSpaceDE w:val="0"/>
              <w:autoSpaceDN w:val="0"/>
              <w:adjustRightInd w:val="0"/>
              <w:jc w:val="both"/>
              <w:rPr>
                <w:sz w:val="16"/>
                <w:szCs w:val="16"/>
              </w:rPr>
            </w:pPr>
          </w:p>
        </w:tc>
        <w:tc>
          <w:tcPr>
            <w:tcW w:w="0" w:type="auto"/>
            <w:vMerge w:val="restart"/>
          </w:tcPr>
          <w:p w:rsidR="00E54E22" w:rsidRPr="00E54E22" w:rsidRDefault="00E54E22" w:rsidP="00E54E22">
            <w:pPr>
              <w:autoSpaceDE w:val="0"/>
              <w:autoSpaceDN w:val="0"/>
              <w:adjustRightInd w:val="0"/>
              <w:ind w:left="-108"/>
              <w:jc w:val="both"/>
              <w:rPr>
                <w:sz w:val="16"/>
                <w:szCs w:val="16"/>
              </w:rPr>
            </w:pPr>
            <w:r w:rsidRPr="00E54E22">
              <w:rPr>
                <w:sz w:val="16"/>
                <w:szCs w:val="16"/>
              </w:rPr>
              <w:t>Отдел по делам культуры, молодежи и спорта администрации Галичского муниципального района</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 xml:space="preserve">Создание условий для повышения качества подготовки спортсменов, стимулирование физической подготовки спортсменов и тренеров Галичского муниципального района. </w:t>
            </w: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 xml:space="preserve">Обеспечение деятельности клубов спортивной направленности на предприятиях, учреждениях муниципального района и клубов спортивной </w:t>
            </w:r>
            <w:r w:rsidRPr="00E54E22">
              <w:rPr>
                <w:sz w:val="16"/>
                <w:szCs w:val="16"/>
              </w:rPr>
              <w:lastRenderedPageBreak/>
              <w:t>направленности по месту жительства</w:t>
            </w:r>
          </w:p>
        </w:tc>
        <w:tc>
          <w:tcPr>
            <w:tcW w:w="0" w:type="auto"/>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ind w:left="-108"/>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sz w:val="16"/>
                <w:szCs w:val="16"/>
              </w:rPr>
            </w:pPr>
          </w:p>
        </w:tc>
      </w:tr>
      <w:tr w:rsidR="00E54E22" w:rsidRPr="00E54E22" w:rsidTr="00E54E22">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lastRenderedPageBreak/>
              <w:t>3.</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Укрепление материально-технической базы</w:t>
            </w:r>
          </w:p>
        </w:tc>
        <w:tc>
          <w:tcPr>
            <w:tcW w:w="0" w:type="auto"/>
          </w:tcPr>
          <w:p w:rsidR="00E54E22" w:rsidRPr="00E54E22" w:rsidRDefault="00E54E22" w:rsidP="00E54E22">
            <w:pPr>
              <w:autoSpaceDE w:val="0"/>
              <w:autoSpaceDN w:val="0"/>
              <w:adjustRightInd w:val="0"/>
              <w:jc w:val="both"/>
              <w:rPr>
                <w:sz w:val="16"/>
                <w:szCs w:val="16"/>
              </w:rPr>
            </w:pPr>
          </w:p>
        </w:tc>
        <w:tc>
          <w:tcPr>
            <w:tcW w:w="0" w:type="auto"/>
            <w:vMerge/>
          </w:tcPr>
          <w:p w:rsidR="00E54E22" w:rsidRPr="00E54E22" w:rsidRDefault="00E54E22" w:rsidP="00E54E22">
            <w:pPr>
              <w:autoSpaceDE w:val="0"/>
              <w:autoSpaceDN w:val="0"/>
              <w:adjustRightInd w:val="0"/>
              <w:jc w:val="both"/>
              <w:rPr>
                <w:sz w:val="16"/>
                <w:szCs w:val="16"/>
              </w:rPr>
            </w:pP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49,9</w:t>
            </w:r>
          </w:p>
          <w:p w:rsidR="00E54E22" w:rsidRPr="00E54E22" w:rsidRDefault="00E54E22" w:rsidP="00E54E22">
            <w:pPr>
              <w:autoSpaceDE w:val="0"/>
              <w:autoSpaceDN w:val="0"/>
              <w:adjustRightInd w:val="0"/>
              <w:jc w:val="both"/>
              <w:rPr>
                <w:sz w:val="16"/>
                <w:szCs w:val="16"/>
              </w:rPr>
            </w:pPr>
            <w:r w:rsidRPr="00E54E22">
              <w:rPr>
                <w:sz w:val="16"/>
                <w:szCs w:val="16"/>
              </w:rPr>
              <w:t>8,474</w:t>
            </w:r>
          </w:p>
          <w:p w:rsidR="00E54E22" w:rsidRPr="00E54E22" w:rsidRDefault="00E54E22" w:rsidP="00E54E22">
            <w:pPr>
              <w:autoSpaceDE w:val="0"/>
              <w:autoSpaceDN w:val="0"/>
              <w:adjustRightInd w:val="0"/>
              <w:jc w:val="both"/>
              <w:rPr>
                <w:sz w:val="16"/>
                <w:szCs w:val="16"/>
                <w:lang w:val="en-US"/>
              </w:rPr>
            </w:pPr>
            <w:r w:rsidRPr="00E54E22">
              <w:rPr>
                <w:sz w:val="16"/>
                <w:szCs w:val="16"/>
                <w:lang w:val="en-US"/>
              </w:rPr>
              <w:t>96</w:t>
            </w:r>
            <w:r w:rsidRPr="00E54E22">
              <w:rPr>
                <w:sz w:val="16"/>
                <w:szCs w:val="16"/>
              </w:rPr>
              <w:t>,</w:t>
            </w:r>
            <w:r w:rsidRPr="00E54E22">
              <w:rPr>
                <w:sz w:val="16"/>
                <w:szCs w:val="16"/>
                <w:lang w:val="en-US"/>
              </w:rPr>
              <w:t>6</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lef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Pr>
          <w:p w:rsidR="00E54E22" w:rsidRPr="00E54E22" w:rsidRDefault="00E54E22" w:rsidP="00E54E22">
            <w:pPr>
              <w:autoSpaceDE w:val="0"/>
              <w:autoSpaceDN w:val="0"/>
              <w:adjustRightInd w:val="0"/>
              <w:jc w:val="both"/>
              <w:rPr>
                <w:sz w:val="16"/>
                <w:szCs w:val="16"/>
              </w:rPr>
            </w:pPr>
            <w:r w:rsidRPr="00E54E22">
              <w:rPr>
                <w:sz w:val="16"/>
                <w:szCs w:val="16"/>
              </w:rPr>
              <w:t>49,9</w:t>
            </w:r>
          </w:p>
          <w:p w:rsidR="00E54E22" w:rsidRPr="00E54E22" w:rsidRDefault="00E54E22" w:rsidP="00E54E22">
            <w:pPr>
              <w:autoSpaceDE w:val="0"/>
              <w:autoSpaceDN w:val="0"/>
              <w:adjustRightInd w:val="0"/>
              <w:jc w:val="both"/>
              <w:rPr>
                <w:sz w:val="16"/>
                <w:szCs w:val="16"/>
              </w:rPr>
            </w:pPr>
            <w:r w:rsidRPr="00E54E22">
              <w:rPr>
                <w:sz w:val="16"/>
                <w:szCs w:val="16"/>
              </w:rPr>
              <w:t>8,474</w:t>
            </w:r>
          </w:p>
          <w:p w:rsidR="00E54E22" w:rsidRPr="00E54E22" w:rsidRDefault="00E54E22" w:rsidP="00E54E22">
            <w:pPr>
              <w:autoSpaceDE w:val="0"/>
              <w:autoSpaceDN w:val="0"/>
              <w:adjustRightInd w:val="0"/>
              <w:jc w:val="both"/>
              <w:rPr>
                <w:sz w:val="16"/>
                <w:szCs w:val="16"/>
              </w:rPr>
            </w:pPr>
            <w:r w:rsidRPr="00E54E22">
              <w:rPr>
                <w:sz w:val="16"/>
                <w:szCs w:val="16"/>
                <w:lang w:val="en-US"/>
              </w:rPr>
              <w:t>96</w:t>
            </w:r>
            <w:r w:rsidRPr="00E54E22">
              <w:rPr>
                <w:sz w:val="16"/>
                <w:szCs w:val="16"/>
              </w:rPr>
              <w:t>,6</w:t>
            </w:r>
          </w:p>
          <w:p w:rsidR="00E54E22" w:rsidRPr="00E54E22" w:rsidRDefault="00E54E22" w:rsidP="00E54E22">
            <w:pPr>
              <w:autoSpaceDE w:val="0"/>
              <w:autoSpaceDN w:val="0"/>
              <w:adjustRightInd w:val="0"/>
              <w:jc w:val="both"/>
              <w:rPr>
                <w:sz w:val="16"/>
                <w:szCs w:val="16"/>
              </w:rPr>
            </w:pPr>
            <w:r w:rsidRPr="00E54E22">
              <w:rPr>
                <w:sz w:val="16"/>
                <w:szCs w:val="16"/>
              </w:rPr>
              <w:t>33,0</w:t>
            </w:r>
          </w:p>
        </w:tc>
        <w:tc>
          <w:tcPr>
            <w:tcW w:w="0" w:type="auto"/>
            <w:tcBorders>
              <w:top w:val="single" w:sz="4" w:space="0" w:color="auto"/>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rPr>
          <w:trHeight w:val="434"/>
        </w:trPr>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4.</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Приобретение канцелярских товаров, печать и приобретение баннеров, стендов, афиш.</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p>
        </w:tc>
        <w:tc>
          <w:tcPr>
            <w:tcW w:w="0" w:type="auto"/>
            <w:vMerge w:val="restart"/>
            <w:tcBorders>
              <w:top w:val="nil"/>
            </w:tcBorders>
          </w:tcPr>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1,0</w:t>
            </w:r>
          </w:p>
        </w:tc>
        <w:tc>
          <w:tcPr>
            <w:tcW w:w="0" w:type="auto"/>
            <w:tcBorders>
              <w:top w:val="single" w:sz="4" w:space="0" w:color="000000"/>
              <w:left w:val="single" w:sz="4" w:space="0" w:color="auto"/>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2,0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val="restart"/>
            <w:tcBorders>
              <w:top w:val="nil"/>
              <w:left w:val="single" w:sz="4" w:space="0" w:color="auto"/>
            </w:tcBorders>
          </w:tcPr>
          <w:p w:rsidR="00E54E22" w:rsidRPr="00E54E22" w:rsidRDefault="00E54E22" w:rsidP="00E54E22">
            <w:pPr>
              <w:autoSpaceDE w:val="0"/>
              <w:autoSpaceDN w:val="0"/>
              <w:adjustRightInd w:val="0"/>
              <w:jc w:val="both"/>
              <w:rPr>
                <w:color w:val="000000"/>
                <w:sz w:val="16"/>
                <w:szCs w:val="16"/>
              </w:rPr>
            </w:pPr>
            <w:r w:rsidRPr="00E54E22">
              <w:rPr>
                <w:color w:val="000000"/>
                <w:sz w:val="16"/>
                <w:szCs w:val="16"/>
              </w:rPr>
              <w:t>Обеспечение работы подведомственных организаций отрасли физической культуры и спорта, повышение уровня квалификации работников сферы физической культуры и спорта.</w:t>
            </w:r>
          </w:p>
        </w:tc>
      </w:tr>
      <w:tr w:rsidR="00E54E22" w:rsidRPr="00E54E22" w:rsidTr="00E54E22">
        <w:trPr>
          <w:trHeight w:val="434"/>
        </w:trPr>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5.</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Оплата услуг связи, информационных услуг, транспортных расходов</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p>
        </w:tc>
        <w:tc>
          <w:tcPr>
            <w:tcW w:w="0" w:type="auto"/>
            <w:vMerge/>
            <w:tcBorders>
              <w:top w:val="nil"/>
            </w:tcBorders>
          </w:tcPr>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1,0</w:t>
            </w:r>
          </w:p>
        </w:tc>
        <w:tc>
          <w:tcPr>
            <w:tcW w:w="0" w:type="auto"/>
            <w:tcBorders>
              <w:top w:val="single" w:sz="4" w:space="0" w:color="000000"/>
              <w:left w:val="single" w:sz="4" w:space="0" w:color="auto"/>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0</w:t>
            </w:r>
          </w:p>
          <w:p w:rsidR="00E54E22" w:rsidRPr="00E54E22" w:rsidRDefault="00E54E22" w:rsidP="00E54E22">
            <w:pPr>
              <w:autoSpaceDE w:val="0"/>
              <w:autoSpaceDN w:val="0"/>
              <w:adjustRightInd w:val="0"/>
              <w:jc w:val="both"/>
              <w:rPr>
                <w:sz w:val="16"/>
                <w:szCs w:val="16"/>
              </w:rPr>
            </w:pPr>
            <w:r w:rsidRPr="00E54E22">
              <w:rPr>
                <w:sz w:val="16"/>
                <w:szCs w:val="16"/>
              </w:rPr>
              <w:t>1,0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rPr>
          <w:trHeight w:val="434"/>
        </w:trPr>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rPr>
                <w:sz w:val="16"/>
                <w:szCs w:val="16"/>
              </w:rPr>
            </w:pPr>
            <w:r w:rsidRPr="00E54E22">
              <w:rPr>
                <w:sz w:val="16"/>
                <w:szCs w:val="16"/>
              </w:rPr>
              <w:t>6.</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Повышение квалификации работников сферы физической культуры и спорта, участие в семинарах, форумах.</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p>
        </w:tc>
        <w:tc>
          <w:tcPr>
            <w:tcW w:w="0" w:type="auto"/>
            <w:vMerge/>
            <w:tcBorders>
              <w:top w:val="nil"/>
            </w:tcBorders>
          </w:tcPr>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auto"/>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Текущее финансирование</w:t>
            </w:r>
          </w:p>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rPr>
          <w:trHeight w:val="434"/>
        </w:trPr>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b/>
                <w:sz w:val="16"/>
                <w:szCs w:val="16"/>
              </w:rPr>
            </w:pPr>
            <w:r w:rsidRPr="00E54E22">
              <w:rPr>
                <w:b/>
                <w:sz w:val="16"/>
                <w:szCs w:val="16"/>
              </w:rPr>
              <w:t>ИТОГО по разделу:</w:t>
            </w:r>
          </w:p>
          <w:p w:rsidR="00E54E22" w:rsidRPr="00E54E22" w:rsidRDefault="00E54E22" w:rsidP="00E54E22">
            <w:pPr>
              <w:autoSpaceDE w:val="0"/>
              <w:autoSpaceDN w:val="0"/>
              <w:adjustRightInd w:val="0"/>
              <w:jc w:val="both"/>
              <w:rPr>
                <w:b/>
                <w:sz w:val="16"/>
                <w:szCs w:val="16"/>
              </w:rPr>
            </w:pPr>
            <w:r w:rsidRPr="00E54E22">
              <w:rPr>
                <w:b/>
                <w:sz w:val="16"/>
                <w:szCs w:val="16"/>
              </w:rPr>
              <w:t>1</w:t>
            </w:r>
            <w:r w:rsidRPr="00E54E22">
              <w:rPr>
                <w:b/>
                <w:sz w:val="16"/>
                <w:szCs w:val="16"/>
                <w:lang w:val="en-US"/>
              </w:rPr>
              <w:t>96</w:t>
            </w:r>
            <w:r w:rsidRPr="00E54E22">
              <w:rPr>
                <w:b/>
                <w:sz w:val="16"/>
                <w:szCs w:val="16"/>
              </w:rPr>
              <w:t>,975</w:t>
            </w:r>
          </w:p>
        </w:tc>
        <w:tc>
          <w:tcPr>
            <w:tcW w:w="0" w:type="auto"/>
            <w:vMerge/>
            <w:tcBorders>
              <w:top w:val="nil"/>
            </w:tcBorders>
          </w:tcPr>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49,9</w:t>
            </w:r>
          </w:p>
          <w:p w:rsidR="00E54E22" w:rsidRPr="00E54E22" w:rsidRDefault="00E54E22" w:rsidP="00E54E22">
            <w:pPr>
              <w:autoSpaceDE w:val="0"/>
              <w:autoSpaceDN w:val="0"/>
              <w:adjustRightInd w:val="0"/>
              <w:jc w:val="both"/>
              <w:rPr>
                <w:sz w:val="16"/>
                <w:szCs w:val="16"/>
              </w:rPr>
            </w:pPr>
            <w:r w:rsidRPr="00E54E22">
              <w:rPr>
                <w:sz w:val="16"/>
                <w:szCs w:val="16"/>
              </w:rPr>
              <w:t>11,475</w:t>
            </w:r>
          </w:p>
          <w:p w:rsidR="00E54E22" w:rsidRPr="00E54E22" w:rsidRDefault="00E54E22" w:rsidP="00E54E22">
            <w:pPr>
              <w:autoSpaceDE w:val="0"/>
              <w:autoSpaceDN w:val="0"/>
              <w:adjustRightInd w:val="0"/>
              <w:jc w:val="both"/>
              <w:rPr>
                <w:sz w:val="16"/>
                <w:szCs w:val="16"/>
              </w:rPr>
            </w:pPr>
            <w:r w:rsidRPr="00E54E22">
              <w:rPr>
                <w:sz w:val="16"/>
                <w:szCs w:val="16"/>
                <w:lang w:val="en-US"/>
              </w:rPr>
              <w:t>96</w:t>
            </w:r>
            <w:r w:rsidRPr="00E54E22">
              <w:rPr>
                <w:sz w:val="16"/>
                <w:szCs w:val="16"/>
              </w:rPr>
              <w:t>,6</w:t>
            </w:r>
          </w:p>
          <w:p w:rsidR="00E54E22" w:rsidRPr="00E54E22" w:rsidRDefault="00E54E22" w:rsidP="00E54E22">
            <w:pPr>
              <w:autoSpaceDE w:val="0"/>
              <w:autoSpaceDN w:val="0"/>
              <w:adjustRightInd w:val="0"/>
              <w:jc w:val="both"/>
              <w:rPr>
                <w:sz w:val="16"/>
                <w:szCs w:val="16"/>
              </w:rPr>
            </w:pPr>
            <w:r w:rsidRPr="00E54E22">
              <w:rPr>
                <w:sz w:val="16"/>
                <w:szCs w:val="16"/>
              </w:rPr>
              <w:t>39,0</w:t>
            </w:r>
          </w:p>
        </w:tc>
        <w:tc>
          <w:tcPr>
            <w:tcW w:w="0" w:type="auto"/>
            <w:tcBorders>
              <w:top w:val="single" w:sz="4" w:space="0" w:color="000000"/>
              <w:left w:val="single" w:sz="4" w:space="0" w:color="auto"/>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49,9</w:t>
            </w:r>
          </w:p>
          <w:p w:rsidR="00E54E22" w:rsidRPr="00E54E22" w:rsidRDefault="00E54E22" w:rsidP="00E54E22">
            <w:pPr>
              <w:autoSpaceDE w:val="0"/>
              <w:autoSpaceDN w:val="0"/>
              <w:adjustRightInd w:val="0"/>
              <w:jc w:val="both"/>
              <w:rPr>
                <w:sz w:val="16"/>
                <w:szCs w:val="16"/>
              </w:rPr>
            </w:pPr>
            <w:r w:rsidRPr="00E54E22">
              <w:rPr>
                <w:sz w:val="16"/>
                <w:szCs w:val="16"/>
              </w:rPr>
              <w:t>11,475</w:t>
            </w:r>
          </w:p>
          <w:p w:rsidR="00E54E22" w:rsidRPr="00E54E22" w:rsidRDefault="00E54E22" w:rsidP="00E54E22">
            <w:pPr>
              <w:autoSpaceDE w:val="0"/>
              <w:autoSpaceDN w:val="0"/>
              <w:adjustRightInd w:val="0"/>
              <w:jc w:val="both"/>
              <w:rPr>
                <w:sz w:val="16"/>
                <w:szCs w:val="16"/>
              </w:rPr>
            </w:pPr>
            <w:r w:rsidRPr="00E54E22">
              <w:rPr>
                <w:sz w:val="16"/>
                <w:szCs w:val="16"/>
                <w:lang w:val="en-US"/>
              </w:rPr>
              <w:t>96</w:t>
            </w:r>
            <w:r w:rsidRPr="00E54E22">
              <w:rPr>
                <w:sz w:val="16"/>
                <w:szCs w:val="16"/>
              </w:rPr>
              <w:t>,6</w:t>
            </w:r>
          </w:p>
          <w:p w:rsidR="00E54E22" w:rsidRPr="00E54E22" w:rsidRDefault="00E54E22" w:rsidP="00E54E22">
            <w:pPr>
              <w:autoSpaceDE w:val="0"/>
              <w:autoSpaceDN w:val="0"/>
              <w:adjustRightInd w:val="0"/>
              <w:jc w:val="both"/>
              <w:rPr>
                <w:sz w:val="16"/>
                <w:szCs w:val="16"/>
              </w:rPr>
            </w:pPr>
            <w:r w:rsidRPr="00E54E22">
              <w:rPr>
                <w:sz w:val="16"/>
                <w:szCs w:val="16"/>
              </w:rPr>
              <w:t>39,0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r w:rsidR="00E54E22" w:rsidRPr="00E54E22" w:rsidTr="00E54E22">
        <w:trPr>
          <w:trHeight w:val="434"/>
        </w:trPr>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b/>
                <w:sz w:val="16"/>
                <w:szCs w:val="16"/>
              </w:rPr>
            </w:pPr>
            <w:r w:rsidRPr="00E54E22">
              <w:rPr>
                <w:b/>
                <w:sz w:val="16"/>
                <w:szCs w:val="16"/>
              </w:rPr>
              <w:t>ИТОГО по Программе: 688,485</w:t>
            </w:r>
          </w:p>
          <w:p w:rsidR="00E54E22" w:rsidRPr="00E54E22" w:rsidRDefault="00E54E22" w:rsidP="00E54E22">
            <w:pPr>
              <w:autoSpaceDE w:val="0"/>
              <w:autoSpaceDN w:val="0"/>
              <w:adjustRightInd w:val="0"/>
              <w:jc w:val="both"/>
              <w:rPr>
                <w:sz w:val="16"/>
                <w:szCs w:val="16"/>
              </w:rPr>
            </w:pPr>
          </w:p>
        </w:tc>
        <w:tc>
          <w:tcPr>
            <w:tcW w:w="0" w:type="auto"/>
            <w:vMerge/>
            <w:tcBorders>
              <w:top w:val="nil"/>
            </w:tcBorders>
          </w:tcPr>
          <w:p w:rsidR="00E54E22" w:rsidRPr="00E54E22" w:rsidRDefault="00E54E22" w:rsidP="00E54E22">
            <w:pPr>
              <w:autoSpaceDE w:val="0"/>
              <w:autoSpaceDN w:val="0"/>
              <w:adjustRightIn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2017</w:t>
            </w:r>
          </w:p>
          <w:p w:rsidR="00E54E22" w:rsidRPr="00E54E22" w:rsidRDefault="00E54E22" w:rsidP="00E54E22">
            <w:pPr>
              <w:autoSpaceDE w:val="0"/>
              <w:autoSpaceDN w:val="0"/>
              <w:adjustRightInd w:val="0"/>
              <w:jc w:val="both"/>
              <w:rPr>
                <w:sz w:val="16"/>
                <w:szCs w:val="16"/>
              </w:rPr>
            </w:pPr>
            <w:r w:rsidRPr="00E54E22">
              <w:rPr>
                <w:sz w:val="16"/>
                <w:szCs w:val="16"/>
              </w:rPr>
              <w:t>2018</w:t>
            </w:r>
          </w:p>
          <w:p w:rsidR="00E54E22" w:rsidRPr="00E54E22" w:rsidRDefault="00E54E22" w:rsidP="00E54E22">
            <w:pPr>
              <w:autoSpaceDE w:val="0"/>
              <w:autoSpaceDN w:val="0"/>
              <w:adjustRightInd w:val="0"/>
              <w:jc w:val="both"/>
              <w:rPr>
                <w:sz w:val="16"/>
                <w:szCs w:val="16"/>
              </w:rPr>
            </w:pPr>
            <w:r w:rsidRPr="00E54E22">
              <w:rPr>
                <w:sz w:val="16"/>
                <w:szCs w:val="16"/>
              </w:rPr>
              <w:t>2019</w:t>
            </w:r>
          </w:p>
          <w:p w:rsidR="00E54E22" w:rsidRPr="00E54E22" w:rsidRDefault="00E54E22" w:rsidP="00E54E22">
            <w:pPr>
              <w:autoSpaceDE w:val="0"/>
              <w:autoSpaceDN w:val="0"/>
              <w:adjustRightInd w:val="0"/>
              <w:jc w:val="both"/>
              <w:rPr>
                <w:sz w:val="16"/>
                <w:szCs w:val="16"/>
              </w:rPr>
            </w:pPr>
            <w:r w:rsidRPr="00E54E22">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160,0</w:t>
            </w:r>
          </w:p>
          <w:p w:rsidR="00E54E22" w:rsidRPr="00E54E22" w:rsidRDefault="00E54E22" w:rsidP="00E54E22">
            <w:pPr>
              <w:autoSpaceDE w:val="0"/>
              <w:autoSpaceDN w:val="0"/>
              <w:adjustRightInd w:val="0"/>
              <w:jc w:val="both"/>
              <w:rPr>
                <w:sz w:val="16"/>
                <w:szCs w:val="16"/>
              </w:rPr>
            </w:pPr>
            <w:r w:rsidRPr="00E54E22">
              <w:rPr>
                <w:sz w:val="16"/>
                <w:szCs w:val="16"/>
              </w:rPr>
              <w:t>148,485</w:t>
            </w:r>
          </w:p>
          <w:p w:rsidR="00E54E22" w:rsidRPr="00E54E22" w:rsidRDefault="00E54E22" w:rsidP="00E54E22">
            <w:pPr>
              <w:autoSpaceDE w:val="0"/>
              <w:autoSpaceDN w:val="0"/>
              <w:adjustRightInd w:val="0"/>
              <w:jc w:val="both"/>
              <w:rPr>
                <w:sz w:val="16"/>
                <w:szCs w:val="16"/>
              </w:rPr>
            </w:pPr>
            <w:r w:rsidRPr="00E54E22">
              <w:rPr>
                <w:sz w:val="16"/>
                <w:szCs w:val="16"/>
              </w:rPr>
              <w:t>190,0</w:t>
            </w:r>
          </w:p>
          <w:p w:rsidR="00E54E22" w:rsidRPr="00E54E22" w:rsidRDefault="00E54E22" w:rsidP="00E54E22">
            <w:pPr>
              <w:autoSpaceDE w:val="0"/>
              <w:autoSpaceDN w:val="0"/>
              <w:adjustRightInd w:val="0"/>
              <w:jc w:val="both"/>
              <w:rPr>
                <w:sz w:val="16"/>
                <w:szCs w:val="16"/>
              </w:rPr>
            </w:pPr>
            <w:r w:rsidRPr="00E54E22">
              <w:rPr>
                <w:sz w:val="16"/>
                <w:szCs w:val="16"/>
              </w:rPr>
              <w:t>190,0</w:t>
            </w:r>
          </w:p>
        </w:tc>
        <w:tc>
          <w:tcPr>
            <w:tcW w:w="0" w:type="auto"/>
            <w:tcBorders>
              <w:top w:val="single" w:sz="4" w:space="0" w:color="000000"/>
              <w:left w:val="single" w:sz="4" w:space="0" w:color="auto"/>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E54E22" w:rsidRPr="00E54E22" w:rsidRDefault="00E54E22" w:rsidP="00E54E22">
            <w:pPr>
              <w:autoSpaceDE w:val="0"/>
              <w:autoSpaceDN w:val="0"/>
              <w:adjustRightInd w:val="0"/>
              <w:jc w:val="both"/>
              <w:rPr>
                <w:sz w:val="16"/>
                <w:szCs w:val="16"/>
              </w:rPr>
            </w:pPr>
            <w:r w:rsidRPr="00E54E22">
              <w:rPr>
                <w:sz w:val="16"/>
                <w:szCs w:val="16"/>
              </w:rPr>
              <w:t>160,0</w:t>
            </w:r>
          </w:p>
          <w:p w:rsidR="00E54E22" w:rsidRPr="00E54E22" w:rsidRDefault="00E54E22" w:rsidP="00E54E22">
            <w:pPr>
              <w:autoSpaceDE w:val="0"/>
              <w:autoSpaceDN w:val="0"/>
              <w:adjustRightInd w:val="0"/>
              <w:jc w:val="both"/>
              <w:rPr>
                <w:sz w:val="16"/>
                <w:szCs w:val="16"/>
              </w:rPr>
            </w:pPr>
            <w:r w:rsidRPr="00E54E22">
              <w:rPr>
                <w:sz w:val="16"/>
                <w:szCs w:val="16"/>
              </w:rPr>
              <w:t>148,485</w:t>
            </w:r>
          </w:p>
          <w:p w:rsidR="00E54E22" w:rsidRPr="00E54E22" w:rsidRDefault="00E54E22" w:rsidP="00E54E22">
            <w:pPr>
              <w:autoSpaceDE w:val="0"/>
              <w:autoSpaceDN w:val="0"/>
              <w:adjustRightInd w:val="0"/>
              <w:jc w:val="both"/>
              <w:rPr>
                <w:sz w:val="16"/>
                <w:szCs w:val="16"/>
              </w:rPr>
            </w:pPr>
            <w:r w:rsidRPr="00E54E22">
              <w:rPr>
                <w:sz w:val="16"/>
                <w:szCs w:val="16"/>
              </w:rPr>
              <w:t>190,0</w:t>
            </w:r>
          </w:p>
          <w:p w:rsidR="00E54E22" w:rsidRPr="00E54E22" w:rsidRDefault="00E54E22" w:rsidP="00E54E22">
            <w:pPr>
              <w:autoSpaceDE w:val="0"/>
              <w:autoSpaceDN w:val="0"/>
              <w:adjustRightInd w:val="0"/>
              <w:jc w:val="both"/>
              <w:rPr>
                <w:sz w:val="16"/>
                <w:szCs w:val="16"/>
              </w:rPr>
            </w:pPr>
            <w:r w:rsidRPr="00E54E22">
              <w:rPr>
                <w:sz w:val="16"/>
                <w:szCs w:val="16"/>
              </w:rPr>
              <w:t>190,0</w:t>
            </w:r>
          </w:p>
        </w:tc>
        <w:tc>
          <w:tcPr>
            <w:tcW w:w="0" w:type="auto"/>
            <w:tcBorders>
              <w:top w:val="single" w:sz="4" w:space="0" w:color="000000"/>
              <w:left w:val="single" w:sz="4" w:space="0" w:color="000000"/>
              <w:bottom w:val="single" w:sz="4" w:space="0" w:color="000000"/>
              <w:right w:val="single" w:sz="4" w:space="0" w:color="auto"/>
            </w:tcBorders>
          </w:tcPr>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p w:rsidR="00E54E22" w:rsidRPr="00E54E22" w:rsidRDefault="00E54E22" w:rsidP="00E54E22">
            <w:pPr>
              <w:autoSpaceDE w:val="0"/>
              <w:autoSpaceDN w:val="0"/>
              <w:adjustRightInd w:val="0"/>
              <w:jc w:val="both"/>
              <w:rPr>
                <w:sz w:val="16"/>
                <w:szCs w:val="16"/>
              </w:rPr>
            </w:pPr>
            <w:r w:rsidRPr="00E54E22">
              <w:rPr>
                <w:sz w:val="16"/>
                <w:szCs w:val="16"/>
              </w:rPr>
              <w:t>-</w:t>
            </w:r>
          </w:p>
        </w:tc>
        <w:tc>
          <w:tcPr>
            <w:tcW w:w="0" w:type="auto"/>
            <w:vMerge/>
            <w:tcBorders>
              <w:left w:val="single" w:sz="4" w:space="0" w:color="auto"/>
            </w:tcBorders>
          </w:tcPr>
          <w:p w:rsidR="00E54E22" w:rsidRPr="00E54E22" w:rsidRDefault="00E54E22" w:rsidP="00E54E22">
            <w:pPr>
              <w:autoSpaceDE w:val="0"/>
              <w:autoSpaceDN w:val="0"/>
              <w:adjustRightInd w:val="0"/>
              <w:jc w:val="both"/>
              <w:rPr>
                <w:color w:val="000000"/>
                <w:sz w:val="16"/>
                <w:szCs w:val="16"/>
              </w:rPr>
            </w:pPr>
          </w:p>
        </w:tc>
      </w:tr>
    </w:tbl>
    <w:p w:rsidR="003E5230" w:rsidRDefault="003E5230" w:rsidP="003E5230">
      <w:pPr>
        <w:pStyle w:val="2"/>
        <w:rPr>
          <w:rFonts w:ascii="Times New Roman" w:hAnsi="Times New Roman"/>
          <w:bCs/>
          <w:sz w:val="16"/>
          <w:szCs w:val="16"/>
        </w:rPr>
      </w:pPr>
    </w:p>
    <w:p w:rsidR="003E5230" w:rsidRPr="003E5230" w:rsidRDefault="003E5230" w:rsidP="003E5230">
      <w:pPr>
        <w:pStyle w:val="2"/>
        <w:rPr>
          <w:rFonts w:ascii="Times New Roman" w:hAnsi="Times New Roman"/>
          <w:bCs/>
          <w:sz w:val="16"/>
          <w:szCs w:val="16"/>
        </w:rPr>
      </w:pPr>
      <w:r w:rsidRPr="003E5230">
        <w:rPr>
          <w:rFonts w:ascii="Times New Roman" w:hAnsi="Times New Roman"/>
          <w:bCs/>
          <w:sz w:val="16"/>
          <w:szCs w:val="16"/>
        </w:rPr>
        <w:t xml:space="preserve">АДМИНИСТРАЦИЯ </w:t>
      </w:r>
    </w:p>
    <w:p w:rsidR="003E5230" w:rsidRPr="003E5230" w:rsidRDefault="003E5230" w:rsidP="003E5230">
      <w:pPr>
        <w:pStyle w:val="2"/>
        <w:rPr>
          <w:rFonts w:ascii="Times New Roman" w:hAnsi="Times New Roman"/>
          <w:bCs/>
          <w:sz w:val="16"/>
          <w:szCs w:val="16"/>
        </w:rPr>
      </w:pPr>
      <w:r w:rsidRPr="003E5230">
        <w:rPr>
          <w:rFonts w:ascii="Times New Roman" w:hAnsi="Times New Roman"/>
          <w:bCs/>
          <w:sz w:val="16"/>
          <w:szCs w:val="16"/>
        </w:rPr>
        <w:t xml:space="preserve"> ГАЛИЧСКОГО МУНИЦИПАЛЬНОГО  РАЙОНА </w:t>
      </w:r>
    </w:p>
    <w:p w:rsidR="003E5230" w:rsidRPr="003E5230" w:rsidRDefault="003E5230" w:rsidP="003E5230">
      <w:pPr>
        <w:pStyle w:val="2"/>
        <w:rPr>
          <w:rFonts w:ascii="Times New Roman" w:hAnsi="Times New Roman"/>
          <w:bCs/>
          <w:sz w:val="16"/>
          <w:szCs w:val="16"/>
        </w:rPr>
      </w:pPr>
      <w:r w:rsidRPr="003E5230">
        <w:rPr>
          <w:rFonts w:ascii="Times New Roman" w:hAnsi="Times New Roman"/>
          <w:bCs/>
          <w:sz w:val="16"/>
          <w:szCs w:val="16"/>
        </w:rPr>
        <w:t>КОСТРОМСКОЙ ОБЛАСТИ</w:t>
      </w:r>
    </w:p>
    <w:p w:rsidR="003E5230" w:rsidRPr="003E5230" w:rsidRDefault="003E5230" w:rsidP="003E5230">
      <w:pPr>
        <w:rPr>
          <w:sz w:val="16"/>
          <w:szCs w:val="16"/>
        </w:rPr>
      </w:pPr>
    </w:p>
    <w:p w:rsidR="003E5230" w:rsidRPr="003E5230" w:rsidRDefault="003E5230" w:rsidP="003E5230">
      <w:pPr>
        <w:pStyle w:val="1"/>
        <w:ind w:firstLine="540"/>
        <w:rPr>
          <w:sz w:val="16"/>
          <w:szCs w:val="16"/>
        </w:rPr>
      </w:pPr>
      <w:r w:rsidRPr="003E5230">
        <w:rPr>
          <w:sz w:val="16"/>
          <w:szCs w:val="16"/>
        </w:rPr>
        <w:t>П О С Т А Н О В Л Е Н И Е</w:t>
      </w:r>
    </w:p>
    <w:p w:rsidR="003E5230" w:rsidRPr="003E5230" w:rsidRDefault="003E5230" w:rsidP="003E5230">
      <w:pPr>
        <w:rPr>
          <w:sz w:val="16"/>
          <w:szCs w:val="16"/>
        </w:rPr>
      </w:pPr>
    </w:p>
    <w:p w:rsidR="003E5230" w:rsidRPr="003E5230" w:rsidRDefault="003E5230" w:rsidP="003E5230">
      <w:pPr>
        <w:pStyle w:val="1"/>
        <w:ind w:firstLine="540"/>
        <w:rPr>
          <w:sz w:val="16"/>
          <w:szCs w:val="16"/>
        </w:rPr>
      </w:pPr>
      <w:r w:rsidRPr="003E5230">
        <w:rPr>
          <w:sz w:val="16"/>
          <w:szCs w:val="16"/>
        </w:rPr>
        <w:t xml:space="preserve">от   «  12   »   сентября   2019  года   № 291  </w:t>
      </w:r>
    </w:p>
    <w:p w:rsidR="003E5230" w:rsidRPr="003E5230" w:rsidRDefault="003E5230" w:rsidP="003E5230">
      <w:pPr>
        <w:ind w:left="426"/>
        <w:rPr>
          <w:sz w:val="16"/>
          <w:szCs w:val="16"/>
        </w:rPr>
      </w:pPr>
    </w:p>
    <w:p w:rsidR="003E5230" w:rsidRPr="003E5230" w:rsidRDefault="003E5230" w:rsidP="003E5230">
      <w:pPr>
        <w:ind w:left="540"/>
        <w:jc w:val="center"/>
        <w:rPr>
          <w:sz w:val="16"/>
          <w:szCs w:val="16"/>
        </w:rPr>
      </w:pPr>
      <w:r w:rsidRPr="003E5230">
        <w:rPr>
          <w:sz w:val="16"/>
          <w:szCs w:val="16"/>
        </w:rPr>
        <w:t>г. Галич</w:t>
      </w:r>
    </w:p>
    <w:tbl>
      <w:tblPr>
        <w:tblW w:w="0" w:type="auto"/>
        <w:jc w:val="center"/>
        <w:tblLook w:val="00BF"/>
      </w:tblPr>
      <w:tblGrid>
        <w:gridCol w:w="9468"/>
      </w:tblGrid>
      <w:tr w:rsidR="003E5230" w:rsidRPr="003E5230" w:rsidTr="003E5230">
        <w:trPr>
          <w:jc w:val="center"/>
        </w:trPr>
        <w:tc>
          <w:tcPr>
            <w:tcW w:w="9468" w:type="dxa"/>
            <w:hideMark/>
          </w:tcPr>
          <w:p w:rsidR="003E5230" w:rsidRPr="003E5230" w:rsidRDefault="003E5230">
            <w:pPr>
              <w:pStyle w:val="ConsNonformat"/>
              <w:ind w:left="284" w:right="364"/>
              <w:jc w:val="center"/>
              <w:rPr>
                <w:rFonts w:ascii="Times New Roman" w:hAnsi="Times New Roman" w:cs="Times New Roman"/>
                <w:b/>
                <w:sz w:val="16"/>
                <w:szCs w:val="16"/>
                <w:lang w:eastAsia="ru-RU"/>
              </w:rPr>
            </w:pPr>
            <w:r w:rsidRPr="003E5230">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3E5230" w:rsidRPr="003E5230" w:rsidRDefault="003E5230">
            <w:pPr>
              <w:pStyle w:val="ConsNonformat"/>
              <w:ind w:left="284" w:right="364"/>
              <w:jc w:val="center"/>
              <w:rPr>
                <w:rFonts w:ascii="Times New Roman" w:hAnsi="Times New Roman" w:cs="Times New Roman"/>
                <w:b/>
                <w:bCs/>
                <w:sz w:val="16"/>
                <w:szCs w:val="16"/>
              </w:rPr>
            </w:pPr>
            <w:r w:rsidRPr="003E5230">
              <w:rPr>
                <w:rFonts w:ascii="Times New Roman" w:hAnsi="Times New Roman" w:cs="Times New Roman"/>
                <w:b/>
                <w:sz w:val="16"/>
                <w:szCs w:val="16"/>
              </w:rPr>
              <w:t>от 21 сентября 2017 года  № 228</w:t>
            </w:r>
          </w:p>
        </w:tc>
      </w:tr>
    </w:tbl>
    <w:p w:rsidR="003E5230" w:rsidRPr="003E5230" w:rsidRDefault="003E5230" w:rsidP="003E5230">
      <w:pPr>
        <w:ind w:left="284" w:right="364"/>
        <w:rPr>
          <w:rFonts w:eastAsia="Calibri"/>
          <w:sz w:val="16"/>
          <w:szCs w:val="16"/>
        </w:rPr>
      </w:pPr>
    </w:p>
    <w:p w:rsidR="003E5230" w:rsidRPr="003E5230" w:rsidRDefault="003E5230" w:rsidP="003E5230">
      <w:pPr>
        <w:pStyle w:val="ConsNonformat"/>
        <w:tabs>
          <w:tab w:val="left" w:pos="9498"/>
        </w:tabs>
        <w:ind w:left="284" w:right="222"/>
        <w:jc w:val="both"/>
        <w:rPr>
          <w:rFonts w:ascii="Times New Roman" w:hAnsi="Times New Roman" w:cs="Times New Roman"/>
          <w:sz w:val="16"/>
          <w:szCs w:val="16"/>
        </w:rPr>
      </w:pPr>
      <w:r w:rsidRPr="003E5230">
        <w:rPr>
          <w:rFonts w:ascii="Times New Roman" w:hAnsi="Times New Roman" w:cs="Times New Roman"/>
          <w:sz w:val="16"/>
          <w:szCs w:val="16"/>
        </w:rPr>
        <w:t xml:space="preserve">           В целях актуализации нормативного правового акта</w:t>
      </w:r>
    </w:p>
    <w:p w:rsidR="003E5230" w:rsidRPr="003E5230" w:rsidRDefault="003E5230" w:rsidP="003E5230">
      <w:pPr>
        <w:pStyle w:val="ConsNonformat"/>
        <w:tabs>
          <w:tab w:val="left" w:pos="9498"/>
        </w:tabs>
        <w:ind w:left="284" w:right="222"/>
        <w:jc w:val="both"/>
        <w:rPr>
          <w:rFonts w:ascii="Times New Roman" w:hAnsi="Times New Roman" w:cs="Times New Roman"/>
          <w:bCs/>
          <w:sz w:val="16"/>
          <w:szCs w:val="16"/>
        </w:rPr>
      </w:pPr>
    </w:p>
    <w:p w:rsidR="003E5230" w:rsidRPr="003E5230" w:rsidRDefault="003E5230" w:rsidP="003E5230">
      <w:pPr>
        <w:tabs>
          <w:tab w:val="left" w:pos="9498"/>
        </w:tabs>
        <w:ind w:left="284" w:right="222"/>
        <w:jc w:val="both"/>
        <w:rPr>
          <w:sz w:val="16"/>
          <w:szCs w:val="16"/>
        </w:rPr>
      </w:pPr>
      <w:r w:rsidRPr="003E5230">
        <w:rPr>
          <w:sz w:val="16"/>
          <w:szCs w:val="16"/>
        </w:rPr>
        <w:t xml:space="preserve">           П О С Т А Н О В Л Я Ю:</w:t>
      </w:r>
    </w:p>
    <w:p w:rsidR="003E5230" w:rsidRPr="003E5230" w:rsidRDefault="003E5230" w:rsidP="003E5230">
      <w:pPr>
        <w:pStyle w:val="ConsNonformat"/>
        <w:tabs>
          <w:tab w:val="left" w:pos="9498"/>
        </w:tabs>
        <w:ind w:left="284" w:right="222"/>
        <w:jc w:val="both"/>
        <w:rPr>
          <w:rFonts w:ascii="Times New Roman" w:hAnsi="Times New Roman" w:cs="Times New Roman"/>
          <w:sz w:val="16"/>
          <w:szCs w:val="16"/>
        </w:rPr>
      </w:pPr>
      <w:r w:rsidRPr="003E5230">
        <w:rPr>
          <w:rFonts w:ascii="Times New Roman" w:hAnsi="Times New Roman" w:cs="Times New Roman"/>
          <w:sz w:val="16"/>
          <w:szCs w:val="16"/>
        </w:rPr>
        <w:t xml:space="preserve">           1. Внести в постановление администрации Галичского муниципального района от 21 сентября 2017 года № 228 «Об утверждении </w:t>
      </w:r>
      <w:r w:rsidRPr="003E5230">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постановлений администрации муниципального района</w:t>
      </w:r>
      <w:r w:rsidRPr="003E5230">
        <w:rPr>
          <w:rFonts w:ascii="Times New Roman" w:hAnsi="Times New Roman" w:cs="Times New Roman"/>
          <w:sz w:val="16"/>
          <w:szCs w:val="16"/>
        </w:rPr>
        <w:t xml:space="preserve"> от 16 июня 2018 года №168, от 16 июля 2018 года № 203, от 15 октября 2018 года № 279, от 21 декабря 2018 года № 383, от 16 мая 2019 года № 146) следующие изменения:</w:t>
      </w:r>
    </w:p>
    <w:p w:rsidR="003E5230" w:rsidRPr="003E5230" w:rsidRDefault="003E5230" w:rsidP="003E5230">
      <w:pPr>
        <w:tabs>
          <w:tab w:val="left" w:pos="9498"/>
        </w:tabs>
        <w:snapToGrid w:val="0"/>
        <w:ind w:left="284" w:right="222"/>
        <w:jc w:val="both"/>
        <w:rPr>
          <w:sz w:val="16"/>
          <w:szCs w:val="16"/>
        </w:rPr>
      </w:pPr>
      <w:r w:rsidRPr="003E5230">
        <w:rPr>
          <w:bCs/>
          <w:sz w:val="16"/>
          <w:szCs w:val="16"/>
        </w:rPr>
        <w:t xml:space="preserve">           1.1. </w:t>
      </w:r>
      <w:r w:rsidRPr="003E5230">
        <w:rPr>
          <w:sz w:val="16"/>
          <w:szCs w:val="16"/>
        </w:rPr>
        <w:t>В Паспорте муниципальной программы «Социальная поддержка граждан Галичского муниципального района» на 2018-2020 годы»:</w:t>
      </w:r>
    </w:p>
    <w:p w:rsidR="003E5230" w:rsidRPr="003E5230" w:rsidRDefault="003E5230" w:rsidP="003E5230">
      <w:pPr>
        <w:tabs>
          <w:tab w:val="left" w:pos="9498"/>
        </w:tabs>
        <w:snapToGrid w:val="0"/>
        <w:ind w:left="284" w:right="222"/>
        <w:jc w:val="both"/>
        <w:rPr>
          <w:bCs/>
          <w:sz w:val="16"/>
          <w:szCs w:val="16"/>
        </w:rPr>
      </w:pPr>
      <w:r w:rsidRPr="003E5230">
        <w:rPr>
          <w:sz w:val="16"/>
          <w:szCs w:val="16"/>
        </w:rPr>
        <w:t xml:space="preserve">           а) «</w:t>
      </w:r>
      <w:r w:rsidRPr="003E5230">
        <w:rPr>
          <w:bCs/>
          <w:sz w:val="16"/>
          <w:szCs w:val="16"/>
        </w:rPr>
        <w:t>Объемы и источники финансирования программы» изложить в следующей редакции:</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 общий объем финансирования реализации программы составляет</w:t>
      </w:r>
      <w:r w:rsidRPr="003E5230">
        <w:rPr>
          <w:i/>
          <w:sz w:val="16"/>
          <w:szCs w:val="16"/>
          <w:shd w:val="clear" w:color="auto" w:fill="FFFFFF"/>
        </w:rPr>
        <w:t xml:space="preserve"> </w:t>
      </w:r>
      <w:r w:rsidRPr="003E5230">
        <w:rPr>
          <w:sz w:val="16"/>
          <w:szCs w:val="16"/>
          <w:shd w:val="clear" w:color="auto" w:fill="FFFFFF"/>
        </w:rPr>
        <w:t>1041,94</w:t>
      </w:r>
      <w:r w:rsidRPr="003E5230">
        <w:rPr>
          <w:i/>
          <w:sz w:val="16"/>
          <w:szCs w:val="16"/>
          <w:shd w:val="clear" w:color="auto" w:fill="FFFFFF"/>
        </w:rPr>
        <w:t xml:space="preserve"> </w:t>
      </w:r>
      <w:r w:rsidRPr="003E5230">
        <w:rPr>
          <w:sz w:val="16"/>
          <w:szCs w:val="16"/>
          <w:shd w:val="clear" w:color="auto" w:fill="FFFFFF"/>
        </w:rPr>
        <w:t>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353,2 тысяч рублей,</w:t>
      </w:r>
    </w:p>
    <w:p w:rsidR="003E5230" w:rsidRPr="003E5230" w:rsidRDefault="003E5230" w:rsidP="003E5230">
      <w:pPr>
        <w:tabs>
          <w:tab w:val="left" w:pos="9498"/>
        </w:tabs>
        <w:ind w:left="284" w:right="222"/>
        <w:rPr>
          <w:sz w:val="16"/>
          <w:szCs w:val="16"/>
          <w:shd w:val="clear" w:color="auto" w:fill="FFFFFF"/>
        </w:rPr>
      </w:pPr>
      <w:r w:rsidRPr="003E5230">
        <w:rPr>
          <w:sz w:val="16"/>
          <w:szCs w:val="16"/>
          <w:shd w:val="clear" w:color="auto" w:fill="FFFFFF"/>
        </w:rPr>
        <w:t xml:space="preserve">          - объем средств муниципального района 901,94</w:t>
      </w:r>
      <w:r w:rsidRPr="003E5230">
        <w:rPr>
          <w:i/>
          <w:sz w:val="16"/>
          <w:szCs w:val="16"/>
          <w:shd w:val="clear" w:color="auto" w:fill="FFFFFF"/>
        </w:rPr>
        <w:t xml:space="preserve"> </w:t>
      </w:r>
      <w:r w:rsidRPr="003E5230">
        <w:rPr>
          <w:sz w:val="16"/>
          <w:szCs w:val="16"/>
          <w:shd w:val="clear" w:color="auto" w:fill="FFFFFF"/>
        </w:rPr>
        <w:t>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353,2 тысяч рублей».</w:t>
      </w:r>
    </w:p>
    <w:p w:rsidR="003E5230" w:rsidRPr="003E5230" w:rsidRDefault="003E5230" w:rsidP="003E5230">
      <w:pPr>
        <w:tabs>
          <w:tab w:val="left" w:pos="9498"/>
        </w:tabs>
        <w:snapToGrid w:val="0"/>
        <w:ind w:left="284" w:right="222"/>
        <w:jc w:val="both"/>
        <w:rPr>
          <w:rFonts w:eastAsia="Calibri"/>
          <w:sz w:val="16"/>
          <w:szCs w:val="16"/>
        </w:rPr>
      </w:pPr>
      <w:r w:rsidRPr="003E5230">
        <w:rPr>
          <w:sz w:val="16"/>
          <w:szCs w:val="16"/>
          <w:shd w:val="clear" w:color="auto" w:fill="FFFFFF"/>
        </w:rPr>
        <w:t xml:space="preserve">          б) раздел </w:t>
      </w:r>
      <w:r w:rsidRPr="003E5230">
        <w:rPr>
          <w:sz w:val="16"/>
          <w:szCs w:val="16"/>
          <w:shd w:val="clear" w:color="auto" w:fill="FFFFFF"/>
          <w:lang w:val="en-US"/>
        </w:rPr>
        <w:t>V</w:t>
      </w:r>
      <w:r w:rsidRPr="003E5230">
        <w:rPr>
          <w:sz w:val="16"/>
          <w:szCs w:val="16"/>
          <w:shd w:val="clear" w:color="auto" w:fill="FFFFFF"/>
        </w:rPr>
        <w:t xml:space="preserve"> «</w:t>
      </w:r>
      <w:r w:rsidRPr="003E5230">
        <w:rPr>
          <w:sz w:val="16"/>
          <w:szCs w:val="16"/>
        </w:rPr>
        <w:t>Ресурсное обеспечение программы» изложить в следующей редакции:</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«Общий объем финансирования реализации программы составляет</w:t>
      </w:r>
      <w:r w:rsidRPr="003E5230">
        <w:rPr>
          <w:i/>
          <w:sz w:val="16"/>
          <w:szCs w:val="16"/>
          <w:shd w:val="clear" w:color="auto" w:fill="FFFFFF"/>
        </w:rPr>
        <w:t xml:space="preserve"> </w:t>
      </w:r>
      <w:r w:rsidRPr="003E5230">
        <w:rPr>
          <w:sz w:val="16"/>
          <w:szCs w:val="16"/>
          <w:shd w:val="clear" w:color="auto" w:fill="FFFFFF"/>
        </w:rPr>
        <w:t>1041,94</w:t>
      </w:r>
      <w:r w:rsidRPr="003E5230">
        <w:rPr>
          <w:i/>
          <w:sz w:val="16"/>
          <w:szCs w:val="16"/>
          <w:shd w:val="clear" w:color="auto" w:fill="FFFFFF"/>
        </w:rPr>
        <w:t xml:space="preserve"> </w:t>
      </w:r>
      <w:r w:rsidRPr="003E5230">
        <w:rPr>
          <w:sz w:val="16"/>
          <w:szCs w:val="16"/>
          <w:shd w:val="clear" w:color="auto" w:fill="FFFFFF"/>
        </w:rPr>
        <w:t>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353,2 тысяч рублей,</w:t>
      </w:r>
    </w:p>
    <w:p w:rsidR="003E5230" w:rsidRPr="003E5230" w:rsidRDefault="003E5230" w:rsidP="003E5230">
      <w:pPr>
        <w:tabs>
          <w:tab w:val="left" w:pos="9498"/>
        </w:tabs>
        <w:ind w:left="284" w:right="222"/>
        <w:rPr>
          <w:sz w:val="16"/>
          <w:szCs w:val="16"/>
          <w:shd w:val="clear" w:color="auto" w:fill="FFFFFF"/>
        </w:rPr>
      </w:pPr>
      <w:r w:rsidRPr="003E5230">
        <w:rPr>
          <w:sz w:val="16"/>
          <w:szCs w:val="16"/>
          <w:shd w:val="clear" w:color="auto" w:fill="FFFFFF"/>
        </w:rPr>
        <w:t xml:space="preserve">          - объем средств муниципального района 901,94</w:t>
      </w:r>
      <w:r w:rsidRPr="003E5230">
        <w:rPr>
          <w:i/>
          <w:sz w:val="16"/>
          <w:szCs w:val="16"/>
          <w:shd w:val="clear" w:color="auto" w:fill="FFFFFF"/>
        </w:rPr>
        <w:t xml:space="preserve"> </w:t>
      </w:r>
      <w:r w:rsidRPr="003E5230">
        <w:rPr>
          <w:sz w:val="16"/>
          <w:szCs w:val="16"/>
          <w:shd w:val="clear" w:color="auto" w:fill="FFFFFF"/>
        </w:rPr>
        <w:t>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353,2 тысяч рублей».</w:t>
      </w:r>
    </w:p>
    <w:p w:rsidR="003E5230" w:rsidRPr="003E5230" w:rsidRDefault="003E5230" w:rsidP="003E5230">
      <w:pPr>
        <w:tabs>
          <w:tab w:val="left" w:pos="9498"/>
        </w:tabs>
        <w:autoSpaceDE w:val="0"/>
        <w:ind w:left="284" w:right="222"/>
        <w:jc w:val="both"/>
        <w:rPr>
          <w:rFonts w:eastAsia="Calibri"/>
          <w:sz w:val="16"/>
          <w:szCs w:val="16"/>
        </w:rPr>
      </w:pPr>
      <w:r w:rsidRPr="003E5230">
        <w:rPr>
          <w:sz w:val="16"/>
          <w:szCs w:val="16"/>
        </w:rPr>
        <w:t xml:space="preserve">         1.2. В Паспорте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w:t>
      </w:r>
    </w:p>
    <w:p w:rsidR="003E5230" w:rsidRPr="003E5230" w:rsidRDefault="003E5230" w:rsidP="003E5230">
      <w:pPr>
        <w:tabs>
          <w:tab w:val="left" w:pos="9498"/>
        </w:tabs>
        <w:snapToGrid w:val="0"/>
        <w:ind w:left="284" w:right="222"/>
        <w:jc w:val="both"/>
        <w:rPr>
          <w:bCs/>
          <w:sz w:val="16"/>
          <w:szCs w:val="16"/>
        </w:rPr>
      </w:pPr>
      <w:r w:rsidRPr="003E5230">
        <w:rPr>
          <w:sz w:val="16"/>
          <w:szCs w:val="16"/>
        </w:rPr>
        <w:t xml:space="preserve">          а) «</w:t>
      </w:r>
      <w:r w:rsidRPr="003E5230">
        <w:rPr>
          <w:bCs/>
          <w:sz w:val="16"/>
          <w:szCs w:val="16"/>
        </w:rPr>
        <w:t>Объемы и источники финансирования Подпрограммы» изложить в следующей редакции:</w:t>
      </w:r>
    </w:p>
    <w:p w:rsidR="003E5230" w:rsidRPr="003E5230" w:rsidRDefault="003E5230" w:rsidP="003E5230">
      <w:pPr>
        <w:pStyle w:val="ConsPlusDocList"/>
        <w:tabs>
          <w:tab w:val="left" w:pos="9498"/>
        </w:tabs>
        <w:ind w:left="284" w:right="222"/>
        <w:jc w:val="both"/>
        <w:rPr>
          <w:rFonts w:ascii="Times New Roman" w:eastAsia="Arial" w:hAnsi="Times New Roman"/>
          <w:sz w:val="16"/>
          <w:szCs w:val="16"/>
        </w:rPr>
      </w:pPr>
      <w:r w:rsidRPr="003E5230">
        <w:rPr>
          <w:rFonts w:ascii="Times New Roman" w:hAnsi="Times New Roman"/>
          <w:bCs/>
          <w:sz w:val="16"/>
          <w:szCs w:val="16"/>
        </w:rPr>
        <w:t xml:space="preserve">           «</w:t>
      </w:r>
      <w:r w:rsidRPr="003E5230">
        <w:rPr>
          <w:rFonts w:ascii="Times New Roman" w:hAnsi="Times New Roman"/>
          <w:sz w:val="16"/>
          <w:szCs w:val="16"/>
          <w:shd w:val="clear" w:color="auto" w:fill="FFFFFF"/>
        </w:rPr>
        <w:t>Объем бюджетных ассигнований подпрограммы муниципальной программы  составляет 804,41 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308,2 тысяч рублей, </w:t>
      </w:r>
    </w:p>
    <w:p w:rsidR="003E5230" w:rsidRPr="003E5230" w:rsidRDefault="003E5230" w:rsidP="003E5230">
      <w:pPr>
        <w:tabs>
          <w:tab w:val="left" w:pos="9498"/>
        </w:tabs>
        <w:ind w:left="284" w:right="222"/>
        <w:rPr>
          <w:sz w:val="16"/>
          <w:szCs w:val="16"/>
          <w:shd w:val="clear" w:color="auto" w:fill="FFFFFF"/>
        </w:rPr>
      </w:pPr>
      <w:r w:rsidRPr="003E5230">
        <w:rPr>
          <w:sz w:val="16"/>
          <w:szCs w:val="16"/>
          <w:shd w:val="clear" w:color="auto" w:fill="FFFFFF"/>
        </w:rPr>
        <w:t xml:space="preserve">           - объем средств муниципального района 804,41 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308,2  тысяч рублей».</w:t>
      </w:r>
    </w:p>
    <w:p w:rsidR="003E5230" w:rsidRPr="003E5230" w:rsidRDefault="003E5230" w:rsidP="003E5230">
      <w:pPr>
        <w:tabs>
          <w:tab w:val="left" w:pos="9498"/>
        </w:tabs>
        <w:snapToGrid w:val="0"/>
        <w:ind w:left="284" w:right="222"/>
        <w:jc w:val="both"/>
        <w:rPr>
          <w:rFonts w:eastAsia="Calibri"/>
          <w:sz w:val="16"/>
          <w:szCs w:val="16"/>
        </w:rPr>
      </w:pPr>
      <w:r w:rsidRPr="003E5230">
        <w:rPr>
          <w:sz w:val="16"/>
          <w:szCs w:val="16"/>
          <w:shd w:val="clear" w:color="auto" w:fill="FFFFFF"/>
        </w:rPr>
        <w:t xml:space="preserve">        б) раздел </w:t>
      </w:r>
      <w:r w:rsidRPr="003E5230">
        <w:rPr>
          <w:sz w:val="16"/>
          <w:szCs w:val="16"/>
          <w:shd w:val="clear" w:color="auto" w:fill="FFFFFF"/>
          <w:lang w:val="en-US"/>
        </w:rPr>
        <w:t>V</w:t>
      </w:r>
      <w:r w:rsidRPr="003E5230">
        <w:rPr>
          <w:sz w:val="16"/>
          <w:szCs w:val="16"/>
          <w:shd w:val="clear" w:color="auto" w:fill="FFFFFF"/>
        </w:rPr>
        <w:t xml:space="preserve"> «</w:t>
      </w:r>
      <w:r w:rsidRPr="003E5230">
        <w:rPr>
          <w:sz w:val="16"/>
          <w:szCs w:val="16"/>
        </w:rPr>
        <w:t>Ресурсное обеспечение подпрограммы» изложить в следующей редакции:</w:t>
      </w:r>
    </w:p>
    <w:p w:rsidR="003E5230" w:rsidRPr="003E5230" w:rsidRDefault="003E5230" w:rsidP="003E5230">
      <w:pPr>
        <w:pStyle w:val="ConsPlusDocList"/>
        <w:tabs>
          <w:tab w:val="left" w:pos="9498"/>
        </w:tabs>
        <w:ind w:left="284" w:right="222"/>
        <w:jc w:val="both"/>
        <w:rPr>
          <w:rFonts w:ascii="Times New Roman" w:hAnsi="Times New Roman"/>
          <w:sz w:val="16"/>
          <w:szCs w:val="16"/>
        </w:rPr>
      </w:pPr>
      <w:r w:rsidRPr="003E5230">
        <w:rPr>
          <w:rFonts w:ascii="Times New Roman" w:hAnsi="Times New Roman"/>
          <w:bCs/>
          <w:sz w:val="16"/>
          <w:szCs w:val="16"/>
        </w:rPr>
        <w:t xml:space="preserve">        «</w:t>
      </w:r>
      <w:r w:rsidRPr="003E5230">
        <w:rPr>
          <w:rFonts w:ascii="Times New Roman" w:hAnsi="Times New Roman"/>
          <w:sz w:val="16"/>
          <w:szCs w:val="16"/>
          <w:shd w:val="clear" w:color="auto" w:fill="FFFFFF"/>
        </w:rPr>
        <w:t>Объем бюджетных ассигнований подпрограммы муниципальной программы составляет 804,41 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308, 2 тысяч рублей, </w:t>
      </w:r>
    </w:p>
    <w:p w:rsidR="003E5230" w:rsidRPr="003E5230" w:rsidRDefault="003E5230" w:rsidP="003E5230">
      <w:pPr>
        <w:tabs>
          <w:tab w:val="left" w:pos="9498"/>
        </w:tabs>
        <w:ind w:left="284" w:right="222"/>
        <w:jc w:val="both"/>
        <w:rPr>
          <w:sz w:val="16"/>
          <w:szCs w:val="16"/>
          <w:shd w:val="clear" w:color="auto" w:fill="FFFFFF"/>
        </w:rPr>
      </w:pPr>
      <w:r w:rsidRPr="003E5230">
        <w:rPr>
          <w:sz w:val="16"/>
          <w:szCs w:val="16"/>
          <w:shd w:val="clear" w:color="auto" w:fill="FFFFFF"/>
        </w:rPr>
        <w:t xml:space="preserve">        - объем средств муниципального района 804,41 тысяч рублей, из них:</w:t>
      </w:r>
    </w:p>
    <w:p w:rsidR="003E5230" w:rsidRPr="003E5230" w:rsidRDefault="003E5230" w:rsidP="003E5230">
      <w:pPr>
        <w:tabs>
          <w:tab w:val="left" w:pos="9498"/>
        </w:tabs>
        <w:snapToGrid w:val="0"/>
        <w:ind w:left="284" w:right="222"/>
        <w:jc w:val="both"/>
        <w:rPr>
          <w:sz w:val="16"/>
          <w:szCs w:val="16"/>
          <w:shd w:val="clear" w:color="auto" w:fill="FFFFFF"/>
        </w:rPr>
      </w:pPr>
      <w:r w:rsidRPr="003E5230">
        <w:rPr>
          <w:sz w:val="16"/>
          <w:szCs w:val="16"/>
          <w:shd w:val="clear" w:color="auto" w:fill="FFFFFF"/>
        </w:rPr>
        <w:t xml:space="preserve">        в 2019 году – 308,2  тысяч рублей».</w:t>
      </w:r>
    </w:p>
    <w:p w:rsidR="003E5230" w:rsidRPr="003E5230" w:rsidRDefault="003E5230" w:rsidP="003E5230">
      <w:pPr>
        <w:pStyle w:val="ConsPlusTitle"/>
        <w:ind w:left="426"/>
        <w:jc w:val="both"/>
        <w:rPr>
          <w:rFonts w:eastAsia="Arial"/>
          <w:b w:val="0"/>
          <w:sz w:val="16"/>
          <w:szCs w:val="16"/>
        </w:rPr>
      </w:pPr>
      <w:r w:rsidRPr="003E5230">
        <w:rPr>
          <w:b w:val="0"/>
          <w:sz w:val="16"/>
          <w:szCs w:val="16"/>
        </w:rPr>
        <w:t xml:space="preserve">      1.3.  В приложении № 1 к подпрограмме «Совершенствование</w:t>
      </w:r>
    </w:p>
    <w:p w:rsidR="003E5230" w:rsidRPr="003E5230" w:rsidRDefault="003E5230" w:rsidP="003E5230">
      <w:pPr>
        <w:pStyle w:val="ConsPlusTitle"/>
        <w:jc w:val="both"/>
        <w:rPr>
          <w:b w:val="0"/>
          <w:sz w:val="16"/>
          <w:szCs w:val="16"/>
        </w:rPr>
      </w:pPr>
      <w:r w:rsidRPr="003E5230">
        <w:rPr>
          <w:b w:val="0"/>
          <w:sz w:val="16"/>
          <w:szCs w:val="16"/>
        </w:rPr>
        <w:t xml:space="preserve">   социальной поддержки семьи и детей»:</w:t>
      </w:r>
    </w:p>
    <w:p w:rsidR="003E5230" w:rsidRPr="003E5230" w:rsidRDefault="003E5230" w:rsidP="003E5230">
      <w:pPr>
        <w:pStyle w:val="ConsPlusTitle"/>
        <w:ind w:left="426"/>
        <w:jc w:val="both"/>
        <w:rPr>
          <w:b w:val="0"/>
          <w:sz w:val="16"/>
          <w:szCs w:val="16"/>
        </w:rPr>
      </w:pPr>
      <w:r w:rsidRPr="003E5230">
        <w:rPr>
          <w:b w:val="0"/>
          <w:sz w:val="16"/>
          <w:szCs w:val="16"/>
        </w:rPr>
        <w:t xml:space="preserve">      - в столбце 8 строки 29 цифры «35,0» заменить цифрами «55,0»;</w:t>
      </w:r>
    </w:p>
    <w:p w:rsidR="003E5230" w:rsidRPr="003E5230" w:rsidRDefault="003E5230" w:rsidP="003E5230">
      <w:pPr>
        <w:pStyle w:val="ConsPlusTitle"/>
        <w:ind w:left="426"/>
        <w:jc w:val="both"/>
        <w:rPr>
          <w:b w:val="0"/>
          <w:sz w:val="16"/>
          <w:szCs w:val="16"/>
        </w:rPr>
      </w:pPr>
      <w:r w:rsidRPr="003E5230">
        <w:rPr>
          <w:b w:val="0"/>
          <w:sz w:val="16"/>
          <w:szCs w:val="16"/>
        </w:rPr>
        <w:t xml:space="preserve">      - в столбце 10 строки 29 цифры «119,3»  заменить цифрами «139,3»;</w:t>
      </w:r>
    </w:p>
    <w:p w:rsidR="003E5230" w:rsidRPr="003E5230" w:rsidRDefault="003E5230" w:rsidP="003E5230">
      <w:pPr>
        <w:pStyle w:val="ConsPlusTitle"/>
        <w:ind w:left="426"/>
        <w:jc w:val="both"/>
        <w:rPr>
          <w:b w:val="0"/>
          <w:sz w:val="16"/>
          <w:szCs w:val="16"/>
        </w:rPr>
      </w:pPr>
      <w:r w:rsidRPr="003E5230">
        <w:rPr>
          <w:b w:val="0"/>
          <w:sz w:val="16"/>
          <w:szCs w:val="16"/>
        </w:rPr>
        <w:t xml:space="preserve">      -  в столбце 8 строки 47 цифры «288,2» заменить цифрами «308,2»;</w:t>
      </w:r>
    </w:p>
    <w:p w:rsidR="003E5230" w:rsidRPr="003E5230" w:rsidRDefault="003E5230" w:rsidP="003E5230">
      <w:pPr>
        <w:pStyle w:val="ConsPlusTitle"/>
        <w:ind w:left="426"/>
        <w:jc w:val="both"/>
        <w:rPr>
          <w:b w:val="0"/>
          <w:sz w:val="16"/>
          <w:szCs w:val="16"/>
        </w:rPr>
      </w:pPr>
      <w:r w:rsidRPr="003E5230">
        <w:rPr>
          <w:b w:val="0"/>
          <w:sz w:val="16"/>
          <w:szCs w:val="16"/>
        </w:rPr>
        <w:t xml:space="preserve">      - в столбце 10 строки 47 цифры  «784,41» заменить  цифрами «804,41».</w:t>
      </w:r>
    </w:p>
    <w:p w:rsidR="003E5230" w:rsidRPr="003E5230" w:rsidRDefault="003E5230" w:rsidP="003E5230">
      <w:pPr>
        <w:tabs>
          <w:tab w:val="left" w:pos="9498"/>
        </w:tabs>
        <w:ind w:left="284" w:right="222"/>
        <w:jc w:val="both"/>
        <w:rPr>
          <w:sz w:val="16"/>
          <w:szCs w:val="16"/>
        </w:rPr>
      </w:pPr>
      <w:r w:rsidRPr="003E5230">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3E5230" w:rsidRPr="003E5230" w:rsidRDefault="003E5230" w:rsidP="003E5230">
      <w:pPr>
        <w:tabs>
          <w:tab w:val="left" w:pos="9498"/>
        </w:tabs>
        <w:ind w:left="284" w:right="222"/>
        <w:jc w:val="both"/>
        <w:rPr>
          <w:sz w:val="16"/>
          <w:szCs w:val="16"/>
        </w:rPr>
      </w:pPr>
      <w:r w:rsidRPr="003E5230">
        <w:rPr>
          <w:sz w:val="16"/>
          <w:szCs w:val="16"/>
        </w:rPr>
        <w:t xml:space="preserve">         3. Настоящее постановление вступает в силу со дня его  официального опубликования.</w:t>
      </w:r>
    </w:p>
    <w:p w:rsidR="003E5230" w:rsidRPr="003E5230" w:rsidRDefault="003E5230" w:rsidP="003E5230">
      <w:pPr>
        <w:tabs>
          <w:tab w:val="left" w:pos="9498"/>
        </w:tabs>
        <w:ind w:left="284" w:right="222"/>
        <w:jc w:val="both"/>
        <w:rPr>
          <w:sz w:val="16"/>
          <w:szCs w:val="16"/>
        </w:rPr>
      </w:pPr>
    </w:p>
    <w:p w:rsidR="003E5230" w:rsidRPr="003E5230" w:rsidRDefault="003E5230" w:rsidP="003E5230">
      <w:pPr>
        <w:tabs>
          <w:tab w:val="left" w:pos="9498"/>
        </w:tabs>
        <w:ind w:right="222"/>
        <w:jc w:val="both"/>
        <w:rPr>
          <w:sz w:val="16"/>
          <w:szCs w:val="16"/>
        </w:rPr>
      </w:pPr>
    </w:p>
    <w:p w:rsidR="003E5230" w:rsidRPr="003E5230" w:rsidRDefault="003E5230" w:rsidP="003E5230">
      <w:pPr>
        <w:tabs>
          <w:tab w:val="left" w:pos="9498"/>
        </w:tabs>
        <w:ind w:right="222"/>
        <w:jc w:val="both"/>
        <w:rPr>
          <w:sz w:val="16"/>
          <w:szCs w:val="16"/>
        </w:rPr>
      </w:pPr>
      <w:r w:rsidRPr="003E5230">
        <w:rPr>
          <w:sz w:val="16"/>
          <w:szCs w:val="16"/>
        </w:rPr>
        <w:t xml:space="preserve">Глава </w:t>
      </w:r>
    </w:p>
    <w:p w:rsidR="003E5230" w:rsidRDefault="003E5230" w:rsidP="003E5230">
      <w:pPr>
        <w:tabs>
          <w:tab w:val="left" w:pos="9498"/>
        </w:tabs>
        <w:ind w:right="222"/>
        <w:jc w:val="both"/>
        <w:rPr>
          <w:rFonts w:ascii="Calibri" w:hAnsi="Calibri"/>
          <w:sz w:val="22"/>
        </w:rPr>
      </w:pPr>
      <w:r w:rsidRPr="003E5230">
        <w:rPr>
          <w:sz w:val="16"/>
          <w:szCs w:val="16"/>
        </w:rPr>
        <w:t xml:space="preserve">муниципального района                                                        </w:t>
      </w:r>
      <w:r>
        <w:rPr>
          <w:sz w:val="16"/>
          <w:szCs w:val="16"/>
        </w:rPr>
        <w:t xml:space="preserve">                                                                                   </w:t>
      </w:r>
      <w:r w:rsidRPr="003E5230">
        <w:rPr>
          <w:sz w:val="16"/>
          <w:szCs w:val="16"/>
        </w:rPr>
        <w:t xml:space="preserve">      А.Н. Потехин</w:t>
      </w:r>
    </w:p>
    <w:p w:rsidR="003E5230" w:rsidRDefault="003E5230" w:rsidP="003E5230"/>
    <w:p w:rsidR="00E54E22" w:rsidRPr="00F70121" w:rsidRDefault="00E54E22" w:rsidP="00E54E22">
      <w:pPr>
        <w:jc w:val="center"/>
        <w:rPr>
          <w:sz w:val="24"/>
          <w:szCs w:val="24"/>
        </w:rPr>
      </w:pPr>
    </w:p>
    <w:p w:rsidR="00E54E22" w:rsidRPr="00E54E22" w:rsidRDefault="00E54E22" w:rsidP="00E54E22">
      <w:pPr>
        <w:pStyle w:val="a7"/>
        <w:ind w:right="140"/>
        <w:rPr>
          <w:rFonts w:ascii="Times New Roman" w:hAnsi="Times New Roman"/>
          <w:b/>
          <w:bCs/>
          <w:sz w:val="16"/>
          <w:szCs w:val="16"/>
        </w:rPr>
      </w:pPr>
      <w:r w:rsidRPr="00E54E22">
        <w:rPr>
          <w:rFonts w:ascii="Times New Roman" w:hAnsi="Times New Roman"/>
          <w:b/>
          <w:bCs/>
          <w:sz w:val="16"/>
          <w:szCs w:val="16"/>
        </w:rPr>
        <w:t>АДМИНИСТРАЦИЯ</w:t>
      </w:r>
    </w:p>
    <w:p w:rsidR="00E54E22" w:rsidRPr="00E54E22" w:rsidRDefault="00E54E22" w:rsidP="00E54E22">
      <w:pPr>
        <w:pStyle w:val="a7"/>
        <w:ind w:right="140"/>
        <w:rPr>
          <w:rFonts w:ascii="Times New Roman" w:hAnsi="Times New Roman"/>
          <w:b/>
          <w:bCs/>
          <w:sz w:val="16"/>
          <w:szCs w:val="16"/>
        </w:rPr>
      </w:pPr>
      <w:r w:rsidRPr="00E54E22">
        <w:rPr>
          <w:rFonts w:ascii="Times New Roman" w:hAnsi="Times New Roman"/>
          <w:b/>
          <w:bCs/>
          <w:sz w:val="16"/>
          <w:szCs w:val="16"/>
        </w:rPr>
        <w:t xml:space="preserve"> ГАЛИЧСКОГО МУНИЦИПАЛЬНОГО РАЙОНА</w:t>
      </w:r>
    </w:p>
    <w:p w:rsidR="00E54E22" w:rsidRPr="00E54E22" w:rsidRDefault="00E54E22" w:rsidP="00E54E22">
      <w:pPr>
        <w:pStyle w:val="2"/>
        <w:ind w:right="140"/>
        <w:rPr>
          <w:rFonts w:ascii="Times New Roman" w:hAnsi="Times New Roman"/>
          <w:bCs/>
          <w:sz w:val="16"/>
          <w:szCs w:val="16"/>
        </w:rPr>
      </w:pPr>
      <w:r w:rsidRPr="00E54E22">
        <w:rPr>
          <w:rFonts w:ascii="Times New Roman" w:hAnsi="Times New Roman"/>
          <w:bCs/>
          <w:sz w:val="16"/>
          <w:szCs w:val="16"/>
        </w:rPr>
        <w:t xml:space="preserve"> КОСТРОМСКОЙ ОБЛАСТИ</w:t>
      </w:r>
    </w:p>
    <w:p w:rsidR="00E54E22" w:rsidRPr="00E54E22" w:rsidRDefault="00E54E22" w:rsidP="00E54E22">
      <w:pPr>
        <w:ind w:right="140"/>
        <w:jc w:val="center"/>
        <w:rPr>
          <w:b/>
          <w:i/>
          <w:sz w:val="16"/>
          <w:szCs w:val="16"/>
        </w:rPr>
      </w:pPr>
    </w:p>
    <w:p w:rsidR="00E54E22" w:rsidRPr="00E54E22" w:rsidRDefault="00E54E22" w:rsidP="00E54E22">
      <w:pPr>
        <w:pStyle w:val="1"/>
        <w:ind w:right="140"/>
        <w:rPr>
          <w:sz w:val="16"/>
          <w:szCs w:val="16"/>
        </w:rPr>
      </w:pPr>
      <w:r w:rsidRPr="00E54E22">
        <w:rPr>
          <w:iCs/>
          <w:sz w:val="16"/>
          <w:szCs w:val="16"/>
        </w:rPr>
        <w:t>П О С Т А Н О В Л Е Н И Е</w:t>
      </w:r>
    </w:p>
    <w:p w:rsidR="00E54E22" w:rsidRPr="00E54E22" w:rsidRDefault="00E54E22" w:rsidP="00E54E22">
      <w:pPr>
        <w:ind w:right="140"/>
        <w:jc w:val="center"/>
        <w:rPr>
          <w:sz w:val="16"/>
          <w:szCs w:val="16"/>
        </w:rPr>
      </w:pPr>
    </w:p>
    <w:p w:rsidR="00E54E22" w:rsidRPr="00E54E22" w:rsidRDefault="00E54E22" w:rsidP="00E54E22">
      <w:pPr>
        <w:ind w:right="140"/>
        <w:jc w:val="center"/>
        <w:rPr>
          <w:sz w:val="16"/>
          <w:szCs w:val="16"/>
        </w:rPr>
      </w:pPr>
    </w:p>
    <w:p w:rsidR="00E54E22" w:rsidRPr="00E54E22" w:rsidRDefault="00E54E22" w:rsidP="00E54E22">
      <w:pPr>
        <w:ind w:right="140"/>
        <w:jc w:val="center"/>
        <w:rPr>
          <w:sz w:val="16"/>
          <w:szCs w:val="16"/>
        </w:rPr>
      </w:pPr>
      <w:r w:rsidRPr="00E54E22">
        <w:rPr>
          <w:sz w:val="16"/>
          <w:szCs w:val="16"/>
        </w:rPr>
        <w:t>от   « 16     »   сентября  2019 года     № 292</w:t>
      </w:r>
    </w:p>
    <w:p w:rsidR="00E54E22" w:rsidRPr="00E54E22" w:rsidRDefault="00E54E22" w:rsidP="00E54E22">
      <w:pPr>
        <w:ind w:right="140"/>
        <w:rPr>
          <w:sz w:val="16"/>
          <w:szCs w:val="16"/>
        </w:rPr>
      </w:pPr>
    </w:p>
    <w:p w:rsidR="00E54E22" w:rsidRPr="00E54E22" w:rsidRDefault="00E54E22" w:rsidP="00E54E22">
      <w:pPr>
        <w:ind w:right="140"/>
        <w:rPr>
          <w:sz w:val="16"/>
          <w:szCs w:val="16"/>
        </w:rPr>
      </w:pPr>
    </w:p>
    <w:p w:rsidR="00E54E22" w:rsidRPr="00E54E22" w:rsidRDefault="00E54E22" w:rsidP="00E54E22">
      <w:pPr>
        <w:ind w:right="140"/>
        <w:jc w:val="center"/>
        <w:rPr>
          <w:sz w:val="16"/>
          <w:szCs w:val="16"/>
        </w:rPr>
      </w:pPr>
      <w:r w:rsidRPr="00E54E22">
        <w:rPr>
          <w:sz w:val="16"/>
          <w:szCs w:val="16"/>
        </w:rPr>
        <w:t>г. Галич</w:t>
      </w:r>
    </w:p>
    <w:p w:rsidR="00E54E22" w:rsidRPr="00E54E22" w:rsidRDefault="00E54E22" w:rsidP="00E54E22">
      <w:pPr>
        <w:ind w:right="140"/>
        <w:rPr>
          <w:sz w:val="16"/>
          <w:szCs w:val="16"/>
        </w:rPr>
      </w:pPr>
    </w:p>
    <w:p w:rsidR="00E54E22" w:rsidRPr="00E54E22" w:rsidRDefault="00E54E22" w:rsidP="00E54E22">
      <w:pPr>
        <w:ind w:right="140"/>
        <w:rPr>
          <w:sz w:val="16"/>
          <w:szCs w:val="16"/>
        </w:rPr>
      </w:pPr>
    </w:p>
    <w:p w:rsidR="00E54E22" w:rsidRPr="00E54E22" w:rsidRDefault="00E54E22" w:rsidP="00E54E22">
      <w:pPr>
        <w:ind w:firstLine="567"/>
        <w:jc w:val="center"/>
        <w:rPr>
          <w:b/>
          <w:sz w:val="16"/>
          <w:szCs w:val="16"/>
        </w:rPr>
      </w:pPr>
      <w:r w:rsidRPr="00E54E22">
        <w:rPr>
          <w:b/>
          <w:sz w:val="16"/>
          <w:szCs w:val="16"/>
        </w:rPr>
        <w:t xml:space="preserve">О повышении оплаты труда работников муниципальных учреждений культуры Галичского муниципального района  </w:t>
      </w:r>
    </w:p>
    <w:p w:rsidR="00E54E22" w:rsidRPr="00E54E22" w:rsidRDefault="00E54E22" w:rsidP="00E54E22">
      <w:pPr>
        <w:ind w:right="140"/>
        <w:jc w:val="center"/>
        <w:rPr>
          <w:sz w:val="16"/>
          <w:szCs w:val="16"/>
        </w:rPr>
      </w:pPr>
    </w:p>
    <w:p w:rsidR="00E54E22" w:rsidRPr="00E54E22" w:rsidRDefault="00E54E22" w:rsidP="00E54E22">
      <w:pPr>
        <w:ind w:right="140"/>
        <w:jc w:val="center"/>
        <w:rPr>
          <w:sz w:val="16"/>
          <w:szCs w:val="16"/>
        </w:rPr>
      </w:pPr>
    </w:p>
    <w:p w:rsidR="00E54E22" w:rsidRPr="00E54E22" w:rsidRDefault="00E54E22" w:rsidP="00E54E22">
      <w:pPr>
        <w:ind w:firstLine="567"/>
        <w:jc w:val="both"/>
        <w:rPr>
          <w:sz w:val="16"/>
          <w:szCs w:val="16"/>
        </w:rPr>
      </w:pPr>
      <w:r w:rsidRPr="00E54E22">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w:t>
      </w:r>
    </w:p>
    <w:p w:rsidR="00E54E22" w:rsidRPr="00E54E22" w:rsidRDefault="00E54E22" w:rsidP="00E54E22">
      <w:pPr>
        <w:ind w:right="140"/>
        <w:rPr>
          <w:sz w:val="16"/>
          <w:szCs w:val="16"/>
        </w:rPr>
      </w:pPr>
      <w:r w:rsidRPr="00E54E22">
        <w:rPr>
          <w:sz w:val="16"/>
          <w:szCs w:val="16"/>
        </w:rPr>
        <w:t xml:space="preserve">       ПОСТАНОВЛЯЮ:</w:t>
      </w:r>
    </w:p>
    <w:p w:rsidR="00E54E22" w:rsidRPr="00E54E22" w:rsidRDefault="00E54E22" w:rsidP="00E54E22">
      <w:pPr>
        <w:numPr>
          <w:ilvl w:val="0"/>
          <w:numId w:val="4"/>
        </w:numPr>
        <w:tabs>
          <w:tab w:val="left" w:pos="0"/>
        </w:tabs>
        <w:suppressAutoHyphens w:val="0"/>
        <w:ind w:left="-142" w:firstLine="667"/>
        <w:jc w:val="both"/>
        <w:rPr>
          <w:sz w:val="16"/>
          <w:szCs w:val="16"/>
        </w:rPr>
      </w:pPr>
      <w:r w:rsidRPr="00E54E22">
        <w:rPr>
          <w:sz w:val="16"/>
          <w:szCs w:val="16"/>
        </w:rPr>
        <w:t>Увеличить фонд оплаты труда работников муниципальных учреждений культуры Галичского муниципального района Костромской области за сентябрь 2019 года:</w:t>
      </w:r>
    </w:p>
    <w:p w:rsidR="00E54E22" w:rsidRPr="00E54E22" w:rsidRDefault="00E54E22" w:rsidP="00E54E22">
      <w:pPr>
        <w:tabs>
          <w:tab w:val="left" w:pos="0"/>
        </w:tabs>
        <w:jc w:val="both"/>
        <w:rPr>
          <w:sz w:val="16"/>
          <w:szCs w:val="16"/>
        </w:rPr>
      </w:pPr>
      <w:r w:rsidRPr="00E54E22">
        <w:rPr>
          <w:sz w:val="16"/>
          <w:szCs w:val="16"/>
        </w:rPr>
        <w:t xml:space="preserve">       1) по муниципальному казенному учреждению культуры «</w:t>
      </w:r>
      <w:proofErr w:type="spellStart"/>
      <w:r w:rsidRPr="00E54E22">
        <w:rPr>
          <w:sz w:val="16"/>
          <w:szCs w:val="16"/>
        </w:rPr>
        <w:t>Межпоселенческая</w:t>
      </w:r>
      <w:proofErr w:type="spellEnd"/>
      <w:r w:rsidRPr="00E54E22">
        <w:rPr>
          <w:sz w:val="16"/>
          <w:szCs w:val="16"/>
        </w:rPr>
        <w:t xml:space="preserve"> библиотека имени Максима Горького» Галичского муниципального района Костромской области  в сумме 170000  (Сто семьдесят тысяч) рублей</w:t>
      </w:r>
    </w:p>
    <w:p w:rsidR="00E54E22" w:rsidRPr="00E54E22" w:rsidRDefault="00E54E22" w:rsidP="00E54E22">
      <w:pPr>
        <w:jc w:val="both"/>
        <w:rPr>
          <w:sz w:val="16"/>
          <w:szCs w:val="16"/>
        </w:rPr>
      </w:pPr>
      <w:r w:rsidRPr="00E54E22">
        <w:rPr>
          <w:sz w:val="16"/>
          <w:szCs w:val="16"/>
        </w:rPr>
        <w:t xml:space="preserve">       2) по муниципальному казенному учреждению культуры «Дом народного творчества» Галичского муниципального района Костромской области  в сумме 188821  (Сто восемьдесят восемь тысяч восемьсот двадцать один) рубль.</w:t>
      </w:r>
    </w:p>
    <w:p w:rsidR="00E54E22" w:rsidRPr="00E54E22" w:rsidRDefault="00E54E22" w:rsidP="00E54E22">
      <w:pPr>
        <w:numPr>
          <w:ilvl w:val="0"/>
          <w:numId w:val="4"/>
        </w:numPr>
        <w:suppressAutoHyphens w:val="0"/>
        <w:ind w:left="-142" w:firstLine="667"/>
        <w:jc w:val="both"/>
        <w:rPr>
          <w:sz w:val="16"/>
          <w:szCs w:val="16"/>
        </w:rPr>
      </w:pPr>
      <w:r w:rsidRPr="00E54E22">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работников муниципальных учреждений культуры  в сумме 467184,94  (Четыреста шестьдесят семь тысяч сто восемьдесят четыре) рубля 94 копейки, с учётом отчислений во внебюджетные фонды.</w:t>
      </w:r>
    </w:p>
    <w:p w:rsidR="00E54E22" w:rsidRPr="00E54E22" w:rsidRDefault="00E54E22" w:rsidP="00E54E22">
      <w:pPr>
        <w:jc w:val="both"/>
        <w:rPr>
          <w:sz w:val="16"/>
          <w:szCs w:val="16"/>
        </w:rPr>
      </w:pPr>
      <w:r w:rsidRPr="00E54E22">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E54E22" w:rsidRPr="00E54E22" w:rsidRDefault="00E54E22" w:rsidP="00E54E22">
      <w:pPr>
        <w:tabs>
          <w:tab w:val="left" w:pos="426"/>
        </w:tabs>
        <w:ind w:right="140" w:firstLine="340"/>
        <w:jc w:val="both"/>
        <w:rPr>
          <w:sz w:val="16"/>
          <w:szCs w:val="16"/>
        </w:rPr>
      </w:pPr>
      <w:r w:rsidRPr="00E54E22">
        <w:rPr>
          <w:sz w:val="16"/>
          <w:szCs w:val="16"/>
        </w:rPr>
        <w:t>4. Настоящее постановление вступает в силу со дня его подписания, подлежит официальному опубликованию.</w:t>
      </w:r>
    </w:p>
    <w:p w:rsidR="00E54E22" w:rsidRPr="00E54E22" w:rsidRDefault="00E54E22" w:rsidP="00E54E22">
      <w:pPr>
        <w:tabs>
          <w:tab w:val="left" w:pos="426"/>
        </w:tabs>
        <w:ind w:right="140"/>
        <w:rPr>
          <w:sz w:val="16"/>
          <w:szCs w:val="16"/>
        </w:rPr>
      </w:pPr>
    </w:p>
    <w:p w:rsidR="00E54E22" w:rsidRPr="00E54E22" w:rsidRDefault="00E54E22" w:rsidP="00E54E22">
      <w:pPr>
        <w:pStyle w:val="4"/>
        <w:rPr>
          <w:b/>
          <w:sz w:val="16"/>
          <w:szCs w:val="16"/>
        </w:rPr>
      </w:pPr>
      <w:r w:rsidRPr="00470AFF">
        <w:rPr>
          <w:sz w:val="16"/>
          <w:szCs w:val="16"/>
        </w:rPr>
        <w:t xml:space="preserve">Глава </w:t>
      </w:r>
    </w:p>
    <w:p w:rsidR="00E54E22" w:rsidRPr="000912C9" w:rsidRDefault="00E54E22" w:rsidP="00E54E22">
      <w:pPr>
        <w:rPr>
          <w:szCs w:val="28"/>
        </w:rPr>
      </w:pPr>
      <w:r w:rsidRPr="000912C9">
        <w:rPr>
          <w:szCs w:val="28"/>
        </w:rPr>
        <w:t xml:space="preserve">муниципального района                                                 </w:t>
      </w:r>
      <w:r w:rsidR="00470AFF">
        <w:rPr>
          <w:szCs w:val="28"/>
        </w:rPr>
        <w:t xml:space="preserve">                                                             </w:t>
      </w:r>
      <w:r w:rsidRPr="000912C9">
        <w:rPr>
          <w:szCs w:val="28"/>
        </w:rPr>
        <w:t xml:space="preserve">             А.Н. Потехин</w:t>
      </w:r>
    </w:p>
    <w:p w:rsidR="00E54E22" w:rsidRPr="000912C9" w:rsidRDefault="00470AFF" w:rsidP="00E54E22">
      <w:pPr>
        <w:rPr>
          <w:rFonts w:ascii="Calibri" w:eastAsia="Calibri" w:hAnsi="Calibri"/>
          <w:szCs w:val="28"/>
          <w:lang w:eastAsia="en-US"/>
        </w:rPr>
      </w:pPr>
      <w:r>
        <w:rPr>
          <w:rFonts w:ascii="Calibri" w:eastAsia="Calibri" w:hAnsi="Calibri"/>
          <w:szCs w:val="28"/>
          <w:lang w:eastAsia="en-US"/>
        </w:rPr>
        <w:t xml:space="preserve">      </w:t>
      </w:r>
    </w:p>
    <w:p w:rsidR="00E54E22" w:rsidRDefault="00E54E22" w:rsidP="00E54E22">
      <w:pPr>
        <w:rPr>
          <w:rFonts w:eastAsia="Calibri"/>
          <w:szCs w:val="28"/>
          <w:lang w:eastAsia="en-US"/>
        </w:rPr>
      </w:pP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 xml:space="preserve">АДМИНИСТРАЦИЯ </w:t>
      </w: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 xml:space="preserve"> ГАЛИЧСКОГО МУНИЦИПАЛЬНОГО  РАЙОНА </w:t>
      </w: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КОСТРОМСКОЙ ОБЛАСТИ</w:t>
      </w:r>
    </w:p>
    <w:p w:rsidR="00470AFF" w:rsidRPr="00470AFF" w:rsidRDefault="00470AFF" w:rsidP="00470AFF">
      <w:pPr>
        <w:rPr>
          <w:sz w:val="16"/>
          <w:szCs w:val="16"/>
        </w:rPr>
      </w:pPr>
    </w:p>
    <w:p w:rsidR="00470AFF" w:rsidRPr="00470AFF" w:rsidRDefault="00470AFF" w:rsidP="00470AFF">
      <w:pPr>
        <w:pStyle w:val="1"/>
        <w:rPr>
          <w:sz w:val="16"/>
          <w:szCs w:val="16"/>
        </w:rPr>
      </w:pPr>
      <w:r w:rsidRPr="00470AFF">
        <w:rPr>
          <w:sz w:val="16"/>
          <w:szCs w:val="16"/>
        </w:rPr>
        <w:t xml:space="preserve">Р А С П О Р Я Ж Е Н И Е </w:t>
      </w:r>
    </w:p>
    <w:p w:rsidR="00470AFF" w:rsidRPr="00470AFF" w:rsidRDefault="00470AFF" w:rsidP="00470AFF">
      <w:pPr>
        <w:rPr>
          <w:sz w:val="16"/>
          <w:szCs w:val="16"/>
        </w:rPr>
      </w:pPr>
    </w:p>
    <w:p w:rsidR="00470AFF" w:rsidRPr="00470AFF" w:rsidRDefault="00470AFF" w:rsidP="00470AFF">
      <w:pPr>
        <w:pStyle w:val="1"/>
        <w:rPr>
          <w:sz w:val="16"/>
          <w:szCs w:val="16"/>
        </w:rPr>
      </w:pPr>
      <w:r w:rsidRPr="00470AFF">
        <w:rPr>
          <w:sz w:val="16"/>
          <w:szCs w:val="16"/>
        </w:rPr>
        <w:t>от   «   10   »  сентября   2019  года   №    172-р</w:t>
      </w:r>
    </w:p>
    <w:p w:rsidR="00470AFF" w:rsidRPr="00470AFF" w:rsidRDefault="00470AFF" w:rsidP="00470AFF">
      <w:pPr>
        <w:rPr>
          <w:sz w:val="16"/>
          <w:szCs w:val="16"/>
        </w:rPr>
      </w:pPr>
    </w:p>
    <w:p w:rsidR="00470AFF" w:rsidRPr="00470AFF" w:rsidRDefault="00470AFF" w:rsidP="00470AFF">
      <w:pPr>
        <w:jc w:val="center"/>
        <w:rPr>
          <w:sz w:val="16"/>
          <w:szCs w:val="16"/>
        </w:rPr>
      </w:pPr>
      <w:r w:rsidRPr="00470AFF">
        <w:rPr>
          <w:sz w:val="16"/>
          <w:szCs w:val="16"/>
        </w:rPr>
        <w:t>г. Галич</w:t>
      </w:r>
    </w:p>
    <w:p w:rsidR="00470AFF" w:rsidRPr="00470AFF" w:rsidRDefault="00470AFF" w:rsidP="00470AFF">
      <w:pPr>
        <w:rPr>
          <w:sz w:val="16"/>
          <w:szCs w:val="16"/>
        </w:rPr>
      </w:pPr>
    </w:p>
    <w:tbl>
      <w:tblPr>
        <w:tblW w:w="0" w:type="auto"/>
        <w:jc w:val="center"/>
        <w:tblLook w:val="00BF"/>
      </w:tblPr>
      <w:tblGrid>
        <w:gridCol w:w="9287"/>
      </w:tblGrid>
      <w:tr w:rsidR="00470AFF" w:rsidRPr="00470AFF" w:rsidTr="00470AFF">
        <w:trPr>
          <w:jc w:val="center"/>
        </w:trPr>
        <w:tc>
          <w:tcPr>
            <w:tcW w:w="9287" w:type="dxa"/>
          </w:tcPr>
          <w:p w:rsidR="00470AFF" w:rsidRPr="00470AFF" w:rsidRDefault="00470AFF" w:rsidP="00470AFF">
            <w:pPr>
              <w:jc w:val="center"/>
              <w:rPr>
                <w:b/>
                <w:sz w:val="16"/>
                <w:szCs w:val="16"/>
              </w:rPr>
            </w:pPr>
            <w:r w:rsidRPr="00470AFF">
              <w:rPr>
                <w:b/>
                <w:sz w:val="16"/>
                <w:szCs w:val="16"/>
              </w:rPr>
              <w:t>О проведении осеннего  месячника сплошной дератизации на территории Галичского муниципального района в 2019 году</w:t>
            </w:r>
          </w:p>
        </w:tc>
      </w:tr>
    </w:tbl>
    <w:p w:rsidR="00470AFF" w:rsidRPr="00470AFF" w:rsidRDefault="00470AFF" w:rsidP="00470AFF">
      <w:pPr>
        <w:rPr>
          <w:sz w:val="16"/>
          <w:szCs w:val="16"/>
        </w:rPr>
      </w:pPr>
    </w:p>
    <w:p w:rsidR="00470AFF" w:rsidRPr="00470AFF" w:rsidRDefault="00470AFF" w:rsidP="00470AFF">
      <w:pPr>
        <w:shd w:val="clear" w:color="auto" w:fill="FFFFFF"/>
        <w:jc w:val="both"/>
        <w:rPr>
          <w:sz w:val="16"/>
          <w:szCs w:val="16"/>
        </w:rPr>
      </w:pP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 xml:space="preserve">В целях реализации постановления главного санитарного врача Российской Федерации от 29 августа 2006 года № 27 "О мерах по борьбе с грызунами и профилактике природно-очаговых, особо опасных инфекционных заболеваний в Российской Федерации", снижения численности грызунов, являющихся хранителями и переносчиками природно-очаговых и особо опасных инфекций, руководствуясь Федеральным законом "О санитарно-эпидемиологическом благополучии населения" от 30 марта 1999 года № 52-ФЗ:  </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1.Объявить в период с 01 октября  по 31 октября 2019 года осенний  месячник сплошной дератизации объектов вне зависимости от форм собственности, находящихся на территории Галичского муниципального района.</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2. Рекомендовать руководителям предприятий всех организационно-правовых форм, индивидуальным предпринимателям, гражданам, осуществляющим хозяйственную деятельность:</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 xml:space="preserve">- организовать и провести комплекс </w:t>
      </w:r>
      <w:proofErr w:type="spellStart"/>
      <w:r w:rsidRPr="00470AFF">
        <w:rPr>
          <w:color w:val="000000"/>
          <w:sz w:val="16"/>
          <w:szCs w:val="16"/>
        </w:rPr>
        <w:t>дератизационных</w:t>
      </w:r>
      <w:proofErr w:type="spellEnd"/>
      <w:r w:rsidRPr="00470AFF">
        <w:rPr>
          <w:color w:val="000000"/>
          <w:sz w:val="16"/>
          <w:szCs w:val="16"/>
        </w:rPr>
        <w:t xml:space="preserve"> мероприятий, включающий оценку заселенности объекта грызунами;</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 обеспечить защиту от проникновения грызунов, уделив особое внимание объектам животноводства, зернохранилищам, продовольственным складам, объектам общественного питания, продовольственной и непродовольственной торговли, лечебно-профилактическим учреждениям,   учреждениям образования, объектам жилищно-коммунального хозяйства, подземным    коммуникациям, мусорным свалкам, кладбищам;</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 провести санитарно-гигиенические мероприятия, направленные на обеспечение должного санитарного состояния объекта и прилегающей территории;</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 провести истребительные мероприятия на подведомственных объектах.</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3. Рекомендовать главам сельских поселений муниципального  района обеспечить проведение осеннего месячника сплошной дератизации на территории соответствующего сельского поселения.</w:t>
      </w:r>
    </w:p>
    <w:p w:rsidR="00470AFF" w:rsidRPr="00470AFF" w:rsidRDefault="00470AFF" w:rsidP="00470AFF">
      <w:pPr>
        <w:shd w:val="clear" w:color="auto" w:fill="FFFFFF"/>
        <w:ind w:firstLine="851"/>
        <w:jc w:val="both"/>
        <w:rPr>
          <w:color w:val="000000"/>
          <w:sz w:val="16"/>
          <w:szCs w:val="16"/>
        </w:rPr>
      </w:pPr>
      <w:r w:rsidRPr="00470AFF">
        <w:rPr>
          <w:sz w:val="16"/>
          <w:szCs w:val="16"/>
        </w:rPr>
        <w:t xml:space="preserve">4. Рекомендовать </w:t>
      </w:r>
      <w:r w:rsidRPr="00470AFF">
        <w:rPr>
          <w:color w:val="000000"/>
          <w:sz w:val="16"/>
          <w:szCs w:val="16"/>
        </w:rPr>
        <w:t xml:space="preserve">Территориальному отделу Управления </w:t>
      </w:r>
      <w:proofErr w:type="spellStart"/>
      <w:r w:rsidRPr="00470AFF">
        <w:rPr>
          <w:color w:val="000000"/>
          <w:sz w:val="16"/>
          <w:szCs w:val="16"/>
        </w:rPr>
        <w:t>Роспотребнадзора</w:t>
      </w:r>
      <w:proofErr w:type="spellEnd"/>
      <w:r w:rsidRPr="00470AFF">
        <w:rPr>
          <w:color w:val="000000"/>
          <w:sz w:val="16"/>
          <w:szCs w:val="16"/>
        </w:rPr>
        <w:t xml:space="preserve"> по Костромской области в Галичском районе</w:t>
      </w:r>
      <w:r w:rsidRPr="00470AFF">
        <w:rPr>
          <w:sz w:val="16"/>
          <w:szCs w:val="16"/>
        </w:rPr>
        <w:t xml:space="preserve"> усилить надзор за проведением </w:t>
      </w:r>
      <w:proofErr w:type="spellStart"/>
      <w:r w:rsidRPr="00470AFF">
        <w:rPr>
          <w:sz w:val="16"/>
          <w:szCs w:val="16"/>
        </w:rPr>
        <w:t>дератизационных</w:t>
      </w:r>
      <w:proofErr w:type="spellEnd"/>
      <w:r w:rsidRPr="00470AFF">
        <w:rPr>
          <w:sz w:val="16"/>
          <w:szCs w:val="16"/>
        </w:rPr>
        <w:t xml:space="preserve"> мероприятий на территории Галичского муниципального района.</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5. Итоги проведения  осеннего месячника сплошной дератизации на территории Галичского муниципального района рассмотреть на заседании  санитарно- противоэпидемической комиссии в срок до 04 ноября 2019 года.</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6. Признать утратившим силу распоряжение администрации муниципального района от  18 марта 2019 года  № 45-р «О проведении весеннего месячника сплошной дератизации  на территории Галичского муниципального района в 2019 году».</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7. Контроль исполнения настоящего распоряжения возложить на заместителя главы администрации муниципального района  по социально-гуманитарному развитию Поварову О. Ю.</w:t>
      </w:r>
    </w:p>
    <w:p w:rsidR="00470AFF" w:rsidRPr="00470AFF" w:rsidRDefault="00470AFF" w:rsidP="00470AFF">
      <w:pPr>
        <w:shd w:val="clear" w:color="auto" w:fill="FFFFFF"/>
        <w:ind w:firstLine="851"/>
        <w:jc w:val="both"/>
        <w:rPr>
          <w:color w:val="000000"/>
          <w:sz w:val="16"/>
          <w:szCs w:val="16"/>
        </w:rPr>
      </w:pPr>
      <w:r w:rsidRPr="00470AFF">
        <w:rPr>
          <w:color w:val="000000"/>
          <w:sz w:val="16"/>
          <w:szCs w:val="16"/>
        </w:rPr>
        <w:t>8. Настоящее распоряжение подлежит официальному опубликованию в информационном бюллетене «Районный вестник».</w:t>
      </w:r>
    </w:p>
    <w:p w:rsidR="00470AFF" w:rsidRPr="00470AFF" w:rsidRDefault="00470AFF" w:rsidP="00470AFF">
      <w:pPr>
        <w:shd w:val="clear" w:color="auto" w:fill="FFFFFF"/>
        <w:ind w:firstLine="300"/>
        <w:jc w:val="both"/>
        <w:rPr>
          <w:color w:val="000000"/>
          <w:sz w:val="16"/>
          <w:szCs w:val="16"/>
        </w:rPr>
      </w:pPr>
      <w:r w:rsidRPr="00470AFF">
        <w:rPr>
          <w:color w:val="000000"/>
          <w:sz w:val="16"/>
          <w:szCs w:val="16"/>
        </w:rPr>
        <w:t xml:space="preserve"> </w:t>
      </w:r>
    </w:p>
    <w:p w:rsidR="00470AFF" w:rsidRPr="00470AFF" w:rsidRDefault="00470AFF" w:rsidP="00470AFF">
      <w:pPr>
        <w:shd w:val="clear" w:color="auto" w:fill="FFFFFF"/>
        <w:ind w:firstLine="300"/>
        <w:jc w:val="both"/>
        <w:rPr>
          <w:color w:val="000000"/>
          <w:sz w:val="16"/>
          <w:szCs w:val="16"/>
        </w:rPr>
      </w:pPr>
      <w:r w:rsidRPr="00470AFF">
        <w:rPr>
          <w:color w:val="000000"/>
          <w:sz w:val="16"/>
          <w:szCs w:val="16"/>
        </w:rPr>
        <w:t xml:space="preserve"> </w:t>
      </w:r>
    </w:p>
    <w:p w:rsidR="00470AFF" w:rsidRPr="00470AFF" w:rsidRDefault="00470AFF" w:rsidP="00470AFF">
      <w:pPr>
        <w:shd w:val="clear" w:color="auto" w:fill="FFFFFF"/>
        <w:jc w:val="both"/>
        <w:rPr>
          <w:color w:val="000000"/>
          <w:sz w:val="16"/>
          <w:szCs w:val="16"/>
        </w:rPr>
      </w:pPr>
      <w:r w:rsidRPr="00470AFF">
        <w:rPr>
          <w:color w:val="000000"/>
          <w:sz w:val="16"/>
          <w:szCs w:val="16"/>
        </w:rPr>
        <w:t xml:space="preserve">Глава  </w:t>
      </w:r>
    </w:p>
    <w:p w:rsidR="00470AFF" w:rsidRPr="00470AFF" w:rsidRDefault="00470AFF" w:rsidP="00470AFF">
      <w:pPr>
        <w:shd w:val="clear" w:color="auto" w:fill="FFFFFF"/>
        <w:jc w:val="both"/>
        <w:rPr>
          <w:color w:val="000000"/>
          <w:sz w:val="16"/>
          <w:szCs w:val="16"/>
        </w:rPr>
      </w:pPr>
      <w:r w:rsidRPr="00470AFF">
        <w:rPr>
          <w:color w:val="000000"/>
          <w:sz w:val="16"/>
          <w:szCs w:val="16"/>
        </w:rPr>
        <w:t>муниципального района                                                             А. Н. Потехин</w:t>
      </w:r>
    </w:p>
    <w:p w:rsidR="00470AFF" w:rsidRDefault="00470AFF" w:rsidP="00470AFF">
      <w:pPr>
        <w:rPr>
          <w:sz w:val="28"/>
          <w:szCs w:val="28"/>
        </w:rPr>
      </w:pPr>
    </w:p>
    <w:p w:rsidR="00470AFF" w:rsidRDefault="00470AFF" w:rsidP="00470AFF"/>
    <w:p w:rsidR="00470AFF" w:rsidRPr="00470AFF" w:rsidRDefault="00470AFF" w:rsidP="00470AFF">
      <w:pPr>
        <w:pStyle w:val="af2"/>
        <w:spacing w:before="0" w:beforeAutospacing="0" w:after="0" w:afterAutospacing="0"/>
        <w:jc w:val="center"/>
        <w:rPr>
          <w:b/>
          <w:sz w:val="16"/>
          <w:szCs w:val="16"/>
        </w:rPr>
      </w:pPr>
      <w:r w:rsidRPr="00470AFF">
        <w:rPr>
          <w:b/>
          <w:bCs/>
          <w:sz w:val="16"/>
          <w:szCs w:val="16"/>
        </w:rPr>
        <w:t>АДМИНИСТРАЦИЯ</w:t>
      </w:r>
    </w:p>
    <w:p w:rsidR="00470AFF" w:rsidRPr="00470AFF" w:rsidRDefault="00470AFF" w:rsidP="00470AFF">
      <w:pPr>
        <w:pStyle w:val="af2"/>
        <w:spacing w:before="0" w:beforeAutospacing="0" w:after="0" w:afterAutospacing="0"/>
        <w:jc w:val="center"/>
        <w:rPr>
          <w:b/>
          <w:sz w:val="16"/>
          <w:szCs w:val="16"/>
        </w:rPr>
      </w:pPr>
      <w:r w:rsidRPr="00470AFF">
        <w:rPr>
          <w:b/>
          <w:bCs/>
          <w:sz w:val="16"/>
          <w:szCs w:val="16"/>
        </w:rPr>
        <w:t>ГАЛИЧСКОГО МУНИЦИПАЛЬНОГО РАЙОНА</w:t>
      </w:r>
    </w:p>
    <w:p w:rsidR="00470AFF" w:rsidRPr="00470AFF" w:rsidRDefault="00470AFF" w:rsidP="00470AFF">
      <w:pPr>
        <w:pStyle w:val="af2"/>
        <w:spacing w:before="0" w:beforeAutospacing="0" w:after="0" w:afterAutospacing="0"/>
        <w:jc w:val="center"/>
        <w:rPr>
          <w:b/>
          <w:sz w:val="16"/>
          <w:szCs w:val="16"/>
        </w:rPr>
      </w:pPr>
      <w:r w:rsidRPr="00470AFF">
        <w:rPr>
          <w:b/>
          <w:bCs/>
          <w:sz w:val="16"/>
          <w:szCs w:val="16"/>
        </w:rPr>
        <w:t>КОСТРОМСКОЙ ОБЛАСТИ</w:t>
      </w:r>
    </w:p>
    <w:p w:rsidR="00470AFF" w:rsidRPr="00470AFF" w:rsidRDefault="00470AFF" w:rsidP="00470AFF">
      <w:pPr>
        <w:pStyle w:val="af2"/>
        <w:spacing w:before="0" w:beforeAutospacing="0" w:after="0" w:afterAutospacing="0"/>
        <w:jc w:val="center"/>
        <w:rPr>
          <w:sz w:val="16"/>
          <w:szCs w:val="16"/>
        </w:rPr>
      </w:pPr>
    </w:p>
    <w:p w:rsidR="00470AFF" w:rsidRPr="00470AFF" w:rsidRDefault="00470AFF" w:rsidP="00470AFF">
      <w:pPr>
        <w:pStyle w:val="af2"/>
        <w:spacing w:before="0" w:beforeAutospacing="0" w:after="0" w:afterAutospacing="0"/>
        <w:jc w:val="center"/>
        <w:rPr>
          <w:sz w:val="16"/>
          <w:szCs w:val="16"/>
        </w:rPr>
      </w:pPr>
      <w:r w:rsidRPr="00470AFF">
        <w:rPr>
          <w:sz w:val="16"/>
          <w:szCs w:val="16"/>
        </w:rPr>
        <w:t xml:space="preserve">Р А С П О Р Я Ж Е Н И Е </w:t>
      </w:r>
    </w:p>
    <w:p w:rsidR="00470AFF" w:rsidRPr="00470AFF" w:rsidRDefault="00470AFF" w:rsidP="00470AFF">
      <w:pPr>
        <w:pStyle w:val="af2"/>
        <w:spacing w:before="0" w:beforeAutospacing="0" w:after="0" w:afterAutospacing="0"/>
        <w:rPr>
          <w:sz w:val="16"/>
          <w:szCs w:val="16"/>
        </w:rPr>
      </w:pPr>
    </w:p>
    <w:p w:rsidR="00470AFF" w:rsidRPr="00470AFF" w:rsidRDefault="00470AFF" w:rsidP="00470AFF">
      <w:pPr>
        <w:pStyle w:val="af2"/>
        <w:spacing w:before="0" w:beforeAutospacing="0" w:after="0" w:afterAutospacing="0"/>
        <w:jc w:val="center"/>
        <w:rPr>
          <w:sz w:val="16"/>
          <w:szCs w:val="16"/>
        </w:rPr>
      </w:pPr>
      <w:r w:rsidRPr="00470AFF">
        <w:rPr>
          <w:sz w:val="16"/>
          <w:szCs w:val="16"/>
        </w:rPr>
        <w:t xml:space="preserve">от «     » сентября 2019 года № </w:t>
      </w:r>
    </w:p>
    <w:p w:rsidR="00470AFF" w:rsidRPr="00470AFF" w:rsidRDefault="00470AFF" w:rsidP="00470AFF">
      <w:pPr>
        <w:pStyle w:val="af2"/>
        <w:spacing w:before="0" w:beforeAutospacing="0" w:after="0" w:afterAutospacing="0"/>
        <w:jc w:val="center"/>
        <w:rPr>
          <w:sz w:val="16"/>
          <w:szCs w:val="16"/>
        </w:rPr>
      </w:pPr>
    </w:p>
    <w:p w:rsidR="00470AFF" w:rsidRPr="00470AFF" w:rsidRDefault="00470AFF" w:rsidP="00470AFF">
      <w:pPr>
        <w:pStyle w:val="af2"/>
        <w:spacing w:before="0" w:beforeAutospacing="0" w:after="0" w:afterAutospacing="0"/>
        <w:jc w:val="center"/>
        <w:rPr>
          <w:sz w:val="16"/>
          <w:szCs w:val="16"/>
        </w:rPr>
      </w:pPr>
      <w:r w:rsidRPr="00470AFF">
        <w:rPr>
          <w:sz w:val="16"/>
          <w:szCs w:val="16"/>
        </w:rPr>
        <w:t>г. Галич</w:t>
      </w:r>
    </w:p>
    <w:p w:rsidR="00470AFF" w:rsidRPr="00470AFF" w:rsidRDefault="00470AFF" w:rsidP="00470AFF">
      <w:pPr>
        <w:jc w:val="center"/>
        <w:rPr>
          <w:sz w:val="16"/>
          <w:szCs w:val="16"/>
        </w:rPr>
      </w:pPr>
    </w:p>
    <w:p w:rsidR="00470AFF" w:rsidRPr="00470AFF" w:rsidRDefault="00470AFF" w:rsidP="00470AFF">
      <w:pPr>
        <w:pStyle w:val="af2"/>
        <w:shd w:val="clear" w:color="auto" w:fill="FFFFFF"/>
        <w:spacing w:before="0" w:beforeAutospacing="0" w:after="0" w:afterAutospacing="0"/>
        <w:ind w:right="-108"/>
        <w:jc w:val="center"/>
        <w:rPr>
          <w:b/>
          <w:bCs/>
          <w:color w:val="000000"/>
          <w:sz w:val="16"/>
          <w:szCs w:val="16"/>
        </w:rPr>
      </w:pPr>
      <w:r w:rsidRPr="00470AFF">
        <w:rPr>
          <w:b/>
          <w:bCs/>
          <w:sz w:val="16"/>
          <w:szCs w:val="16"/>
        </w:rPr>
        <w:t xml:space="preserve">О проведении </w:t>
      </w:r>
      <w:r w:rsidRPr="00470AFF">
        <w:rPr>
          <w:b/>
          <w:bCs/>
          <w:color w:val="000000"/>
          <w:sz w:val="16"/>
          <w:szCs w:val="16"/>
        </w:rPr>
        <w:t>районного конкурса «Молодежное подворье</w:t>
      </w:r>
    </w:p>
    <w:p w:rsidR="00470AFF" w:rsidRPr="00470AFF" w:rsidRDefault="00470AFF" w:rsidP="00470AFF">
      <w:pPr>
        <w:pStyle w:val="af2"/>
        <w:shd w:val="clear" w:color="auto" w:fill="FFFFFF"/>
        <w:spacing w:before="0" w:beforeAutospacing="0" w:after="0" w:afterAutospacing="0"/>
        <w:ind w:right="-108"/>
        <w:jc w:val="center"/>
        <w:rPr>
          <w:sz w:val="16"/>
          <w:szCs w:val="16"/>
        </w:rPr>
      </w:pPr>
      <w:r w:rsidRPr="00470AFF">
        <w:rPr>
          <w:b/>
          <w:bCs/>
          <w:color w:val="000000"/>
          <w:sz w:val="16"/>
          <w:szCs w:val="16"/>
        </w:rPr>
        <w:t xml:space="preserve"> Галичского муниципального района Костромской области»</w:t>
      </w:r>
    </w:p>
    <w:p w:rsidR="00470AFF" w:rsidRPr="00470AFF" w:rsidRDefault="00470AFF" w:rsidP="00470AFF">
      <w:pPr>
        <w:pStyle w:val="af2"/>
        <w:spacing w:before="0" w:beforeAutospacing="0" w:after="0" w:afterAutospacing="0"/>
        <w:ind w:right="-6"/>
        <w:jc w:val="center"/>
        <w:rPr>
          <w:sz w:val="16"/>
          <w:szCs w:val="16"/>
        </w:rPr>
      </w:pP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 xml:space="preserve">В целях </w:t>
      </w:r>
      <w:r w:rsidRPr="00470AFF">
        <w:rPr>
          <w:color w:val="2D2D2D"/>
          <w:spacing w:val="2"/>
          <w:sz w:val="16"/>
          <w:szCs w:val="16"/>
        </w:rPr>
        <w:t>укрепления и поддержки семьи, пропаганды и передачи опыта, семейных традиций молодому поколению, поддержки ветеранов, укрепления и расширения личных подворий, привлечения молодежи к активному труду по производству сельскохозяйственной продукции</w:t>
      </w:r>
      <w:r w:rsidRPr="00470AFF">
        <w:rPr>
          <w:color w:val="000000"/>
          <w:sz w:val="16"/>
          <w:szCs w:val="16"/>
        </w:rPr>
        <w:t>:</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1. Провести в августе — сентябре 2019 года районный конкурс "Молодежное подворье Галичского муниципального района Костромской области".</w:t>
      </w:r>
    </w:p>
    <w:p w:rsidR="00470AFF" w:rsidRPr="00470AFF" w:rsidRDefault="00470AFF" w:rsidP="00470AFF">
      <w:pPr>
        <w:pStyle w:val="af2"/>
        <w:spacing w:before="0" w:beforeAutospacing="0" w:after="0" w:afterAutospacing="0"/>
        <w:ind w:firstLine="539"/>
        <w:rPr>
          <w:sz w:val="16"/>
          <w:szCs w:val="16"/>
        </w:rPr>
      </w:pPr>
      <w:r w:rsidRPr="00470AFF">
        <w:rPr>
          <w:color w:val="000000"/>
          <w:sz w:val="16"/>
          <w:szCs w:val="16"/>
        </w:rPr>
        <w:t>2. Утвердить:</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1) Положение о районном конкурсе "Молодежное подворье Галичского муниципального района Костромской области" (приложение 1);</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2) Состав конкурсной комиссии по подведению итогов районного конкурса "Молодежное подворье Галичского муниципального района Костромской области" (приложение 2).</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 xml:space="preserve">3. Расходы, связанные с награждением победителей районного конкурса «Молодежное подворье Галичского муниципального района Костромской области», произвести за счет средств, предусмотренных в районном бюджете по финансированию мероприятий подпрограммы «Совершенствование социальной поддержки семьи и детей» в рамках муниципальной программы «Социальная поддержка граждан Галичского муниципального района на 2018-2020 годы». </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4. Контроль исполнения настоящего распоряжения возложить на главу администрации муниципального района  Потехина А.Н.</w:t>
      </w:r>
    </w:p>
    <w:p w:rsidR="00470AFF" w:rsidRPr="00470AFF" w:rsidRDefault="00470AFF" w:rsidP="00470AFF">
      <w:pPr>
        <w:pStyle w:val="af2"/>
        <w:spacing w:before="0" w:beforeAutospacing="0" w:after="0" w:afterAutospacing="0"/>
        <w:ind w:firstLine="539"/>
        <w:jc w:val="both"/>
        <w:rPr>
          <w:color w:val="000000"/>
          <w:sz w:val="16"/>
          <w:szCs w:val="16"/>
        </w:rPr>
      </w:pPr>
      <w:r w:rsidRPr="00470AFF">
        <w:rPr>
          <w:color w:val="000000"/>
          <w:sz w:val="16"/>
          <w:szCs w:val="16"/>
        </w:rPr>
        <w:t xml:space="preserve">5. Настоящее распоряжение вступает силу со дня его подписания и подлежит официальному опубликованию. </w:t>
      </w:r>
    </w:p>
    <w:p w:rsidR="00470AFF" w:rsidRPr="00470AFF" w:rsidRDefault="00470AFF" w:rsidP="00470AFF">
      <w:pPr>
        <w:pStyle w:val="af2"/>
        <w:spacing w:before="0" w:beforeAutospacing="0" w:after="0" w:afterAutospacing="0"/>
        <w:ind w:firstLine="539"/>
        <w:jc w:val="both"/>
        <w:rPr>
          <w:color w:val="000000"/>
          <w:sz w:val="16"/>
          <w:szCs w:val="16"/>
        </w:rPr>
      </w:pPr>
    </w:p>
    <w:p w:rsidR="00470AFF" w:rsidRPr="00470AFF" w:rsidRDefault="00470AFF" w:rsidP="00470AFF">
      <w:pPr>
        <w:pStyle w:val="af2"/>
        <w:spacing w:before="0" w:beforeAutospacing="0" w:after="0" w:afterAutospacing="0"/>
        <w:ind w:firstLine="539"/>
        <w:jc w:val="both"/>
        <w:rPr>
          <w:color w:val="000000"/>
          <w:sz w:val="16"/>
          <w:szCs w:val="16"/>
        </w:rPr>
      </w:pPr>
    </w:p>
    <w:p w:rsidR="00470AFF" w:rsidRPr="00470AFF" w:rsidRDefault="00470AFF" w:rsidP="00470AFF">
      <w:pPr>
        <w:pStyle w:val="af2"/>
        <w:shd w:val="clear" w:color="auto" w:fill="FFFFFF"/>
        <w:spacing w:before="0" w:beforeAutospacing="0" w:after="0" w:afterAutospacing="0"/>
        <w:ind w:right="-108"/>
        <w:rPr>
          <w:sz w:val="16"/>
          <w:szCs w:val="16"/>
        </w:rPr>
      </w:pPr>
      <w:r w:rsidRPr="00470AFF">
        <w:rPr>
          <w:color w:val="000000"/>
          <w:sz w:val="16"/>
          <w:szCs w:val="16"/>
        </w:rPr>
        <w:t>Глава</w:t>
      </w:r>
    </w:p>
    <w:p w:rsidR="00470AFF" w:rsidRPr="00470AFF" w:rsidRDefault="00470AFF" w:rsidP="00470AFF">
      <w:pPr>
        <w:pStyle w:val="af2"/>
        <w:shd w:val="clear" w:color="auto" w:fill="FFFFFF"/>
        <w:spacing w:before="0" w:beforeAutospacing="0" w:after="0" w:afterAutospacing="0"/>
        <w:ind w:right="-108"/>
        <w:rPr>
          <w:sz w:val="16"/>
          <w:szCs w:val="16"/>
        </w:rPr>
      </w:pPr>
      <w:r w:rsidRPr="00470AFF">
        <w:rPr>
          <w:color w:val="000000"/>
          <w:sz w:val="16"/>
          <w:szCs w:val="16"/>
        </w:rPr>
        <w:t xml:space="preserve">муниципального района                                                                    А.Н. Потехин </w:t>
      </w:r>
    </w:p>
    <w:p w:rsidR="00470AFF" w:rsidRPr="00470AFF" w:rsidRDefault="00470AFF" w:rsidP="00470AFF">
      <w:pPr>
        <w:pStyle w:val="af2"/>
        <w:spacing w:before="0" w:beforeAutospacing="0" w:after="0" w:afterAutospacing="0"/>
        <w:ind w:firstLine="539"/>
        <w:jc w:val="both"/>
        <w:rPr>
          <w:color w:val="000000"/>
          <w:sz w:val="16"/>
          <w:szCs w:val="16"/>
        </w:rPr>
      </w:pPr>
    </w:p>
    <w:p w:rsidR="00470AFF" w:rsidRPr="00470AFF" w:rsidRDefault="00470AFF" w:rsidP="00470AFF">
      <w:pPr>
        <w:pStyle w:val="af2"/>
        <w:spacing w:before="0" w:beforeAutospacing="0" w:after="0" w:afterAutospacing="0"/>
        <w:ind w:firstLine="539"/>
        <w:jc w:val="both"/>
        <w:rPr>
          <w:color w:val="000000"/>
          <w:sz w:val="16"/>
          <w:szCs w:val="16"/>
        </w:rPr>
      </w:pPr>
    </w:p>
    <w:p w:rsidR="00470AFF" w:rsidRPr="00470AFF" w:rsidRDefault="00470AFF" w:rsidP="00470AFF">
      <w:pPr>
        <w:pStyle w:val="af2"/>
        <w:spacing w:before="0" w:beforeAutospacing="0" w:after="0" w:afterAutospacing="0"/>
        <w:ind w:firstLine="539"/>
        <w:jc w:val="both"/>
        <w:rPr>
          <w:color w:val="000000"/>
          <w:sz w:val="16"/>
          <w:szCs w:val="16"/>
        </w:rPr>
      </w:pPr>
    </w:p>
    <w:p w:rsidR="00470AFF" w:rsidRPr="00470AFF" w:rsidRDefault="00470AFF" w:rsidP="00470AFF">
      <w:pPr>
        <w:pStyle w:val="af2"/>
        <w:spacing w:before="0" w:beforeAutospacing="0" w:after="0" w:afterAutospacing="0"/>
        <w:ind w:firstLine="539"/>
        <w:jc w:val="both"/>
        <w:rPr>
          <w:sz w:val="16"/>
          <w:szCs w:val="16"/>
        </w:rPr>
      </w:pPr>
    </w:p>
    <w:p w:rsidR="00470AFF" w:rsidRPr="00470AFF" w:rsidRDefault="00470AFF" w:rsidP="00470AFF">
      <w:pPr>
        <w:pStyle w:val="af2"/>
        <w:spacing w:before="0" w:beforeAutospacing="0" w:after="0" w:afterAutospacing="0"/>
        <w:jc w:val="right"/>
        <w:rPr>
          <w:sz w:val="16"/>
          <w:szCs w:val="16"/>
        </w:rPr>
      </w:pPr>
      <w:r w:rsidRPr="00470AFF">
        <w:rPr>
          <w:sz w:val="16"/>
          <w:szCs w:val="16"/>
        </w:rPr>
        <w:t xml:space="preserve">                                                                         Приложение 1</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                                                                         УТВЕРЖДЕНО</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                                                                        распоряжением администрации</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                                                                     Галичского муниципального района</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                                                                    Костромской области</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                                                                     от «</w:t>
      </w:r>
      <w:r>
        <w:rPr>
          <w:color w:val="000000"/>
          <w:sz w:val="16"/>
          <w:szCs w:val="16"/>
        </w:rPr>
        <w:t>12</w:t>
      </w:r>
      <w:r w:rsidRPr="00470AFF">
        <w:rPr>
          <w:color w:val="000000"/>
          <w:sz w:val="16"/>
          <w:szCs w:val="16"/>
        </w:rPr>
        <w:t>» сентября 2019 года №</w:t>
      </w:r>
      <w:r>
        <w:rPr>
          <w:color w:val="000000"/>
          <w:sz w:val="16"/>
          <w:szCs w:val="16"/>
        </w:rPr>
        <w:t>174-р</w:t>
      </w:r>
    </w:p>
    <w:p w:rsidR="00470AFF" w:rsidRPr="00470AFF" w:rsidRDefault="00470AFF" w:rsidP="00470AFF">
      <w:pPr>
        <w:ind w:firstLine="709"/>
        <w:jc w:val="both"/>
        <w:rPr>
          <w:spacing w:val="2"/>
          <w:sz w:val="16"/>
          <w:szCs w:val="16"/>
          <w:shd w:val="clear" w:color="auto" w:fill="FFFFFF"/>
        </w:rPr>
      </w:pPr>
    </w:p>
    <w:p w:rsidR="00470AFF" w:rsidRPr="00470AFF" w:rsidRDefault="00470AFF" w:rsidP="00470AFF">
      <w:pPr>
        <w:pStyle w:val="af2"/>
        <w:spacing w:before="0" w:beforeAutospacing="0" w:after="0" w:afterAutospacing="0"/>
        <w:jc w:val="center"/>
        <w:rPr>
          <w:b/>
          <w:bCs/>
          <w:color w:val="000000"/>
          <w:sz w:val="16"/>
          <w:szCs w:val="16"/>
        </w:rPr>
      </w:pPr>
    </w:p>
    <w:p w:rsidR="00470AFF" w:rsidRPr="00470AFF" w:rsidRDefault="00470AFF" w:rsidP="00470AFF">
      <w:pPr>
        <w:pStyle w:val="af2"/>
        <w:spacing w:before="0" w:beforeAutospacing="0" w:after="0" w:afterAutospacing="0"/>
        <w:jc w:val="center"/>
        <w:rPr>
          <w:sz w:val="16"/>
          <w:szCs w:val="16"/>
        </w:rPr>
      </w:pPr>
      <w:r w:rsidRPr="00470AFF">
        <w:rPr>
          <w:b/>
          <w:bCs/>
          <w:color w:val="000000"/>
          <w:sz w:val="16"/>
          <w:szCs w:val="16"/>
        </w:rPr>
        <w:t>ПОЛОЖЕНИЕ</w:t>
      </w:r>
    </w:p>
    <w:p w:rsidR="00470AFF" w:rsidRPr="00470AFF" w:rsidRDefault="00470AFF" w:rsidP="00470AFF">
      <w:pPr>
        <w:pStyle w:val="af2"/>
        <w:spacing w:before="0" w:beforeAutospacing="0" w:after="0" w:afterAutospacing="0"/>
        <w:jc w:val="center"/>
        <w:rPr>
          <w:sz w:val="16"/>
          <w:szCs w:val="16"/>
        </w:rPr>
      </w:pPr>
      <w:r w:rsidRPr="00470AFF">
        <w:rPr>
          <w:b/>
          <w:bCs/>
          <w:color w:val="000000"/>
          <w:sz w:val="16"/>
          <w:szCs w:val="16"/>
        </w:rPr>
        <w:t xml:space="preserve">о проведении районного конкурса </w:t>
      </w:r>
    </w:p>
    <w:p w:rsidR="00470AFF" w:rsidRPr="00470AFF" w:rsidRDefault="00470AFF" w:rsidP="00470AFF">
      <w:pPr>
        <w:pStyle w:val="af2"/>
        <w:spacing w:before="0" w:beforeAutospacing="0" w:after="0" w:afterAutospacing="0"/>
        <w:jc w:val="center"/>
        <w:rPr>
          <w:b/>
          <w:bCs/>
          <w:color w:val="000000"/>
          <w:sz w:val="16"/>
          <w:szCs w:val="16"/>
        </w:rPr>
      </w:pPr>
      <w:r w:rsidRPr="00470AFF">
        <w:rPr>
          <w:b/>
          <w:bCs/>
          <w:color w:val="000000"/>
          <w:sz w:val="16"/>
          <w:szCs w:val="16"/>
        </w:rPr>
        <w:t>"Молодежное подворье</w:t>
      </w:r>
    </w:p>
    <w:p w:rsidR="00470AFF" w:rsidRPr="00470AFF" w:rsidRDefault="00470AFF" w:rsidP="00470AFF">
      <w:pPr>
        <w:pStyle w:val="af2"/>
        <w:spacing w:before="0" w:beforeAutospacing="0" w:after="0" w:afterAutospacing="0"/>
        <w:jc w:val="center"/>
        <w:rPr>
          <w:sz w:val="16"/>
          <w:szCs w:val="16"/>
        </w:rPr>
      </w:pPr>
      <w:r w:rsidRPr="00470AFF">
        <w:rPr>
          <w:b/>
          <w:bCs/>
          <w:color w:val="000000"/>
          <w:sz w:val="16"/>
          <w:szCs w:val="16"/>
        </w:rPr>
        <w:t xml:space="preserve"> Галичского муниципального района Костромской области"</w:t>
      </w:r>
    </w:p>
    <w:p w:rsidR="00470AFF" w:rsidRPr="00470AFF" w:rsidRDefault="00470AFF" w:rsidP="00470AFF">
      <w:pPr>
        <w:pStyle w:val="formattext"/>
        <w:shd w:val="clear" w:color="auto" w:fill="FFFFFF"/>
        <w:spacing w:before="0" w:beforeAutospacing="0" w:after="0" w:afterAutospacing="0"/>
        <w:jc w:val="center"/>
        <w:textAlignment w:val="baseline"/>
        <w:rPr>
          <w:spacing w:val="2"/>
          <w:sz w:val="16"/>
          <w:szCs w:val="16"/>
        </w:rPr>
      </w:pPr>
      <w:r w:rsidRPr="00470AFF">
        <w:rPr>
          <w:color w:val="2D2D2D"/>
          <w:spacing w:val="2"/>
          <w:sz w:val="16"/>
          <w:szCs w:val="16"/>
        </w:rPr>
        <w:br/>
      </w:r>
      <w:r w:rsidRPr="00470AFF">
        <w:rPr>
          <w:bCs/>
          <w:spacing w:val="2"/>
          <w:sz w:val="16"/>
          <w:szCs w:val="16"/>
        </w:rPr>
        <w:t>Глава 1. ОБЩИЕ ПОЛОЖЕНИЯ</w:t>
      </w:r>
    </w:p>
    <w:p w:rsidR="00470AFF" w:rsidRPr="00470AFF" w:rsidRDefault="00470AFF" w:rsidP="00470AFF">
      <w:pPr>
        <w:pStyle w:val="af2"/>
        <w:spacing w:before="0" w:beforeAutospacing="0" w:after="0" w:afterAutospacing="0"/>
        <w:ind w:firstLine="539"/>
        <w:jc w:val="both"/>
        <w:rPr>
          <w:sz w:val="16"/>
          <w:szCs w:val="16"/>
        </w:rPr>
      </w:pPr>
      <w:r w:rsidRPr="00470AFF">
        <w:rPr>
          <w:color w:val="2D2D2D"/>
          <w:spacing w:val="2"/>
          <w:sz w:val="16"/>
          <w:szCs w:val="16"/>
        </w:rPr>
        <w:t>1. Настоящее Положение определяет порядок и условия проведения районного конкурса "Молодежное подворье" (далее - конкурс).</w:t>
      </w:r>
      <w:r w:rsidRPr="00470AFF">
        <w:rPr>
          <w:color w:val="2D2D2D"/>
          <w:spacing w:val="2"/>
          <w:sz w:val="16"/>
          <w:szCs w:val="16"/>
        </w:rPr>
        <w:br/>
        <w:t xml:space="preserve">       2. </w:t>
      </w:r>
      <w:r w:rsidRPr="00470AFF">
        <w:rPr>
          <w:color w:val="000000"/>
          <w:sz w:val="16"/>
          <w:szCs w:val="16"/>
        </w:rPr>
        <w:t>Организатором конкурса является администрация Галичского муниципального района Костромской области (далее - администрация).</w:t>
      </w:r>
    </w:p>
    <w:p w:rsidR="00470AFF" w:rsidRPr="00470AFF" w:rsidRDefault="00470AFF" w:rsidP="00470AFF">
      <w:pPr>
        <w:pStyle w:val="formattext"/>
        <w:shd w:val="clear" w:color="auto" w:fill="FFFFFF"/>
        <w:spacing w:before="0" w:beforeAutospacing="0" w:after="0" w:afterAutospacing="0"/>
        <w:jc w:val="center"/>
        <w:textAlignment w:val="baseline"/>
        <w:rPr>
          <w:spacing w:val="2"/>
          <w:sz w:val="16"/>
          <w:szCs w:val="16"/>
        </w:rPr>
      </w:pPr>
      <w:r w:rsidRPr="00470AFF">
        <w:rPr>
          <w:color w:val="2D2D2D"/>
          <w:spacing w:val="2"/>
          <w:sz w:val="16"/>
          <w:szCs w:val="16"/>
        </w:rPr>
        <w:br/>
      </w:r>
      <w:r w:rsidRPr="00470AFF">
        <w:rPr>
          <w:bCs/>
          <w:spacing w:val="2"/>
          <w:sz w:val="16"/>
          <w:szCs w:val="16"/>
        </w:rPr>
        <w:t>Глава 2. ЦЕЛИ И ЗАДАЧИ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3. Конкурс проводится в целях укрепления и поддержки молодой семьи, привлечения молодежи к активному труду по производству сельскохозяйственной продукции.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4. Задачи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пропаганда среди молодежи устойчивых семейных отношений, возрождение лучших семейных традиций;</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воспитание детей через совместный труд;</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воспитание у детей любви к родной земле;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развитие культуры подворья;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привлечение общественного внимания к проблемам семьи и детей, поиск путей их решения;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пропаганда в средствах массовой информации положительного опыта молодых семей в ведении личных подсобных хозяйств.</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p w:rsidR="00470AFF" w:rsidRPr="00470AFF" w:rsidRDefault="00470AFF" w:rsidP="00470AFF">
      <w:pPr>
        <w:pStyle w:val="3"/>
        <w:shd w:val="clear" w:color="auto" w:fill="FFFFFF"/>
        <w:spacing w:before="0" w:after="0"/>
        <w:jc w:val="center"/>
        <w:textAlignment w:val="baseline"/>
        <w:rPr>
          <w:rFonts w:ascii="Times New Roman" w:hAnsi="Times New Roman"/>
          <w:b w:val="0"/>
          <w:bCs w:val="0"/>
          <w:spacing w:val="2"/>
          <w:sz w:val="16"/>
          <w:szCs w:val="16"/>
        </w:rPr>
      </w:pPr>
      <w:r w:rsidRPr="00470AFF">
        <w:rPr>
          <w:rFonts w:ascii="Times New Roman" w:hAnsi="Times New Roman"/>
          <w:b w:val="0"/>
          <w:bCs w:val="0"/>
          <w:spacing w:val="2"/>
          <w:sz w:val="16"/>
          <w:szCs w:val="16"/>
        </w:rPr>
        <w:t>Глава 3. УЧАСТНИКИ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5. Участниками конкурса являются молодые семьи (возраст одного из супругов не должен превышать 35 лет), проживающие в сельской местности на территории Галичского муниципального района Костромской области, ведущие личное подсобное хозяйство, не зарегистрированное в качестве крестьянского (фермерского) хозяйства.</w:t>
      </w:r>
    </w:p>
    <w:p w:rsidR="00470AFF" w:rsidRPr="00470AFF" w:rsidRDefault="00470AFF" w:rsidP="00470AFF">
      <w:pPr>
        <w:pStyle w:val="formattext"/>
        <w:shd w:val="clear" w:color="auto" w:fill="FFFFFF"/>
        <w:spacing w:before="0" w:beforeAutospacing="0" w:after="0" w:afterAutospacing="0"/>
        <w:jc w:val="center"/>
        <w:textAlignment w:val="baseline"/>
        <w:rPr>
          <w:spacing w:val="2"/>
          <w:sz w:val="16"/>
          <w:szCs w:val="16"/>
        </w:rPr>
      </w:pPr>
      <w:r w:rsidRPr="00470AFF">
        <w:rPr>
          <w:color w:val="2D2D2D"/>
          <w:spacing w:val="2"/>
          <w:sz w:val="16"/>
          <w:szCs w:val="16"/>
        </w:rPr>
        <w:br/>
      </w:r>
      <w:r w:rsidRPr="00470AFF">
        <w:rPr>
          <w:bCs/>
          <w:spacing w:val="2"/>
          <w:sz w:val="16"/>
          <w:szCs w:val="16"/>
        </w:rPr>
        <w:t>Глава 4. КРИТЕРИИ ОЦЕНКИ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6. Оценка молодежного подворья производится по следующим критериям:</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1) благоустройство подворья, культура и санитарное состояние;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2) наличие плодовых деревьев, кустарников и их состояние (количество, сорта, объем произведенной продукции);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3) наличие скота, птицы, пчел, условия их содержания и объем произведенной продукции;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4) наличие и состояние цветников;</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5) занятие огородничеством (площадь обрабатываемой земли, виды выращиваемых овощей, объемы производства овощей);</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6) архитектура и озеленение подворья;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7) участие семьи в выставках, ярмарках;</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8) участие детей в совместном труде;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9) благоустройство жилого помещения;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10) личный вклад в благоустройство поселения (участие в общественной жизни, социально значимая деятельность молодой семьи);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lastRenderedPageBreak/>
        <w:t>11) традиции молодой семьи.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br/>
        <w:t>Максимальный балл по каждому критерию - 5 баллов.</w:t>
      </w:r>
    </w:p>
    <w:p w:rsidR="00470AFF" w:rsidRPr="00470AFF" w:rsidRDefault="00470AFF" w:rsidP="00470AFF">
      <w:pPr>
        <w:pStyle w:val="3"/>
        <w:shd w:val="clear" w:color="auto" w:fill="FFFFFF"/>
        <w:spacing w:before="0" w:after="0"/>
        <w:jc w:val="center"/>
        <w:textAlignment w:val="baseline"/>
        <w:rPr>
          <w:rFonts w:ascii="Times New Roman" w:hAnsi="Times New Roman"/>
          <w:b w:val="0"/>
          <w:bCs w:val="0"/>
          <w:spacing w:val="2"/>
          <w:sz w:val="16"/>
          <w:szCs w:val="16"/>
        </w:rPr>
      </w:pPr>
      <w:r w:rsidRPr="00470AFF">
        <w:rPr>
          <w:rFonts w:ascii="Times New Roman" w:hAnsi="Times New Roman"/>
          <w:b w:val="0"/>
          <w:bCs w:val="0"/>
          <w:spacing w:val="2"/>
          <w:sz w:val="16"/>
          <w:szCs w:val="16"/>
        </w:rPr>
        <w:t>Глава 5. ПОРЯДОК ПРОВЕДЕНИЯ КОНКУРСА</w:t>
      </w:r>
    </w:p>
    <w:p w:rsidR="00470AFF" w:rsidRPr="00470AFF" w:rsidRDefault="00470AFF" w:rsidP="00470AFF">
      <w:pPr>
        <w:pStyle w:val="af2"/>
        <w:spacing w:before="0" w:beforeAutospacing="0" w:after="0" w:afterAutospacing="0"/>
        <w:ind w:firstLine="539"/>
        <w:jc w:val="both"/>
        <w:rPr>
          <w:color w:val="2D2D2D"/>
          <w:spacing w:val="2"/>
          <w:sz w:val="16"/>
          <w:szCs w:val="16"/>
        </w:rPr>
      </w:pPr>
      <w:r w:rsidRPr="00470AFF">
        <w:rPr>
          <w:color w:val="2D2D2D"/>
          <w:spacing w:val="2"/>
          <w:sz w:val="16"/>
          <w:szCs w:val="16"/>
        </w:rPr>
        <w:t>7. Конкурс проводится в 3 этапа:</w:t>
      </w:r>
    </w:p>
    <w:p w:rsidR="00470AFF" w:rsidRPr="00470AFF" w:rsidRDefault="00470AFF" w:rsidP="00470AFF">
      <w:pPr>
        <w:pStyle w:val="af2"/>
        <w:spacing w:before="0" w:beforeAutospacing="0" w:after="0" w:afterAutospacing="0"/>
        <w:ind w:firstLine="539"/>
        <w:jc w:val="both"/>
        <w:rPr>
          <w:color w:val="2D2D2D"/>
          <w:spacing w:val="2"/>
          <w:sz w:val="16"/>
          <w:szCs w:val="16"/>
        </w:rPr>
      </w:pPr>
      <w:r w:rsidRPr="00470AFF">
        <w:rPr>
          <w:color w:val="2D2D2D"/>
          <w:spacing w:val="2"/>
          <w:sz w:val="16"/>
          <w:szCs w:val="16"/>
        </w:rPr>
        <w:t>1 этап - прием документов для участия в конкурсе;</w:t>
      </w:r>
    </w:p>
    <w:p w:rsidR="00470AFF" w:rsidRPr="00470AFF" w:rsidRDefault="00470AFF" w:rsidP="00470AFF">
      <w:pPr>
        <w:pStyle w:val="af2"/>
        <w:spacing w:before="0" w:beforeAutospacing="0" w:after="0" w:afterAutospacing="0"/>
        <w:ind w:firstLine="539"/>
        <w:jc w:val="both"/>
        <w:rPr>
          <w:color w:val="2D2D2D"/>
          <w:spacing w:val="2"/>
          <w:sz w:val="16"/>
          <w:szCs w:val="16"/>
        </w:rPr>
      </w:pPr>
      <w:r w:rsidRPr="00470AFF">
        <w:rPr>
          <w:color w:val="2D2D2D"/>
          <w:spacing w:val="2"/>
          <w:sz w:val="16"/>
          <w:szCs w:val="16"/>
        </w:rPr>
        <w:t>2 этап - рассмотрение документов конкурсной комиссией;</w:t>
      </w:r>
    </w:p>
    <w:p w:rsidR="00470AFF" w:rsidRPr="00470AFF" w:rsidRDefault="00470AFF" w:rsidP="00470AFF">
      <w:pPr>
        <w:pStyle w:val="af2"/>
        <w:spacing w:before="0" w:beforeAutospacing="0" w:after="0" w:afterAutospacing="0"/>
        <w:ind w:firstLine="539"/>
        <w:jc w:val="both"/>
        <w:rPr>
          <w:sz w:val="16"/>
          <w:szCs w:val="16"/>
        </w:rPr>
      </w:pPr>
      <w:r w:rsidRPr="00470AFF">
        <w:rPr>
          <w:color w:val="2D2D2D"/>
          <w:spacing w:val="2"/>
          <w:sz w:val="16"/>
          <w:szCs w:val="16"/>
        </w:rPr>
        <w:t>3 этап - подведение итогов конкурса, награждение победителей.</w:t>
      </w:r>
      <w:r w:rsidRPr="00470AFF">
        <w:rPr>
          <w:color w:val="2D2D2D"/>
          <w:spacing w:val="2"/>
          <w:sz w:val="16"/>
          <w:szCs w:val="16"/>
        </w:rPr>
        <w:br/>
      </w:r>
      <w:r w:rsidRPr="00470AFF">
        <w:rPr>
          <w:color w:val="2D2D2D"/>
          <w:spacing w:val="2"/>
          <w:sz w:val="16"/>
          <w:szCs w:val="16"/>
        </w:rPr>
        <w:br/>
        <w:t xml:space="preserve">       8. </w:t>
      </w:r>
      <w:r w:rsidRPr="00470AFF">
        <w:rPr>
          <w:color w:val="000000"/>
          <w:sz w:val="16"/>
          <w:szCs w:val="16"/>
        </w:rPr>
        <w:t>Для участия в конкурсе участникам необходимо представить в срок до 3 сентября текущего года в администрацию муниципального района по адресу: 157201, г. Галич, пл. Революции, 23 а, тел. 8 (494-37) 2-10-28, факс 22-134 следующие материалы:</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 заявку на участие в конкурсе по форме согласно приложению к настоящему Положению;</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текстовый материал, содержащий информацию о семье, молодежном подворье, об участии в выставках, конкурсах, фотографии (не более пяти страниц).</w:t>
      </w:r>
      <w:r w:rsidRPr="00470AFF">
        <w:rPr>
          <w:color w:val="2D2D2D"/>
          <w:spacing w:val="2"/>
          <w:sz w:val="16"/>
          <w:szCs w:val="16"/>
        </w:rPr>
        <w:br/>
        <w:t xml:space="preserve">      9. Участник конкурса не менее чем за 5 дней до истечения срока приема заявок имеет право отозвать свою заявку на участие в конкурсе.</w:t>
      </w:r>
      <w:r w:rsidRPr="00470AFF">
        <w:rPr>
          <w:color w:val="2D2D2D"/>
          <w:spacing w:val="2"/>
          <w:sz w:val="16"/>
          <w:szCs w:val="16"/>
        </w:rPr>
        <w:br/>
        <w:t xml:space="preserve">     10. Материалы, представленные позже установленного срока, не рассматриваются.</w:t>
      </w:r>
    </w:p>
    <w:p w:rsidR="00470AFF" w:rsidRPr="00470AFF" w:rsidRDefault="00470AFF" w:rsidP="00470AFF">
      <w:pPr>
        <w:pStyle w:val="3"/>
        <w:shd w:val="clear" w:color="auto" w:fill="FFFFFF"/>
        <w:spacing w:before="0" w:after="0"/>
        <w:jc w:val="center"/>
        <w:textAlignment w:val="baseline"/>
        <w:rPr>
          <w:rFonts w:ascii="Times New Roman" w:hAnsi="Times New Roman"/>
          <w:b w:val="0"/>
          <w:bCs w:val="0"/>
          <w:spacing w:val="2"/>
          <w:sz w:val="16"/>
          <w:szCs w:val="16"/>
        </w:rPr>
      </w:pPr>
      <w:r w:rsidRPr="00470AFF">
        <w:rPr>
          <w:rFonts w:ascii="Times New Roman" w:hAnsi="Times New Roman"/>
          <w:b w:val="0"/>
          <w:bCs w:val="0"/>
          <w:spacing w:val="2"/>
          <w:sz w:val="16"/>
          <w:szCs w:val="16"/>
        </w:rPr>
        <w:t>Глава 6. КОНКУРСНАЯ КОМИССИЯ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11. Для подведения итогов конкурса и определения победителей образуется конкурсная комиссия.</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12. Конкурсная комиссия состоит из председателя, заместителя председателя, секретаря и членов комиссии.</w:t>
      </w:r>
    </w:p>
    <w:p w:rsidR="00470AFF" w:rsidRPr="00470AFF" w:rsidRDefault="00470AFF" w:rsidP="00470AFF">
      <w:pPr>
        <w:pStyle w:val="af2"/>
        <w:spacing w:before="0" w:beforeAutospacing="0" w:after="0" w:afterAutospacing="0"/>
        <w:jc w:val="both"/>
        <w:rPr>
          <w:sz w:val="16"/>
          <w:szCs w:val="16"/>
        </w:rPr>
      </w:pPr>
      <w:r w:rsidRPr="00470AFF">
        <w:rPr>
          <w:color w:val="2D2D2D"/>
          <w:spacing w:val="2"/>
          <w:sz w:val="16"/>
          <w:szCs w:val="16"/>
        </w:rPr>
        <w:t xml:space="preserve">      13. </w:t>
      </w:r>
      <w:r w:rsidRPr="00470AFF">
        <w:rPr>
          <w:color w:val="000000"/>
          <w:sz w:val="16"/>
          <w:szCs w:val="16"/>
        </w:rPr>
        <w:t>Персональный состав конкурсной комиссии утверждается распоряжением администрации муниципального района.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14. Функциями конкурсной комиссии являются:</w:t>
      </w:r>
      <w:r w:rsidRPr="00470AFF">
        <w:rPr>
          <w:color w:val="2D2D2D"/>
          <w:spacing w:val="2"/>
          <w:sz w:val="16"/>
          <w:szCs w:val="16"/>
        </w:rPr>
        <w:br/>
        <w:t xml:space="preserve">      - решение спорных вопросов, возникающих у участников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 рассмотрение конкурсных материалов;</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 подведение итогов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p w:rsidR="00470AFF" w:rsidRPr="00470AFF" w:rsidRDefault="00470AFF" w:rsidP="00470AFF">
      <w:pPr>
        <w:pStyle w:val="3"/>
        <w:shd w:val="clear" w:color="auto" w:fill="FFFFFF"/>
        <w:spacing w:before="0" w:after="0"/>
        <w:jc w:val="center"/>
        <w:textAlignment w:val="baseline"/>
        <w:rPr>
          <w:rFonts w:ascii="Times New Roman" w:hAnsi="Times New Roman"/>
          <w:b w:val="0"/>
          <w:bCs w:val="0"/>
          <w:spacing w:val="2"/>
          <w:sz w:val="16"/>
          <w:szCs w:val="16"/>
        </w:rPr>
      </w:pPr>
      <w:r w:rsidRPr="00470AFF">
        <w:rPr>
          <w:rFonts w:ascii="Times New Roman" w:hAnsi="Times New Roman"/>
          <w:b w:val="0"/>
          <w:bCs w:val="0"/>
          <w:spacing w:val="2"/>
          <w:sz w:val="16"/>
          <w:szCs w:val="16"/>
        </w:rPr>
        <w:t>Глава 7. ПОДВЕДЕНИЕ ИТОГОВ КОНКУРСА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15. Комиссией может быть принято решение о рассмотрении представленных участником конкурса материалов с выездом на место.</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16. Конкурсная комиссия правомочна принимать решение, если на заседании присутствует более половины членов ее состава.</w:t>
      </w:r>
      <w:r w:rsidRPr="00470AFF">
        <w:rPr>
          <w:color w:val="2D2D2D"/>
          <w:spacing w:val="2"/>
          <w:sz w:val="16"/>
          <w:szCs w:val="16"/>
        </w:rPr>
        <w:br/>
        <w:t xml:space="preserve">      17. По итогам конкурса комиссия определяет победителей, занявших 1-е, 2-е и 3-е места.</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18. Победителем признается участник конкурса, набравший наибольшее количество баллов.</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19. Если участники конкурса набрали одинаковое количество баллов, решение принимается открытым голосованием. Победителем считается участник конкурса, получивший большинство голосов присутствующих членов комиссии по итогам голосования. При равенстве голосов членов комиссии решающим является голос председателя комиссии.</w:t>
      </w:r>
      <w:r w:rsidRPr="00470AFF">
        <w:rPr>
          <w:color w:val="2D2D2D"/>
          <w:spacing w:val="2"/>
          <w:sz w:val="16"/>
          <w:szCs w:val="16"/>
        </w:rPr>
        <w:br/>
        <w:t xml:space="preserve">       20. Итоги заседания конкурсной комиссии оформляются протоколом, который подписывают председатель и секретарь конкурсной комиссии.</w:t>
      </w:r>
    </w:p>
    <w:p w:rsidR="00470AFF" w:rsidRPr="00470AFF" w:rsidRDefault="00470AFF" w:rsidP="00470AFF">
      <w:pPr>
        <w:pStyle w:val="3"/>
        <w:shd w:val="clear" w:color="auto" w:fill="FFFFFF"/>
        <w:spacing w:before="0" w:after="0"/>
        <w:jc w:val="center"/>
        <w:textAlignment w:val="baseline"/>
        <w:rPr>
          <w:rFonts w:ascii="Times New Roman" w:hAnsi="Times New Roman"/>
          <w:b w:val="0"/>
          <w:bCs w:val="0"/>
          <w:spacing w:val="2"/>
          <w:sz w:val="16"/>
          <w:szCs w:val="16"/>
        </w:rPr>
      </w:pPr>
      <w:r w:rsidRPr="00470AFF">
        <w:rPr>
          <w:rFonts w:ascii="Times New Roman" w:hAnsi="Times New Roman"/>
          <w:b w:val="0"/>
          <w:bCs w:val="0"/>
          <w:spacing w:val="2"/>
          <w:sz w:val="16"/>
          <w:szCs w:val="16"/>
        </w:rPr>
        <w:t>Глава 8. НАГРАЖДЕНИЕ ПОБЕДИТЕЛЕЙ</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 xml:space="preserve">      21. Победители конкурса награждаются денежными премиями в следующем размере: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за 1 место – 2 000 рублей;</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за 2 место - 1 000 рублей.</w:t>
      </w:r>
    </w:p>
    <w:p w:rsidR="00470AFF" w:rsidRPr="00470AFF" w:rsidRDefault="00470AFF" w:rsidP="00470AFF">
      <w:pPr>
        <w:pStyle w:val="af2"/>
        <w:spacing w:before="0" w:beforeAutospacing="0" w:after="0" w:afterAutospacing="0"/>
        <w:ind w:firstLine="539"/>
        <w:jc w:val="both"/>
        <w:rPr>
          <w:sz w:val="16"/>
          <w:szCs w:val="16"/>
        </w:rPr>
      </w:pPr>
      <w:r w:rsidRPr="00470AFF">
        <w:rPr>
          <w:color w:val="000000"/>
          <w:sz w:val="16"/>
          <w:szCs w:val="16"/>
        </w:rPr>
        <w:t>22. Награждение победителей конкурса проводится главой Галичского муниципального района Костромской области или уполномоченным им представителем в торжественной обстановке с участием средств массовой информации.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Приложение </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к Положению о проведении</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районного конкурса</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"Молодежное подворье </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 xml:space="preserve">Галичского муниципального района </w:t>
      </w:r>
    </w:p>
    <w:p w:rsidR="00470AFF" w:rsidRPr="00470AFF" w:rsidRDefault="00470AFF" w:rsidP="00470AFF">
      <w:pPr>
        <w:pStyle w:val="af2"/>
        <w:spacing w:before="0" w:beforeAutospacing="0" w:after="0" w:afterAutospacing="0"/>
        <w:jc w:val="right"/>
        <w:rPr>
          <w:sz w:val="16"/>
          <w:szCs w:val="16"/>
        </w:rPr>
      </w:pPr>
      <w:r w:rsidRPr="00470AFF">
        <w:rPr>
          <w:color w:val="000000"/>
          <w:sz w:val="16"/>
          <w:szCs w:val="16"/>
        </w:rPr>
        <w:t>Костромской области"</w:t>
      </w:r>
    </w:p>
    <w:p w:rsidR="00470AFF" w:rsidRPr="00470AFF" w:rsidRDefault="00470AFF" w:rsidP="00470AFF">
      <w:pPr>
        <w:pStyle w:val="3"/>
        <w:shd w:val="clear" w:color="auto" w:fill="FFFFFF"/>
        <w:spacing w:before="0" w:after="0"/>
        <w:jc w:val="center"/>
        <w:textAlignment w:val="baseline"/>
        <w:rPr>
          <w:rFonts w:ascii="Times New Roman" w:hAnsi="Times New Roman"/>
          <w:bCs w:val="0"/>
          <w:spacing w:val="2"/>
          <w:sz w:val="16"/>
          <w:szCs w:val="16"/>
        </w:rPr>
      </w:pPr>
      <w:r w:rsidRPr="00470AFF">
        <w:rPr>
          <w:rFonts w:ascii="Times New Roman" w:hAnsi="Times New Roman"/>
          <w:bCs w:val="0"/>
          <w:spacing w:val="2"/>
          <w:sz w:val="16"/>
          <w:szCs w:val="16"/>
        </w:rPr>
        <w:t>Заявка на участие в районном конкурсе "Молодежное подворье"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Я, ________________________________________________________________</w:t>
      </w:r>
      <w:r w:rsidRPr="00470AFF">
        <w:rPr>
          <w:color w:val="2D2D2D"/>
          <w:spacing w:val="2"/>
          <w:sz w:val="16"/>
          <w:szCs w:val="16"/>
        </w:rPr>
        <w:br/>
        <w:t>__________________________________________________________________,</w:t>
      </w:r>
      <w:r w:rsidRPr="00470AFF">
        <w:rPr>
          <w:color w:val="2D2D2D"/>
          <w:spacing w:val="2"/>
          <w:sz w:val="16"/>
          <w:szCs w:val="16"/>
        </w:rPr>
        <w:br/>
        <w:t xml:space="preserve">        (фамилия, имя, отчество владельца молодежного подворья)</w:t>
      </w:r>
      <w:r w:rsidRPr="00470AFF">
        <w:rPr>
          <w:color w:val="2D2D2D"/>
          <w:spacing w:val="2"/>
          <w:sz w:val="16"/>
          <w:szCs w:val="16"/>
        </w:rPr>
        <w:br/>
      </w:r>
      <w:r w:rsidRPr="00470AFF">
        <w:rPr>
          <w:color w:val="2D2D2D"/>
          <w:spacing w:val="2"/>
          <w:sz w:val="16"/>
          <w:szCs w:val="16"/>
        </w:rPr>
        <w:br/>
        <w:t>проживаю на территории _____________________________ муниципального района Костромской области.</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Прошу включить меня в состав участников районного конкурса Молодежное подворье".</w:t>
      </w:r>
      <w:r w:rsidRPr="00470AFF">
        <w:rPr>
          <w:color w:val="2D2D2D"/>
          <w:spacing w:val="2"/>
          <w:sz w:val="16"/>
          <w:szCs w:val="16"/>
        </w:rPr>
        <w:br/>
      </w:r>
      <w:r w:rsidRPr="00470AFF">
        <w:rPr>
          <w:color w:val="2D2D2D"/>
          <w:spacing w:val="2"/>
          <w:sz w:val="16"/>
          <w:szCs w:val="16"/>
        </w:rPr>
        <w:br/>
        <w:t>Сведения об участнике: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1. Паспортные данные: серия ________________ N __________________</w:t>
      </w:r>
      <w:r w:rsidRPr="00470AFF">
        <w:rPr>
          <w:color w:val="2D2D2D"/>
          <w:spacing w:val="2"/>
          <w:sz w:val="16"/>
          <w:szCs w:val="16"/>
        </w:rPr>
        <w:br/>
        <w:t>Кем и когда выдан _________________________________________________</w:t>
      </w:r>
      <w:r w:rsidRPr="00470AFF">
        <w:rPr>
          <w:color w:val="2D2D2D"/>
          <w:spacing w:val="2"/>
          <w:sz w:val="16"/>
          <w:szCs w:val="16"/>
        </w:rPr>
        <w:br/>
        <w:t>ИНН _____________________________________________________________</w:t>
      </w:r>
      <w:r w:rsidRPr="00470AFF">
        <w:rPr>
          <w:color w:val="2D2D2D"/>
          <w:spacing w:val="2"/>
          <w:sz w:val="16"/>
          <w:szCs w:val="16"/>
        </w:rPr>
        <w:br/>
        <w:t>СПС ______________________________________________________________</w:t>
      </w:r>
      <w:r w:rsidRPr="00470AFF">
        <w:rPr>
          <w:color w:val="2D2D2D"/>
          <w:spacing w:val="2"/>
          <w:sz w:val="16"/>
          <w:szCs w:val="16"/>
        </w:rPr>
        <w:br/>
        <w:t xml:space="preserve">2. Контактный телефон, </w:t>
      </w:r>
      <w:proofErr w:type="spellStart"/>
      <w:r w:rsidRPr="00470AFF">
        <w:rPr>
          <w:color w:val="2D2D2D"/>
          <w:spacing w:val="2"/>
          <w:sz w:val="16"/>
          <w:szCs w:val="16"/>
        </w:rPr>
        <w:t>E-mail</w:t>
      </w:r>
      <w:proofErr w:type="spellEnd"/>
      <w:r w:rsidRPr="00470AFF">
        <w:rPr>
          <w:color w:val="2D2D2D"/>
          <w:spacing w:val="2"/>
          <w:sz w:val="16"/>
          <w:szCs w:val="16"/>
        </w:rPr>
        <w:t xml:space="preserve"> _______________________________________</w:t>
      </w:r>
      <w:r w:rsidRPr="00470AFF">
        <w:rPr>
          <w:color w:val="2D2D2D"/>
          <w:spacing w:val="2"/>
          <w:sz w:val="16"/>
          <w:szCs w:val="16"/>
        </w:rPr>
        <w:br/>
        <w:t>3. Сведения о подворье:</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r w:rsidRPr="00470AFF">
        <w:rPr>
          <w:color w:val="2D2D2D"/>
          <w:spacing w:val="2"/>
          <w:sz w:val="16"/>
          <w:szCs w:val="16"/>
        </w:rPr>
        <w:t>1) адрес подворья __________________________________________________</w:t>
      </w:r>
      <w:r w:rsidRPr="00470AFF">
        <w:rPr>
          <w:color w:val="2D2D2D"/>
          <w:spacing w:val="2"/>
          <w:sz w:val="16"/>
          <w:szCs w:val="16"/>
        </w:rPr>
        <w:br/>
        <w:t>2) состав семьи (включая детей)</w:t>
      </w:r>
    </w:p>
    <w:p w:rsidR="00470AFF" w:rsidRPr="00470AFF" w:rsidRDefault="00470AFF" w:rsidP="00470AFF">
      <w:pPr>
        <w:pStyle w:val="formattext"/>
        <w:shd w:val="clear" w:color="auto" w:fill="FFFFFF"/>
        <w:spacing w:before="0" w:beforeAutospacing="0" w:after="0" w:afterAutospacing="0"/>
        <w:jc w:val="both"/>
        <w:textAlignment w:val="baseline"/>
        <w:rPr>
          <w:color w:val="2D2D2D"/>
          <w:spacing w:val="2"/>
          <w:sz w:val="16"/>
          <w:szCs w:val="16"/>
        </w:rPr>
      </w:pPr>
    </w:p>
    <w:tbl>
      <w:tblPr>
        <w:tblW w:w="0" w:type="auto"/>
        <w:tblCellMar>
          <w:left w:w="0" w:type="dxa"/>
          <w:right w:w="0" w:type="dxa"/>
        </w:tblCellMar>
        <w:tblLook w:val="04A0"/>
      </w:tblPr>
      <w:tblGrid>
        <w:gridCol w:w="914"/>
        <w:gridCol w:w="3806"/>
        <w:gridCol w:w="2365"/>
        <w:gridCol w:w="3262"/>
      </w:tblGrid>
      <w:tr w:rsidR="00470AFF" w:rsidRPr="00470AFF" w:rsidTr="00DF6DDE">
        <w:trPr>
          <w:trHeight w:val="15"/>
        </w:trPr>
        <w:tc>
          <w:tcPr>
            <w:tcW w:w="924" w:type="dxa"/>
            <w:hideMark/>
          </w:tcPr>
          <w:p w:rsidR="00470AFF" w:rsidRPr="00470AFF" w:rsidRDefault="00470AFF" w:rsidP="00470AFF">
            <w:pPr>
              <w:rPr>
                <w:sz w:val="16"/>
                <w:szCs w:val="16"/>
              </w:rPr>
            </w:pPr>
          </w:p>
        </w:tc>
        <w:tc>
          <w:tcPr>
            <w:tcW w:w="3881" w:type="dxa"/>
            <w:hideMark/>
          </w:tcPr>
          <w:p w:rsidR="00470AFF" w:rsidRPr="00470AFF" w:rsidRDefault="00470AFF" w:rsidP="00470AFF">
            <w:pPr>
              <w:rPr>
                <w:sz w:val="16"/>
                <w:szCs w:val="16"/>
              </w:rPr>
            </w:pPr>
          </w:p>
        </w:tc>
        <w:tc>
          <w:tcPr>
            <w:tcW w:w="2402" w:type="dxa"/>
            <w:hideMark/>
          </w:tcPr>
          <w:p w:rsidR="00470AFF" w:rsidRPr="00470AFF" w:rsidRDefault="00470AFF" w:rsidP="00470AFF">
            <w:pPr>
              <w:rPr>
                <w:sz w:val="16"/>
                <w:szCs w:val="16"/>
              </w:rPr>
            </w:pPr>
          </w:p>
        </w:tc>
        <w:tc>
          <w:tcPr>
            <w:tcW w:w="3326" w:type="dxa"/>
            <w:hideMark/>
          </w:tcPr>
          <w:p w:rsidR="00470AFF" w:rsidRPr="00470AFF" w:rsidRDefault="00470AFF" w:rsidP="00470AFF">
            <w:pPr>
              <w:rPr>
                <w:sz w:val="16"/>
                <w:szCs w:val="16"/>
              </w:rPr>
            </w:pPr>
          </w:p>
        </w:tc>
      </w:tr>
      <w:tr w:rsidR="00470AFF" w:rsidRPr="00470AFF" w:rsidTr="00DF6DDE">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pStyle w:val="formattext"/>
              <w:spacing w:before="0" w:beforeAutospacing="0" w:after="0" w:afterAutospacing="0"/>
              <w:jc w:val="center"/>
              <w:textAlignment w:val="baseline"/>
              <w:rPr>
                <w:color w:val="2D2D2D"/>
                <w:sz w:val="16"/>
                <w:szCs w:val="16"/>
              </w:rPr>
            </w:pPr>
            <w:r w:rsidRPr="00470AFF">
              <w:rPr>
                <w:color w:val="2D2D2D"/>
                <w:sz w:val="16"/>
                <w:szCs w:val="16"/>
              </w:rPr>
              <w:t xml:space="preserve">N </w:t>
            </w:r>
            <w:proofErr w:type="spellStart"/>
            <w:r w:rsidRPr="00470AFF">
              <w:rPr>
                <w:color w:val="2D2D2D"/>
                <w:sz w:val="16"/>
                <w:szCs w:val="16"/>
              </w:rPr>
              <w:t>п</w:t>
            </w:r>
            <w:proofErr w:type="spellEnd"/>
            <w:r w:rsidRPr="00470AFF">
              <w:rPr>
                <w:color w:val="2D2D2D"/>
                <w:sz w:val="16"/>
                <w:szCs w:val="16"/>
              </w:rPr>
              <w:t>/</w:t>
            </w:r>
            <w:proofErr w:type="spellStart"/>
            <w:r w:rsidRPr="00470AFF">
              <w:rPr>
                <w:color w:val="2D2D2D"/>
                <w:sz w:val="16"/>
                <w:szCs w:val="16"/>
              </w:rPr>
              <w:t>п</w:t>
            </w:r>
            <w:proofErr w:type="spellEnd"/>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pStyle w:val="formattext"/>
              <w:spacing w:before="0" w:beforeAutospacing="0" w:after="0" w:afterAutospacing="0"/>
              <w:jc w:val="center"/>
              <w:textAlignment w:val="baseline"/>
              <w:rPr>
                <w:color w:val="2D2D2D"/>
                <w:sz w:val="16"/>
                <w:szCs w:val="16"/>
              </w:rPr>
            </w:pPr>
            <w:r w:rsidRPr="00470AFF">
              <w:rPr>
                <w:color w:val="2D2D2D"/>
                <w:sz w:val="16"/>
                <w:szCs w:val="16"/>
              </w:rPr>
              <w:t>Фамилия, имя, отчество</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pStyle w:val="formattext"/>
              <w:spacing w:before="0" w:beforeAutospacing="0" w:after="0" w:afterAutospacing="0"/>
              <w:jc w:val="center"/>
              <w:textAlignment w:val="baseline"/>
              <w:rPr>
                <w:color w:val="2D2D2D"/>
                <w:sz w:val="16"/>
                <w:szCs w:val="16"/>
              </w:rPr>
            </w:pPr>
            <w:r w:rsidRPr="00470AFF">
              <w:rPr>
                <w:color w:val="2D2D2D"/>
                <w:sz w:val="16"/>
                <w:szCs w:val="16"/>
              </w:rPr>
              <w:t>Дата рождения</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pStyle w:val="formattext"/>
              <w:spacing w:before="0" w:beforeAutospacing="0" w:after="0" w:afterAutospacing="0"/>
              <w:jc w:val="center"/>
              <w:textAlignment w:val="baseline"/>
              <w:rPr>
                <w:color w:val="2D2D2D"/>
                <w:sz w:val="16"/>
                <w:szCs w:val="16"/>
              </w:rPr>
            </w:pPr>
            <w:r w:rsidRPr="00470AFF">
              <w:rPr>
                <w:color w:val="2D2D2D"/>
                <w:sz w:val="16"/>
                <w:szCs w:val="16"/>
              </w:rPr>
              <w:t>Место работы, учебы</w:t>
            </w:r>
          </w:p>
        </w:tc>
      </w:tr>
      <w:tr w:rsidR="00470AFF" w:rsidRPr="00470AFF" w:rsidTr="00DF6DDE">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rPr>
                <w:sz w:val="16"/>
                <w:szCs w:val="16"/>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rPr>
                <w:sz w:val="16"/>
                <w:szCs w:val="16"/>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rPr>
                <w:sz w:val="16"/>
                <w:szCs w:val="16"/>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70AFF" w:rsidRPr="00470AFF" w:rsidRDefault="00470AFF" w:rsidP="00470AFF">
            <w:pPr>
              <w:rPr>
                <w:sz w:val="16"/>
                <w:szCs w:val="16"/>
              </w:rPr>
            </w:pPr>
          </w:p>
        </w:tc>
      </w:tr>
    </w:tbl>
    <w:p w:rsidR="00470AFF" w:rsidRDefault="00470AFF" w:rsidP="00470AFF">
      <w:pPr>
        <w:pStyle w:val="formattext"/>
        <w:shd w:val="clear" w:color="auto" w:fill="FFFFFF"/>
        <w:spacing w:before="0" w:beforeAutospacing="0" w:after="0" w:afterAutospacing="0"/>
        <w:textAlignment w:val="baseline"/>
        <w:rPr>
          <w:sz w:val="16"/>
          <w:szCs w:val="16"/>
        </w:rPr>
      </w:pPr>
      <w:r w:rsidRPr="00470AFF">
        <w:rPr>
          <w:color w:val="2D2D2D"/>
          <w:spacing w:val="2"/>
          <w:sz w:val="16"/>
          <w:szCs w:val="16"/>
        </w:rPr>
        <w:br/>
        <w:t>Дата подачи заявления "___" __________ 20__ г.</w:t>
      </w:r>
      <w:r w:rsidRPr="00470AFF">
        <w:rPr>
          <w:color w:val="2D2D2D"/>
          <w:spacing w:val="2"/>
          <w:sz w:val="16"/>
          <w:szCs w:val="16"/>
        </w:rPr>
        <w:br/>
      </w:r>
      <w:r w:rsidRPr="00470AFF">
        <w:rPr>
          <w:color w:val="2D2D2D"/>
          <w:spacing w:val="2"/>
          <w:sz w:val="16"/>
          <w:szCs w:val="16"/>
        </w:rPr>
        <w:br/>
        <w:t>Личная подпись заявителя _________________________/______________________/</w:t>
      </w:r>
      <w:r w:rsidRPr="00470AFF">
        <w:rPr>
          <w:color w:val="2D2D2D"/>
          <w:spacing w:val="2"/>
          <w:sz w:val="16"/>
          <w:szCs w:val="16"/>
        </w:rPr>
        <w:br/>
      </w:r>
      <w:r w:rsidRPr="00470AFF">
        <w:rPr>
          <w:color w:val="2D2D2D"/>
          <w:spacing w:val="2"/>
          <w:sz w:val="16"/>
          <w:szCs w:val="16"/>
        </w:rPr>
        <w:br/>
      </w:r>
      <w:r w:rsidRPr="00470AFF">
        <w:rPr>
          <w:color w:val="2D2D2D"/>
          <w:spacing w:val="2"/>
          <w:sz w:val="16"/>
          <w:szCs w:val="16"/>
        </w:rPr>
        <w:br/>
        <w:t>Дата "___" __________ 20__ г.</w:t>
      </w:r>
      <w:r w:rsidRPr="00470AFF">
        <w:rPr>
          <w:color w:val="2D2D2D"/>
          <w:spacing w:val="2"/>
          <w:sz w:val="16"/>
          <w:szCs w:val="16"/>
        </w:rPr>
        <w:br/>
      </w:r>
      <w:r w:rsidRPr="00470AFF">
        <w:rPr>
          <w:color w:val="2D2D2D"/>
          <w:spacing w:val="2"/>
          <w:sz w:val="16"/>
          <w:szCs w:val="16"/>
        </w:rPr>
        <w:br/>
      </w:r>
      <w:r w:rsidRPr="00470AFF">
        <w:rPr>
          <w:color w:val="2D2D2D"/>
          <w:spacing w:val="2"/>
          <w:sz w:val="16"/>
          <w:szCs w:val="16"/>
        </w:rPr>
        <w:br/>
        <w:t>Приложения к заявке:</w:t>
      </w:r>
      <w:r w:rsidRPr="00470AFF">
        <w:rPr>
          <w:color w:val="2D2D2D"/>
          <w:spacing w:val="2"/>
          <w:sz w:val="16"/>
          <w:szCs w:val="16"/>
        </w:rPr>
        <w:br/>
      </w:r>
      <w:r w:rsidRPr="00470AFF">
        <w:rPr>
          <w:color w:val="2D2D2D"/>
          <w:spacing w:val="2"/>
          <w:sz w:val="16"/>
          <w:szCs w:val="16"/>
        </w:rPr>
        <w:br/>
        <w:t>текстовый материал, содержащий информацию о семье, молодежном  подворье, об участии в выставках, конкурсах, фотографии (не более пяти страниц).</w:t>
      </w:r>
      <w:r w:rsidRPr="00470AFF">
        <w:rPr>
          <w:color w:val="2D2D2D"/>
          <w:spacing w:val="2"/>
          <w:sz w:val="16"/>
          <w:szCs w:val="16"/>
        </w:rPr>
        <w:br/>
      </w:r>
      <w:r w:rsidRPr="00DB15BB">
        <w:rPr>
          <w:color w:val="2D2D2D"/>
          <w:spacing w:val="2"/>
          <w:sz w:val="28"/>
          <w:szCs w:val="28"/>
        </w:rPr>
        <w:lastRenderedPageBreak/>
        <w:br/>
      </w:r>
      <w:r w:rsidRPr="00470AFF">
        <w:rPr>
          <w:sz w:val="16"/>
          <w:szCs w:val="16"/>
        </w:rPr>
        <w:t xml:space="preserve">                                                                   </w:t>
      </w:r>
    </w:p>
    <w:p w:rsidR="00470AFF" w:rsidRDefault="00470AFF" w:rsidP="00470AFF">
      <w:pPr>
        <w:pStyle w:val="formattext"/>
        <w:shd w:val="clear" w:color="auto" w:fill="FFFFFF"/>
        <w:spacing w:before="0" w:beforeAutospacing="0" w:after="0" w:afterAutospacing="0"/>
        <w:jc w:val="right"/>
        <w:textAlignment w:val="baseline"/>
        <w:rPr>
          <w:color w:val="000000"/>
          <w:sz w:val="16"/>
          <w:szCs w:val="16"/>
        </w:rPr>
      </w:pPr>
      <w:r w:rsidRPr="00470AFF">
        <w:rPr>
          <w:sz w:val="16"/>
          <w:szCs w:val="16"/>
        </w:rPr>
        <w:t xml:space="preserve">   Приложение 2</w:t>
      </w:r>
    </w:p>
    <w:p w:rsidR="00470AFF" w:rsidRPr="00470AFF" w:rsidRDefault="00470AFF" w:rsidP="00470AFF">
      <w:pPr>
        <w:spacing w:line="102" w:lineRule="atLeast"/>
        <w:jc w:val="right"/>
        <w:rPr>
          <w:sz w:val="16"/>
          <w:szCs w:val="16"/>
        </w:rPr>
      </w:pPr>
      <w:r w:rsidRPr="00470AFF">
        <w:rPr>
          <w:color w:val="000000"/>
          <w:sz w:val="16"/>
          <w:szCs w:val="16"/>
        </w:rPr>
        <w:t xml:space="preserve">                                                                      УТВЕРЖДЕН</w:t>
      </w:r>
    </w:p>
    <w:p w:rsidR="00470AFF" w:rsidRPr="00470AFF" w:rsidRDefault="00470AFF" w:rsidP="00470AFF">
      <w:pPr>
        <w:spacing w:line="102" w:lineRule="atLeast"/>
        <w:jc w:val="right"/>
        <w:rPr>
          <w:sz w:val="16"/>
          <w:szCs w:val="16"/>
        </w:rPr>
      </w:pPr>
      <w:r w:rsidRPr="00470AFF">
        <w:rPr>
          <w:color w:val="000000"/>
          <w:sz w:val="16"/>
          <w:szCs w:val="16"/>
        </w:rPr>
        <w:t xml:space="preserve">                                                                        к распоряжению администрации </w:t>
      </w:r>
    </w:p>
    <w:p w:rsidR="00470AFF" w:rsidRPr="00470AFF" w:rsidRDefault="00470AFF" w:rsidP="00470AFF">
      <w:pPr>
        <w:spacing w:line="102" w:lineRule="atLeast"/>
        <w:jc w:val="right"/>
        <w:rPr>
          <w:sz w:val="16"/>
          <w:szCs w:val="16"/>
        </w:rPr>
      </w:pPr>
      <w:r w:rsidRPr="00470AFF">
        <w:rPr>
          <w:color w:val="000000"/>
          <w:sz w:val="16"/>
          <w:szCs w:val="16"/>
        </w:rPr>
        <w:t xml:space="preserve">                                                                             Галичского муниципального района </w:t>
      </w:r>
    </w:p>
    <w:p w:rsidR="00470AFF" w:rsidRPr="00470AFF" w:rsidRDefault="00470AFF" w:rsidP="00470AFF">
      <w:pPr>
        <w:spacing w:line="102" w:lineRule="atLeast"/>
        <w:jc w:val="right"/>
        <w:rPr>
          <w:sz w:val="16"/>
          <w:szCs w:val="16"/>
        </w:rPr>
      </w:pPr>
      <w:r w:rsidRPr="00470AFF">
        <w:rPr>
          <w:color w:val="000000"/>
          <w:sz w:val="16"/>
          <w:szCs w:val="16"/>
        </w:rPr>
        <w:t xml:space="preserve">                                                                   Костромской области</w:t>
      </w:r>
    </w:p>
    <w:p w:rsidR="00470AFF" w:rsidRPr="00470AFF" w:rsidRDefault="00470AFF" w:rsidP="00470AFF">
      <w:pPr>
        <w:spacing w:line="102" w:lineRule="atLeast"/>
        <w:jc w:val="right"/>
        <w:rPr>
          <w:sz w:val="16"/>
          <w:szCs w:val="16"/>
        </w:rPr>
      </w:pPr>
      <w:r w:rsidRPr="00470AFF">
        <w:rPr>
          <w:color w:val="000000"/>
          <w:sz w:val="16"/>
          <w:szCs w:val="16"/>
        </w:rPr>
        <w:t xml:space="preserve">                                                                  от « </w:t>
      </w:r>
      <w:r>
        <w:rPr>
          <w:color w:val="000000"/>
          <w:sz w:val="16"/>
          <w:szCs w:val="16"/>
        </w:rPr>
        <w:t>12</w:t>
      </w:r>
      <w:r w:rsidRPr="00470AFF">
        <w:rPr>
          <w:color w:val="000000"/>
          <w:sz w:val="16"/>
          <w:szCs w:val="16"/>
        </w:rPr>
        <w:t xml:space="preserve">  » сентября 2019 г. № </w:t>
      </w:r>
      <w:r>
        <w:rPr>
          <w:color w:val="000000"/>
          <w:sz w:val="16"/>
          <w:szCs w:val="16"/>
        </w:rPr>
        <w:t>174-р</w:t>
      </w:r>
    </w:p>
    <w:p w:rsidR="00470AFF" w:rsidRPr="00DB15BB" w:rsidRDefault="00470AFF" w:rsidP="00470AFF">
      <w:pPr>
        <w:spacing w:before="100" w:beforeAutospacing="1" w:line="102" w:lineRule="atLeast"/>
        <w:jc w:val="right"/>
        <w:rPr>
          <w:sz w:val="24"/>
          <w:szCs w:val="24"/>
        </w:rPr>
      </w:pPr>
    </w:p>
    <w:p w:rsidR="00470AFF" w:rsidRPr="00470AFF" w:rsidRDefault="00470AFF" w:rsidP="00470AFF">
      <w:pPr>
        <w:spacing w:line="102" w:lineRule="atLeast"/>
        <w:jc w:val="center"/>
        <w:rPr>
          <w:sz w:val="16"/>
          <w:szCs w:val="16"/>
        </w:rPr>
      </w:pPr>
      <w:bookmarkStart w:id="4" w:name="Par662"/>
      <w:bookmarkEnd w:id="4"/>
      <w:r w:rsidRPr="00470AFF">
        <w:rPr>
          <w:b/>
          <w:bCs/>
          <w:color w:val="000000"/>
          <w:sz w:val="16"/>
          <w:szCs w:val="16"/>
        </w:rPr>
        <w:t>СОСТАВ</w:t>
      </w:r>
    </w:p>
    <w:p w:rsidR="00470AFF" w:rsidRPr="00470AFF" w:rsidRDefault="00470AFF" w:rsidP="00470AFF">
      <w:pPr>
        <w:spacing w:line="102" w:lineRule="atLeast"/>
        <w:jc w:val="center"/>
        <w:rPr>
          <w:sz w:val="16"/>
          <w:szCs w:val="16"/>
        </w:rPr>
      </w:pPr>
      <w:r w:rsidRPr="00470AFF">
        <w:rPr>
          <w:b/>
          <w:bCs/>
          <w:color w:val="000000"/>
          <w:sz w:val="16"/>
          <w:szCs w:val="16"/>
        </w:rPr>
        <w:t>конкурсной комиссии по подведению итогов районного</w:t>
      </w:r>
    </w:p>
    <w:p w:rsidR="00470AFF" w:rsidRPr="00470AFF" w:rsidRDefault="00470AFF" w:rsidP="00470AFF">
      <w:pPr>
        <w:spacing w:line="102" w:lineRule="atLeast"/>
        <w:jc w:val="center"/>
        <w:rPr>
          <w:sz w:val="16"/>
          <w:szCs w:val="16"/>
        </w:rPr>
      </w:pPr>
      <w:r w:rsidRPr="00470AFF">
        <w:rPr>
          <w:b/>
          <w:bCs/>
          <w:color w:val="000000"/>
          <w:sz w:val="16"/>
          <w:szCs w:val="16"/>
        </w:rPr>
        <w:t>конкурса "Молодежное подворье</w:t>
      </w:r>
    </w:p>
    <w:p w:rsidR="00470AFF" w:rsidRPr="00470AFF" w:rsidRDefault="00470AFF" w:rsidP="00470AFF">
      <w:pPr>
        <w:spacing w:line="102" w:lineRule="atLeast"/>
        <w:jc w:val="center"/>
        <w:rPr>
          <w:sz w:val="16"/>
          <w:szCs w:val="16"/>
        </w:rPr>
      </w:pPr>
      <w:r w:rsidRPr="00470AFF">
        <w:rPr>
          <w:b/>
          <w:bCs/>
          <w:color w:val="000000"/>
          <w:sz w:val="16"/>
          <w:szCs w:val="16"/>
        </w:rPr>
        <w:t>Галичского муниципального района Костромской области"</w:t>
      </w:r>
    </w:p>
    <w:p w:rsidR="00470AFF" w:rsidRPr="00470AFF" w:rsidRDefault="00470AFF" w:rsidP="00470AFF">
      <w:pPr>
        <w:spacing w:before="100" w:beforeAutospacing="1" w:line="102" w:lineRule="atLeast"/>
        <w:ind w:firstLine="539"/>
        <w:rPr>
          <w:sz w:val="16"/>
          <w:szCs w:val="16"/>
        </w:rPr>
      </w:pPr>
    </w:p>
    <w:tbl>
      <w:tblPr>
        <w:tblW w:w="9570" w:type="dxa"/>
        <w:tblCellSpacing w:w="0" w:type="dxa"/>
        <w:tblCellMar>
          <w:top w:w="60" w:type="dxa"/>
          <w:left w:w="60" w:type="dxa"/>
          <w:bottom w:w="60" w:type="dxa"/>
          <w:right w:w="60" w:type="dxa"/>
        </w:tblCellMar>
        <w:tblLook w:val="04A0"/>
      </w:tblPr>
      <w:tblGrid>
        <w:gridCol w:w="3298"/>
        <w:gridCol w:w="217"/>
        <w:gridCol w:w="6055"/>
      </w:tblGrid>
      <w:tr w:rsidR="00470AFF" w:rsidRPr="00470AFF" w:rsidTr="00DF6DDE">
        <w:trPr>
          <w:tblCellSpacing w:w="0" w:type="dxa"/>
        </w:trPr>
        <w:tc>
          <w:tcPr>
            <w:tcW w:w="3298" w:type="dxa"/>
            <w:hideMark/>
          </w:tcPr>
          <w:p w:rsidR="00470AFF" w:rsidRPr="00470AFF" w:rsidRDefault="00470AFF" w:rsidP="00DF6DDE">
            <w:pPr>
              <w:rPr>
                <w:sz w:val="16"/>
                <w:szCs w:val="16"/>
              </w:rPr>
            </w:pPr>
            <w:r w:rsidRPr="00470AFF">
              <w:rPr>
                <w:color w:val="000000"/>
                <w:sz w:val="16"/>
                <w:szCs w:val="16"/>
              </w:rPr>
              <w:t>Потехин</w:t>
            </w:r>
          </w:p>
          <w:p w:rsidR="00470AFF" w:rsidRPr="00470AFF" w:rsidRDefault="00470AFF" w:rsidP="00DF6DDE">
            <w:pPr>
              <w:rPr>
                <w:sz w:val="16"/>
                <w:szCs w:val="16"/>
              </w:rPr>
            </w:pPr>
            <w:r w:rsidRPr="00470AFF">
              <w:rPr>
                <w:color w:val="000000"/>
                <w:sz w:val="16"/>
                <w:szCs w:val="16"/>
              </w:rPr>
              <w:t>Александр Николаевич</w:t>
            </w:r>
          </w:p>
        </w:tc>
        <w:tc>
          <w:tcPr>
            <w:tcW w:w="217" w:type="dxa"/>
            <w:hideMark/>
          </w:tcPr>
          <w:p w:rsidR="00470AFF" w:rsidRPr="00470AFF" w:rsidRDefault="00470AFF" w:rsidP="00DF6DDE">
            <w:pPr>
              <w:jc w:val="center"/>
              <w:rPr>
                <w:sz w:val="16"/>
                <w:szCs w:val="16"/>
              </w:rPr>
            </w:pPr>
            <w:r w:rsidRPr="00470AFF">
              <w:rPr>
                <w:color w:val="000000"/>
                <w:sz w:val="16"/>
                <w:szCs w:val="16"/>
              </w:rPr>
              <w:t>-</w:t>
            </w:r>
          </w:p>
        </w:tc>
        <w:tc>
          <w:tcPr>
            <w:tcW w:w="6055" w:type="dxa"/>
            <w:hideMark/>
          </w:tcPr>
          <w:p w:rsidR="00470AFF" w:rsidRPr="00470AFF" w:rsidRDefault="00470AFF" w:rsidP="00DF6DDE">
            <w:pPr>
              <w:rPr>
                <w:sz w:val="16"/>
                <w:szCs w:val="16"/>
              </w:rPr>
            </w:pPr>
            <w:r w:rsidRPr="00470AFF">
              <w:rPr>
                <w:color w:val="000000"/>
                <w:sz w:val="16"/>
                <w:szCs w:val="16"/>
              </w:rPr>
              <w:t>глава администрации Галичского муниципального района Костромской области, председатель комиссии;</w:t>
            </w:r>
          </w:p>
        </w:tc>
      </w:tr>
      <w:tr w:rsidR="00470AFF" w:rsidRPr="00470AFF" w:rsidTr="00DF6DDE">
        <w:trPr>
          <w:tblCellSpacing w:w="0" w:type="dxa"/>
        </w:trPr>
        <w:tc>
          <w:tcPr>
            <w:tcW w:w="3298" w:type="dxa"/>
            <w:hideMark/>
          </w:tcPr>
          <w:p w:rsidR="00470AFF" w:rsidRPr="00470AFF" w:rsidRDefault="00470AFF" w:rsidP="00DF6DDE">
            <w:pPr>
              <w:rPr>
                <w:sz w:val="16"/>
                <w:szCs w:val="16"/>
              </w:rPr>
            </w:pPr>
            <w:r w:rsidRPr="00470AFF">
              <w:rPr>
                <w:color w:val="000000"/>
                <w:sz w:val="16"/>
                <w:szCs w:val="16"/>
              </w:rPr>
              <w:t xml:space="preserve">Фоменко </w:t>
            </w:r>
          </w:p>
          <w:p w:rsidR="00470AFF" w:rsidRPr="00470AFF" w:rsidRDefault="00470AFF" w:rsidP="00DF6DDE">
            <w:pPr>
              <w:rPr>
                <w:sz w:val="16"/>
                <w:szCs w:val="16"/>
              </w:rPr>
            </w:pPr>
            <w:r w:rsidRPr="00470AFF">
              <w:rPr>
                <w:color w:val="000000"/>
                <w:sz w:val="16"/>
                <w:szCs w:val="16"/>
              </w:rPr>
              <w:t>Владимир Александрович</w:t>
            </w:r>
          </w:p>
        </w:tc>
        <w:tc>
          <w:tcPr>
            <w:tcW w:w="217" w:type="dxa"/>
            <w:hideMark/>
          </w:tcPr>
          <w:p w:rsidR="00470AFF" w:rsidRPr="00470AFF" w:rsidRDefault="00470AFF" w:rsidP="00DF6DDE">
            <w:pPr>
              <w:jc w:val="center"/>
              <w:rPr>
                <w:sz w:val="16"/>
                <w:szCs w:val="16"/>
              </w:rPr>
            </w:pPr>
            <w:r w:rsidRPr="00470AFF">
              <w:rPr>
                <w:color w:val="000000"/>
                <w:sz w:val="16"/>
                <w:szCs w:val="16"/>
              </w:rPr>
              <w:t>-</w:t>
            </w:r>
          </w:p>
        </w:tc>
        <w:tc>
          <w:tcPr>
            <w:tcW w:w="6055" w:type="dxa"/>
            <w:hideMark/>
          </w:tcPr>
          <w:p w:rsidR="00470AFF" w:rsidRPr="00470AFF" w:rsidRDefault="00470AFF" w:rsidP="00DF6DDE">
            <w:pPr>
              <w:rPr>
                <w:sz w:val="16"/>
                <w:szCs w:val="16"/>
              </w:rPr>
            </w:pPr>
            <w:r w:rsidRPr="00470AFF">
              <w:rPr>
                <w:color w:val="000000"/>
                <w:sz w:val="16"/>
                <w:szCs w:val="16"/>
              </w:rPr>
              <w:t>первый заместитель главы администрации Галичского муниципального района Костромской области, заместитель председателя комиссии;</w:t>
            </w:r>
          </w:p>
        </w:tc>
      </w:tr>
      <w:tr w:rsidR="00470AFF" w:rsidRPr="00470AFF" w:rsidTr="00DF6DDE">
        <w:trPr>
          <w:tblCellSpacing w:w="0" w:type="dxa"/>
        </w:trPr>
        <w:tc>
          <w:tcPr>
            <w:tcW w:w="3298" w:type="dxa"/>
            <w:hideMark/>
          </w:tcPr>
          <w:p w:rsidR="00470AFF" w:rsidRPr="00470AFF" w:rsidRDefault="00470AFF" w:rsidP="00DF6DDE">
            <w:pPr>
              <w:rPr>
                <w:sz w:val="16"/>
                <w:szCs w:val="16"/>
              </w:rPr>
            </w:pPr>
            <w:r w:rsidRPr="00470AFF">
              <w:rPr>
                <w:color w:val="000000"/>
                <w:sz w:val="16"/>
                <w:szCs w:val="16"/>
              </w:rPr>
              <w:t>Титова</w:t>
            </w:r>
          </w:p>
          <w:p w:rsidR="00470AFF" w:rsidRPr="00470AFF" w:rsidRDefault="00470AFF" w:rsidP="00DF6DDE">
            <w:pPr>
              <w:rPr>
                <w:sz w:val="16"/>
                <w:szCs w:val="16"/>
              </w:rPr>
            </w:pPr>
            <w:r w:rsidRPr="00470AFF">
              <w:rPr>
                <w:color w:val="000000"/>
                <w:sz w:val="16"/>
                <w:szCs w:val="16"/>
              </w:rPr>
              <w:t>Светлана Михайловна</w:t>
            </w:r>
          </w:p>
          <w:p w:rsidR="00470AFF" w:rsidRPr="00470AFF" w:rsidRDefault="00470AFF" w:rsidP="00DF6DDE">
            <w:pPr>
              <w:rPr>
                <w:sz w:val="16"/>
                <w:szCs w:val="16"/>
              </w:rPr>
            </w:pPr>
          </w:p>
          <w:p w:rsidR="00470AFF" w:rsidRPr="00470AFF" w:rsidRDefault="00470AFF" w:rsidP="00DF6DDE">
            <w:pPr>
              <w:rPr>
                <w:sz w:val="16"/>
                <w:szCs w:val="16"/>
              </w:rPr>
            </w:pPr>
          </w:p>
          <w:p w:rsidR="00470AFF" w:rsidRPr="00470AFF" w:rsidRDefault="00470AFF" w:rsidP="00DF6DDE">
            <w:pPr>
              <w:rPr>
                <w:color w:val="000000"/>
                <w:sz w:val="16"/>
                <w:szCs w:val="16"/>
              </w:rPr>
            </w:pPr>
          </w:p>
          <w:p w:rsidR="00470AFF" w:rsidRPr="00470AFF" w:rsidRDefault="00470AFF" w:rsidP="00DF6DDE">
            <w:pPr>
              <w:rPr>
                <w:sz w:val="16"/>
                <w:szCs w:val="16"/>
              </w:rPr>
            </w:pPr>
            <w:r w:rsidRPr="00470AFF">
              <w:rPr>
                <w:color w:val="000000"/>
                <w:sz w:val="16"/>
                <w:szCs w:val="16"/>
              </w:rPr>
              <w:t>Николаева Наталия    Викторовна</w:t>
            </w:r>
          </w:p>
        </w:tc>
        <w:tc>
          <w:tcPr>
            <w:tcW w:w="217" w:type="dxa"/>
            <w:hideMark/>
          </w:tcPr>
          <w:p w:rsidR="00470AFF" w:rsidRPr="00470AFF" w:rsidRDefault="00470AFF" w:rsidP="00DF6DDE">
            <w:pPr>
              <w:jc w:val="center"/>
              <w:rPr>
                <w:sz w:val="16"/>
                <w:szCs w:val="16"/>
              </w:rPr>
            </w:pPr>
            <w:r w:rsidRPr="00470AFF">
              <w:rPr>
                <w:color w:val="000000"/>
                <w:sz w:val="16"/>
                <w:szCs w:val="16"/>
              </w:rPr>
              <w:t>-</w:t>
            </w:r>
          </w:p>
          <w:p w:rsidR="00470AFF" w:rsidRPr="00470AFF" w:rsidRDefault="00470AFF" w:rsidP="00DF6DDE">
            <w:pPr>
              <w:jc w:val="center"/>
              <w:rPr>
                <w:sz w:val="16"/>
                <w:szCs w:val="16"/>
              </w:rPr>
            </w:pPr>
          </w:p>
          <w:p w:rsidR="00470AFF" w:rsidRPr="00470AFF" w:rsidRDefault="00470AFF" w:rsidP="00DF6DDE">
            <w:pPr>
              <w:jc w:val="center"/>
              <w:rPr>
                <w:sz w:val="16"/>
                <w:szCs w:val="16"/>
              </w:rPr>
            </w:pPr>
          </w:p>
          <w:p w:rsidR="00470AFF" w:rsidRPr="00470AFF" w:rsidRDefault="00470AFF" w:rsidP="00DF6DDE">
            <w:pPr>
              <w:jc w:val="center"/>
              <w:rPr>
                <w:sz w:val="16"/>
                <w:szCs w:val="16"/>
              </w:rPr>
            </w:pPr>
          </w:p>
          <w:p w:rsidR="00470AFF" w:rsidRPr="00470AFF" w:rsidRDefault="00470AFF" w:rsidP="00DF6DDE">
            <w:pPr>
              <w:jc w:val="center"/>
              <w:rPr>
                <w:sz w:val="16"/>
                <w:szCs w:val="16"/>
              </w:rPr>
            </w:pPr>
          </w:p>
          <w:p w:rsidR="00470AFF" w:rsidRPr="00470AFF" w:rsidRDefault="00470AFF" w:rsidP="00DF6DDE">
            <w:pPr>
              <w:jc w:val="center"/>
              <w:rPr>
                <w:sz w:val="16"/>
                <w:szCs w:val="16"/>
              </w:rPr>
            </w:pPr>
            <w:r w:rsidRPr="00470AFF">
              <w:rPr>
                <w:sz w:val="16"/>
                <w:szCs w:val="16"/>
              </w:rPr>
              <w:t>-</w:t>
            </w:r>
          </w:p>
        </w:tc>
        <w:tc>
          <w:tcPr>
            <w:tcW w:w="6055" w:type="dxa"/>
            <w:hideMark/>
          </w:tcPr>
          <w:p w:rsidR="00470AFF" w:rsidRPr="00470AFF" w:rsidRDefault="00470AFF" w:rsidP="00DF6DDE">
            <w:pPr>
              <w:rPr>
                <w:color w:val="000000"/>
                <w:sz w:val="16"/>
                <w:szCs w:val="16"/>
              </w:rPr>
            </w:pPr>
            <w:r w:rsidRPr="00470AFF">
              <w:rPr>
                <w:color w:val="000000"/>
                <w:sz w:val="16"/>
                <w:szCs w:val="16"/>
              </w:rPr>
              <w:t>заведующий отделом по экономике, природными ресурсами и охране труда администрации Галичского муниципального района Костромской области, секретарь комиссии;</w:t>
            </w:r>
          </w:p>
          <w:p w:rsidR="00470AFF" w:rsidRPr="00470AFF" w:rsidRDefault="00470AFF" w:rsidP="00DF6DDE">
            <w:pPr>
              <w:rPr>
                <w:sz w:val="16"/>
                <w:szCs w:val="16"/>
              </w:rPr>
            </w:pPr>
          </w:p>
          <w:p w:rsidR="00470AFF" w:rsidRPr="00470AFF" w:rsidRDefault="00470AFF" w:rsidP="00DF6DDE">
            <w:pPr>
              <w:rPr>
                <w:sz w:val="16"/>
                <w:szCs w:val="16"/>
              </w:rPr>
            </w:pPr>
            <w:r w:rsidRPr="00470AFF">
              <w:rPr>
                <w:color w:val="000000"/>
                <w:sz w:val="16"/>
                <w:szCs w:val="16"/>
              </w:rPr>
              <w:t>заведующий отделом сельского хозяйства администрации Галичского муниципального района Костромской области, член комиссии;</w:t>
            </w:r>
          </w:p>
        </w:tc>
      </w:tr>
      <w:tr w:rsidR="00470AFF" w:rsidRPr="00470AFF" w:rsidTr="00DF6DDE">
        <w:trPr>
          <w:tblCellSpacing w:w="0" w:type="dxa"/>
        </w:trPr>
        <w:tc>
          <w:tcPr>
            <w:tcW w:w="3298" w:type="dxa"/>
            <w:hideMark/>
          </w:tcPr>
          <w:p w:rsidR="00470AFF" w:rsidRPr="00470AFF" w:rsidRDefault="00470AFF" w:rsidP="00DF6DDE">
            <w:pPr>
              <w:rPr>
                <w:sz w:val="16"/>
                <w:szCs w:val="16"/>
              </w:rPr>
            </w:pPr>
            <w:proofErr w:type="spellStart"/>
            <w:r w:rsidRPr="00470AFF">
              <w:rPr>
                <w:color w:val="000000"/>
                <w:sz w:val="16"/>
                <w:szCs w:val="16"/>
              </w:rPr>
              <w:t>Рамазанова</w:t>
            </w:r>
            <w:proofErr w:type="spellEnd"/>
          </w:p>
          <w:p w:rsidR="00470AFF" w:rsidRPr="00470AFF" w:rsidRDefault="00470AFF" w:rsidP="00DF6DDE">
            <w:pPr>
              <w:rPr>
                <w:sz w:val="16"/>
                <w:szCs w:val="16"/>
              </w:rPr>
            </w:pPr>
            <w:r w:rsidRPr="00470AFF">
              <w:rPr>
                <w:color w:val="000000"/>
                <w:sz w:val="16"/>
                <w:szCs w:val="16"/>
              </w:rPr>
              <w:t>Надежда Николаевна</w:t>
            </w:r>
          </w:p>
        </w:tc>
        <w:tc>
          <w:tcPr>
            <w:tcW w:w="217" w:type="dxa"/>
            <w:hideMark/>
          </w:tcPr>
          <w:p w:rsidR="00470AFF" w:rsidRPr="00470AFF" w:rsidRDefault="00470AFF" w:rsidP="00DF6DDE">
            <w:pPr>
              <w:jc w:val="center"/>
              <w:rPr>
                <w:sz w:val="16"/>
                <w:szCs w:val="16"/>
              </w:rPr>
            </w:pPr>
            <w:r w:rsidRPr="00470AFF">
              <w:rPr>
                <w:color w:val="000000"/>
                <w:sz w:val="16"/>
                <w:szCs w:val="16"/>
              </w:rPr>
              <w:t>-</w:t>
            </w:r>
          </w:p>
        </w:tc>
        <w:tc>
          <w:tcPr>
            <w:tcW w:w="6055" w:type="dxa"/>
            <w:hideMark/>
          </w:tcPr>
          <w:p w:rsidR="00470AFF" w:rsidRPr="00470AFF" w:rsidRDefault="00470AFF" w:rsidP="00DF6DDE">
            <w:pPr>
              <w:rPr>
                <w:sz w:val="16"/>
                <w:szCs w:val="16"/>
              </w:rPr>
            </w:pPr>
            <w:r w:rsidRPr="00470AFF">
              <w:rPr>
                <w:color w:val="000000"/>
                <w:sz w:val="16"/>
                <w:szCs w:val="16"/>
              </w:rPr>
              <w:t>главный специалист по координации отрасли животноводства отдела сельского хозяйства администрации Галичского муниципального района, член комиссии</w:t>
            </w:r>
          </w:p>
        </w:tc>
      </w:tr>
    </w:tbl>
    <w:p w:rsidR="00470AFF" w:rsidRPr="00DB15BB" w:rsidRDefault="00470AFF" w:rsidP="00470AFF">
      <w:pPr>
        <w:rPr>
          <w:sz w:val="24"/>
          <w:szCs w:val="24"/>
        </w:rPr>
      </w:pP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 xml:space="preserve">АДМИНИСТРАЦИЯ </w:t>
      </w: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 xml:space="preserve"> ГАЛИЧСКОГО МУНИЦИПАЛЬНОГО  РАЙОНА </w:t>
      </w:r>
    </w:p>
    <w:p w:rsidR="00470AFF" w:rsidRPr="00470AFF" w:rsidRDefault="00470AFF" w:rsidP="00470AFF">
      <w:pPr>
        <w:pStyle w:val="2"/>
        <w:rPr>
          <w:rFonts w:ascii="Times New Roman" w:hAnsi="Times New Roman"/>
          <w:bCs/>
          <w:sz w:val="16"/>
          <w:szCs w:val="16"/>
        </w:rPr>
      </w:pPr>
      <w:r w:rsidRPr="00470AFF">
        <w:rPr>
          <w:rFonts w:ascii="Times New Roman" w:hAnsi="Times New Roman"/>
          <w:bCs/>
          <w:sz w:val="16"/>
          <w:szCs w:val="16"/>
        </w:rPr>
        <w:t>КОСТРОМСКОЙ ОБЛАСТИ</w:t>
      </w:r>
    </w:p>
    <w:p w:rsidR="00470AFF" w:rsidRPr="00470AFF" w:rsidRDefault="00470AFF" w:rsidP="00470AFF">
      <w:pPr>
        <w:rPr>
          <w:sz w:val="16"/>
          <w:szCs w:val="16"/>
        </w:rPr>
      </w:pPr>
    </w:p>
    <w:p w:rsidR="00470AFF" w:rsidRPr="00470AFF" w:rsidRDefault="00470AFF" w:rsidP="00470AFF">
      <w:pPr>
        <w:pStyle w:val="1"/>
        <w:rPr>
          <w:sz w:val="16"/>
          <w:szCs w:val="16"/>
        </w:rPr>
      </w:pPr>
      <w:r w:rsidRPr="00470AFF">
        <w:rPr>
          <w:sz w:val="16"/>
          <w:szCs w:val="16"/>
        </w:rPr>
        <w:t>Р А С П О Р Я Ж Е Н И Е</w:t>
      </w:r>
    </w:p>
    <w:p w:rsidR="00470AFF" w:rsidRPr="00470AFF" w:rsidRDefault="00470AFF" w:rsidP="00470AFF">
      <w:pPr>
        <w:rPr>
          <w:sz w:val="16"/>
          <w:szCs w:val="16"/>
        </w:rPr>
      </w:pPr>
    </w:p>
    <w:p w:rsidR="00470AFF" w:rsidRPr="00470AFF" w:rsidRDefault="00470AFF" w:rsidP="00470AFF">
      <w:pPr>
        <w:pStyle w:val="1"/>
        <w:rPr>
          <w:sz w:val="16"/>
          <w:szCs w:val="16"/>
        </w:rPr>
      </w:pPr>
      <w:r w:rsidRPr="00470AFF">
        <w:rPr>
          <w:sz w:val="16"/>
          <w:szCs w:val="16"/>
        </w:rPr>
        <w:t>от   « 16 »   сентября  2019  года   № 175-р</w:t>
      </w:r>
    </w:p>
    <w:p w:rsidR="00470AFF" w:rsidRPr="00470AFF" w:rsidRDefault="00470AFF" w:rsidP="00470AFF">
      <w:pPr>
        <w:rPr>
          <w:sz w:val="16"/>
          <w:szCs w:val="16"/>
        </w:rPr>
      </w:pPr>
    </w:p>
    <w:p w:rsidR="00470AFF" w:rsidRPr="00470AFF" w:rsidRDefault="00470AFF" w:rsidP="00470AFF">
      <w:pPr>
        <w:jc w:val="center"/>
        <w:rPr>
          <w:sz w:val="16"/>
          <w:szCs w:val="16"/>
        </w:rPr>
      </w:pPr>
      <w:r w:rsidRPr="00470AFF">
        <w:rPr>
          <w:sz w:val="16"/>
          <w:szCs w:val="16"/>
        </w:rPr>
        <w:t>г. Галич</w:t>
      </w:r>
    </w:p>
    <w:p w:rsidR="00470AFF" w:rsidRPr="00470AFF" w:rsidRDefault="00470AFF" w:rsidP="00470AFF">
      <w:pPr>
        <w:jc w:val="both"/>
        <w:rPr>
          <w:sz w:val="16"/>
          <w:szCs w:val="16"/>
        </w:rPr>
      </w:pPr>
    </w:p>
    <w:p w:rsidR="00470AFF" w:rsidRPr="00470AFF" w:rsidRDefault="00470AFF" w:rsidP="00470AFF">
      <w:pPr>
        <w:jc w:val="center"/>
        <w:rPr>
          <w:sz w:val="16"/>
          <w:szCs w:val="16"/>
        </w:rPr>
      </w:pPr>
      <w:r w:rsidRPr="00470AFF">
        <w:rPr>
          <w:b/>
          <w:sz w:val="16"/>
          <w:szCs w:val="16"/>
        </w:rPr>
        <w:t>Об открытии отопительного сезона 2019-2020 годов</w:t>
      </w:r>
    </w:p>
    <w:p w:rsidR="00470AFF" w:rsidRPr="00470AFF" w:rsidRDefault="00470AFF" w:rsidP="00470AFF">
      <w:pPr>
        <w:jc w:val="center"/>
        <w:rPr>
          <w:sz w:val="16"/>
          <w:szCs w:val="16"/>
        </w:rPr>
      </w:pPr>
    </w:p>
    <w:p w:rsidR="00470AFF" w:rsidRPr="00470AFF" w:rsidRDefault="00470AFF" w:rsidP="00470AFF">
      <w:pPr>
        <w:tabs>
          <w:tab w:val="left" w:pos="0"/>
        </w:tabs>
        <w:ind w:left="-567"/>
        <w:jc w:val="center"/>
        <w:rPr>
          <w:sz w:val="16"/>
          <w:szCs w:val="16"/>
        </w:rPr>
      </w:pPr>
      <w:r w:rsidRPr="00470AFF">
        <w:rPr>
          <w:sz w:val="16"/>
          <w:szCs w:val="16"/>
        </w:rPr>
        <w:t>В связи с понижением температуры наружного воздуха</w:t>
      </w:r>
    </w:p>
    <w:p w:rsidR="00470AFF" w:rsidRPr="00470AFF" w:rsidRDefault="00470AFF" w:rsidP="00470AFF">
      <w:pPr>
        <w:numPr>
          <w:ilvl w:val="0"/>
          <w:numId w:val="41"/>
        </w:numPr>
        <w:tabs>
          <w:tab w:val="left" w:pos="-284"/>
          <w:tab w:val="left" w:pos="-142"/>
        </w:tabs>
        <w:suppressAutoHyphens w:val="0"/>
        <w:spacing w:line="276" w:lineRule="auto"/>
        <w:ind w:left="0" w:firstLine="709"/>
        <w:jc w:val="both"/>
        <w:rPr>
          <w:sz w:val="16"/>
          <w:szCs w:val="16"/>
        </w:rPr>
      </w:pPr>
      <w:r w:rsidRPr="00470AFF">
        <w:rPr>
          <w:sz w:val="16"/>
          <w:szCs w:val="16"/>
        </w:rPr>
        <w:t>Рекомендовать руководителям муниципальных образовательных учреждений муниципального района открыть отопительный сезон с               19 сентября 2019 года и обеспечить подачу тепла до 12 часов в сутки в муниципальные дошкольные и образовательные  учреждения района.</w:t>
      </w:r>
    </w:p>
    <w:p w:rsidR="00470AFF" w:rsidRPr="00470AFF" w:rsidRDefault="00470AFF" w:rsidP="00470AFF">
      <w:pPr>
        <w:numPr>
          <w:ilvl w:val="0"/>
          <w:numId w:val="41"/>
        </w:numPr>
        <w:tabs>
          <w:tab w:val="left" w:pos="-284"/>
          <w:tab w:val="left" w:pos="-142"/>
        </w:tabs>
        <w:suppressAutoHyphens w:val="0"/>
        <w:spacing w:line="276" w:lineRule="auto"/>
        <w:ind w:left="0" w:firstLine="709"/>
        <w:jc w:val="both"/>
        <w:rPr>
          <w:sz w:val="16"/>
          <w:szCs w:val="16"/>
        </w:rPr>
      </w:pPr>
      <w:r w:rsidRPr="00470AFF">
        <w:rPr>
          <w:sz w:val="16"/>
          <w:szCs w:val="16"/>
        </w:rPr>
        <w:t>Настоящее распоряжение вступает в силу со дня его                             официального   опубликования.</w:t>
      </w:r>
    </w:p>
    <w:p w:rsidR="00470AFF" w:rsidRPr="00470AFF" w:rsidRDefault="00470AFF" w:rsidP="00470AFF">
      <w:pPr>
        <w:tabs>
          <w:tab w:val="left" w:pos="-142"/>
        </w:tabs>
        <w:ind w:left="-284"/>
        <w:jc w:val="both"/>
        <w:rPr>
          <w:sz w:val="16"/>
          <w:szCs w:val="16"/>
        </w:rPr>
      </w:pPr>
    </w:p>
    <w:p w:rsidR="00470AFF" w:rsidRPr="00470AFF" w:rsidRDefault="00470AFF" w:rsidP="00470AFF">
      <w:pPr>
        <w:tabs>
          <w:tab w:val="left" w:pos="-142"/>
        </w:tabs>
        <w:ind w:left="-284"/>
        <w:jc w:val="both"/>
        <w:rPr>
          <w:sz w:val="16"/>
          <w:szCs w:val="16"/>
        </w:rPr>
      </w:pPr>
    </w:p>
    <w:p w:rsidR="00470AFF" w:rsidRPr="00470AFF" w:rsidRDefault="00470AFF" w:rsidP="00470AFF">
      <w:pPr>
        <w:tabs>
          <w:tab w:val="left" w:pos="-142"/>
        </w:tabs>
        <w:ind w:left="-567"/>
        <w:jc w:val="both"/>
        <w:rPr>
          <w:sz w:val="16"/>
          <w:szCs w:val="16"/>
        </w:rPr>
      </w:pPr>
    </w:p>
    <w:p w:rsidR="00470AFF" w:rsidRPr="00470AFF" w:rsidRDefault="00470AFF" w:rsidP="00470AFF">
      <w:pPr>
        <w:tabs>
          <w:tab w:val="left" w:pos="-142"/>
        </w:tabs>
        <w:ind w:left="-567" w:firstLine="360"/>
        <w:jc w:val="both"/>
        <w:rPr>
          <w:sz w:val="16"/>
          <w:szCs w:val="16"/>
        </w:rPr>
      </w:pPr>
      <w:r w:rsidRPr="00470AFF">
        <w:rPr>
          <w:sz w:val="16"/>
          <w:szCs w:val="16"/>
        </w:rPr>
        <w:t xml:space="preserve">Глава </w:t>
      </w:r>
    </w:p>
    <w:p w:rsidR="00470AFF" w:rsidRPr="00966744" w:rsidRDefault="00470AFF" w:rsidP="00470AFF">
      <w:pPr>
        <w:tabs>
          <w:tab w:val="left" w:pos="-142"/>
        </w:tabs>
        <w:ind w:left="-567" w:firstLine="360"/>
        <w:jc w:val="both"/>
        <w:rPr>
          <w:sz w:val="28"/>
          <w:szCs w:val="28"/>
        </w:rPr>
      </w:pPr>
      <w:r w:rsidRPr="00470AFF">
        <w:rPr>
          <w:sz w:val="16"/>
          <w:szCs w:val="16"/>
        </w:rPr>
        <w:t xml:space="preserve">муниципального района                                 </w:t>
      </w:r>
      <w:r w:rsidRPr="00470AFF">
        <w:rPr>
          <w:sz w:val="16"/>
          <w:szCs w:val="16"/>
        </w:rPr>
        <w:tab/>
      </w:r>
      <w:r>
        <w:rPr>
          <w:sz w:val="16"/>
          <w:szCs w:val="16"/>
        </w:rPr>
        <w:t xml:space="preserve">                                                                                       </w:t>
      </w:r>
      <w:r w:rsidRPr="00470AFF">
        <w:rPr>
          <w:sz w:val="16"/>
          <w:szCs w:val="16"/>
        </w:rPr>
        <w:tab/>
        <w:t xml:space="preserve">                 А.Н.Потехин</w:t>
      </w:r>
    </w:p>
    <w:p w:rsidR="00470AFF" w:rsidRDefault="00470AFF" w:rsidP="00470AFF">
      <w:pPr>
        <w:tabs>
          <w:tab w:val="left" w:pos="-142"/>
          <w:tab w:val="left" w:pos="6465"/>
        </w:tabs>
        <w:ind w:left="-567" w:firstLine="360"/>
        <w:jc w:val="both"/>
      </w:pPr>
      <w:r>
        <w:t xml:space="preserve"> </w:t>
      </w:r>
    </w:p>
    <w:p w:rsidR="00470AFF" w:rsidRDefault="00470AFF" w:rsidP="00470AFF">
      <w:pPr>
        <w:tabs>
          <w:tab w:val="left" w:pos="-142"/>
          <w:tab w:val="left" w:pos="6465"/>
        </w:tabs>
        <w:ind w:left="-567" w:firstLine="360"/>
        <w:jc w:val="both"/>
      </w:pPr>
    </w:p>
    <w:p w:rsidR="00470AFF" w:rsidRDefault="00470AFF" w:rsidP="00470AFF">
      <w:pPr>
        <w:tabs>
          <w:tab w:val="left" w:pos="6465"/>
        </w:tabs>
        <w:ind w:firstLine="360"/>
        <w:jc w:val="both"/>
      </w:pPr>
    </w:p>
    <w:p w:rsidR="00470AFF" w:rsidRDefault="00470AFF" w:rsidP="00470AFF">
      <w:pPr>
        <w:tabs>
          <w:tab w:val="left" w:pos="6465"/>
        </w:tabs>
        <w:ind w:firstLine="360"/>
        <w:jc w:val="both"/>
      </w:pPr>
    </w:p>
    <w:p w:rsidR="003336E5" w:rsidRDefault="003336E5" w:rsidP="00E70320"/>
    <w:p w:rsidR="00D15620" w:rsidRDefault="00D15620" w:rsidP="00D15620">
      <w:pPr>
        <w:tabs>
          <w:tab w:val="left" w:pos="6465"/>
        </w:tabs>
        <w:jc w:val="both"/>
        <w:rPr>
          <w:sz w:val="28"/>
          <w:szCs w:val="28"/>
        </w:rPr>
      </w:pPr>
    </w:p>
    <w:p w:rsidR="00D15620" w:rsidRPr="00966C38" w:rsidRDefault="00D15620" w:rsidP="00D15620">
      <w:pPr>
        <w:pStyle w:val="2"/>
        <w:rPr>
          <w:rFonts w:ascii="Book Antiqua" w:hAnsi="Book Antiqua"/>
          <w:bCs/>
          <w:sz w:val="27"/>
          <w:szCs w:val="27"/>
        </w:rPr>
      </w:pP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Галичского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выполнены  в </w:t>
            </w:r>
          </w:p>
          <w:p w:rsidR="00E9773E" w:rsidRPr="004C72B1" w:rsidRDefault="00E9773E" w:rsidP="00E9773E">
            <w:pPr>
              <w:ind w:right="-545"/>
              <w:jc w:val="both"/>
              <w:rPr>
                <w:b/>
                <w:sz w:val="16"/>
                <w:szCs w:val="16"/>
              </w:rPr>
            </w:pPr>
            <w:r w:rsidRPr="004C72B1">
              <w:rPr>
                <w:b/>
                <w:sz w:val="16"/>
                <w:szCs w:val="16"/>
              </w:rPr>
              <w:t>администрации Галичского</w:t>
            </w:r>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3E5230">
              <w:rPr>
                <w:b/>
                <w:sz w:val="16"/>
                <w:szCs w:val="16"/>
                <w:u w:val="single"/>
              </w:rPr>
              <w:t>2</w:t>
            </w:r>
            <w:r w:rsidR="003336E5">
              <w:rPr>
                <w:b/>
                <w:sz w:val="16"/>
                <w:szCs w:val="16"/>
                <w:u w:val="single"/>
              </w:rPr>
              <w:t>0</w:t>
            </w:r>
            <w:r w:rsidR="0081278B">
              <w:rPr>
                <w:b/>
                <w:sz w:val="16"/>
                <w:szCs w:val="16"/>
                <w:u w:val="single"/>
              </w:rPr>
              <w:t xml:space="preserve"> лист</w:t>
            </w:r>
            <w:r w:rsidR="003336E5">
              <w:rPr>
                <w:b/>
                <w:sz w:val="16"/>
                <w:szCs w:val="16"/>
                <w:u w:val="single"/>
              </w:rPr>
              <w:t>ов</w:t>
            </w:r>
            <w:r w:rsidRPr="004C72B1">
              <w:rPr>
                <w:b/>
                <w:sz w:val="16"/>
                <w:szCs w:val="16"/>
                <w:u w:val="single"/>
              </w:rPr>
              <w:t xml:space="preserve"> </w:t>
            </w:r>
            <w:r w:rsidRPr="004C72B1">
              <w:rPr>
                <w:b/>
                <w:sz w:val="16"/>
                <w:szCs w:val="16"/>
              </w:rPr>
              <w:t>А4</w:t>
            </w:r>
          </w:p>
          <w:p w:rsidR="00E9773E" w:rsidRPr="004C72B1" w:rsidRDefault="00E9773E" w:rsidP="003E5230">
            <w:pPr>
              <w:ind w:right="-96"/>
              <w:jc w:val="both"/>
              <w:rPr>
                <w:b/>
                <w:sz w:val="16"/>
                <w:szCs w:val="16"/>
              </w:rPr>
            </w:pPr>
            <w:r w:rsidRPr="004C72B1">
              <w:rPr>
                <w:b/>
                <w:sz w:val="16"/>
                <w:szCs w:val="16"/>
              </w:rPr>
              <w:t xml:space="preserve">    Номер подписан </w:t>
            </w:r>
            <w:r w:rsidR="003336E5">
              <w:rPr>
                <w:b/>
                <w:sz w:val="16"/>
                <w:szCs w:val="16"/>
              </w:rPr>
              <w:t>1</w:t>
            </w:r>
            <w:r w:rsidR="003E5230">
              <w:rPr>
                <w:b/>
                <w:sz w:val="16"/>
                <w:szCs w:val="16"/>
              </w:rPr>
              <w:t>8</w:t>
            </w:r>
            <w:r w:rsidR="003336E5">
              <w:rPr>
                <w:b/>
                <w:sz w:val="16"/>
                <w:szCs w:val="16"/>
              </w:rPr>
              <w:t xml:space="preserve"> сентября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r w:rsidRPr="004C72B1">
              <w:rPr>
                <w:b/>
                <w:i/>
                <w:sz w:val="16"/>
                <w:szCs w:val="16"/>
              </w:rPr>
              <w:t>Ответственный за выпуск</w:t>
            </w:r>
            <w:r w:rsidRPr="004C72B1">
              <w:rPr>
                <w:b/>
                <w:sz w:val="16"/>
                <w:szCs w:val="16"/>
              </w:rPr>
              <w:t>: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AC8" w:rsidRDefault="00975AC8">
      <w:r>
        <w:separator/>
      </w:r>
    </w:p>
  </w:endnote>
  <w:endnote w:type="continuationSeparator" w:id="0">
    <w:p w:rsidR="00975AC8" w:rsidRDefault="00975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22" w:rsidRDefault="004C3EA3" w:rsidP="001A27C7">
    <w:pPr>
      <w:framePr w:wrap="around" w:vAnchor="text" w:hAnchor="margin" w:xAlign="right" w:y="1"/>
    </w:pPr>
    <w:r>
      <w:fldChar w:fldCharType="begin"/>
    </w:r>
    <w:r w:rsidR="00E54E22">
      <w:instrText xml:space="preserve">PAGE  </w:instrText>
    </w:r>
    <w:r>
      <w:fldChar w:fldCharType="end"/>
    </w:r>
  </w:p>
  <w:p w:rsidR="00E54E22" w:rsidRDefault="00E54E22"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22" w:rsidRDefault="00E54E22"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AC8" w:rsidRDefault="00975AC8">
      <w:r>
        <w:separator/>
      </w:r>
    </w:p>
  </w:footnote>
  <w:footnote w:type="continuationSeparator" w:id="0">
    <w:p w:rsidR="00975AC8" w:rsidRDefault="00975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9B92E4A"/>
    <w:multiLevelType w:val="hybridMultilevel"/>
    <w:tmpl w:val="04D47B98"/>
    <w:lvl w:ilvl="0" w:tplc="96A0EBBA">
      <w:start w:val="1"/>
      <w:numFmt w:val="bullet"/>
      <w:lvlText w:val=""/>
      <w:lvlJc w:val="left"/>
      <w:pPr>
        <w:ind w:left="1429" w:hanging="360"/>
      </w:pPr>
      <w:rPr>
        <w:rFonts w:ascii="Symbol" w:hAnsi="Symbol" w:hint="default"/>
      </w:rPr>
    </w:lvl>
    <w:lvl w:ilvl="1" w:tplc="96A0EBBA">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8">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8F445C9"/>
    <w:multiLevelType w:val="hybridMultilevel"/>
    <w:tmpl w:val="CCE6389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9EE5C53"/>
    <w:multiLevelType w:val="hybridMultilevel"/>
    <w:tmpl w:val="DA78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38A72259"/>
    <w:multiLevelType w:val="hybridMultilevel"/>
    <w:tmpl w:val="BD3C4042"/>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A177BE"/>
    <w:multiLevelType w:val="multilevel"/>
    <w:tmpl w:val="74E25F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5"/>
        <w:w w:val="100"/>
        <w:position w:val="0"/>
        <w:sz w:val="16"/>
        <w:szCs w:val="1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16"/>
        <w:szCs w:val="1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27E0BD8"/>
    <w:multiLevelType w:val="hybridMultilevel"/>
    <w:tmpl w:val="0F8A5E98"/>
    <w:lvl w:ilvl="0" w:tplc="9110895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42B84A14"/>
    <w:multiLevelType w:val="hybridMultilevel"/>
    <w:tmpl w:val="5CD498B8"/>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39">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53177121"/>
    <w:multiLevelType w:val="hybridMultilevel"/>
    <w:tmpl w:val="9100507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5DA53DCF"/>
    <w:multiLevelType w:val="hybridMultilevel"/>
    <w:tmpl w:val="FB8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9">
    <w:nsid w:val="69756F84"/>
    <w:multiLevelType w:val="hybridMultilevel"/>
    <w:tmpl w:val="1376ED9A"/>
    <w:lvl w:ilvl="0" w:tplc="ABFC56F4">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0630C6"/>
    <w:multiLevelType w:val="hybridMultilevel"/>
    <w:tmpl w:val="8E4696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6A336CA9"/>
    <w:multiLevelType w:val="hybridMultilevel"/>
    <w:tmpl w:val="FE1E6738"/>
    <w:lvl w:ilvl="0" w:tplc="167E2662">
      <w:start w:val="2019"/>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74F64076"/>
    <w:multiLevelType w:val="multilevel"/>
    <w:tmpl w:val="872653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91917E7"/>
    <w:multiLevelType w:val="hybridMultilevel"/>
    <w:tmpl w:val="4E42CAEE"/>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D561491"/>
    <w:multiLevelType w:val="hybridMultilevel"/>
    <w:tmpl w:val="5CD498B8"/>
    <w:lvl w:ilvl="0" w:tplc="04190011">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56">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5"/>
  </w:num>
  <w:num w:numId="5">
    <w:abstractNumId w:val="4"/>
  </w:num>
  <w:num w:numId="6">
    <w:abstractNumId w:val="5"/>
  </w:num>
  <w:num w:numId="7">
    <w:abstractNumId w:val="6"/>
  </w:num>
  <w:num w:numId="8">
    <w:abstractNumId w:val="8"/>
  </w:num>
  <w:num w:numId="9">
    <w:abstractNumId w:val="1"/>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38"/>
  </w:num>
  <w:num w:numId="13">
    <w:abstractNumId w:val="34"/>
  </w:num>
  <w:num w:numId="14">
    <w:abstractNumId w:val="41"/>
  </w:num>
  <w:num w:numId="15">
    <w:abstractNumId w:val="44"/>
  </w:num>
  <w:num w:numId="16">
    <w:abstractNumId w:val="48"/>
  </w:num>
  <w:num w:numId="17">
    <w:abstractNumId w:val="32"/>
  </w:num>
  <w:num w:numId="18">
    <w:abstractNumId w:val="52"/>
  </w:num>
  <w:num w:numId="19">
    <w:abstractNumId w:val="45"/>
  </w:num>
  <w:num w:numId="20">
    <w:abstractNumId w:val="24"/>
  </w:num>
  <w:num w:numId="21">
    <w:abstractNumId w:val="56"/>
  </w:num>
  <w:num w:numId="22">
    <w:abstractNumId w:val="39"/>
  </w:num>
  <w:num w:numId="23">
    <w:abstractNumId w:val="28"/>
  </w:num>
  <w:num w:numId="24">
    <w:abstractNumId w:val="31"/>
  </w:num>
  <w:num w:numId="25">
    <w:abstractNumId w:val="42"/>
  </w:num>
  <w:num w:numId="26">
    <w:abstractNumId w:val="53"/>
  </w:num>
  <w:num w:numId="27">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49"/>
  </w:num>
  <w:num w:numId="35">
    <w:abstractNumId w:val="51"/>
  </w:num>
  <w:num w:numId="36">
    <w:abstractNumId w:val="55"/>
  </w:num>
  <w:num w:numId="37">
    <w:abstractNumId w:val="36"/>
  </w:num>
  <w:num w:numId="38">
    <w:abstractNumId w:val="37"/>
  </w:num>
  <w:num w:numId="39">
    <w:abstractNumId w:val="30"/>
  </w:num>
  <w:num w:numId="40">
    <w:abstractNumId w:val="43"/>
  </w:num>
  <w:num w:numId="41">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00"/>
  <w:displayHorizontalDrawingGridEvery w:val="2"/>
  <w:displayVerticalDrawingGridEvery w:val="2"/>
  <w:characterSpacingControl w:val="doNotCompress"/>
  <w:hdrShapeDefaults>
    <o:shapedefaults v:ext="edit" spidmax="33689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6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uiPriority w:val="9"/>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uiPriority w:val="9"/>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76B4-A1F0-4A56-8FDD-532E1B27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2032</TotalTime>
  <Pages>20</Pages>
  <Words>9883</Words>
  <Characters>56338</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66089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60</cp:revision>
  <cp:lastPrinted>2019-10-03T05:38:00Z</cp:lastPrinted>
  <dcterms:created xsi:type="dcterms:W3CDTF">2018-08-17T11:31:00Z</dcterms:created>
  <dcterms:modified xsi:type="dcterms:W3CDTF">2019-10-03T05:38:00Z</dcterms:modified>
</cp:coreProperties>
</file>