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633343261"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A168CD" w:rsidRPr="00A168CD">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306747">
            <w:pPr>
              <w:jc w:val="center"/>
              <w:rPr>
                <w:rFonts w:ascii="Impact" w:hAnsi="Impact"/>
              </w:rPr>
            </w:pPr>
            <w:r w:rsidRPr="00E9298A">
              <w:rPr>
                <w:rFonts w:ascii="Impact" w:hAnsi="Impact"/>
              </w:rPr>
              <w:t>№</w:t>
            </w:r>
            <w:r w:rsidR="00700B54">
              <w:rPr>
                <w:rFonts w:ascii="Impact" w:hAnsi="Impact"/>
              </w:rPr>
              <w:t>4</w:t>
            </w:r>
            <w:r w:rsidR="00C27DB3">
              <w:rPr>
                <w:rFonts w:ascii="Impact" w:hAnsi="Impact"/>
              </w:rPr>
              <w:t>6</w:t>
            </w:r>
            <w:r>
              <w:rPr>
                <w:rFonts w:ascii="Impact" w:hAnsi="Impact"/>
              </w:rPr>
              <w:t xml:space="preserve"> (</w:t>
            </w:r>
            <w:r w:rsidR="00833BF1">
              <w:rPr>
                <w:rFonts w:ascii="Impact" w:hAnsi="Impact"/>
              </w:rPr>
              <w:t>6</w:t>
            </w:r>
            <w:r w:rsidR="00262BCB">
              <w:rPr>
                <w:rFonts w:ascii="Impact" w:hAnsi="Impact"/>
              </w:rPr>
              <w:t>4</w:t>
            </w:r>
            <w:r w:rsidR="00C27DB3">
              <w:rPr>
                <w:rFonts w:ascii="Impact" w:hAnsi="Impact"/>
              </w:rPr>
              <w:t>8</w:t>
            </w:r>
            <w:r>
              <w:rPr>
                <w:rFonts w:ascii="Impact" w:hAnsi="Impact"/>
              </w:rPr>
              <w:t>)</w:t>
            </w:r>
          </w:p>
          <w:p w:rsidR="007031B7" w:rsidRPr="00E9298A" w:rsidRDefault="00D73123" w:rsidP="00302201">
            <w:pPr>
              <w:jc w:val="center"/>
              <w:rPr>
                <w:sz w:val="18"/>
                <w:szCs w:val="18"/>
              </w:rPr>
            </w:pPr>
            <w:r>
              <w:rPr>
                <w:rFonts w:ascii="Impact" w:hAnsi="Impact"/>
              </w:rPr>
              <w:t>1</w:t>
            </w:r>
            <w:r w:rsidR="00C27DB3">
              <w:rPr>
                <w:rFonts w:ascii="Impact" w:hAnsi="Impact"/>
              </w:rPr>
              <w:t>8</w:t>
            </w:r>
            <w:r>
              <w:rPr>
                <w:rFonts w:ascii="Impact" w:hAnsi="Impact"/>
              </w:rPr>
              <w:t>.10.</w:t>
            </w:r>
            <w:r w:rsidR="00F50B6F">
              <w:rPr>
                <w:rFonts w:ascii="Impact" w:hAnsi="Impact"/>
              </w:rPr>
              <w:t xml:space="preserve"> </w:t>
            </w:r>
            <w:r w:rsidR="00833BF1">
              <w:rPr>
                <w:rFonts w:ascii="Impact" w:hAnsi="Impact"/>
              </w:rPr>
              <w:t xml:space="preserve">2019 </w:t>
            </w:r>
            <w:r w:rsidR="007031B7" w:rsidRPr="00E9298A">
              <w:rPr>
                <w:rFonts w:ascii="Impact" w:hAnsi="Impact"/>
              </w:rPr>
              <w:t>года</w:t>
            </w:r>
          </w:p>
        </w:tc>
      </w:tr>
    </w:tbl>
    <w:p w:rsidR="007031B7" w:rsidRPr="00E9298A" w:rsidRDefault="007031B7" w:rsidP="00823B1D">
      <w:pPr>
        <w:jc w:val="both"/>
        <w:rPr>
          <w:sz w:val="18"/>
          <w:szCs w:val="18"/>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9033"/>
      </w:tblGrid>
      <w:tr w:rsidR="007031B7" w:rsidRPr="007E5197" w:rsidTr="00F37080">
        <w:trPr>
          <w:trHeight w:val="318"/>
        </w:trPr>
        <w:tc>
          <w:tcPr>
            <w:tcW w:w="5000" w:type="pct"/>
            <w:gridSpan w:val="2"/>
          </w:tcPr>
          <w:p w:rsidR="007031B7" w:rsidRPr="00306747" w:rsidRDefault="007031B7" w:rsidP="00142CBA">
            <w:pPr>
              <w:rPr>
                <w:b/>
                <w:sz w:val="16"/>
                <w:szCs w:val="16"/>
              </w:rPr>
            </w:pPr>
            <w:r w:rsidRPr="00306747">
              <w:rPr>
                <w:b/>
                <w:i/>
                <w:sz w:val="16"/>
                <w:szCs w:val="16"/>
                <w:u w:val="single"/>
              </w:rPr>
              <w:t>СЕГОДНЯ   В  НОМЕРЕ:</w:t>
            </w:r>
          </w:p>
        </w:tc>
      </w:tr>
      <w:tr w:rsidR="00064632" w:rsidTr="00064632">
        <w:tc>
          <w:tcPr>
            <w:tcW w:w="5000" w:type="pct"/>
            <w:gridSpan w:val="2"/>
          </w:tcPr>
          <w:p w:rsidR="00064632" w:rsidRPr="00DE39FB" w:rsidRDefault="00D73123" w:rsidP="00DE39FB">
            <w:pPr>
              <w:jc w:val="center"/>
              <w:rPr>
                <w:b/>
                <w:sz w:val="16"/>
                <w:szCs w:val="16"/>
              </w:rPr>
            </w:pPr>
            <w:r>
              <w:rPr>
                <w:b/>
                <w:sz w:val="16"/>
                <w:szCs w:val="16"/>
              </w:rPr>
              <w:t>Решения Собрания депутатов</w:t>
            </w:r>
            <w:r w:rsidR="002A1F9D">
              <w:rPr>
                <w:b/>
                <w:sz w:val="16"/>
                <w:szCs w:val="16"/>
              </w:rPr>
              <w:t xml:space="preserve"> Галичского муниципального района Костромской области</w:t>
            </w:r>
          </w:p>
        </w:tc>
      </w:tr>
      <w:tr w:rsidR="00064632" w:rsidTr="00064632">
        <w:tc>
          <w:tcPr>
            <w:tcW w:w="724" w:type="pct"/>
          </w:tcPr>
          <w:p w:rsidR="00064632" w:rsidRPr="00DE39FB" w:rsidRDefault="00B11C5D" w:rsidP="003F4516">
            <w:pPr>
              <w:rPr>
                <w:sz w:val="16"/>
                <w:szCs w:val="16"/>
              </w:rPr>
            </w:pPr>
            <w:proofErr w:type="spellStart"/>
            <w:r>
              <w:rPr>
                <w:sz w:val="16"/>
                <w:szCs w:val="16"/>
              </w:rPr>
              <w:t>Реш</w:t>
            </w:r>
            <w:proofErr w:type="spellEnd"/>
            <w:r>
              <w:rPr>
                <w:sz w:val="16"/>
                <w:szCs w:val="16"/>
              </w:rPr>
              <w:t>. №240 от 17.10.2019 года</w:t>
            </w:r>
          </w:p>
        </w:tc>
        <w:tc>
          <w:tcPr>
            <w:tcW w:w="4276" w:type="pct"/>
          </w:tcPr>
          <w:p w:rsidR="00B11C5D" w:rsidRPr="00B11C5D" w:rsidRDefault="00B11C5D" w:rsidP="00B11C5D">
            <w:pPr>
              <w:jc w:val="both"/>
              <w:rPr>
                <w:sz w:val="16"/>
                <w:szCs w:val="16"/>
              </w:rPr>
            </w:pPr>
            <w:r w:rsidRPr="00B11C5D">
              <w:rPr>
                <w:sz w:val="16"/>
                <w:szCs w:val="16"/>
              </w:rPr>
              <w:t>О внесении изменений в решение Собрания депутатов муниципального района  от 17 декабря 2018 года №197 «О бюджете</w:t>
            </w:r>
          </w:p>
          <w:p w:rsidR="00B11C5D" w:rsidRPr="00B11C5D" w:rsidRDefault="00B11C5D" w:rsidP="00B11C5D">
            <w:pPr>
              <w:jc w:val="both"/>
              <w:rPr>
                <w:sz w:val="16"/>
                <w:szCs w:val="16"/>
              </w:rPr>
            </w:pPr>
            <w:r w:rsidRPr="00B11C5D">
              <w:rPr>
                <w:sz w:val="16"/>
                <w:szCs w:val="16"/>
              </w:rPr>
              <w:t xml:space="preserve"> Галичского муниципального района на 2019 год»</w:t>
            </w:r>
          </w:p>
          <w:p w:rsidR="00064632" w:rsidRPr="00BA57F2" w:rsidRDefault="00064632" w:rsidP="00B70FCF">
            <w:pPr>
              <w:jc w:val="both"/>
              <w:rPr>
                <w:rStyle w:val="affb"/>
                <w:caps/>
                <w:color w:val="000000"/>
                <w:sz w:val="16"/>
                <w:szCs w:val="16"/>
              </w:rPr>
            </w:pPr>
          </w:p>
        </w:tc>
      </w:tr>
      <w:tr w:rsidR="0081278B" w:rsidTr="00064632">
        <w:tc>
          <w:tcPr>
            <w:tcW w:w="724" w:type="pct"/>
          </w:tcPr>
          <w:p w:rsidR="0081278B" w:rsidRPr="00DE39FB" w:rsidRDefault="00B11C5D" w:rsidP="003F4516">
            <w:pPr>
              <w:rPr>
                <w:sz w:val="16"/>
                <w:szCs w:val="16"/>
              </w:rPr>
            </w:pPr>
            <w:proofErr w:type="spellStart"/>
            <w:r>
              <w:rPr>
                <w:sz w:val="16"/>
                <w:szCs w:val="16"/>
              </w:rPr>
              <w:t>Реш</w:t>
            </w:r>
            <w:proofErr w:type="spellEnd"/>
            <w:r>
              <w:rPr>
                <w:sz w:val="16"/>
                <w:szCs w:val="16"/>
              </w:rPr>
              <w:t>. №241 от 17.10.2019 года</w:t>
            </w:r>
          </w:p>
        </w:tc>
        <w:tc>
          <w:tcPr>
            <w:tcW w:w="4276" w:type="pct"/>
          </w:tcPr>
          <w:p w:rsidR="00B11C5D" w:rsidRPr="00B11C5D" w:rsidRDefault="00B11C5D" w:rsidP="00B11C5D">
            <w:pPr>
              <w:jc w:val="both"/>
              <w:rPr>
                <w:sz w:val="16"/>
                <w:szCs w:val="16"/>
              </w:rPr>
            </w:pPr>
            <w:r w:rsidRPr="00B11C5D">
              <w:rPr>
                <w:sz w:val="16"/>
                <w:szCs w:val="16"/>
              </w:rPr>
              <w:t xml:space="preserve">Об информации об исполнении бюджета Галичского муниципального района за </w:t>
            </w:r>
            <w:r w:rsidRPr="00B11C5D">
              <w:rPr>
                <w:sz w:val="16"/>
                <w:szCs w:val="16"/>
                <w:lang w:val="en-US"/>
              </w:rPr>
              <w:t>I</w:t>
            </w:r>
            <w:r w:rsidRPr="00B11C5D">
              <w:rPr>
                <w:sz w:val="16"/>
                <w:szCs w:val="16"/>
              </w:rPr>
              <w:t xml:space="preserve"> полугодие 2019 года</w:t>
            </w:r>
          </w:p>
          <w:p w:rsidR="0081278B" w:rsidRPr="00B11C5D" w:rsidRDefault="0081278B" w:rsidP="00B11C5D">
            <w:pPr>
              <w:jc w:val="both"/>
              <w:rPr>
                <w:rStyle w:val="affb"/>
                <w:b w:val="0"/>
                <w:caps/>
                <w:color w:val="000000"/>
                <w:sz w:val="16"/>
                <w:szCs w:val="16"/>
              </w:rPr>
            </w:pPr>
          </w:p>
        </w:tc>
      </w:tr>
      <w:tr w:rsidR="00BA57F2" w:rsidTr="00064632">
        <w:tc>
          <w:tcPr>
            <w:tcW w:w="724" w:type="pct"/>
          </w:tcPr>
          <w:p w:rsidR="00BA57F2" w:rsidRPr="00DE39FB" w:rsidRDefault="00B11C5D" w:rsidP="003F4516">
            <w:pPr>
              <w:rPr>
                <w:sz w:val="16"/>
                <w:szCs w:val="16"/>
              </w:rPr>
            </w:pPr>
            <w:proofErr w:type="spellStart"/>
            <w:r>
              <w:rPr>
                <w:sz w:val="16"/>
                <w:szCs w:val="16"/>
              </w:rPr>
              <w:t>Реш</w:t>
            </w:r>
            <w:proofErr w:type="spellEnd"/>
            <w:r>
              <w:rPr>
                <w:sz w:val="16"/>
                <w:szCs w:val="16"/>
              </w:rPr>
              <w:t>. №242 от 17.10.2019 года</w:t>
            </w:r>
          </w:p>
        </w:tc>
        <w:tc>
          <w:tcPr>
            <w:tcW w:w="4276" w:type="pct"/>
          </w:tcPr>
          <w:p w:rsidR="00BA57F2" w:rsidRPr="00B11C5D" w:rsidRDefault="00B11C5D" w:rsidP="00B11C5D">
            <w:pPr>
              <w:jc w:val="both"/>
              <w:rPr>
                <w:rStyle w:val="affb"/>
                <w:caps/>
                <w:color w:val="000000"/>
                <w:sz w:val="16"/>
                <w:szCs w:val="16"/>
              </w:rPr>
            </w:pPr>
            <w:r w:rsidRPr="00B11C5D">
              <w:rPr>
                <w:color w:val="000000"/>
                <w:sz w:val="16"/>
                <w:szCs w:val="16"/>
              </w:rPr>
              <w:t>О принятии проекта муниципального правового акта о внесении изменений в Устав муниципального образования Галичский муниципальный район Костромской области</w:t>
            </w:r>
          </w:p>
        </w:tc>
      </w:tr>
      <w:tr w:rsidR="00B11C5D" w:rsidTr="00B11C5D">
        <w:tc>
          <w:tcPr>
            <w:tcW w:w="5000" w:type="pct"/>
            <w:gridSpan w:val="2"/>
          </w:tcPr>
          <w:p w:rsidR="00B11C5D" w:rsidRPr="00B11C5D" w:rsidRDefault="00B11C5D" w:rsidP="00B11C5D">
            <w:pPr>
              <w:jc w:val="center"/>
              <w:rPr>
                <w:b/>
                <w:sz w:val="16"/>
                <w:szCs w:val="16"/>
              </w:rPr>
            </w:pPr>
            <w:r w:rsidRPr="00B11C5D">
              <w:rPr>
                <w:b/>
                <w:sz w:val="16"/>
                <w:szCs w:val="16"/>
              </w:rPr>
              <w:t>Постановления Собрания депутатов Галичского муниципального района Костромской области</w:t>
            </w:r>
          </w:p>
        </w:tc>
      </w:tr>
      <w:tr w:rsidR="00BA57F2" w:rsidTr="00064632">
        <w:tc>
          <w:tcPr>
            <w:tcW w:w="724" w:type="pct"/>
          </w:tcPr>
          <w:p w:rsidR="00BA57F2" w:rsidRPr="00DE39FB" w:rsidRDefault="00B11C5D" w:rsidP="003F4516">
            <w:pPr>
              <w:rPr>
                <w:sz w:val="16"/>
                <w:szCs w:val="16"/>
              </w:rPr>
            </w:pPr>
            <w:r>
              <w:rPr>
                <w:sz w:val="16"/>
                <w:szCs w:val="16"/>
              </w:rPr>
              <w:t>Пост. №5 от 17.10.2019 года</w:t>
            </w:r>
          </w:p>
        </w:tc>
        <w:tc>
          <w:tcPr>
            <w:tcW w:w="4276" w:type="pct"/>
          </w:tcPr>
          <w:p w:rsidR="00B11C5D" w:rsidRPr="00B11C5D" w:rsidRDefault="00B11C5D" w:rsidP="00B11C5D">
            <w:pPr>
              <w:jc w:val="both"/>
              <w:rPr>
                <w:sz w:val="16"/>
                <w:szCs w:val="16"/>
              </w:rPr>
            </w:pPr>
            <w:r w:rsidRPr="00B11C5D">
              <w:rPr>
                <w:sz w:val="16"/>
                <w:szCs w:val="16"/>
              </w:rPr>
              <w:t>О внесении изменений в структуру администрации Галичского муниципального района</w:t>
            </w:r>
          </w:p>
          <w:p w:rsidR="00BA57F2" w:rsidRPr="004B44BE" w:rsidRDefault="00BA57F2" w:rsidP="003E5230">
            <w:pPr>
              <w:pStyle w:val="ConsNonformat"/>
              <w:ind w:right="364"/>
              <w:jc w:val="both"/>
              <w:rPr>
                <w:rStyle w:val="affb"/>
                <w:caps/>
                <w:color w:val="000000"/>
                <w:sz w:val="16"/>
                <w:szCs w:val="16"/>
              </w:rPr>
            </w:pPr>
          </w:p>
        </w:tc>
      </w:tr>
      <w:tr w:rsidR="00C27DB3" w:rsidTr="00B11C5D">
        <w:tc>
          <w:tcPr>
            <w:tcW w:w="5000" w:type="pct"/>
            <w:gridSpan w:val="2"/>
          </w:tcPr>
          <w:p w:rsidR="00C27DB3" w:rsidRPr="00C27DB3" w:rsidRDefault="00C27DB3" w:rsidP="00C27DB3">
            <w:pPr>
              <w:jc w:val="center"/>
              <w:rPr>
                <w:b/>
                <w:sz w:val="16"/>
                <w:szCs w:val="16"/>
              </w:rPr>
            </w:pPr>
            <w:r w:rsidRPr="00C27DB3">
              <w:rPr>
                <w:b/>
                <w:sz w:val="16"/>
                <w:szCs w:val="16"/>
              </w:rPr>
              <w:t>Постановления администрации Галичского муниципального района Костромской области</w:t>
            </w:r>
          </w:p>
        </w:tc>
      </w:tr>
      <w:tr w:rsidR="00E70320" w:rsidTr="00064632">
        <w:tc>
          <w:tcPr>
            <w:tcW w:w="724" w:type="pct"/>
          </w:tcPr>
          <w:p w:rsidR="00E70320" w:rsidRDefault="00B11C5D" w:rsidP="003F4516">
            <w:pPr>
              <w:rPr>
                <w:sz w:val="16"/>
                <w:szCs w:val="16"/>
              </w:rPr>
            </w:pPr>
            <w:r>
              <w:rPr>
                <w:sz w:val="16"/>
                <w:szCs w:val="16"/>
              </w:rPr>
              <w:t>Пост. №324 от 17.10.2019 года</w:t>
            </w:r>
          </w:p>
        </w:tc>
        <w:tc>
          <w:tcPr>
            <w:tcW w:w="4276" w:type="pct"/>
          </w:tcPr>
          <w:p w:rsidR="00E70320" w:rsidRPr="004B44BE" w:rsidRDefault="00B11C5D" w:rsidP="00B11C5D">
            <w:pPr>
              <w:pStyle w:val="ConsNonformat"/>
              <w:jc w:val="both"/>
              <w:rPr>
                <w:noProof/>
                <w:sz w:val="16"/>
                <w:szCs w:val="16"/>
              </w:rPr>
            </w:pPr>
            <w:r w:rsidRPr="00B11C5D">
              <w:rPr>
                <w:rFonts w:ascii="Times New Roman" w:hAnsi="Times New Roman"/>
                <w:sz w:val="16"/>
                <w:szCs w:val="16"/>
              </w:rPr>
              <w:t>О внесении изменений в постановление администрации  Галичского муниципального района от 21 сентября 2017 года  № 228</w:t>
            </w:r>
          </w:p>
        </w:tc>
      </w:tr>
    </w:tbl>
    <w:p w:rsidR="00C27DB3" w:rsidRPr="00C27DB3" w:rsidRDefault="00C27DB3" w:rsidP="00C27DB3">
      <w:pPr>
        <w:pStyle w:val="2"/>
        <w:numPr>
          <w:ilvl w:val="0"/>
          <w:numId w:val="9"/>
        </w:numPr>
        <w:suppressAutoHyphens/>
        <w:rPr>
          <w:rFonts w:ascii="Times New Roman" w:hAnsi="Times New Roman"/>
          <w:sz w:val="16"/>
          <w:szCs w:val="16"/>
        </w:rPr>
      </w:pPr>
      <w:bookmarkStart w:id="0" w:name="_GoBack"/>
      <w:bookmarkEnd w:id="0"/>
      <w:r w:rsidRPr="00C27DB3">
        <w:rPr>
          <w:rFonts w:ascii="Times New Roman" w:hAnsi="Times New Roman"/>
          <w:sz w:val="16"/>
          <w:szCs w:val="16"/>
        </w:rPr>
        <w:t>СОБРАНИЕ ДЕПУТАТОВ</w:t>
      </w:r>
    </w:p>
    <w:p w:rsidR="00C27DB3" w:rsidRPr="00C27DB3" w:rsidRDefault="00C27DB3" w:rsidP="00C27DB3">
      <w:pPr>
        <w:pStyle w:val="2"/>
        <w:numPr>
          <w:ilvl w:val="0"/>
          <w:numId w:val="9"/>
        </w:numPr>
        <w:suppressAutoHyphens/>
        <w:rPr>
          <w:rFonts w:ascii="Times New Roman" w:hAnsi="Times New Roman"/>
          <w:sz w:val="16"/>
          <w:szCs w:val="16"/>
        </w:rPr>
      </w:pPr>
      <w:r w:rsidRPr="00C27DB3">
        <w:rPr>
          <w:rFonts w:ascii="Times New Roman" w:hAnsi="Times New Roman"/>
          <w:sz w:val="16"/>
          <w:szCs w:val="16"/>
        </w:rPr>
        <w:t>ГАЛИЧСКОГО МУНИЦИПАЛЬНОГО РАЙОНА</w:t>
      </w:r>
    </w:p>
    <w:p w:rsidR="00C27DB3" w:rsidRPr="00C27DB3" w:rsidRDefault="00C27DB3" w:rsidP="00C27DB3">
      <w:pPr>
        <w:rPr>
          <w:sz w:val="16"/>
          <w:szCs w:val="16"/>
        </w:rPr>
      </w:pPr>
    </w:p>
    <w:p w:rsidR="00C27DB3" w:rsidRPr="00C27DB3" w:rsidRDefault="00C27DB3" w:rsidP="00C27DB3">
      <w:pPr>
        <w:jc w:val="center"/>
        <w:rPr>
          <w:b/>
          <w:shadow/>
          <w:sz w:val="16"/>
          <w:szCs w:val="16"/>
        </w:rPr>
      </w:pPr>
    </w:p>
    <w:p w:rsidR="00C27DB3" w:rsidRPr="00C27DB3" w:rsidRDefault="00C27DB3" w:rsidP="00C27DB3">
      <w:pPr>
        <w:jc w:val="center"/>
        <w:rPr>
          <w:sz w:val="16"/>
          <w:szCs w:val="16"/>
        </w:rPr>
      </w:pPr>
      <w:r w:rsidRPr="00C27DB3">
        <w:rPr>
          <w:b/>
          <w:shadow/>
          <w:sz w:val="16"/>
          <w:szCs w:val="16"/>
        </w:rPr>
        <w:t>РЕШЕНИЕ</w:t>
      </w:r>
    </w:p>
    <w:p w:rsidR="00C27DB3" w:rsidRPr="00C27DB3" w:rsidRDefault="00C27DB3" w:rsidP="00C27DB3">
      <w:pPr>
        <w:jc w:val="center"/>
        <w:rPr>
          <w:b/>
          <w:shadow/>
          <w:sz w:val="16"/>
          <w:szCs w:val="16"/>
        </w:rPr>
      </w:pPr>
    </w:p>
    <w:p w:rsidR="00C27DB3" w:rsidRPr="00C27DB3" w:rsidRDefault="00C27DB3" w:rsidP="00C27DB3">
      <w:pPr>
        <w:jc w:val="center"/>
        <w:rPr>
          <w:sz w:val="16"/>
          <w:szCs w:val="16"/>
        </w:rPr>
      </w:pPr>
      <w:r w:rsidRPr="00C27DB3">
        <w:rPr>
          <w:b/>
          <w:sz w:val="16"/>
          <w:szCs w:val="16"/>
        </w:rPr>
        <w:t xml:space="preserve">О внесении изменений в решение Собрания депутатов </w:t>
      </w:r>
    </w:p>
    <w:p w:rsidR="00C27DB3" w:rsidRPr="00C27DB3" w:rsidRDefault="00C27DB3" w:rsidP="00C27DB3">
      <w:pPr>
        <w:jc w:val="center"/>
        <w:rPr>
          <w:sz w:val="16"/>
          <w:szCs w:val="16"/>
        </w:rPr>
      </w:pPr>
      <w:r w:rsidRPr="00C27DB3">
        <w:rPr>
          <w:b/>
          <w:sz w:val="16"/>
          <w:szCs w:val="16"/>
        </w:rPr>
        <w:t>муниципального района  от 17 декабря 2018 года №197 «О бюджете</w:t>
      </w:r>
    </w:p>
    <w:p w:rsidR="00C27DB3" w:rsidRPr="00C27DB3" w:rsidRDefault="00C27DB3" w:rsidP="00C27DB3">
      <w:pPr>
        <w:jc w:val="center"/>
        <w:rPr>
          <w:sz w:val="16"/>
          <w:szCs w:val="16"/>
        </w:rPr>
      </w:pPr>
      <w:r w:rsidRPr="00C27DB3">
        <w:rPr>
          <w:b/>
          <w:sz w:val="16"/>
          <w:szCs w:val="16"/>
        </w:rPr>
        <w:t xml:space="preserve"> Галичского муниципального района на 2019 год»</w:t>
      </w:r>
    </w:p>
    <w:p w:rsidR="00C27DB3" w:rsidRPr="00C27DB3" w:rsidRDefault="00C27DB3" w:rsidP="00C27DB3">
      <w:pPr>
        <w:jc w:val="center"/>
        <w:rPr>
          <w:sz w:val="16"/>
          <w:szCs w:val="16"/>
        </w:rPr>
      </w:pPr>
      <w:r w:rsidRPr="00C27DB3">
        <w:rPr>
          <w:sz w:val="16"/>
          <w:szCs w:val="16"/>
        </w:rPr>
        <w:t xml:space="preserve">                                                                                                    </w:t>
      </w:r>
    </w:p>
    <w:p w:rsidR="00C27DB3" w:rsidRPr="00C27DB3" w:rsidRDefault="00C27DB3" w:rsidP="00C27DB3">
      <w:pPr>
        <w:jc w:val="right"/>
        <w:rPr>
          <w:sz w:val="16"/>
          <w:szCs w:val="16"/>
        </w:rPr>
      </w:pPr>
      <w:r w:rsidRPr="00C27DB3">
        <w:rPr>
          <w:sz w:val="16"/>
          <w:szCs w:val="16"/>
        </w:rPr>
        <w:t xml:space="preserve">                                                                            Принято Собранием депутатов</w:t>
      </w:r>
    </w:p>
    <w:p w:rsidR="00C27DB3" w:rsidRPr="00C27DB3" w:rsidRDefault="00C27DB3" w:rsidP="00C27DB3">
      <w:pPr>
        <w:jc w:val="right"/>
        <w:rPr>
          <w:sz w:val="16"/>
          <w:szCs w:val="16"/>
        </w:rPr>
      </w:pPr>
      <w:r w:rsidRPr="00C27DB3">
        <w:rPr>
          <w:sz w:val="16"/>
          <w:szCs w:val="16"/>
        </w:rPr>
        <w:t xml:space="preserve">                                                                                        муниципального района </w:t>
      </w:r>
    </w:p>
    <w:p w:rsidR="00C27DB3" w:rsidRPr="00C27DB3" w:rsidRDefault="00C27DB3" w:rsidP="00C27DB3">
      <w:pPr>
        <w:jc w:val="right"/>
        <w:rPr>
          <w:sz w:val="16"/>
          <w:szCs w:val="16"/>
        </w:rPr>
      </w:pPr>
      <w:r w:rsidRPr="00C27DB3">
        <w:rPr>
          <w:sz w:val="16"/>
          <w:szCs w:val="16"/>
        </w:rPr>
        <w:t xml:space="preserve">                                                                                     « 17 » октября 2019 года</w:t>
      </w:r>
    </w:p>
    <w:p w:rsidR="00C27DB3" w:rsidRPr="00C27DB3" w:rsidRDefault="00C27DB3" w:rsidP="00C27DB3">
      <w:pPr>
        <w:pStyle w:val="310"/>
        <w:ind w:firstLine="708"/>
        <w:rPr>
          <w:rFonts w:ascii="Times New Roman" w:hAnsi="Times New Roman" w:cs="Times New Roman"/>
          <w:i w:val="0"/>
          <w:szCs w:val="16"/>
        </w:rPr>
      </w:pP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2019 год, Собрание депутатов муниципального  района РЕШИЛО:</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 xml:space="preserve">1. </w:t>
      </w:r>
      <w:proofErr w:type="gramStart"/>
      <w:r w:rsidRPr="00C27DB3">
        <w:rPr>
          <w:rFonts w:ascii="Times New Roman" w:hAnsi="Times New Roman" w:cs="Times New Roman"/>
          <w:i w:val="0"/>
          <w:szCs w:val="16"/>
        </w:rPr>
        <w:t>Внести следующие изменения в решение Собрания депутатов муниципального района  от 17 декабря 2018 года №197 «О бюджете Галичского муниципального района на 2019 год» (в редакции решений от 24 января 2019 года №202, от 21 февраля 2019 года №206, от 21 марта 2019 года, от 25 апреля 2019 года №217, от 23 мая 2019 года №222, от 05 июня 2019 года</w:t>
      </w:r>
      <w:proofErr w:type="gramEnd"/>
      <w:r w:rsidRPr="00C27DB3">
        <w:rPr>
          <w:rFonts w:ascii="Times New Roman" w:hAnsi="Times New Roman" w:cs="Times New Roman"/>
          <w:i w:val="0"/>
          <w:szCs w:val="16"/>
        </w:rPr>
        <w:t xml:space="preserve"> №</w:t>
      </w:r>
      <w:proofErr w:type="gramStart"/>
      <w:r w:rsidRPr="00C27DB3">
        <w:rPr>
          <w:rFonts w:ascii="Times New Roman" w:hAnsi="Times New Roman" w:cs="Times New Roman"/>
          <w:i w:val="0"/>
          <w:szCs w:val="16"/>
        </w:rPr>
        <w:t>225, от 11 июля 2019 года №226, от 8 августа 2019 года №231, от 19 сентября 2019 года №232):</w:t>
      </w:r>
      <w:proofErr w:type="gramEnd"/>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 пункт 1 изложить в следующей редакции:</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«Утвердить основные характеристики бюджета муниципального района на 2019 год:</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1) прогнозируемый общий объем доходов  бюджета муниципального района в сумме 235 702 384 рублей, в том числе объем безвозмездных поступлений от других бюджетов бюджетной системы Российской Федерации в сумме 164 198 829 рублей;</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2) общий объем расходов бюджета муниципального района в сумме 237 848 476 рублей;</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3) дефицит бюджета муниципального района в сумме 2 146 092 рублей</w:t>
      </w:r>
      <w:proofErr w:type="gramStart"/>
      <w:r w:rsidRPr="00C27DB3">
        <w:rPr>
          <w:rFonts w:ascii="Times New Roman" w:hAnsi="Times New Roman" w:cs="Times New Roman"/>
          <w:i w:val="0"/>
          <w:szCs w:val="16"/>
        </w:rPr>
        <w:t>.»;</w:t>
      </w:r>
      <w:proofErr w:type="gramEnd"/>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 в пункте 16 слова  «в сумме  8</w:t>
      </w:r>
      <w:r w:rsidRPr="00C27DB3">
        <w:rPr>
          <w:rFonts w:ascii="Times New Roman" w:hAnsi="Times New Roman" w:cs="Times New Roman"/>
          <w:i w:val="0"/>
          <w:szCs w:val="16"/>
          <w:highlight w:val="white"/>
        </w:rPr>
        <w:t xml:space="preserve"> 057 800 </w:t>
      </w:r>
      <w:r w:rsidRPr="00C27DB3">
        <w:rPr>
          <w:rFonts w:ascii="Times New Roman" w:hAnsi="Times New Roman" w:cs="Times New Roman"/>
          <w:i w:val="0"/>
          <w:szCs w:val="16"/>
        </w:rPr>
        <w:t>рублей» заменить словами «в сумме  8</w:t>
      </w:r>
      <w:r w:rsidRPr="00C27DB3">
        <w:rPr>
          <w:rFonts w:ascii="Times New Roman" w:hAnsi="Times New Roman" w:cs="Times New Roman"/>
          <w:i w:val="0"/>
          <w:szCs w:val="16"/>
          <w:highlight w:val="white"/>
        </w:rPr>
        <w:t xml:space="preserve"> 657 800</w:t>
      </w:r>
      <w:r w:rsidRPr="00C27DB3">
        <w:rPr>
          <w:rFonts w:ascii="Times New Roman" w:hAnsi="Times New Roman" w:cs="Times New Roman"/>
          <w:i w:val="0"/>
          <w:szCs w:val="16"/>
        </w:rPr>
        <w:t xml:space="preserve"> рублей»;</w:t>
      </w:r>
    </w:p>
    <w:p w:rsidR="00C27DB3" w:rsidRPr="00C27DB3" w:rsidRDefault="00C27DB3" w:rsidP="00C27DB3">
      <w:pPr>
        <w:pStyle w:val="310"/>
        <w:ind w:firstLine="708"/>
        <w:rPr>
          <w:rFonts w:ascii="Times New Roman" w:hAnsi="Times New Roman" w:cs="Times New Roman"/>
          <w:i w:val="0"/>
          <w:szCs w:val="16"/>
        </w:rPr>
      </w:pPr>
      <w:r w:rsidRPr="00C27DB3">
        <w:rPr>
          <w:rFonts w:ascii="Times New Roman" w:hAnsi="Times New Roman" w:cs="Times New Roman"/>
          <w:i w:val="0"/>
          <w:szCs w:val="16"/>
        </w:rPr>
        <w:t>- в пункт 22 слова  «в сумме 21 397 576 рублей» заменить словами «в сумме 21 460 926 рублей»;</w:t>
      </w:r>
    </w:p>
    <w:p w:rsidR="00C27DB3" w:rsidRPr="00C27DB3" w:rsidRDefault="00C27DB3" w:rsidP="00C27DB3">
      <w:pPr>
        <w:pStyle w:val="ae"/>
        <w:tabs>
          <w:tab w:val="left" w:pos="6105"/>
        </w:tabs>
        <w:spacing w:after="0"/>
        <w:ind w:left="0"/>
        <w:jc w:val="both"/>
        <w:rPr>
          <w:sz w:val="16"/>
          <w:szCs w:val="16"/>
        </w:rPr>
      </w:pPr>
      <w:r w:rsidRPr="00C27DB3">
        <w:rPr>
          <w:sz w:val="16"/>
          <w:szCs w:val="16"/>
        </w:rPr>
        <w:t xml:space="preserve">   </w:t>
      </w:r>
      <w:proofErr w:type="gramStart"/>
      <w:r w:rsidRPr="00C27DB3">
        <w:rPr>
          <w:sz w:val="16"/>
          <w:szCs w:val="16"/>
        </w:rPr>
        <w:t>- приложения №4 «</w:t>
      </w:r>
      <w:r w:rsidRPr="00C27DB3">
        <w:rPr>
          <w:sz w:val="16"/>
          <w:szCs w:val="16"/>
          <w:highlight w:val="white"/>
        </w:rPr>
        <w:t xml:space="preserve">Объем поступлений доходов в бюджет Галичского муниципального района на 2019 год», </w:t>
      </w:r>
      <w:r w:rsidRPr="00C27DB3">
        <w:rPr>
          <w:sz w:val="16"/>
          <w:szCs w:val="16"/>
        </w:rPr>
        <w:t>№5 «Распределение бюджетных ассигнований на 2019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2019 год», №7 «Распределение бюджетных ассигнований на реализацию муниципальных программ Галичского муниципального района на 2019 год по программам, подпрограммам</w:t>
      </w:r>
      <w:proofErr w:type="gramEnd"/>
      <w:r w:rsidRPr="00C27DB3">
        <w:rPr>
          <w:sz w:val="16"/>
          <w:szCs w:val="16"/>
        </w:rPr>
        <w:t xml:space="preserve"> </w:t>
      </w:r>
      <w:proofErr w:type="gramStart"/>
      <w:r w:rsidRPr="00C27DB3">
        <w:rPr>
          <w:sz w:val="16"/>
          <w:szCs w:val="16"/>
        </w:rPr>
        <w:t>и главным распорядителям средств бюджета муниципального района»,  №8 «Межбюджетные трансферты, предоставляемые бюджетам сельских поселений на 2019 год»,  №13 «Источники финансирования дефицита бюджета муниципального района на 2019 год», №14 «Распределение иных межбюджетных трансфертов на исполнение расходных обязательств сельских поселений в 2019 году» изложить в новой редакции согласно приложениям №4, №5, №6, №7, №8, №13, №14 к настоящему решению.</w:t>
      </w:r>
      <w:proofErr w:type="gramEnd"/>
    </w:p>
    <w:p w:rsidR="00C27DB3" w:rsidRDefault="00C27DB3" w:rsidP="00C27DB3">
      <w:pPr>
        <w:pStyle w:val="ae"/>
        <w:tabs>
          <w:tab w:val="left" w:pos="1134"/>
        </w:tabs>
        <w:spacing w:after="0"/>
        <w:ind w:left="0"/>
        <w:jc w:val="both"/>
        <w:rPr>
          <w:sz w:val="16"/>
          <w:szCs w:val="16"/>
        </w:rPr>
      </w:pPr>
      <w:r>
        <w:rPr>
          <w:sz w:val="16"/>
          <w:szCs w:val="16"/>
        </w:rPr>
        <w:tab/>
      </w:r>
      <w:r w:rsidRPr="00C27DB3">
        <w:rPr>
          <w:sz w:val="16"/>
          <w:szCs w:val="16"/>
        </w:rPr>
        <w:t>2. Настоящее решение направить главе муниципального района для подписания и опубликования (обнародования).</w:t>
      </w:r>
    </w:p>
    <w:p w:rsidR="00C27DB3" w:rsidRPr="00C27DB3" w:rsidRDefault="00C27DB3" w:rsidP="00C27DB3">
      <w:pPr>
        <w:pStyle w:val="ae"/>
        <w:tabs>
          <w:tab w:val="left" w:pos="1134"/>
        </w:tabs>
        <w:spacing w:after="0"/>
        <w:ind w:left="0"/>
        <w:jc w:val="both"/>
        <w:rPr>
          <w:sz w:val="16"/>
          <w:szCs w:val="16"/>
        </w:rPr>
      </w:pPr>
      <w:r>
        <w:rPr>
          <w:sz w:val="16"/>
          <w:szCs w:val="16"/>
        </w:rPr>
        <w:tab/>
      </w:r>
      <w:r w:rsidRPr="00C27DB3">
        <w:rPr>
          <w:sz w:val="16"/>
          <w:szCs w:val="16"/>
        </w:rPr>
        <w:t>3. Настоящее решение вступает в силу со дня его официального опубликования (обнародования).</w:t>
      </w:r>
    </w:p>
    <w:p w:rsidR="00C27DB3" w:rsidRPr="00C27DB3" w:rsidRDefault="00C27DB3" w:rsidP="00C27DB3">
      <w:pPr>
        <w:pStyle w:val="310"/>
        <w:rPr>
          <w:rFonts w:ascii="Times New Roman" w:hAnsi="Times New Roman" w:cs="Times New Roman"/>
          <w:i w:val="0"/>
          <w:szCs w:val="16"/>
        </w:rPr>
      </w:pPr>
    </w:p>
    <w:p w:rsidR="00C27DB3" w:rsidRPr="00C27DB3" w:rsidRDefault="00C27DB3" w:rsidP="00C27DB3">
      <w:pPr>
        <w:pStyle w:val="310"/>
        <w:rPr>
          <w:rFonts w:ascii="Times New Roman" w:hAnsi="Times New Roman" w:cs="Times New Roman"/>
          <w:i w:val="0"/>
          <w:szCs w:val="16"/>
        </w:rPr>
      </w:pPr>
    </w:p>
    <w:tbl>
      <w:tblPr>
        <w:tblW w:w="0" w:type="auto"/>
        <w:tblLayout w:type="fixed"/>
        <w:tblLook w:val="0000"/>
      </w:tblPr>
      <w:tblGrid>
        <w:gridCol w:w="4927"/>
        <w:gridCol w:w="4927"/>
      </w:tblGrid>
      <w:tr w:rsidR="00C27DB3" w:rsidRPr="00C27DB3" w:rsidTr="00B512C2">
        <w:tc>
          <w:tcPr>
            <w:tcW w:w="4927" w:type="dxa"/>
            <w:shd w:val="clear" w:color="auto" w:fill="auto"/>
          </w:tcPr>
          <w:p w:rsidR="00C27DB3" w:rsidRPr="00C27DB3" w:rsidRDefault="00C27DB3" w:rsidP="00B512C2">
            <w:pPr>
              <w:pStyle w:val="a4"/>
              <w:spacing w:after="0"/>
              <w:rPr>
                <w:sz w:val="16"/>
                <w:szCs w:val="16"/>
              </w:rPr>
            </w:pPr>
            <w:r w:rsidRPr="00C27DB3">
              <w:rPr>
                <w:color w:val="000000"/>
                <w:sz w:val="16"/>
                <w:szCs w:val="16"/>
              </w:rPr>
              <w:t xml:space="preserve">Глава </w:t>
            </w:r>
            <w:proofErr w:type="gramStart"/>
            <w:r w:rsidRPr="00C27DB3">
              <w:rPr>
                <w:color w:val="000000"/>
                <w:sz w:val="16"/>
                <w:szCs w:val="16"/>
              </w:rPr>
              <w:t>Галичского</w:t>
            </w:r>
            <w:proofErr w:type="gramEnd"/>
            <w:r w:rsidRPr="00C27DB3">
              <w:rPr>
                <w:color w:val="000000"/>
                <w:sz w:val="16"/>
                <w:szCs w:val="16"/>
              </w:rPr>
              <w:t xml:space="preserve"> </w:t>
            </w:r>
          </w:p>
          <w:p w:rsidR="00C27DB3" w:rsidRPr="00C27DB3" w:rsidRDefault="00C27DB3" w:rsidP="00B512C2">
            <w:pPr>
              <w:pStyle w:val="a4"/>
              <w:spacing w:after="6"/>
              <w:rPr>
                <w:sz w:val="16"/>
                <w:szCs w:val="16"/>
              </w:rPr>
            </w:pPr>
            <w:r w:rsidRPr="00C27DB3">
              <w:rPr>
                <w:color w:val="000000"/>
                <w:sz w:val="16"/>
                <w:szCs w:val="16"/>
              </w:rPr>
              <w:t xml:space="preserve">муниципального района </w:t>
            </w:r>
          </w:p>
          <w:p w:rsidR="00C27DB3" w:rsidRPr="00C27DB3" w:rsidRDefault="00C27DB3" w:rsidP="00B512C2">
            <w:pPr>
              <w:pStyle w:val="a4"/>
              <w:rPr>
                <w:sz w:val="16"/>
                <w:szCs w:val="16"/>
              </w:rPr>
            </w:pPr>
            <w:r w:rsidRPr="00C27DB3">
              <w:rPr>
                <w:color w:val="000000"/>
                <w:sz w:val="16"/>
                <w:szCs w:val="16"/>
              </w:rPr>
              <w:t xml:space="preserve">Костромской области </w:t>
            </w:r>
            <w:r w:rsidRPr="00C27DB3">
              <w:rPr>
                <w:color w:val="000000"/>
                <w:sz w:val="16"/>
                <w:szCs w:val="16"/>
              </w:rPr>
              <w:tab/>
            </w:r>
          </w:p>
          <w:p w:rsidR="00C27DB3" w:rsidRPr="00C27DB3" w:rsidRDefault="00C27DB3" w:rsidP="00B512C2">
            <w:pPr>
              <w:jc w:val="both"/>
              <w:rPr>
                <w:sz w:val="16"/>
                <w:szCs w:val="16"/>
              </w:rPr>
            </w:pPr>
            <w:r w:rsidRPr="00C27DB3">
              <w:rPr>
                <w:sz w:val="16"/>
                <w:szCs w:val="16"/>
              </w:rPr>
              <w:t>_________________А. Н. Потехин</w:t>
            </w:r>
          </w:p>
          <w:p w:rsidR="00C27DB3" w:rsidRPr="00C27DB3" w:rsidRDefault="00C27DB3" w:rsidP="00B512C2">
            <w:pPr>
              <w:ind w:firstLine="709"/>
              <w:jc w:val="both"/>
              <w:rPr>
                <w:color w:val="000000"/>
                <w:sz w:val="16"/>
                <w:szCs w:val="16"/>
              </w:rPr>
            </w:pPr>
          </w:p>
        </w:tc>
        <w:tc>
          <w:tcPr>
            <w:tcW w:w="4927" w:type="dxa"/>
            <w:shd w:val="clear" w:color="auto" w:fill="auto"/>
          </w:tcPr>
          <w:p w:rsidR="00C27DB3" w:rsidRPr="00C27DB3" w:rsidRDefault="00C27DB3" w:rsidP="00B512C2">
            <w:pPr>
              <w:pStyle w:val="a4"/>
              <w:spacing w:after="6"/>
              <w:jc w:val="right"/>
              <w:rPr>
                <w:sz w:val="16"/>
                <w:szCs w:val="16"/>
              </w:rPr>
            </w:pPr>
            <w:r w:rsidRPr="00C27DB3">
              <w:rPr>
                <w:color w:val="000000"/>
                <w:sz w:val="16"/>
                <w:szCs w:val="16"/>
              </w:rPr>
              <w:t>Председатель Собрания депутатов</w:t>
            </w:r>
          </w:p>
          <w:p w:rsidR="00C27DB3" w:rsidRPr="00C27DB3" w:rsidRDefault="00C27DB3" w:rsidP="00B512C2">
            <w:pPr>
              <w:pStyle w:val="a4"/>
              <w:spacing w:after="0"/>
              <w:jc w:val="right"/>
              <w:rPr>
                <w:sz w:val="16"/>
                <w:szCs w:val="16"/>
              </w:rPr>
            </w:pPr>
            <w:r w:rsidRPr="00C27DB3">
              <w:rPr>
                <w:color w:val="000000"/>
                <w:sz w:val="16"/>
                <w:szCs w:val="16"/>
              </w:rPr>
              <w:t>Галичского муниципального района</w:t>
            </w:r>
          </w:p>
          <w:p w:rsidR="00C27DB3" w:rsidRPr="00C27DB3" w:rsidRDefault="00C27DB3" w:rsidP="00B512C2">
            <w:pPr>
              <w:pStyle w:val="a4"/>
              <w:jc w:val="right"/>
              <w:rPr>
                <w:sz w:val="16"/>
                <w:szCs w:val="16"/>
              </w:rPr>
            </w:pPr>
            <w:r w:rsidRPr="00C27DB3">
              <w:rPr>
                <w:color w:val="000000"/>
                <w:sz w:val="16"/>
                <w:szCs w:val="16"/>
              </w:rPr>
              <w:t>Костромской области</w:t>
            </w:r>
          </w:p>
          <w:p w:rsidR="00C27DB3" w:rsidRPr="00C27DB3" w:rsidRDefault="00C27DB3" w:rsidP="00B512C2">
            <w:pPr>
              <w:pStyle w:val="a4"/>
              <w:rPr>
                <w:sz w:val="16"/>
                <w:szCs w:val="16"/>
              </w:rPr>
            </w:pPr>
            <w:r w:rsidRPr="00C27DB3">
              <w:rPr>
                <w:color w:val="000000"/>
                <w:sz w:val="16"/>
                <w:szCs w:val="16"/>
              </w:rPr>
              <w:t xml:space="preserve">   _______________  С. В. Мельникова </w:t>
            </w:r>
          </w:p>
        </w:tc>
      </w:tr>
    </w:tbl>
    <w:p w:rsidR="00C27DB3" w:rsidRPr="00C27DB3" w:rsidRDefault="00C27DB3" w:rsidP="00C27DB3">
      <w:pPr>
        <w:rPr>
          <w:sz w:val="16"/>
          <w:szCs w:val="16"/>
        </w:rPr>
      </w:pPr>
      <w:r w:rsidRPr="00C27DB3">
        <w:rPr>
          <w:sz w:val="16"/>
          <w:szCs w:val="16"/>
        </w:rPr>
        <w:t>«17» октября 2019 года</w:t>
      </w:r>
    </w:p>
    <w:p w:rsidR="00C27DB3" w:rsidRPr="00C27DB3" w:rsidRDefault="00C27DB3" w:rsidP="00C27DB3">
      <w:pPr>
        <w:rPr>
          <w:sz w:val="16"/>
          <w:szCs w:val="16"/>
        </w:rPr>
      </w:pPr>
      <w:r w:rsidRPr="00C27DB3">
        <w:rPr>
          <w:sz w:val="16"/>
          <w:szCs w:val="16"/>
        </w:rPr>
        <w:t>№ 240</w:t>
      </w:r>
    </w:p>
    <w:p w:rsidR="00C27DB3" w:rsidRPr="00C27DB3" w:rsidRDefault="00C27DB3" w:rsidP="00C27DB3">
      <w:pPr>
        <w:jc w:val="right"/>
        <w:rPr>
          <w:sz w:val="16"/>
          <w:szCs w:val="16"/>
        </w:rPr>
      </w:pPr>
      <w:r w:rsidRPr="00C27DB3">
        <w:rPr>
          <w:sz w:val="16"/>
          <w:szCs w:val="16"/>
        </w:rPr>
        <w:lastRenderedPageBreak/>
        <w:t>Приложение № 4 к решению</w:t>
      </w:r>
    </w:p>
    <w:p w:rsidR="00C27DB3" w:rsidRPr="00C27DB3" w:rsidRDefault="00C27DB3" w:rsidP="00C27DB3">
      <w:pPr>
        <w:jc w:val="right"/>
        <w:rPr>
          <w:sz w:val="16"/>
          <w:szCs w:val="16"/>
        </w:rPr>
      </w:pPr>
      <w:r w:rsidRPr="00C27DB3">
        <w:rPr>
          <w:sz w:val="16"/>
          <w:szCs w:val="16"/>
        </w:rPr>
        <w:t>Собрания депутатов муниципального района</w:t>
      </w:r>
    </w:p>
    <w:p w:rsidR="00C27DB3" w:rsidRPr="00C27DB3" w:rsidRDefault="00C27DB3" w:rsidP="00C27DB3">
      <w:pPr>
        <w:jc w:val="center"/>
        <w:rPr>
          <w:sz w:val="16"/>
          <w:szCs w:val="16"/>
        </w:rPr>
      </w:pPr>
      <w:r w:rsidRPr="00C27DB3">
        <w:rPr>
          <w:sz w:val="16"/>
          <w:szCs w:val="16"/>
        </w:rPr>
        <w:t xml:space="preserve">                                                                                                                                                                                  от «17» октября 2019 года  № 240</w:t>
      </w:r>
    </w:p>
    <w:p w:rsidR="00C27DB3" w:rsidRPr="00C27DB3" w:rsidRDefault="00C27DB3" w:rsidP="00C27DB3">
      <w:pPr>
        <w:jc w:val="center"/>
        <w:rPr>
          <w:sz w:val="16"/>
          <w:szCs w:val="16"/>
        </w:rPr>
      </w:pPr>
    </w:p>
    <w:p w:rsidR="00C27DB3" w:rsidRPr="00C27DB3" w:rsidRDefault="00C27DB3" w:rsidP="00C27DB3">
      <w:pPr>
        <w:jc w:val="center"/>
        <w:rPr>
          <w:sz w:val="16"/>
          <w:szCs w:val="16"/>
        </w:rPr>
      </w:pPr>
      <w:r w:rsidRPr="00C27DB3">
        <w:rPr>
          <w:sz w:val="16"/>
          <w:szCs w:val="16"/>
        </w:rPr>
        <w:t xml:space="preserve">      </w:t>
      </w:r>
      <w:r w:rsidRPr="00C27DB3">
        <w:rPr>
          <w:b/>
          <w:bCs/>
          <w:sz w:val="16"/>
          <w:szCs w:val="16"/>
        </w:rPr>
        <w:t>Объем поступлений доходов в бюджет</w:t>
      </w:r>
    </w:p>
    <w:p w:rsidR="00C27DB3" w:rsidRPr="00C27DB3" w:rsidRDefault="00C27DB3" w:rsidP="00C27DB3">
      <w:pPr>
        <w:pStyle w:val="1"/>
        <w:rPr>
          <w:sz w:val="16"/>
          <w:szCs w:val="16"/>
        </w:rPr>
      </w:pPr>
      <w:r w:rsidRPr="00C27DB3">
        <w:rPr>
          <w:sz w:val="16"/>
          <w:szCs w:val="16"/>
        </w:rPr>
        <w:t xml:space="preserve"> Галичского муниципального района на 2019 год</w:t>
      </w:r>
    </w:p>
    <w:p w:rsidR="00C27DB3" w:rsidRDefault="00C27DB3" w:rsidP="00C27DB3"/>
    <w:tbl>
      <w:tblPr>
        <w:tblW w:w="0" w:type="auto"/>
        <w:tblInd w:w="20" w:type="dxa"/>
        <w:tblLook w:val="0000"/>
      </w:tblPr>
      <w:tblGrid>
        <w:gridCol w:w="1624"/>
        <w:gridCol w:w="7911"/>
        <w:gridCol w:w="1008"/>
      </w:tblGrid>
      <w:tr w:rsidR="00C27DB3" w:rsidRPr="00C27DB3" w:rsidTr="00C27DB3">
        <w:trPr>
          <w:cantSplit/>
          <w:trHeight w:val="461"/>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Коды бюджетной классификации</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Наименование кодов экономической классификации доходов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Сумма, рублей</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a4"/>
              <w:rPr>
                <w:sz w:val="16"/>
                <w:szCs w:val="16"/>
              </w:rPr>
            </w:pPr>
            <w:r w:rsidRPr="00C27DB3">
              <w:rPr>
                <w:sz w:val="16"/>
                <w:szCs w:val="16"/>
              </w:rPr>
              <w:t>1 00 00000 00 0000 000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1"/>
              <w:jc w:val="left"/>
              <w:rPr>
                <w:sz w:val="16"/>
                <w:szCs w:val="16"/>
              </w:rPr>
            </w:pPr>
            <w:r w:rsidRPr="00C27DB3">
              <w:rPr>
                <w:sz w:val="16"/>
                <w:szCs w:val="16"/>
              </w:rPr>
              <w:t xml:space="preserve">Налоговые и неналоговые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42921853</w:t>
            </w:r>
          </w:p>
        </w:tc>
      </w:tr>
      <w:tr w:rsidR="00C27DB3" w:rsidRPr="00C27DB3" w:rsidTr="00C27DB3">
        <w:trPr>
          <w:trHeight w:val="345"/>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1 01 00000 00 0000 000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1"/>
              <w:jc w:val="left"/>
              <w:rPr>
                <w:sz w:val="16"/>
                <w:szCs w:val="16"/>
              </w:rPr>
            </w:pPr>
            <w:r w:rsidRPr="00C27DB3">
              <w:rPr>
                <w:caps/>
                <w:sz w:val="16"/>
                <w:szCs w:val="16"/>
              </w:rPr>
              <w:t>Налоги на прибыль, доходы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sz w:val="16"/>
                <w:szCs w:val="16"/>
              </w:rPr>
              <w:t>12690600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sz w:val="16"/>
                <w:szCs w:val="16"/>
              </w:rPr>
              <w:t>1 01 02000 01 0000 110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6"/>
              <w:rPr>
                <w:rFonts w:ascii="Times New Roman" w:hAnsi="Times New Roman"/>
                <w:sz w:val="16"/>
                <w:szCs w:val="16"/>
              </w:rPr>
            </w:pPr>
            <w:r w:rsidRPr="00C27DB3">
              <w:rPr>
                <w:rFonts w:ascii="Times New Roman" w:hAnsi="Times New Roman"/>
                <w:i/>
                <w:iCs/>
                <w:sz w:val="16"/>
                <w:szCs w:val="16"/>
              </w:rPr>
              <w:t>Налог на доходы физических лиц</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12690600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p>
          <w:p w:rsidR="00C27DB3" w:rsidRPr="00C27DB3" w:rsidRDefault="00C27DB3" w:rsidP="00B512C2">
            <w:pPr>
              <w:jc w:val="center"/>
              <w:rPr>
                <w:sz w:val="16"/>
                <w:szCs w:val="16"/>
              </w:rPr>
            </w:pPr>
          </w:p>
          <w:p w:rsidR="00C27DB3" w:rsidRPr="00C27DB3" w:rsidRDefault="00C27DB3" w:rsidP="00B512C2">
            <w:pPr>
              <w:jc w:val="center"/>
              <w:rPr>
                <w:sz w:val="16"/>
                <w:szCs w:val="16"/>
              </w:rPr>
            </w:pPr>
          </w:p>
          <w:p w:rsidR="00C27DB3" w:rsidRPr="00C27DB3" w:rsidRDefault="00C27DB3" w:rsidP="00B512C2">
            <w:pPr>
              <w:jc w:val="center"/>
              <w:rPr>
                <w:sz w:val="16"/>
                <w:szCs w:val="16"/>
              </w:rPr>
            </w:pPr>
            <w:r w:rsidRPr="00C27DB3">
              <w:rPr>
                <w:sz w:val="16"/>
                <w:szCs w:val="16"/>
              </w:rPr>
              <w:t>1 01 02010 01 0000 110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6"/>
              <w:rPr>
                <w:rFonts w:ascii="Times New Roman" w:hAnsi="Times New Roman"/>
                <w:sz w:val="16"/>
                <w:szCs w:val="16"/>
              </w:rPr>
            </w:pPr>
            <w:r w:rsidRPr="00C27DB3">
              <w:rPr>
                <w:rFonts w:ascii="Times New Roman" w:hAnsi="Times New Roman"/>
                <w:i/>
                <w:iCs/>
                <w:sz w:val="16"/>
                <w:szCs w:val="16"/>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227,227 </w:t>
            </w:r>
            <w:r w:rsidRPr="00C27DB3">
              <w:rPr>
                <w:rFonts w:ascii="Times New Roman" w:hAnsi="Times New Roman"/>
                <w:i/>
                <w:iCs/>
                <w:sz w:val="16"/>
                <w:szCs w:val="16"/>
                <w:vertAlign w:val="superscript"/>
              </w:rPr>
              <w:t xml:space="preserve">1 </w:t>
            </w:r>
            <w:r w:rsidRPr="00C27DB3">
              <w:rPr>
                <w:rFonts w:ascii="Times New Roman" w:hAnsi="Times New Roman"/>
                <w:i/>
                <w:iCs/>
                <w:sz w:val="16"/>
                <w:szCs w:val="16"/>
              </w:rPr>
              <w:t>и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12407100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 xml:space="preserve">  </w:t>
            </w:r>
          </w:p>
          <w:p w:rsidR="00C27DB3" w:rsidRPr="00C27DB3" w:rsidRDefault="00C27DB3" w:rsidP="00B512C2">
            <w:pPr>
              <w:rPr>
                <w:color w:val="000000"/>
                <w:sz w:val="16"/>
                <w:szCs w:val="16"/>
              </w:rPr>
            </w:pPr>
          </w:p>
          <w:p w:rsidR="00C27DB3" w:rsidRPr="00C27DB3" w:rsidRDefault="00C27DB3" w:rsidP="00B512C2">
            <w:pPr>
              <w:rPr>
                <w:color w:val="000000"/>
                <w:sz w:val="16"/>
                <w:szCs w:val="16"/>
              </w:rPr>
            </w:pPr>
          </w:p>
          <w:p w:rsidR="00C27DB3" w:rsidRPr="00C27DB3" w:rsidRDefault="00C27DB3" w:rsidP="00B512C2">
            <w:pPr>
              <w:rPr>
                <w:color w:val="000000"/>
                <w:sz w:val="16"/>
                <w:szCs w:val="16"/>
              </w:rPr>
            </w:pPr>
          </w:p>
          <w:p w:rsidR="00C27DB3" w:rsidRPr="00C27DB3" w:rsidRDefault="00C27DB3" w:rsidP="00B512C2">
            <w:pPr>
              <w:rPr>
                <w:color w:val="000000"/>
                <w:sz w:val="16"/>
                <w:szCs w:val="16"/>
              </w:rPr>
            </w:pPr>
          </w:p>
          <w:p w:rsidR="00C27DB3" w:rsidRPr="00C27DB3" w:rsidRDefault="00C27DB3" w:rsidP="00B512C2">
            <w:pPr>
              <w:rPr>
                <w:sz w:val="16"/>
                <w:szCs w:val="16"/>
              </w:rPr>
            </w:pPr>
            <w:r w:rsidRPr="00C27DB3">
              <w:rPr>
                <w:color w:val="000000"/>
                <w:sz w:val="16"/>
                <w:szCs w:val="16"/>
              </w:rPr>
              <w:t>1 01 02020 01 0000 110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21600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1 01 02030 01 0000 110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39500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1 01 02040 01 0000 110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 227.</w:t>
            </w:r>
            <w:r w:rsidRPr="00C27DB3">
              <w:rPr>
                <w:color w:val="000000"/>
                <w:sz w:val="16"/>
                <w:szCs w:val="16"/>
                <w:vertAlign w:val="superscript"/>
              </w:rPr>
              <w:t>1</w:t>
            </w:r>
            <w:r w:rsidRPr="00C27DB3">
              <w:rPr>
                <w:color w:val="000000"/>
                <w:sz w:val="16"/>
                <w:szCs w:val="16"/>
              </w:rPr>
              <w:t>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222400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b/>
                <w:color w:val="000000"/>
                <w:sz w:val="16"/>
                <w:szCs w:val="16"/>
              </w:rPr>
              <w:t>1 03 00000 00 0000 000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b/>
                <w:color w:val="000000"/>
                <w:sz w:val="16"/>
                <w:szCs w:val="16"/>
              </w:rPr>
              <w:t>НАЛОГИ НА ТОВАРЫ (РАБОТЫ, УСЛУГИ), РЕАЛИЗУЕМЫЕ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sz w:val="16"/>
                <w:szCs w:val="16"/>
              </w:rPr>
              <w:t>7765300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1 03 02000 01 0000 110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Акцизы по подакцизным товарам (продукции), производимым на территории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7765300</w:t>
            </w:r>
          </w:p>
        </w:tc>
      </w:tr>
      <w:tr w:rsidR="00C27DB3" w:rsidRPr="00C27DB3" w:rsidTr="00C27DB3">
        <w:trPr>
          <w:trHeight w:val="1138"/>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1 03 02230 01 0000 110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tabs>
                <w:tab w:val="center" w:pos="525"/>
              </w:tabs>
              <w:jc w:val="center"/>
              <w:rPr>
                <w:sz w:val="16"/>
                <w:szCs w:val="16"/>
              </w:rPr>
            </w:pPr>
            <w:r w:rsidRPr="00C27DB3">
              <w:rPr>
                <w:sz w:val="16"/>
                <w:szCs w:val="16"/>
              </w:rPr>
              <w:t>2815900</w:t>
            </w:r>
          </w:p>
        </w:tc>
      </w:tr>
      <w:tr w:rsidR="00C27DB3" w:rsidRPr="00C27DB3" w:rsidTr="00C27DB3">
        <w:trPr>
          <w:trHeight w:val="1268"/>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1 03 02231 01 0000 110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tabs>
                <w:tab w:val="center" w:pos="525"/>
              </w:tabs>
              <w:jc w:val="center"/>
              <w:rPr>
                <w:sz w:val="16"/>
                <w:szCs w:val="16"/>
              </w:rPr>
            </w:pPr>
            <w:r w:rsidRPr="00C27DB3">
              <w:rPr>
                <w:sz w:val="16"/>
                <w:szCs w:val="16"/>
              </w:rPr>
              <w:t>2815900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1 03 02240 01 0000 110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моторные масла для дизельных и (или) карбюраторных (</w:t>
            </w:r>
            <w:proofErr w:type="spellStart"/>
            <w:r w:rsidRPr="00C27DB3">
              <w:rPr>
                <w:color w:val="000000"/>
                <w:sz w:val="16"/>
                <w:szCs w:val="16"/>
              </w:rPr>
              <w:t>инжекторных</w:t>
            </w:r>
            <w:proofErr w:type="spellEnd"/>
            <w:r w:rsidRPr="00C27DB3">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19700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1 03 02241 01 0000 110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моторные масла для дизельных и (или) карбюраторных (</w:t>
            </w:r>
            <w:proofErr w:type="spellStart"/>
            <w:r w:rsidRPr="00C27DB3">
              <w:rPr>
                <w:color w:val="000000"/>
                <w:sz w:val="16"/>
                <w:szCs w:val="16"/>
              </w:rPr>
              <w:t>инжекторных</w:t>
            </w:r>
            <w:proofErr w:type="spellEnd"/>
            <w:r w:rsidRPr="00C27DB3">
              <w:rPr>
                <w:color w:val="000000"/>
                <w:sz w:val="16"/>
                <w:szCs w:val="16"/>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19700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1 03 02250 01 0000 110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5453300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1 03 02251 01 0000 110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5453300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1 03 02260 01 0000 110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-523600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1 03 02261 01 0000 110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-523600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color w:val="000000"/>
                <w:sz w:val="16"/>
                <w:szCs w:val="16"/>
              </w:rPr>
              <w:t>1 05 00000 00 0000 000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rPr>
                <w:sz w:val="16"/>
                <w:szCs w:val="16"/>
              </w:rPr>
            </w:pPr>
            <w:r w:rsidRPr="00C27DB3">
              <w:rPr>
                <w:sz w:val="16"/>
                <w:szCs w:val="16"/>
              </w:rPr>
              <w:t>НАЛОГИ НА СОВОКУПНЫЙ ДОХОД</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8702211</w:t>
            </w:r>
          </w:p>
        </w:tc>
      </w:tr>
      <w:tr w:rsidR="00C27DB3" w:rsidRPr="00C27DB3" w:rsidTr="00C27DB3">
        <w:trPr>
          <w:trHeight w:val="523"/>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bCs/>
                <w:iCs/>
                <w:color w:val="000000"/>
                <w:sz w:val="16"/>
                <w:szCs w:val="16"/>
              </w:rPr>
            </w:pPr>
          </w:p>
          <w:p w:rsidR="00C27DB3" w:rsidRPr="00C27DB3" w:rsidRDefault="00C27DB3" w:rsidP="00B512C2">
            <w:pPr>
              <w:jc w:val="center"/>
              <w:rPr>
                <w:sz w:val="16"/>
                <w:szCs w:val="16"/>
              </w:rPr>
            </w:pPr>
            <w:r w:rsidRPr="00C27DB3">
              <w:rPr>
                <w:bCs/>
                <w:iCs/>
                <w:color w:val="000000"/>
                <w:sz w:val="16"/>
                <w:szCs w:val="16"/>
              </w:rPr>
              <w:t>1 05 01000 00 0000 110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bCs/>
                <w:iCs/>
                <w:color w:val="000000"/>
                <w:sz w:val="16"/>
                <w:szCs w:val="16"/>
              </w:rPr>
              <w:t>Налог, взимаемый в связи с применением упрощенной системы налогообложения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4114611</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Cs/>
                <w:color w:val="000000"/>
                <w:sz w:val="16"/>
                <w:szCs w:val="16"/>
              </w:rPr>
            </w:pPr>
          </w:p>
          <w:p w:rsidR="00C27DB3" w:rsidRPr="00C27DB3" w:rsidRDefault="00C27DB3" w:rsidP="00B512C2">
            <w:pPr>
              <w:jc w:val="center"/>
              <w:rPr>
                <w:sz w:val="16"/>
                <w:szCs w:val="16"/>
              </w:rPr>
            </w:pPr>
            <w:r w:rsidRPr="00C27DB3">
              <w:rPr>
                <w:color w:val="000000"/>
                <w:sz w:val="16"/>
                <w:szCs w:val="16"/>
              </w:rPr>
              <w:t xml:space="preserve">1 05 01010 01 0000 </w:t>
            </w:r>
            <w:r w:rsidRPr="00C27DB3">
              <w:rPr>
                <w:color w:val="000000"/>
                <w:sz w:val="16"/>
                <w:szCs w:val="16"/>
              </w:rPr>
              <w:lastRenderedPageBreak/>
              <w:t>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lastRenderedPageBreak/>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3134700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Cs/>
                <w:color w:val="000000"/>
                <w:sz w:val="16"/>
                <w:szCs w:val="16"/>
              </w:rPr>
            </w:pPr>
          </w:p>
          <w:p w:rsidR="00C27DB3" w:rsidRPr="00C27DB3" w:rsidRDefault="00C27DB3" w:rsidP="00B512C2">
            <w:pPr>
              <w:jc w:val="center"/>
              <w:rPr>
                <w:sz w:val="16"/>
                <w:szCs w:val="16"/>
              </w:rPr>
            </w:pPr>
            <w:r w:rsidRPr="00C27DB3">
              <w:rPr>
                <w:color w:val="000000"/>
                <w:sz w:val="16"/>
                <w:szCs w:val="16"/>
              </w:rPr>
              <w:t>1 05 01011 01 0000 110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 xml:space="preserve">Налог, взимаемый с налогоплательщиков, выбравших в качестве объекта налогообложения доходы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3134700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Cs/>
                <w:iCs/>
                <w:color w:val="000000"/>
                <w:sz w:val="16"/>
                <w:szCs w:val="16"/>
              </w:rPr>
            </w:pPr>
          </w:p>
          <w:p w:rsidR="00C27DB3" w:rsidRPr="00C27DB3" w:rsidRDefault="00C27DB3" w:rsidP="00B512C2">
            <w:pPr>
              <w:jc w:val="center"/>
              <w:rPr>
                <w:sz w:val="16"/>
                <w:szCs w:val="16"/>
              </w:rPr>
            </w:pPr>
            <w:r w:rsidRPr="00C27DB3">
              <w:rPr>
                <w:bCs/>
                <w:iCs/>
                <w:color w:val="000000"/>
                <w:sz w:val="16"/>
                <w:szCs w:val="16"/>
              </w:rPr>
              <w:t>1 05 01020 01 0000 110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bCs/>
                <w:iCs/>
                <w:color w:val="000000"/>
                <w:sz w:val="16"/>
                <w:szCs w:val="16"/>
              </w:rPr>
              <w:t>Налог, взимаемый с налогоплательщиков, выбравших в качестве объекта налогообложения доходы,  уменьшенные на величину расходов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979900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Cs/>
                <w:color w:val="000000"/>
                <w:sz w:val="16"/>
                <w:szCs w:val="16"/>
              </w:rPr>
            </w:pPr>
          </w:p>
          <w:p w:rsidR="00C27DB3" w:rsidRPr="00C27DB3" w:rsidRDefault="00C27DB3" w:rsidP="00B512C2">
            <w:pPr>
              <w:jc w:val="center"/>
              <w:rPr>
                <w:sz w:val="16"/>
                <w:szCs w:val="16"/>
              </w:rPr>
            </w:pPr>
            <w:r w:rsidRPr="00C27DB3">
              <w:rPr>
                <w:color w:val="000000"/>
                <w:sz w:val="16"/>
                <w:szCs w:val="16"/>
              </w:rPr>
              <w:t>1 05 01021 01 0000 110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979900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1 05 01050 01 0000 110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Минимальный налог, зачисляемый в бюджеты субъектов Российской Федерации (за налоговые периоды, истекшие до 1 января 2016 года)</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11</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1 05 02000 02 0000 110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Единый налог на вмененный доход для отдельных видов деятельности </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1608600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1 05 02010 02 0000 110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Единый налог на вмененный доход для отдельных видов деятельности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1608600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1 05 03000 01 0000 110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Единый сельскохозяйственный налог</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2979000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1 05 03010 01 0000 110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Единый сельскохозяйственный налог</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2979000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sz w:val="16"/>
                <w:szCs w:val="16"/>
                <w:lang w:eastAsia="ru-RU"/>
              </w:rPr>
              <w:t>1 08 00000 00 0000 000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b/>
                <w:sz w:val="16"/>
                <w:szCs w:val="16"/>
                <w:lang w:eastAsia="ru-RU"/>
              </w:rPr>
              <w:t>ГОСУДАРСТВЕННАЯ ПОШЛИНА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sz w:val="16"/>
                <w:szCs w:val="16"/>
              </w:rPr>
              <w:t>10000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sz w:val="16"/>
                <w:szCs w:val="16"/>
                <w:lang w:eastAsia="ru-RU"/>
              </w:rPr>
              <w:t>1 08 03000 01 0000 110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lang w:eastAsia="ru-RU"/>
              </w:rPr>
              <w:t>Государственная пошлина по делам, рассматриваемым в судах общей юрисдикции, мировыми судьями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sz w:val="16"/>
                <w:szCs w:val="16"/>
                <w:lang w:eastAsia="ru-RU"/>
              </w:rPr>
              <w:t>1 08 03010 01 0000 110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lang w:eastAsia="ru-RU"/>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10000</w:t>
            </w:r>
          </w:p>
        </w:tc>
      </w:tr>
      <w:tr w:rsidR="00C27DB3" w:rsidRPr="00C27DB3" w:rsidTr="00C27DB3">
        <w:trPr>
          <w:trHeight w:val="769"/>
        </w:trPr>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color w:val="000000"/>
                <w:sz w:val="16"/>
                <w:szCs w:val="16"/>
              </w:rPr>
              <w:t xml:space="preserve"> </w:t>
            </w:r>
          </w:p>
          <w:p w:rsidR="00C27DB3" w:rsidRPr="00C27DB3" w:rsidRDefault="00C27DB3" w:rsidP="00B512C2">
            <w:pPr>
              <w:jc w:val="center"/>
              <w:rPr>
                <w:b/>
                <w:bCs/>
                <w:color w:val="000000"/>
                <w:sz w:val="16"/>
                <w:szCs w:val="16"/>
              </w:rPr>
            </w:pPr>
          </w:p>
          <w:p w:rsidR="00C27DB3" w:rsidRPr="00C27DB3" w:rsidRDefault="00C27DB3" w:rsidP="00B512C2">
            <w:pPr>
              <w:jc w:val="center"/>
              <w:rPr>
                <w:sz w:val="16"/>
                <w:szCs w:val="16"/>
              </w:rPr>
            </w:pPr>
            <w:r w:rsidRPr="00C27DB3">
              <w:rPr>
                <w:b/>
                <w:bCs/>
                <w:color w:val="000000"/>
                <w:sz w:val="16"/>
                <w:szCs w:val="16"/>
              </w:rPr>
              <w:t>1 11 00000 00 0000 000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b/>
                <w:bCs/>
                <w:color w:val="000000"/>
                <w:sz w:val="16"/>
                <w:szCs w:val="16"/>
              </w:rPr>
              <w:t>ДОХОДЫ ОТ ИСПОЛЬЗОВАНИЯ ИМУЩЕСТВА, НАХОДЯЩЕГОСЯ В ГОСУДАРСТВЕННОЙ И МУНИЦИПАЛЬНОЙ СОБСТВЕННОСТИ</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2530000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bCs/>
                <w:color w:val="000000"/>
                <w:sz w:val="16"/>
                <w:szCs w:val="16"/>
              </w:rPr>
            </w:pPr>
          </w:p>
          <w:p w:rsidR="00C27DB3" w:rsidRPr="00C27DB3" w:rsidRDefault="00C27DB3" w:rsidP="00B512C2">
            <w:pPr>
              <w:jc w:val="center"/>
              <w:rPr>
                <w:b/>
                <w:bCs/>
                <w:color w:val="000000"/>
                <w:sz w:val="16"/>
                <w:szCs w:val="16"/>
              </w:rPr>
            </w:pPr>
          </w:p>
          <w:p w:rsidR="00C27DB3" w:rsidRPr="00C27DB3" w:rsidRDefault="00C27DB3" w:rsidP="00B512C2">
            <w:pPr>
              <w:jc w:val="center"/>
              <w:rPr>
                <w:b/>
                <w:bCs/>
                <w:color w:val="000000"/>
                <w:sz w:val="16"/>
                <w:szCs w:val="16"/>
              </w:rPr>
            </w:pPr>
          </w:p>
          <w:p w:rsidR="00C27DB3" w:rsidRPr="00C27DB3" w:rsidRDefault="00C27DB3" w:rsidP="00B512C2">
            <w:pPr>
              <w:jc w:val="center"/>
              <w:rPr>
                <w:b/>
                <w:bCs/>
                <w:color w:val="000000"/>
                <w:sz w:val="16"/>
                <w:szCs w:val="16"/>
              </w:rPr>
            </w:pPr>
          </w:p>
          <w:p w:rsidR="00C27DB3" w:rsidRPr="00C27DB3" w:rsidRDefault="00C27DB3" w:rsidP="00B512C2">
            <w:pPr>
              <w:jc w:val="center"/>
              <w:rPr>
                <w:sz w:val="16"/>
                <w:szCs w:val="16"/>
              </w:rPr>
            </w:pPr>
            <w:r w:rsidRPr="00C27DB3">
              <w:rPr>
                <w:color w:val="000000"/>
                <w:sz w:val="16"/>
                <w:szCs w:val="16"/>
              </w:rPr>
              <w:t>1 11 05000 00 0000 120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210"/>
              <w:jc w:val="both"/>
              <w:rPr>
                <w:rFonts w:ascii="Times New Roman" w:hAnsi="Times New Roman"/>
                <w:sz w:val="16"/>
                <w:szCs w:val="16"/>
              </w:rPr>
            </w:pPr>
            <w:r w:rsidRPr="00C27DB3">
              <w:rPr>
                <w:rFonts w:ascii="Times New Roman" w:hAnsi="Times New Roman"/>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2530000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highlight w:val="yellow"/>
              </w:rPr>
            </w:pPr>
          </w:p>
          <w:p w:rsidR="00C27DB3" w:rsidRPr="00C27DB3" w:rsidRDefault="00C27DB3" w:rsidP="00B512C2">
            <w:pPr>
              <w:jc w:val="center"/>
              <w:rPr>
                <w:color w:val="000000"/>
                <w:sz w:val="16"/>
                <w:szCs w:val="16"/>
                <w:highlight w:val="yellow"/>
              </w:rPr>
            </w:pPr>
          </w:p>
          <w:p w:rsidR="00C27DB3" w:rsidRPr="00C27DB3" w:rsidRDefault="00C27DB3" w:rsidP="00B512C2">
            <w:pPr>
              <w:jc w:val="center"/>
              <w:rPr>
                <w:color w:val="000000"/>
                <w:sz w:val="16"/>
                <w:szCs w:val="16"/>
                <w:highlight w:val="yellow"/>
              </w:rPr>
            </w:pPr>
          </w:p>
          <w:p w:rsidR="00C27DB3" w:rsidRPr="00C27DB3" w:rsidRDefault="00C27DB3" w:rsidP="00B512C2">
            <w:pPr>
              <w:jc w:val="center"/>
              <w:rPr>
                <w:sz w:val="16"/>
                <w:szCs w:val="16"/>
              </w:rPr>
            </w:pPr>
            <w:r w:rsidRPr="00C27DB3">
              <w:rPr>
                <w:color w:val="000000"/>
                <w:sz w:val="16"/>
                <w:szCs w:val="16"/>
              </w:rPr>
              <w:t>1 11 05010 00 0000 120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210"/>
              <w:jc w:val="both"/>
              <w:rPr>
                <w:rFonts w:ascii="Times New Roman" w:hAnsi="Times New Roman"/>
                <w:sz w:val="16"/>
                <w:szCs w:val="16"/>
              </w:rPr>
            </w:pPr>
            <w:r w:rsidRPr="00C27DB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2350000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1 11 05013 05 0000 120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210"/>
              <w:jc w:val="both"/>
              <w:rPr>
                <w:rFonts w:ascii="Times New Roman" w:hAnsi="Times New Roman"/>
                <w:sz w:val="16"/>
                <w:szCs w:val="16"/>
              </w:rPr>
            </w:pPr>
            <w:proofErr w:type="gramStart"/>
            <w:r w:rsidRPr="00C27DB3">
              <w:rPr>
                <w:rFonts w:ascii="Times New Roman" w:hAnsi="Times New Roman"/>
                <w:sz w:val="16"/>
                <w:szCs w:val="16"/>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2350000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1 11 05070 00 0000 120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180000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1 11 05075 05 0000 120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сдачи в аренду имущества, составляющего казну муниципальных районов (за исключением земельных участков)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180000</w:t>
            </w:r>
          </w:p>
        </w:tc>
      </w:tr>
      <w:tr w:rsidR="00C27DB3" w:rsidRPr="00C27DB3" w:rsidTr="00C27DB3">
        <w:trPr>
          <w:trHeight w:val="240"/>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color w:val="000000"/>
                <w:sz w:val="16"/>
                <w:szCs w:val="16"/>
              </w:rPr>
              <w:t>1 12 00000 00 0000 000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jc w:val="both"/>
              <w:rPr>
                <w:sz w:val="16"/>
                <w:szCs w:val="16"/>
              </w:rPr>
            </w:pPr>
            <w:r w:rsidRPr="00C27DB3">
              <w:rPr>
                <w:sz w:val="16"/>
                <w:szCs w:val="16"/>
              </w:rPr>
              <w:t>ПЛАТЕЖИ ПРИ ПОЛЬЗОВАНИИ ПРИРОДНЫМИ РЕСУРСАМИ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
                <w:bCs/>
                <w:sz w:val="16"/>
                <w:szCs w:val="16"/>
              </w:rPr>
              <w:t>752300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1 12 01000 01 0000 120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Плата за негативное воздействие на окружающую среду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752300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1 12 01010 01 0000 120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Плата за выбросы загрязняющих веществ в атмосферный воздух стационарными объектами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sz w:val="16"/>
                <w:szCs w:val="16"/>
              </w:rPr>
              <w:t>365000</w:t>
            </w:r>
          </w:p>
        </w:tc>
      </w:tr>
      <w:tr w:rsidR="00C27DB3" w:rsidRPr="00C27DB3" w:rsidTr="00C27DB3">
        <w:trPr>
          <w:trHeight w:val="336"/>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1 12 01030 01 0000 120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Плата за сбросы загрязняющих веществ в водные объекты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-3700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1 12 01040 01 0000 120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Плата за размещение отходов производства и потребления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391000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1 12 01041 01 0000 120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 xml:space="preserve">Плата за размещение отходов производства </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60000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1 12 01042 01 0000 120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Плата за размещение твердых коммунальных отходов</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331000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bCs/>
                <w:color w:val="000000"/>
                <w:sz w:val="16"/>
                <w:szCs w:val="16"/>
              </w:rPr>
            </w:pPr>
          </w:p>
          <w:p w:rsidR="00C27DB3" w:rsidRPr="00C27DB3" w:rsidRDefault="00C27DB3" w:rsidP="00B512C2">
            <w:pPr>
              <w:jc w:val="center"/>
              <w:rPr>
                <w:sz w:val="16"/>
                <w:szCs w:val="16"/>
              </w:rPr>
            </w:pPr>
            <w:r w:rsidRPr="00C27DB3">
              <w:rPr>
                <w:b/>
                <w:bCs/>
                <w:color w:val="000000"/>
                <w:sz w:val="16"/>
                <w:szCs w:val="16"/>
              </w:rPr>
              <w:t>1 13 00000 00 0000 000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rPr>
                <w:sz w:val="16"/>
                <w:szCs w:val="16"/>
              </w:rPr>
            </w:pPr>
            <w:r w:rsidRPr="00C27DB3">
              <w:rPr>
                <w:sz w:val="16"/>
                <w:szCs w:val="16"/>
              </w:rPr>
              <w:t>ДОХОДЫ ОТ ОКАЗАНИЯ ПЛАТНЫХ УСЛУГ И КОМПЕНСАЦИИ ЗАТРАТ ГОСУДАРСТВА</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b/>
                <w:bCs/>
                <w:sz w:val="16"/>
                <w:szCs w:val="16"/>
              </w:rPr>
            </w:pPr>
          </w:p>
          <w:p w:rsidR="00C27DB3" w:rsidRPr="00C27DB3" w:rsidRDefault="00C27DB3" w:rsidP="00B512C2">
            <w:pPr>
              <w:tabs>
                <w:tab w:val="center" w:pos="525"/>
              </w:tabs>
              <w:jc w:val="center"/>
              <w:rPr>
                <w:sz w:val="16"/>
                <w:szCs w:val="16"/>
              </w:rPr>
            </w:pPr>
            <w:r w:rsidRPr="00C27DB3">
              <w:rPr>
                <w:b/>
                <w:sz w:val="16"/>
                <w:szCs w:val="16"/>
              </w:rPr>
              <w:t>7938442</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1 13 01000 00 0000 130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7878120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1 13 01990 00 0000 130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Прочие доходы от оказания платных услуг (работ)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7878120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highlight w:val="red"/>
              </w:rPr>
            </w:pPr>
          </w:p>
          <w:p w:rsidR="00C27DB3" w:rsidRPr="00C27DB3" w:rsidRDefault="00C27DB3" w:rsidP="00B512C2">
            <w:pPr>
              <w:jc w:val="center"/>
              <w:rPr>
                <w:sz w:val="16"/>
                <w:szCs w:val="16"/>
              </w:rPr>
            </w:pPr>
            <w:r w:rsidRPr="00C27DB3">
              <w:rPr>
                <w:color w:val="000000"/>
                <w:sz w:val="16"/>
                <w:szCs w:val="16"/>
              </w:rPr>
              <w:t>1 13 01995 05 0000 130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Прочие доходы от оказания платных услуг (работ) получателями средств бюджетов муниципальных районов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sz w:val="16"/>
                <w:szCs w:val="16"/>
              </w:rPr>
              <w:t>7878120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 xml:space="preserve">1 13 02000 00 0000 130 </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60322</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 xml:space="preserve">1 13 02060 00 0000 </w:t>
            </w:r>
            <w:r w:rsidRPr="00C27DB3">
              <w:rPr>
                <w:color w:val="000000"/>
                <w:sz w:val="16"/>
                <w:szCs w:val="16"/>
              </w:rPr>
              <w:lastRenderedPageBreak/>
              <w:t>130</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lastRenderedPageBreak/>
              <w:t xml:space="preserve">Доходы, поступающие в порядке возмещения расходов, понесенных в связи с эксплуатацией имущества </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20000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lastRenderedPageBreak/>
              <w:t>1 13 02065 05 0000 130</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t xml:space="preserve">Доходы, поступающие в порядке возмещения расходов, понесенных в связи с эксплуатацией имущества муниципальных районов </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20000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 xml:space="preserve">1 13 02990 00 0000 130 </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t>Прочие доходы от компенсации затрат государства</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40322</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1 13 02995 05 0000 130</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t>Прочие доходы от компенсации затрат бюджетов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40322</w:t>
            </w:r>
          </w:p>
        </w:tc>
      </w:tr>
      <w:tr w:rsidR="00C27DB3" w:rsidRPr="00C27DB3" w:rsidTr="00C27DB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b/>
                <w:bCs/>
                <w:color w:val="000000"/>
                <w:sz w:val="16"/>
                <w:szCs w:val="16"/>
              </w:rPr>
              <w:t>1 14 00000 00 0000 000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rPr>
                <w:sz w:val="16"/>
                <w:szCs w:val="16"/>
              </w:rPr>
            </w:pPr>
            <w:r w:rsidRPr="00C27DB3">
              <w:rPr>
                <w:sz w:val="16"/>
                <w:szCs w:val="16"/>
              </w:rPr>
              <w:t>ДОХОДЫ ОТ ПРОДАЖИ МАТЕРИАЛЬНЫХ И НЕМАТЕРИАЛЬНЫХ АКТИВОВ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b/>
                <w:bCs/>
                <w:sz w:val="16"/>
                <w:szCs w:val="16"/>
              </w:rPr>
            </w:pPr>
          </w:p>
          <w:p w:rsidR="00C27DB3" w:rsidRPr="00C27DB3" w:rsidRDefault="00C27DB3" w:rsidP="00B512C2">
            <w:pPr>
              <w:jc w:val="center"/>
              <w:rPr>
                <w:sz w:val="16"/>
                <w:szCs w:val="16"/>
              </w:rPr>
            </w:pPr>
            <w:r w:rsidRPr="00C27DB3">
              <w:rPr>
                <w:b/>
                <w:bCs/>
                <w:sz w:val="16"/>
                <w:szCs w:val="16"/>
              </w:rPr>
              <w:t>1473000</w:t>
            </w:r>
          </w:p>
        </w:tc>
      </w:tr>
      <w:tr w:rsidR="00C27DB3" w:rsidRPr="00C27DB3" w:rsidTr="00C27DB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snapToGrid w:val="0"/>
              <w:jc w:val="center"/>
              <w:rPr>
                <w:b/>
                <w:bCs/>
                <w:color w:val="000000"/>
                <w:sz w:val="16"/>
                <w:szCs w:val="16"/>
              </w:rPr>
            </w:pPr>
          </w:p>
          <w:p w:rsidR="00C27DB3" w:rsidRPr="00C27DB3" w:rsidRDefault="00C27DB3" w:rsidP="00B512C2">
            <w:pPr>
              <w:rPr>
                <w:b/>
                <w:bCs/>
                <w:color w:val="000000"/>
                <w:sz w:val="16"/>
                <w:szCs w:val="16"/>
              </w:rPr>
            </w:pPr>
          </w:p>
          <w:p w:rsidR="00C27DB3" w:rsidRPr="00C27DB3" w:rsidRDefault="00C27DB3" w:rsidP="00B512C2">
            <w:pPr>
              <w:jc w:val="center"/>
              <w:rPr>
                <w:sz w:val="16"/>
                <w:szCs w:val="16"/>
              </w:rPr>
            </w:pPr>
            <w:r w:rsidRPr="00C27DB3">
              <w:rPr>
                <w:color w:val="000000"/>
                <w:sz w:val="16"/>
                <w:szCs w:val="16"/>
              </w:rPr>
              <w:t>1 14 02000 00 0000 000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 xml:space="preserve"> 573000</w:t>
            </w:r>
          </w:p>
        </w:tc>
      </w:tr>
      <w:tr w:rsidR="00C27DB3" w:rsidRPr="00C27DB3" w:rsidTr="00C27DB3">
        <w:trPr>
          <w:trHeight w:val="475"/>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snapToGrid w:val="0"/>
              <w:jc w:val="center"/>
              <w:rPr>
                <w:bCs/>
                <w:sz w:val="16"/>
                <w:szCs w:val="16"/>
              </w:rPr>
            </w:pPr>
          </w:p>
          <w:p w:rsidR="00C27DB3" w:rsidRPr="00C27DB3" w:rsidRDefault="00C27DB3" w:rsidP="00B512C2">
            <w:pPr>
              <w:jc w:val="center"/>
              <w:rPr>
                <w:bCs/>
                <w:sz w:val="16"/>
                <w:szCs w:val="16"/>
              </w:rPr>
            </w:pPr>
          </w:p>
          <w:p w:rsidR="00C27DB3" w:rsidRPr="00C27DB3" w:rsidRDefault="00C27DB3" w:rsidP="00B512C2">
            <w:pPr>
              <w:jc w:val="center"/>
              <w:rPr>
                <w:bCs/>
                <w:sz w:val="16"/>
                <w:szCs w:val="16"/>
              </w:rPr>
            </w:pPr>
          </w:p>
          <w:p w:rsidR="00C27DB3" w:rsidRPr="00C27DB3" w:rsidRDefault="00C27DB3" w:rsidP="00B512C2">
            <w:pPr>
              <w:jc w:val="center"/>
              <w:rPr>
                <w:bCs/>
                <w:sz w:val="16"/>
                <w:szCs w:val="16"/>
              </w:rPr>
            </w:pPr>
          </w:p>
          <w:p w:rsidR="00C27DB3" w:rsidRPr="00C27DB3" w:rsidRDefault="00C27DB3" w:rsidP="00B512C2">
            <w:pPr>
              <w:jc w:val="center"/>
              <w:rPr>
                <w:sz w:val="16"/>
                <w:szCs w:val="16"/>
              </w:rPr>
            </w:pPr>
            <w:r w:rsidRPr="00C27DB3">
              <w:rPr>
                <w:sz w:val="16"/>
                <w:szCs w:val="16"/>
              </w:rPr>
              <w:t>1 14 02050 05 0000 410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 xml:space="preserve">Доходы от реализации имущества, находящегося в собственности муниципальных районов </w:t>
            </w:r>
            <w:r w:rsidRPr="00C27DB3">
              <w:rPr>
                <w:color w:val="000000"/>
                <w:sz w:val="16"/>
                <w:szCs w:val="16"/>
              </w:rPr>
              <w:t>(за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w:t>
            </w:r>
            <w:r w:rsidRPr="00C27DB3">
              <w:rPr>
                <w:sz w:val="16"/>
                <w:szCs w:val="16"/>
              </w:rPr>
              <w:t xml:space="preserve">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573000</w:t>
            </w:r>
          </w:p>
        </w:tc>
      </w:tr>
      <w:tr w:rsidR="00C27DB3" w:rsidRPr="00C27DB3" w:rsidTr="00C27DB3">
        <w:trPr>
          <w:trHeight w:val="475"/>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Cs/>
                <w:color w:val="000000"/>
                <w:sz w:val="16"/>
                <w:szCs w:val="16"/>
              </w:rPr>
            </w:pPr>
          </w:p>
          <w:p w:rsidR="00C27DB3" w:rsidRPr="00C27DB3" w:rsidRDefault="00C27DB3" w:rsidP="00B512C2">
            <w:pPr>
              <w:jc w:val="center"/>
              <w:rPr>
                <w:bCs/>
                <w:color w:val="000000"/>
                <w:sz w:val="16"/>
                <w:szCs w:val="16"/>
              </w:rPr>
            </w:pPr>
          </w:p>
          <w:p w:rsidR="00C27DB3" w:rsidRPr="00C27DB3" w:rsidRDefault="00C27DB3" w:rsidP="00B512C2">
            <w:pPr>
              <w:jc w:val="center"/>
              <w:rPr>
                <w:bCs/>
                <w:color w:val="000000"/>
                <w:sz w:val="16"/>
                <w:szCs w:val="16"/>
              </w:rPr>
            </w:pPr>
          </w:p>
          <w:p w:rsidR="00C27DB3" w:rsidRPr="00C27DB3" w:rsidRDefault="00C27DB3" w:rsidP="00B512C2">
            <w:pPr>
              <w:jc w:val="center"/>
              <w:rPr>
                <w:bCs/>
                <w:color w:val="000000"/>
                <w:sz w:val="16"/>
                <w:szCs w:val="16"/>
              </w:rPr>
            </w:pPr>
          </w:p>
          <w:p w:rsidR="00C27DB3" w:rsidRPr="00C27DB3" w:rsidRDefault="00C27DB3" w:rsidP="00B512C2">
            <w:pPr>
              <w:jc w:val="center"/>
              <w:rPr>
                <w:sz w:val="16"/>
                <w:szCs w:val="16"/>
              </w:rPr>
            </w:pPr>
            <w:r w:rsidRPr="00C27DB3">
              <w:rPr>
                <w:color w:val="000000"/>
                <w:sz w:val="16"/>
                <w:szCs w:val="16"/>
              </w:rPr>
              <w:t>1 14 02053 05 0000 410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bCs/>
                <w:sz w:val="16"/>
                <w:szCs w:val="16"/>
              </w:rPr>
              <w:t>573000</w:t>
            </w:r>
          </w:p>
        </w:tc>
      </w:tr>
      <w:tr w:rsidR="00C27DB3" w:rsidRPr="00C27DB3" w:rsidTr="00C27DB3">
        <w:trPr>
          <w:trHeight w:val="499"/>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1 14 06000 00 0000 430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Доходы от продажи земельных участков, находящихся в государственной и муниципальной собственности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rPr>
                <w:sz w:val="16"/>
                <w:szCs w:val="16"/>
              </w:rPr>
            </w:pPr>
          </w:p>
          <w:p w:rsidR="00C27DB3" w:rsidRPr="00C27DB3" w:rsidRDefault="00C27DB3" w:rsidP="00B512C2">
            <w:pPr>
              <w:jc w:val="center"/>
              <w:rPr>
                <w:sz w:val="16"/>
                <w:szCs w:val="16"/>
              </w:rPr>
            </w:pPr>
            <w:r w:rsidRPr="00C27DB3">
              <w:rPr>
                <w:sz w:val="16"/>
                <w:szCs w:val="16"/>
              </w:rPr>
              <w:t>900000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1 14 06010 00 0000 430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продажи земельных участков, государственная собственность на которые не разграничена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sz w:val="16"/>
                <w:szCs w:val="16"/>
              </w:rPr>
              <w:t>900000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1 14 06013 05 0000 430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sz w:val="16"/>
                <w:szCs w:val="16"/>
              </w:rPr>
              <w:t>900000</w:t>
            </w:r>
          </w:p>
        </w:tc>
      </w:tr>
      <w:tr w:rsidR="00C27DB3" w:rsidRPr="00C27DB3" w:rsidTr="00C27DB3">
        <w:trPr>
          <w:trHeight w:val="218"/>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bCs/>
                <w:color w:val="000000"/>
                <w:sz w:val="16"/>
                <w:szCs w:val="16"/>
              </w:rPr>
              <w:t>1 16 00000 00 0000 000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rPr>
                <w:sz w:val="16"/>
                <w:szCs w:val="16"/>
              </w:rPr>
            </w:pPr>
            <w:r w:rsidRPr="00C27DB3">
              <w:rPr>
                <w:sz w:val="16"/>
                <w:szCs w:val="16"/>
              </w:rPr>
              <w:t>ШТРАФЫ, САНКЦИИ, ВОЗМЕЩЕНИЕ УЩЕРБА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tabs>
                <w:tab w:val="center" w:pos="526"/>
              </w:tabs>
              <w:jc w:val="center"/>
              <w:rPr>
                <w:sz w:val="16"/>
                <w:szCs w:val="16"/>
              </w:rPr>
            </w:pPr>
            <w:r w:rsidRPr="00C27DB3">
              <w:rPr>
                <w:b/>
                <w:bCs/>
                <w:sz w:val="16"/>
                <w:szCs w:val="16"/>
              </w:rPr>
              <w:t>1060000</w:t>
            </w:r>
          </w:p>
        </w:tc>
      </w:tr>
      <w:tr w:rsidR="00C27DB3" w:rsidRPr="00C27DB3" w:rsidTr="00C27DB3">
        <w:trPr>
          <w:trHeight w:val="306"/>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bCs/>
                <w:color w:val="000000"/>
                <w:sz w:val="16"/>
                <w:szCs w:val="16"/>
              </w:rPr>
            </w:pPr>
          </w:p>
          <w:p w:rsidR="00C27DB3" w:rsidRPr="00C27DB3" w:rsidRDefault="00C27DB3" w:rsidP="00B512C2">
            <w:pPr>
              <w:jc w:val="center"/>
              <w:rPr>
                <w:sz w:val="16"/>
                <w:szCs w:val="16"/>
              </w:rPr>
            </w:pPr>
            <w:r w:rsidRPr="00C27DB3">
              <w:rPr>
                <w:color w:val="000000"/>
                <w:sz w:val="16"/>
                <w:szCs w:val="16"/>
              </w:rPr>
              <w:t>1 16 03000 00 0000 140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jc w:val="both"/>
              <w:rPr>
                <w:sz w:val="16"/>
                <w:szCs w:val="16"/>
              </w:rPr>
            </w:pPr>
            <w:r w:rsidRPr="00C27DB3">
              <w:rPr>
                <w:b/>
                <w:bCs/>
                <w:sz w:val="16"/>
                <w:szCs w:val="16"/>
              </w:rPr>
              <w:t>Денежные взыскания (штрафы) за нарушение законодательства о налогах и сборах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34000</w:t>
            </w:r>
          </w:p>
        </w:tc>
      </w:tr>
      <w:tr w:rsidR="00C27DB3" w:rsidRPr="00C27DB3" w:rsidTr="00C27DB3">
        <w:trPr>
          <w:trHeight w:val="767"/>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rPr>
                <w:color w:val="000000"/>
                <w:sz w:val="16"/>
                <w:szCs w:val="16"/>
              </w:rPr>
            </w:pPr>
          </w:p>
          <w:p w:rsidR="00C27DB3" w:rsidRPr="00C27DB3" w:rsidRDefault="00C27DB3" w:rsidP="00B512C2">
            <w:pPr>
              <w:rPr>
                <w:color w:val="000000"/>
                <w:sz w:val="16"/>
                <w:szCs w:val="16"/>
              </w:rPr>
            </w:pPr>
          </w:p>
          <w:p w:rsidR="00C27DB3" w:rsidRPr="00C27DB3" w:rsidRDefault="00C27DB3" w:rsidP="00B512C2">
            <w:pPr>
              <w:jc w:val="center"/>
              <w:rPr>
                <w:sz w:val="16"/>
                <w:szCs w:val="16"/>
              </w:rPr>
            </w:pPr>
            <w:r w:rsidRPr="00C27DB3">
              <w:rPr>
                <w:color w:val="000000"/>
                <w:sz w:val="16"/>
                <w:szCs w:val="16"/>
              </w:rPr>
              <w:t>1 16 03010 01 0000 140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4"/>
              <w:jc w:val="both"/>
              <w:rPr>
                <w:sz w:val="16"/>
                <w:szCs w:val="16"/>
              </w:rPr>
            </w:pPr>
            <w:r w:rsidRPr="00C27DB3">
              <w:rPr>
                <w:b/>
                <w:bCs/>
                <w:sz w:val="16"/>
                <w:szCs w:val="16"/>
              </w:rPr>
              <w:t>Денежные взыскания (штрафы) за нарушение законодательства о налогах и сборах, предусмотренные статьями 116, 118, 119.1, 119.2, пунктами 1 и 2 статьи 120, статьями 125, 126,126.1, 128, 129, 129.1,129.4, 132, 133, 134, 135, 135.1,135.2</w:t>
            </w:r>
            <w:r w:rsidRPr="00C27DB3">
              <w:rPr>
                <w:b/>
                <w:bCs/>
                <w:sz w:val="16"/>
                <w:szCs w:val="16"/>
                <w:vertAlign w:val="superscript"/>
              </w:rPr>
              <w:t xml:space="preserve"> </w:t>
            </w:r>
            <w:r w:rsidRPr="00C27DB3">
              <w:rPr>
                <w:b/>
                <w:bCs/>
                <w:sz w:val="16"/>
                <w:szCs w:val="16"/>
              </w:rPr>
              <w:t xml:space="preserve"> Налогового кодекса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sz w:val="16"/>
                <w:szCs w:val="16"/>
              </w:rPr>
            </w:pPr>
          </w:p>
          <w:p w:rsidR="00C27DB3" w:rsidRPr="00C27DB3" w:rsidRDefault="00C27DB3" w:rsidP="00B512C2">
            <w:pPr>
              <w:jc w:val="center"/>
              <w:rPr>
                <w:sz w:val="16"/>
                <w:szCs w:val="16"/>
              </w:rPr>
            </w:pPr>
          </w:p>
          <w:p w:rsidR="00C27DB3" w:rsidRPr="00C27DB3" w:rsidRDefault="00C27DB3" w:rsidP="00B512C2">
            <w:pPr>
              <w:jc w:val="center"/>
              <w:rPr>
                <w:sz w:val="16"/>
                <w:szCs w:val="16"/>
              </w:rPr>
            </w:pPr>
            <w:r w:rsidRPr="00C27DB3">
              <w:rPr>
                <w:sz w:val="16"/>
                <w:szCs w:val="16"/>
              </w:rPr>
              <w:t>33000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1 16 03030 01 0000 140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sz w:val="16"/>
                <w:szCs w:val="16"/>
              </w:rPr>
              <w:t>1000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1 16 23000 00 0000 140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Доходы от возмещения ущерба при возникновении страховых случаев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64000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1 16 23050 05 0000 140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Доходы от возмещения ущерба при возникновении страховых случаев, когда </w:t>
            </w:r>
            <w:proofErr w:type="spellStart"/>
            <w:r w:rsidRPr="00C27DB3">
              <w:rPr>
                <w:color w:val="000000"/>
                <w:sz w:val="16"/>
                <w:szCs w:val="16"/>
              </w:rPr>
              <w:t>выгодоприобретателями</w:t>
            </w:r>
            <w:proofErr w:type="spellEnd"/>
            <w:r w:rsidRPr="00C27DB3">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64000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1 16 23051 05 0000 140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Доходы от возмещения ущерба при возникновении страховых случаев по обязательному страхованию гражданской ответственности, когда </w:t>
            </w:r>
            <w:proofErr w:type="spellStart"/>
            <w:r w:rsidRPr="00C27DB3">
              <w:rPr>
                <w:color w:val="000000"/>
                <w:sz w:val="16"/>
                <w:szCs w:val="16"/>
              </w:rPr>
              <w:t>выгодоприобретателями</w:t>
            </w:r>
            <w:proofErr w:type="spellEnd"/>
            <w:r w:rsidRPr="00C27DB3">
              <w:rPr>
                <w:color w:val="000000"/>
                <w:sz w:val="16"/>
                <w:szCs w:val="16"/>
              </w:rPr>
              <w:t xml:space="preserve"> выступают получатели средств бюджетов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64000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1 16 33000 00 0000 140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sz w:val="16"/>
                <w:szCs w:val="16"/>
              </w:rPr>
              <w:t>56000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1 16 33050 05 0000 140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sz w:val="16"/>
                <w:szCs w:val="16"/>
              </w:rPr>
              <w:t>56000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1 16 35000 00 0000 140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pStyle w:val="50"/>
              <w:jc w:val="both"/>
              <w:rPr>
                <w:rFonts w:ascii="Times New Roman" w:hAnsi="Times New Roman"/>
                <w:sz w:val="16"/>
                <w:szCs w:val="16"/>
              </w:rPr>
            </w:pPr>
            <w:r w:rsidRPr="00C27DB3">
              <w:rPr>
                <w:rFonts w:ascii="Times New Roman" w:hAnsi="Times New Roman"/>
                <w:b w:val="0"/>
                <w:bCs w:val="0"/>
                <w:sz w:val="16"/>
                <w:szCs w:val="16"/>
              </w:rPr>
              <w:t>Суммы по искам о возмещении вреда, причинённого окружающей среды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861000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1 16 35030 05 0000 140</w:t>
            </w:r>
          </w:p>
        </w:tc>
        <w:tc>
          <w:tcPr>
            <w:tcW w:w="0" w:type="auto"/>
            <w:tcBorders>
              <w:left w:val="single" w:sz="4" w:space="0" w:color="000000"/>
              <w:bottom w:val="single" w:sz="4" w:space="0" w:color="000000"/>
            </w:tcBorders>
            <w:shd w:val="clear" w:color="auto" w:fill="auto"/>
          </w:tcPr>
          <w:p w:rsidR="00C27DB3" w:rsidRPr="00C27DB3" w:rsidRDefault="00C27DB3" w:rsidP="00B512C2">
            <w:pPr>
              <w:pStyle w:val="50"/>
              <w:jc w:val="both"/>
              <w:rPr>
                <w:rFonts w:ascii="Times New Roman" w:hAnsi="Times New Roman"/>
                <w:sz w:val="16"/>
                <w:szCs w:val="16"/>
              </w:rPr>
            </w:pPr>
            <w:r w:rsidRPr="00C27DB3">
              <w:rPr>
                <w:rFonts w:ascii="Times New Roman" w:hAnsi="Times New Roman"/>
                <w:b w:val="0"/>
                <w:bCs w:val="0"/>
                <w:sz w:val="16"/>
                <w:szCs w:val="16"/>
              </w:rPr>
              <w:t>Суммы по искам о возмещении вреда, причинённого окружающей среде, подлежащие зачислению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snapToGrid w:val="0"/>
              <w:jc w:val="center"/>
              <w:rPr>
                <w:sz w:val="16"/>
                <w:szCs w:val="16"/>
              </w:rPr>
            </w:pPr>
          </w:p>
          <w:p w:rsidR="00C27DB3" w:rsidRPr="00C27DB3" w:rsidRDefault="00C27DB3" w:rsidP="00B512C2">
            <w:pPr>
              <w:jc w:val="center"/>
              <w:rPr>
                <w:sz w:val="16"/>
                <w:szCs w:val="16"/>
              </w:rPr>
            </w:pPr>
            <w:r w:rsidRPr="00C27DB3">
              <w:rPr>
                <w:sz w:val="16"/>
                <w:szCs w:val="16"/>
              </w:rPr>
              <w:t>861000</w:t>
            </w:r>
          </w:p>
        </w:tc>
      </w:tr>
      <w:tr w:rsidR="00C27DB3" w:rsidRPr="00C27DB3" w:rsidTr="00C27DB3">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1 16 90000 00 0000 140</w:t>
            </w:r>
          </w:p>
        </w:tc>
        <w:tc>
          <w:tcPr>
            <w:tcW w:w="0" w:type="auto"/>
            <w:tcBorders>
              <w:left w:val="single" w:sz="4" w:space="0" w:color="000000"/>
              <w:bottom w:val="single" w:sz="4" w:space="0" w:color="000000"/>
            </w:tcBorders>
            <w:shd w:val="clear" w:color="auto" w:fill="auto"/>
          </w:tcPr>
          <w:p w:rsidR="00C27DB3" w:rsidRPr="00C27DB3" w:rsidRDefault="00C27DB3" w:rsidP="00B512C2">
            <w:pPr>
              <w:pStyle w:val="50"/>
              <w:jc w:val="both"/>
              <w:rPr>
                <w:rFonts w:ascii="Times New Roman" w:hAnsi="Times New Roman"/>
                <w:sz w:val="16"/>
                <w:szCs w:val="16"/>
              </w:rPr>
            </w:pPr>
            <w:r w:rsidRPr="00C27DB3">
              <w:rPr>
                <w:rFonts w:ascii="Times New Roman" w:hAnsi="Times New Roman"/>
                <w:b w:val="0"/>
                <w:bCs w:val="0"/>
                <w:sz w:val="16"/>
                <w:szCs w:val="16"/>
              </w:rPr>
              <w:t>Прочие поступления от денежных взысканий (штрафов) и иных сумм в возмещение ущерба</w:t>
            </w:r>
          </w:p>
        </w:tc>
        <w:tc>
          <w:tcPr>
            <w:tcW w:w="0" w:type="auto"/>
            <w:tcBorders>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45000</w:t>
            </w:r>
          </w:p>
        </w:tc>
      </w:tr>
      <w:tr w:rsidR="00C27DB3" w:rsidRPr="00C27DB3" w:rsidTr="00C27DB3">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1 16 90050 05 0000 140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Прочие поступления от денежных взысканий (штрафов) и иных сумм в возмещение ущерба, зачисляемые в бюджеты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45000</w:t>
            </w:r>
          </w:p>
        </w:tc>
      </w:tr>
      <w:tr w:rsidR="00C27DB3" w:rsidRPr="00C27DB3" w:rsidTr="00C27DB3">
        <w:trPr>
          <w:trHeight w:val="298"/>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b/>
                <w:color w:val="000000"/>
                <w:sz w:val="16"/>
                <w:szCs w:val="16"/>
              </w:rPr>
              <w:lastRenderedPageBreak/>
              <w:t>2 00 00000 00 0000 000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b/>
                <w:color w:val="000000"/>
                <w:sz w:val="16"/>
                <w:szCs w:val="16"/>
              </w:rPr>
              <w:t>БЕЗВОЗМЕЗДНЫЕ  ПОСТУПЛЕНИЯ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b/>
                <w:sz w:val="16"/>
                <w:szCs w:val="16"/>
              </w:rPr>
              <w:t>192780531</w:t>
            </w:r>
          </w:p>
        </w:tc>
      </w:tr>
      <w:tr w:rsidR="00C27DB3" w:rsidRPr="00C27DB3" w:rsidTr="00C27DB3">
        <w:trPr>
          <w:trHeight w:val="450"/>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color w:val="000000"/>
                <w:sz w:val="16"/>
                <w:szCs w:val="16"/>
                <w:highlight w:val="yellow"/>
              </w:rPr>
            </w:pPr>
          </w:p>
          <w:p w:rsidR="00C27DB3" w:rsidRPr="00C27DB3" w:rsidRDefault="00C27DB3" w:rsidP="00B512C2">
            <w:pPr>
              <w:jc w:val="center"/>
              <w:rPr>
                <w:sz w:val="16"/>
                <w:szCs w:val="16"/>
              </w:rPr>
            </w:pPr>
            <w:r w:rsidRPr="00C27DB3">
              <w:rPr>
                <w:b/>
                <w:color w:val="000000"/>
                <w:sz w:val="16"/>
                <w:szCs w:val="16"/>
              </w:rPr>
              <w:t>2 02 00000 00 0000 000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b/>
                <w:color w:val="000000"/>
                <w:sz w:val="16"/>
                <w:szCs w:val="16"/>
              </w:rPr>
              <w:t>Безвозмездные поступления от других бюджетов бюджетной системы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b/>
                <w:sz w:val="16"/>
                <w:szCs w:val="16"/>
              </w:rPr>
              <w:t>164198829</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2 02 10000 00 0000 150</w:t>
            </w:r>
          </w:p>
        </w:tc>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both"/>
              <w:rPr>
                <w:sz w:val="16"/>
                <w:szCs w:val="16"/>
              </w:rPr>
            </w:pPr>
            <w:r w:rsidRPr="00C27DB3">
              <w:rPr>
                <w:color w:val="000000"/>
                <w:sz w:val="16"/>
                <w:szCs w:val="16"/>
              </w:rPr>
              <w:t xml:space="preserve">Дотации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68505730</w:t>
            </w:r>
          </w:p>
        </w:tc>
      </w:tr>
      <w:tr w:rsidR="00C27DB3" w:rsidRPr="00C27DB3" w:rsidTr="00C27DB3">
        <w:trPr>
          <w:trHeight w:val="270"/>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2 02 15001 00 0000 150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Дотации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28814000</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2 02 15001 05 0000 150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Дотации бюджетам муниципальных районов на выравнивание бюджетной обеспеченности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28814000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2 02 15002 00 0000 150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 xml:space="preserve"> 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37014000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2 02 15002 05 0000 150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Дотации бюджетам муниципальных районов на поддержку мер по обеспечению сбалансированности бюджетов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37014000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2 02 19999 00 0000 150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Прочие дотации</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highlight w:val="white"/>
              </w:rPr>
              <w:t>2677730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2 02 19999 05 0000 150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Прочие дотации бюджетам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highlight w:val="white"/>
              </w:rPr>
              <w:t>2677730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2 02 20000 00 0000 150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бюджетной системы Российской Федерации (межбюджетные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9218631</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2 02 20216 00 0000 150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2500000</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2 02 20216 05 0000 150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муниципальных районов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p>
          <w:p w:rsidR="00C27DB3" w:rsidRPr="00C27DB3" w:rsidRDefault="00C27DB3" w:rsidP="00B512C2">
            <w:pPr>
              <w:snapToGrid w:val="0"/>
              <w:jc w:val="center"/>
              <w:rPr>
                <w:sz w:val="16"/>
                <w:szCs w:val="16"/>
              </w:rPr>
            </w:pPr>
            <w:r w:rsidRPr="00C27DB3">
              <w:rPr>
                <w:sz w:val="16"/>
                <w:szCs w:val="16"/>
              </w:rPr>
              <w:t>2500000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2 02 25097 00 0000 150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767100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2 02 25097 05 0000 150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муниципальных районов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767100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2 02 25169 00 0000 150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1602409</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2 02 25169 05 0000 150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1602409</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2 02 25467 00 0000 150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Субсидии бюджетам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736845</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2 02 25467 05 0000 150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Субсидии бюджетам муниципальных районов на обеспечение развития и укрепление материально-технической базы домов культуры в населенных пунктах с числом жителей до 50 тысяч человек</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736845</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2 02 25519 00 0000 150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t>Субсидии бюджетам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82050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sz w:val="16"/>
                <w:szCs w:val="16"/>
              </w:rPr>
            </w:pPr>
            <w:r w:rsidRPr="00C27DB3">
              <w:rPr>
                <w:color w:val="000000"/>
                <w:sz w:val="16"/>
                <w:szCs w:val="16"/>
              </w:rPr>
              <w:t>2 02 25519 05 0000 150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both"/>
              <w:rPr>
                <w:sz w:val="16"/>
                <w:szCs w:val="16"/>
              </w:rPr>
            </w:pPr>
            <w:r w:rsidRPr="00C27DB3">
              <w:rPr>
                <w:color w:val="000000"/>
                <w:sz w:val="16"/>
                <w:szCs w:val="16"/>
              </w:rPr>
              <w:t>Субсидии бюджетам муниципальных районов на государственную поддержку отрасли культура</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82050</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2 02 25567 00 0000 150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Субсидии бюджетам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1013774</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2 02 25567 05 0000 150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Субсидии бюджетам муниципальных районов на обеспечение устойчивого развития сельских территорий</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1013774</w:t>
            </w:r>
          </w:p>
        </w:tc>
      </w:tr>
      <w:tr w:rsidR="00C27DB3" w:rsidRPr="00C27DB3" w:rsidTr="00C27DB3">
        <w:trPr>
          <w:trHeight w:val="334"/>
        </w:trPr>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2 02 29999 00 0000 150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Прочие субсидии</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2516453</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2 02 29999 05 0000 150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Прочие субсидии бюджетам муниципальных районов</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2516453</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2 02 30000 00 0000 150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color w:val="000000"/>
                <w:sz w:val="16"/>
                <w:szCs w:val="16"/>
              </w:rPr>
              <w:t xml:space="preserve">Субвенции бюджетам бюджетной системы Российской Федерации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27DB3" w:rsidRPr="00C27DB3" w:rsidRDefault="00C27DB3" w:rsidP="00B512C2">
            <w:pPr>
              <w:jc w:val="center"/>
              <w:rPr>
                <w:sz w:val="16"/>
                <w:szCs w:val="16"/>
              </w:rPr>
            </w:pPr>
            <w:r w:rsidRPr="00C27DB3">
              <w:rPr>
                <w:sz w:val="16"/>
                <w:szCs w:val="16"/>
              </w:rPr>
              <w:t>86027815</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2 02 30024 00 0000 150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Субвенции местным бюджетам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79911089</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2 02 30024 05 0000 150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79911089</w:t>
            </w:r>
          </w:p>
        </w:tc>
      </w:tr>
      <w:tr w:rsidR="00C27DB3" w:rsidRPr="00C27DB3" w:rsidTr="00C27DB3">
        <w:trPr>
          <w:trHeight w:val="334"/>
        </w:trPr>
        <w:tc>
          <w:tcPr>
            <w:tcW w:w="0" w:type="auto"/>
            <w:tcBorders>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highlight w:val="yellow"/>
              </w:rPr>
            </w:pPr>
          </w:p>
          <w:p w:rsidR="00C27DB3" w:rsidRPr="00C27DB3" w:rsidRDefault="00C27DB3" w:rsidP="00B512C2">
            <w:pPr>
              <w:jc w:val="center"/>
              <w:rPr>
                <w:sz w:val="16"/>
                <w:szCs w:val="16"/>
              </w:rPr>
            </w:pPr>
            <w:r w:rsidRPr="00C27DB3">
              <w:rPr>
                <w:color w:val="000000"/>
                <w:sz w:val="16"/>
                <w:szCs w:val="16"/>
              </w:rPr>
              <w:t>2 02 35542 00 0000 150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Субвенции бюджетам муниципальных образований на повышение продуктивности в молочном скотоводстве</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6116726</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2 02 35542 05 0000 150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jc w:val="both"/>
              <w:rPr>
                <w:sz w:val="16"/>
                <w:szCs w:val="16"/>
              </w:rPr>
            </w:pPr>
            <w:r w:rsidRPr="00C27DB3">
              <w:rPr>
                <w:sz w:val="16"/>
                <w:szCs w:val="16"/>
              </w:rPr>
              <w:t>Субвенции бюджетам муниципальных районов на повышение продуктивности в молочном скотоводстве</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6116726</w:t>
            </w:r>
          </w:p>
        </w:tc>
      </w:tr>
      <w:tr w:rsidR="00C27DB3" w:rsidRPr="00C27DB3" w:rsidTr="00C27DB3">
        <w:trPr>
          <w:trHeight w:val="271"/>
        </w:trPr>
        <w:tc>
          <w:tcPr>
            <w:tcW w:w="0" w:type="auto"/>
            <w:tcBorders>
              <w:left w:val="single" w:sz="4" w:space="0" w:color="000000"/>
              <w:bottom w:val="single" w:sz="4" w:space="0" w:color="000000"/>
            </w:tcBorders>
            <w:shd w:val="clear" w:color="auto" w:fill="auto"/>
          </w:tcPr>
          <w:p w:rsidR="00C27DB3" w:rsidRPr="00C27DB3" w:rsidRDefault="00C27DB3" w:rsidP="00B512C2">
            <w:pPr>
              <w:jc w:val="center"/>
              <w:rPr>
                <w:sz w:val="16"/>
                <w:szCs w:val="16"/>
              </w:rPr>
            </w:pPr>
            <w:r w:rsidRPr="00C27DB3">
              <w:rPr>
                <w:color w:val="000000"/>
                <w:sz w:val="16"/>
                <w:szCs w:val="16"/>
              </w:rPr>
              <w:t>2 02 40000 00 0000 150</w:t>
            </w:r>
          </w:p>
        </w:tc>
        <w:tc>
          <w:tcPr>
            <w:tcW w:w="0" w:type="auto"/>
            <w:tcBorders>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Иные межбюджетные трансферты</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446653</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snapToGrid w:val="0"/>
              <w:jc w:val="center"/>
              <w:rPr>
                <w:color w:val="000000"/>
                <w:sz w:val="16"/>
                <w:szCs w:val="16"/>
                <w:highlight w:val="red"/>
              </w:rPr>
            </w:pPr>
          </w:p>
          <w:p w:rsidR="00C27DB3" w:rsidRPr="00C27DB3" w:rsidRDefault="00C27DB3" w:rsidP="00B512C2">
            <w:pPr>
              <w:jc w:val="center"/>
              <w:rPr>
                <w:color w:val="000000"/>
                <w:sz w:val="16"/>
                <w:szCs w:val="16"/>
                <w:highlight w:val="red"/>
              </w:rPr>
            </w:pPr>
          </w:p>
          <w:p w:rsidR="00C27DB3" w:rsidRPr="00C27DB3" w:rsidRDefault="00C27DB3" w:rsidP="00B512C2">
            <w:pPr>
              <w:jc w:val="center"/>
              <w:rPr>
                <w:sz w:val="16"/>
                <w:szCs w:val="16"/>
              </w:rPr>
            </w:pPr>
            <w:r w:rsidRPr="00C27DB3">
              <w:rPr>
                <w:color w:val="000000"/>
                <w:sz w:val="16"/>
                <w:szCs w:val="16"/>
              </w:rPr>
              <w:t>2 02 40014 00 0000 150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446653</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color w:val="000000"/>
                <w:sz w:val="16"/>
                <w:szCs w:val="16"/>
              </w:rPr>
            </w:pPr>
          </w:p>
          <w:p w:rsidR="00C27DB3" w:rsidRPr="00C27DB3" w:rsidRDefault="00C27DB3" w:rsidP="00B512C2">
            <w:pPr>
              <w:jc w:val="center"/>
              <w:rPr>
                <w:sz w:val="16"/>
                <w:szCs w:val="16"/>
              </w:rPr>
            </w:pPr>
            <w:r w:rsidRPr="00C27DB3">
              <w:rPr>
                <w:color w:val="000000"/>
                <w:sz w:val="16"/>
                <w:szCs w:val="16"/>
              </w:rPr>
              <w:t>2 02 40014 05 0000 150</w:t>
            </w:r>
          </w:p>
        </w:tc>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rPr>
                <w:sz w:val="16"/>
                <w:szCs w:val="16"/>
              </w:rPr>
            </w:pPr>
            <w:r w:rsidRPr="00C27DB3">
              <w:rPr>
                <w:color w:val="000000"/>
                <w:sz w:val="16"/>
                <w:szCs w:val="16"/>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color w:val="000000"/>
                <w:sz w:val="16"/>
                <w:szCs w:val="16"/>
              </w:rPr>
              <w:t>446653</w:t>
            </w:r>
          </w:p>
        </w:tc>
      </w:tr>
      <w:tr w:rsidR="00C27DB3" w:rsidRPr="00C27DB3" w:rsidTr="00C27DB3">
        <w:trPr>
          <w:trHeight w:val="334"/>
        </w:trPr>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b/>
                <w:color w:val="000000"/>
                <w:sz w:val="16"/>
                <w:szCs w:val="16"/>
              </w:rPr>
              <w:t>2 07 00000 00 0000 000</w:t>
            </w:r>
          </w:p>
        </w:tc>
        <w:tc>
          <w:tcPr>
            <w:tcW w:w="0" w:type="auto"/>
            <w:tcBorders>
              <w:left w:val="single" w:sz="4" w:space="0" w:color="000000"/>
              <w:bottom w:val="single" w:sz="4" w:space="0" w:color="000000"/>
            </w:tcBorders>
            <w:shd w:val="clear" w:color="auto" w:fill="auto"/>
            <w:vAlign w:val="bottom"/>
          </w:tcPr>
          <w:p w:rsidR="00C27DB3" w:rsidRPr="00C27DB3" w:rsidRDefault="00C27DB3" w:rsidP="00B512C2">
            <w:pPr>
              <w:rPr>
                <w:sz w:val="16"/>
                <w:szCs w:val="16"/>
              </w:rPr>
            </w:pPr>
            <w:r w:rsidRPr="00C27DB3">
              <w:rPr>
                <w:b/>
                <w:color w:val="000000"/>
                <w:sz w:val="16"/>
                <w:szCs w:val="16"/>
              </w:rPr>
              <w:t>Прочие безвозмездные поступления</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b/>
                <w:sz w:val="16"/>
                <w:szCs w:val="16"/>
              </w:rPr>
              <w:t>28581702</w:t>
            </w:r>
          </w:p>
        </w:tc>
      </w:tr>
      <w:tr w:rsidR="00C27DB3" w:rsidRPr="00C27DB3" w:rsidTr="00C27DB3">
        <w:trPr>
          <w:trHeight w:val="334"/>
        </w:trPr>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2 07 05000 05 0000 150</w:t>
            </w:r>
          </w:p>
        </w:tc>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both"/>
              <w:rPr>
                <w:sz w:val="16"/>
                <w:szCs w:val="16"/>
              </w:rPr>
            </w:pPr>
            <w:r w:rsidRPr="00C27DB3">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snapToGrid w:val="0"/>
              <w:jc w:val="center"/>
              <w:rPr>
                <w:sz w:val="16"/>
                <w:szCs w:val="16"/>
              </w:rPr>
            </w:pPr>
            <w:r w:rsidRPr="00C27DB3">
              <w:rPr>
                <w:sz w:val="16"/>
                <w:szCs w:val="16"/>
              </w:rPr>
              <w:t>28581702</w:t>
            </w:r>
          </w:p>
        </w:tc>
      </w:tr>
      <w:tr w:rsidR="00C27DB3" w:rsidRPr="00C27DB3" w:rsidTr="00C27DB3">
        <w:trPr>
          <w:trHeight w:val="334"/>
        </w:trPr>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center"/>
              <w:rPr>
                <w:sz w:val="16"/>
                <w:szCs w:val="16"/>
              </w:rPr>
            </w:pPr>
            <w:r w:rsidRPr="00C27DB3">
              <w:rPr>
                <w:color w:val="000000"/>
                <w:sz w:val="16"/>
                <w:szCs w:val="16"/>
              </w:rPr>
              <w:t>2 07 05030 05 0000 150</w:t>
            </w:r>
          </w:p>
        </w:tc>
        <w:tc>
          <w:tcPr>
            <w:tcW w:w="0" w:type="auto"/>
            <w:tcBorders>
              <w:left w:val="single" w:sz="4" w:space="0" w:color="000000"/>
              <w:bottom w:val="single" w:sz="4" w:space="0" w:color="000000"/>
            </w:tcBorders>
            <w:shd w:val="clear" w:color="auto" w:fill="auto"/>
            <w:vAlign w:val="bottom"/>
          </w:tcPr>
          <w:p w:rsidR="00C27DB3" w:rsidRPr="00C27DB3" w:rsidRDefault="00C27DB3" w:rsidP="00B512C2">
            <w:pPr>
              <w:jc w:val="both"/>
              <w:rPr>
                <w:sz w:val="16"/>
                <w:szCs w:val="16"/>
              </w:rPr>
            </w:pPr>
            <w:r w:rsidRPr="00C27DB3">
              <w:rPr>
                <w:color w:val="000000"/>
                <w:sz w:val="16"/>
                <w:szCs w:val="16"/>
              </w:rPr>
              <w:t>Прочие безвозмездные поступления в бюджеты муниципальных районов</w:t>
            </w:r>
          </w:p>
        </w:tc>
        <w:tc>
          <w:tcPr>
            <w:tcW w:w="0" w:type="auto"/>
            <w:tcBorders>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sz w:val="16"/>
                <w:szCs w:val="16"/>
              </w:rPr>
              <w:t>28581702</w:t>
            </w:r>
          </w:p>
        </w:tc>
      </w:tr>
      <w:tr w:rsidR="00C27DB3" w:rsidRPr="00C27DB3" w:rsidTr="00C27DB3">
        <w:trPr>
          <w:trHeight w:val="334"/>
        </w:trPr>
        <w:tc>
          <w:tcPr>
            <w:tcW w:w="0" w:type="auto"/>
            <w:tcBorders>
              <w:top w:val="single" w:sz="4" w:space="0" w:color="000000"/>
              <w:left w:val="single" w:sz="4" w:space="0" w:color="000000"/>
              <w:bottom w:val="single" w:sz="4" w:space="0" w:color="000000"/>
            </w:tcBorders>
            <w:shd w:val="clear" w:color="auto" w:fill="auto"/>
          </w:tcPr>
          <w:p w:rsidR="00C27DB3" w:rsidRPr="00C27DB3" w:rsidRDefault="00C27DB3" w:rsidP="00B512C2">
            <w:pPr>
              <w:snapToGrid w:val="0"/>
              <w:jc w:val="center"/>
              <w:rPr>
                <w:b/>
                <w:color w:val="000000"/>
                <w:sz w:val="16"/>
                <w:szCs w:val="16"/>
                <w:highlight w:val="yellow"/>
              </w:rPr>
            </w:pPr>
          </w:p>
        </w:tc>
        <w:tc>
          <w:tcPr>
            <w:tcW w:w="0" w:type="auto"/>
            <w:tcBorders>
              <w:top w:val="single" w:sz="4" w:space="0" w:color="000000"/>
              <w:left w:val="single" w:sz="4" w:space="0" w:color="000000"/>
              <w:bottom w:val="single" w:sz="4" w:space="0" w:color="000000"/>
            </w:tcBorders>
            <w:shd w:val="clear" w:color="auto" w:fill="auto"/>
            <w:vAlign w:val="bottom"/>
          </w:tcPr>
          <w:p w:rsidR="00C27DB3" w:rsidRPr="00C27DB3" w:rsidRDefault="00C27DB3" w:rsidP="00B512C2">
            <w:pPr>
              <w:rPr>
                <w:sz w:val="16"/>
                <w:szCs w:val="16"/>
              </w:rPr>
            </w:pPr>
            <w:r w:rsidRPr="00C27DB3">
              <w:rPr>
                <w:b/>
                <w:color w:val="000000"/>
                <w:sz w:val="16"/>
                <w:szCs w:val="16"/>
              </w:rPr>
              <w:t xml:space="preserve">ВСЕГО ДОХОДОВ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C27DB3" w:rsidRPr="00C27DB3" w:rsidRDefault="00C27DB3" w:rsidP="00B512C2">
            <w:pPr>
              <w:jc w:val="center"/>
              <w:rPr>
                <w:sz w:val="16"/>
                <w:szCs w:val="16"/>
              </w:rPr>
            </w:pPr>
            <w:r w:rsidRPr="00C27DB3">
              <w:rPr>
                <w:b/>
                <w:sz w:val="16"/>
                <w:szCs w:val="16"/>
              </w:rPr>
              <w:t>235702384</w:t>
            </w:r>
          </w:p>
        </w:tc>
      </w:tr>
    </w:tbl>
    <w:p w:rsidR="00C27DB3" w:rsidRDefault="00C27DB3" w:rsidP="00C27DB3"/>
    <w:p w:rsidR="000B2929" w:rsidRDefault="000B2929" w:rsidP="000B2929">
      <w:pPr>
        <w:ind w:left="-510"/>
        <w:jc w:val="right"/>
      </w:pPr>
      <w:r>
        <w:rPr>
          <w:sz w:val="16"/>
        </w:rPr>
        <w:t xml:space="preserve">Приложение № 5 к решению Собрания </w:t>
      </w:r>
    </w:p>
    <w:p w:rsidR="000B2929" w:rsidRDefault="000B2929" w:rsidP="000B2929">
      <w:pPr>
        <w:jc w:val="right"/>
      </w:pPr>
      <w:r>
        <w:rPr>
          <w:sz w:val="16"/>
        </w:rPr>
        <w:t xml:space="preserve">депутатов Галичского муниципального района </w:t>
      </w:r>
    </w:p>
    <w:p w:rsidR="000B2929" w:rsidRDefault="000B2929" w:rsidP="000B2929">
      <w:pPr>
        <w:jc w:val="center"/>
      </w:pPr>
      <w:r>
        <w:rPr>
          <w:sz w:val="16"/>
        </w:rPr>
        <w:t xml:space="preserve">                                                                                                                                                                             от  «17»  октября  2019  года №240  </w:t>
      </w:r>
    </w:p>
    <w:p w:rsidR="000B2929" w:rsidRDefault="000B2929" w:rsidP="000B2929">
      <w:pPr>
        <w:pStyle w:val="1"/>
        <w:numPr>
          <w:ilvl w:val="0"/>
          <w:numId w:val="9"/>
        </w:numPr>
        <w:suppressAutoHyphens/>
        <w:rPr>
          <w:b/>
          <w:sz w:val="16"/>
        </w:rPr>
      </w:pPr>
    </w:p>
    <w:p w:rsidR="000B2929" w:rsidRDefault="000B2929" w:rsidP="000B2929">
      <w:pPr>
        <w:pStyle w:val="1"/>
        <w:numPr>
          <w:ilvl w:val="0"/>
          <w:numId w:val="9"/>
        </w:numPr>
        <w:suppressAutoHyphens/>
      </w:pPr>
      <w:r>
        <w:rPr>
          <w:b/>
          <w:sz w:val="16"/>
        </w:rPr>
        <w:t>Распределение бюджетных  ассигнований на 2019 год</w:t>
      </w:r>
    </w:p>
    <w:p w:rsidR="000B2929" w:rsidRDefault="000B2929" w:rsidP="000B2929">
      <w:pPr>
        <w:jc w:val="center"/>
      </w:pPr>
      <w:r>
        <w:rPr>
          <w:b/>
          <w:sz w:val="16"/>
        </w:rPr>
        <w:t>по разделам</w:t>
      </w:r>
      <w:proofErr w:type="gramStart"/>
      <w:r>
        <w:rPr>
          <w:b/>
          <w:sz w:val="16"/>
        </w:rPr>
        <w:t xml:space="preserve"> ,</w:t>
      </w:r>
      <w:proofErr w:type="gramEnd"/>
      <w:r>
        <w:rPr>
          <w:b/>
          <w:sz w:val="16"/>
        </w:rPr>
        <w:t xml:space="preserve"> подразделам, целевым статьям группам и подгруппам видов </w:t>
      </w:r>
    </w:p>
    <w:p w:rsidR="000B2929" w:rsidRDefault="000B2929" w:rsidP="000B2929">
      <w:pPr>
        <w:jc w:val="center"/>
      </w:pPr>
      <w:r>
        <w:rPr>
          <w:b/>
          <w:sz w:val="16"/>
        </w:rPr>
        <w:t xml:space="preserve">расходов классификации расходов бюджетов </w:t>
      </w:r>
    </w:p>
    <w:p w:rsidR="000B2929" w:rsidRDefault="000B2929" w:rsidP="000B2929">
      <w:pPr>
        <w:jc w:val="center"/>
        <w:rPr>
          <w:b/>
          <w:sz w:val="16"/>
        </w:rPr>
      </w:pPr>
    </w:p>
    <w:tbl>
      <w:tblPr>
        <w:tblW w:w="0" w:type="auto"/>
        <w:tblInd w:w="-470" w:type="dxa"/>
        <w:tblLayout w:type="fixed"/>
        <w:tblLook w:val="0000"/>
      </w:tblPr>
      <w:tblGrid>
        <w:gridCol w:w="5730"/>
        <w:gridCol w:w="1080"/>
        <w:gridCol w:w="1260"/>
        <w:gridCol w:w="900"/>
        <w:gridCol w:w="1625"/>
      </w:tblGrid>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vAlign w:val="center"/>
          </w:tcPr>
          <w:p w:rsidR="000B2929" w:rsidRDefault="000B2929" w:rsidP="00B512C2">
            <w:pPr>
              <w:spacing w:line="180" w:lineRule="exact"/>
              <w:jc w:val="center"/>
            </w:pPr>
            <w:r>
              <w:rPr>
                <w:sz w:val="16"/>
              </w:rPr>
              <w:t>Наименование показателя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sz w:val="16"/>
              </w:rPr>
              <w:t>Раздел, подраздел</w:t>
            </w:r>
          </w:p>
        </w:tc>
        <w:tc>
          <w:tcPr>
            <w:tcW w:w="1260" w:type="dxa"/>
            <w:tcBorders>
              <w:top w:val="single" w:sz="4" w:space="0" w:color="000000"/>
              <w:left w:val="single" w:sz="4" w:space="0" w:color="000000"/>
              <w:bottom w:val="single" w:sz="4" w:space="0" w:color="000000"/>
            </w:tcBorders>
            <w:shd w:val="clear" w:color="auto" w:fill="auto"/>
            <w:vAlign w:val="center"/>
          </w:tcPr>
          <w:p w:rsidR="000B2929" w:rsidRDefault="000B2929" w:rsidP="00B512C2">
            <w:pPr>
              <w:spacing w:line="180" w:lineRule="exact"/>
              <w:jc w:val="center"/>
            </w:pPr>
            <w:r>
              <w:rPr>
                <w:sz w:val="16"/>
              </w:rPr>
              <w:t>Целевая статья</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sz w:val="16"/>
              </w:rPr>
              <w:t>Вид расходов</w:t>
            </w: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0B2929" w:rsidRDefault="000B2929" w:rsidP="00B512C2">
            <w:pPr>
              <w:spacing w:line="180" w:lineRule="exact"/>
              <w:jc w:val="center"/>
            </w:pPr>
            <w:r>
              <w:rPr>
                <w:b/>
                <w:sz w:val="16"/>
              </w:rPr>
              <w:t xml:space="preserve">Сумма </w:t>
            </w:r>
          </w:p>
          <w:p w:rsidR="000B2929" w:rsidRDefault="000B2929" w:rsidP="00B512C2">
            <w:pPr>
              <w:spacing w:line="180" w:lineRule="exact"/>
              <w:jc w:val="center"/>
            </w:pPr>
            <w:r>
              <w:rPr>
                <w:sz w:val="16"/>
              </w:rPr>
              <w:t>( руб.)</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0100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23</w:t>
            </w:r>
            <w:r>
              <w:rPr>
                <w:bCs/>
                <w:sz w:val="16"/>
              </w:rPr>
              <w:t>456462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Функционирование высшего должностного лица субъекта Российской Федерации и муниципального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0102</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1402158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Глава Галичского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1402158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1402158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1402158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1402158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0103</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115680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Законодательный (представительный) орган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21 0 00 00000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115680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21 0 00 00110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106360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106360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106360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21 0 00 00190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9320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7550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7550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1770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1770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w:t>
            </w:r>
          </w:p>
        </w:tc>
        <w:tc>
          <w:tcPr>
            <w:tcW w:w="108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0104</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8491515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8491515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6473440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6473440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6473440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6473440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579055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579055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543746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543746</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35309</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35309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в области архивного дела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22 0 00 72050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551520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511560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511560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39960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39960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решению вопросов в сфере трудовых отношений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22 0 00 72060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205700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205700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205700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22 0 00 72070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225100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225100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225100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22 0 00 72080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22 0 00 72090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6510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6510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11190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11190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22 0 00 72220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418100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396768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396768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21332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21332</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Обеспечение деятельности финансовых, налоговых и таможенных органов и органов финансового (финансово-бюджетного) надзора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0106</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2962086</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2465515</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2187140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2187140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2187140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2187140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278375</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278375</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278000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278000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375</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375</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Контрольно-счётный орган муниципального образования Галичский муниципальный район</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23 0 00 00000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496571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23 0 00 00110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477871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477871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477871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23 0 00 00190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15700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Резервные фонды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0111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33300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50 0 00 00000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33300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33300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Резервные средства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870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33300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Другие общегосударственные вопросы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0113</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10451723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37400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lastRenderedPageBreak/>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10 1 00 20110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w:t>
            </w:r>
          </w:p>
        </w:tc>
      </w:tr>
      <w:tr w:rsidR="000B2929" w:rsidTr="00B512C2">
        <w:trPr>
          <w:trHeight w:val="15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«Повышение безопасности дорожного движения в Галичском муниципальном районе на 2015-2017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10 2 00 00000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проведение мероприятий по повышению безопасности дорожного движения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highlight w:val="white"/>
              </w:rPr>
            </w:pPr>
          </w:p>
          <w:p w:rsidR="000B2929" w:rsidRDefault="000B2929" w:rsidP="00B512C2">
            <w:pPr>
              <w:spacing w:line="180" w:lineRule="exact"/>
              <w:jc w:val="center"/>
            </w:pPr>
            <w:r>
              <w:rPr>
                <w:bCs/>
                <w:sz w:val="16"/>
                <w:highlight w:val="white"/>
              </w:rPr>
              <w:t>10 2 00 20220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19200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19200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вознаграждений лицам, удостоенным звания «Почётный гражданин Галичского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highlight w:val="yellow"/>
              </w:rPr>
            </w:pPr>
          </w:p>
          <w:p w:rsidR="000B2929" w:rsidRDefault="000B2929" w:rsidP="00B512C2">
            <w:pPr>
              <w:spacing w:line="180" w:lineRule="exact"/>
              <w:jc w:val="center"/>
            </w:pPr>
            <w:r>
              <w:rPr>
                <w:bCs/>
                <w:sz w:val="16"/>
                <w:highlight w:val="white"/>
              </w:rPr>
              <w:t>11 1 00 21120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19200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19200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выплаты населения населению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360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19200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1307783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1243560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по оплате труда работников органов местного самоуправления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22 0 00 00111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1243560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1243560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1243560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64223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64223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64066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64066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157</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157</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bCs/>
                <w:sz w:val="15"/>
                <w:szCs w:val="15"/>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5"/>
              </w:rPr>
            </w:pPr>
          </w:p>
          <w:p w:rsidR="000B2929" w:rsidRDefault="000B2929" w:rsidP="00B512C2">
            <w:pPr>
              <w:spacing w:line="180" w:lineRule="exact"/>
              <w:jc w:val="center"/>
              <w:rPr>
                <w:bCs/>
                <w:sz w:val="16"/>
                <w:szCs w:val="15"/>
              </w:rPr>
            </w:pPr>
          </w:p>
          <w:p w:rsidR="000B2929" w:rsidRDefault="000B2929" w:rsidP="00B512C2">
            <w:pPr>
              <w:spacing w:line="180" w:lineRule="exact"/>
              <w:jc w:val="center"/>
            </w:pPr>
            <w:r>
              <w:rPr>
                <w:bCs/>
                <w:sz w:val="16"/>
              </w:rPr>
              <w:t>40 2 00 72090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17700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Субвенции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530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17700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Резервный фонд администрации Галичского муниципального района Костромской области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50 0 00 00000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sz w:val="16"/>
                <w:szCs w:val="16"/>
              </w:rPr>
              <w:t>16700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sz w:val="16"/>
                <w:szCs w:val="16"/>
              </w:rPr>
              <w:t>16700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sz w:val="16"/>
                <w:szCs w:val="16"/>
              </w:rPr>
              <w:t>16700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92 0 00 00000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221040</w:t>
            </w:r>
          </w:p>
        </w:tc>
      </w:tr>
      <w:tr w:rsidR="000B2929" w:rsidTr="00B512C2">
        <w:trPr>
          <w:trHeight w:val="159"/>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92 0 00 20000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221040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Поддержка общественных организаций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92 0 00 20010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Прочие выплаты по обязательствам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92 0 00 20020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75040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исполнение обязательств по судебным искам</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highlight w:val="white"/>
              </w:rPr>
              <w:t>92 0 00 20150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Учреждения по обеспечению хозяйственного обслуживания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93 0 00 00000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8415845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деятельности (оказания услуг) подведомственных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93 0 00 00590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8415845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93 0 00 00591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8415845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rPr>
                <w:bCs/>
                <w:sz w:val="16"/>
                <w:highlight w:val="red"/>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4358528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4358528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4039737</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lastRenderedPageBreak/>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lastRenderedPageBreak/>
              <w:t>4039737</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17580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17580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Содержание и  обслуживание казны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97 0 00 00000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416055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360202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360202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55853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55853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Национальная безопасность и правоохранительная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0300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rPr>
              <w:t>Защита населения и территорий от чрезвычайных ситуаций природного и техногенного характера, гражданская оборона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0309</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rPr>
              <w:t>Мероприятия по предупреждению и ликвидации последствий чрезвычайных ситуаций и стихийных бедствий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94 0 00 00000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159"/>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70000</w:t>
            </w:r>
          </w:p>
        </w:tc>
      </w:tr>
      <w:tr w:rsidR="000B2929" w:rsidTr="00B512C2">
        <w:trPr>
          <w:trHeight w:val="159"/>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70000</w:t>
            </w:r>
          </w:p>
        </w:tc>
      </w:tr>
      <w:tr w:rsidR="000B2929" w:rsidTr="00B512C2">
        <w:trPr>
          <w:trHeight w:val="159"/>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30000</w:t>
            </w:r>
          </w:p>
        </w:tc>
      </w:tr>
      <w:tr w:rsidR="000B2929" w:rsidTr="00B512C2">
        <w:trPr>
          <w:trHeight w:val="159"/>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Иные выплаты населению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360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30000</w:t>
            </w:r>
          </w:p>
        </w:tc>
      </w:tr>
      <w:tr w:rsidR="000B2929" w:rsidTr="00B512C2">
        <w:trPr>
          <w:trHeight w:val="3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Национальная экономика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0400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19879894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Сельское хозяйство и рыболовство</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0405</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7957826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1586100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Осуществление переданных государственных полномочий в сфере агропромышленного комплекса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22 0 00 72010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1586100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rPr>
                <w:bCs/>
                <w:sz w:val="16"/>
                <w:highlight w:val="red"/>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1366358,09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1366358,09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218530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218530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1211,91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1211,91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Государственная поддержка сельского хозяйства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26 0 00 00000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6116726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Субсидии </w:t>
            </w:r>
            <w:proofErr w:type="spellStart"/>
            <w:r>
              <w:rPr>
                <w:bCs/>
                <w:sz w:val="16"/>
              </w:rPr>
              <w:t>сельхозтоваропроизводителям</w:t>
            </w:r>
            <w:proofErr w:type="spellEnd"/>
            <w:r>
              <w:rPr>
                <w:bCs/>
                <w:sz w:val="16"/>
              </w:rPr>
              <w:t xml:space="preserve"> на повышение продуктивности в молочном скотоводстве</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 xml:space="preserve">26 0 00 </w:t>
            </w:r>
            <w:r>
              <w:rPr>
                <w:bCs/>
                <w:sz w:val="16"/>
                <w:lang w:val="en-US"/>
              </w:rPr>
              <w:t>R</w:t>
            </w:r>
            <w:r>
              <w:rPr>
                <w:bCs/>
                <w:sz w:val="16"/>
              </w:rPr>
              <w:t>5420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6116726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6116726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810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6116726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napToGrid w:val="0"/>
              <w:spacing w:line="180" w:lineRule="exact"/>
              <w:jc w:val="center"/>
            </w:pPr>
            <w:r>
              <w:rPr>
                <w:bCs/>
                <w:sz w:val="16"/>
                <w:lang w:val="en-US"/>
              </w:rPr>
              <w:t>93100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p w:rsidR="000B2929" w:rsidRDefault="000B2929" w:rsidP="00B512C2">
            <w:pPr>
              <w:snapToGrid w:val="0"/>
              <w:spacing w:line="180" w:lineRule="exact"/>
              <w:jc w:val="center"/>
            </w:pPr>
            <w:r>
              <w:rPr>
                <w:bCs/>
                <w:sz w:val="16"/>
                <w:highlight w:val="white"/>
              </w:rPr>
              <w:t xml:space="preserve">40 2 00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napToGrid w:val="0"/>
              <w:spacing w:line="180" w:lineRule="exact"/>
              <w:jc w:val="center"/>
            </w:pPr>
            <w:r>
              <w:rPr>
                <w:bCs/>
                <w:sz w:val="16"/>
                <w:lang w:val="en-US"/>
              </w:rPr>
              <w:t>93100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93100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93100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rPr>
                <w:bCs/>
                <w:sz w:val="16"/>
              </w:rPr>
            </w:pPr>
          </w:p>
          <w:p w:rsidR="000B2929" w:rsidRDefault="000B2929" w:rsidP="00B512C2">
            <w:pPr>
              <w:spacing w:line="180" w:lineRule="exact"/>
              <w:jc w:val="center"/>
            </w:pPr>
            <w:r>
              <w:rPr>
                <w:bCs/>
                <w:sz w:val="16"/>
                <w:lang w:val="en-US"/>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межбюджетные трансферты бюджетам поселений на </w:t>
            </w:r>
            <w:proofErr w:type="spellStart"/>
            <w:r>
              <w:rPr>
                <w:bCs/>
                <w:sz w:val="16"/>
              </w:rPr>
              <w:t>софинансирование</w:t>
            </w:r>
            <w:proofErr w:type="spellEnd"/>
            <w:r>
              <w:rPr>
                <w:bCs/>
                <w:sz w:val="16"/>
              </w:rPr>
              <w:t xml:space="preserve"> мероприятий по борьбе с борщевиком </w:t>
            </w:r>
            <w:proofErr w:type="spellStart"/>
            <w:proofErr w:type="gramStart"/>
            <w:r>
              <w:rPr>
                <w:bCs/>
                <w:sz w:val="16"/>
              </w:rPr>
              <w:t>C</w:t>
            </w:r>
            <w:proofErr w:type="gramEnd"/>
            <w:r>
              <w:rPr>
                <w:bCs/>
                <w:sz w:val="16"/>
              </w:rPr>
              <w:t>основского</w:t>
            </w:r>
            <w:proofErr w:type="spellEnd"/>
            <w:r>
              <w:rPr>
                <w:bCs/>
                <w:sz w:val="16"/>
              </w:rPr>
              <w:t xml:space="preserve">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p w:rsidR="000B2929" w:rsidRDefault="000B2929" w:rsidP="00B512C2">
            <w:pPr>
              <w:snapToGrid w:val="0"/>
              <w:spacing w:line="180" w:lineRule="exact"/>
              <w:jc w:val="center"/>
            </w:pPr>
            <w:r>
              <w:rPr>
                <w:bCs/>
                <w:sz w:val="16"/>
                <w:highlight w:val="white"/>
              </w:rPr>
              <w:t xml:space="preserve">40 3 00 </w:t>
            </w:r>
            <w:r>
              <w:rPr>
                <w:bCs/>
                <w:sz w:val="16"/>
                <w:highlight w:val="white"/>
                <w:lang w:val="en-US"/>
              </w:rPr>
              <w:t>S</w:t>
            </w:r>
            <w:r>
              <w:rPr>
                <w:bCs/>
                <w:sz w:val="16"/>
                <w:highlight w:val="white"/>
              </w:rPr>
              <w:t>2250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highlight w:val="red"/>
                <w:lang w:val="en-US"/>
              </w:rPr>
            </w:pPr>
          </w:p>
          <w:p w:rsidR="000B2929" w:rsidRDefault="000B2929" w:rsidP="00B512C2">
            <w:pPr>
              <w:snapToGrid w:val="0"/>
              <w:spacing w:line="180" w:lineRule="exact"/>
              <w:jc w:val="center"/>
            </w:pPr>
            <w:r>
              <w:rPr>
                <w:bCs/>
                <w:sz w:val="16"/>
                <w:lang w:val="en-US"/>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55900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szCs w:val="16"/>
              </w:rPr>
              <w:t>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98 0 00 20250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szCs w:val="16"/>
              </w:rPr>
              <w:t>Расходы на проведение мероприятий по борьбе с борщевиком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szCs w:val="16"/>
              </w:rPr>
              <w:t>98 0 00 20290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szCs w:val="16"/>
              </w:rPr>
              <w:t xml:space="preserve">Расходы на проведение мероприятий по предупреждению и ликвидации </w:t>
            </w:r>
            <w:r>
              <w:rPr>
                <w:bCs/>
                <w:sz w:val="16"/>
                <w:szCs w:val="16"/>
              </w:rPr>
              <w:lastRenderedPageBreak/>
              <w:t>болезней животных, их лечению, защите населения от болезней, общих для человека и животных, за счёт средств областного бюджета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98 0 00 72110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bCs w:val="0"/>
                <w:szCs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12900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Транспорт</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0408</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2910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color w:val="000000"/>
                <w:sz w:val="16"/>
              </w:rPr>
              <w:t>98 0 00 72200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2910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bCs w:val="0"/>
                <w:szCs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szCs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Дорожное хозяйство </w:t>
            </w:r>
            <w:r>
              <w:rPr>
                <w:bCs/>
                <w:sz w:val="16"/>
                <w:lang w:val="en-US"/>
              </w:rPr>
              <w:t>(</w:t>
            </w:r>
            <w:r>
              <w:rPr>
                <w:bCs/>
                <w:sz w:val="16"/>
              </w:rPr>
              <w:t>дорожные фонды)</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0409</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11593578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Дорожный фонд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31</w:t>
            </w:r>
            <w:r>
              <w:rPr>
                <w:bCs/>
                <w:sz w:val="16"/>
                <w:lang w:val="en-US"/>
              </w:rPr>
              <w:t xml:space="preserve"> </w:t>
            </w:r>
            <w:r>
              <w:rPr>
                <w:bCs/>
                <w:sz w:val="16"/>
              </w:rPr>
              <w:t>5</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9593578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Содержание  и ремонт автомобильных дорог общего пользования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31</w:t>
            </w:r>
            <w:r>
              <w:rPr>
                <w:bCs/>
                <w:sz w:val="16"/>
                <w:lang w:val="en-US"/>
              </w:rPr>
              <w:t xml:space="preserve"> </w:t>
            </w:r>
            <w:r>
              <w:rPr>
                <w:bCs/>
                <w:sz w:val="16"/>
              </w:rPr>
              <w:t>5</w:t>
            </w:r>
            <w:r>
              <w:rPr>
                <w:bCs/>
                <w:sz w:val="16"/>
                <w:lang w:val="en-US"/>
              </w:rPr>
              <w:t xml:space="preserve"> 00 </w:t>
            </w:r>
            <w:r>
              <w:rPr>
                <w:bCs/>
                <w:sz w:val="16"/>
              </w:rPr>
              <w:t>2004</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9065210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Закупка товаров, работ и услуг для </w:t>
            </w:r>
            <w:proofErr w:type="spellStart"/>
            <w:r>
              <w:rPr>
                <w:b w:val="0"/>
                <w:bCs/>
                <w:sz w:val="16"/>
              </w:rPr>
              <w:t>обеспечениягосударственных</w:t>
            </w:r>
            <w:proofErr w:type="spellEnd"/>
            <w:r>
              <w:rPr>
                <w:b w:val="0"/>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9065210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9065210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rPr>
                <w:bCs/>
                <w:sz w:val="16"/>
                <w:highlight w:val="red"/>
              </w:rPr>
            </w:pPr>
          </w:p>
          <w:p w:rsidR="000B2929" w:rsidRDefault="000B2929" w:rsidP="00B512C2">
            <w:pPr>
              <w:spacing w:line="180" w:lineRule="exact"/>
              <w:jc w:val="center"/>
            </w:pPr>
            <w:r>
              <w:rPr>
                <w:bCs/>
                <w:sz w:val="16"/>
              </w:rPr>
              <w:t xml:space="preserve">31 5 00 </w:t>
            </w:r>
            <w:r>
              <w:rPr>
                <w:bCs/>
                <w:sz w:val="16"/>
                <w:lang w:val="en-US"/>
              </w:rPr>
              <w:t>S</w:t>
            </w:r>
            <w:r>
              <w:rPr>
                <w:bCs/>
                <w:sz w:val="16"/>
              </w:rPr>
              <w:t>1190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528368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528368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528368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 бюджетам поселений за счёт средств областного бюджета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40 2 00 00000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rPr>
                <w:bCs/>
                <w:sz w:val="16"/>
                <w:highlight w:val="red"/>
              </w:rPr>
            </w:pPr>
          </w:p>
          <w:p w:rsidR="000B2929" w:rsidRDefault="000B2929" w:rsidP="00B512C2">
            <w:pPr>
              <w:spacing w:line="180" w:lineRule="exact"/>
              <w:jc w:val="center"/>
            </w:pPr>
            <w:r>
              <w:rPr>
                <w:bCs/>
                <w:sz w:val="16"/>
              </w:rPr>
              <w:t xml:space="preserve">40 2 00 </w:t>
            </w:r>
            <w:r>
              <w:rPr>
                <w:bCs/>
                <w:sz w:val="16"/>
                <w:lang w:val="en-US"/>
              </w:rPr>
              <w:t>S</w:t>
            </w:r>
            <w:r>
              <w:rPr>
                <w:bCs/>
                <w:sz w:val="16"/>
              </w:rPr>
              <w:t>1190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2000000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Другие вопросы в области национальной экономики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0412</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325580</w:t>
            </w:r>
          </w:p>
        </w:tc>
      </w:tr>
      <w:tr w:rsidR="000B2929" w:rsidTr="00B512C2">
        <w:trPr>
          <w:trHeight w:val="253"/>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реализацию муниципальной программы «Поддержка социально ориентированных </w:t>
            </w:r>
            <w:proofErr w:type="spellStart"/>
            <w:r>
              <w:rPr>
                <w:bCs/>
                <w:sz w:val="16"/>
              </w:rPr>
              <w:t>некомерческих</w:t>
            </w:r>
            <w:proofErr w:type="spellEnd"/>
            <w:r>
              <w:rPr>
                <w:bCs/>
                <w:sz w:val="16"/>
              </w:rPr>
              <w:t xml:space="preserve"> организаций в Галичском муниципальном районе Костромской области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12 0 00 00000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71280</w:t>
            </w:r>
          </w:p>
        </w:tc>
      </w:tr>
      <w:tr w:rsidR="000B2929" w:rsidTr="00B512C2">
        <w:trPr>
          <w:trHeight w:val="253"/>
        </w:trPr>
        <w:tc>
          <w:tcPr>
            <w:tcW w:w="573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 xml:space="preserve">Предоставление финансовой поддержки социально ориентированным </w:t>
            </w:r>
            <w:proofErr w:type="spellStart"/>
            <w:r>
              <w:rPr>
                <w:bCs/>
                <w:sz w:val="16"/>
              </w:rPr>
              <w:t>некомерческим</w:t>
            </w:r>
            <w:proofErr w:type="spellEnd"/>
            <w:r>
              <w:rPr>
                <w:bCs/>
                <w:sz w:val="16"/>
              </w:rPr>
              <w:t xml:space="preserve"> организациям </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12 0 00 60010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71280</w:t>
            </w:r>
          </w:p>
        </w:tc>
      </w:tr>
      <w:tr w:rsidR="000B2929" w:rsidTr="00B512C2">
        <w:trPr>
          <w:trHeight w:val="253"/>
        </w:trPr>
        <w:tc>
          <w:tcPr>
            <w:tcW w:w="573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600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71280</w:t>
            </w:r>
          </w:p>
        </w:tc>
      </w:tr>
      <w:tr w:rsidR="000B2929" w:rsidTr="00B512C2">
        <w:trPr>
          <w:trHeight w:val="253"/>
        </w:trPr>
        <w:tc>
          <w:tcPr>
            <w:tcW w:w="573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Субсидии некоммерческим организациям (за исключением государственных (муниципальных</w:t>
            </w:r>
            <w:proofErr w:type="gramStart"/>
            <w:r>
              <w:rPr>
                <w:bCs/>
                <w:sz w:val="16"/>
              </w:rPr>
              <w:t>)у</w:t>
            </w:r>
            <w:proofErr w:type="gramEnd"/>
            <w:r>
              <w:rPr>
                <w:bCs/>
                <w:sz w:val="16"/>
              </w:rPr>
              <w:t>чреждений)</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napToGrid w:val="0"/>
              <w:spacing w:line="180" w:lineRule="exact"/>
              <w:jc w:val="center"/>
            </w:pPr>
            <w:r>
              <w:rPr>
                <w:bCs/>
                <w:sz w:val="16"/>
              </w:rPr>
              <w:t>630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71280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5300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rPr>
              <w:t>Расходы на реализацию мероприятий подпрограммы «Туризм»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14 2 00 00000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5300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rPr>
              <w:t>Расходы  на муниципальную поддержку развития туризма на территории Галичского муниципального района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14 2 00 24260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5300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5300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5300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15 0 00 00000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15 0 00 25010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Расходы на мероприятия по содействию в продвижении продукции малых и средних предприятий на </w:t>
            </w:r>
            <w:proofErr w:type="gramStart"/>
            <w:r>
              <w:rPr>
                <w:b w:val="0"/>
                <w:bCs/>
                <w:sz w:val="16"/>
              </w:rPr>
              <w:t>региональный</w:t>
            </w:r>
            <w:proofErr w:type="gramEnd"/>
            <w:r>
              <w:rPr>
                <w:b w:val="0"/>
                <w:bCs/>
                <w:sz w:val="16"/>
              </w:rPr>
              <w:t xml:space="preserve"> и </w:t>
            </w:r>
            <w:proofErr w:type="spellStart"/>
            <w:r>
              <w:rPr>
                <w:b w:val="0"/>
                <w:bCs/>
                <w:sz w:val="16"/>
              </w:rPr>
              <w:t>межркгиональный</w:t>
            </w:r>
            <w:proofErr w:type="spellEnd"/>
            <w:r>
              <w:rPr>
                <w:b w:val="0"/>
                <w:bCs/>
                <w:sz w:val="16"/>
              </w:rPr>
              <w:t xml:space="preserve"> рынки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15 0 00 25020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16 0 00 00000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Расходы на проведение мероприятий в рамках муниципальной программы «Кадровое обеспечение Галичского муниципального района» на 20187-2020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16 0 00 26010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253"/>
        </w:trPr>
        <w:tc>
          <w:tcPr>
            <w:tcW w:w="5730" w:type="dxa"/>
            <w:tcBorders>
              <w:left w:val="single" w:sz="4" w:space="0" w:color="000000"/>
              <w:bottom w:val="single" w:sz="4" w:space="0" w:color="000000"/>
            </w:tcBorders>
            <w:shd w:val="clear" w:color="auto" w:fill="auto"/>
          </w:tcPr>
          <w:p w:rsidR="000B2929" w:rsidRDefault="000B2929" w:rsidP="00B512C2">
            <w:pPr>
              <w:jc w:val="center"/>
            </w:pPr>
            <w:r>
              <w:rPr>
                <w:bCs/>
                <w:sz w:val="16"/>
              </w:rPr>
              <w:t>Реализация  функций в области национальной экономики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34 0 00 00000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Мероприятия по землеустройству и землепользованию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34 0 00 20050</w:t>
            </w: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lastRenderedPageBreak/>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Жилищно-коммунальное хозяйство</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0500</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lang w:val="en-US"/>
              </w:rPr>
              <w:t>8356762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Жилищное хозяйство</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0501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16418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16418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16418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16418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Коммунальное хозяйство</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0502</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lang w:val="en-US"/>
              </w:rPr>
              <w:t>8340344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Поддержка коммунального хозяйства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36 1 00 00000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4377724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Мероприятия в области коммунального хозяйства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36 1 00 20070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514372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514372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514372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36 1 00 60010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282010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highlight w:val="white"/>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282010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282010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отопления и горячего водоснабжения потребителям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36 1 00 60020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600129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600129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600129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Возмещение выпадающих доходов,  связанных с оказанием коммунальных услуг по водоснабжению потребителям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36 1 00 60030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481213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481213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481213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proofErr w:type="gramStart"/>
            <w:r>
              <w:rPr>
                <w:bCs/>
                <w:sz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36 1 00 60060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white"/>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lang w:val="en-US"/>
              </w:rPr>
              <w:t>2500000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lang w:val="en-US"/>
              </w:rPr>
              <w:t>2500000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юридическим лицам (кроме некоммерческих организаций),  индивидуальным предпринимателям, физическим лицам – производителям товаром, работ, услуг</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highlight w:val="white"/>
              </w:rPr>
              <w:t>810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lang w:val="en-US"/>
              </w:rPr>
              <w:t>2500000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2762165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w:t>
            </w:r>
            <w:proofErr w:type="spellStart"/>
            <w:r>
              <w:rPr>
                <w:bCs/>
                <w:sz w:val="16"/>
              </w:rPr>
              <w:t>софинансирование</w:t>
            </w:r>
            <w:proofErr w:type="spellEnd"/>
            <w:r>
              <w:rPr>
                <w:bCs/>
                <w:sz w:val="16"/>
              </w:rPr>
              <w:t xml:space="preserve"> расходных обязательств,  возникших при реализации проектов развития территорий, основанных на местных инициативах</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 xml:space="preserve">01 0  00 </w:t>
            </w:r>
            <w:r>
              <w:rPr>
                <w:bCs/>
                <w:sz w:val="16"/>
                <w:lang w:val="en-US"/>
              </w:rPr>
              <w:t>S</w:t>
            </w:r>
            <w:r>
              <w:rPr>
                <w:bCs/>
                <w:sz w:val="16"/>
              </w:rPr>
              <w:t>1300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2762165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2762165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2762165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финансирование других общегосударственных вопросов муниципального района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92 0 00 00000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200455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Реализация функций, связанных с общегосударственным управлением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92 0 00 20000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200455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исполнение обязательств по судебным искам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highlight w:val="white"/>
              </w:rPr>
              <w:t>92 0 00 20150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white"/>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200455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830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3455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Содержание и  обслуживание казны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97 0 00 00000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1000000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Охрана окружающей среды</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0600</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Другие вопросы в области охраны окружающей среды</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0605</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проведение природоохранных мероприятий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92 0 00 20110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Образование</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0700</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149770095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szCs w:val="24"/>
              </w:rPr>
              <w:t>Дошкольное образование</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13403763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1296837</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573922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573922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573922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lastRenderedPageBreak/>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722915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722915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722915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Детские дошкольные учреждения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12106926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42 0 00 00590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6693795</w:t>
            </w:r>
          </w:p>
        </w:tc>
      </w:tr>
      <w:tr w:rsidR="000B2929" w:rsidTr="00B512C2">
        <w:trPr>
          <w:trHeight w:val="10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42 0 00 00591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6597044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4126405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4126405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2464451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2464451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6188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6188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42 0 00 00592</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96751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81285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81285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15464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830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15152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312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муниципальных учреждений за счёт</w:t>
            </w:r>
          </w:p>
          <w:p w:rsidR="000B2929" w:rsidRDefault="000B2929" w:rsidP="00B512C2">
            <w:pPr>
              <w:spacing w:line="180" w:lineRule="exact"/>
              <w:jc w:val="center"/>
            </w:pPr>
            <w:r>
              <w:rPr>
                <w:bCs/>
                <w:sz w:val="16"/>
              </w:rPr>
              <w:t xml:space="preserve">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42 0 00 00600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1276970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1276970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1276970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реализацию образовательных программ дошкольного образования в муниципальных образовательных организациях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42 0 00 72100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4136161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4097911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4097911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38250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38250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Общее образование</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0702</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122467782</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системы образования в Галичском районе на 2015-2020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4666035</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Обеспечение доступности качественного образования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07 0 00 27010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1215134</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1215134</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1215134</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Развитие профессионального и творческого потенциала педагогических кадров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07 0 00 27030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69000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69000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69000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антитеррористическую и противопожарную защищённость</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07 0 00 27050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754006</w:t>
            </w:r>
          </w:p>
        </w:tc>
      </w:tr>
      <w:tr w:rsidR="000B2929" w:rsidTr="00B512C2">
        <w:trPr>
          <w:trHeight w:val="160"/>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754006</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760016</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Федеральный проект «Современная школа»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 xml:space="preserve">07 0 </w:t>
            </w:r>
            <w:r>
              <w:rPr>
                <w:sz w:val="16"/>
                <w:szCs w:val="16"/>
                <w:lang w:val="en-US"/>
              </w:rPr>
              <w:t>E</w:t>
            </w:r>
            <w:r>
              <w:rPr>
                <w:sz w:val="16"/>
                <w:szCs w:val="16"/>
              </w:rPr>
              <w:t>1 00000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1618595</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обновление материально-технической базы для формирования у </w:t>
            </w:r>
            <w:proofErr w:type="gramStart"/>
            <w:r>
              <w:rPr>
                <w:bCs/>
                <w:sz w:val="16"/>
              </w:rPr>
              <w:t>обучающихся</w:t>
            </w:r>
            <w:proofErr w:type="gramEnd"/>
            <w:r>
              <w:rPr>
                <w:bCs/>
                <w:sz w:val="16"/>
              </w:rPr>
              <w:t xml:space="preserve"> современных технологических и гуманитарных </w:t>
            </w:r>
            <w:proofErr w:type="spellStart"/>
            <w:r>
              <w:rPr>
                <w:bCs/>
                <w:sz w:val="16"/>
              </w:rPr>
              <w:t>навыов</w:t>
            </w:r>
            <w:proofErr w:type="spellEnd"/>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07 0 Е</w:t>
            </w:r>
            <w:proofErr w:type="gramStart"/>
            <w:r>
              <w:rPr>
                <w:bCs/>
                <w:sz w:val="16"/>
              </w:rPr>
              <w:t>1</w:t>
            </w:r>
            <w:proofErr w:type="gramEnd"/>
            <w:r>
              <w:rPr>
                <w:bCs/>
                <w:sz w:val="16"/>
              </w:rPr>
              <w:t xml:space="preserve"> 51690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1618595</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1618595</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1618595</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Федеральный проект «Успех каждого ребенка»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 xml:space="preserve">07 0 </w:t>
            </w:r>
            <w:r>
              <w:rPr>
                <w:sz w:val="16"/>
                <w:szCs w:val="16"/>
                <w:lang w:val="en-US"/>
              </w:rPr>
              <w:t>E</w:t>
            </w:r>
            <w:r>
              <w:rPr>
                <w:sz w:val="16"/>
                <w:szCs w:val="16"/>
              </w:rPr>
              <w:t>2 00000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1009300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создание в общеобразовательных организациях, расположенных в сельской местности, условий для занятий физической культурой и спортом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07 0 Е</w:t>
            </w:r>
            <w:proofErr w:type="gramStart"/>
            <w:r>
              <w:rPr>
                <w:bCs/>
                <w:sz w:val="16"/>
              </w:rPr>
              <w:t>2</w:t>
            </w:r>
            <w:proofErr w:type="gramEnd"/>
            <w:r>
              <w:rPr>
                <w:bCs/>
                <w:sz w:val="16"/>
              </w:rPr>
              <w:t xml:space="preserve"> 50970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1009300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1009300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1009300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150000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17 0 00 21720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150000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150000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150000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Школы – детские сады, школы начальные, неполные средние и средние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42 1 00 00000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113643674</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42 1 00 00590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37555509</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42 1 00 00591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34536132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12016912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12016912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21990948</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21990948</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528272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528272</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42 1 00 00592</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1421075</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43264</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43264</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1174659</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1174659</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203152</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 w:val="0"/>
                <w:szCs w:val="16"/>
              </w:rPr>
              <w:t>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830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179705</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23447</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бюджетных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42 1 00 00593</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1598302</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600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1598302</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610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1598302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42 1 00 00600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3492567</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132180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132180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3360387</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3360387</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реализацию основных общеобразовательных программ в муниципальных общеобразовательных организациях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42 1 00 72030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72595598</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p w:rsidR="000B2929" w:rsidRDefault="000B2929" w:rsidP="00B512C2">
            <w:pPr>
              <w:spacing w:line="180" w:lineRule="exact"/>
              <w:jc w:val="center"/>
              <w:rPr>
                <w:bCs/>
                <w:sz w:val="16"/>
                <w:highlight w:val="white"/>
              </w:rPr>
            </w:pPr>
          </w:p>
          <w:p w:rsidR="000B2929" w:rsidRDefault="000B2929" w:rsidP="00B512C2">
            <w:pPr>
              <w:spacing w:line="180" w:lineRule="exact"/>
              <w:jc w:val="center"/>
            </w:pPr>
            <w:r>
              <w:rPr>
                <w:bCs/>
                <w:sz w:val="16"/>
                <w:highlight w:val="white"/>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70006348</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highlight w:val="white"/>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70006348</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highlight w:val="white"/>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661002</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white"/>
              </w:rPr>
            </w:pPr>
          </w:p>
          <w:p w:rsidR="000B2929" w:rsidRDefault="000B2929" w:rsidP="00B512C2">
            <w:pPr>
              <w:spacing w:line="180" w:lineRule="exact"/>
              <w:jc w:val="center"/>
            </w:pPr>
            <w:r>
              <w:rPr>
                <w:bCs/>
                <w:sz w:val="16"/>
                <w:highlight w:val="white"/>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661002</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300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73000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320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73000</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600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1855248</w:t>
            </w:r>
          </w:p>
        </w:tc>
      </w:tr>
      <w:tr w:rsidR="000B2929" w:rsidTr="00B512C2">
        <w:trPr>
          <w:trHeight w:val="7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610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1855248</w:t>
            </w:r>
          </w:p>
        </w:tc>
      </w:tr>
      <w:tr w:rsidR="000B2929" w:rsidTr="00B512C2">
        <w:trPr>
          <w:trHeight w:val="153"/>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Мероприятия в области образования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43 6 00 00000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4008073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bCs/>
                <w:sz w:val="16"/>
                <w:szCs w:val="16"/>
              </w:rPr>
              <w:t xml:space="preserve">Расходы на обеспечение питанием отдельных категорий учащихся  муниципальных общеобразовательных организаций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43 6</w:t>
            </w:r>
            <w:r>
              <w:rPr>
                <w:bCs/>
                <w:sz w:val="16"/>
                <w:lang w:val="en-US"/>
              </w:rPr>
              <w:t xml:space="preserve"> 00</w:t>
            </w:r>
            <w:r>
              <w:rPr>
                <w:bCs/>
                <w:sz w:val="16"/>
              </w:rPr>
              <w:t xml:space="preserve"> </w:t>
            </w:r>
            <w:r>
              <w:rPr>
                <w:bCs/>
                <w:sz w:val="16"/>
                <w:lang w:val="en-US"/>
              </w:rPr>
              <w:t>S</w:t>
            </w:r>
            <w:r>
              <w:rPr>
                <w:bCs/>
                <w:sz w:val="16"/>
              </w:rPr>
              <w:t>132</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1150253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997453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997453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600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152800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610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152800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43 6 00 00600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2857820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2857820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2857820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Дополнительное образование детей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0703</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3103134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w:t>
            </w:r>
            <w:r>
              <w:rPr>
                <w:bCs/>
                <w:sz w:val="16"/>
              </w:rPr>
              <w:t>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мероприятий по сохранению и развитию образования в сфере культуры, поддержка молодых дарований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14 1 00 24150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Учреждения по внешкольной работе с детьми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42 3 00 00000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3003134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деятельности (оказание услуг) подведомственных </w:t>
            </w:r>
            <w:r>
              <w:rPr>
                <w:bCs/>
                <w:sz w:val="16"/>
              </w:rPr>
              <w:lastRenderedPageBreak/>
              <w:t>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lastRenderedPageBreak/>
              <w:t>42 3 00 00590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3003134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lastRenderedPageBreak/>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42 3 00 00591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2383500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2321280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2321280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54120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54120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8100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42 3 00 00592</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234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бюджетных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42 3 00 00593</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619400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Предоставление субсидий бюджетным, автономным учреждениям и иным некоммерческим организациям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600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619400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Субсидии бюджетным учреждениям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610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619400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Молодежная политика</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0707</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4896439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10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«Профилактика правонарушений в Галичском муниципальном районе»</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10</w:t>
            </w:r>
            <w:r>
              <w:rPr>
                <w:bCs/>
                <w:sz w:val="16"/>
                <w:lang w:val="en-US"/>
              </w:rPr>
              <w:t xml:space="preserve"> 1 00 00000 </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проведение мероприятий по профилактике правонарушений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10</w:t>
            </w:r>
            <w:r>
              <w:rPr>
                <w:bCs/>
                <w:sz w:val="16"/>
                <w:lang w:val="en-US"/>
              </w:rPr>
              <w:t xml:space="preserve"> 1 00 </w:t>
            </w:r>
            <w:r>
              <w:rPr>
                <w:bCs/>
                <w:sz w:val="16"/>
              </w:rPr>
              <w:t>20110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w:t>
            </w:r>
            <w:r>
              <w:rPr>
                <w:bCs/>
                <w:sz w:val="16"/>
              </w:rPr>
              <w:t>0</w:t>
            </w:r>
            <w:r>
              <w:rPr>
                <w:bCs/>
                <w:sz w:val="16"/>
                <w:lang w:val="en-US"/>
              </w:rPr>
              <w:t>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120000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120000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создание трудовых отрядов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21130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highlight w:val="white"/>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120000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муниципальной программы «Молодёжь Галичского муниципального района</w:t>
            </w:r>
            <w:proofErr w:type="gramStart"/>
            <w:r>
              <w:rPr>
                <w:bCs/>
                <w:sz w:val="16"/>
              </w:rPr>
              <w:t>»н</w:t>
            </w:r>
            <w:proofErr w:type="gramEnd"/>
            <w:r>
              <w:rPr>
                <w:bCs/>
                <w:sz w:val="16"/>
              </w:rPr>
              <w:t>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поддержку талантливой молодёжи, инновационная деятельность</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13500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7750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7750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5750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Премии, гранты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5750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поддержку молодёжных и детских общественных организаций и объединений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23020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поддержку студенческой  и учащейся молодёжи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w:t>
            </w:r>
            <w:r>
              <w:rPr>
                <w:bCs/>
                <w:sz w:val="16"/>
                <w:lang w:val="en-US"/>
              </w:rPr>
              <w:t>03</w:t>
            </w:r>
            <w:r>
              <w:rPr>
                <w:bCs/>
                <w:sz w:val="16"/>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осуществление мероприятий по формированию здорового образа жизни и профилактике асоциальных проявлений в молодёжной среде, поддержку молодёжи, оказавшейся в трудной жизненной ситуации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мероприятия по патриотическому и гражданскому воспитанию молодёжи, развитие социальной активности молодых граждан</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23050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мероприятия по поддержке молодой семьи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23060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5500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организацию временной занятости и поддержку молодёжного предпринимательства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23070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lastRenderedPageBreak/>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lastRenderedPageBreak/>
              <w:t>4000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lastRenderedPageBreak/>
              <w:t>Расходы на информационное обеспечение государственной молодёжной политики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23080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укрепление материально-технической базы молодёжных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r>
              <w:rPr>
                <w:bCs/>
                <w:sz w:val="16"/>
              </w:rPr>
              <w:t>23090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Организационно-воспитательная работа с молодежью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3461081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3461081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3461051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3001460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3001460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459591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459591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43</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w:t>
            </w:r>
            <w:r>
              <w:rPr>
                <w:bCs/>
                <w:sz w:val="16"/>
              </w:rPr>
              <w:t>00592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Мероприятия по проведению оздоровительной кампании детей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43 2 00 00000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1209358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организацию отдыха детей в каникулярное время за счёт средств, поступающих от оказания платных услуг</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43 2 00 00600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108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43 2 00 20190</w:t>
            </w: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27000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организацию отдыха детей в каникулярное время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43 2 00 </w:t>
            </w:r>
            <w:r>
              <w:rPr>
                <w:bCs/>
                <w:sz w:val="16"/>
                <w:lang w:val="en-US"/>
              </w:rPr>
              <w:t>S</w:t>
            </w:r>
            <w:r>
              <w:rPr>
                <w:bCs/>
                <w:sz w:val="16"/>
              </w:rPr>
              <w:t>1020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987358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987358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987358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Другие вопросы в области образования</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0709</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left" w:pos="360"/>
                <w:tab w:val="center" w:pos="559"/>
              </w:tabs>
              <w:snapToGrid w:val="0"/>
              <w:spacing w:line="180" w:lineRule="exact"/>
              <w:jc w:val="center"/>
            </w:pPr>
            <w:r>
              <w:rPr>
                <w:bCs/>
                <w:sz w:val="16"/>
              </w:rPr>
              <w:t>5898977</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муниципальной программы «Развитие системы образования в Галичском районе на 2015-2020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07</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22</w:t>
            </w:r>
            <w:r>
              <w:rPr>
                <w:bCs/>
                <w:sz w:val="16"/>
              </w:rPr>
              <w:t>038</w:t>
            </w:r>
            <w:r>
              <w:rPr>
                <w:bCs/>
                <w:sz w:val="16"/>
                <w:lang w:val="en-US"/>
              </w:rPr>
              <w:t>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Обеспечение доступности качественного образования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43218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43218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43218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Создание системы поддержки и сопровождения различных категорий детей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07 0 00 27020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Развитие профессионального и творческого потенциала педагогических кадров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07 0 00 27030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w:t>
            </w:r>
          </w:p>
          <w:p w:rsidR="000B2929" w:rsidRDefault="000B2929" w:rsidP="00B512C2">
            <w:pPr>
              <w:spacing w:line="180" w:lineRule="exact"/>
              <w:jc w:val="center"/>
            </w:pPr>
            <w:r>
              <w:rPr>
                <w:bCs/>
                <w:sz w:val="16"/>
              </w:rPr>
              <w:t xml:space="preserve">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Развитие единого воспитательно-образовательного пространства в системе образования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07 0 00 27040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антитеррористическую и противопожарную защищённость</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07 0 00 27050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2</w:t>
            </w:r>
            <w:r>
              <w:rPr>
                <w:bCs/>
                <w:sz w:val="16"/>
              </w:rPr>
              <w:t>116</w:t>
            </w:r>
            <w:r>
              <w:rPr>
                <w:bCs/>
                <w:sz w:val="16"/>
                <w:lang w:val="en-US"/>
              </w:rPr>
              <w:t>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2</w:t>
            </w:r>
            <w:r>
              <w:rPr>
                <w:bCs/>
                <w:sz w:val="16"/>
              </w:rPr>
              <w:t>116</w:t>
            </w:r>
            <w:r>
              <w:rPr>
                <w:bCs/>
                <w:sz w:val="16"/>
                <w:lang w:val="en-US"/>
              </w:rPr>
              <w:t>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2</w:t>
            </w:r>
            <w:r>
              <w:rPr>
                <w:bCs/>
                <w:sz w:val="16"/>
              </w:rPr>
              <w:t>116</w:t>
            </w:r>
            <w:r>
              <w:rPr>
                <w:bCs/>
                <w:sz w:val="16"/>
                <w:lang w:val="en-US"/>
              </w:rPr>
              <w:t>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85000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осуществление выплат одарённым детям муниципального района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21110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highlight w:val="white"/>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85000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300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выплаты населению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360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w:t>
            </w:r>
            <w:r>
              <w:rPr>
                <w:bCs/>
                <w:sz w:val="16"/>
              </w:rPr>
              <w:t>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1753564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1235736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1235735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67"/>
              </w:tabs>
              <w:snapToGrid w:val="0"/>
              <w:spacing w:line="180" w:lineRule="exact"/>
              <w:jc w:val="center"/>
            </w:pPr>
            <w:r>
              <w:rPr>
                <w:bCs/>
                <w:sz w:val="16"/>
              </w:rPr>
              <w:t>1235735</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1235735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51782</w:t>
            </w:r>
            <w:r>
              <w:rPr>
                <w:bCs/>
                <w:sz w:val="16"/>
                <w:lang w:val="en-US"/>
              </w:rPr>
              <w:t>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517766</w:t>
            </w:r>
          </w:p>
        </w:tc>
      </w:tr>
      <w:tr w:rsidR="000B2929" w:rsidTr="00B512C2">
        <w:trPr>
          <w:trHeight w:val="158"/>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503611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503611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14155</w:t>
            </w:r>
          </w:p>
        </w:tc>
      </w:tr>
      <w:tr w:rsidR="000B2929" w:rsidTr="00B512C2">
        <w:trPr>
          <w:trHeight w:val="15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14155</w:t>
            </w:r>
          </w:p>
        </w:tc>
      </w:tr>
      <w:tr w:rsidR="000B2929" w:rsidTr="00B512C2">
        <w:trPr>
          <w:trHeight w:val="15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62</w:t>
            </w:r>
          </w:p>
        </w:tc>
      </w:tr>
      <w:tr w:rsidR="000B2929" w:rsidTr="00B512C2">
        <w:trPr>
          <w:trHeight w:val="15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62</w:t>
            </w:r>
          </w:p>
        </w:tc>
      </w:tr>
      <w:tr w:rsidR="000B2929" w:rsidTr="00B512C2">
        <w:trPr>
          <w:trHeight w:val="15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62</w:t>
            </w:r>
          </w:p>
        </w:tc>
      </w:tr>
      <w:tr w:rsidR="000B2929" w:rsidTr="00B512C2">
        <w:trPr>
          <w:trHeight w:val="223"/>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Централизованные бухгалтерии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w:t>
            </w:r>
            <w:r>
              <w:rPr>
                <w:bCs/>
                <w:sz w:val="16"/>
              </w:rPr>
              <w:t>00</w:t>
            </w: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3840029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45</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3840029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45 2 00 00591</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3839685</w:t>
            </w:r>
          </w:p>
        </w:tc>
      </w:tr>
      <w:tr w:rsidR="000B2929" w:rsidTr="00B512C2">
        <w:trPr>
          <w:trHeight w:val="508"/>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3244636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3244636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595049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595049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45 2 00 00592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344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343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343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Культура, кинематография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0800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napToGrid w:val="0"/>
              <w:spacing w:line="180" w:lineRule="exact"/>
              <w:jc w:val="center"/>
            </w:pPr>
            <w:r>
              <w:rPr>
                <w:bCs/>
                <w:sz w:val="16"/>
              </w:rPr>
              <w:t>26992139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 xml:space="preserve">Культура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0801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25944212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«Доступная среда»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lang w:val="en-US"/>
              </w:rPr>
              <w:t xml:space="preserve">11 </w:t>
            </w:r>
            <w:r>
              <w:rPr>
                <w:bCs/>
                <w:sz w:val="16"/>
              </w:rPr>
              <w:t>2</w:t>
            </w:r>
            <w:r>
              <w:rPr>
                <w:bCs/>
                <w:sz w:val="16"/>
                <w:lang w:val="en-US"/>
              </w:rPr>
              <w:t xml:space="preserve"> 00 00000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45000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Осуществление мероприятий в рамках подпрограммы учреждениями культуры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highlight w:val="white"/>
              </w:rPr>
              <w:t>11 2 00 22250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45000</w:t>
            </w:r>
          </w:p>
        </w:tc>
      </w:tr>
      <w:tr w:rsidR="000B2929" w:rsidTr="00B512C2">
        <w:trPr>
          <w:trHeight w:val="327"/>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1069685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1069685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113800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113800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113800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проведение мероприятий по сохранению и развитию экспозиционно-выставочной деятельности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14 1 00 24120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проведение мероприятий по сохранению и развитию библиотечного дела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14 1 00 24130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49000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49000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49000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14 1 00 24140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Реализация мероприятий, не отнесенных к федеральным проектам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sz w:val="16"/>
                <w:szCs w:val="16"/>
              </w:rPr>
              <w:t>14 1 99 00000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szCs w:val="16"/>
              </w:rPr>
              <w:t>899885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 xml:space="preserve">14 1 99  </w:t>
            </w:r>
            <w:r>
              <w:rPr>
                <w:bCs/>
                <w:sz w:val="16"/>
                <w:lang w:val="en-US"/>
              </w:rPr>
              <w:t>L</w:t>
            </w:r>
            <w:r>
              <w:rPr>
                <w:bCs/>
                <w:sz w:val="16"/>
              </w:rPr>
              <w:t>4670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809720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809720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809720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 xml:space="preserve">14 1 99  </w:t>
            </w:r>
            <w:r>
              <w:rPr>
                <w:bCs/>
                <w:sz w:val="16"/>
                <w:lang w:val="en-US"/>
              </w:rPr>
              <w:t>L</w:t>
            </w:r>
            <w:r>
              <w:rPr>
                <w:bCs/>
                <w:sz w:val="16"/>
              </w:rPr>
              <w:t>519Ч</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90165</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Учреждения культуры и  мероприятия в сфере культуры и кинематографии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15086720</w:t>
            </w:r>
          </w:p>
        </w:tc>
      </w:tr>
      <w:tr w:rsidR="000B2929" w:rsidTr="00B512C2">
        <w:trPr>
          <w:trHeight w:val="325"/>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w:t>
            </w:r>
            <w:proofErr w:type="spellStart"/>
            <w:r>
              <w:rPr>
                <w:bCs/>
                <w:sz w:val="16"/>
                <w:lang w:val="en-US"/>
              </w:rPr>
              <w:t>00</w:t>
            </w:r>
            <w:proofErr w:type="spellEnd"/>
            <w:r>
              <w:rPr>
                <w:bCs/>
                <w:sz w:val="16"/>
              </w:rPr>
              <w:t>59</w:t>
            </w:r>
            <w:r>
              <w:rPr>
                <w:bCs/>
                <w:sz w:val="16"/>
                <w:lang w:val="en-US"/>
              </w:rPr>
              <w:t>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14922972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44 0 00 00591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14552366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12120208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12120208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2405476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2405476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26682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26682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44 0 00 00592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lang w:val="en-US"/>
              </w:rPr>
              <w:t>3</w:t>
            </w:r>
            <w:r>
              <w:rPr>
                <w:bCs/>
                <w:sz w:val="16"/>
              </w:rPr>
              <w:t>70606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368273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368273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sz w:val="16"/>
                <w:szCs w:val="16"/>
              </w:rPr>
              <w:t>2333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sz w:val="16"/>
                <w:szCs w:val="16"/>
              </w:rPr>
              <w:t>2333</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44 0 00 00600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163748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13900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13900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149848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149848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Библиотеки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w:t>
            </w:r>
            <w:r>
              <w:rPr>
                <w:bCs/>
                <w:sz w:val="16"/>
                <w:lang w:val="en-US"/>
              </w:rPr>
              <w:t xml:space="preserve"> </w:t>
            </w:r>
            <w:r>
              <w:rPr>
                <w:bCs/>
                <w:sz w:val="16"/>
              </w:rPr>
              <w:t>2</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9732807</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44</w:t>
            </w:r>
            <w:r>
              <w:rPr>
                <w:bCs/>
                <w:sz w:val="16"/>
                <w:lang w:val="en-US"/>
              </w:rPr>
              <w:t xml:space="preserve"> </w:t>
            </w:r>
            <w:r>
              <w:rPr>
                <w:bCs/>
                <w:sz w:val="16"/>
              </w:rPr>
              <w:t>2</w:t>
            </w:r>
            <w:r>
              <w:rPr>
                <w:bCs/>
                <w:sz w:val="16"/>
                <w:lang w:val="en-US"/>
              </w:rPr>
              <w:t xml:space="preserve"> 00 </w:t>
            </w:r>
            <w:r>
              <w:rPr>
                <w:bCs/>
                <w:sz w:val="16"/>
              </w:rPr>
              <w:t>0059</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9673537</w:t>
            </w:r>
          </w:p>
        </w:tc>
      </w:tr>
      <w:tr w:rsidR="000B2929" w:rsidTr="00B512C2">
        <w:trPr>
          <w:trHeight w:val="156"/>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муниципальных казённых учреждений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44 2 00 00591</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9421800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7670521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7670521</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1749439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1749439</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1840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44 2 00 00592</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251737</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222849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222849</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28888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28888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обеспечение деятельности муниципальных учреждений за счёт средств, поступающих от оказания платных услуг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44 2 00 00600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59270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59270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Иные закупки товаров, работ и услуг для обеспечения государственных </w:t>
            </w:r>
            <w:r>
              <w:rPr>
                <w:bCs/>
                <w:sz w:val="16"/>
              </w:rPr>
              <w:lastRenderedPageBreak/>
              <w:t>(муниципальных)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lastRenderedPageBreak/>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lastRenderedPageBreak/>
              <w:t>59270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Другие вопросы в области культуры, кинематографии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0804</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1047927</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tabs>
                <w:tab w:val="center" w:pos="396"/>
              </w:tabs>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Культура и искусство»</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мероприятий по сохранению и развитию социально-культурной деятельности, самодеятельного творчества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14 1 00 24110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 xml:space="preserve">1900  </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17 0 00 00000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0B2929">
            <w:pPr>
              <w:pStyle w:val="2"/>
              <w:numPr>
                <w:ilvl w:val="1"/>
                <w:numId w:val="9"/>
              </w:numPr>
              <w:suppressAutoHyphens/>
              <w:spacing w:line="180" w:lineRule="exact"/>
            </w:pPr>
            <w:r>
              <w:rPr>
                <w:b w:val="0"/>
                <w:bCs/>
                <w:sz w:val="16"/>
              </w:rPr>
              <w:t>Расходы на мероприятия, направленные на патриотическое воспитание и неприятие терроризма и экстремизма</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sz w:val="16"/>
                <w:szCs w:val="16"/>
              </w:rPr>
              <w:t>17 0 00 21710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Центральный аппарат исполнительных органов местного самоуправления Галичского муниципального района Костромской области</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1006027</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902"/>
                <w:tab w:val="center" w:pos="2556"/>
              </w:tabs>
              <w:spacing w:line="180" w:lineRule="exact"/>
              <w:jc w:val="center"/>
            </w:pPr>
            <w:r>
              <w:rPr>
                <w:bCs/>
                <w:sz w:val="16"/>
              </w:rPr>
              <w:t>Расходы на оплату труда работников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988473</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выплаты по оплате труда работников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22 0 00 00111</w:t>
            </w:r>
          </w:p>
        </w:tc>
        <w:tc>
          <w:tcPr>
            <w:tcW w:w="90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988472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p w:rsidR="000B2929" w:rsidRDefault="000B2929" w:rsidP="00B512C2">
            <w:pPr>
              <w:tabs>
                <w:tab w:val="center" w:pos="396"/>
              </w:tabs>
              <w:spacing w:line="180" w:lineRule="exact"/>
              <w:jc w:val="center"/>
              <w:rPr>
                <w:bCs/>
                <w:sz w:val="16"/>
              </w:rPr>
            </w:pPr>
          </w:p>
          <w:p w:rsidR="000B2929" w:rsidRDefault="000B2929" w:rsidP="00B512C2">
            <w:pPr>
              <w:tabs>
                <w:tab w:val="center" w:pos="396"/>
              </w:tabs>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988472</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988472</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22 0 00 00112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Расходы на выплаты персоналу государственных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120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tabs>
                <w:tab w:val="left" w:pos="1515"/>
              </w:tabs>
              <w:spacing w:line="180" w:lineRule="exact"/>
              <w:jc w:val="center"/>
            </w:pPr>
            <w:r>
              <w:rPr>
                <w:bCs/>
                <w:sz w:val="16"/>
              </w:rPr>
              <w:t>Расходы на обеспечение функций муниципальных органов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w:t>
            </w:r>
            <w:r>
              <w:rPr>
                <w:bCs/>
                <w:sz w:val="16"/>
                <w:lang w:val="en-US"/>
              </w:rPr>
              <w:t xml:space="preserve"> </w:t>
            </w:r>
            <w:r>
              <w:rPr>
                <w:bCs/>
                <w:sz w:val="16"/>
              </w:rPr>
              <w:t>0</w:t>
            </w:r>
            <w:r>
              <w:rPr>
                <w:bCs/>
                <w:sz w:val="16"/>
                <w:lang w:val="en-US"/>
              </w:rPr>
              <w:t xml:space="preserve"> 00 0</w:t>
            </w:r>
            <w:r>
              <w:rPr>
                <w:bCs/>
                <w:sz w:val="16"/>
              </w:rPr>
              <w:t>019</w:t>
            </w:r>
            <w:r>
              <w:rPr>
                <w:bCs/>
                <w:sz w:val="16"/>
                <w:lang w:val="en-US"/>
              </w:rPr>
              <w:t>0</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17554</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содержание органов местного самоуправления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22 0 00 00191</w:t>
            </w: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17516</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15400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15400</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2116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2116</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sz w:val="16"/>
                <w:szCs w:val="16"/>
              </w:rPr>
              <w:t>Расходы на исполнение судебных актов</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22 0 00 00192</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бюджетные ассигнования</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800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w:t>
            </w:r>
          </w:p>
        </w:tc>
      </w:tr>
      <w:tr w:rsidR="000B2929" w:rsidTr="00B512C2">
        <w:trPr>
          <w:trHeight w:val="82"/>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Уплата налогов, сборов и иных платежей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tabs>
                <w:tab w:val="center" w:pos="396"/>
              </w:tabs>
              <w:spacing w:line="180" w:lineRule="exact"/>
              <w:jc w:val="center"/>
            </w:pPr>
            <w:r>
              <w:rPr>
                <w:bCs/>
                <w:sz w:val="16"/>
              </w:rPr>
              <w:t>850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38</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Социальная политика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1000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1748124</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1001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321250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Доплаты к пенсиям, дополнительное пенсионное обеспечение</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49</w:t>
            </w:r>
            <w:r>
              <w:rPr>
                <w:bCs/>
                <w:sz w:val="16"/>
                <w:lang w:val="en-US"/>
              </w:rPr>
              <w:t xml:space="preserve"> </w:t>
            </w:r>
            <w:r>
              <w:rPr>
                <w:bCs/>
                <w:sz w:val="16"/>
              </w:rPr>
              <w:t>1</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321250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Доплаты к пенсии муниципальным служащим</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49</w:t>
            </w:r>
            <w:r>
              <w:rPr>
                <w:bCs/>
                <w:sz w:val="16"/>
                <w:lang w:val="en-US"/>
              </w:rPr>
              <w:t xml:space="preserve"> </w:t>
            </w:r>
            <w:r>
              <w:rPr>
                <w:bCs/>
                <w:sz w:val="16"/>
              </w:rPr>
              <w:t>1</w:t>
            </w:r>
            <w:r>
              <w:rPr>
                <w:bCs/>
                <w:sz w:val="16"/>
                <w:lang w:val="en-US"/>
              </w:rPr>
              <w:t xml:space="preserve"> 00 </w:t>
            </w:r>
            <w:r>
              <w:rPr>
                <w:bCs/>
                <w:sz w:val="16"/>
              </w:rPr>
              <w:t>8001</w:t>
            </w:r>
            <w:r>
              <w:rPr>
                <w:bCs/>
                <w:sz w:val="16"/>
                <w:lang w:val="en-US"/>
              </w:rPr>
              <w:t>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321250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1250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1250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Публичные нормативные социальные выплаты гражданам</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320000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населения</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lang w:val="en-US"/>
              </w:rPr>
              <w:t>1003</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0B2929" w:rsidRDefault="000B2929" w:rsidP="00B512C2">
            <w:pPr>
              <w:snapToGrid w:val="0"/>
              <w:spacing w:line="180" w:lineRule="exact"/>
              <w:jc w:val="center"/>
            </w:pPr>
            <w:r>
              <w:rPr>
                <w:bCs/>
                <w:sz w:val="16"/>
              </w:rPr>
              <w:t>1355874</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01</w:t>
            </w:r>
            <w:r>
              <w:rPr>
                <w:bCs/>
                <w:sz w:val="16"/>
                <w:lang w:val="en-US"/>
              </w:rPr>
              <w:t xml:space="preserve">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1235174</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szCs w:val="16"/>
              </w:rPr>
              <w:t xml:space="preserve">Расходы на реализацию мероприятий по устойчивому развитию сельских территорий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01 0 00 L5670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1235174</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1235174</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Социальные выплаты гражданам, кроме публичных нормативных социальных выплат</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320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1235174</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Расходы на проведение отдельных мероприятий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98 0 00 00000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120700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rPr>
                <w:bCs/>
                <w:sz w:val="16"/>
              </w:rPr>
            </w:pPr>
          </w:p>
          <w:p w:rsidR="000B2929" w:rsidRDefault="000B2929" w:rsidP="00B512C2">
            <w:pPr>
              <w:snapToGrid w:val="0"/>
              <w:spacing w:line="180" w:lineRule="exact"/>
              <w:jc w:val="center"/>
            </w:pPr>
            <w:r>
              <w:rPr>
                <w:bCs/>
                <w:sz w:val="16"/>
              </w:rPr>
              <w:t>98 0 00 72230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120700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Социальное обеспечение и иные выплаты населению</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120700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Публичные нормативные социальные выплаты гражданам</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310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120700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Другие вопросы в области социальной политики</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1006</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Расходы на реализацию мероприятий подпрограммы «Совершенствование социальной поддержки семьи и детей»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w:t>
            </w:r>
            <w:r>
              <w:rPr>
                <w:bCs/>
                <w:sz w:val="16"/>
                <w:lang w:val="en-US"/>
              </w:rPr>
              <w:t>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Мероприятия, проводимые в рамках подпрограммы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w:t>
            </w:r>
            <w:r>
              <w:rPr>
                <w:bCs/>
                <w:sz w:val="16"/>
              </w:rPr>
              <w:t>21140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center" w:pos="396"/>
              </w:tabs>
              <w:snapToGrid w:val="0"/>
              <w:spacing w:line="180" w:lineRule="exact"/>
              <w:jc w:val="center"/>
              <w:rPr>
                <w:bCs/>
                <w:sz w:val="16"/>
                <w:lang w:val="en-US"/>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w:t>
            </w:r>
            <w:r>
              <w:rPr>
                <w:bCs/>
                <w:sz w:val="16"/>
                <w:lang w:val="en-US"/>
              </w:rPr>
              <w:t>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71000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Физическая культура и спорт</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193000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Массовый спорт</w:t>
            </w:r>
          </w:p>
        </w:tc>
        <w:tc>
          <w:tcPr>
            <w:tcW w:w="108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1102</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193000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«Развитие физической культуры и спорта в Галичском муниципальном районе» на 2017-2020 годы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09 0 00 00000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190000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09 0 00 29010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45000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17000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28000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28000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 xml:space="preserve">Расходы на организацию и проведение спортивных мероприятий по </w:t>
            </w:r>
            <w:proofErr w:type="spellStart"/>
            <w:r>
              <w:rPr>
                <w:sz w:val="16"/>
                <w:szCs w:val="16"/>
              </w:rPr>
              <w:t>неолимпийским</w:t>
            </w:r>
            <w:proofErr w:type="spellEnd"/>
            <w:r>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09 0 00 29020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7000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5000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09 0 00 29030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500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500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rPr>
                <w:bCs/>
                <w:sz w:val="16"/>
                <w:szCs w:val="16"/>
              </w:rPr>
            </w:pPr>
          </w:p>
          <w:p w:rsidR="000B2929" w:rsidRDefault="000B2929" w:rsidP="00B512C2">
            <w:pPr>
              <w:spacing w:line="180" w:lineRule="exact"/>
              <w:jc w:val="center"/>
            </w:pPr>
            <w:r>
              <w:rPr>
                <w:bCs/>
                <w:sz w:val="16"/>
              </w:rPr>
              <w:t>09 0 00 29040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1800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1800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jc w:val="center"/>
            </w:pPr>
            <w:r>
              <w:rPr>
                <w:sz w:val="16"/>
                <w:szCs w:val="16"/>
              </w:rPr>
              <w:t>Расходы на обеспечение участия в чемпионатах, кубках, первенствах Костромской области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p w:rsidR="000B2929" w:rsidRDefault="000B2929" w:rsidP="00B512C2">
            <w:pPr>
              <w:spacing w:line="180" w:lineRule="exact"/>
              <w:jc w:val="center"/>
            </w:pPr>
            <w:r>
              <w:rPr>
                <w:bCs/>
                <w:sz w:val="16"/>
              </w:rPr>
              <w:t>09 0 00 29050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34100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rPr>
                <w:bCs/>
                <w:sz w:val="16"/>
              </w:rPr>
            </w:pPr>
          </w:p>
          <w:p w:rsidR="000B2929" w:rsidRDefault="000B2929" w:rsidP="00B512C2">
            <w:pPr>
              <w:spacing w:line="180" w:lineRule="exact"/>
              <w:jc w:val="center"/>
            </w:pPr>
            <w:r>
              <w:rPr>
                <w:bCs/>
                <w:sz w:val="16"/>
              </w:rPr>
              <w:t>100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22000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tabs>
                <w:tab w:val="left" w:pos="526"/>
                <w:tab w:val="center" w:pos="2556"/>
              </w:tabs>
              <w:spacing w:line="180" w:lineRule="exact"/>
              <w:jc w:val="center"/>
            </w:pPr>
            <w:r>
              <w:rPr>
                <w:bCs/>
                <w:sz w:val="16"/>
              </w:rPr>
              <w:t xml:space="preserve">Расходы на выплаты персоналу казенных учреждений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110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22000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12100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12100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09 0 00 29060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96600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lang w:val="en-US"/>
              </w:rPr>
              <w:t>200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96600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lang w:val="en-US"/>
              </w:rPr>
              <w:t>240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96600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w:t>
            </w:r>
            <w:r>
              <w:rPr>
                <w:bCs/>
                <w:sz w:val="16"/>
              </w:rPr>
              <w:t>0</w:t>
            </w:r>
            <w:r>
              <w:rPr>
                <w:bCs/>
                <w:sz w:val="16"/>
                <w:lang w:val="en-US"/>
              </w:rPr>
              <w:t xml:space="preserve">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Расходы на реализацию мероприятий подпрограммы «Совершенствование социальной поддержки семьи и детей»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lang w:val="en-US"/>
              </w:rPr>
              <w:t xml:space="preserve">11 1 </w:t>
            </w:r>
            <w:r>
              <w:rPr>
                <w:bCs/>
                <w:sz w:val="16"/>
              </w:rPr>
              <w:t>00</w:t>
            </w:r>
            <w:r>
              <w:rPr>
                <w:bCs/>
                <w:sz w:val="16"/>
                <w:lang w:val="en-US"/>
              </w:rPr>
              <w:t xml:space="preserve">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w:t>
            </w:r>
          </w:p>
        </w:tc>
      </w:tr>
      <w:tr w:rsidR="000B2929" w:rsidTr="00B512C2">
        <w:trPr>
          <w:trHeight w:val="265"/>
        </w:trPr>
        <w:tc>
          <w:tcPr>
            <w:tcW w:w="5730" w:type="dxa"/>
            <w:tcBorders>
              <w:left w:val="single" w:sz="4" w:space="0" w:color="000000"/>
              <w:bottom w:val="single" w:sz="4" w:space="0" w:color="000000"/>
            </w:tcBorders>
            <w:shd w:val="clear" w:color="auto" w:fill="auto"/>
          </w:tcPr>
          <w:p w:rsidR="000B2929" w:rsidRDefault="000B2929" w:rsidP="00B512C2">
            <w:pPr>
              <w:jc w:val="center"/>
            </w:pPr>
            <w:r>
              <w:rPr>
                <w:sz w:val="16"/>
                <w:szCs w:val="16"/>
              </w:rPr>
              <w:t>Мероприятия, проводимые в рамках подпрограммы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szCs w:val="16"/>
              </w:rPr>
            </w:pPr>
          </w:p>
        </w:tc>
        <w:tc>
          <w:tcPr>
            <w:tcW w:w="1260" w:type="dxa"/>
            <w:tcBorders>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highlight w:val="white"/>
                <w:lang w:val="en-US"/>
              </w:rPr>
              <w:t xml:space="preserve">11 1 </w:t>
            </w:r>
            <w:r>
              <w:rPr>
                <w:bCs/>
                <w:sz w:val="16"/>
                <w:highlight w:val="white"/>
              </w:rPr>
              <w:t>00</w:t>
            </w:r>
            <w:r>
              <w:rPr>
                <w:bCs/>
                <w:sz w:val="16"/>
                <w:highlight w:val="white"/>
                <w:lang w:val="en-US"/>
              </w:rPr>
              <w:t xml:space="preserve"> </w:t>
            </w:r>
            <w:r>
              <w:rPr>
                <w:bCs/>
                <w:sz w:val="16"/>
                <w:highlight w:val="white"/>
              </w:rPr>
              <w:t>21140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lang w:val="en-US"/>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lang w:val="en-US"/>
              </w:rPr>
              <w:t>3000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Закупка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200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w:t>
            </w:r>
          </w:p>
        </w:tc>
      </w:tr>
      <w:tr w:rsidR="000B2929" w:rsidTr="00B512C2">
        <w:trPr>
          <w:trHeight w:val="164"/>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закупки товаров, работ и услуг для обеспечения государственных (муниципальных) нужд</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p w:rsidR="000B2929" w:rsidRDefault="000B2929" w:rsidP="00B512C2">
            <w:pPr>
              <w:spacing w:line="180" w:lineRule="exact"/>
              <w:jc w:val="center"/>
            </w:pPr>
            <w:r>
              <w:rPr>
                <w:bCs/>
                <w:sz w:val="16"/>
              </w:rPr>
              <w:t>240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Обслуживание государственного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890000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Обслуживание государственного внутреннего и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1301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890000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Процентные платежи по муниципальному долгу Галичского муниципального района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vAlign w:val="bottom"/>
          </w:tcPr>
          <w:p w:rsidR="000B2929" w:rsidRDefault="000B2929" w:rsidP="00B512C2">
            <w:pPr>
              <w:spacing w:line="180" w:lineRule="exact"/>
              <w:jc w:val="center"/>
            </w:pPr>
            <w:r>
              <w:rPr>
                <w:bCs/>
                <w:sz w:val="16"/>
              </w:rPr>
              <w:t>25 0 00 00000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890000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Обслуживание государственного (муниципального) долга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700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890000</w:t>
            </w:r>
          </w:p>
        </w:tc>
      </w:tr>
      <w:tr w:rsidR="000B2929" w:rsidTr="00B512C2">
        <w:trPr>
          <w:trHeight w:val="164"/>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Обслуживание муниципального долга</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730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890000</w:t>
            </w:r>
          </w:p>
        </w:tc>
      </w:tr>
      <w:tr w:rsidR="000B2929" w:rsidTr="00B512C2">
        <w:trPr>
          <w:trHeight w:val="82"/>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lastRenderedPageBreak/>
              <w:t>Межбюджетные трансферты общего характера бюджетам бюджетной системы Российской Федерации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1400</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6447000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Дотации на выравнивание бюджетной обеспеченности субъектов Российской Федерации и муниципальных образований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1401</w:t>
            </w: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highlight w:val="red"/>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3300000</w:t>
            </w:r>
          </w:p>
        </w:tc>
      </w:tr>
      <w:tr w:rsidR="000B2929" w:rsidTr="00B512C2">
        <w:trPr>
          <w:trHeight w:val="77"/>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40 3 00 00000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3300000</w:t>
            </w:r>
          </w:p>
        </w:tc>
      </w:tr>
      <w:tr w:rsidR="000B2929" w:rsidTr="00B512C2">
        <w:trPr>
          <w:trHeight w:val="66"/>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Дотации на выравнивание бюджетной обеспеченности поселений</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40 3 00 70010</w:t>
            </w: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3300000</w:t>
            </w:r>
          </w:p>
        </w:tc>
      </w:tr>
      <w:tr w:rsidR="000B2929" w:rsidTr="00B512C2">
        <w:trPr>
          <w:trHeight w:val="66"/>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3300000</w:t>
            </w:r>
          </w:p>
        </w:tc>
      </w:tr>
      <w:tr w:rsidR="000B2929" w:rsidTr="00B512C2">
        <w:trPr>
          <w:trHeight w:val="66"/>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Дотации</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510</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pPr>
            <w:r>
              <w:rPr>
                <w:bCs/>
                <w:sz w:val="16"/>
              </w:rPr>
              <w:t>3300000</w:t>
            </w:r>
          </w:p>
        </w:tc>
      </w:tr>
      <w:tr w:rsidR="000B2929" w:rsidTr="00B512C2">
        <w:trPr>
          <w:trHeight w:val="66"/>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Прочие межбюджетные трансферты общего характера</w:t>
            </w:r>
          </w:p>
        </w:tc>
        <w:tc>
          <w:tcPr>
            <w:tcW w:w="108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1403</w:t>
            </w: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pacing w:line="180" w:lineRule="exact"/>
              <w:jc w:val="center"/>
            </w:pPr>
            <w:r>
              <w:rPr>
                <w:bCs/>
                <w:sz w:val="16"/>
              </w:rPr>
              <w:t>3147000</w:t>
            </w:r>
          </w:p>
        </w:tc>
      </w:tr>
      <w:tr w:rsidR="000B2929" w:rsidTr="00B512C2">
        <w:trPr>
          <w:trHeight w:val="66"/>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 xml:space="preserve">Межбюджетные трансферты сельским поселениям за счёт бюджета муниципального района </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40 3 00 00000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rPr>
                <w:bCs/>
                <w:sz w:val="16"/>
              </w:rPr>
            </w:pPr>
          </w:p>
          <w:p w:rsidR="000B2929" w:rsidRDefault="000B2929" w:rsidP="00B512C2">
            <w:pPr>
              <w:spacing w:line="180" w:lineRule="exact"/>
              <w:jc w:val="center"/>
            </w:pPr>
            <w:r>
              <w:rPr>
                <w:bCs/>
                <w:sz w:val="16"/>
              </w:rPr>
              <w:t>3147000</w:t>
            </w:r>
          </w:p>
        </w:tc>
      </w:tr>
      <w:tr w:rsidR="000B2929" w:rsidTr="00B512C2">
        <w:trPr>
          <w:trHeight w:val="66"/>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межбюджетные трансферты на исполнение расходных обязательств сельских поселений</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40 3 00 70030</w:t>
            </w:r>
          </w:p>
        </w:tc>
        <w:tc>
          <w:tcPr>
            <w:tcW w:w="90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napToGrid w:val="0"/>
              <w:spacing w:line="180" w:lineRule="exact"/>
              <w:jc w:val="center"/>
              <w:rPr>
                <w:bCs/>
                <w:sz w:val="16"/>
              </w:rPr>
            </w:pPr>
          </w:p>
          <w:p w:rsidR="000B2929" w:rsidRDefault="000B2929" w:rsidP="00B512C2">
            <w:pPr>
              <w:spacing w:line="180" w:lineRule="exact"/>
              <w:jc w:val="center"/>
            </w:pPr>
            <w:r>
              <w:rPr>
                <w:bCs/>
                <w:sz w:val="16"/>
              </w:rPr>
              <w:t>3147000</w:t>
            </w:r>
          </w:p>
        </w:tc>
      </w:tr>
      <w:tr w:rsidR="000B2929" w:rsidTr="00B512C2">
        <w:trPr>
          <w:trHeight w:val="66"/>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500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spacing w:line="180" w:lineRule="exact"/>
              <w:jc w:val="center"/>
            </w:pPr>
            <w:r>
              <w:rPr>
                <w:bCs/>
                <w:sz w:val="16"/>
              </w:rPr>
              <w:t>3147000</w:t>
            </w:r>
          </w:p>
        </w:tc>
      </w:tr>
      <w:tr w:rsidR="000B2929" w:rsidTr="00B512C2">
        <w:trPr>
          <w:trHeight w:val="66"/>
        </w:trPr>
        <w:tc>
          <w:tcPr>
            <w:tcW w:w="573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Иные межбюджетные трансферты</w:t>
            </w:r>
          </w:p>
        </w:tc>
        <w:tc>
          <w:tcPr>
            <w:tcW w:w="108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1260" w:type="dxa"/>
            <w:tcBorders>
              <w:left w:val="single" w:sz="4" w:space="0" w:color="000000"/>
              <w:bottom w:val="single" w:sz="4" w:space="0" w:color="000000"/>
            </w:tcBorders>
            <w:shd w:val="clear" w:color="auto" w:fill="auto"/>
          </w:tcPr>
          <w:p w:rsidR="000B2929" w:rsidRDefault="000B2929" w:rsidP="00B512C2">
            <w:pPr>
              <w:snapToGrid w:val="0"/>
              <w:spacing w:line="180" w:lineRule="exact"/>
              <w:jc w:val="center"/>
              <w:rPr>
                <w:bCs/>
                <w:sz w:val="16"/>
              </w:rPr>
            </w:pPr>
          </w:p>
        </w:tc>
        <w:tc>
          <w:tcPr>
            <w:tcW w:w="900" w:type="dxa"/>
            <w:tcBorders>
              <w:left w:val="single" w:sz="4" w:space="0" w:color="000000"/>
              <w:bottom w:val="single" w:sz="4" w:space="0" w:color="000000"/>
            </w:tcBorders>
            <w:shd w:val="clear" w:color="auto" w:fill="auto"/>
          </w:tcPr>
          <w:p w:rsidR="000B2929" w:rsidRDefault="000B2929" w:rsidP="00B512C2">
            <w:pPr>
              <w:spacing w:line="180" w:lineRule="exact"/>
              <w:jc w:val="center"/>
            </w:pPr>
            <w:r>
              <w:rPr>
                <w:bCs/>
                <w:sz w:val="16"/>
              </w:rPr>
              <w:t>540</w:t>
            </w:r>
          </w:p>
        </w:tc>
        <w:tc>
          <w:tcPr>
            <w:tcW w:w="1625" w:type="dxa"/>
            <w:tcBorders>
              <w:left w:val="single" w:sz="4" w:space="0" w:color="000000"/>
              <w:bottom w:val="single" w:sz="4" w:space="0" w:color="000000"/>
              <w:right w:val="single" w:sz="4" w:space="0" w:color="000000"/>
            </w:tcBorders>
            <w:shd w:val="clear" w:color="auto" w:fill="auto"/>
            <w:vAlign w:val="bottom"/>
          </w:tcPr>
          <w:p w:rsidR="000B2929" w:rsidRDefault="000B2929" w:rsidP="00B512C2">
            <w:pPr>
              <w:tabs>
                <w:tab w:val="center" w:pos="432"/>
              </w:tabs>
              <w:spacing w:line="180" w:lineRule="exact"/>
              <w:jc w:val="center"/>
            </w:pPr>
            <w:r>
              <w:rPr>
                <w:bCs/>
                <w:sz w:val="16"/>
              </w:rPr>
              <w:t>3147000</w:t>
            </w:r>
          </w:p>
        </w:tc>
      </w:tr>
      <w:tr w:rsidR="000B2929" w:rsidTr="00B512C2">
        <w:trPr>
          <w:trHeight w:val="66"/>
        </w:trPr>
        <w:tc>
          <w:tcPr>
            <w:tcW w:w="5730" w:type="dxa"/>
            <w:tcBorders>
              <w:top w:val="single" w:sz="4" w:space="0" w:color="000000"/>
              <w:left w:val="single" w:sz="4" w:space="0" w:color="000000"/>
              <w:bottom w:val="single" w:sz="4" w:space="0" w:color="000000"/>
            </w:tcBorders>
            <w:shd w:val="clear" w:color="auto" w:fill="auto"/>
          </w:tcPr>
          <w:p w:rsidR="000B2929" w:rsidRDefault="000B2929" w:rsidP="000B2929">
            <w:pPr>
              <w:pStyle w:val="3"/>
              <w:numPr>
                <w:ilvl w:val="2"/>
                <w:numId w:val="9"/>
              </w:numPr>
              <w:spacing w:before="0" w:after="0" w:line="180" w:lineRule="exact"/>
              <w:jc w:val="center"/>
            </w:pPr>
            <w:r>
              <w:rPr>
                <w:bCs w:val="0"/>
                <w:sz w:val="15"/>
                <w:szCs w:val="15"/>
              </w:rPr>
              <w:t>ИТОГО</w:t>
            </w:r>
          </w:p>
        </w:tc>
        <w:tc>
          <w:tcPr>
            <w:tcW w:w="108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
                <w:bCs/>
                <w:sz w:val="16"/>
                <w:szCs w:val="15"/>
              </w:rPr>
            </w:pPr>
          </w:p>
        </w:tc>
        <w:tc>
          <w:tcPr>
            <w:tcW w:w="126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
                <w:bCs/>
                <w:sz w:val="16"/>
                <w:szCs w:val="15"/>
              </w:rPr>
            </w:pPr>
          </w:p>
        </w:tc>
        <w:tc>
          <w:tcPr>
            <w:tcW w:w="900" w:type="dxa"/>
            <w:tcBorders>
              <w:top w:val="single" w:sz="4" w:space="0" w:color="000000"/>
              <w:left w:val="single" w:sz="4" w:space="0" w:color="000000"/>
              <w:bottom w:val="single" w:sz="4" w:space="0" w:color="000000"/>
            </w:tcBorders>
            <w:shd w:val="clear" w:color="auto" w:fill="auto"/>
          </w:tcPr>
          <w:p w:rsidR="000B2929" w:rsidRDefault="000B2929" w:rsidP="00B512C2">
            <w:pPr>
              <w:snapToGrid w:val="0"/>
              <w:spacing w:line="180" w:lineRule="exact"/>
              <w:jc w:val="center"/>
              <w:rPr>
                <w:b/>
                <w:bCs/>
                <w:sz w:val="16"/>
                <w:szCs w:val="15"/>
              </w:rPr>
            </w:pPr>
          </w:p>
        </w:tc>
        <w:tc>
          <w:tcPr>
            <w:tcW w:w="1625" w:type="dxa"/>
            <w:tcBorders>
              <w:top w:val="single" w:sz="4" w:space="0" w:color="000000"/>
              <w:left w:val="single" w:sz="4" w:space="0" w:color="000000"/>
              <w:bottom w:val="single" w:sz="4" w:space="0" w:color="000000"/>
              <w:right w:val="single" w:sz="4" w:space="0" w:color="000000"/>
            </w:tcBorders>
            <w:shd w:val="clear" w:color="auto" w:fill="auto"/>
          </w:tcPr>
          <w:p w:rsidR="000B2929" w:rsidRDefault="000B2929" w:rsidP="00B512C2">
            <w:pPr>
              <w:snapToGrid w:val="0"/>
              <w:spacing w:line="180" w:lineRule="exact"/>
              <w:jc w:val="center"/>
            </w:pPr>
            <w:r>
              <w:rPr>
                <w:b/>
                <w:bCs/>
                <w:sz w:val="16"/>
                <w:szCs w:val="16"/>
              </w:rPr>
              <w:t>237848476</w:t>
            </w:r>
          </w:p>
        </w:tc>
      </w:tr>
    </w:tbl>
    <w:p w:rsidR="000B2929" w:rsidRDefault="000B2929" w:rsidP="000B2929"/>
    <w:p w:rsidR="000B2929" w:rsidRDefault="000B2929" w:rsidP="000B2929"/>
    <w:p w:rsidR="000B2929" w:rsidRDefault="000B2929" w:rsidP="000B2929">
      <w:pPr>
        <w:spacing w:line="180" w:lineRule="exact"/>
        <w:jc w:val="right"/>
      </w:pPr>
      <w:r>
        <w:rPr>
          <w:sz w:val="15"/>
          <w:szCs w:val="15"/>
        </w:rPr>
        <w:t xml:space="preserve">Приложение № 6 к решению </w:t>
      </w:r>
    </w:p>
    <w:p w:rsidR="000B2929" w:rsidRDefault="000B2929" w:rsidP="000B2929">
      <w:pPr>
        <w:spacing w:line="180" w:lineRule="exact"/>
        <w:jc w:val="right"/>
      </w:pPr>
      <w:r>
        <w:rPr>
          <w:sz w:val="15"/>
          <w:szCs w:val="15"/>
        </w:rPr>
        <w:t xml:space="preserve">Собрания депутатов муниципального района </w:t>
      </w:r>
    </w:p>
    <w:p w:rsidR="000B2929" w:rsidRDefault="000B2929" w:rsidP="000B2929">
      <w:pPr>
        <w:spacing w:line="180" w:lineRule="exact"/>
        <w:ind w:left="708" w:firstLine="708"/>
        <w:jc w:val="center"/>
      </w:pPr>
      <w:r>
        <w:rPr>
          <w:sz w:val="15"/>
          <w:szCs w:val="15"/>
        </w:rPr>
        <w:t xml:space="preserve">                                                                                                                                                                         от «17» октября  2019 года   № 240</w:t>
      </w:r>
    </w:p>
    <w:p w:rsidR="000B2929" w:rsidRDefault="000B2929" w:rsidP="000B2929">
      <w:pPr>
        <w:spacing w:line="180" w:lineRule="exact"/>
        <w:ind w:left="708" w:firstLine="708"/>
        <w:jc w:val="center"/>
        <w:rPr>
          <w:sz w:val="15"/>
          <w:szCs w:val="15"/>
        </w:rPr>
      </w:pPr>
    </w:p>
    <w:p w:rsidR="000B2929" w:rsidRDefault="000B2929" w:rsidP="000B2929">
      <w:pPr>
        <w:pStyle w:val="210"/>
      </w:pPr>
      <w:r>
        <w:rPr>
          <w:rFonts w:ascii="Times New Roman" w:hAnsi="Times New Roman"/>
          <w:sz w:val="20"/>
        </w:rPr>
        <w:t>Ведомственная структура расходов бюджета муниципального района на 2019 год</w:t>
      </w:r>
    </w:p>
    <w:p w:rsidR="000B2929" w:rsidRDefault="000B2929" w:rsidP="000B2929">
      <w:pPr>
        <w:pStyle w:val="210"/>
        <w:rPr>
          <w:rFonts w:ascii="Times New Roman" w:hAnsi="Times New Roman"/>
          <w:sz w:val="20"/>
        </w:rPr>
      </w:pPr>
    </w:p>
    <w:tbl>
      <w:tblPr>
        <w:tblW w:w="0" w:type="auto"/>
        <w:tblInd w:w="-174" w:type="dxa"/>
        <w:tblLayout w:type="fixed"/>
        <w:tblLook w:val="0000"/>
      </w:tblPr>
      <w:tblGrid>
        <w:gridCol w:w="4825"/>
        <w:gridCol w:w="650"/>
        <w:gridCol w:w="688"/>
        <w:gridCol w:w="962"/>
        <w:gridCol w:w="1250"/>
        <w:gridCol w:w="850"/>
        <w:gridCol w:w="1688"/>
      </w:tblGrid>
      <w:tr w:rsidR="000B2929" w:rsidRPr="000B2929" w:rsidTr="00B512C2">
        <w:trPr>
          <w:trHeight w:val="519"/>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1"/>
              <w:numPr>
                <w:ilvl w:val="0"/>
                <w:numId w:val="9"/>
              </w:numPr>
              <w:suppressAutoHyphens/>
              <w:snapToGrid w:val="0"/>
              <w:rPr>
                <w:sz w:val="16"/>
                <w:szCs w:val="16"/>
              </w:rPr>
            </w:pPr>
          </w:p>
          <w:p w:rsidR="000B2929" w:rsidRPr="000B2929" w:rsidRDefault="000B2929" w:rsidP="000B2929">
            <w:pPr>
              <w:jc w:val="center"/>
              <w:rPr>
                <w:sz w:val="16"/>
                <w:szCs w:val="16"/>
              </w:rPr>
            </w:pPr>
            <w:r w:rsidRPr="000B2929">
              <w:rPr>
                <w:b/>
                <w:sz w:val="16"/>
                <w:szCs w:val="16"/>
              </w:rPr>
              <w:t>Наименование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proofErr w:type="gramStart"/>
            <w:r w:rsidRPr="000B2929">
              <w:rPr>
                <w:b/>
                <w:sz w:val="16"/>
                <w:szCs w:val="16"/>
              </w:rPr>
              <w:t xml:space="preserve">Ведом </w:t>
            </w:r>
            <w:proofErr w:type="spellStart"/>
            <w:r w:rsidRPr="000B2929">
              <w:rPr>
                <w:b/>
                <w:sz w:val="16"/>
                <w:szCs w:val="16"/>
              </w:rPr>
              <w:t>ство</w:t>
            </w:r>
            <w:proofErr w:type="spellEnd"/>
            <w:proofErr w:type="gramEnd"/>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Раздел</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Подраздел</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Целевая</w:t>
            </w:r>
          </w:p>
          <w:p w:rsidR="000B2929" w:rsidRPr="000B2929" w:rsidRDefault="000B2929" w:rsidP="000B2929">
            <w:pPr>
              <w:rPr>
                <w:sz w:val="16"/>
                <w:szCs w:val="16"/>
              </w:rPr>
            </w:pPr>
            <w:r w:rsidRPr="000B2929">
              <w:rPr>
                <w:b/>
                <w:sz w:val="16"/>
                <w:szCs w:val="16"/>
              </w:rPr>
              <w:t>статья</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Вид</w:t>
            </w:r>
          </w:p>
          <w:p w:rsidR="000B2929" w:rsidRPr="000B2929" w:rsidRDefault="000B2929" w:rsidP="000B2929">
            <w:pPr>
              <w:rPr>
                <w:sz w:val="16"/>
                <w:szCs w:val="16"/>
              </w:rPr>
            </w:pPr>
            <w:r w:rsidRPr="000B2929">
              <w:rPr>
                <w:b/>
                <w:sz w:val="16"/>
                <w:szCs w:val="16"/>
              </w:rPr>
              <w:t>расходов</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pStyle w:val="2"/>
              <w:numPr>
                <w:ilvl w:val="1"/>
                <w:numId w:val="9"/>
              </w:numPr>
              <w:suppressAutoHyphens/>
              <w:rPr>
                <w:rFonts w:ascii="Times New Roman" w:hAnsi="Times New Roman"/>
                <w:sz w:val="16"/>
                <w:szCs w:val="16"/>
              </w:rPr>
            </w:pPr>
            <w:r w:rsidRPr="000B2929">
              <w:rPr>
                <w:rFonts w:ascii="Times New Roman" w:hAnsi="Times New Roman"/>
                <w:sz w:val="16"/>
                <w:szCs w:val="16"/>
              </w:rPr>
              <w:t>Сумма  (руб.)</w:t>
            </w:r>
          </w:p>
          <w:p w:rsidR="000B2929" w:rsidRPr="000B2929" w:rsidRDefault="000B2929" w:rsidP="000B2929">
            <w:pPr>
              <w:rPr>
                <w:sz w:val="16"/>
                <w:szCs w:val="16"/>
                <w:highlight w:val="yellow"/>
              </w:rPr>
            </w:pP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Администрация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43654350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20378696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Функционирование высшего должностного лица субъекта Российской Федерации и муниципального образования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1402158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Глава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20 0 00 00000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1402158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1402158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1402158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20 0 00 00110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1402158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8491515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8491515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6473440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6473440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22 0 00 00111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6473440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6473440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579055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579055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543746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543746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35309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35309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Осуществление переданных государственных полномочий Костромской области в области архивного дела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551520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511560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511560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39960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39960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Осуществление переданных государственных полномочий Костромской области по решению вопросов в сфере трудовых отношений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205700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205700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205700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lastRenderedPageBreak/>
              <w:t>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225100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225100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225100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Осуществление переданных государственных полномочий Костромской области по образованию и организации деятельности административных комиссий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Осуществление переданных государственных полномочий Костромской области по составлению протоколов об административных правонарушениях</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snapToGrid w:val="0"/>
              <w:jc w:val="center"/>
              <w:rPr>
                <w:sz w:val="16"/>
                <w:szCs w:val="16"/>
              </w:rPr>
            </w:pPr>
          </w:p>
          <w:p w:rsidR="000B2929" w:rsidRPr="000B2929" w:rsidRDefault="000B2929" w:rsidP="000B2929">
            <w:pPr>
              <w:snapToGrid w:val="0"/>
              <w:jc w:val="center"/>
              <w:rPr>
                <w:sz w:val="16"/>
                <w:szCs w:val="16"/>
              </w:rPr>
            </w:pPr>
          </w:p>
          <w:p w:rsidR="000B2929" w:rsidRPr="000B2929" w:rsidRDefault="000B2929" w:rsidP="000B2929">
            <w:pPr>
              <w:snapToGrid w:val="0"/>
              <w:jc w:val="center"/>
              <w:rPr>
                <w:sz w:val="16"/>
                <w:szCs w:val="16"/>
              </w:rPr>
            </w:pPr>
            <w:r w:rsidRPr="000B2929">
              <w:rPr>
                <w:sz w:val="16"/>
                <w:szCs w:val="16"/>
              </w:rPr>
              <w:t>6510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22 0 00 72090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6510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11190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11190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Осуществление переданных полномочий Костромской области по организации и осуществлению деятельности по опеке и попечительству</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418100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tabs>
                <w:tab w:val="left" w:pos="526"/>
                <w:tab w:val="center" w:pos="2556"/>
              </w:tabs>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396769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22 0 00 72220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396769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21331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21331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Резервные фонды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33300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Резервный фонд администрации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33300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33300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Резервные средства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870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33300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10451723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10 0 00 00000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37400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10 1 00 00000 </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проведение мероприятий по профилактике правонарушений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10 1 00 20110 </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 xml:space="preserve">обеспечения </w:t>
            </w:r>
            <w:r w:rsidRPr="000B2929">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10 1 00 20110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10 1 00 20110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реализацию мероприятий подпрограммы «Повышение безопасности дорожного движения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10</w:t>
            </w:r>
            <w:r w:rsidRPr="000B2929">
              <w:rPr>
                <w:sz w:val="16"/>
                <w:szCs w:val="16"/>
                <w:highlight w:val="white"/>
                <w:lang w:val="en-US"/>
              </w:rPr>
              <w:t xml:space="preserve"> 2 00 00000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проведение мероприятий по повышению безопасности дорожного движения</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10</w:t>
            </w:r>
            <w:r w:rsidRPr="000B2929">
              <w:rPr>
                <w:sz w:val="16"/>
                <w:szCs w:val="16"/>
                <w:highlight w:val="white"/>
                <w:lang w:val="en-US"/>
              </w:rPr>
              <w:t xml:space="preserve"> 2 00 </w:t>
            </w:r>
            <w:r w:rsidRPr="000B2929">
              <w:rPr>
                <w:sz w:val="16"/>
                <w:szCs w:val="16"/>
                <w:highlight w:val="white"/>
              </w:rPr>
              <w:t>20220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highlight w:val="white"/>
              </w:rPr>
              <w:t xml:space="preserve">Закупка товаров, работ и услуг для </w:t>
            </w:r>
            <w:r w:rsidRPr="000B2929">
              <w:rPr>
                <w:rFonts w:ascii="Times New Roman" w:hAnsi="Times New Roman"/>
                <w:b w:val="0"/>
                <w:sz w:val="16"/>
                <w:szCs w:val="16"/>
                <w:highlight w:val="white"/>
              </w:rPr>
              <w:t xml:space="preserve">обеспечения </w:t>
            </w:r>
            <w:r w:rsidRPr="000B2929">
              <w:rPr>
                <w:rFonts w:ascii="Times New Roman" w:hAnsi="Times New Roman"/>
                <w:b w:val="0"/>
                <w:bCs w:val="0"/>
                <w:sz w:val="16"/>
                <w:szCs w:val="16"/>
                <w:highlight w:val="white"/>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10</w:t>
            </w:r>
            <w:r w:rsidRPr="000B2929">
              <w:rPr>
                <w:sz w:val="16"/>
                <w:szCs w:val="16"/>
                <w:highlight w:val="white"/>
                <w:lang w:val="en-US"/>
              </w:rPr>
              <w:t xml:space="preserve"> 2 00 </w:t>
            </w:r>
            <w:r w:rsidRPr="000B2929">
              <w:rPr>
                <w:sz w:val="16"/>
                <w:szCs w:val="16"/>
                <w:highlight w:val="white"/>
              </w:rPr>
              <w:t>20220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10</w:t>
            </w:r>
            <w:r w:rsidRPr="000B2929">
              <w:rPr>
                <w:sz w:val="16"/>
                <w:szCs w:val="16"/>
                <w:highlight w:val="white"/>
                <w:lang w:val="en-US"/>
              </w:rPr>
              <w:t xml:space="preserve"> 2 00 </w:t>
            </w:r>
            <w:r w:rsidRPr="000B2929">
              <w:rPr>
                <w:sz w:val="16"/>
                <w:szCs w:val="16"/>
                <w:highlight w:val="white"/>
              </w:rPr>
              <w:t>20220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lang w:val="en-US"/>
              </w:rPr>
              <w:t xml:space="preserve">11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19200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19200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выплаты вознаграждений лицам, удостоенным звания «Почётный гражданин Галичского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19200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19200</w:t>
            </w:r>
          </w:p>
        </w:tc>
      </w:tr>
      <w:tr w:rsidR="000B2929" w:rsidRPr="000B2929" w:rsidTr="00B512C2">
        <w:trPr>
          <w:trHeight w:val="215"/>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11 1 00 21120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360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19200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1307783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1243560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 xml:space="preserve">Расходы на выплаты по оплате труда работников органов местного </w:t>
            </w:r>
            <w:r w:rsidRPr="000B2929">
              <w:rPr>
                <w:sz w:val="16"/>
                <w:szCs w:val="16"/>
              </w:rPr>
              <w:lastRenderedPageBreak/>
              <w:t>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lastRenderedPageBreak/>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1243560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22 0 00 00111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1243560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1243560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64223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органов местного самоуправления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64223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64066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64066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157</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22 0 00 00191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Межбюджетные трансферты бюджетам поселений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40</w:t>
            </w:r>
            <w:r w:rsidRPr="000B2929">
              <w:rPr>
                <w:b/>
                <w:sz w:val="16"/>
                <w:szCs w:val="16"/>
                <w:lang w:val="en-US"/>
              </w:rPr>
              <w:t xml:space="preserve"> </w:t>
            </w:r>
            <w:r w:rsidRPr="000B2929">
              <w:rPr>
                <w:b/>
                <w:sz w:val="16"/>
                <w:szCs w:val="16"/>
              </w:rPr>
              <w:t>2</w:t>
            </w:r>
            <w:r w:rsidRPr="000B2929">
              <w:rPr>
                <w:b/>
                <w:sz w:val="16"/>
                <w:szCs w:val="16"/>
                <w:lang w:val="en-US"/>
              </w:rPr>
              <w:t xml:space="preserve"> 00 0</w:t>
            </w:r>
            <w:r w:rsidRPr="000B2929">
              <w:rPr>
                <w:b/>
                <w:sz w:val="16"/>
                <w:szCs w:val="16"/>
              </w:rPr>
              <w:t>0000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17700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w:t>
            </w:r>
            <w:r w:rsidRPr="000B2929">
              <w:rPr>
                <w:sz w:val="16"/>
                <w:szCs w:val="16"/>
                <w:lang w:val="en-US"/>
              </w:rPr>
              <w:t>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40</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7209</w:t>
            </w:r>
            <w:r w:rsidRPr="000B2929">
              <w:rPr>
                <w:sz w:val="16"/>
                <w:szCs w:val="16"/>
                <w:lang w:val="en-US"/>
              </w:rPr>
              <w:t>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17700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w:t>
            </w:r>
            <w:r w:rsidRPr="000B2929">
              <w:rPr>
                <w:sz w:val="16"/>
                <w:szCs w:val="16"/>
                <w:lang w:val="en-US"/>
              </w:rPr>
              <w:t>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7209</w:t>
            </w:r>
            <w:r w:rsidRPr="000B2929">
              <w:rPr>
                <w:sz w:val="16"/>
                <w:szCs w:val="16"/>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Субвенции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w:t>
            </w:r>
            <w:r w:rsidRPr="000B2929">
              <w:rPr>
                <w:sz w:val="16"/>
                <w:szCs w:val="16"/>
                <w:lang w:val="en-US"/>
              </w:rPr>
              <w:t>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7209</w:t>
            </w:r>
            <w:r w:rsidRPr="000B2929">
              <w:rPr>
                <w:sz w:val="16"/>
                <w:szCs w:val="16"/>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530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Резервный фонд администрации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50 0 00 00000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16700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50 0 00 00000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50 0 00 00000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92 0 00 00000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221040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Реализация государственных функций, связанных с общегосударственным управлением</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92 0 00 20000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221040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Поддержка общественных организаций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B2929" w:rsidRPr="000B2929" w:rsidRDefault="000B2929" w:rsidP="000B2929">
            <w:pPr>
              <w:jc w:val="center"/>
              <w:rPr>
                <w:sz w:val="16"/>
                <w:szCs w:val="16"/>
              </w:rPr>
            </w:pPr>
            <w:r w:rsidRPr="000B2929">
              <w:rPr>
                <w:sz w:val="16"/>
                <w:szCs w:val="16"/>
              </w:rPr>
              <w:t>36000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92 0 00 20010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B2929" w:rsidRPr="000B2929" w:rsidRDefault="000B2929" w:rsidP="000B2929">
            <w:pPr>
              <w:jc w:val="center"/>
              <w:rPr>
                <w:sz w:val="16"/>
                <w:szCs w:val="16"/>
              </w:rPr>
            </w:pPr>
            <w:r w:rsidRPr="000B2929">
              <w:rPr>
                <w:sz w:val="16"/>
                <w:szCs w:val="16"/>
              </w:rPr>
              <w:t>36000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Прочие выплаты по обязательствам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75040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64000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64000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92 0 00 20020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92 0 00 20020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11040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Учреждения по обеспечению хозяйственного обслуживания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93 0 00 00000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8415845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93 0 00 00590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8415845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8415845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93 0 00 00591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4358528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4358528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4039737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93 0 00 00591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4039737</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93 0 00 00591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17580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93 0 00 00591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17580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Содержание и обслуживание казны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416055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360202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360202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97 0 00 00000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55853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97 0 00 00000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55853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Национальная безопасность и правоохранительная деятельность</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 xml:space="preserve">03 </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Защита населения и территорий от чрезвычайных ситуаций природного и техногенного характера, гражданская оборона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Мероприятия по предупреждению и ликвидации последствий чрезвычайных ситуаций и стихийных бедствий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94 0 00 00000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Иные закупки товаров, работ и услуг для обеспечения </w:t>
            </w:r>
            <w:r w:rsidRPr="000B2929">
              <w:rPr>
                <w:sz w:val="16"/>
                <w:szCs w:val="16"/>
              </w:rPr>
              <w:lastRenderedPageBreak/>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lastRenderedPageBreak/>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lastRenderedPageBreak/>
              <w:t>03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lastRenderedPageBreak/>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lastRenderedPageBreak/>
              <w:t>94 0 00 00000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lastRenderedPageBreak/>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lastRenderedPageBreak/>
              <w:t>70000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94 0 00 00000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Иные выплаты населению</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94 0 00 00000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360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rPr>
                <w:sz w:val="16"/>
                <w:szCs w:val="16"/>
              </w:rPr>
            </w:pPr>
            <w:r w:rsidRPr="000B2929">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12165768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249000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40</w:t>
            </w:r>
            <w:r w:rsidRPr="000B2929">
              <w:rPr>
                <w:b/>
                <w:sz w:val="16"/>
                <w:szCs w:val="16"/>
                <w:lang w:val="en-US"/>
              </w:rPr>
              <w:t xml:space="preserve"> </w:t>
            </w:r>
            <w:r w:rsidRPr="000B2929">
              <w:rPr>
                <w:b/>
                <w:sz w:val="16"/>
                <w:szCs w:val="16"/>
              </w:rPr>
              <w:t>2</w:t>
            </w:r>
            <w:r w:rsidRPr="000B2929">
              <w:rPr>
                <w:b/>
                <w:sz w:val="16"/>
                <w:szCs w:val="16"/>
                <w:lang w:val="en-US"/>
              </w:rPr>
              <w:t xml:space="preserve"> 00 0</w:t>
            </w:r>
            <w:r w:rsidRPr="000B2929">
              <w:rPr>
                <w:b/>
                <w:sz w:val="16"/>
                <w:szCs w:val="16"/>
              </w:rPr>
              <w:t>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93100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Иные межбюджетные трансферты бюджетам поселений на </w:t>
            </w:r>
            <w:proofErr w:type="spellStart"/>
            <w:r w:rsidRPr="000B2929">
              <w:rPr>
                <w:sz w:val="16"/>
                <w:szCs w:val="16"/>
              </w:rPr>
              <w:t>софинансирование</w:t>
            </w:r>
            <w:proofErr w:type="spellEnd"/>
            <w:r w:rsidRPr="000B2929">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7</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93100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7</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500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93100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7</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540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93100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40 3 00 00000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Иные межбюджетные трансферты бюджетам поселений на </w:t>
            </w:r>
            <w:proofErr w:type="spellStart"/>
            <w:r w:rsidRPr="000B2929">
              <w:rPr>
                <w:sz w:val="16"/>
                <w:szCs w:val="16"/>
              </w:rPr>
              <w:t>софинансирование</w:t>
            </w:r>
            <w:proofErr w:type="spellEnd"/>
            <w:r w:rsidRPr="000B2929">
              <w:rPr>
                <w:sz w:val="16"/>
                <w:szCs w:val="16"/>
              </w:rPr>
              <w:t xml:space="preserve"> мероприятий по борьбе с борщевиком Сосновского</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 xml:space="preserve">40 3 00 </w:t>
            </w:r>
            <w:r w:rsidRPr="000B2929">
              <w:rPr>
                <w:sz w:val="16"/>
                <w:szCs w:val="16"/>
                <w:lang w:val="en-US"/>
              </w:rPr>
              <w:t>S</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40 3 00 </w:t>
            </w:r>
            <w:r w:rsidRPr="000B2929">
              <w:rPr>
                <w:sz w:val="16"/>
                <w:szCs w:val="16"/>
                <w:lang w:val="en-US"/>
              </w:rPr>
              <w:t>S</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500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40 3 00 </w:t>
            </w:r>
            <w:r w:rsidRPr="000B2929">
              <w:rPr>
                <w:sz w:val="16"/>
                <w:szCs w:val="16"/>
                <w:lang w:val="en-US"/>
              </w:rPr>
              <w:t>S</w:t>
            </w:r>
            <w:r w:rsidRPr="000B2929">
              <w:rPr>
                <w:sz w:val="16"/>
                <w:szCs w:val="16"/>
              </w:rPr>
              <w:t>2250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540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98 0 00 00000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55900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бюджета муниципального района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98 0 00 20250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b/>
                <w:sz w:val="16"/>
                <w:szCs w:val="16"/>
                <w:lang w:val="en-US"/>
              </w:rPr>
            </w:pPr>
          </w:p>
          <w:p w:rsidR="000B2929" w:rsidRPr="000B2929" w:rsidRDefault="000B2929" w:rsidP="000B2929">
            <w:pPr>
              <w:snapToGrid w:val="0"/>
              <w:jc w:val="center"/>
              <w:rPr>
                <w:sz w:val="16"/>
                <w:szCs w:val="16"/>
              </w:rPr>
            </w:pPr>
            <w:r w:rsidRPr="000B2929">
              <w:rPr>
                <w:b/>
                <w:sz w:val="16"/>
                <w:szCs w:val="16"/>
                <w:lang w:val="en-US"/>
              </w:rPr>
              <w:t>16000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98 0 00 20250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98 0 00 20250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проведение мероприятий по борьбе с  борщевиком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98 0 00 20290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lang w:val="en-US"/>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 xml:space="preserve">обеспечения </w:t>
            </w:r>
            <w:r w:rsidRPr="000B2929">
              <w:rPr>
                <w:rFonts w:ascii="Times New Roman" w:hAnsi="Times New Roman"/>
                <w:b w:val="0"/>
                <w:bCs w:val="0"/>
                <w:sz w:val="16"/>
                <w:szCs w:val="16"/>
              </w:rPr>
              <w:t>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98 0 00 20290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98 0 00 20290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Расходы на проведение мероприятий по предупреждению и ликвидации болезней животных, их лечению, защите населения от болезней, общих для человека и животных, за счёт средств областного бюджета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98 0 00 72110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12900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98 0 00 72110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12900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Транспорт</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lang w:val="en-US"/>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2910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проведение отдельных мероприятий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w:t>
            </w:r>
            <w:r w:rsidRPr="000B2929">
              <w:rPr>
                <w:b/>
                <w:sz w:val="16"/>
                <w:szCs w:val="16"/>
                <w:lang w:val="en-US"/>
              </w:rPr>
              <w:t>8</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98 0 00 00000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2910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 их хранению и возврату за счёт средств областного бюджета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lang w:val="en-US"/>
              </w:rPr>
            </w:pPr>
          </w:p>
          <w:p w:rsidR="000B2929" w:rsidRPr="000B2929" w:rsidRDefault="000B2929" w:rsidP="000B2929">
            <w:pPr>
              <w:jc w:val="center"/>
              <w:rPr>
                <w:b/>
                <w:sz w:val="16"/>
                <w:szCs w:val="16"/>
                <w:lang w:val="en-US"/>
              </w:rPr>
            </w:pPr>
          </w:p>
          <w:p w:rsidR="000B2929" w:rsidRPr="000B2929" w:rsidRDefault="000B2929" w:rsidP="000B2929">
            <w:pPr>
              <w:jc w:val="center"/>
              <w:rPr>
                <w:sz w:val="16"/>
                <w:szCs w:val="16"/>
              </w:rPr>
            </w:pPr>
            <w:r w:rsidRPr="000B2929">
              <w:rPr>
                <w:b/>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lang w:val="en-US"/>
              </w:rPr>
            </w:pPr>
          </w:p>
          <w:p w:rsidR="000B2929" w:rsidRPr="000B2929" w:rsidRDefault="000B2929" w:rsidP="000B2929">
            <w:pPr>
              <w:jc w:val="center"/>
              <w:rPr>
                <w:b/>
                <w:sz w:val="16"/>
                <w:szCs w:val="16"/>
                <w:lang w:val="en-US"/>
              </w:rPr>
            </w:pPr>
          </w:p>
          <w:p w:rsidR="000B2929" w:rsidRPr="000B2929" w:rsidRDefault="000B2929" w:rsidP="000B2929">
            <w:pPr>
              <w:jc w:val="center"/>
              <w:rPr>
                <w:sz w:val="16"/>
                <w:szCs w:val="16"/>
              </w:rPr>
            </w:pPr>
            <w:r w:rsidRPr="000B2929">
              <w:rPr>
                <w:b/>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lang w:val="en-US"/>
              </w:rPr>
            </w:pPr>
          </w:p>
          <w:p w:rsidR="000B2929" w:rsidRPr="000B2929" w:rsidRDefault="000B2929" w:rsidP="000B2929">
            <w:pPr>
              <w:jc w:val="center"/>
              <w:rPr>
                <w:b/>
                <w:sz w:val="16"/>
                <w:szCs w:val="16"/>
                <w:lang w:val="en-US"/>
              </w:rPr>
            </w:pPr>
          </w:p>
          <w:p w:rsidR="000B2929" w:rsidRPr="000B2929" w:rsidRDefault="000B2929" w:rsidP="000B2929">
            <w:pPr>
              <w:jc w:val="center"/>
              <w:rPr>
                <w:sz w:val="16"/>
                <w:szCs w:val="16"/>
              </w:rPr>
            </w:pPr>
            <w:r w:rsidRPr="000B2929">
              <w:rPr>
                <w:b/>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lang w:val="en-US"/>
              </w:rPr>
              <w:t>2910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2910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08</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98 0 00 72200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w:t>
            </w:r>
            <w:r w:rsidRPr="000B2929">
              <w:rPr>
                <w:sz w:val="16"/>
                <w:szCs w:val="16"/>
              </w:rPr>
              <w:t>4</w:t>
            </w:r>
            <w:r w:rsidRPr="000B2929">
              <w:rPr>
                <w:sz w:val="16"/>
                <w:szCs w:val="16"/>
                <w:lang w:val="en-US"/>
              </w:rPr>
              <w:t>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2910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Дорожное хозяйство (дорожные фонды)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11593578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Дорожный фонд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31 5 00 00000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9593578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Содержание и ремонт автомобильных дорог общего пользования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9065210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9065210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31 5 00 20040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9065210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 xml:space="preserve">31 5 00 </w:t>
            </w:r>
            <w:r w:rsidRPr="000B2929">
              <w:rPr>
                <w:sz w:val="16"/>
                <w:szCs w:val="16"/>
                <w:lang w:val="en-US"/>
              </w:rPr>
              <w:t>S</w:t>
            </w:r>
            <w:r w:rsidRPr="000B2929">
              <w:rPr>
                <w:sz w:val="16"/>
                <w:szCs w:val="16"/>
              </w:rPr>
              <w:t>1190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528368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31 5 00 </w:t>
            </w:r>
            <w:r w:rsidRPr="000B2929">
              <w:rPr>
                <w:sz w:val="16"/>
                <w:szCs w:val="16"/>
                <w:lang w:val="en-US"/>
              </w:rPr>
              <w:t>S</w:t>
            </w:r>
            <w:r w:rsidRPr="000B2929">
              <w:rPr>
                <w:sz w:val="16"/>
                <w:szCs w:val="16"/>
              </w:rPr>
              <w:t>1190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528368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31 5 00 </w:t>
            </w:r>
            <w:r w:rsidRPr="000B2929">
              <w:rPr>
                <w:sz w:val="16"/>
                <w:szCs w:val="16"/>
                <w:lang w:val="en-US"/>
              </w:rPr>
              <w:t>S</w:t>
            </w:r>
            <w:r w:rsidRPr="000B2929">
              <w:rPr>
                <w:sz w:val="16"/>
                <w:szCs w:val="16"/>
              </w:rPr>
              <w:t>1190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528368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Межбюджетные трансферты бюджетам поселений за счёт средств областного бюджета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40</w:t>
            </w:r>
            <w:r w:rsidRPr="000B2929">
              <w:rPr>
                <w:b/>
                <w:sz w:val="16"/>
                <w:szCs w:val="16"/>
                <w:lang w:val="en-US"/>
              </w:rPr>
              <w:t xml:space="preserve"> </w:t>
            </w:r>
            <w:r w:rsidRPr="000B2929">
              <w:rPr>
                <w:b/>
                <w:sz w:val="16"/>
                <w:szCs w:val="16"/>
              </w:rPr>
              <w:t>2</w:t>
            </w:r>
            <w:r w:rsidRPr="000B2929">
              <w:rPr>
                <w:b/>
                <w:sz w:val="16"/>
                <w:szCs w:val="16"/>
                <w:lang w:val="en-US"/>
              </w:rPr>
              <w:t xml:space="preserve"> 00 0</w:t>
            </w:r>
            <w:r w:rsidRPr="000B2929">
              <w:rPr>
                <w:b/>
                <w:sz w:val="16"/>
                <w:szCs w:val="16"/>
              </w:rPr>
              <w:t>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Иные межбюджетные трансферты бюджетам поселений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S</w:t>
            </w:r>
            <w:r w:rsidRPr="000B2929">
              <w:rPr>
                <w:sz w:val="16"/>
                <w:szCs w:val="16"/>
              </w:rPr>
              <w:t>1190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S</w:t>
            </w:r>
            <w:r w:rsidRPr="000B2929">
              <w:rPr>
                <w:sz w:val="16"/>
                <w:szCs w:val="16"/>
              </w:rPr>
              <w:t>1190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40 2 00 </w:t>
            </w:r>
            <w:r w:rsidRPr="000B2929">
              <w:rPr>
                <w:sz w:val="16"/>
                <w:szCs w:val="16"/>
                <w:lang w:val="en-US"/>
              </w:rPr>
              <w:t>S</w:t>
            </w:r>
            <w:r w:rsidRPr="000B2929">
              <w:rPr>
                <w:sz w:val="16"/>
                <w:szCs w:val="16"/>
              </w:rPr>
              <w:t>1190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320280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Расходы на реализацию муниципальной программы «Поддержка социально ориентированных </w:t>
            </w:r>
            <w:proofErr w:type="spellStart"/>
            <w:r w:rsidRPr="000B2929">
              <w:rPr>
                <w:b/>
                <w:sz w:val="16"/>
                <w:szCs w:val="16"/>
              </w:rPr>
              <w:t>некомерческих</w:t>
            </w:r>
            <w:proofErr w:type="spellEnd"/>
            <w:r w:rsidRPr="000B2929">
              <w:rPr>
                <w:b/>
                <w:sz w:val="16"/>
                <w:szCs w:val="16"/>
              </w:rPr>
              <w:t xml:space="preserve"> </w:t>
            </w:r>
            <w:r w:rsidRPr="000B2929">
              <w:rPr>
                <w:b/>
                <w:sz w:val="16"/>
                <w:szCs w:val="16"/>
              </w:rPr>
              <w:lastRenderedPageBreak/>
              <w:t>организаций в Галичском муниципальном районе Костромской области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lastRenderedPageBreak/>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12 0 00 00000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71280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lastRenderedPageBreak/>
              <w:t xml:space="preserve">Предоставление финансовой поддержки социально </w:t>
            </w:r>
            <w:proofErr w:type="spellStart"/>
            <w:r w:rsidRPr="000B2929">
              <w:rPr>
                <w:sz w:val="16"/>
                <w:szCs w:val="16"/>
              </w:rPr>
              <w:t>ориенированным</w:t>
            </w:r>
            <w:proofErr w:type="spellEnd"/>
            <w:r w:rsidRPr="000B2929">
              <w:rPr>
                <w:sz w:val="16"/>
                <w:szCs w:val="16"/>
              </w:rPr>
              <w:t xml:space="preserve">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12 0 00 60010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71280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Предоставление субсидий бюджетным, автономным учреждениям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12 0 00 60010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71280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Субсидии некоммерческим организациям (за исключением государственных (муниципальных</w:t>
            </w:r>
            <w:proofErr w:type="gramStart"/>
            <w:r w:rsidRPr="000B2929">
              <w:rPr>
                <w:sz w:val="16"/>
                <w:szCs w:val="16"/>
              </w:rPr>
              <w:t>)у</w:t>
            </w:r>
            <w:proofErr w:type="gramEnd"/>
            <w:r w:rsidRPr="000B2929">
              <w:rPr>
                <w:sz w:val="16"/>
                <w:szCs w:val="16"/>
              </w:rPr>
              <w:t>чреждений)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12 0 00 60010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630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71280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15 0 00 00000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11000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 xml:space="preserve">Расходы на мероприятия по содействию в продвижении продукции малых и средних предприятий региональный и межрегиональный рынки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15 0 00 25020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«Кадровое обеспечение Галичского муниципального района» на 20187-2020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16 0 00 00000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в рамках муниципальной программы «Кадровое обеспечение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16 0 00 26010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16 0 00 26010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16 0 00 26010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Реализация  функций в области национальной политики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34 0 00 00000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232000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Мероприятия по землеустройству и землепользованию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232000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 xml:space="preserve">обеспечения </w:t>
            </w:r>
            <w:r w:rsidRPr="000B2929">
              <w:rPr>
                <w:rFonts w:ascii="Times New Roman" w:hAnsi="Times New Roman"/>
                <w:b w:val="0"/>
                <w:bCs w:val="0"/>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232000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34 0 00 20050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232000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Жилищно-коммунальное хозяйство</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8356762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Жилищное хозяйство</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313"/>
                <w:tab w:val="center" w:pos="570"/>
              </w:tabs>
              <w:jc w:val="center"/>
              <w:rPr>
                <w:sz w:val="16"/>
                <w:szCs w:val="16"/>
              </w:rPr>
            </w:pPr>
            <w:r w:rsidRPr="000B2929">
              <w:rPr>
                <w:b/>
                <w:sz w:val="16"/>
                <w:szCs w:val="16"/>
                <w:lang w:val="en-US"/>
              </w:rPr>
              <w:t>16418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97 0 00 00000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16418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16418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16418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Коммунальное хозяйство</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313"/>
                <w:tab w:val="center" w:pos="570"/>
              </w:tabs>
              <w:jc w:val="center"/>
              <w:rPr>
                <w:sz w:val="16"/>
                <w:szCs w:val="16"/>
              </w:rPr>
            </w:pPr>
            <w:r w:rsidRPr="000B2929">
              <w:rPr>
                <w:b/>
                <w:sz w:val="16"/>
                <w:szCs w:val="16"/>
              </w:rPr>
              <w:t>8340344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lang w:val="en-US"/>
              </w:rPr>
              <w:t>2762165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w:t>
            </w:r>
            <w:proofErr w:type="spellStart"/>
            <w:r w:rsidRPr="000B2929">
              <w:rPr>
                <w:sz w:val="16"/>
                <w:szCs w:val="16"/>
              </w:rPr>
              <w:t>софинансирование</w:t>
            </w:r>
            <w:proofErr w:type="spellEnd"/>
            <w:r w:rsidRPr="000B2929">
              <w:rPr>
                <w:sz w:val="16"/>
                <w:szCs w:val="16"/>
              </w:rPr>
              <w:t xml:space="preserve"> расходных обязательств, возникших при реализации проектов развития территорий, основанных на местных инициативах</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 0 00 S1300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Cs/>
                <w:sz w:val="16"/>
                <w:szCs w:val="16"/>
              </w:rPr>
              <w:t>2762165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bCs/>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sz w:val="16"/>
                <w:szCs w:val="16"/>
              </w:rPr>
              <w:t xml:space="preserve">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 0 00 S1300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2762165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36 1 00 20070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2762165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Поддержка коммунального хозяйства</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36 1 00 00000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4377724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Мероприятия в области коммунального хозяйства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514372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bCs/>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514372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36 1 00 20070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514372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Возмещение выпадающих доходов,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282010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282010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282010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Возмещение выпадающих доходов, связанных с оказанием коммунальных услуг </w:t>
            </w:r>
            <w:proofErr w:type="spellStart"/>
            <w:r w:rsidRPr="000B2929">
              <w:rPr>
                <w:sz w:val="16"/>
                <w:szCs w:val="16"/>
              </w:rPr>
              <w:t>отопелания</w:t>
            </w:r>
            <w:proofErr w:type="spellEnd"/>
            <w:r w:rsidRPr="000B2929">
              <w:rPr>
                <w:sz w:val="16"/>
                <w:szCs w:val="16"/>
              </w:rPr>
              <w:t xml:space="preserve"> и горячего водоснабжения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600129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600129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600129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Возмещение выпадающих доходов, связанных с оказанием коммунальных услуг по водоснабжению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481213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481213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36 1 00 60030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481213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proofErr w:type="gramStart"/>
            <w:r w:rsidRPr="000B2929">
              <w:rPr>
                <w:rFonts w:ascii="Times New Roman" w:hAnsi="Times New Roman"/>
                <w:b w:val="0"/>
                <w:sz w:val="16"/>
                <w:szCs w:val="16"/>
              </w:rPr>
              <w:t>Субсидии юридическим лицам (за исключением муниципального учреждения), индивидуальному предпринимателю, физическому лицу — производителю товаров, работ, услуг на возмещение затрат (выпадающих доходов) в связи с производством (реализацией) товаров, выполнением работ, оказанием услуг</w:t>
            </w:r>
            <w:proofErr w:type="gramEnd"/>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36 1 00 </w:t>
            </w:r>
            <w:r w:rsidRPr="000B2929">
              <w:rPr>
                <w:sz w:val="16"/>
                <w:szCs w:val="16"/>
              </w:rPr>
              <w:t>60060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2500000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36 1 00 </w:t>
            </w:r>
            <w:r w:rsidRPr="000B2929">
              <w:rPr>
                <w:sz w:val="16"/>
                <w:szCs w:val="16"/>
              </w:rPr>
              <w:t>60060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2500000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36 1 00 </w:t>
            </w:r>
            <w:r w:rsidRPr="000B2929">
              <w:rPr>
                <w:sz w:val="16"/>
                <w:szCs w:val="16"/>
              </w:rPr>
              <w:t>60060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810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2500000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финансирование других общегосударственных вопросов муниципального района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92 0 00 00000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200455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Реализация государственных функций, связанных с общегосударственным управлением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92 0 00 20000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200455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исполнение обязательств по судебным искам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200455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197000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197000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3455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92 0 00 20150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830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3455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Содержание и обслуживание казны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lang w:val="en-US"/>
              </w:rPr>
              <w:t>1000000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1000000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Охрана окружающей среды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06</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охраны окружающей среды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06</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проведение природоохранных мероприятий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06</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92 0 00 20100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92 0 00 20100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92 0 00 20100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Социальная политика</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1748124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321250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Доплаты к пенсиям, дополнительное пенсионное обеспечение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49</w:t>
            </w:r>
            <w:r w:rsidRPr="000B2929">
              <w:rPr>
                <w:b/>
                <w:sz w:val="16"/>
                <w:szCs w:val="16"/>
                <w:lang w:val="en-US"/>
              </w:rPr>
              <w:t xml:space="preserve"> </w:t>
            </w:r>
            <w:r w:rsidRPr="000B2929">
              <w:rPr>
                <w:b/>
                <w:sz w:val="16"/>
                <w:szCs w:val="16"/>
              </w:rPr>
              <w:t>1</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321250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Доплаты к пенсии муниципальным служащим</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49</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8001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321250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49</w:t>
            </w:r>
            <w:r w:rsidRPr="000B2929">
              <w:rPr>
                <w:sz w:val="16"/>
                <w:szCs w:val="16"/>
                <w:lang w:val="en-US"/>
              </w:rPr>
              <w:t xml:space="preserve"> 1 00 </w:t>
            </w:r>
            <w:r w:rsidRPr="000B2929">
              <w:rPr>
                <w:sz w:val="16"/>
                <w:szCs w:val="16"/>
              </w:rPr>
              <w:t>8001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49</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8001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49</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8001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300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320000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Публичные нормативные социальные выплаты гражданам</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49</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8001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310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320000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Социальное обеспечение населения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lang w:val="en-US"/>
              </w:rPr>
              <w:t>1355874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Cs w:val="0"/>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w:t>
            </w:r>
            <w:r w:rsidRPr="000B2929">
              <w:rPr>
                <w:b/>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10</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lang w:val="en-US"/>
              </w:rPr>
              <w:t>1235174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реализацию мероприятий по устойчивому развитию  сельских территорий   </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01 0 00 </w:t>
            </w:r>
            <w:r w:rsidRPr="000B2929">
              <w:rPr>
                <w:sz w:val="16"/>
                <w:szCs w:val="16"/>
                <w:lang w:val="en-US"/>
              </w:rPr>
              <w:t>L</w:t>
            </w:r>
            <w:r w:rsidRPr="000B2929">
              <w:rPr>
                <w:sz w:val="16"/>
                <w:szCs w:val="16"/>
              </w:rPr>
              <w:t>5670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1235174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w:t>
            </w:r>
            <w:r w:rsidRPr="000B2929">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1235174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Социальные выплаты гражданам, кроме публичных нормативных социальных выплат</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w:t>
            </w:r>
            <w:r w:rsidRPr="000B2929">
              <w:rPr>
                <w:sz w:val="16"/>
                <w:szCs w:val="16"/>
                <w:lang w:val="en-US"/>
              </w:rPr>
              <w:t>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01 0 00 L5670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320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1235174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проведение отдельных мероприятий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w:t>
            </w:r>
            <w:r w:rsidRPr="000B2929">
              <w:rPr>
                <w:b/>
                <w:sz w:val="16"/>
                <w:szCs w:val="16"/>
                <w:lang w:val="en-US"/>
              </w:rPr>
              <w:t>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98 0 00 00000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120700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осуществление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98 0 00 72230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120700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98 0 00 72230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300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120700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Публичные нормативные социальные выплаты гражданам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98 0 00 72230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120700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социальной политики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06</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11 1 00 00000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bCs/>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sz w:val="16"/>
                <w:szCs w:val="16"/>
              </w:rPr>
              <w:t xml:space="preserve"> государственных</w:t>
            </w:r>
          </w:p>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bCs/>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lastRenderedPageBreak/>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 xml:space="preserve">13 </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890000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Обслуживание государственного внутреннего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Процентные платежи по муниципальному долгу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lang w:val="en-US"/>
              </w:rPr>
              <w:t>2</w:t>
            </w:r>
            <w:r w:rsidRPr="000B2929">
              <w:rPr>
                <w:b/>
                <w:sz w:val="16"/>
                <w:szCs w:val="16"/>
              </w:rPr>
              <w:t>5</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Обслуживание государственного и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2</w:t>
            </w:r>
            <w:r w:rsidRPr="000B2929">
              <w:rPr>
                <w:sz w:val="16"/>
                <w:szCs w:val="16"/>
              </w:rPr>
              <w:t>5</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0000</w:t>
            </w:r>
            <w:r w:rsidRPr="000B2929">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700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890000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Обслуживание муниципального долга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2</w:t>
            </w:r>
            <w:r w:rsidRPr="000B2929">
              <w:rPr>
                <w:sz w:val="16"/>
                <w:szCs w:val="16"/>
              </w:rPr>
              <w:t>5</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0000</w:t>
            </w:r>
            <w:r w:rsidRPr="000B2929">
              <w:rPr>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730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890000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Собрание депутатов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115680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Общегосударственные вопросы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115680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115680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Законодательный (представительный) орган местного самоуправления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21 0 00 00000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115680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106360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106360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106360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9320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7550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21 0 00 00190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7550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902</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21 0 00 00190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1770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902</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21 0 00 00190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Отдел  сельского хозяйства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7708826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7708826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Сельское хозяйство и рыболовство</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7708826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lang w:val="en-US"/>
              </w:rPr>
              <w:t xml:space="preserve">11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 xml:space="preserve">11 1 </w:t>
            </w:r>
            <w:r w:rsidRPr="000B2929">
              <w:rPr>
                <w:sz w:val="16"/>
                <w:szCs w:val="16"/>
              </w:rPr>
              <w:t>00</w:t>
            </w:r>
            <w:r w:rsidRPr="000B2929">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11 1 00 21140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bCs/>
                <w:sz w:val="16"/>
                <w:szCs w:val="16"/>
              </w:rPr>
              <w:t xml:space="preserve">Закупка товаров, работ и услуг для </w:t>
            </w:r>
            <w:r w:rsidRPr="000B2929">
              <w:rPr>
                <w:rFonts w:ascii="Times New Roman" w:hAnsi="Times New Roman"/>
                <w:b w:val="0"/>
                <w:sz w:val="16"/>
                <w:szCs w:val="16"/>
              </w:rPr>
              <w:t xml:space="preserve">обеспечения </w:t>
            </w:r>
            <w:r w:rsidRPr="000B2929">
              <w:rPr>
                <w:rFonts w:ascii="Times New Roman" w:hAnsi="Times New Roman"/>
                <w:b w:val="0"/>
                <w:bCs/>
                <w:sz w:val="16"/>
                <w:szCs w:val="16"/>
              </w:rPr>
              <w:t>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 xml:space="preserve">11 1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 xml:space="preserve">11 1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22 0 00 00000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1586100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Осуществление переданных государственных полномочий в сфере агропромышленного комплекса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1586100</w:t>
            </w:r>
          </w:p>
        </w:tc>
      </w:tr>
      <w:tr w:rsidR="000B2929" w:rsidRPr="000B2929" w:rsidTr="00B512C2">
        <w:trPr>
          <w:trHeight w:val="717"/>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1366358,09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1366358,09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218530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22 0 00 72010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218530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907</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22 0 00 72010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1211,91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907</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22 0 00 72010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1211,91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Государственная поддержка сельского хозяйства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26 0 00 00000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tabs>
                <w:tab w:val="center" w:pos="570"/>
              </w:tabs>
              <w:jc w:val="center"/>
              <w:rPr>
                <w:sz w:val="16"/>
                <w:szCs w:val="16"/>
              </w:rPr>
            </w:pPr>
            <w:r w:rsidRPr="000B2929">
              <w:rPr>
                <w:b/>
                <w:sz w:val="16"/>
                <w:szCs w:val="16"/>
              </w:rPr>
              <w:t>6116726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Субсидии </w:t>
            </w:r>
            <w:proofErr w:type="spellStart"/>
            <w:r w:rsidRPr="000B2929">
              <w:rPr>
                <w:b/>
                <w:sz w:val="16"/>
                <w:szCs w:val="16"/>
              </w:rPr>
              <w:t>сельхозтоваропроизводителям</w:t>
            </w:r>
            <w:proofErr w:type="spellEnd"/>
            <w:r w:rsidRPr="000B2929">
              <w:rPr>
                <w:b/>
                <w:sz w:val="16"/>
                <w:szCs w:val="16"/>
              </w:rPr>
              <w:t xml:space="preserve"> на повышение продуктивности в молочном скотоводстве</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907</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05</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 xml:space="preserve">26 0 00 </w:t>
            </w:r>
            <w:r w:rsidRPr="000B2929">
              <w:rPr>
                <w:b/>
                <w:sz w:val="16"/>
                <w:szCs w:val="16"/>
                <w:lang w:val="en-US"/>
              </w:rPr>
              <w:t>R</w:t>
            </w:r>
            <w:r w:rsidRPr="000B2929">
              <w:rPr>
                <w:b/>
                <w:sz w:val="16"/>
                <w:szCs w:val="16"/>
              </w:rPr>
              <w:t>5420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6116726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26 0 00 </w:t>
            </w:r>
            <w:r w:rsidRPr="000B2929">
              <w:rPr>
                <w:sz w:val="16"/>
                <w:szCs w:val="16"/>
                <w:lang w:val="en-US"/>
              </w:rPr>
              <w:t>R</w:t>
            </w:r>
            <w:r w:rsidRPr="000B2929">
              <w:rPr>
                <w:sz w:val="16"/>
                <w:szCs w:val="16"/>
              </w:rPr>
              <w:t>5420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6116726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907</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05</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 xml:space="preserve">26 0 00 </w:t>
            </w:r>
            <w:r w:rsidRPr="000B2929">
              <w:rPr>
                <w:sz w:val="16"/>
                <w:szCs w:val="16"/>
                <w:lang w:val="en-US"/>
              </w:rPr>
              <w:t>R</w:t>
            </w:r>
            <w:r w:rsidRPr="000B2929">
              <w:rPr>
                <w:sz w:val="16"/>
                <w:szCs w:val="16"/>
              </w:rPr>
              <w:t>5420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6116726</w:t>
            </w:r>
          </w:p>
        </w:tc>
      </w:tr>
      <w:tr w:rsidR="000B2929" w:rsidRPr="000B2929" w:rsidTr="00B512C2">
        <w:trPr>
          <w:trHeight w:val="342"/>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4"/>
              <w:numPr>
                <w:ilvl w:val="3"/>
                <w:numId w:val="9"/>
              </w:numPr>
              <w:suppressAutoHyphens/>
              <w:rPr>
                <w:sz w:val="16"/>
                <w:szCs w:val="16"/>
              </w:rPr>
            </w:pPr>
            <w:r w:rsidRPr="000B2929">
              <w:rPr>
                <w:sz w:val="16"/>
                <w:szCs w:val="16"/>
              </w:rPr>
              <w:t>Управление финансов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8912515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2465515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2465515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lang w:val="en-US"/>
              </w:rPr>
              <w:t xml:space="preserve">22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2465515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Выполнение функций органами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w:t>
            </w:r>
            <w:proofErr w:type="spellStart"/>
            <w:r w:rsidRPr="000B2929">
              <w:rPr>
                <w:sz w:val="16"/>
                <w:szCs w:val="16"/>
                <w:lang w:val="en-US"/>
              </w:rPr>
              <w:t>2</w:t>
            </w:r>
            <w:proofErr w:type="spellEnd"/>
            <w:r w:rsidRPr="000B2929">
              <w:rPr>
                <w:sz w:val="16"/>
                <w:szCs w:val="16"/>
                <w:lang w:val="en-US"/>
              </w:rPr>
              <w:t xml:space="preserve"> 0 00 </w:t>
            </w:r>
            <w:r w:rsidRPr="000B2929">
              <w:rPr>
                <w:sz w:val="16"/>
                <w:szCs w:val="16"/>
              </w:rPr>
              <w:t>0011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2187140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w:t>
            </w:r>
            <w:proofErr w:type="spellStart"/>
            <w:r w:rsidRPr="000B2929">
              <w:rPr>
                <w:sz w:val="16"/>
                <w:szCs w:val="16"/>
                <w:lang w:val="en-US"/>
              </w:rPr>
              <w:t>2</w:t>
            </w:r>
            <w:proofErr w:type="spellEnd"/>
            <w:r w:rsidRPr="000B2929">
              <w:rPr>
                <w:sz w:val="16"/>
                <w:szCs w:val="16"/>
                <w:lang w:val="en-US"/>
              </w:rPr>
              <w:t xml:space="preserve"> 0 00 </w:t>
            </w:r>
            <w:r w:rsidRPr="000B2929">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2187140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lang w:val="en-US"/>
              </w:rPr>
              <w:t>2</w:t>
            </w:r>
            <w:proofErr w:type="spellStart"/>
            <w:r w:rsidRPr="000B2929">
              <w:rPr>
                <w:sz w:val="16"/>
                <w:szCs w:val="16"/>
              </w:rPr>
              <w:t>2</w:t>
            </w:r>
            <w:proofErr w:type="spellEnd"/>
            <w:r w:rsidRPr="000B2929">
              <w:rPr>
                <w:sz w:val="16"/>
                <w:szCs w:val="16"/>
                <w:lang w:val="en-US"/>
              </w:rPr>
              <w:t xml:space="preserve"> 0 00 </w:t>
            </w:r>
            <w:r w:rsidRPr="000B2929">
              <w:rPr>
                <w:sz w:val="16"/>
                <w:szCs w:val="16"/>
              </w:rPr>
              <w:t>0011</w:t>
            </w:r>
            <w:r w:rsidRPr="000B2929">
              <w:rPr>
                <w:sz w:val="16"/>
                <w:szCs w:val="16"/>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2187140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w:t>
            </w:r>
            <w:proofErr w:type="spellStart"/>
            <w:r w:rsidRPr="000B2929">
              <w:rPr>
                <w:sz w:val="16"/>
                <w:szCs w:val="16"/>
                <w:lang w:val="en-US"/>
              </w:rPr>
              <w:t>2</w:t>
            </w:r>
            <w:proofErr w:type="spellEnd"/>
            <w:r w:rsidRPr="000B2929">
              <w:rPr>
                <w:sz w:val="16"/>
                <w:szCs w:val="16"/>
                <w:lang w:val="en-US"/>
              </w:rPr>
              <w:t xml:space="preserve"> 0 00 </w:t>
            </w:r>
            <w:r w:rsidRPr="000B2929">
              <w:rPr>
                <w:sz w:val="16"/>
                <w:szCs w:val="16"/>
              </w:rPr>
              <w:t>0011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2187140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w:t>
            </w:r>
            <w:proofErr w:type="spellStart"/>
            <w:r w:rsidRPr="000B2929">
              <w:rPr>
                <w:sz w:val="16"/>
                <w:szCs w:val="16"/>
                <w:lang w:val="en-US"/>
              </w:rPr>
              <w:t>2</w:t>
            </w:r>
            <w:proofErr w:type="spellEnd"/>
            <w:r w:rsidRPr="000B2929">
              <w:rPr>
                <w:sz w:val="16"/>
                <w:szCs w:val="16"/>
                <w:lang w:val="en-US"/>
              </w:rPr>
              <w:t xml:space="preserve"> 0 00 </w:t>
            </w:r>
            <w:r w:rsidRPr="000B2929">
              <w:rPr>
                <w:sz w:val="16"/>
                <w:szCs w:val="16"/>
              </w:rPr>
              <w:t>0019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278375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278375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w:t>
            </w:r>
            <w:proofErr w:type="spellStart"/>
            <w:r w:rsidRPr="000B2929">
              <w:rPr>
                <w:sz w:val="16"/>
                <w:szCs w:val="16"/>
              </w:rPr>
              <w:t>2</w:t>
            </w:r>
            <w:proofErr w:type="spellEnd"/>
            <w:r w:rsidRPr="000B2929">
              <w:rPr>
                <w:sz w:val="16"/>
                <w:szCs w:val="16"/>
                <w:lang w:val="en-US"/>
              </w:rPr>
              <w:t xml:space="preserve"> 0 00 </w:t>
            </w:r>
            <w:r w:rsidRPr="000B2929">
              <w:rPr>
                <w:sz w:val="16"/>
                <w:szCs w:val="16"/>
              </w:rPr>
              <w:t>0019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278000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88"/>
                <w:tab w:val="center" w:pos="570"/>
              </w:tabs>
              <w:jc w:val="center"/>
              <w:rPr>
                <w:sz w:val="16"/>
                <w:szCs w:val="16"/>
              </w:rPr>
            </w:pPr>
            <w:r w:rsidRPr="000B2929">
              <w:rPr>
                <w:sz w:val="16"/>
                <w:szCs w:val="16"/>
              </w:rPr>
              <w:t>278000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909</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06</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w:t>
            </w:r>
            <w:r w:rsidRPr="000B2929">
              <w:rPr>
                <w:sz w:val="16"/>
                <w:szCs w:val="16"/>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88"/>
                <w:tab w:val="center" w:pos="570"/>
              </w:tabs>
              <w:jc w:val="center"/>
              <w:rPr>
                <w:sz w:val="16"/>
                <w:szCs w:val="16"/>
              </w:rPr>
            </w:pPr>
            <w:r w:rsidRPr="000B2929">
              <w:rPr>
                <w:sz w:val="16"/>
                <w:szCs w:val="16"/>
                <w:lang w:val="en-US"/>
              </w:rPr>
              <w:t>375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909</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06</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w:t>
            </w:r>
            <w:r w:rsidRPr="000B2929">
              <w:rPr>
                <w:sz w:val="16"/>
                <w:szCs w:val="16"/>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88"/>
                <w:tab w:val="center" w:pos="570"/>
              </w:tabs>
              <w:jc w:val="center"/>
              <w:rPr>
                <w:sz w:val="16"/>
                <w:szCs w:val="16"/>
              </w:rPr>
            </w:pPr>
            <w:r w:rsidRPr="000B2929">
              <w:rPr>
                <w:sz w:val="16"/>
                <w:szCs w:val="16"/>
                <w:lang w:val="en-US"/>
              </w:rPr>
              <w:t>375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Межбюджетные трансферты общего характера бюджетам  бюджетной системы Российской Федерации</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6447000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Дотации на выравнивание бюджетной обеспеченности  субъектов Российской Федерации  и муниципальных образований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3300000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40 3 00 00000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3300000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Cs w:val="0"/>
                <w:sz w:val="16"/>
                <w:szCs w:val="16"/>
              </w:rPr>
              <w:t>Дотации на выравнивание бюджетной обеспеченности поселений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909</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 xml:space="preserve">14 </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40</w:t>
            </w:r>
            <w:r w:rsidRPr="000B2929">
              <w:rPr>
                <w:b/>
                <w:sz w:val="16"/>
                <w:szCs w:val="16"/>
                <w:lang w:val="en-US"/>
              </w:rPr>
              <w:t xml:space="preserve"> </w:t>
            </w:r>
            <w:r w:rsidRPr="000B2929">
              <w:rPr>
                <w:b/>
                <w:sz w:val="16"/>
                <w:szCs w:val="16"/>
              </w:rPr>
              <w:t>3</w:t>
            </w:r>
            <w:r w:rsidRPr="000B2929">
              <w:rPr>
                <w:b/>
                <w:sz w:val="16"/>
                <w:szCs w:val="16"/>
                <w:lang w:val="en-US"/>
              </w:rPr>
              <w:t xml:space="preserve"> 00 </w:t>
            </w:r>
            <w:r w:rsidRPr="000B2929">
              <w:rPr>
                <w:b/>
                <w:sz w:val="16"/>
                <w:szCs w:val="16"/>
              </w:rPr>
              <w:t>7001</w:t>
            </w:r>
            <w:r w:rsidRPr="000B2929">
              <w:rPr>
                <w:b/>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3300000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Межбюджетные трансферты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7001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3300000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Дотации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7001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510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3300000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b/>
                <w:sz w:val="16"/>
                <w:szCs w:val="16"/>
              </w:rPr>
              <w:t>Прочие межбюджетные трансферты общего характера</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3147000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Межбюджетные трансферты бюджетам поселений за счёт средств бюджета муниципального района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40 3 00 00000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3147000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b/>
                <w:sz w:val="16"/>
                <w:szCs w:val="16"/>
              </w:rPr>
              <w:t>Иные межбюджетные трансферты на исполнение расходных обязательств сельских поселений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14</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40 3 00 70030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3147000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40 3 00 70030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3147000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Иные межбюджетные трансферты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909</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40 3 00 70030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540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3147000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rPr>
                <w:sz w:val="16"/>
                <w:szCs w:val="16"/>
              </w:rPr>
            </w:pPr>
            <w:r w:rsidRPr="000B2929">
              <w:rPr>
                <w:b/>
                <w:sz w:val="16"/>
                <w:szCs w:val="16"/>
              </w:rPr>
              <w:t>Отдел образования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142979880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Образование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142979880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Дошкольное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13403763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1296837</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07 0 00 27010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573922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573922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573922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722915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722915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722915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Детские дошкольные учреждения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42</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tabs>
                <w:tab w:val="center" w:pos="570"/>
              </w:tabs>
              <w:jc w:val="center"/>
              <w:rPr>
                <w:sz w:val="16"/>
                <w:szCs w:val="16"/>
              </w:rPr>
            </w:pPr>
            <w:r w:rsidRPr="000B2929">
              <w:rPr>
                <w:b/>
                <w:sz w:val="16"/>
                <w:szCs w:val="16"/>
              </w:rPr>
              <w:t>12106926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6693795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42 0 00 00591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6597044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4126405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4126405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2464451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2464451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6188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6188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42 0 00 00592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96751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81285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81285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15464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830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15152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312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42 0 00 00600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1276970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188"/>
                <w:tab w:val="center" w:pos="570"/>
              </w:tabs>
              <w:jc w:val="center"/>
              <w:rPr>
                <w:sz w:val="16"/>
                <w:szCs w:val="16"/>
              </w:rPr>
            </w:pPr>
            <w:r w:rsidRPr="000B2929">
              <w:rPr>
                <w:sz w:val="16"/>
                <w:szCs w:val="16"/>
                <w:lang w:val="en-US"/>
              </w:rPr>
              <w:t>1276970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1276970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lastRenderedPageBreak/>
              <w:t>Расходы на реализацию образовательных программ в муниципальных образовательных организациях</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7210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4136161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7210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4097911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7210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4097911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7210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7210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38250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Общее образование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122467782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07</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4666035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Обеспечение доступности качественного образования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07 0 00 27010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50"/>
                <w:tab w:val="center" w:pos="570"/>
              </w:tabs>
              <w:jc w:val="center"/>
              <w:rPr>
                <w:sz w:val="16"/>
                <w:szCs w:val="16"/>
              </w:rPr>
            </w:pPr>
            <w:r w:rsidRPr="000B2929">
              <w:rPr>
                <w:sz w:val="16"/>
                <w:szCs w:val="16"/>
              </w:rPr>
              <w:t>1215134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1215134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1215134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Развитие профессионального и творческого потенциала педагогических кадров</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69000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jc w:val="both"/>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69000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69000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антитеррористическую и противопожарную защищённость</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754006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754006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754006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Федеральный проект</w:t>
            </w:r>
            <w:proofErr w:type="gramStart"/>
            <w:r w:rsidRPr="000B2929">
              <w:rPr>
                <w:sz w:val="16"/>
                <w:szCs w:val="16"/>
              </w:rPr>
              <w:t>«С</w:t>
            </w:r>
            <w:proofErr w:type="gramEnd"/>
            <w:r w:rsidRPr="000B2929">
              <w:rPr>
                <w:sz w:val="16"/>
                <w:szCs w:val="16"/>
              </w:rPr>
              <w:t>овременная школа»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 xml:space="preserve">07 0 </w:t>
            </w:r>
            <w:r w:rsidRPr="000B2929">
              <w:rPr>
                <w:sz w:val="16"/>
                <w:szCs w:val="16"/>
                <w:lang w:val="en-US"/>
              </w:rPr>
              <w:t>E1</w:t>
            </w:r>
            <w:r w:rsidRPr="000B2929">
              <w:rPr>
                <w:sz w:val="16"/>
                <w:szCs w:val="16"/>
              </w:rPr>
              <w:t xml:space="preserve"> </w:t>
            </w:r>
            <w:r w:rsidRPr="000B2929">
              <w:rPr>
                <w:sz w:val="16"/>
                <w:szCs w:val="16"/>
                <w:lang w:val="en-US"/>
              </w:rPr>
              <w:t>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1618595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обновление материально-технической базы для формирования у обучающихся современных технологических и гуманитарных навыков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 xml:space="preserve">07 0 </w:t>
            </w:r>
            <w:r w:rsidRPr="000B2929">
              <w:rPr>
                <w:sz w:val="16"/>
                <w:szCs w:val="16"/>
                <w:lang w:val="en-US"/>
              </w:rPr>
              <w:t>E1</w:t>
            </w:r>
            <w:r w:rsidRPr="000B2929">
              <w:rPr>
                <w:sz w:val="16"/>
                <w:szCs w:val="16"/>
              </w:rPr>
              <w:t xml:space="preserve"> </w:t>
            </w:r>
            <w:r w:rsidRPr="000B2929">
              <w:rPr>
                <w:sz w:val="16"/>
                <w:szCs w:val="16"/>
                <w:lang w:val="en-US"/>
              </w:rPr>
              <w:t>51690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1618595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1618595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E1 51690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1618595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Федеральный проект «Успех каждого ребенка»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 xml:space="preserve">07 0 </w:t>
            </w:r>
            <w:r w:rsidRPr="000B2929">
              <w:rPr>
                <w:sz w:val="16"/>
                <w:szCs w:val="16"/>
                <w:lang w:val="en-US"/>
              </w:rPr>
              <w:t>E2</w:t>
            </w:r>
            <w:r w:rsidRPr="000B2929">
              <w:rPr>
                <w:sz w:val="16"/>
                <w:szCs w:val="16"/>
              </w:rPr>
              <w:t xml:space="preserve"> </w:t>
            </w:r>
            <w:r w:rsidRPr="000B2929">
              <w:rPr>
                <w:sz w:val="16"/>
                <w:szCs w:val="16"/>
                <w:lang w:val="en-US"/>
              </w:rPr>
              <w:t>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1009300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создание в общеобразовательных организациях, расположенных </w:t>
            </w:r>
            <w:proofErr w:type="gramStart"/>
            <w:r w:rsidRPr="000B2929">
              <w:rPr>
                <w:sz w:val="16"/>
                <w:szCs w:val="16"/>
              </w:rPr>
              <w:t>в</w:t>
            </w:r>
            <w:proofErr w:type="gramEnd"/>
            <w:r w:rsidRPr="000B2929">
              <w:rPr>
                <w:sz w:val="16"/>
                <w:szCs w:val="16"/>
              </w:rPr>
              <w:t xml:space="preserve"> сельской, условий для занятий физической культурой и спортом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 xml:space="preserve">07 0 </w:t>
            </w:r>
            <w:r w:rsidRPr="000B2929">
              <w:rPr>
                <w:sz w:val="16"/>
                <w:szCs w:val="16"/>
                <w:lang w:val="en-US"/>
              </w:rPr>
              <w:t>E2</w:t>
            </w:r>
            <w:r w:rsidRPr="000B2929">
              <w:rPr>
                <w:sz w:val="16"/>
                <w:szCs w:val="16"/>
              </w:rPr>
              <w:t xml:space="preserve"> </w:t>
            </w:r>
            <w:r w:rsidRPr="000B2929">
              <w:rPr>
                <w:sz w:val="16"/>
                <w:szCs w:val="16"/>
                <w:lang w:val="en-US"/>
              </w:rPr>
              <w:t>5</w:t>
            </w:r>
            <w:r w:rsidRPr="000B2929">
              <w:rPr>
                <w:sz w:val="16"/>
                <w:szCs w:val="16"/>
              </w:rPr>
              <w:t>0970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1009300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1009300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E2 50970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1009300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мероприятия, направленные на исключение доступа посторонних и антитеррористической защищенности объектов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17 0 00 21720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17 0 00 21720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17 0 00 21720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Школы-детские сады, школы начальные, неполные средние и средние</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42</w:t>
            </w:r>
            <w:r w:rsidRPr="000B2929">
              <w:rPr>
                <w:b/>
                <w:sz w:val="16"/>
                <w:szCs w:val="16"/>
                <w:lang w:val="en-US"/>
              </w:rPr>
              <w:t xml:space="preserve"> </w:t>
            </w:r>
            <w:r w:rsidRPr="000B2929">
              <w:rPr>
                <w:b/>
                <w:sz w:val="16"/>
                <w:szCs w:val="16"/>
              </w:rPr>
              <w:t>1</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113643674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37555509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42 1 00 00591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34536132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12016912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12016912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21990948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21990948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528272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528272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1421075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43264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43264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1174659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1174659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203152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Исполнение судебных актов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42 1 00 00592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830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179705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23447</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(оказание услуг) бюджетных учреждений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1598302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1598302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1598302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42 1 00 00600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3492567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132180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910 </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 xml:space="preserve">07 </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132180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3360387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42 1 00 00600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3360387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Расходы на реализацию основных общеобразовательных программ в  муниципальных общеобразовательных организациях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7203</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72595598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7203</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70006348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7203</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70006348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7203</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661002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7203</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661002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w:t>
            </w:r>
            <w:r w:rsidRPr="000B2929">
              <w:rPr>
                <w:sz w:val="16"/>
                <w:szCs w:val="16"/>
                <w:lang w:val="en-US"/>
              </w:rPr>
              <w:t>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Социальные выплаты гражданам, кроме публичных нормативных социальных выплат</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w:t>
            </w:r>
            <w:r w:rsidRPr="000B2929">
              <w:rPr>
                <w:sz w:val="16"/>
                <w:szCs w:val="16"/>
                <w:lang w:val="en-US"/>
              </w:rPr>
              <w:t>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320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1855248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42</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72030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1855248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Мероприятия в области образования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43</w:t>
            </w:r>
            <w:r w:rsidRPr="000B2929">
              <w:rPr>
                <w:b/>
                <w:sz w:val="16"/>
                <w:szCs w:val="16"/>
                <w:lang w:val="en-US"/>
              </w:rPr>
              <w:t xml:space="preserve"> </w:t>
            </w:r>
            <w:r w:rsidRPr="000B2929">
              <w:rPr>
                <w:b/>
                <w:sz w:val="16"/>
                <w:szCs w:val="16"/>
              </w:rPr>
              <w:t>6</w:t>
            </w:r>
            <w:r w:rsidRPr="000B2929">
              <w:rPr>
                <w:b/>
                <w:sz w:val="16"/>
                <w:szCs w:val="16"/>
                <w:lang w:val="en-US"/>
              </w:rPr>
              <w:t xml:space="preserve"> 00 0</w:t>
            </w:r>
            <w:r w:rsidRPr="000B2929">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4008073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питанием отдельных категорий учащихся  муниципальных общеобразовательных организаций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1150253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997453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S1320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997453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S1320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152800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S1320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610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152800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обеспечение питанием учащихся  муниципальных общеобразовательных организаций за счёт средств, поступающих от оказания платных услуг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2857820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2857820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6</w:t>
            </w:r>
            <w:r w:rsidRPr="000B2929">
              <w:rPr>
                <w:sz w:val="16"/>
                <w:szCs w:val="16"/>
                <w:lang w:val="en-US"/>
              </w:rPr>
              <w:t xml:space="preserve"> 00 00600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2857820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Молодежная политика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 xml:space="preserve">07 </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1209358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highlight w:val="white"/>
              </w:rPr>
              <w:t>Мероприятия по проведению оздоровительной кампании детей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highlight w:val="white"/>
              </w:rPr>
              <w:t>43 2 00 00000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1209358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организацию отдыха детей в каникулярное время за счет средств, поступающих от оказания платных услуг</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43 2 00 00600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организацию отдыха детей в каникулярное время для детей из семей, находящихся в трудной жизненной ситуации, за счёт средств муниципального района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43 2 00 20190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43 2 00 20190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 xml:space="preserve">Расходы на организацию отдыха детей в каникулярное время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 xml:space="preserve">43 2 00 </w:t>
            </w:r>
            <w:r w:rsidRPr="000B2929">
              <w:rPr>
                <w:sz w:val="16"/>
                <w:szCs w:val="16"/>
                <w:highlight w:val="white"/>
                <w:lang w:val="en-US"/>
              </w:rPr>
              <w:t>S</w:t>
            </w:r>
            <w:r w:rsidRPr="000B2929">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987358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 xml:space="preserve">43 2 00 </w:t>
            </w:r>
            <w:r w:rsidRPr="000B2929">
              <w:rPr>
                <w:sz w:val="16"/>
                <w:szCs w:val="16"/>
                <w:highlight w:val="white"/>
                <w:lang w:val="en-US"/>
              </w:rPr>
              <w:t>S</w:t>
            </w:r>
            <w:r w:rsidRPr="000B2929">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987358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 xml:space="preserve">43 2 00 </w:t>
            </w:r>
            <w:r w:rsidRPr="000B2929">
              <w:rPr>
                <w:sz w:val="16"/>
                <w:szCs w:val="16"/>
                <w:highlight w:val="white"/>
                <w:lang w:val="en-US"/>
              </w:rPr>
              <w:t>S</w:t>
            </w:r>
            <w:r w:rsidRPr="000B2929">
              <w:rPr>
                <w:sz w:val="16"/>
                <w:szCs w:val="16"/>
                <w:highlight w:val="white"/>
              </w:rPr>
              <w:t>1020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987358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образования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 xml:space="preserve">  09   </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5898977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Расходы на реализацию муниципальной программы </w:t>
            </w:r>
            <w:r w:rsidRPr="000B2929">
              <w:rPr>
                <w:b/>
                <w:sz w:val="16"/>
                <w:szCs w:val="16"/>
              </w:rPr>
              <w:lastRenderedPageBreak/>
              <w:t>«Развитие системы образования в Галичском районе на 2015-2020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lastRenderedPageBreak/>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lastRenderedPageBreak/>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lastRenderedPageBreak/>
              <w:t>07</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220384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lastRenderedPageBreak/>
              <w:t>Обеспечение доступности качественного образования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07 0 00 27010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43218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43218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43218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Создание системы поддержки и сопровождения различных категорий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w:t>
            </w:r>
          </w:p>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Развитие профессионального и творческого потенциала педагогических кадров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jc w:val="both"/>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 xml:space="preserve">Развитие единого воспитательно-образовательного пространства в системе образования района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антитеррористическую и противопожарную защищённость</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21166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27050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21166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r w:rsidRPr="000B2929">
              <w:rPr>
                <w:sz w:val="16"/>
                <w:szCs w:val="16"/>
                <w:highlight w:val="white"/>
                <w:lang w:val="en-US"/>
              </w:rPr>
              <w:t xml:space="preserve"> </w:t>
            </w:r>
            <w:r w:rsidRPr="000B2929">
              <w:rPr>
                <w:sz w:val="16"/>
                <w:szCs w:val="16"/>
                <w:highlight w:val="white"/>
              </w:rPr>
              <w:t>0</w:t>
            </w:r>
            <w:r w:rsidRPr="000B2929">
              <w:rPr>
                <w:sz w:val="16"/>
                <w:szCs w:val="16"/>
                <w:highlight w:val="white"/>
                <w:lang w:val="en-US"/>
              </w:rPr>
              <w:t xml:space="preserve"> </w:t>
            </w:r>
            <w:r w:rsidRPr="000B2929">
              <w:rPr>
                <w:sz w:val="16"/>
                <w:szCs w:val="16"/>
                <w:highlight w:val="white"/>
              </w:rPr>
              <w:t>00</w:t>
            </w:r>
            <w:r w:rsidRPr="000B2929">
              <w:rPr>
                <w:sz w:val="16"/>
                <w:szCs w:val="16"/>
                <w:highlight w:val="white"/>
                <w:lang w:val="en-US"/>
              </w:rPr>
              <w:t xml:space="preserve"> </w:t>
            </w:r>
            <w:r w:rsidRPr="000B2929">
              <w:rPr>
                <w:sz w:val="16"/>
                <w:szCs w:val="16"/>
                <w:highlight w:val="white"/>
              </w:rPr>
              <w:t>27050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21166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highlight w:val="white"/>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11</w:t>
            </w:r>
            <w:r w:rsidRPr="000B2929">
              <w:rPr>
                <w:b/>
                <w:sz w:val="16"/>
                <w:szCs w:val="16"/>
                <w:highlight w:val="white"/>
                <w:lang w:val="en-US"/>
              </w:rPr>
              <w:t xml:space="preserve"> 0 00 </w:t>
            </w:r>
            <w:r w:rsidRPr="000B2929">
              <w:rPr>
                <w:b/>
                <w:sz w:val="16"/>
                <w:szCs w:val="16"/>
                <w:highlight w:val="white"/>
              </w:rPr>
              <w:t>0000</w:t>
            </w:r>
            <w:r w:rsidRPr="000B2929">
              <w:rPr>
                <w:b/>
                <w:sz w:val="16"/>
                <w:szCs w:val="16"/>
                <w:highlight w:val="white"/>
                <w:lang w:val="en-US"/>
              </w:rPr>
              <w:t>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highlight w:val="white"/>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85000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11</w:t>
            </w:r>
            <w:r w:rsidRPr="000B2929">
              <w:rPr>
                <w:sz w:val="16"/>
                <w:szCs w:val="16"/>
                <w:highlight w:val="white"/>
                <w:lang w:val="en-US"/>
              </w:rPr>
              <w:t xml:space="preserve"> 1 00 </w:t>
            </w:r>
            <w:r w:rsidRPr="000B2929">
              <w:rPr>
                <w:sz w:val="16"/>
                <w:szCs w:val="16"/>
                <w:highlight w:val="white"/>
              </w:rPr>
              <w:t>0</w:t>
            </w:r>
            <w:r w:rsidRPr="000B2929">
              <w:rPr>
                <w:sz w:val="16"/>
                <w:szCs w:val="16"/>
                <w:highlight w:val="white"/>
                <w:lang w:val="en-US"/>
              </w:rPr>
              <w:t>000</w:t>
            </w:r>
            <w:r w:rsidRPr="000B2929">
              <w:rPr>
                <w:sz w:val="16"/>
                <w:szCs w:val="16"/>
                <w:highlight w:val="white"/>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highlight w:val="white"/>
              </w:rPr>
              <w:t>Расходы на осуществление выплат одарённым детям муниципального района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p w:rsidR="000B2929" w:rsidRPr="000B2929" w:rsidRDefault="000B2929" w:rsidP="000B2929">
            <w:pPr>
              <w:jc w:val="center"/>
              <w:rPr>
                <w:sz w:val="16"/>
                <w:szCs w:val="16"/>
              </w:rPr>
            </w:pPr>
            <w:r w:rsidRPr="000B2929">
              <w:rPr>
                <w:sz w:val="16"/>
                <w:szCs w:val="16"/>
                <w:highlight w:val="white"/>
              </w:rPr>
              <w:t>11</w:t>
            </w:r>
            <w:r w:rsidRPr="000B2929">
              <w:rPr>
                <w:sz w:val="16"/>
                <w:szCs w:val="16"/>
                <w:highlight w:val="white"/>
                <w:lang w:val="en-US"/>
              </w:rPr>
              <w:t xml:space="preserve"> 1 00 </w:t>
            </w:r>
            <w:r w:rsidRPr="000B2929">
              <w:rPr>
                <w:sz w:val="16"/>
                <w:szCs w:val="16"/>
                <w:highlight w:val="white"/>
              </w:rPr>
              <w:t>21110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85000</w:t>
            </w:r>
          </w:p>
        </w:tc>
      </w:tr>
      <w:tr w:rsidR="000B2929" w:rsidRPr="000B2929" w:rsidTr="00B512C2">
        <w:tc>
          <w:tcPr>
            <w:tcW w:w="4825" w:type="dxa"/>
            <w:tcBorders>
              <w:left w:val="single" w:sz="4" w:space="0" w:color="000000"/>
              <w:bottom w:val="single" w:sz="4" w:space="0" w:color="000000"/>
            </w:tcBorders>
            <w:shd w:val="clear" w:color="auto" w:fill="auto"/>
            <w:vAlign w:val="bottom"/>
          </w:tcPr>
          <w:p w:rsidR="000B2929" w:rsidRPr="000B2929" w:rsidRDefault="000B2929" w:rsidP="000B2929">
            <w:pPr>
              <w:rPr>
                <w:sz w:val="16"/>
                <w:szCs w:val="16"/>
              </w:rPr>
            </w:pPr>
            <w:r w:rsidRPr="000B2929">
              <w:rPr>
                <w:sz w:val="16"/>
                <w:szCs w:val="16"/>
                <w:highlight w:val="white"/>
              </w:rPr>
              <w:t>Социальное обеспечение и иные выплаты населению</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11</w:t>
            </w:r>
            <w:r w:rsidRPr="000B2929">
              <w:rPr>
                <w:sz w:val="16"/>
                <w:szCs w:val="16"/>
                <w:highlight w:val="white"/>
                <w:lang w:val="en-US"/>
              </w:rPr>
              <w:t xml:space="preserve"> 1 </w:t>
            </w:r>
            <w:r w:rsidRPr="000B2929">
              <w:rPr>
                <w:sz w:val="16"/>
                <w:szCs w:val="16"/>
                <w:highlight w:val="white"/>
              </w:rPr>
              <w:t>00</w:t>
            </w:r>
            <w:r w:rsidRPr="000B2929">
              <w:rPr>
                <w:sz w:val="16"/>
                <w:szCs w:val="16"/>
                <w:highlight w:val="white"/>
                <w:lang w:val="en-US"/>
              </w:rPr>
              <w:t xml:space="preserve"> </w:t>
            </w:r>
            <w:r w:rsidRPr="000B2929">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300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85000</w:t>
            </w:r>
          </w:p>
        </w:tc>
      </w:tr>
      <w:tr w:rsidR="000B2929" w:rsidRPr="000B2929" w:rsidTr="00B512C2">
        <w:tc>
          <w:tcPr>
            <w:tcW w:w="4825" w:type="dxa"/>
            <w:tcBorders>
              <w:left w:val="single" w:sz="4" w:space="0" w:color="000000"/>
              <w:bottom w:val="single" w:sz="4" w:space="0" w:color="000000"/>
            </w:tcBorders>
            <w:shd w:val="clear" w:color="auto" w:fill="auto"/>
            <w:vAlign w:val="bottom"/>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highlight w:val="white"/>
              </w:rPr>
              <w:t>Иные выплаты населению</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11</w:t>
            </w:r>
            <w:r w:rsidRPr="000B2929">
              <w:rPr>
                <w:sz w:val="16"/>
                <w:szCs w:val="16"/>
                <w:highlight w:val="white"/>
                <w:lang w:val="en-US"/>
              </w:rPr>
              <w:t xml:space="preserve"> 1 00 </w:t>
            </w:r>
            <w:r w:rsidRPr="000B2929">
              <w:rPr>
                <w:sz w:val="16"/>
                <w:szCs w:val="16"/>
                <w:highlight w:val="white"/>
              </w:rPr>
              <w:t>21110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360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highlight w:val="white"/>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p w:rsidR="000B2929" w:rsidRPr="000B2929" w:rsidRDefault="000B2929" w:rsidP="000B2929">
            <w:pPr>
              <w:jc w:val="center"/>
              <w:rPr>
                <w:b/>
                <w:sz w:val="16"/>
                <w:szCs w:val="16"/>
                <w:highlight w:val="white"/>
              </w:rPr>
            </w:pPr>
          </w:p>
          <w:p w:rsidR="000B2929" w:rsidRPr="000B2929" w:rsidRDefault="000B2929" w:rsidP="000B2929">
            <w:pPr>
              <w:jc w:val="center"/>
              <w:rPr>
                <w:sz w:val="16"/>
                <w:szCs w:val="16"/>
              </w:rPr>
            </w:pPr>
            <w:r w:rsidRPr="000B2929">
              <w:rPr>
                <w:b/>
                <w:sz w:val="16"/>
                <w:szCs w:val="16"/>
                <w:highlight w:val="white"/>
              </w:rPr>
              <w:t>22 0 00 00000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1753564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highlight w:val="white"/>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0011</w:t>
            </w:r>
            <w:r w:rsidRPr="000B2929">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1235736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1235735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0011</w:t>
            </w:r>
            <w:r w:rsidRPr="000B2929">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1235735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0011</w:t>
            </w:r>
            <w:r w:rsidRPr="000B2929">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1235735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0019</w:t>
            </w:r>
            <w:r w:rsidRPr="000B2929">
              <w:rPr>
                <w:sz w:val="16"/>
                <w:szCs w:val="16"/>
                <w:highlight w:val="white"/>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highlight w:val="white"/>
                <w:lang w:val="en-US"/>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517828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517766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0019</w:t>
            </w:r>
            <w:r w:rsidRPr="000B2929">
              <w:rPr>
                <w:sz w:val="16"/>
                <w:szCs w:val="16"/>
                <w:highlight w:val="white"/>
                <w:lang w:val="en-US"/>
              </w:rPr>
              <w:t>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503611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lang w:val="en-US"/>
              </w:rPr>
              <w:t xml:space="preserve">22 0 00 </w:t>
            </w:r>
            <w:r w:rsidRPr="000B2929">
              <w:rPr>
                <w:sz w:val="16"/>
                <w:szCs w:val="16"/>
                <w:highlight w:val="white"/>
              </w:rPr>
              <w:t>0019</w:t>
            </w:r>
            <w:r w:rsidRPr="000B2929">
              <w:rPr>
                <w:sz w:val="16"/>
                <w:szCs w:val="16"/>
                <w:highlight w:val="white"/>
                <w:lang w:val="en-US"/>
              </w:rPr>
              <w:t>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503611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14155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22 0 00 00191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14155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highlight w:val="white"/>
              </w:rPr>
              <w:t>Централизованные бухгалтерии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highlight w:val="white"/>
              </w:rPr>
              <w:t>45</w:t>
            </w:r>
            <w:r w:rsidRPr="000B2929">
              <w:rPr>
                <w:b/>
                <w:sz w:val="16"/>
                <w:szCs w:val="16"/>
                <w:highlight w:val="white"/>
                <w:lang w:val="en-US"/>
              </w:rPr>
              <w:t xml:space="preserve"> </w:t>
            </w:r>
            <w:r w:rsidRPr="000B2929">
              <w:rPr>
                <w:b/>
                <w:sz w:val="16"/>
                <w:szCs w:val="16"/>
                <w:highlight w:val="white"/>
              </w:rPr>
              <w:t>2</w:t>
            </w:r>
            <w:r w:rsidRPr="000B2929">
              <w:rPr>
                <w:b/>
                <w:sz w:val="16"/>
                <w:szCs w:val="16"/>
                <w:highlight w:val="white"/>
                <w:lang w:val="en-US"/>
              </w:rPr>
              <w:t xml:space="preserve"> </w:t>
            </w:r>
            <w:r w:rsidRPr="000B2929">
              <w:rPr>
                <w:b/>
                <w:sz w:val="16"/>
                <w:szCs w:val="16"/>
                <w:highlight w:val="white"/>
              </w:rPr>
              <w:t>00</w:t>
            </w:r>
            <w:r w:rsidRPr="000B2929">
              <w:rPr>
                <w:b/>
                <w:sz w:val="16"/>
                <w:szCs w:val="16"/>
                <w:highlight w:val="white"/>
                <w:lang w:val="en-US"/>
              </w:rPr>
              <w:t xml:space="preserve"> 000</w:t>
            </w:r>
            <w:r w:rsidRPr="000B2929">
              <w:rPr>
                <w:b/>
                <w:sz w:val="16"/>
                <w:szCs w:val="16"/>
                <w:highlight w:val="white"/>
              </w:rPr>
              <w:t>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highlight w:val="white"/>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3840029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highlight w:val="white"/>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w:t>
            </w:r>
            <w:r w:rsidRPr="000B2929">
              <w:rPr>
                <w:sz w:val="16"/>
                <w:szCs w:val="16"/>
                <w:highlight w:val="white"/>
                <w:lang w:val="en-US"/>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highlight w:val="white"/>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3840029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3839685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00591</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3244636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highlight w:val="white"/>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3244636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595049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00591</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595049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lastRenderedPageBreak/>
              <w:t>Расходы на исполнение судебных актов</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344</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highlight w:val="white"/>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45</w:t>
            </w:r>
            <w:r w:rsidRPr="000B2929">
              <w:rPr>
                <w:sz w:val="16"/>
                <w:szCs w:val="16"/>
                <w:highlight w:val="white"/>
                <w:lang w:val="en-US"/>
              </w:rPr>
              <w:t xml:space="preserve"> </w:t>
            </w:r>
            <w:r w:rsidRPr="000B2929">
              <w:rPr>
                <w:sz w:val="16"/>
                <w:szCs w:val="16"/>
                <w:highlight w:val="white"/>
              </w:rPr>
              <w:t>2</w:t>
            </w:r>
            <w:r w:rsidRPr="000B2929">
              <w:rPr>
                <w:sz w:val="16"/>
                <w:szCs w:val="16"/>
                <w:highlight w:val="white"/>
                <w:lang w:val="en-US"/>
              </w:rPr>
              <w:t xml:space="preserve"> 00 </w:t>
            </w:r>
            <w:r w:rsidRPr="000B2929">
              <w:rPr>
                <w:sz w:val="16"/>
                <w:szCs w:val="16"/>
                <w:highlight w:val="white"/>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highlight w:val="white"/>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910</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343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Отдел  по делам культуры, молодёжи и спорта администрации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33980654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Национальная экономика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национальной экономики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«Туризм»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14 2 00 00000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муниципальную поддержку развития туризма на территории Галичского муниципального района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14 2 00 24260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14 2 00 24260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14 2 00 24260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5300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Образование</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6790215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Дополнительное образование</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3103134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14 1 00 00000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образования в сфере культуры  искусства, поддержка молодых дарований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14 1 00 24150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14 1 00 24150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14 1 00 24150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sz w:val="16"/>
                <w:szCs w:val="16"/>
              </w:rPr>
              <w:t>100000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Учреждения по внешкольной работе с детьми</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42</w:t>
            </w:r>
            <w:r w:rsidRPr="000B2929">
              <w:rPr>
                <w:b/>
                <w:sz w:val="16"/>
                <w:szCs w:val="16"/>
                <w:lang w:val="en-US"/>
              </w:rPr>
              <w:t xml:space="preserve"> </w:t>
            </w:r>
            <w:r w:rsidRPr="000B2929">
              <w:rPr>
                <w:b/>
                <w:sz w:val="16"/>
                <w:szCs w:val="16"/>
              </w:rPr>
              <w:t>3</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3003134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3003134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2383500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2321280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2321280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54120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54120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8100</w:t>
            </w:r>
          </w:p>
        </w:tc>
      </w:tr>
      <w:tr w:rsidR="000B2929" w:rsidRPr="000B2929" w:rsidTr="00B512C2">
        <w:trPr>
          <w:trHeight w:val="179"/>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8100</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234</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234</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234</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(оказание услуг) бюджетных учреждений</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619400</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Предоставление субсидий бюджетным, автономным и иным некоммерческим организациям</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619400</w:t>
            </w:r>
          </w:p>
        </w:tc>
      </w:tr>
      <w:tr w:rsidR="000B2929" w:rsidRPr="000B2929" w:rsidTr="00B512C2">
        <w:trPr>
          <w:trHeight w:val="179"/>
        </w:trPr>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Субсидии бюджетным организациям</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03</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42</w:t>
            </w:r>
            <w:r w:rsidRPr="000B2929">
              <w:rPr>
                <w:sz w:val="16"/>
                <w:szCs w:val="16"/>
                <w:lang w:val="en-US"/>
              </w:rPr>
              <w:t xml:space="preserve"> </w:t>
            </w:r>
            <w:r w:rsidRPr="000B2929">
              <w:rPr>
                <w:sz w:val="16"/>
                <w:szCs w:val="16"/>
              </w:rPr>
              <w:t>3</w:t>
            </w:r>
            <w:r w:rsidRPr="000B2929">
              <w:rPr>
                <w:sz w:val="16"/>
                <w:szCs w:val="16"/>
                <w:lang w:val="en-US"/>
              </w:rPr>
              <w:t xml:space="preserve"> 00 </w:t>
            </w:r>
            <w:r w:rsidRPr="000B2929">
              <w:rPr>
                <w:sz w:val="16"/>
                <w:szCs w:val="16"/>
              </w:rPr>
              <w:t>00593</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619400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Молодежная политика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 xml:space="preserve">07 </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3687081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Галичского муниципального района «Обеспечение безопасности населения и территорий на 2018-2020 годы»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10</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«Профилактика правонарушений в Галичском муниципальном районе»</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r w:rsidRPr="000B2929">
              <w:rPr>
                <w:sz w:val="16"/>
                <w:szCs w:val="16"/>
                <w:lang w:val="en-US"/>
              </w:rPr>
              <w:t xml:space="preserve"> 1 00 00000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проведение мероприятий по профилактике правонарушений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r w:rsidRPr="000B2929">
              <w:rPr>
                <w:sz w:val="16"/>
                <w:szCs w:val="16"/>
                <w:lang w:val="en-US"/>
              </w:rPr>
              <w:t xml:space="preserve"> 1 00 </w:t>
            </w:r>
            <w:r w:rsidRPr="000B2929">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 xml:space="preserve">Закупка товаров, работ и услуг для </w:t>
            </w:r>
            <w:r w:rsidRPr="000B2929">
              <w:rPr>
                <w:rFonts w:ascii="Times New Roman" w:hAnsi="Times New Roman"/>
                <w:b w:val="0"/>
                <w:sz w:val="16"/>
                <w:szCs w:val="16"/>
              </w:rPr>
              <w:t>обеспечения</w:t>
            </w:r>
            <w:r w:rsidRPr="000B2929">
              <w:rPr>
                <w:rFonts w:ascii="Times New Roman" w:hAnsi="Times New Roman"/>
                <w:b w:val="0"/>
                <w:bCs w:val="0"/>
                <w:sz w:val="16"/>
                <w:szCs w:val="16"/>
              </w:rPr>
              <w:t xml:space="preserve">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r w:rsidRPr="000B2929">
              <w:rPr>
                <w:sz w:val="16"/>
                <w:szCs w:val="16"/>
                <w:lang w:val="en-US"/>
              </w:rPr>
              <w:t xml:space="preserve"> 1 00 </w:t>
            </w:r>
            <w:r w:rsidRPr="000B2929">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10</w:t>
            </w:r>
            <w:r w:rsidRPr="000B2929">
              <w:rPr>
                <w:sz w:val="16"/>
                <w:szCs w:val="16"/>
                <w:lang w:val="en-US"/>
              </w:rPr>
              <w:t xml:space="preserve"> 1 00 </w:t>
            </w:r>
            <w:r w:rsidRPr="000B2929">
              <w:rPr>
                <w:sz w:val="16"/>
                <w:szCs w:val="16"/>
              </w:rPr>
              <w:t>20110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создание трудовых отрядов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w:t>
            </w:r>
            <w:r w:rsidRPr="000B2929">
              <w:rPr>
                <w:sz w:val="16"/>
                <w:szCs w:val="16"/>
              </w:rPr>
              <w:lastRenderedPageBreak/>
              <w:t xml:space="preserve">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lastRenderedPageBreak/>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lastRenderedPageBreak/>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lastRenderedPageBreak/>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lastRenderedPageBreak/>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lastRenderedPageBreak/>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lastRenderedPageBreak/>
              <w:t>120000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«Молодёжь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13</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поддержку талантливой молодёжи, инновационная деятельность</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13500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7750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7750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Социальное обеспечение и иные выплаты населению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5750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Премии, гранты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  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13 0 00 23010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350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5750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поддержку молодёжных и детских общественных организаций и объединений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поддержку студенческой  и учащейся молодёжи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осуществление мероприятий по профилактике асоциальных проявлений в молодёжной среде, поддержку молодёжи, оказавшейся в трудной жизненной ситуации</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6000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 xml:space="preserve">Расходы на мероприятия по патриотическому и гражданскому воспитанию молодёжи, развитие социальной активности молодых граждан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мероприятия по поддержке молодой семьи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00 23060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lang w:val="en-US"/>
              </w:rPr>
              <w:t>5500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организацию временной занятости и поддержку молодёжного предпринимательства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4000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4000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23070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4000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информационное обеспечение государственной молодёжной политики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23080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укрепление материально-технической базы молодёжных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13</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23090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Организационно-воспитательная работа с молодежью</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43</w:t>
            </w:r>
            <w:r w:rsidRPr="000B2929">
              <w:rPr>
                <w:b/>
                <w:sz w:val="16"/>
                <w:szCs w:val="16"/>
                <w:lang w:val="en-US"/>
              </w:rPr>
              <w:t xml:space="preserve"> </w:t>
            </w:r>
            <w:r w:rsidRPr="000B2929">
              <w:rPr>
                <w:b/>
                <w:sz w:val="16"/>
                <w:szCs w:val="16"/>
              </w:rPr>
              <w:t>1</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3461081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3461081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3461051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3001460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3001460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459591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contextualSpacing/>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contextualSpacing/>
              <w:jc w:val="center"/>
              <w:rPr>
                <w:sz w:val="16"/>
                <w:szCs w:val="16"/>
              </w:rPr>
            </w:pPr>
          </w:p>
          <w:p w:rsidR="000B2929" w:rsidRPr="000B2929" w:rsidRDefault="000B2929" w:rsidP="000B2929">
            <w:pPr>
              <w:contextualSpacing/>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contextualSpacing/>
              <w:jc w:val="center"/>
              <w:rPr>
                <w:sz w:val="16"/>
                <w:szCs w:val="16"/>
              </w:rPr>
            </w:pPr>
          </w:p>
          <w:p w:rsidR="000B2929" w:rsidRPr="000B2929" w:rsidRDefault="000B2929" w:rsidP="000B2929">
            <w:pPr>
              <w:contextualSpacing/>
              <w:jc w:val="center"/>
              <w:rPr>
                <w:sz w:val="16"/>
                <w:szCs w:val="16"/>
              </w:rPr>
            </w:pPr>
            <w:r w:rsidRPr="000B2929">
              <w:rPr>
                <w:sz w:val="16"/>
                <w:szCs w:val="16"/>
              </w:rPr>
              <w:t>07</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contextualSpacing/>
              <w:jc w:val="center"/>
              <w:rPr>
                <w:sz w:val="16"/>
                <w:szCs w:val="16"/>
              </w:rPr>
            </w:pPr>
          </w:p>
          <w:p w:rsidR="000B2929" w:rsidRPr="000B2929" w:rsidRDefault="000B2929" w:rsidP="000B2929">
            <w:pPr>
              <w:contextualSpacing/>
              <w:jc w:val="center"/>
              <w:rPr>
                <w:sz w:val="16"/>
                <w:szCs w:val="16"/>
              </w:rPr>
            </w:pPr>
            <w:r w:rsidRPr="000B2929">
              <w:rPr>
                <w:sz w:val="16"/>
                <w:szCs w:val="16"/>
              </w:rPr>
              <w:t>07</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contextualSpacing/>
              <w:jc w:val="center"/>
              <w:rPr>
                <w:sz w:val="16"/>
                <w:szCs w:val="16"/>
              </w:rPr>
            </w:pPr>
          </w:p>
          <w:p w:rsidR="000B2929" w:rsidRPr="000B2929" w:rsidRDefault="000B2929" w:rsidP="000B2929">
            <w:pPr>
              <w:contextualSpacing/>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contextualSpacing/>
              <w:jc w:val="center"/>
              <w:rPr>
                <w:sz w:val="16"/>
                <w:szCs w:val="16"/>
                <w:lang w:val="en-US"/>
              </w:rPr>
            </w:pPr>
          </w:p>
          <w:p w:rsidR="000B2929" w:rsidRPr="000B2929" w:rsidRDefault="000B2929" w:rsidP="000B2929">
            <w:pPr>
              <w:contextualSpacing/>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contextualSpacing/>
              <w:jc w:val="center"/>
              <w:rPr>
                <w:sz w:val="16"/>
                <w:szCs w:val="16"/>
              </w:rPr>
            </w:pPr>
            <w:r w:rsidRPr="000B2929">
              <w:rPr>
                <w:sz w:val="16"/>
                <w:szCs w:val="16"/>
              </w:rPr>
              <w:t>459591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w:t>
            </w:r>
            <w:r w:rsidRPr="000B2929">
              <w:rPr>
                <w:sz w:val="16"/>
                <w:szCs w:val="16"/>
                <w:lang w:val="en-US"/>
              </w:rPr>
              <w:t xml:space="preserve"> </w:t>
            </w:r>
            <w:r w:rsidRPr="000B2929">
              <w:rPr>
                <w:sz w:val="16"/>
                <w:szCs w:val="16"/>
              </w:rPr>
              <w:t>1</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lastRenderedPageBreak/>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43 1 00 00592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07</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43 1 00 00592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0"/>
                <w:numId w:val="9"/>
              </w:numPr>
              <w:spacing w:before="0" w:after="0"/>
              <w:rPr>
                <w:rFonts w:ascii="Times New Roman" w:hAnsi="Times New Roman"/>
                <w:sz w:val="16"/>
                <w:szCs w:val="16"/>
              </w:rPr>
            </w:pPr>
            <w:r w:rsidRPr="000B2929">
              <w:rPr>
                <w:rFonts w:ascii="Times New Roman" w:hAnsi="Times New Roman"/>
                <w:sz w:val="16"/>
                <w:szCs w:val="16"/>
              </w:rPr>
              <w:t xml:space="preserve">Культура, кинематография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26992139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Культура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25944212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«Доступная среда»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w:t>
            </w:r>
            <w:r w:rsidRPr="000B2929">
              <w:rPr>
                <w:sz w:val="16"/>
                <w:szCs w:val="16"/>
              </w:rPr>
              <w:t>2</w:t>
            </w:r>
            <w:r w:rsidRPr="000B2929">
              <w:rPr>
                <w:sz w:val="16"/>
                <w:szCs w:val="16"/>
                <w:lang w:val="en-US"/>
              </w:rPr>
              <w:t xml:space="preserve"> </w:t>
            </w:r>
            <w:r w:rsidRPr="000B2929">
              <w:rPr>
                <w:sz w:val="16"/>
                <w:szCs w:val="16"/>
              </w:rPr>
              <w:t>00</w:t>
            </w:r>
            <w:r w:rsidRPr="000B2929">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Осуществление мероприятий в рамках подпрограммы учреждениями культуры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w:t>
            </w:r>
            <w:r w:rsidRPr="000B2929">
              <w:rPr>
                <w:sz w:val="16"/>
                <w:szCs w:val="16"/>
              </w:rPr>
              <w:t>2</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w:t>
            </w:r>
            <w:r w:rsidRPr="000B2929">
              <w:rPr>
                <w:sz w:val="16"/>
                <w:szCs w:val="16"/>
              </w:rPr>
              <w:t>2</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w:t>
            </w:r>
            <w:r w:rsidRPr="000B2929">
              <w:rPr>
                <w:sz w:val="16"/>
                <w:szCs w:val="16"/>
              </w:rPr>
              <w:t>2</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22250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14 0 00 00000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1069685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«Культура и искусство»</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14 1 00 00000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1069685</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113800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113800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113800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экспозиционно-выставочной деятельности</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00 24120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библиотечного дела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14 1 00 24130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49000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49000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14 1 00 24130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49000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традиционной народной культуры, нематериального культурного наследия Галичского муниципального района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24140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24140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24140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Реализация мероприятий, не отнесенных к федеральным проектам</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14 1 99 00000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899885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обеспечению развития и укрепление материально-технической базы  муниципальных домов культуры</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99 L4670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809720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 xml:space="preserve">14 1 99 </w:t>
            </w:r>
            <w:r w:rsidRPr="000B2929">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809720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 xml:space="preserve">14 1 99 </w:t>
            </w:r>
            <w:r w:rsidRPr="000B2929">
              <w:rPr>
                <w:sz w:val="16"/>
                <w:szCs w:val="16"/>
                <w:lang w:val="en-US"/>
              </w:rPr>
              <w:t>L4670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809720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государственную поддержку отрасли культуры (подключение муниципальных общедоступных библиотек к сети «Интернет» и развитие библиотечного дела с учетом задачи расширения информационных технологий и оцифровки)</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99 L519Ч</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99 L519Ч</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99 L519Ч</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90165</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Учреждения культуры и мероприятия в сфере культуры и кинематографии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44</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15086720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14922972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14552366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12120208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12120208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2405476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2405476</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363"/>
                <w:tab w:val="center" w:pos="570"/>
              </w:tabs>
              <w:jc w:val="center"/>
              <w:rPr>
                <w:sz w:val="16"/>
                <w:szCs w:val="16"/>
              </w:rPr>
            </w:pPr>
            <w:r w:rsidRPr="000B2929">
              <w:rPr>
                <w:sz w:val="16"/>
                <w:szCs w:val="16"/>
              </w:rPr>
              <w:t>26682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26682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370606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368273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368273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2333</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2333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44 0 00 00600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163748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snapToGrid w:val="0"/>
              <w:jc w:val="center"/>
              <w:rPr>
                <w:sz w:val="16"/>
                <w:szCs w:val="16"/>
              </w:rPr>
            </w:pPr>
          </w:p>
          <w:p w:rsidR="000B2929" w:rsidRPr="000B2929" w:rsidRDefault="000B2929" w:rsidP="000B2929">
            <w:pPr>
              <w:snapToGrid w:val="0"/>
              <w:jc w:val="center"/>
              <w:rPr>
                <w:sz w:val="16"/>
                <w:szCs w:val="16"/>
              </w:rPr>
            </w:pPr>
            <w:r w:rsidRPr="000B2929">
              <w:rPr>
                <w:sz w:val="16"/>
                <w:szCs w:val="16"/>
              </w:rPr>
              <w:t>13900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13900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w:t>
            </w:r>
            <w:r w:rsidRPr="000B2929">
              <w:rPr>
                <w:sz w:val="16"/>
                <w:szCs w:val="16"/>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149848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0</w:t>
            </w:r>
            <w:r w:rsidRPr="000B2929">
              <w:rPr>
                <w:sz w:val="16"/>
                <w:szCs w:val="16"/>
                <w:lang w:val="en-US"/>
              </w:rPr>
              <w:t xml:space="preserve"> 00 </w:t>
            </w:r>
            <w:r w:rsidRPr="000B2929">
              <w:rPr>
                <w:sz w:val="16"/>
                <w:szCs w:val="16"/>
              </w:rPr>
              <w:t>0060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149848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 Библиотеки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44</w:t>
            </w:r>
            <w:r w:rsidRPr="000B2929">
              <w:rPr>
                <w:b/>
                <w:sz w:val="16"/>
                <w:szCs w:val="16"/>
                <w:lang w:val="en-US"/>
              </w:rPr>
              <w:t xml:space="preserve"> </w:t>
            </w:r>
            <w:r w:rsidRPr="000B2929">
              <w:rPr>
                <w:b/>
                <w:sz w:val="16"/>
                <w:szCs w:val="16"/>
              </w:rPr>
              <w:t>2</w:t>
            </w:r>
            <w:r w:rsidRPr="000B2929">
              <w:rPr>
                <w:b/>
                <w:sz w:val="16"/>
                <w:szCs w:val="16"/>
                <w:lang w:val="en-US"/>
              </w:rPr>
              <w:t xml:space="preserve"> </w:t>
            </w:r>
            <w:r w:rsidRPr="000B2929">
              <w:rPr>
                <w:b/>
                <w:sz w:val="16"/>
                <w:szCs w:val="16"/>
              </w:rPr>
              <w:t>00</w:t>
            </w:r>
            <w:r w:rsidRPr="000B2929">
              <w:rPr>
                <w:b/>
                <w:sz w:val="16"/>
                <w:szCs w:val="16"/>
                <w:lang w:val="en-US"/>
              </w:rPr>
              <w:t xml:space="preserve"> 000</w:t>
            </w:r>
            <w:r w:rsidRPr="000B2929">
              <w:rPr>
                <w:b/>
                <w:sz w:val="16"/>
                <w:szCs w:val="16"/>
              </w:rPr>
              <w:t>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9732807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обеспечение деятельности (оказания услуг) подведомственных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9673537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муниципальных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9421800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7670521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7670521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1749439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1749439</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1840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1840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88"/>
                <w:tab w:val="center" w:pos="570"/>
              </w:tabs>
              <w:jc w:val="center"/>
              <w:rPr>
                <w:sz w:val="16"/>
                <w:szCs w:val="16"/>
              </w:rPr>
            </w:pPr>
            <w:r w:rsidRPr="000B2929">
              <w:rPr>
                <w:sz w:val="16"/>
                <w:szCs w:val="16"/>
              </w:rPr>
              <w:t>251737</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222849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222849</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28888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w:t>
            </w:r>
            <w:r w:rsidRPr="000B2929">
              <w:rPr>
                <w:sz w:val="16"/>
                <w:szCs w:val="16"/>
              </w:rPr>
              <w:t>2</w:t>
            </w:r>
            <w:r w:rsidRPr="000B2929">
              <w:rPr>
                <w:sz w:val="16"/>
                <w:szCs w:val="16"/>
                <w:lang w:val="en-US"/>
              </w:rPr>
              <w:t xml:space="preserve"> 00 </w:t>
            </w:r>
            <w:r w:rsidRPr="000B2929">
              <w:rPr>
                <w:sz w:val="16"/>
                <w:szCs w:val="16"/>
              </w:rPr>
              <w:t>00592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28888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муниципальных учреждений за счёт средств, поступающих от оказания платных услуг</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 xml:space="preserve">44 </w:t>
            </w:r>
            <w:r w:rsidRPr="000B2929">
              <w:rPr>
                <w:sz w:val="16"/>
                <w:szCs w:val="16"/>
                <w:lang w:val="en-US"/>
              </w:rPr>
              <w:t>2</w:t>
            </w:r>
            <w:r w:rsidRPr="000B2929">
              <w:rPr>
                <w:sz w:val="16"/>
                <w:szCs w:val="16"/>
              </w:rPr>
              <w:t xml:space="preserve"> 00 00600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59270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2 00 </w:t>
            </w:r>
            <w:r w:rsidRPr="000B2929">
              <w:rPr>
                <w:sz w:val="16"/>
                <w:szCs w:val="16"/>
              </w:rPr>
              <w:t>0060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59270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44</w:t>
            </w:r>
            <w:r w:rsidRPr="000B2929">
              <w:rPr>
                <w:sz w:val="16"/>
                <w:szCs w:val="16"/>
                <w:lang w:val="en-US"/>
              </w:rPr>
              <w:t xml:space="preserve"> 2 00 </w:t>
            </w:r>
            <w:r w:rsidRPr="000B2929">
              <w:rPr>
                <w:sz w:val="16"/>
                <w:szCs w:val="16"/>
              </w:rPr>
              <w:t>0060</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lang w:val="en-US"/>
              </w:rPr>
              <w:t>59270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Другие вопросы в области культуры, кинематографии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1047927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Мероприятия, проводимые в рамках подпрограммы</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14 0 00 00000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«Культура и искусство»</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14 1 00 00000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проведение мероприятий по сохранению и развитию социально-культурной деятельности, самодеятельного творчества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14</w:t>
            </w:r>
            <w:r w:rsidRPr="000B2929">
              <w:rPr>
                <w:sz w:val="16"/>
                <w:szCs w:val="16"/>
                <w:lang w:val="en-US"/>
              </w:rPr>
              <w:t xml:space="preserve"> </w:t>
            </w:r>
            <w:r w:rsidRPr="000B2929">
              <w:rPr>
                <w:sz w:val="16"/>
                <w:szCs w:val="16"/>
              </w:rPr>
              <w:t>1</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24110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1900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Расходы на реализацию мероприятий муниципальной программы «Профилактика терроризма, а также </w:t>
            </w:r>
            <w:r w:rsidRPr="000B2929">
              <w:rPr>
                <w:b/>
                <w:sz w:val="16"/>
                <w:szCs w:val="16"/>
              </w:rPr>
              <w:lastRenderedPageBreak/>
              <w:t>минимизация и (или) ликвидация последствий его проявлений на территории Галичского муниципального района Костромской области» на 2017 — 2019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lastRenderedPageBreak/>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17 0 00 00000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pStyle w:val="2"/>
              <w:numPr>
                <w:ilvl w:val="1"/>
                <w:numId w:val="9"/>
              </w:numPr>
              <w:suppressAutoHyphens/>
              <w:jc w:val="left"/>
              <w:rPr>
                <w:rFonts w:ascii="Times New Roman" w:hAnsi="Times New Roman"/>
                <w:sz w:val="16"/>
                <w:szCs w:val="16"/>
              </w:rPr>
            </w:pPr>
            <w:r w:rsidRPr="000B2929">
              <w:rPr>
                <w:rFonts w:ascii="Times New Roman" w:hAnsi="Times New Roman"/>
                <w:b w:val="0"/>
                <w:sz w:val="16"/>
                <w:szCs w:val="16"/>
              </w:rPr>
              <w:lastRenderedPageBreak/>
              <w:t>Расходы на мероприятия, направленные на патриотическое воспитание и неприятие терроризма и экстремизма</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17 0 00 21710</w:t>
            </w:r>
          </w:p>
        </w:tc>
        <w:tc>
          <w:tcPr>
            <w:tcW w:w="8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Центральный аппарат исполнительных органов местного самоуправления Галичского муниципального района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lang w:val="en-US"/>
              </w:rPr>
              <w:t>22 0 00 0</w:t>
            </w:r>
            <w:r w:rsidRPr="000B2929">
              <w:rPr>
                <w:b/>
                <w:sz w:val="16"/>
                <w:szCs w:val="16"/>
              </w:rPr>
              <w:t>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snapToGrid w:val="0"/>
              <w:jc w:val="center"/>
              <w:rPr>
                <w:b/>
                <w:sz w:val="16"/>
                <w:szCs w:val="16"/>
              </w:rPr>
            </w:pPr>
          </w:p>
          <w:p w:rsidR="000B2929" w:rsidRPr="000B2929" w:rsidRDefault="000B2929" w:rsidP="000B2929">
            <w:pPr>
              <w:snapToGrid w:val="0"/>
              <w:jc w:val="center"/>
              <w:rPr>
                <w:sz w:val="16"/>
                <w:szCs w:val="16"/>
              </w:rPr>
            </w:pPr>
            <w:r w:rsidRPr="000B2929">
              <w:rPr>
                <w:b/>
                <w:sz w:val="16"/>
                <w:szCs w:val="16"/>
              </w:rPr>
              <w:t>1006027</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w:t>
            </w:r>
            <w:r w:rsidRPr="000B2929">
              <w:rPr>
                <w:sz w:val="16"/>
                <w:szCs w:val="16"/>
                <w:lang w:val="en-US"/>
              </w:rPr>
              <w:t>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988473</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выплаты по оплате труда работников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988472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988472</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988472</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00112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функций муниципальных органов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w:t>
            </w:r>
            <w:r w:rsidRPr="000B2929">
              <w:rPr>
                <w:sz w:val="16"/>
                <w:szCs w:val="16"/>
                <w:lang w:val="en-US"/>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17554</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содержание органов местного самоуправления</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22 0 00 00191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17516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22 0 00 0019</w:t>
            </w:r>
            <w:r w:rsidRPr="000B2929">
              <w:rPr>
                <w:sz w:val="16"/>
                <w:szCs w:val="16"/>
              </w:rPr>
              <w:t>1</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15400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lang w:val="en-US"/>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08</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04</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22 0 00 0019</w:t>
            </w:r>
            <w:r w:rsidRPr="000B2929">
              <w:rPr>
                <w:sz w:val="16"/>
                <w:szCs w:val="16"/>
              </w:rPr>
              <w:t>1</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lang w:val="en-US"/>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15400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2116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w:t>
            </w:r>
            <w:r w:rsidRPr="000B2929">
              <w:rPr>
                <w:sz w:val="16"/>
                <w:szCs w:val="16"/>
              </w:rPr>
              <w:t>00</w:t>
            </w:r>
            <w:r w:rsidRPr="000B2929">
              <w:rPr>
                <w:sz w:val="16"/>
                <w:szCs w:val="16"/>
                <w:lang w:val="en-US"/>
              </w:rPr>
              <w:t xml:space="preserve"> </w:t>
            </w:r>
            <w:r w:rsidRPr="000B2929">
              <w:rPr>
                <w:sz w:val="16"/>
                <w:szCs w:val="16"/>
              </w:rPr>
              <w:t>00191</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2116</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Расходы на исполнение судебных актов</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00192</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22 0 00 </w:t>
            </w:r>
            <w:r w:rsidRPr="000B2929">
              <w:rPr>
                <w:sz w:val="16"/>
                <w:szCs w:val="16"/>
              </w:rPr>
              <w:t>00192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08</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04</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 xml:space="preserve">22 0 </w:t>
            </w:r>
            <w:r w:rsidRPr="000B2929">
              <w:rPr>
                <w:sz w:val="16"/>
                <w:szCs w:val="16"/>
              </w:rPr>
              <w:t>00</w:t>
            </w:r>
            <w:r w:rsidRPr="000B2929">
              <w:rPr>
                <w:sz w:val="16"/>
                <w:szCs w:val="16"/>
                <w:lang w:val="en-US"/>
              </w:rPr>
              <w:t xml:space="preserve"> </w:t>
            </w:r>
            <w:r w:rsidRPr="000B2929">
              <w:rPr>
                <w:sz w:val="16"/>
                <w:szCs w:val="16"/>
              </w:rPr>
              <w:t>00192</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38</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Физическая культура и спорт</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193000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sz w:val="16"/>
                <w:szCs w:val="16"/>
              </w:rPr>
              <w:t>Массовый спорт</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193000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«Развитие физической культуры и спорта в Галичском муниципальном районе» на 2017-2020 годы</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09 0 00 00000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190000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lang w:val="en-US"/>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29010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tabs>
                <w:tab w:val="left" w:pos="250"/>
                <w:tab w:val="center" w:pos="570"/>
              </w:tabs>
              <w:jc w:val="center"/>
              <w:rPr>
                <w:sz w:val="16"/>
                <w:szCs w:val="16"/>
              </w:rPr>
            </w:pPr>
            <w:r w:rsidRPr="000B2929">
              <w:rPr>
                <w:sz w:val="16"/>
                <w:szCs w:val="16"/>
              </w:rPr>
              <w:t>17000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09 0 00 29010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28000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28000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организацию и проведение спортивных мероприятий по </w:t>
            </w:r>
            <w:proofErr w:type="spellStart"/>
            <w:r w:rsidRPr="000B2929">
              <w:rPr>
                <w:sz w:val="16"/>
                <w:szCs w:val="16"/>
              </w:rPr>
              <w:t>неолимпийским</w:t>
            </w:r>
            <w:proofErr w:type="spellEnd"/>
            <w:r w:rsidRPr="000B2929">
              <w:rPr>
                <w:sz w:val="16"/>
                <w:szCs w:val="16"/>
              </w:rPr>
              <w:t xml:space="preserve"> видам спорта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12000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lang w:val="en-US"/>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29020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7000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09 0 00 29020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09 0 00 29020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09 0 00 29030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500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по Внедрению физкультурно-спортивного комплекса «Готов к труду и обороне!» (ГТО) на территории Галичского муниципального района</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1800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1800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lastRenderedPageBreak/>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09 0 00 29040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1800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участия в чемпионатах, кубках, первенствах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34100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lang w:val="en-US"/>
              </w:rPr>
            </w:pPr>
          </w:p>
          <w:p w:rsidR="000B2929" w:rsidRPr="000B2929" w:rsidRDefault="000B2929" w:rsidP="000B2929">
            <w:pPr>
              <w:jc w:val="center"/>
              <w:rPr>
                <w:sz w:val="16"/>
                <w:szCs w:val="16"/>
              </w:rPr>
            </w:pPr>
            <w:r w:rsidRPr="000B2929">
              <w:rPr>
                <w:sz w:val="16"/>
                <w:szCs w:val="16"/>
                <w:lang w:val="en-US"/>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персоналу казённых учреждений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09</w:t>
            </w:r>
            <w:r w:rsidRPr="000B2929">
              <w:rPr>
                <w:sz w:val="16"/>
                <w:szCs w:val="16"/>
                <w:lang w:val="en-US"/>
              </w:rPr>
              <w:t xml:space="preserve"> </w:t>
            </w:r>
            <w:r w:rsidRPr="000B2929">
              <w:rPr>
                <w:sz w:val="16"/>
                <w:szCs w:val="16"/>
              </w:rPr>
              <w:t>0</w:t>
            </w:r>
            <w:r w:rsidRPr="000B2929">
              <w:rPr>
                <w:sz w:val="16"/>
                <w:szCs w:val="16"/>
                <w:lang w:val="en-US"/>
              </w:rPr>
              <w:t xml:space="preserve"> </w:t>
            </w:r>
            <w:r w:rsidRPr="000B2929">
              <w:rPr>
                <w:sz w:val="16"/>
                <w:szCs w:val="16"/>
              </w:rPr>
              <w:t>00</w:t>
            </w:r>
            <w:r w:rsidRPr="000B2929">
              <w:rPr>
                <w:sz w:val="16"/>
                <w:szCs w:val="16"/>
                <w:lang w:val="en-US"/>
              </w:rPr>
              <w:t xml:space="preserve"> </w:t>
            </w:r>
            <w:r w:rsidRPr="000B2929">
              <w:rPr>
                <w:sz w:val="16"/>
                <w:szCs w:val="16"/>
              </w:rPr>
              <w:t>29050</w:t>
            </w:r>
          </w:p>
        </w:tc>
        <w:tc>
          <w:tcPr>
            <w:tcW w:w="8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lang w:val="en-US"/>
              </w:rPr>
              <w:t>110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22000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09 0 00 29050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09 0 00 29050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12100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деятельности (оказание услуг) подведомственных организаций и общественных любительских спортивных объединений</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96600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96600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09 0 00 29060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96600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Расходы на реализацию муниципальной программы «Социальная поддержка граждан Галичского муниципального района на 2018-2020 годы»</w:t>
            </w:r>
          </w:p>
        </w:tc>
        <w:tc>
          <w:tcPr>
            <w:tcW w:w="6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911</w:t>
            </w:r>
          </w:p>
        </w:tc>
        <w:tc>
          <w:tcPr>
            <w:tcW w:w="688"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p>
        </w:tc>
        <w:tc>
          <w:tcPr>
            <w:tcW w:w="962"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02</w:t>
            </w:r>
          </w:p>
        </w:tc>
        <w:tc>
          <w:tcPr>
            <w:tcW w:w="1250" w:type="dxa"/>
            <w:tcBorders>
              <w:left w:val="single" w:sz="4" w:space="0" w:color="000000"/>
              <w:bottom w:val="single" w:sz="4" w:space="0" w:color="000000"/>
            </w:tcBorders>
            <w:shd w:val="clear" w:color="auto" w:fill="auto"/>
            <w:vAlign w:val="bottom"/>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11</w:t>
            </w:r>
            <w:r w:rsidRPr="000B2929">
              <w:rPr>
                <w:b/>
                <w:sz w:val="16"/>
                <w:szCs w:val="16"/>
                <w:lang w:val="en-US"/>
              </w:rPr>
              <w:t xml:space="preserve"> </w:t>
            </w:r>
            <w:r w:rsidRPr="000B2929">
              <w:rPr>
                <w:b/>
                <w:sz w:val="16"/>
                <w:szCs w:val="16"/>
              </w:rPr>
              <w:t>0</w:t>
            </w:r>
            <w:r w:rsidRPr="000B2929">
              <w:rPr>
                <w:b/>
                <w:sz w:val="16"/>
                <w:szCs w:val="16"/>
                <w:lang w:val="en-US"/>
              </w:rPr>
              <w:t xml:space="preserve"> </w:t>
            </w:r>
            <w:r w:rsidRPr="000B2929">
              <w:rPr>
                <w:b/>
                <w:sz w:val="16"/>
                <w:szCs w:val="16"/>
              </w:rPr>
              <w:t>00</w:t>
            </w:r>
            <w:r w:rsidRPr="000B2929">
              <w:rPr>
                <w:b/>
                <w:sz w:val="16"/>
                <w:szCs w:val="16"/>
                <w:lang w:val="en-US"/>
              </w:rPr>
              <w:t xml:space="preserve"> 0000</w:t>
            </w:r>
            <w:r w:rsidRPr="000B2929">
              <w:rPr>
                <w:b/>
                <w:sz w:val="16"/>
                <w:szCs w:val="16"/>
              </w:rPr>
              <w:t>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реализацию мероприятий подпрограммы «Совершенствование социальной поддержки семьи и детей»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00000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jc w:val="both"/>
              <w:rPr>
                <w:sz w:val="16"/>
                <w:szCs w:val="16"/>
              </w:rPr>
            </w:pPr>
            <w:r w:rsidRPr="000B2929">
              <w:rPr>
                <w:sz w:val="16"/>
                <w:szCs w:val="16"/>
              </w:rPr>
              <w:t>Мероприятия, проводимые в рамках подпрограммы</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911</w:t>
            </w:r>
          </w:p>
        </w:tc>
        <w:tc>
          <w:tcPr>
            <w:tcW w:w="688"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p>
        </w:tc>
        <w:tc>
          <w:tcPr>
            <w:tcW w:w="962"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02</w:t>
            </w:r>
          </w:p>
        </w:tc>
        <w:tc>
          <w:tcPr>
            <w:tcW w:w="12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11</w:t>
            </w:r>
            <w:r w:rsidRPr="000B2929">
              <w:rPr>
                <w:sz w:val="16"/>
                <w:szCs w:val="16"/>
                <w:lang w:val="en-US"/>
              </w:rPr>
              <w:t xml:space="preserve"> 1 </w:t>
            </w:r>
            <w:r w:rsidRPr="000B2929">
              <w:rPr>
                <w:sz w:val="16"/>
                <w:szCs w:val="16"/>
              </w:rPr>
              <w:t>00</w:t>
            </w:r>
            <w:r w:rsidRPr="000B2929">
              <w:rPr>
                <w:sz w:val="16"/>
                <w:szCs w:val="16"/>
                <w:lang w:val="en-US"/>
              </w:rPr>
              <w:t xml:space="preserve"> </w:t>
            </w:r>
            <w:r w:rsidRPr="000B2929">
              <w:rPr>
                <w:sz w:val="16"/>
                <w:szCs w:val="16"/>
              </w:rPr>
              <w:t>21140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lang w:val="en-US"/>
              </w:rPr>
            </w:pPr>
          </w:p>
          <w:p w:rsidR="000B2929" w:rsidRPr="000B2929" w:rsidRDefault="000B2929" w:rsidP="000B2929">
            <w:pPr>
              <w:jc w:val="center"/>
              <w:rPr>
                <w:sz w:val="16"/>
                <w:szCs w:val="16"/>
              </w:rPr>
            </w:pPr>
            <w:r w:rsidRPr="000B2929">
              <w:rPr>
                <w:sz w:val="16"/>
                <w:szCs w:val="16"/>
              </w:rPr>
              <w:t>240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3000</w:t>
            </w:r>
          </w:p>
        </w:tc>
      </w:tr>
      <w:tr w:rsidR="000B2929" w:rsidRPr="000B2929" w:rsidTr="00B512C2">
        <w:trPr>
          <w:trHeight w:val="133"/>
        </w:trPr>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4"/>
              <w:numPr>
                <w:ilvl w:val="3"/>
                <w:numId w:val="9"/>
              </w:numPr>
              <w:suppressAutoHyphens/>
              <w:rPr>
                <w:sz w:val="16"/>
                <w:szCs w:val="16"/>
              </w:rPr>
            </w:pPr>
            <w:r w:rsidRPr="000B2929">
              <w:rPr>
                <w:sz w:val="16"/>
                <w:szCs w:val="16"/>
              </w:rPr>
              <w:t>Контрольно-счётный орган муниципального образования  Галичский муниципальный район Костромской области</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496571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 xml:space="preserve">Общегосударственные вопросы </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b/>
                <w:sz w:val="16"/>
                <w:szCs w:val="16"/>
              </w:rPr>
              <w:t>496571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b/>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sz w:val="16"/>
                <w:szCs w:val="16"/>
              </w:rPr>
            </w:pPr>
            <w:r w:rsidRPr="000B2929">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496571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Контрольно-счётный орган муниципального образования Галичский муниципальный район</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p w:rsidR="000B2929" w:rsidRPr="000B2929" w:rsidRDefault="000B2929" w:rsidP="000B2929">
            <w:pPr>
              <w:jc w:val="center"/>
              <w:rPr>
                <w:sz w:val="16"/>
                <w:szCs w:val="16"/>
              </w:rPr>
            </w:pPr>
            <w:r w:rsidRPr="000B2929">
              <w:rPr>
                <w:b/>
                <w:sz w:val="16"/>
                <w:szCs w:val="16"/>
              </w:rPr>
              <w:t>23 0 00 00000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b/>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b/>
                <w:sz w:val="16"/>
                <w:szCs w:val="16"/>
              </w:rPr>
              <w:t>496571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pStyle w:val="3"/>
              <w:numPr>
                <w:ilvl w:val="2"/>
                <w:numId w:val="9"/>
              </w:numPr>
              <w:spacing w:before="0" w:after="0"/>
              <w:rPr>
                <w:rFonts w:ascii="Times New Roman" w:hAnsi="Times New Roman"/>
                <w:sz w:val="16"/>
                <w:szCs w:val="16"/>
              </w:rPr>
            </w:pPr>
            <w:r w:rsidRPr="000B2929">
              <w:rPr>
                <w:rFonts w:ascii="Times New Roman" w:hAnsi="Times New Roman"/>
                <w:b w:val="0"/>
                <w:bCs w:val="0"/>
                <w:sz w:val="16"/>
                <w:szCs w:val="16"/>
              </w:rPr>
              <w:t>Расходы на оплату труда работников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477871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 xml:space="preserve">Расходы на выплаты персоналу в целях обеспечения выполнения функций государственными (муниципальными) органами, казёнными учреждениями, органами управления государственными внебюджетными фондами  </w:t>
            </w:r>
          </w:p>
        </w:tc>
        <w:tc>
          <w:tcPr>
            <w:tcW w:w="6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477871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выплаты государственных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23 0 00 00110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120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477871</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Расходы на обеспечение функций муниципальных органов</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jc w:val="center"/>
              <w:rPr>
                <w:sz w:val="16"/>
                <w:szCs w:val="16"/>
              </w:rPr>
            </w:pPr>
            <w:r w:rsidRPr="000B2929">
              <w:rPr>
                <w:sz w:val="16"/>
                <w:szCs w:val="16"/>
              </w:rPr>
              <w:t>18700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Закупка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200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15700</w:t>
            </w:r>
          </w:p>
        </w:tc>
      </w:tr>
      <w:tr w:rsidR="000B2929" w:rsidRPr="000B2929" w:rsidTr="00B512C2">
        <w:tc>
          <w:tcPr>
            <w:tcW w:w="4825"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закупки товаров, работ и услуг для обеспечения государственных (муниципальных) нужд</w:t>
            </w:r>
          </w:p>
        </w:tc>
        <w:tc>
          <w:tcPr>
            <w:tcW w:w="6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912</w:t>
            </w:r>
          </w:p>
        </w:tc>
        <w:tc>
          <w:tcPr>
            <w:tcW w:w="688"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01</w:t>
            </w:r>
          </w:p>
        </w:tc>
        <w:tc>
          <w:tcPr>
            <w:tcW w:w="962"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06</w:t>
            </w:r>
          </w:p>
        </w:tc>
        <w:tc>
          <w:tcPr>
            <w:tcW w:w="12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23 0 00 00190</w:t>
            </w:r>
          </w:p>
        </w:tc>
        <w:tc>
          <w:tcPr>
            <w:tcW w:w="850" w:type="dxa"/>
            <w:tcBorders>
              <w:top w:val="single" w:sz="4" w:space="0" w:color="000000"/>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p>
          <w:p w:rsidR="000B2929" w:rsidRPr="000B2929" w:rsidRDefault="000B2929" w:rsidP="000B2929">
            <w:pPr>
              <w:jc w:val="center"/>
              <w:rPr>
                <w:sz w:val="16"/>
                <w:szCs w:val="16"/>
              </w:rPr>
            </w:pPr>
            <w:r w:rsidRPr="000B2929">
              <w:rPr>
                <w:sz w:val="16"/>
                <w:szCs w:val="16"/>
              </w:rPr>
              <w:t>240</w:t>
            </w:r>
          </w:p>
        </w:tc>
        <w:tc>
          <w:tcPr>
            <w:tcW w:w="168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15700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Иные бюджетные ассигнования</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912</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23 0 00 00190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800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3000</w:t>
            </w:r>
          </w:p>
        </w:tc>
      </w:tr>
      <w:tr w:rsidR="000B2929" w:rsidRPr="000B2929" w:rsidTr="00B512C2">
        <w:tc>
          <w:tcPr>
            <w:tcW w:w="4825" w:type="dxa"/>
            <w:tcBorders>
              <w:left w:val="single" w:sz="4" w:space="0" w:color="000000"/>
              <w:bottom w:val="single" w:sz="4" w:space="0" w:color="000000"/>
            </w:tcBorders>
            <w:shd w:val="clear" w:color="auto" w:fill="auto"/>
          </w:tcPr>
          <w:p w:rsidR="000B2929" w:rsidRPr="000B2929" w:rsidRDefault="000B2929" w:rsidP="000B2929">
            <w:pPr>
              <w:rPr>
                <w:sz w:val="16"/>
                <w:szCs w:val="16"/>
              </w:rPr>
            </w:pPr>
            <w:r w:rsidRPr="000B2929">
              <w:rPr>
                <w:sz w:val="16"/>
                <w:szCs w:val="16"/>
              </w:rPr>
              <w:t>Уплата налогов, сборов и иных платежей</w:t>
            </w:r>
          </w:p>
        </w:tc>
        <w:tc>
          <w:tcPr>
            <w:tcW w:w="6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912</w:t>
            </w:r>
          </w:p>
        </w:tc>
        <w:tc>
          <w:tcPr>
            <w:tcW w:w="688"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01</w:t>
            </w:r>
          </w:p>
        </w:tc>
        <w:tc>
          <w:tcPr>
            <w:tcW w:w="962"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06</w:t>
            </w:r>
          </w:p>
        </w:tc>
        <w:tc>
          <w:tcPr>
            <w:tcW w:w="1250" w:type="dxa"/>
            <w:tcBorders>
              <w:left w:val="single" w:sz="4" w:space="0" w:color="000000"/>
              <w:bottom w:val="single" w:sz="4" w:space="0" w:color="000000"/>
            </w:tcBorders>
            <w:shd w:val="clear" w:color="auto" w:fill="auto"/>
          </w:tcPr>
          <w:p w:rsidR="000B2929" w:rsidRPr="000B2929" w:rsidRDefault="000B2929" w:rsidP="000B2929">
            <w:pPr>
              <w:jc w:val="center"/>
              <w:rPr>
                <w:sz w:val="16"/>
                <w:szCs w:val="16"/>
              </w:rPr>
            </w:pPr>
            <w:r w:rsidRPr="000B2929">
              <w:rPr>
                <w:sz w:val="16"/>
                <w:szCs w:val="16"/>
              </w:rPr>
              <w:t>23 0 00 00190</w:t>
            </w:r>
          </w:p>
        </w:tc>
        <w:tc>
          <w:tcPr>
            <w:tcW w:w="850" w:type="dxa"/>
            <w:tcBorders>
              <w:left w:val="single" w:sz="4" w:space="0" w:color="000000"/>
              <w:bottom w:val="single" w:sz="4" w:space="0" w:color="000000"/>
            </w:tcBorders>
            <w:shd w:val="clear" w:color="auto" w:fill="auto"/>
          </w:tcPr>
          <w:p w:rsidR="000B2929" w:rsidRPr="000B2929" w:rsidRDefault="000B2929" w:rsidP="000B2929">
            <w:pPr>
              <w:snapToGrid w:val="0"/>
              <w:jc w:val="center"/>
              <w:rPr>
                <w:sz w:val="16"/>
                <w:szCs w:val="16"/>
              </w:rPr>
            </w:pPr>
            <w:r w:rsidRPr="000B2929">
              <w:rPr>
                <w:sz w:val="16"/>
                <w:szCs w:val="16"/>
              </w:rPr>
              <w:t>850</w:t>
            </w:r>
          </w:p>
        </w:tc>
        <w:tc>
          <w:tcPr>
            <w:tcW w:w="1688"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0B2929">
            <w:pPr>
              <w:snapToGrid w:val="0"/>
              <w:jc w:val="center"/>
              <w:rPr>
                <w:sz w:val="16"/>
                <w:szCs w:val="16"/>
              </w:rPr>
            </w:pPr>
            <w:r w:rsidRPr="000B2929">
              <w:rPr>
                <w:sz w:val="16"/>
                <w:szCs w:val="16"/>
              </w:rPr>
              <w:t>3000</w:t>
            </w:r>
          </w:p>
        </w:tc>
      </w:tr>
    </w:tbl>
    <w:p w:rsidR="000B2929" w:rsidRDefault="000B2929" w:rsidP="000B2929"/>
    <w:p w:rsidR="000B2929" w:rsidRPr="000B2929" w:rsidRDefault="000B2929" w:rsidP="000B2929">
      <w:pPr>
        <w:spacing w:line="180" w:lineRule="exact"/>
        <w:jc w:val="right"/>
        <w:rPr>
          <w:sz w:val="16"/>
          <w:szCs w:val="16"/>
        </w:rPr>
      </w:pPr>
      <w:r w:rsidRPr="000B2929">
        <w:rPr>
          <w:sz w:val="16"/>
          <w:szCs w:val="16"/>
        </w:rPr>
        <w:t xml:space="preserve">Приложение № 7    к решению </w:t>
      </w:r>
    </w:p>
    <w:p w:rsidR="000B2929" w:rsidRPr="000B2929" w:rsidRDefault="000B2929" w:rsidP="000B2929">
      <w:pPr>
        <w:spacing w:line="180" w:lineRule="exact"/>
        <w:jc w:val="right"/>
        <w:rPr>
          <w:sz w:val="16"/>
          <w:szCs w:val="16"/>
        </w:rPr>
      </w:pPr>
      <w:r w:rsidRPr="000B2929">
        <w:rPr>
          <w:sz w:val="16"/>
          <w:szCs w:val="16"/>
        </w:rPr>
        <w:t xml:space="preserve">Собрания депутатов муниципального района </w:t>
      </w:r>
    </w:p>
    <w:p w:rsidR="000B2929" w:rsidRPr="000B2929" w:rsidRDefault="000B2929" w:rsidP="000B2929">
      <w:pPr>
        <w:spacing w:line="180" w:lineRule="exact"/>
        <w:ind w:left="708" w:firstLine="708"/>
        <w:jc w:val="right"/>
        <w:rPr>
          <w:sz w:val="16"/>
          <w:szCs w:val="16"/>
        </w:rPr>
      </w:pPr>
      <w:r w:rsidRPr="000B2929">
        <w:rPr>
          <w:sz w:val="16"/>
          <w:szCs w:val="16"/>
        </w:rPr>
        <w:t xml:space="preserve">                                                                                         от «17» октября  2019 года   № 240     </w:t>
      </w: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sz w:val="16"/>
          <w:szCs w:val="16"/>
        </w:rPr>
        <w:t xml:space="preserve"> </w:t>
      </w:r>
      <w:r w:rsidRPr="000B2929">
        <w:rPr>
          <w:b/>
          <w:sz w:val="16"/>
          <w:szCs w:val="16"/>
        </w:rPr>
        <w:t>Распределение бюджетных ассигнований на реализацию мероприятий муниципальных программ Галичского муниципального района на 2019 год по программам, подпрограммам и главным распорядителям средств  бюджета муниципального района</w:t>
      </w:r>
    </w:p>
    <w:p w:rsidR="000B2929" w:rsidRPr="000B2929" w:rsidRDefault="000B2929" w:rsidP="000B2929">
      <w:pPr>
        <w:jc w:val="center"/>
        <w:rPr>
          <w:sz w:val="16"/>
          <w:szCs w:val="16"/>
        </w:rPr>
      </w:pPr>
    </w:p>
    <w:tbl>
      <w:tblPr>
        <w:tblW w:w="0" w:type="auto"/>
        <w:tblInd w:w="-175" w:type="dxa"/>
        <w:tblLayout w:type="fixed"/>
        <w:tblLook w:val="0000"/>
      </w:tblPr>
      <w:tblGrid>
        <w:gridCol w:w="503"/>
        <w:gridCol w:w="5545"/>
        <w:gridCol w:w="1440"/>
        <w:gridCol w:w="826"/>
        <w:gridCol w:w="1606"/>
      </w:tblGrid>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w:t>
            </w:r>
          </w:p>
          <w:p w:rsidR="000B2929" w:rsidRPr="000B2929" w:rsidRDefault="000B2929" w:rsidP="00B512C2">
            <w:pPr>
              <w:jc w:val="center"/>
              <w:rPr>
                <w:sz w:val="16"/>
                <w:szCs w:val="16"/>
              </w:rPr>
            </w:pPr>
            <w:proofErr w:type="spellStart"/>
            <w:proofErr w:type="gramStart"/>
            <w:r w:rsidRPr="000B2929">
              <w:rPr>
                <w:b/>
                <w:sz w:val="16"/>
                <w:szCs w:val="16"/>
              </w:rPr>
              <w:t>п</w:t>
            </w:r>
            <w:proofErr w:type="spellEnd"/>
            <w:proofErr w:type="gramEnd"/>
            <w:r w:rsidRPr="000B2929">
              <w:rPr>
                <w:b/>
                <w:sz w:val="16"/>
                <w:szCs w:val="16"/>
              </w:rPr>
              <w:t>/</w:t>
            </w:r>
            <w:proofErr w:type="spellStart"/>
            <w:r w:rsidRPr="000B2929">
              <w:rPr>
                <w:b/>
                <w:sz w:val="16"/>
                <w:szCs w:val="16"/>
              </w:rPr>
              <w:t>п</w:t>
            </w:r>
            <w:proofErr w:type="spellEnd"/>
          </w:p>
        </w:tc>
        <w:tc>
          <w:tcPr>
            <w:tcW w:w="5545"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Наименование программ</w:t>
            </w:r>
          </w:p>
        </w:tc>
        <w:tc>
          <w:tcPr>
            <w:tcW w:w="144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Целевая статья</w:t>
            </w:r>
          </w:p>
        </w:tc>
        <w:tc>
          <w:tcPr>
            <w:tcW w:w="826"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ГРБС</w:t>
            </w:r>
          </w:p>
        </w:tc>
        <w:tc>
          <w:tcPr>
            <w:tcW w:w="1606"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Сумма</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1.</w:t>
            </w:r>
          </w:p>
        </w:tc>
        <w:tc>
          <w:tcPr>
            <w:tcW w:w="5545" w:type="dxa"/>
            <w:tcBorders>
              <w:top w:val="single" w:sz="4" w:space="0" w:color="000000"/>
              <w:left w:val="single" w:sz="4" w:space="0" w:color="000000"/>
              <w:bottom w:val="single" w:sz="4" w:space="0" w:color="000000"/>
            </w:tcBorders>
            <w:shd w:val="clear" w:color="auto" w:fill="auto"/>
            <w:vAlign w:val="center"/>
          </w:tcPr>
          <w:p w:rsidR="000B2929" w:rsidRPr="000B2929" w:rsidRDefault="000B2929" w:rsidP="00B512C2">
            <w:pPr>
              <w:rPr>
                <w:sz w:val="16"/>
                <w:szCs w:val="16"/>
              </w:rPr>
            </w:pPr>
            <w:r w:rsidRPr="000B2929">
              <w:rPr>
                <w:b/>
                <w:sz w:val="16"/>
                <w:szCs w:val="16"/>
              </w:rPr>
              <w:t>Расходы на реализацию мероприятий муниципальной программы «Устойчивое развитие сельских территорий Галичского муниципального района Костромской области на 2015-2017 годы и на период до 2020 года</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rPr>
                <w:b/>
                <w:sz w:val="16"/>
                <w:szCs w:val="16"/>
              </w:rPr>
            </w:pPr>
          </w:p>
          <w:p w:rsidR="000B2929" w:rsidRPr="000B2929" w:rsidRDefault="000B2929" w:rsidP="00B512C2">
            <w:pPr>
              <w:rPr>
                <w:b/>
                <w:sz w:val="16"/>
                <w:szCs w:val="16"/>
              </w:rPr>
            </w:pPr>
          </w:p>
          <w:p w:rsidR="000B2929" w:rsidRPr="000B2929" w:rsidRDefault="000B2929" w:rsidP="00B512C2">
            <w:pPr>
              <w:jc w:val="center"/>
              <w:rPr>
                <w:sz w:val="16"/>
                <w:szCs w:val="16"/>
              </w:rPr>
            </w:pPr>
            <w:r w:rsidRPr="000B2929">
              <w:rPr>
                <w:b/>
                <w:sz w:val="16"/>
                <w:szCs w:val="16"/>
              </w:rPr>
              <w:t>01 0 00 00000</w:t>
            </w: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sz w:val="16"/>
                <w:szCs w:val="16"/>
              </w:rPr>
              <w:t>3997339</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vAlign w:val="center"/>
          </w:tcPr>
          <w:p w:rsidR="000B2929" w:rsidRPr="000B2929" w:rsidRDefault="000B2929" w:rsidP="00B512C2">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3997339</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2.</w:t>
            </w:r>
          </w:p>
        </w:tc>
        <w:tc>
          <w:tcPr>
            <w:tcW w:w="5545" w:type="dxa"/>
            <w:tcBorders>
              <w:top w:val="single" w:sz="4" w:space="0" w:color="000000"/>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«Развитие системы образования в Галичском районе на 2015-2020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07 0 00 00000</w:t>
            </w: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6183256</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910</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6183256</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3.</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«Развитие физической культуры и спорта в Галичском муниципальном районе» на 2017-2019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09 0 00 00000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190000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190000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4.</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Галичского муниципального района «Обеспечение безопасности населения и территорий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10 0 00 00000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color w:val="000000"/>
                <w:sz w:val="16"/>
                <w:szCs w:val="16"/>
              </w:rPr>
              <w:t>43400</w:t>
            </w:r>
          </w:p>
        </w:tc>
      </w:tr>
      <w:tr w:rsidR="000B2929" w:rsidRPr="000B2929" w:rsidTr="00B512C2">
        <w:trPr>
          <w:trHeight w:val="421"/>
        </w:trPr>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rPr>
                <w:sz w:val="16"/>
                <w:szCs w:val="16"/>
              </w:rPr>
            </w:pPr>
            <w:r w:rsidRPr="000B2929">
              <w:rPr>
                <w:i/>
                <w:sz w:val="16"/>
                <w:szCs w:val="16"/>
              </w:rPr>
              <w:t>Подпрограмма «Профилактика правонарушений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10 1 00 00000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color w:val="000000"/>
                <w:sz w:val="16"/>
                <w:szCs w:val="16"/>
              </w:rPr>
              <w:t>38000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color w:val="000000"/>
                <w:sz w:val="16"/>
                <w:szCs w:val="16"/>
              </w:rPr>
              <w:t>32000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 xml:space="preserve">Отдел по делам культуры, молодёжи и спорта администрации Галичского </w:t>
            </w:r>
            <w:r w:rsidRPr="000B2929">
              <w:rPr>
                <w:bCs/>
                <w:sz w:val="16"/>
                <w:szCs w:val="16"/>
              </w:rPr>
              <w:lastRenderedPageBreak/>
              <w:t>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color w:val="000000"/>
                <w:sz w:val="16"/>
                <w:szCs w:val="16"/>
              </w:rPr>
              <w:t>6000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i/>
                <w:sz w:val="16"/>
                <w:szCs w:val="16"/>
              </w:rPr>
              <w:t>Подпрограмма «Повышение безопасности дорожного движения на 2018-2020 годы в Галичском муниципальном районе»</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10 2 00 00000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color w:val="000000"/>
                <w:sz w:val="16"/>
                <w:szCs w:val="16"/>
              </w:rPr>
              <w:t>5400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color w:val="000000"/>
                <w:sz w:val="16"/>
                <w:szCs w:val="16"/>
              </w:rPr>
              <w:t>5400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5.</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«Социальная поддержка граждан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11 0 00 00000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359200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i/>
                <w:sz w:val="16"/>
                <w:szCs w:val="16"/>
              </w:rPr>
              <w:t>Подпрограмма «Совершенствование социальной поддержки семьи и детей»</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11 1 00 00000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314200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90200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сельского хозяйства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907</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6000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910</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85000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133000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i/>
                <w:sz w:val="16"/>
                <w:szCs w:val="16"/>
              </w:rPr>
              <w:t>Подпрограмма «Доступная среда»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11 2 00 00000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i/>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sz w:val="16"/>
                <w:szCs w:val="16"/>
              </w:rPr>
              <w:t>45000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45000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6</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«Поддержка социально ориентированных некоммерческих организаций в Галичском муниципальном районе Костромской области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rPr>
                <w:b/>
                <w:bCs/>
                <w:sz w:val="16"/>
                <w:szCs w:val="16"/>
              </w:rPr>
            </w:pPr>
          </w:p>
          <w:p w:rsidR="000B2929" w:rsidRPr="000B2929" w:rsidRDefault="000B2929" w:rsidP="00B512C2">
            <w:pPr>
              <w:snapToGrid w:val="0"/>
              <w:rPr>
                <w:b/>
                <w:bCs/>
                <w:sz w:val="16"/>
                <w:szCs w:val="16"/>
              </w:rPr>
            </w:pPr>
          </w:p>
          <w:p w:rsidR="000B2929" w:rsidRPr="000B2929" w:rsidRDefault="000B2929" w:rsidP="00B512C2">
            <w:pPr>
              <w:snapToGrid w:val="0"/>
              <w:rPr>
                <w:sz w:val="16"/>
                <w:szCs w:val="16"/>
              </w:rPr>
            </w:pPr>
            <w:r w:rsidRPr="000B2929">
              <w:rPr>
                <w:b/>
                <w:bCs/>
                <w:sz w:val="16"/>
                <w:szCs w:val="16"/>
              </w:rPr>
              <w:t>12 0 00 00000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bCs/>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sz w:val="16"/>
                <w:szCs w:val="16"/>
              </w:rPr>
              <w:t>71280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71280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7.</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«Молодёжь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13 0 00 00000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sz w:val="16"/>
                <w:szCs w:val="16"/>
              </w:rPr>
              <w:t>100000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100000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8.</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«Развитие культуры и туризма в Галичском муниципальном районе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rPr>
                <w:b/>
                <w:bCs/>
                <w:sz w:val="16"/>
                <w:szCs w:val="16"/>
              </w:rPr>
            </w:pPr>
          </w:p>
          <w:p w:rsidR="000B2929" w:rsidRPr="000B2929" w:rsidRDefault="000B2929" w:rsidP="00B512C2">
            <w:pPr>
              <w:jc w:val="center"/>
              <w:rPr>
                <w:sz w:val="16"/>
                <w:szCs w:val="16"/>
              </w:rPr>
            </w:pPr>
            <w:r w:rsidRPr="000B2929">
              <w:rPr>
                <w:b/>
                <w:sz w:val="16"/>
                <w:szCs w:val="16"/>
              </w:rPr>
              <w:t>14 0 00 00000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sz w:val="16"/>
                <w:szCs w:val="16"/>
              </w:rPr>
              <w:t>1176885</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i/>
                <w:iCs/>
                <w:sz w:val="16"/>
                <w:szCs w:val="16"/>
              </w:rPr>
              <w:t>Подпрограмма «Культура и искусство»</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i/>
                <w:iCs/>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iCs/>
                <w:sz w:val="16"/>
                <w:szCs w:val="16"/>
              </w:rPr>
              <w:t>1171585</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1171585</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napToGrid w:val="0"/>
              <w:jc w:val="center"/>
              <w:rPr>
                <w:b/>
                <w:i/>
                <w:iCs/>
                <w:sz w:val="16"/>
                <w:szCs w:val="16"/>
              </w:rPr>
            </w:pPr>
          </w:p>
        </w:tc>
        <w:tc>
          <w:tcPr>
            <w:tcW w:w="5545" w:type="dxa"/>
            <w:tcBorders>
              <w:top w:val="single" w:sz="4" w:space="0" w:color="000000"/>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i/>
                <w:iCs/>
                <w:sz w:val="16"/>
                <w:szCs w:val="16"/>
              </w:rPr>
              <w:t>Подпрограмма «Туризм»</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i/>
                <w:iCs/>
                <w:sz w:val="16"/>
                <w:szCs w:val="16"/>
              </w:rPr>
            </w:pP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i/>
                <w:iCs/>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i/>
                <w:iCs/>
                <w:sz w:val="16"/>
                <w:szCs w:val="16"/>
              </w:rPr>
              <w:t>5300</w:t>
            </w:r>
          </w:p>
        </w:tc>
      </w:tr>
      <w:tr w:rsidR="000B2929" w:rsidRPr="000B2929" w:rsidTr="00B512C2">
        <w:trPr>
          <w:trHeight w:val="364"/>
        </w:trPr>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5300</w:t>
            </w:r>
          </w:p>
        </w:tc>
      </w:tr>
      <w:tr w:rsidR="000B2929" w:rsidRPr="000B2929" w:rsidTr="00B512C2">
        <w:tc>
          <w:tcPr>
            <w:tcW w:w="503"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9.</w:t>
            </w:r>
          </w:p>
        </w:tc>
        <w:tc>
          <w:tcPr>
            <w:tcW w:w="5545"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«Развитие малого и среднего предпринимательства Галичского муниципального района» на 2018-2020 годы</w:t>
            </w:r>
          </w:p>
        </w:tc>
        <w:tc>
          <w:tcPr>
            <w:tcW w:w="144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rPr>
                <w:b/>
                <w:bCs/>
                <w:sz w:val="16"/>
                <w:szCs w:val="16"/>
              </w:rPr>
            </w:pPr>
          </w:p>
          <w:p w:rsidR="000B2929" w:rsidRPr="000B2929" w:rsidRDefault="000B2929" w:rsidP="00B512C2">
            <w:pPr>
              <w:jc w:val="center"/>
              <w:rPr>
                <w:sz w:val="16"/>
                <w:szCs w:val="16"/>
              </w:rPr>
            </w:pPr>
            <w:r w:rsidRPr="000B2929">
              <w:rPr>
                <w:b/>
                <w:sz w:val="16"/>
                <w:szCs w:val="16"/>
              </w:rPr>
              <w:t>15 0 00 00000</w:t>
            </w:r>
          </w:p>
        </w:tc>
        <w:tc>
          <w:tcPr>
            <w:tcW w:w="826"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sz w:val="16"/>
                <w:szCs w:val="16"/>
              </w:rPr>
              <w:t>11000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11000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10.</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Расходы на реализацию мероприятий муниципальной программы  «Кадровое обеспечение Галичского муниципального района» на 2018-2020 годы</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rPr>
                <w:b/>
                <w:bCs/>
                <w:sz w:val="16"/>
                <w:szCs w:val="16"/>
              </w:rPr>
            </w:pPr>
          </w:p>
          <w:p w:rsidR="000B2929" w:rsidRPr="000B2929" w:rsidRDefault="000B2929" w:rsidP="00B512C2">
            <w:pPr>
              <w:jc w:val="center"/>
              <w:rPr>
                <w:sz w:val="16"/>
                <w:szCs w:val="16"/>
              </w:rPr>
            </w:pPr>
            <w:r w:rsidRPr="000B2929">
              <w:rPr>
                <w:b/>
                <w:sz w:val="16"/>
                <w:szCs w:val="16"/>
              </w:rPr>
              <w:t>16 0 00 00000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b/>
                <w:sz w:val="16"/>
                <w:szCs w:val="16"/>
              </w:rPr>
            </w:pPr>
          </w:p>
          <w:p w:rsidR="000B2929" w:rsidRPr="000B2929" w:rsidRDefault="000B2929" w:rsidP="00B512C2">
            <w:pPr>
              <w:snapToGrid w:val="0"/>
              <w:jc w:val="center"/>
              <w:rPr>
                <w:sz w:val="16"/>
                <w:szCs w:val="16"/>
              </w:rPr>
            </w:pPr>
            <w:r w:rsidRPr="000B2929">
              <w:rPr>
                <w:b/>
                <w:sz w:val="16"/>
                <w:szCs w:val="16"/>
              </w:rPr>
              <w:t>6000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Администрация Галичского муниципального района</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901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6000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sz w:val="16"/>
                <w:szCs w:val="16"/>
              </w:rPr>
            </w:pPr>
            <w:r w:rsidRPr="000B2929">
              <w:rPr>
                <w:b/>
                <w:bCs/>
                <w:sz w:val="16"/>
                <w:szCs w:val="16"/>
              </w:rPr>
              <w:t>11.</w:t>
            </w: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
                <w:bCs/>
                <w:sz w:val="16"/>
                <w:szCs w:val="16"/>
              </w:rPr>
              <w:t xml:space="preserve">Расходы на реализацию мероприятий муниципальной программы «Профилактика терроризма, а также минимизация и (или) ликвидация последствий его проявлений на территории Галичского муниципального района Костромской области» на 2017-2019 годы </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bCs/>
                <w:sz w:val="16"/>
                <w:szCs w:val="16"/>
              </w:rPr>
              <w:t>17 0 00 00000</w:t>
            </w: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bCs/>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b/>
                <w:bCs/>
                <w:sz w:val="16"/>
                <w:szCs w:val="16"/>
              </w:rPr>
              <w:t>190000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 xml:space="preserve">Отдел образования администрации Галичского муниципального района </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910</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150000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spacing w:line="180" w:lineRule="exact"/>
              <w:rPr>
                <w:sz w:val="16"/>
                <w:szCs w:val="16"/>
              </w:rPr>
            </w:pPr>
            <w:r w:rsidRPr="000B2929">
              <w:rPr>
                <w:bCs/>
                <w:sz w:val="16"/>
                <w:szCs w:val="16"/>
              </w:rPr>
              <w:t>Отдел по делам культуры, молодёжи и спорта администрации Галичского муниципального района Костромской области</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Cs/>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911</w:t>
            </w: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jc w:val="center"/>
              <w:rPr>
                <w:sz w:val="16"/>
                <w:szCs w:val="16"/>
              </w:rPr>
            </w:pPr>
            <w:r w:rsidRPr="000B2929">
              <w:rPr>
                <w:sz w:val="16"/>
                <w:szCs w:val="16"/>
              </w:rPr>
              <w:t>40000</w:t>
            </w:r>
          </w:p>
        </w:tc>
      </w:tr>
      <w:tr w:rsidR="000B2929" w:rsidRPr="000B2929" w:rsidTr="00B512C2">
        <w:tc>
          <w:tcPr>
            <w:tcW w:w="503" w:type="dxa"/>
            <w:tcBorders>
              <w:left w:val="single" w:sz="4" w:space="0" w:color="000000"/>
              <w:bottom w:val="single" w:sz="4" w:space="0" w:color="000000"/>
            </w:tcBorders>
            <w:shd w:val="clear" w:color="auto" w:fill="auto"/>
          </w:tcPr>
          <w:p w:rsidR="000B2929" w:rsidRPr="000B2929" w:rsidRDefault="000B2929" w:rsidP="00B512C2">
            <w:pPr>
              <w:snapToGrid w:val="0"/>
              <w:jc w:val="center"/>
              <w:rPr>
                <w:b/>
                <w:sz w:val="16"/>
                <w:szCs w:val="16"/>
              </w:rPr>
            </w:pPr>
          </w:p>
        </w:tc>
        <w:tc>
          <w:tcPr>
            <w:tcW w:w="5545" w:type="dxa"/>
            <w:tcBorders>
              <w:left w:val="single" w:sz="4" w:space="0" w:color="000000"/>
              <w:bottom w:val="single" w:sz="4" w:space="0" w:color="000000"/>
            </w:tcBorders>
            <w:shd w:val="clear" w:color="auto" w:fill="auto"/>
            <w:vAlign w:val="center"/>
          </w:tcPr>
          <w:p w:rsidR="000B2929" w:rsidRPr="000B2929" w:rsidRDefault="000B2929" w:rsidP="00B512C2">
            <w:pPr>
              <w:rPr>
                <w:sz w:val="16"/>
                <w:szCs w:val="16"/>
              </w:rPr>
            </w:pPr>
            <w:r w:rsidRPr="000B2929">
              <w:rPr>
                <w:b/>
                <w:sz w:val="16"/>
                <w:szCs w:val="16"/>
              </w:rPr>
              <w:t>ИТОГО</w:t>
            </w:r>
          </w:p>
        </w:tc>
        <w:tc>
          <w:tcPr>
            <w:tcW w:w="1440"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826" w:type="dxa"/>
            <w:tcBorders>
              <w:left w:val="single" w:sz="4" w:space="0" w:color="000000"/>
              <w:bottom w:val="single" w:sz="4" w:space="0" w:color="000000"/>
            </w:tcBorders>
            <w:shd w:val="clear" w:color="auto" w:fill="auto"/>
            <w:vAlign w:val="bottom"/>
          </w:tcPr>
          <w:p w:rsidR="000B2929" w:rsidRPr="000B2929" w:rsidRDefault="000B2929" w:rsidP="00B512C2">
            <w:pPr>
              <w:snapToGrid w:val="0"/>
              <w:jc w:val="center"/>
              <w:rPr>
                <w:b/>
                <w:sz w:val="16"/>
                <w:szCs w:val="16"/>
              </w:rPr>
            </w:pPr>
          </w:p>
        </w:tc>
        <w:tc>
          <w:tcPr>
            <w:tcW w:w="1606"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snapToGrid w:val="0"/>
              <w:jc w:val="center"/>
              <w:rPr>
                <w:sz w:val="16"/>
                <w:szCs w:val="16"/>
              </w:rPr>
            </w:pPr>
            <w:r w:rsidRPr="000B2929">
              <w:rPr>
                <w:b/>
                <w:sz w:val="16"/>
                <w:szCs w:val="16"/>
              </w:rPr>
              <w:t>12328360</w:t>
            </w:r>
          </w:p>
        </w:tc>
      </w:tr>
    </w:tbl>
    <w:p w:rsidR="000B2929" w:rsidRPr="000B2929" w:rsidRDefault="000B2929" w:rsidP="000B2929">
      <w:pPr>
        <w:spacing w:line="180" w:lineRule="exact"/>
        <w:jc w:val="right"/>
        <w:rPr>
          <w:sz w:val="16"/>
          <w:szCs w:val="16"/>
        </w:rPr>
      </w:pPr>
    </w:p>
    <w:p w:rsidR="000B2929" w:rsidRPr="000B2929" w:rsidRDefault="000B2929" w:rsidP="000B2929">
      <w:pPr>
        <w:spacing w:line="180" w:lineRule="exact"/>
        <w:jc w:val="right"/>
        <w:rPr>
          <w:sz w:val="16"/>
          <w:szCs w:val="16"/>
        </w:rPr>
      </w:pPr>
    </w:p>
    <w:p w:rsidR="000B2929" w:rsidRPr="000B2929" w:rsidRDefault="000B2929" w:rsidP="000B2929">
      <w:pPr>
        <w:spacing w:line="180" w:lineRule="exact"/>
        <w:jc w:val="right"/>
        <w:rPr>
          <w:sz w:val="16"/>
          <w:szCs w:val="16"/>
        </w:rPr>
      </w:pPr>
    </w:p>
    <w:p w:rsidR="000B2929" w:rsidRPr="000B2929" w:rsidRDefault="000B2929" w:rsidP="000B2929">
      <w:pPr>
        <w:spacing w:line="180" w:lineRule="exact"/>
        <w:jc w:val="right"/>
        <w:rPr>
          <w:sz w:val="16"/>
          <w:szCs w:val="16"/>
        </w:rPr>
      </w:pPr>
      <w:r w:rsidRPr="000B2929">
        <w:rPr>
          <w:sz w:val="16"/>
          <w:szCs w:val="16"/>
        </w:rPr>
        <w:t xml:space="preserve">Приложение № 8    к решению </w:t>
      </w:r>
    </w:p>
    <w:p w:rsidR="000B2929" w:rsidRPr="000B2929" w:rsidRDefault="000B2929" w:rsidP="000B2929">
      <w:pPr>
        <w:spacing w:line="180" w:lineRule="exact"/>
        <w:jc w:val="right"/>
        <w:rPr>
          <w:sz w:val="16"/>
          <w:szCs w:val="16"/>
        </w:rPr>
      </w:pPr>
      <w:r w:rsidRPr="000B2929">
        <w:rPr>
          <w:sz w:val="16"/>
          <w:szCs w:val="16"/>
        </w:rPr>
        <w:t xml:space="preserve">Собрания депутатов муниципального района </w:t>
      </w:r>
    </w:p>
    <w:p w:rsidR="000B2929" w:rsidRPr="000B2929" w:rsidRDefault="000B2929" w:rsidP="000B2929">
      <w:pPr>
        <w:spacing w:line="180" w:lineRule="exact"/>
        <w:ind w:left="708" w:firstLine="708"/>
        <w:jc w:val="right"/>
        <w:rPr>
          <w:sz w:val="16"/>
          <w:szCs w:val="16"/>
        </w:rPr>
      </w:pPr>
      <w:r w:rsidRPr="000B2929">
        <w:rPr>
          <w:sz w:val="16"/>
          <w:szCs w:val="16"/>
        </w:rPr>
        <w:t xml:space="preserve">                                                                                            от «17 » октября  2019 года   № 240          </w:t>
      </w:r>
    </w:p>
    <w:p w:rsidR="000B2929" w:rsidRPr="000B2929" w:rsidRDefault="000B2929" w:rsidP="000B2929">
      <w:pPr>
        <w:rPr>
          <w:sz w:val="16"/>
          <w:szCs w:val="16"/>
        </w:rPr>
      </w:pPr>
      <w:r w:rsidRPr="000B2929">
        <w:rPr>
          <w:sz w:val="16"/>
          <w:szCs w:val="16"/>
        </w:rPr>
        <w:t xml:space="preserve">                                   </w:t>
      </w:r>
    </w:p>
    <w:p w:rsidR="000B2929" w:rsidRPr="000B2929" w:rsidRDefault="000B2929" w:rsidP="000B2929">
      <w:pPr>
        <w:spacing w:line="180" w:lineRule="exact"/>
        <w:jc w:val="right"/>
        <w:rPr>
          <w:sz w:val="16"/>
          <w:szCs w:val="16"/>
        </w:rPr>
      </w:pPr>
    </w:p>
    <w:p w:rsidR="000B2929" w:rsidRPr="000B2929" w:rsidRDefault="000B2929" w:rsidP="000B2929">
      <w:pPr>
        <w:spacing w:line="180" w:lineRule="exact"/>
        <w:jc w:val="right"/>
        <w:rPr>
          <w:sz w:val="16"/>
          <w:szCs w:val="16"/>
        </w:rPr>
      </w:pPr>
    </w:p>
    <w:p w:rsidR="000B2929" w:rsidRPr="000B2929" w:rsidRDefault="000B2929" w:rsidP="000B2929">
      <w:pPr>
        <w:jc w:val="center"/>
        <w:rPr>
          <w:sz w:val="16"/>
          <w:szCs w:val="16"/>
        </w:rPr>
      </w:pPr>
    </w:p>
    <w:p w:rsidR="000B2929" w:rsidRPr="000B2929" w:rsidRDefault="000B2929" w:rsidP="000B2929">
      <w:pPr>
        <w:jc w:val="center"/>
        <w:rPr>
          <w:sz w:val="16"/>
          <w:szCs w:val="16"/>
        </w:rPr>
      </w:pPr>
      <w:r w:rsidRPr="000B2929">
        <w:rPr>
          <w:b/>
          <w:sz w:val="16"/>
          <w:szCs w:val="16"/>
        </w:rPr>
        <w:t>Межбюджетные трансферты,</w:t>
      </w:r>
    </w:p>
    <w:p w:rsidR="000B2929" w:rsidRPr="000B2929" w:rsidRDefault="000B2929" w:rsidP="000B2929">
      <w:pPr>
        <w:jc w:val="center"/>
        <w:rPr>
          <w:sz w:val="16"/>
          <w:szCs w:val="16"/>
        </w:rPr>
      </w:pPr>
      <w:r w:rsidRPr="000B2929">
        <w:rPr>
          <w:b/>
          <w:sz w:val="16"/>
          <w:szCs w:val="16"/>
        </w:rPr>
        <w:t xml:space="preserve"> </w:t>
      </w:r>
      <w:proofErr w:type="gramStart"/>
      <w:r w:rsidRPr="000B2929">
        <w:rPr>
          <w:b/>
          <w:sz w:val="16"/>
          <w:szCs w:val="16"/>
        </w:rPr>
        <w:t>предоставляемые</w:t>
      </w:r>
      <w:proofErr w:type="gramEnd"/>
      <w:r w:rsidRPr="000B2929">
        <w:rPr>
          <w:b/>
          <w:sz w:val="16"/>
          <w:szCs w:val="16"/>
        </w:rPr>
        <w:t xml:space="preserve"> бюджетам сельских поселений на 2019 год</w:t>
      </w: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p w:rsidR="000B2929" w:rsidRPr="000B2929" w:rsidRDefault="000B2929" w:rsidP="000B2929">
      <w:pPr>
        <w:jc w:val="center"/>
        <w:rPr>
          <w:b/>
          <w:sz w:val="16"/>
          <w:szCs w:val="16"/>
        </w:rPr>
      </w:pPr>
    </w:p>
    <w:tbl>
      <w:tblPr>
        <w:tblW w:w="0" w:type="auto"/>
        <w:tblInd w:w="-140" w:type="dxa"/>
        <w:tblLayout w:type="fixed"/>
        <w:tblLook w:val="0000"/>
      </w:tblPr>
      <w:tblGrid>
        <w:gridCol w:w="7667"/>
        <w:gridCol w:w="2183"/>
      </w:tblGrid>
      <w:tr w:rsidR="000B2929" w:rsidRPr="000B2929" w:rsidTr="00B512C2">
        <w:tc>
          <w:tcPr>
            <w:tcW w:w="7667"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Наименование</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Сумма</w:t>
            </w:r>
          </w:p>
        </w:tc>
      </w:tr>
      <w:tr w:rsidR="000B2929" w:rsidRPr="000B2929" w:rsidTr="00B512C2">
        <w:tc>
          <w:tcPr>
            <w:tcW w:w="7667"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b/>
                <w:sz w:val="16"/>
                <w:szCs w:val="16"/>
              </w:rPr>
              <w:t>Межбюджетные трансферты - ВСЕГО</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jc w:val="center"/>
              <w:rPr>
                <w:sz w:val="16"/>
                <w:szCs w:val="16"/>
              </w:rPr>
            </w:pPr>
            <w:r w:rsidRPr="000B2929">
              <w:rPr>
                <w:b/>
                <w:sz w:val="16"/>
                <w:szCs w:val="16"/>
              </w:rPr>
              <w:t>8657800</w:t>
            </w:r>
          </w:p>
        </w:tc>
      </w:tr>
      <w:tr w:rsidR="000B2929" w:rsidRPr="000B2929" w:rsidTr="00B512C2">
        <w:tc>
          <w:tcPr>
            <w:tcW w:w="7667"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в том числе:</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b/>
                <w:sz w:val="16"/>
                <w:szCs w:val="16"/>
                <w:highlight w:val="red"/>
              </w:rPr>
            </w:pPr>
          </w:p>
        </w:tc>
      </w:tr>
      <w:tr w:rsidR="000B2929" w:rsidRPr="000B2929" w:rsidTr="00B512C2">
        <w:tc>
          <w:tcPr>
            <w:tcW w:w="7667"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Дотации бюджетам поселений на выравнивание бюджетной обеспеченности</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jc w:val="center"/>
              <w:rPr>
                <w:sz w:val="16"/>
                <w:szCs w:val="16"/>
              </w:rPr>
            </w:pPr>
            <w:r w:rsidRPr="000B2929">
              <w:rPr>
                <w:sz w:val="16"/>
                <w:szCs w:val="16"/>
              </w:rPr>
              <w:t>3300000</w:t>
            </w:r>
          </w:p>
        </w:tc>
      </w:tr>
      <w:tr w:rsidR="000B2929" w:rsidRPr="000B2929" w:rsidTr="00B512C2">
        <w:tc>
          <w:tcPr>
            <w:tcW w:w="7667"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Субвенции бюджетам сельских поселений на осуществление органами местного самоуправления сельских поселений государственных полномочий по составлению протоколов об административных правонарушениях</w:t>
            </w:r>
          </w:p>
        </w:tc>
        <w:tc>
          <w:tcPr>
            <w:tcW w:w="2183"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sz w:val="16"/>
                <w:szCs w:val="16"/>
              </w:rPr>
            </w:pPr>
          </w:p>
          <w:p w:rsidR="000B2929" w:rsidRPr="000B2929" w:rsidRDefault="000B2929" w:rsidP="00B512C2">
            <w:pPr>
              <w:jc w:val="center"/>
              <w:rPr>
                <w:sz w:val="16"/>
                <w:szCs w:val="16"/>
              </w:rPr>
            </w:pPr>
          </w:p>
          <w:p w:rsidR="000B2929" w:rsidRPr="000B2929" w:rsidRDefault="000B2929" w:rsidP="00B512C2">
            <w:pPr>
              <w:jc w:val="center"/>
              <w:rPr>
                <w:sz w:val="16"/>
                <w:szCs w:val="16"/>
              </w:rPr>
            </w:pPr>
            <w:r w:rsidRPr="000B2929">
              <w:rPr>
                <w:sz w:val="16"/>
                <w:szCs w:val="16"/>
              </w:rPr>
              <w:t>17700</w:t>
            </w:r>
          </w:p>
        </w:tc>
      </w:tr>
      <w:tr w:rsidR="000B2929" w:rsidRPr="000B2929" w:rsidTr="00B512C2">
        <w:tc>
          <w:tcPr>
            <w:tcW w:w="7667" w:type="dxa"/>
            <w:tcBorders>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 xml:space="preserve">Иные межбюджетные трансферты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 </w:t>
            </w:r>
          </w:p>
        </w:tc>
        <w:tc>
          <w:tcPr>
            <w:tcW w:w="2183"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sz w:val="16"/>
                <w:szCs w:val="16"/>
              </w:rPr>
            </w:pPr>
          </w:p>
          <w:p w:rsidR="000B2929" w:rsidRPr="000B2929" w:rsidRDefault="000B2929" w:rsidP="00B512C2">
            <w:pPr>
              <w:snapToGrid w:val="0"/>
              <w:jc w:val="center"/>
              <w:rPr>
                <w:sz w:val="16"/>
                <w:szCs w:val="16"/>
              </w:rPr>
            </w:pPr>
          </w:p>
          <w:p w:rsidR="000B2929" w:rsidRPr="000B2929" w:rsidRDefault="000B2929" w:rsidP="00B512C2">
            <w:pPr>
              <w:snapToGrid w:val="0"/>
              <w:jc w:val="center"/>
              <w:rPr>
                <w:sz w:val="16"/>
                <w:szCs w:val="16"/>
              </w:rPr>
            </w:pPr>
            <w:r w:rsidRPr="000B2929">
              <w:rPr>
                <w:sz w:val="16"/>
                <w:szCs w:val="16"/>
              </w:rPr>
              <w:t>2000000</w:t>
            </w:r>
          </w:p>
        </w:tc>
      </w:tr>
      <w:tr w:rsidR="000B2929" w:rsidRPr="000B2929" w:rsidTr="00B512C2">
        <w:tc>
          <w:tcPr>
            <w:tcW w:w="7667" w:type="dxa"/>
            <w:tcBorders>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 xml:space="preserve">Иные межбюджетные трансферты на исполнение расходных обязательств сельских поселений </w:t>
            </w:r>
          </w:p>
        </w:tc>
        <w:tc>
          <w:tcPr>
            <w:tcW w:w="2183"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sz w:val="16"/>
                <w:szCs w:val="16"/>
                <w:highlight w:val="white"/>
              </w:rPr>
            </w:pPr>
          </w:p>
          <w:p w:rsidR="000B2929" w:rsidRPr="000B2929" w:rsidRDefault="000B2929" w:rsidP="00B512C2">
            <w:pPr>
              <w:jc w:val="center"/>
              <w:rPr>
                <w:sz w:val="16"/>
                <w:szCs w:val="16"/>
              </w:rPr>
            </w:pPr>
            <w:r w:rsidRPr="000B2929">
              <w:rPr>
                <w:sz w:val="16"/>
                <w:szCs w:val="16"/>
                <w:highlight w:val="white"/>
              </w:rPr>
              <w:t>3147000</w:t>
            </w:r>
          </w:p>
        </w:tc>
      </w:tr>
      <w:tr w:rsidR="000B2929" w:rsidRPr="000B2929" w:rsidTr="00B512C2">
        <w:tc>
          <w:tcPr>
            <w:tcW w:w="7667" w:type="dxa"/>
            <w:tcBorders>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 xml:space="preserve">Иные межбюджетные трансферты на </w:t>
            </w:r>
            <w:proofErr w:type="spellStart"/>
            <w:r w:rsidRPr="000B2929">
              <w:rPr>
                <w:sz w:val="16"/>
                <w:szCs w:val="16"/>
              </w:rPr>
              <w:t>софинансирование</w:t>
            </w:r>
            <w:proofErr w:type="spellEnd"/>
            <w:r w:rsidRPr="000B2929">
              <w:rPr>
                <w:sz w:val="16"/>
                <w:szCs w:val="16"/>
              </w:rPr>
              <w:t xml:space="preserve"> мероприятий по борьбе с борщевиком Сосновского за счёт средств областного бюджета</w:t>
            </w:r>
          </w:p>
        </w:tc>
        <w:tc>
          <w:tcPr>
            <w:tcW w:w="2183"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sz w:val="16"/>
                <w:szCs w:val="16"/>
                <w:highlight w:val="white"/>
              </w:rPr>
            </w:pPr>
          </w:p>
          <w:p w:rsidR="000B2929" w:rsidRPr="000B2929" w:rsidRDefault="000B2929" w:rsidP="00B512C2">
            <w:pPr>
              <w:snapToGrid w:val="0"/>
              <w:jc w:val="center"/>
              <w:rPr>
                <w:sz w:val="16"/>
                <w:szCs w:val="16"/>
              </w:rPr>
            </w:pPr>
            <w:r w:rsidRPr="000B2929">
              <w:rPr>
                <w:sz w:val="16"/>
                <w:szCs w:val="16"/>
                <w:highlight w:val="white"/>
              </w:rPr>
              <w:t>93100</w:t>
            </w:r>
          </w:p>
        </w:tc>
      </w:tr>
      <w:tr w:rsidR="000B2929" w:rsidRPr="000B2929" w:rsidTr="00B512C2">
        <w:tc>
          <w:tcPr>
            <w:tcW w:w="7667" w:type="dxa"/>
            <w:tcBorders>
              <w:left w:val="single" w:sz="4" w:space="0" w:color="000000"/>
              <w:bottom w:val="single" w:sz="4" w:space="0" w:color="000000"/>
            </w:tcBorders>
            <w:shd w:val="clear" w:color="auto" w:fill="auto"/>
          </w:tcPr>
          <w:p w:rsidR="000B2929" w:rsidRPr="000B2929" w:rsidRDefault="000B2929" w:rsidP="00B512C2">
            <w:pPr>
              <w:rPr>
                <w:sz w:val="16"/>
                <w:szCs w:val="16"/>
              </w:rPr>
            </w:pPr>
            <w:r w:rsidRPr="000B2929">
              <w:rPr>
                <w:sz w:val="16"/>
                <w:szCs w:val="16"/>
              </w:rPr>
              <w:t xml:space="preserve">Иные межбюджетные трансферты на </w:t>
            </w:r>
            <w:proofErr w:type="spellStart"/>
            <w:r w:rsidRPr="000B2929">
              <w:rPr>
                <w:sz w:val="16"/>
                <w:szCs w:val="16"/>
              </w:rPr>
              <w:t>софинансирование</w:t>
            </w:r>
            <w:proofErr w:type="spellEnd"/>
            <w:r w:rsidRPr="000B2929">
              <w:rPr>
                <w:sz w:val="16"/>
                <w:szCs w:val="16"/>
              </w:rPr>
              <w:t xml:space="preserve"> мероприятий по борьбе с борщевиком Сосновского за счёт средств муниципального района</w:t>
            </w:r>
          </w:p>
        </w:tc>
        <w:tc>
          <w:tcPr>
            <w:tcW w:w="2183"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jc w:val="center"/>
              <w:rPr>
                <w:sz w:val="16"/>
                <w:szCs w:val="16"/>
                <w:highlight w:val="white"/>
              </w:rPr>
            </w:pPr>
          </w:p>
          <w:p w:rsidR="000B2929" w:rsidRPr="000B2929" w:rsidRDefault="000B2929" w:rsidP="00B512C2">
            <w:pPr>
              <w:snapToGrid w:val="0"/>
              <w:jc w:val="center"/>
              <w:rPr>
                <w:sz w:val="16"/>
                <w:szCs w:val="16"/>
              </w:rPr>
            </w:pPr>
            <w:r w:rsidRPr="000B2929">
              <w:rPr>
                <w:sz w:val="16"/>
                <w:szCs w:val="16"/>
                <w:highlight w:val="white"/>
              </w:rPr>
              <w:t>100000</w:t>
            </w:r>
          </w:p>
        </w:tc>
      </w:tr>
    </w:tbl>
    <w:p w:rsidR="000B2929" w:rsidRPr="000B2929" w:rsidRDefault="000B2929" w:rsidP="000B2929">
      <w:pPr>
        <w:spacing w:line="180" w:lineRule="exact"/>
        <w:jc w:val="center"/>
        <w:rPr>
          <w:b/>
          <w:sz w:val="16"/>
          <w:szCs w:val="16"/>
        </w:rPr>
      </w:pPr>
    </w:p>
    <w:p w:rsidR="000B2929" w:rsidRPr="000B2929" w:rsidRDefault="000B2929" w:rsidP="000B2929">
      <w:pPr>
        <w:spacing w:line="180" w:lineRule="exact"/>
        <w:jc w:val="right"/>
        <w:rPr>
          <w:b/>
          <w:sz w:val="16"/>
          <w:szCs w:val="16"/>
        </w:rPr>
      </w:pPr>
    </w:p>
    <w:p w:rsidR="000B2929" w:rsidRPr="000B2929" w:rsidRDefault="000B2929" w:rsidP="000B2929">
      <w:pPr>
        <w:spacing w:line="180" w:lineRule="exact"/>
        <w:jc w:val="right"/>
        <w:rPr>
          <w:b/>
          <w:sz w:val="16"/>
          <w:szCs w:val="16"/>
        </w:rPr>
      </w:pPr>
    </w:p>
    <w:p w:rsidR="000B2929" w:rsidRPr="000B2929" w:rsidRDefault="000B2929" w:rsidP="000B2929">
      <w:pPr>
        <w:pStyle w:val="4"/>
        <w:jc w:val="right"/>
        <w:rPr>
          <w:sz w:val="16"/>
          <w:szCs w:val="16"/>
        </w:rPr>
      </w:pPr>
      <w:r w:rsidRPr="000B2929">
        <w:rPr>
          <w:sz w:val="16"/>
          <w:szCs w:val="16"/>
        </w:rPr>
        <w:t xml:space="preserve">Приложение № 13 к решению </w:t>
      </w:r>
    </w:p>
    <w:p w:rsidR="000B2929" w:rsidRPr="000B2929" w:rsidRDefault="000B2929" w:rsidP="000B2929">
      <w:pPr>
        <w:pStyle w:val="4"/>
        <w:jc w:val="right"/>
        <w:rPr>
          <w:sz w:val="16"/>
          <w:szCs w:val="16"/>
        </w:rPr>
      </w:pPr>
      <w:r w:rsidRPr="000B2929">
        <w:rPr>
          <w:rFonts w:eastAsia="Book Antiqua"/>
          <w:sz w:val="16"/>
          <w:szCs w:val="16"/>
        </w:rPr>
        <w:t xml:space="preserve"> </w:t>
      </w:r>
      <w:r w:rsidRPr="000B2929">
        <w:rPr>
          <w:sz w:val="16"/>
          <w:szCs w:val="16"/>
        </w:rPr>
        <w:t xml:space="preserve">Собрания депутатов муниципального района </w:t>
      </w:r>
    </w:p>
    <w:p w:rsidR="000B2929" w:rsidRPr="000B2929" w:rsidRDefault="000B2929" w:rsidP="000B2929">
      <w:pPr>
        <w:jc w:val="right"/>
        <w:rPr>
          <w:sz w:val="16"/>
          <w:szCs w:val="16"/>
        </w:rPr>
      </w:pPr>
      <w:r w:rsidRPr="000B2929">
        <w:rPr>
          <w:sz w:val="16"/>
          <w:szCs w:val="16"/>
        </w:rPr>
        <w:t xml:space="preserve">                                                                                                                                                от «17 » октября  2019 года  № 240</w:t>
      </w:r>
    </w:p>
    <w:p w:rsidR="000B2929" w:rsidRPr="000B2929" w:rsidRDefault="000B2929" w:rsidP="000B2929">
      <w:pPr>
        <w:pStyle w:val="a4"/>
        <w:rPr>
          <w:sz w:val="16"/>
          <w:szCs w:val="16"/>
        </w:rPr>
      </w:pPr>
    </w:p>
    <w:p w:rsidR="000B2929" w:rsidRPr="000B2929" w:rsidRDefault="000B2929" w:rsidP="000B2929">
      <w:pPr>
        <w:pStyle w:val="a4"/>
        <w:rPr>
          <w:sz w:val="16"/>
          <w:szCs w:val="16"/>
        </w:rPr>
      </w:pPr>
      <w:r w:rsidRPr="000B2929">
        <w:rPr>
          <w:sz w:val="16"/>
          <w:szCs w:val="16"/>
        </w:rPr>
        <w:t>Источники финансирования дефицита бюджета муниципального района на 2019 год</w:t>
      </w:r>
    </w:p>
    <w:p w:rsidR="000B2929" w:rsidRPr="000B2929" w:rsidRDefault="000B2929" w:rsidP="000B2929">
      <w:pPr>
        <w:pStyle w:val="a4"/>
        <w:jc w:val="right"/>
        <w:rPr>
          <w:sz w:val="16"/>
          <w:szCs w:val="16"/>
        </w:rPr>
      </w:pPr>
      <w:r w:rsidRPr="000B2929">
        <w:rPr>
          <w:sz w:val="16"/>
          <w:szCs w:val="16"/>
        </w:rPr>
        <w:t>( руб.)</w:t>
      </w:r>
    </w:p>
    <w:tbl>
      <w:tblPr>
        <w:tblW w:w="0" w:type="auto"/>
        <w:tblInd w:w="-590" w:type="dxa"/>
        <w:tblLayout w:type="fixed"/>
        <w:tblLook w:val="0000"/>
      </w:tblPr>
      <w:tblGrid>
        <w:gridCol w:w="2520"/>
        <w:gridCol w:w="6300"/>
        <w:gridCol w:w="2305"/>
      </w:tblGrid>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sz w:val="16"/>
                <w:szCs w:val="16"/>
              </w:rPr>
              <w:t>Код</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sz w:val="16"/>
                <w:szCs w:val="16"/>
              </w:rPr>
              <w:t>Наименование</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sz w:val="16"/>
                <w:szCs w:val="16"/>
              </w:rPr>
              <w:t xml:space="preserve">Сумма </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 xml:space="preserve">01 00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0000 000 </w:t>
            </w:r>
          </w:p>
        </w:tc>
        <w:tc>
          <w:tcPr>
            <w:tcW w:w="6300" w:type="dxa"/>
            <w:tcBorders>
              <w:top w:val="single" w:sz="4" w:space="0" w:color="000000"/>
              <w:left w:val="single" w:sz="4" w:space="0" w:color="000000"/>
              <w:bottom w:val="single" w:sz="4" w:space="0" w:color="000000"/>
            </w:tcBorders>
            <w:shd w:val="clear" w:color="auto" w:fill="auto"/>
            <w:vAlign w:val="bottom"/>
          </w:tcPr>
          <w:p w:rsidR="000B2929" w:rsidRPr="000B2929" w:rsidRDefault="000B2929" w:rsidP="00B512C2">
            <w:pPr>
              <w:pStyle w:val="a4"/>
              <w:jc w:val="both"/>
              <w:rPr>
                <w:sz w:val="16"/>
                <w:szCs w:val="16"/>
              </w:rPr>
            </w:pPr>
            <w:r w:rsidRPr="000B2929">
              <w:rPr>
                <w:b/>
                <w:bCs/>
                <w:i/>
                <w:iCs/>
                <w:sz w:val="16"/>
                <w:szCs w:val="16"/>
              </w:rPr>
              <w:t>ИСТОЧНИКИ ВНУТРЕННЕГО ФИНАНСИРОВАНИЯ ДЕФИЦИТОВ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2146092</w:t>
            </w:r>
          </w:p>
        </w:tc>
      </w:tr>
      <w:tr w:rsidR="000B2929" w:rsidRPr="000B2929" w:rsidTr="000B2929">
        <w:tc>
          <w:tcPr>
            <w:tcW w:w="2520" w:type="dxa"/>
            <w:tcBorders>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01 02 00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Кредиты кредитных организаций в валюте Российской Федерации</w:t>
            </w:r>
          </w:p>
        </w:tc>
        <w:tc>
          <w:tcPr>
            <w:tcW w:w="2305"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3000000</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 xml:space="preserve">01 02  00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0000 700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 xml:space="preserve">Получение кредитов </w:t>
            </w:r>
            <w:proofErr w:type="gramStart"/>
            <w:r w:rsidRPr="000B2929">
              <w:rPr>
                <w:b/>
                <w:bCs/>
                <w:i/>
                <w:iCs/>
                <w:sz w:val="16"/>
                <w:szCs w:val="16"/>
              </w:rPr>
              <w:t>по</w:t>
            </w:r>
            <w:proofErr w:type="gramEnd"/>
            <w:r w:rsidRPr="000B2929">
              <w:rPr>
                <w:b/>
                <w:bCs/>
                <w:i/>
                <w:iCs/>
                <w:sz w:val="16"/>
                <w:szCs w:val="16"/>
              </w:rPr>
              <w:t xml:space="preserve"> </w:t>
            </w:r>
            <w:proofErr w:type="gramStart"/>
            <w:r w:rsidRPr="000B2929">
              <w:rPr>
                <w:b/>
                <w:bCs/>
                <w:i/>
                <w:iCs/>
                <w:sz w:val="16"/>
                <w:szCs w:val="16"/>
              </w:rPr>
              <w:t>кредитных</w:t>
            </w:r>
            <w:proofErr w:type="gramEnd"/>
            <w:r w:rsidRPr="000B2929">
              <w:rPr>
                <w:b/>
                <w:bCs/>
                <w:i/>
                <w:iCs/>
                <w:sz w:val="16"/>
                <w:szCs w:val="16"/>
              </w:rPr>
              <w:t xml:space="preserve"> организаций в валюте Российской Федерации</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9500000</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 xml:space="preserve">01 02 00 </w:t>
            </w:r>
            <w:proofErr w:type="spellStart"/>
            <w:r w:rsidRPr="000B2929">
              <w:rPr>
                <w:b/>
                <w:bCs/>
                <w:i/>
                <w:iCs/>
                <w:sz w:val="16"/>
                <w:szCs w:val="16"/>
              </w:rPr>
              <w:t>00</w:t>
            </w:r>
            <w:proofErr w:type="spellEnd"/>
            <w:r w:rsidRPr="000B2929">
              <w:rPr>
                <w:b/>
                <w:bCs/>
                <w:i/>
                <w:iCs/>
                <w:sz w:val="16"/>
                <w:szCs w:val="16"/>
              </w:rPr>
              <w:t xml:space="preserve">  05 0000 710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Получение кредитов от кредитных организаций  бюджетами муниципальных районов в валюте Российской Федерации</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9500000</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i/>
                <w:sz w:val="16"/>
                <w:szCs w:val="16"/>
              </w:rPr>
            </w:pPr>
          </w:p>
          <w:p w:rsidR="000B2929" w:rsidRPr="000B2929" w:rsidRDefault="000B2929" w:rsidP="00B512C2">
            <w:pPr>
              <w:pStyle w:val="a4"/>
              <w:rPr>
                <w:sz w:val="16"/>
                <w:szCs w:val="16"/>
              </w:rPr>
            </w:pPr>
            <w:r w:rsidRPr="000B2929">
              <w:rPr>
                <w:b/>
                <w:i/>
                <w:sz w:val="16"/>
                <w:szCs w:val="16"/>
              </w:rPr>
              <w:t xml:space="preserve">01 02 00 </w:t>
            </w:r>
            <w:proofErr w:type="spellStart"/>
            <w:r w:rsidRPr="000B2929">
              <w:rPr>
                <w:b/>
                <w:i/>
                <w:sz w:val="16"/>
                <w:szCs w:val="16"/>
              </w:rPr>
              <w:t>00</w:t>
            </w:r>
            <w:proofErr w:type="spellEnd"/>
            <w:r w:rsidRPr="000B2929">
              <w:rPr>
                <w:b/>
                <w:i/>
                <w:sz w:val="16"/>
                <w:szCs w:val="16"/>
              </w:rPr>
              <w:t xml:space="preserve"> </w:t>
            </w:r>
            <w:proofErr w:type="spellStart"/>
            <w:r w:rsidRPr="000B2929">
              <w:rPr>
                <w:b/>
                <w:i/>
                <w:sz w:val="16"/>
                <w:szCs w:val="16"/>
              </w:rPr>
              <w:t>00</w:t>
            </w:r>
            <w:proofErr w:type="spellEnd"/>
            <w:r w:rsidRPr="000B2929">
              <w:rPr>
                <w:b/>
                <w:i/>
                <w:sz w:val="16"/>
                <w:szCs w:val="16"/>
              </w:rPr>
              <w:t xml:space="preserve"> 0000 800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i/>
                <w:sz w:val="16"/>
                <w:szCs w:val="16"/>
              </w:rPr>
              <w:t xml:space="preserve">Погашение кредитов, предоставленных кредитными организациями в валюте Российской Федерации </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-6500000</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 xml:space="preserve">01 02 00 </w:t>
            </w:r>
            <w:proofErr w:type="spellStart"/>
            <w:r w:rsidRPr="000B2929">
              <w:rPr>
                <w:b/>
                <w:bCs/>
                <w:i/>
                <w:iCs/>
                <w:sz w:val="16"/>
                <w:szCs w:val="16"/>
              </w:rPr>
              <w:t>00</w:t>
            </w:r>
            <w:proofErr w:type="spellEnd"/>
            <w:r w:rsidRPr="000B2929">
              <w:rPr>
                <w:b/>
                <w:bCs/>
                <w:i/>
                <w:iCs/>
                <w:sz w:val="16"/>
                <w:szCs w:val="16"/>
              </w:rPr>
              <w:t xml:space="preserve"> 05 0000 810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Погашение  бюджетами муниципальных районов кредитов от кредитных организаций в валюте Российской Федерации</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-6500000</w:t>
            </w:r>
          </w:p>
        </w:tc>
      </w:tr>
      <w:tr w:rsidR="000B2929" w:rsidRPr="000B2929" w:rsidTr="000B2929">
        <w:tc>
          <w:tcPr>
            <w:tcW w:w="2520" w:type="dxa"/>
            <w:tcBorders>
              <w:left w:val="single" w:sz="4" w:space="0" w:color="000000"/>
              <w:bottom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 xml:space="preserve">01 03 00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Бюджетные кредиты от других бюджетов бюджетной системы Российской Федерации</w:t>
            </w:r>
          </w:p>
        </w:tc>
        <w:tc>
          <w:tcPr>
            <w:tcW w:w="2305"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-510000</w:t>
            </w:r>
          </w:p>
        </w:tc>
      </w:tr>
      <w:tr w:rsidR="000B2929" w:rsidRPr="000B2929" w:rsidTr="000B2929">
        <w:tc>
          <w:tcPr>
            <w:tcW w:w="2520" w:type="dxa"/>
            <w:tcBorders>
              <w:left w:val="single" w:sz="4" w:space="0" w:color="000000"/>
              <w:bottom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 xml:space="preserve">01 03 01 00 </w:t>
            </w:r>
            <w:proofErr w:type="spellStart"/>
            <w:r w:rsidRPr="000B2929">
              <w:rPr>
                <w:b/>
                <w:bCs/>
                <w:i/>
                <w:iCs/>
                <w:sz w:val="16"/>
                <w:szCs w:val="16"/>
              </w:rPr>
              <w:t>00</w:t>
            </w:r>
            <w:proofErr w:type="spellEnd"/>
            <w:r w:rsidRPr="000B2929">
              <w:rPr>
                <w:b/>
                <w:bCs/>
                <w:i/>
                <w:iCs/>
                <w:sz w:val="16"/>
                <w:szCs w:val="16"/>
              </w:rPr>
              <w:t xml:space="preserve"> 0000 000</w:t>
            </w:r>
          </w:p>
        </w:tc>
        <w:tc>
          <w:tcPr>
            <w:tcW w:w="6300" w:type="dxa"/>
            <w:tcBorders>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Бюджетные кредиты от других бюджетов бюджетной системы Российской Федерации в валюте Российской Федерации</w:t>
            </w:r>
          </w:p>
        </w:tc>
        <w:tc>
          <w:tcPr>
            <w:tcW w:w="2305"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-510000</w:t>
            </w:r>
          </w:p>
        </w:tc>
      </w:tr>
      <w:tr w:rsidR="000B2929" w:rsidRPr="000B2929" w:rsidTr="000B2929">
        <w:tc>
          <w:tcPr>
            <w:tcW w:w="2520" w:type="dxa"/>
            <w:tcBorders>
              <w:left w:val="single" w:sz="4" w:space="0" w:color="000000"/>
              <w:bottom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 xml:space="preserve">01 03 01 00 </w:t>
            </w:r>
            <w:proofErr w:type="spellStart"/>
            <w:r w:rsidRPr="000B2929">
              <w:rPr>
                <w:b/>
                <w:bCs/>
                <w:i/>
                <w:iCs/>
                <w:sz w:val="16"/>
                <w:szCs w:val="16"/>
              </w:rPr>
              <w:t>00</w:t>
            </w:r>
            <w:proofErr w:type="spellEnd"/>
            <w:r w:rsidRPr="000B2929">
              <w:rPr>
                <w:b/>
                <w:bCs/>
                <w:i/>
                <w:iCs/>
                <w:sz w:val="16"/>
                <w:szCs w:val="16"/>
              </w:rPr>
              <w:t xml:space="preserve"> 0000 800</w:t>
            </w:r>
          </w:p>
        </w:tc>
        <w:tc>
          <w:tcPr>
            <w:tcW w:w="6300" w:type="dxa"/>
            <w:tcBorders>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Погашение бюджетных кредитов, полученных от  других бюджетов бюджетной системы Российской Федерации в валюте Российской Федерации</w:t>
            </w:r>
          </w:p>
        </w:tc>
        <w:tc>
          <w:tcPr>
            <w:tcW w:w="2305" w:type="dxa"/>
            <w:tcBorders>
              <w:left w:val="single" w:sz="4" w:space="0" w:color="000000"/>
              <w:bottom w:val="single" w:sz="4" w:space="0" w:color="000000"/>
              <w:right w:val="single" w:sz="4" w:space="0" w:color="000000"/>
            </w:tcBorders>
            <w:shd w:val="clear" w:color="auto" w:fill="auto"/>
            <w:vAlign w:val="bottom"/>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-510000</w:t>
            </w:r>
          </w:p>
        </w:tc>
      </w:tr>
      <w:tr w:rsidR="000B2929" w:rsidRPr="000B2929" w:rsidTr="000B2929">
        <w:tc>
          <w:tcPr>
            <w:tcW w:w="2520" w:type="dxa"/>
            <w:tcBorders>
              <w:left w:val="single" w:sz="4" w:space="0" w:color="000000"/>
              <w:bottom w:val="single" w:sz="4" w:space="0" w:color="000000"/>
            </w:tcBorders>
            <w:shd w:val="clear" w:color="auto" w:fill="auto"/>
            <w:vAlign w:val="bottom"/>
          </w:tcPr>
          <w:p w:rsidR="000B2929" w:rsidRPr="000B2929" w:rsidRDefault="000B2929" w:rsidP="00B512C2">
            <w:pPr>
              <w:pStyle w:val="a4"/>
              <w:rPr>
                <w:sz w:val="16"/>
                <w:szCs w:val="16"/>
              </w:rPr>
            </w:pPr>
            <w:r w:rsidRPr="000B2929">
              <w:rPr>
                <w:b/>
                <w:bCs/>
                <w:i/>
                <w:iCs/>
                <w:sz w:val="16"/>
                <w:szCs w:val="16"/>
              </w:rPr>
              <w:t>01 03 01 00 05 0000 810</w:t>
            </w:r>
          </w:p>
        </w:tc>
        <w:tc>
          <w:tcPr>
            <w:tcW w:w="6300" w:type="dxa"/>
            <w:tcBorders>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Погашение бюджетами муниципальных районов кредитов от других бюджетов бюджетной системы Российской Федерации в  </w:t>
            </w:r>
            <w:proofErr w:type="spellStart"/>
            <w:proofErr w:type="gramStart"/>
            <w:r w:rsidRPr="000B2929">
              <w:rPr>
                <w:b/>
                <w:bCs/>
                <w:i/>
                <w:iCs/>
                <w:sz w:val="16"/>
                <w:szCs w:val="16"/>
              </w:rPr>
              <w:t>в</w:t>
            </w:r>
            <w:proofErr w:type="spellEnd"/>
            <w:proofErr w:type="gramEnd"/>
            <w:r w:rsidRPr="000B2929">
              <w:rPr>
                <w:b/>
                <w:bCs/>
                <w:i/>
                <w:iCs/>
                <w:sz w:val="16"/>
                <w:szCs w:val="16"/>
              </w:rPr>
              <w:t xml:space="preserve"> валюте Российской Федерации</w:t>
            </w:r>
          </w:p>
        </w:tc>
        <w:tc>
          <w:tcPr>
            <w:tcW w:w="2305"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b/>
                <w:bCs/>
                <w:i/>
                <w:iCs/>
                <w:sz w:val="16"/>
                <w:szCs w:val="16"/>
              </w:rPr>
            </w:pPr>
          </w:p>
          <w:p w:rsidR="000B2929" w:rsidRPr="000B2929" w:rsidRDefault="000B2929" w:rsidP="00B512C2">
            <w:pPr>
              <w:pStyle w:val="a4"/>
              <w:rPr>
                <w:sz w:val="16"/>
                <w:szCs w:val="16"/>
              </w:rPr>
            </w:pPr>
            <w:r w:rsidRPr="000B2929">
              <w:rPr>
                <w:b/>
                <w:bCs/>
                <w:i/>
                <w:iCs/>
                <w:sz w:val="16"/>
                <w:szCs w:val="16"/>
              </w:rPr>
              <w:t>-510000</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01 05 00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0000 000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Изменение остатков средств на счетах по учету средств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-343908</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01 05 00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Увеличение остатков средств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-245202384</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01 05 02 00  </w:t>
            </w:r>
            <w:proofErr w:type="spellStart"/>
            <w:r w:rsidRPr="000B2929">
              <w:rPr>
                <w:b/>
                <w:bCs/>
                <w:i/>
                <w:iCs/>
                <w:sz w:val="16"/>
                <w:szCs w:val="16"/>
              </w:rPr>
              <w:t>00</w:t>
            </w:r>
            <w:proofErr w:type="spellEnd"/>
            <w:r w:rsidRPr="000B2929">
              <w:rPr>
                <w:b/>
                <w:bCs/>
                <w:i/>
                <w:iCs/>
                <w:sz w:val="16"/>
                <w:szCs w:val="16"/>
              </w:rPr>
              <w:t xml:space="preserve"> 0000 500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 xml:space="preserve">Увеличение прочих остатков средств бюджетов </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-245202384</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01 05 02 01  00 0000 510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Увеличение прочих остатков денежных средств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-245202384</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01 05 02 01  05 0000 510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Увеличение прочих остатков денежных средств бюджетов муниципальных районов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-245202384</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01 05 00 </w:t>
            </w:r>
            <w:proofErr w:type="spellStart"/>
            <w:r w:rsidRPr="000B2929">
              <w:rPr>
                <w:b/>
                <w:bCs/>
                <w:i/>
                <w:iCs/>
                <w:sz w:val="16"/>
                <w:szCs w:val="16"/>
              </w:rPr>
              <w:t>00</w:t>
            </w:r>
            <w:proofErr w:type="spellEnd"/>
            <w:r w:rsidRPr="000B2929">
              <w:rPr>
                <w:b/>
                <w:bCs/>
                <w:i/>
                <w:iCs/>
                <w:sz w:val="16"/>
                <w:szCs w:val="16"/>
              </w:rPr>
              <w:t xml:space="preserve">  </w:t>
            </w:r>
            <w:proofErr w:type="spellStart"/>
            <w:r w:rsidRPr="000B2929">
              <w:rPr>
                <w:b/>
                <w:bCs/>
                <w:i/>
                <w:iCs/>
                <w:sz w:val="16"/>
                <w:szCs w:val="16"/>
              </w:rPr>
              <w:t>00</w:t>
            </w:r>
            <w:proofErr w:type="spellEnd"/>
            <w:r w:rsidRPr="000B2929">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Уменьшение остатков средств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244858476</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 xml:space="preserve">01 05 02 00  </w:t>
            </w:r>
            <w:proofErr w:type="spellStart"/>
            <w:r w:rsidRPr="000B2929">
              <w:rPr>
                <w:b/>
                <w:bCs/>
                <w:i/>
                <w:iCs/>
                <w:sz w:val="16"/>
                <w:szCs w:val="16"/>
              </w:rPr>
              <w:t>00</w:t>
            </w:r>
            <w:proofErr w:type="spellEnd"/>
            <w:r w:rsidRPr="000B2929">
              <w:rPr>
                <w:b/>
                <w:bCs/>
                <w:i/>
                <w:iCs/>
                <w:sz w:val="16"/>
                <w:szCs w:val="16"/>
              </w:rPr>
              <w:t xml:space="preserve"> 0000 600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 xml:space="preserve">Уменьшение прочих остатков средств бюджетов </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244858476</w:t>
            </w:r>
          </w:p>
        </w:tc>
      </w:tr>
      <w:tr w:rsidR="000B2929" w:rsidRPr="000B2929" w:rsidTr="000B2929">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01 05 02 01  00 0000 610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Уменьшение прочих остатков денежных средств бюджетов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rPr>
                <w:sz w:val="16"/>
                <w:szCs w:val="16"/>
              </w:rPr>
            </w:pPr>
            <w:r w:rsidRPr="000B2929">
              <w:rPr>
                <w:b/>
                <w:bCs/>
                <w:i/>
                <w:iCs/>
                <w:sz w:val="16"/>
                <w:szCs w:val="16"/>
              </w:rPr>
              <w:t>244858476</w:t>
            </w:r>
          </w:p>
        </w:tc>
      </w:tr>
      <w:tr w:rsidR="000B2929" w:rsidRPr="000B2929" w:rsidTr="000B2929">
        <w:trPr>
          <w:trHeight w:val="502"/>
        </w:trPr>
        <w:tc>
          <w:tcPr>
            <w:tcW w:w="252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rPr>
                <w:sz w:val="16"/>
                <w:szCs w:val="16"/>
              </w:rPr>
            </w:pPr>
            <w:r w:rsidRPr="000B2929">
              <w:rPr>
                <w:b/>
                <w:bCs/>
                <w:i/>
                <w:iCs/>
                <w:sz w:val="16"/>
                <w:szCs w:val="16"/>
              </w:rPr>
              <w:t>01 05 02 01  05 0000 610</w:t>
            </w:r>
          </w:p>
        </w:tc>
        <w:tc>
          <w:tcPr>
            <w:tcW w:w="6300"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pStyle w:val="a4"/>
              <w:jc w:val="both"/>
              <w:rPr>
                <w:sz w:val="16"/>
                <w:szCs w:val="16"/>
              </w:rPr>
            </w:pPr>
            <w:r w:rsidRPr="000B2929">
              <w:rPr>
                <w:b/>
                <w:bCs/>
                <w:i/>
                <w:iCs/>
                <w:sz w:val="16"/>
                <w:szCs w:val="16"/>
              </w:rPr>
              <w:t>Уменьшение прочих остатков денежных средств бюджетов муниципальных районов</w:t>
            </w:r>
          </w:p>
        </w:tc>
        <w:tc>
          <w:tcPr>
            <w:tcW w:w="2305"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pStyle w:val="a4"/>
              <w:snapToGrid w:val="0"/>
              <w:rPr>
                <w:b/>
                <w:bCs/>
                <w:i/>
                <w:iCs/>
                <w:sz w:val="16"/>
                <w:szCs w:val="16"/>
              </w:rPr>
            </w:pPr>
          </w:p>
          <w:p w:rsidR="000B2929" w:rsidRPr="000B2929" w:rsidRDefault="000B2929" w:rsidP="00B512C2">
            <w:pPr>
              <w:pStyle w:val="a4"/>
              <w:snapToGrid w:val="0"/>
              <w:rPr>
                <w:sz w:val="16"/>
                <w:szCs w:val="16"/>
              </w:rPr>
            </w:pPr>
            <w:r w:rsidRPr="000B2929">
              <w:rPr>
                <w:b/>
                <w:bCs/>
                <w:i/>
                <w:iCs/>
                <w:sz w:val="16"/>
                <w:szCs w:val="16"/>
              </w:rPr>
              <w:t>244858476</w:t>
            </w:r>
          </w:p>
        </w:tc>
      </w:tr>
    </w:tbl>
    <w:p w:rsidR="000B2929" w:rsidRPr="000B2929" w:rsidRDefault="000B2929" w:rsidP="000B2929">
      <w:pPr>
        <w:jc w:val="right"/>
        <w:rPr>
          <w:sz w:val="16"/>
          <w:szCs w:val="16"/>
        </w:rPr>
      </w:pPr>
    </w:p>
    <w:p w:rsidR="000B2929" w:rsidRPr="000B2929" w:rsidRDefault="000B2929" w:rsidP="000B2929">
      <w:pPr>
        <w:jc w:val="right"/>
        <w:rPr>
          <w:sz w:val="16"/>
          <w:szCs w:val="16"/>
        </w:rPr>
      </w:pPr>
    </w:p>
    <w:p w:rsidR="000B2929" w:rsidRPr="000B2929" w:rsidRDefault="000B2929" w:rsidP="000B2929">
      <w:pPr>
        <w:jc w:val="right"/>
        <w:rPr>
          <w:sz w:val="16"/>
          <w:szCs w:val="16"/>
        </w:rPr>
      </w:pPr>
    </w:p>
    <w:p w:rsidR="000B2929" w:rsidRPr="000B2929" w:rsidRDefault="000B2929" w:rsidP="000B2929">
      <w:pPr>
        <w:jc w:val="right"/>
        <w:rPr>
          <w:sz w:val="16"/>
          <w:szCs w:val="16"/>
        </w:rPr>
      </w:pPr>
      <w:r w:rsidRPr="000B2929">
        <w:rPr>
          <w:sz w:val="16"/>
          <w:szCs w:val="16"/>
        </w:rPr>
        <w:t>Приложение № 14 к решению</w:t>
      </w:r>
    </w:p>
    <w:p w:rsidR="000B2929" w:rsidRPr="000B2929" w:rsidRDefault="000B2929" w:rsidP="000B2929">
      <w:pPr>
        <w:jc w:val="right"/>
        <w:rPr>
          <w:sz w:val="16"/>
          <w:szCs w:val="16"/>
        </w:rPr>
      </w:pPr>
      <w:r w:rsidRPr="000B2929">
        <w:rPr>
          <w:sz w:val="16"/>
          <w:szCs w:val="16"/>
        </w:rPr>
        <w:t xml:space="preserve"> Собрания депутатов муниципального района</w:t>
      </w:r>
    </w:p>
    <w:p w:rsidR="000B2929" w:rsidRPr="000B2929" w:rsidRDefault="000B2929" w:rsidP="000B2929">
      <w:pPr>
        <w:jc w:val="center"/>
        <w:rPr>
          <w:sz w:val="16"/>
          <w:szCs w:val="16"/>
        </w:rPr>
      </w:pPr>
      <w:r w:rsidRPr="000B2929">
        <w:rPr>
          <w:sz w:val="16"/>
          <w:szCs w:val="16"/>
        </w:rPr>
        <w:t xml:space="preserve">                                                                                                                                       от «17»  октября   2019 года  № 240</w:t>
      </w:r>
    </w:p>
    <w:p w:rsidR="000B2929" w:rsidRPr="000B2929" w:rsidRDefault="000B2929" w:rsidP="000B2929">
      <w:pPr>
        <w:jc w:val="right"/>
        <w:rPr>
          <w:sz w:val="16"/>
          <w:szCs w:val="16"/>
        </w:rPr>
      </w:pPr>
    </w:p>
    <w:p w:rsidR="000B2929" w:rsidRPr="000B2929" w:rsidRDefault="000B2929" w:rsidP="000B2929">
      <w:pPr>
        <w:ind w:firstLine="709"/>
        <w:jc w:val="center"/>
        <w:rPr>
          <w:sz w:val="16"/>
          <w:szCs w:val="16"/>
        </w:rPr>
      </w:pPr>
      <w:r w:rsidRPr="000B2929">
        <w:rPr>
          <w:sz w:val="16"/>
          <w:szCs w:val="16"/>
        </w:rPr>
        <w:t xml:space="preserve">Распределение иных межбюджетных трансфертов на исполнение </w:t>
      </w:r>
    </w:p>
    <w:p w:rsidR="000B2929" w:rsidRPr="000B2929" w:rsidRDefault="000B2929" w:rsidP="000B2929">
      <w:pPr>
        <w:ind w:firstLine="709"/>
        <w:jc w:val="center"/>
        <w:rPr>
          <w:sz w:val="16"/>
          <w:szCs w:val="16"/>
        </w:rPr>
      </w:pPr>
      <w:r w:rsidRPr="000B2929">
        <w:rPr>
          <w:sz w:val="16"/>
          <w:szCs w:val="16"/>
        </w:rPr>
        <w:t xml:space="preserve">расходных обязательств сельских поселений в 2019 году </w:t>
      </w:r>
    </w:p>
    <w:p w:rsidR="000B2929" w:rsidRPr="000B2929" w:rsidRDefault="000B2929" w:rsidP="000B2929">
      <w:pPr>
        <w:ind w:firstLine="708"/>
        <w:rPr>
          <w:sz w:val="16"/>
          <w:szCs w:val="16"/>
        </w:rPr>
      </w:pPr>
    </w:p>
    <w:p w:rsidR="000B2929" w:rsidRPr="000B2929" w:rsidRDefault="000B2929" w:rsidP="000B2929">
      <w:pPr>
        <w:ind w:firstLine="708"/>
        <w:jc w:val="right"/>
        <w:rPr>
          <w:sz w:val="16"/>
          <w:szCs w:val="16"/>
        </w:rPr>
      </w:pPr>
      <w:r w:rsidRPr="000B2929">
        <w:rPr>
          <w:sz w:val="16"/>
          <w:szCs w:val="16"/>
        </w:rPr>
        <w:t xml:space="preserve"> руб.</w:t>
      </w:r>
    </w:p>
    <w:tbl>
      <w:tblPr>
        <w:tblW w:w="0" w:type="auto"/>
        <w:tblInd w:w="-415" w:type="dxa"/>
        <w:tblLayout w:type="fixed"/>
        <w:tblLook w:val="0000"/>
      </w:tblPr>
      <w:tblGrid>
        <w:gridCol w:w="7128"/>
        <w:gridCol w:w="3272"/>
      </w:tblGrid>
      <w:tr w:rsidR="000B2929" w:rsidRPr="000B2929" w:rsidTr="00B512C2">
        <w:tc>
          <w:tcPr>
            <w:tcW w:w="7128"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pacing w:line="360" w:lineRule="auto"/>
              <w:jc w:val="center"/>
              <w:rPr>
                <w:sz w:val="16"/>
                <w:szCs w:val="16"/>
              </w:rPr>
            </w:pPr>
            <w:r w:rsidRPr="000B2929">
              <w:rPr>
                <w:sz w:val="16"/>
                <w:szCs w:val="16"/>
              </w:rPr>
              <w:t>Наименование поселения</w:t>
            </w:r>
          </w:p>
          <w:p w:rsidR="000B2929" w:rsidRPr="000B2929" w:rsidRDefault="000B2929" w:rsidP="00B512C2">
            <w:pPr>
              <w:spacing w:line="360" w:lineRule="auto"/>
              <w:jc w:val="center"/>
              <w:rPr>
                <w:sz w:val="16"/>
                <w:szCs w:val="16"/>
              </w:rPr>
            </w:pP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spacing w:line="360" w:lineRule="auto"/>
              <w:jc w:val="center"/>
              <w:rPr>
                <w:sz w:val="16"/>
                <w:szCs w:val="16"/>
              </w:rPr>
            </w:pPr>
            <w:r w:rsidRPr="000B2929">
              <w:rPr>
                <w:sz w:val="16"/>
                <w:szCs w:val="16"/>
              </w:rPr>
              <w:t>Всего</w:t>
            </w:r>
          </w:p>
        </w:tc>
      </w:tr>
      <w:tr w:rsidR="000B2929" w:rsidRPr="000B2929" w:rsidTr="00B512C2">
        <w:tc>
          <w:tcPr>
            <w:tcW w:w="7128" w:type="dxa"/>
            <w:tcBorders>
              <w:left w:val="single" w:sz="4" w:space="0" w:color="000000"/>
              <w:bottom w:val="single" w:sz="4" w:space="0" w:color="000000"/>
            </w:tcBorders>
            <w:shd w:val="clear" w:color="auto" w:fill="auto"/>
          </w:tcPr>
          <w:p w:rsidR="000B2929" w:rsidRPr="000B2929" w:rsidRDefault="000B2929" w:rsidP="00B512C2">
            <w:pPr>
              <w:spacing w:line="360" w:lineRule="auto"/>
              <w:rPr>
                <w:sz w:val="16"/>
                <w:szCs w:val="16"/>
              </w:rPr>
            </w:pPr>
            <w:proofErr w:type="spellStart"/>
            <w:r w:rsidRPr="000B2929">
              <w:rPr>
                <w:sz w:val="16"/>
                <w:szCs w:val="16"/>
              </w:rPr>
              <w:t>Берёзовское</w:t>
            </w:r>
            <w:proofErr w:type="spellEnd"/>
            <w:r w:rsidRPr="000B2929">
              <w:rPr>
                <w:sz w:val="16"/>
                <w:szCs w:val="16"/>
              </w:rPr>
              <w:t xml:space="preserve"> сельское поселение</w:t>
            </w:r>
          </w:p>
        </w:tc>
        <w:tc>
          <w:tcPr>
            <w:tcW w:w="3272"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tabs>
                <w:tab w:val="left" w:pos="660"/>
                <w:tab w:val="center" w:pos="1113"/>
              </w:tabs>
              <w:snapToGrid w:val="0"/>
              <w:spacing w:line="360" w:lineRule="auto"/>
              <w:jc w:val="center"/>
              <w:rPr>
                <w:sz w:val="16"/>
                <w:szCs w:val="16"/>
              </w:rPr>
            </w:pPr>
            <w:r w:rsidRPr="000B2929">
              <w:rPr>
                <w:sz w:val="16"/>
                <w:szCs w:val="16"/>
                <w:highlight w:val="white"/>
              </w:rPr>
              <w:t>100000</w:t>
            </w:r>
          </w:p>
        </w:tc>
      </w:tr>
      <w:tr w:rsidR="000B2929" w:rsidRPr="000B2929" w:rsidTr="00B512C2">
        <w:tc>
          <w:tcPr>
            <w:tcW w:w="7128" w:type="dxa"/>
            <w:tcBorders>
              <w:left w:val="single" w:sz="4" w:space="0" w:color="000000"/>
              <w:bottom w:val="single" w:sz="4" w:space="0" w:color="000000"/>
            </w:tcBorders>
            <w:shd w:val="clear" w:color="auto" w:fill="auto"/>
          </w:tcPr>
          <w:p w:rsidR="000B2929" w:rsidRPr="000B2929" w:rsidRDefault="000B2929" w:rsidP="00B512C2">
            <w:pPr>
              <w:spacing w:line="360" w:lineRule="auto"/>
              <w:rPr>
                <w:sz w:val="16"/>
                <w:szCs w:val="16"/>
              </w:rPr>
            </w:pPr>
            <w:proofErr w:type="spellStart"/>
            <w:r w:rsidRPr="000B2929">
              <w:rPr>
                <w:sz w:val="16"/>
                <w:szCs w:val="16"/>
              </w:rPr>
              <w:t>Дитриевское</w:t>
            </w:r>
            <w:proofErr w:type="spellEnd"/>
            <w:r w:rsidRPr="000B2929">
              <w:rPr>
                <w:sz w:val="16"/>
                <w:szCs w:val="16"/>
              </w:rPr>
              <w:t xml:space="preserve"> сельское поселение</w:t>
            </w:r>
          </w:p>
        </w:tc>
        <w:tc>
          <w:tcPr>
            <w:tcW w:w="3272"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tabs>
                <w:tab w:val="left" w:pos="660"/>
                <w:tab w:val="center" w:pos="1113"/>
              </w:tabs>
              <w:snapToGrid w:val="0"/>
              <w:spacing w:line="360" w:lineRule="auto"/>
              <w:jc w:val="center"/>
              <w:rPr>
                <w:sz w:val="16"/>
                <w:szCs w:val="16"/>
              </w:rPr>
            </w:pPr>
            <w:r w:rsidRPr="000B2929">
              <w:rPr>
                <w:sz w:val="16"/>
                <w:szCs w:val="16"/>
                <w:highlight w:val="white"/>
              </w:rPr>
              <w:t>1100000</w:t>
            </w:r>
          </w:p>
        </w:tc>
      </w:tr>
      <w:tr w:rsidR="000B2929" w:rsidRPr="000B2929" w:rsidTr="00B512C2">
        <w:tc>
          <w:tcPr>
            <w:tcW w:w="7128" w:type="dxa"/>
            <w:tcBorders>
              <w:left w:val="single" w:sz="4" w:space="0" w:color="000000"/>
              <w:bottom w:val="single" w:sz="4" w:space="0" w:color="000000"/>
            </w:tcBorders>
            <w:shd w:val="clear" w:color="auto" w:fill="auto"/>
          </w:tcPr>
          <w:p w:rsidR="000B2929" w:rsidRPr="000B2929" w:rsidRDefault="000B2929" w:rsidP="00B512C2">
            <w:pPr>
              <w:spacing w:line="360" w:lineRule="auto"/>
              <w:rPr>
                <w:sz w:val="16"/>
                <w:szCs w:val="16"/>
              </w:rPr>
            </w:pPr>
            <w:proofErr w:type="spellStart"/>
            <w:r w:rsidRPr="000B2929">
              <w:rPr>
                <w:sz w:val="16"/>
                <w:szCs w:val="16"/>
              </w:rPr>
              <w:t>Лопаревское</w:t>
            </w:r>
            <w:proofErr w:type="spellEnd"/>
            <w:r w:rsidRPr="000B2929">
              <w:rPr>
                <w:sz w:val="16"/>
                <w:szCs w:val="16"/>
              </w:rPr>
              <w:t xml:space="preserve"> сельское поселение</w:t>
            </w:r>
          </w:p>
        </w:tc>
        <w:tc>
          <w:tcPr>
            <w:tcW w:w="3272"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tabs>
                <w:tab w:val="left" w:pos="660"/>
                <w:tab w:val="center" w:pos="1113"/>
              </w:tabs>
              <w:snapToGrid w:val="0"/>
              <w:spacing w:line="360" w:lineRule="auto"/>
              <w:jc w:val="center"/>
              <w:rPr>
                <w:sz w:val="16"/>
                <w:szCs w:val="16"/>
              </w:rPr>
            </w:pPr>
            <w:r w:rsidRPr="000B2929">
              <w:rPr>
                <w:sz w:val="16"/>
                <w:szCs w:val="16"/>
                <w:highlight w:val="white"/>
              </w:rPr>
              <w:t>400000</w:t>
            </w:r>
          </w:p>
        </w:tc>
      </w:tr>
      <w:tr w:rsidR="000B2929" w:rsidRPr="000B2929" w:rsidTr="00B512C2">
        <w:tc>
          <w:tcPr>
            <w:tcW w:w="7128" w:type="dxa"/>
            <w:tcBorders>
              <w:left w:val="single" w:sz="4" w:space="0" w:color="000000"/>
              <w:bottom w:val="single" w:sz="4" w:space="0" w:color="000000"/>
            </w:tcBorders>
            <w:shd w:val="clear" w:color="auto" w:fill="auto"/>
          </w:tcPr>
          <w:p w:rsidR="000B2929" w:rsidRPr="000B2929" w:rsidRDefault="000B2929" w:rsidP="00B512C2">
            <w:pPr>
              <w:spacing w:line="360" w:lineRule="auto"/>
              <w:rPr>
                <w:sz w:val="16"/>
                <w:szCs w:val="16"/>
              </w:rPr>
            </w:pPr>
            <w:proofErr w:type="spellStart"/>
            <w:r w:rsidRPr="000B2929">
              <w:rPr>
                <w:sz w:val="16"/>
                <w:szCs w:val="16"/>
              </w:rPr>
              <w:t>Ореховское</w:t>
            </w:r>
            <w:proofErr w:type="spellEnd"/>
            <w:r w:rsidRPr="000B2929">
              <w:rPr>
                <w:sz w:val="16"/>
                <w:szCs w:val="16"/>
              </w:rPr>
              <w:t xml:space="preserve"> сельское поселение</w:t>
            </w:r>
          </w:p>
        </w:tc>
        <w:tc>
          <w:tcPr>
            <w:tcW w:w="3272"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tabs>
                <w:tab w:val="left" w:pos="660"/>
                <w:tab w:val="center" w:pos="1113"/>
              </w:tabs>
              <w:snapToGrid w:val="0"/>
              <w:spacing w:line="360" w:lineRule="auto"/>
              <w:jc w:val="center"/>
              <w:rPr>
                <w:sz w:val="16"/>
                <w:szCs w:val="16"/>
              </w:rPr>
            </w:pPr>
            <w:r w:rsidRPr="000B2929">
              <w:rPr>
                <w:sz w:val="16"/>
                <w:szCs w:val="16"/>
                <w:highlight w:val="white"/>
              </w:rPr>
              <w:t>1050000</w:t>
            </w:r>
          </w:p>
        </w:tc>
      </w:tr>
      <w:tr w:rsidR="000B2929" w:rsidRPr="000B2929" w:rsidTr="00B512C2">
        <w:tc>
          <w:tcPr>
            <w:tcW w:w="7128" w:type="dxa"/>
            <w:tcBorders>
              <w:left w:val="single" w:sz="4" w:space="0" w:color="000000"/>
              <w:bottom w:val="single" w:sz="4" w:space="0" w:color="000000"/>
            </w:tcBorders>
            <w:shd w:val="clear" w:color="auto" w:fill="auto"/>
          </w:tcPr>
          <w:p w:rsidR="000B2929" w:rsidRPr="000B2929" w:rsidRDefault="000B2929" w:rsidP="00B512C2">
            <w:pPr>
              <w:spacing w:line="360" w:lineRule="auto"/>
              <w:rPr>
                <w:sz w:val="16"/>
                <w:szCs w:val="16"/>
              </w:rPr>
            </w:pPr>
            <w:proofErr w:type="spellStart"/>
            <w:r w:rsidRPr="000B2929">
              <w:rPr>
                <w:sz w:val="16"/>
                <w:szCs w:val="16"/>
              </w:rPr>
              <w:lastRenderedPageBreak/>
              <w:t>Степановское</w:t>
            </w:r>
            <w:proofErr w:type="spellEnd"/>
            <w:r w:rsidRPr="000B2929">
              <w:rPr>
                <w:sz w:val="16"/>
                <w:szCs w:val="16"/>
              </w:rPr>
              <w:t xml:space="preserve"> сельское поселение</w:t>
            </w:r>
          </w:p>
        </w:tc>
        <w:tc>
          <w:tcPr>
            <w:tcW w:w="3272" w:type="dxa"/>
            <w:tcBorders>
              <w:left w:val="single" w:sz="4" w:space="0" w:color="000000"/>
              <w:bottom w:val="single" w:sz="4" w:space="0" w:color="000000"/>
              <w:right w:val="single" w:sz="4" w:space="0" w:color="000000"/>
            </w:tcBorders>
            <w:shd w:val="clear" w:color="auto" w:fill="auto"/>
          </w:tcPr>
          <w:p w:rsidR="000B2929" w:rsidRPr="000B2929" w:rsidRDefault="000B2929" w:rsidP="00B512C2">
            <w:pPr>
              <w:tabs>
                <w:tab w:val="left" w:pos="660"/>
                <w:tab w:val="center" w:pos="1113"/>
              </w:tabs>
              <w:snapToGrid w:val="0"/>
              <w:spacing w:line="360" w:lineRule="auto"/>
              <w:jc w:val="center"/>
              <w:rPr>
                <w:sz w:val="16"/>
                <w:szCs w:val="16"/>
              </w:rPr>
            </w:pPr>
            <w:r w:rsidRPr="000B2929">
              <w:rPr>
                <w:sz w:val="16"/>
                <w:szCs w:val="16"/>
                <w:highlight w:val="white"/>
              </w:rPr>
              <w:t>497000</w:t>
            </w:r>
          </w:p>
        </w:tc>
      </w:tr>
      <w:tr w:rsidR="000B2929" w:rsidRPr="000B2929" w:rsidTr="00B512C2">
        <w:tc>
          <w:tcPr>
            <w:tcW w:w="7128" w:type="dxa"/>
            <w:tcBorders>
              <w:top w:val="single" w:sz="4" w:space="0" w:color="000000"/>
              <w:left w:val="single" w:sz="4" w:space="0" w:color="000000"/>
              <w:bottom w:val="single" w:sz="4" w:space="0" w:color="000000"/>
            </w:tcBorders>
            <w:shd w:val="clear" w:color="auto" w:fill="auto"/>
          </w:tcPr>
          <w:p w:rsidR="000B2929" w:rsidRPr="000B2929" w:rsidRDefault="000B2929" w:rsidP="00B512C2">
            <w:pPr>
              <w:spacing w:line="360" w:lineRule="auto"/>
              <w:jc w:val="center"/>
              <w:rPr>
                <w:sz w:val="16"/>
                <w:szCs w:val="16"/>
              </w:rPr>
            </w:pPr>
            <w:r w:rsidRPr="000B2929">
              <w:rPr>
                <w:sz w:val="16"/>
                <w:szCs w:val="16"/>
              </w:rPr>
              <w:t>Всего</w:t>
            </w:r>
          </w:p>
        </w:tc>
        <w:tc>
          <w:tcPr>
            <w:tcW w:w="3272" w:type="dxa"/>
            <w:tcBorders>
              <w:top w:val="single" w:sz="4" w:space="0" w:color="000000"/>
              <w:left w:val="single" w:sz="4" w:space="0" w:color="000000"/>
              <w:bottom w:val="single" w:sz="4" w:space="0" w:color="000000"/>
              <w:right w:val="single" w:sz="4" w:space="0" w:color="000000"/>
            </w:tcBorders>
            <w:shd w:val="clear" w:color="auto" w:fill="auto"/>
          </w:tcPr>
          <w:p w:rsidR="000B2929" w:rsidRPr="000B2929" w:rsidRDefault="000B2929" w:rsidP="00B512C2">
            <w:pPr>
              <w:snapToGrid w:val="0"/>
              <w:spacing w:line="360" w:lineRule="auto"/>
              <w:jc w:val="center"/>
              <w:rPr>
                <w:sz w:val="16"/>
                <w:szCs w:val="16"/>
              </w:rPr>
            </w:pPr>
            <w:r w:rsidRPr="000B2929">
              <w:rPr>
                <w:sz w:val="16"/>
                <w:szCs w:val="16"/>
                <w:highlight w:val="white"/>
              </w:rPr>
              <w:t>3147000</w:t>
            </w:r>
          </w:p>
        </w:tc>
      </w:tr>
    </w:tbl>
    <w:p w:rsidR="000B2929" w:rsidRDefault="000B2929" w:rsidP="000B2929">
      <w:pPr>
        <w:tabs>
          <w:tab w:val="left" w:pos="7500"/>
        </w:tabs>
        <w:jc w:val="right"/>
        <w:rPr>
          <w:b/>
          <w:bCs/>
          <w:sz w:val="18"/>
        </w:rPr>
      </w:pPr>
    </w:p>
    <w:p w:rsidR="000B2929" w:rsidRPr="000B2929" w:rsidRDefault="000B2929" w:rsidP="000B2929">
      <w:pPr>
        <w:pStyle w:val="2"/>
        <w:rPr>
          <w:rFonts w:ascii="Times New Roman" w:hAnsi="Times New Roman"/>
          <w:sz w:val="16"/>
          <w:szCs w:val="16"/>
        </w:rPr>
      </w:pPr>
      <w:r w:rsidRPr="000B2929">
        <w:rPr>
          <w:rFonts w:ascii="Times New Roman" w:hAnsi="Times New Roman"/>
          <w:sz w:val="16"/>
          <w:szCs w:val="16"/>
        </w:rPr>
        <w:t>СОБРАНИЕ ДЕПУТАТОВ</w:t>
      </w:r>
    </w:p>
    <w:p w:rsidR="000B2929" w:rsidRPr="000B2929" w:rsidRDefault="000B2929" w:rsidP="000B2929">
      <w:pPr>
        <w:pStyle w:val="2"/>
        <w:rPr>
          <w:rFonts w:ascii="Times New Roman" w:hAnsi="Times New Roman"/>
          <w:sz w:val="16"/>
          <w:szCs w:val="16"/>
        </w:rPr>
      </w:pPr>
      <w:r w:rsidRPr="000B2929">
        <w:rPr>
          <w:rFonts w:ascii="Times New Roman" w:hAnsi="Times New Roman"/>
          <w:sz w:val="16"/>
          <w:szCs w:val="16"/>
        </w:rPr>
        <w:t>ГАЛИЧСКОГО МУНИЦИПАЛЬНОГО РАЙОНА</w:t>
      </w:r>
    </w:p>
    <w:p w:rsidR="000B2929" w:rsidRPr="000B2929" w:rsidRDefault="000B2929" w:rsidP="000B2929">
      <w:pPr>
        <w:rPr>
          <w:sz w:val="16"/>
          <w:szCs w:val="16"/>
        </w:rPr>
      </w:pPr>
    </w:p>
    <w:p w:rsidR="000B2929" w:rsidRPr="000B2929" w:rsidRDefault="000B2929" w:rsidP="000B2929">
      <w:pPr>
        <w:jc w:val="center"/>
        <w:rPr>
          <w:sz w:val="16"/>
          <w:szCs w:val="16"/>
        </w:rPr>
      </w:pPr>
      <w:r w:rsidRPr="000B2929">
        <w:rPr>
          <w:b/>
          <w:shadow/>
          <w:sz w:val="16"/>
          <w:szCs w:val="16"/>
        </w:rPr>
        <w:t>РЕШЕНИЕ</w:t>
      </w:r>
    </w:p>
    <w:p w:rsidR="000B2929" w:rsidRPr="000B2929" w:rsidRDefault="000B2929" w:rsidP="000B2929">
      <w:pPr>
        <w:rPr>
          <w:b/>
          <w:shadow/>
          <w:sz w:val="16"/>
          <w:szCs w:val="16"/>
        </w:rPr>
      </w:pPr>
    </w:p>
    <w:p w:rsidR="000B2929" w:rsidRPr="000B2929" w:rsidRDefault="000B2929" w:rsidP="000B2929">
      <w:pPr>
        <w:jc w:val="center"/>
        <w:rPr>
          <w:sz w:val="16"/>
          <w:szCs w:val="16"/>
        </w:rPr>
      </w:pPr>
      <w:r w:rsidRPr="000B2929">
        <w:rPr>
          <w:sz w:val="16"/>
          <w:szCs w:val="16"/>
        </w:rPr>
        <w:t xml:space="preserve">Об информации об исполнении бюджета Галичского муниципального </w:t>
      </w:r>
    </w:p>
    <w:p w:rsidR="000B2929" w:rsidRPr="000B2929" w:rsidRDefault="000B2929" w:rsidP="000B2929">
      <w:pPr>
        <w:jc w:val="center"/>
        <w:rPr>
          <w:sz w:val="16"/>
          <w:szCs w:val="16"/>
        </w:rPr>
      </w:pPr>
      <w:r w:rsidRPr="000B2929">
        <w:rPr>
          <w:sz w:val="16"/>
          <w:szCs w:val="16"/>
        </w:rPr>
        <w:t xml:space="preserve">района за </w:t>
      </w:r>
      <w:r w:rsidRPr="000B2929">
        <w:rPr>
          <w:sz w:val="16"/>
          <w:szCs w:val="16"/>
          <w:lang w:val="en-US"/>
        </w:rPr>
        <w:t>I</w:t>
      </w:r>
      <w:r w:rsidRPr="000B2929">
        <w:rPr>
          <w:sz w:val="16"/>
          <w:szCs w:val="16"/>
        </w:rPr>
        <w:t xml:space="preserve"> полугодие 2019 года</w:t>
      </w:r>
    </w:p>
    <w:p w:rsidR="000B2929" w:rsidRPr="000B2929" w:rsidRDefault="000B2929" w:rsidP="000B2929">
      <w:pPr>
        <w:jc w:val="center"/>
        <w:rPr>
          <w:sz w:val="16"/>
          <w:szCs w:val="16"/>
        </w:rPr>
      </w:pPr>
    </w:p>
    <w:p w:rsidR="000B2929" w:rsidRPr="000B2929" w:rsidRDefault="000B2929" w:rsidP="000B2929">
      <w:pPr>
        <w:jc w:val="right"/>
        <w:rPr>
          <w:sz w:val="16"/>
          <w:szCs w:val="16"/>
        </w:rPr>
      </w:pPr>
      <w:r w:rsidRPr="000B2929">
        <w:rPr>
          <w:sz w:val="16"/>
          <w:szCs w:val="16"/>
        </w:rPr>
        <w:t>Принято Собранием депутатов</w:t>
      </w:r>
    </w:p>
    <w:p w:rsidR="000B2929" w:rsidRPr="000B2929" w:rsidRDefault="000B2929" w:rsidP="000B2929">
      <w:pPr>
        <w:jc w:val="right"/>
        <w:rPr>
          <w:sz w:val="16"/>
          <w:szCs w:val="16"/>
        </w:rPr>
      </w:pPr>
      <w:r w:rsidRPr="000B2929">
        <w:rPr>
          <w:sz w:val="16"/>
          <w:szCs w:val="16"/>
        </w:rPr>
        <w:t xml:space="preserve">                                                                                        муниципального района </w:t>
      </w:r>
    </w:p>
    <w:p w:rsidR="000B2929" w:rsidRPr="000B2929" w:rsidRDefault="000B2929" w:rsidP="000B2929">
      <w:pPr>
        <w:jc w:val="right"/>
        <w:rPr>
          <w:sz w:val="16"/>
          <w:szCs w:val="16"/>
        </w:rPr>
      </w:pPr>
      <w:r w:rsidRPr="000B2929">
        <w:rPr>
          <w:sz w:val="16"/>
          <w:szCs w:val="16"/>
        </w:rPr>
        <w:t xml:space="preserve">                                                                                    «17»  октября 2019 года</w:t>
      </w:r>
    </w:p>
    <w:p w:rsidR="000B2929" w:rsidRPr="000B2929" w:rsidRDefault="000B2929" w:rsidP="000B2929">
      <w:pPr>
        <w:rPr>
          <w:sz w:val="16"/>
          <w:szCs w:val="16"/>
        </w:rPr>
      </w:pP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Рассмотрев информацию администрации муниципального района об исполнении  бюджета муниципального района за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полугодие 2019 года, Собрание депутатов муниципального  района отмечает следующее.</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В бюджет муниципального района за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полугодие 2019 года  по всем источникам поступило доходов в сумме 113287343,72 рублей, или 53,2% от годовых назначений.</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Объем налоговых и неналоговых доходов бюджета муниципального района составляет 21480650,99 рублей, что на 4303811,65 рублей больше, чем за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полугодие 2018 года.</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Налоговые доходы поступили в бюджет муниципального района в сумме 15684870,96 рублей и составили 53,8% от плановой суммы на год.</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В сравнении с соответствующим периодом 2018 года в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полугодии 2019 года поступления в бюджет муниципального района возросли по налогу на доходы физических лиц на 619027,74 рублей, по налогу на товары (работы, услуги), реализуемые на территории Российской Федерации — на 658884,23 рублей,  по единому сельскохозяйственному налогу на 2366681,21 рублей.</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Наибольший удельный вес в налоговых доходах бюджета муниципального района приходится на поступления от налога на доходы физических лиц (40,1%), от налогов на совокупный доход (33,7%), в том числе от единого сельскохозяйственного налога (19,0%),  акцизов по подакцизным товарам (продукции) (26,1%).</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Неналоговые доходы поступили в бюджет муниципального района в объёме 5047626,83 рублей, что на 748153,20 рублей больше аналогичного периода 2018 года.</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Безвозмездные поступления от других бюджетов в бюджет муниципального района за отчетный период составили 91806692,73 рублей, или 71,6 % от плановых назначений на год.   </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Расходы бюджета муниципального района за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полугодие 2019 года исполнены в объеме 108623736,93 рублей, или 50,0 % к утвержденному годовому бюджету.</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Расходы бюджета муниципального района по разделу функциональной классификации «Национальная экономика» исполнены на 53,8%, по разделу «Образование» профинансированы на 51,5 %, по разделу «Культура, кинематография» - на 43,9%, по разделу «Социальная политика» - на 85,2%, по разделу «Межбюджетные трансферты общего характера» - 71,0% от годового плана. </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Учитывая вышеизложенное, Собрание депутатов муниципального района РЕШИЛО: </w:t>
      </w:r>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 xml:space="preserve">1. </w:t>
      </w:r>
      <w:proofErr w:type="gramStart"/>
      <w:r w:rsidRPr="00B11C5D">
        <w:rPr>
          <w:rFonts w:ascii="Times New Roman" w:hAnsi="Times New Roman" w:cs="Times New Roman"/>
          <w:i w:val="0"/>
          <w:szCs w:val="16"/>
        </w:rPr>
        <w:t xml:space="preserve">Принять к сведению информацию администрации муниципального района за </w:t>
      </w:r>
      <w:r w:rsidRPr="00B11C5D">
        <w:rPr>
          <w:rFonts w:ascii="Times New Roman" w:hAnsi="Times New Roman" w:cs="Times New Roman"/>
          <w:i w:val="0"/>
          <w:szCs w:val="16"/>
          <w:lang w:val="en-US"/>
        </w:rPr>
        <w:t>I</w:t>
      </w:r>
      <w:r w:rsidRPr="00B11C5D">
        <w:rPr>
          <w:rFonts w:ascii="Times New Roman" w:hAnsi="Times New Roman" w:cs="Times New Roman"/>
          <w:i w:val="0"/>
          <w:szCs w:val="16"/>
        </w:rPr>
        <w:t xml:space="preserve">  полугодие 2019 года  по доходам в сумме 113287343,72 рублей, по расходам – 108623736,93 рублей, в том числе расходы на денежное содержание муниципальных служащих и работников бюджетных учреждений муниципального района в сумме 60396781,28 рублей с численностью работающих 536 штатных единиц, </w:t>
      </w:r>
      <w:proofErr w:type="spellStart"/>
      <w:r w:rsidRPr="00B11C5D">
        <w:rPr>
          <w:rFonts w:ascii="Times New Roman" w:hAnsi="Times New Roman" w:cs="Times New Roman"/>
          <w:i w:val="0"/>
          <w:szCs w:val="16"/>
        </w:rPr>
        <w:t>профицитом</w:t>
      </w:r>
      <w:proofErr w:type="spellEnd"/>
      <w:r w:rsidRPr="00B11C5D">
        <w:rPr>
          <w:rFonts w:ascii="Times New Roman" w:hAnsi="Times New Roman" w:cs="Times New Roman"/>
          <w:i w:val="0"/>
          <w:szCs w:val="16"/>
        </w:rPr>
        <w:t xml:space="preserve"> бюджета 4663606,79 рублей.</w:t>
      </w:r>
      <w:proofErr w:type="gramEnd"/>
    </w:p>
    <w:p w:rsidR="000B2929" w:rsidRPr="00B11C5D" w:rsidRDefault="000B2929" w:rsidP="000B2929">
      <w:pPr>
        <w:pStyle w:val="310"/>
        <w:ind w:firstLine="708"/>
        <w:rPr>
          <w:rFonts w:ascii="Times New Roman" w:hAnsi="Times New Roman" w:cs="Times New Roman"/>
          <w:i w:val="0"/>
          <w:szCs w:val="16"/>
        </w:rPr>
      </w:pPr>
      <w:r w:rsidRPr="00B11C5D">
        <w:rPr>
          <w:rFonts w:ascii="Times New Roman" w:hAnsi="Times New Roman" w:cs="Times New Roman"/>
          <w:i w:val="0"/>
          <w:szCs w:val="16"/>
        </w:rPr>
        <w:t>2. Администрации муниципального района продолжить работу по мобилизации налоговых и неналоговых доходов в бюджет муниципального района.</w:t>
      </w:r>
    </w:p>
    <w:p w:rsidR="000B2929" w:rsidRPr="00B11C5D" w:rsidRDefault="000B2929" w:rsidP="000B2929">
      <w:pPr>
        <w:pStyle w:val="310"/>
        <w:rPr>
          <w:rFonts w:ascii="Times New Roman" w:hAnsi="Times New Roman" w:cs="Times New Roman"/>
          <w:i w:val="0"/>
          <w:szCs w:val="16"/>
        </w:rPr>
      </w:pPr>
      <w:r w:rsidRPr="00B11C5D">
        <w:rPr>
          <w:rFonts w:ascii="Times New Roman" w:hAnsi="Times New Roman" w:cs="Times New Roman"/>
          <w:i w:val="0"/>
          <w:szCs w:val="16"/>
        </w:rPr>
        <w:t xml:space="preserve">     </w:t>
      </w:r>
      <w:r w:rsidR="00B11C5D">
        <w:rPr>
          <w:rFonts w:ascii="Times New Roman" w:hAnsi="Times New Roman" w:cs="Times New Roman"/>
          <w:i w:val="0"/>
          <w:szCs w:val="16"/>
        </w:rPr>
        <w:t xml:space="preserve">             </w:t>
      </w:r>
      <w:r w:rsidRPr="00B11C5D">
        <w:rPr>
          <w:rFonts w:ascii="Times New Roman" w:hAnsi="Times New Roman" w:cs="Times New Roman"/>
          <w:i w:val="0"/>
          <w:szCs w:val="16"/>
        </w:rPr>
        <w:t>3.  Настоящее решение направить главе муниципального района для подписания и опубликования (обнародования).</w:t>
      </w:r>
    </w:p>
    <w:p w:rsidR="000B2929" w:rsidRPr="00B11C5D" w:rsidRDefault="000B2929" w:rsidP="000B2929">
      <w:pPr>
        <w:pStyle w:val="310"/>
        <w:ind w:left="708"/>
        <w:rPr>
          <w:rFonts w:ascii="Times New Roman" w:hAnsi="Times New Roman" w:cs="Times New Roman"/>
          <w:i w:val="0"/>
          <w:szCs w:val="16"/>
        </w:rPr>
      </w:pPr>
      <w:r w:rsidRPr="00B11C5D">
        <w:rPr>
          <w:rFonts w:ascii="Times New Roman" w:hAnsi="Times New Roman" w:cs="Times New Roman"/>
          <w:i w:val="0"/>
          <w:szCs w:val="16"/>
        </w:rPr>
        <w:t>4.  Настоящее решение вступает в силу со дня его подписания.</w:t>
      </w:r>
    </w:p>
    <w:p w:rsidR="000B2929" w:rsidRPr="00B11C5D" w:rsidRDefault="000B2929" w:rsidP="000B2929">
      <w:pPr>
        <w:jc w:val="both"/>
        <w:rPr>
          <w:sz w:val="16"/>
          <w:szCs w:val="16"/>
          <w:highlight w:val="yellow"/>
        </w:rPr>
      </w:pPr>
    </w:p>
    <w:tbl>
      <w:tblPr>
        <w:tblW w:w="0" w:type="auto"/>
        <w:tblLayout w:type="fixed"/>
        <w:tblLook w:val="0000"/>
      </w:tblPr>
      <w:tblGrid>
        <w:gridCol w:w="4821"/>
        <w:gridCol w:w="4749"/>
      </w:tblGrid>
      <w:tr w:rsidR="000B2929" w:rsidRPr="00B11C5D" w:rsidTr="00B512C2">
        <w:tc>
          <w:tcPr>
            <w:tcW w:w="4821" w:type="dxa"/>
            <w:shd w:val="clear" w:color="auto" w:fill="auto"/>
          </w:tcPr>
          <w:p w:rsidR="000B2929" w:rsidRPr="00B11C5D" w:rsidRDefault="000B2929" w:rsidP="00B512C2">
            <w:pPr>
              <w:pStyle w:val="a4"/>
              <w:spacing w:after="63"/>
              <w:rPr>
                <w:sz w:val="16"/>
                <w:szCs w:val="16"/>
              </w:rPr>
            </w:pPr>
            <w:r w:rsidRPr="00B11C5D">
              <w:rPr>
                <w:color w:val="000000"/>
                <w:sz w:val="16"/>
                <w:szCs w:val="16"/>
              </w:rPr>
              <w:t xml:space="preserve">Глава </w:t>
            </w:r>
            <w:proofErr w:type="gramStart"/>
            <w:r w:rsidRPr="00B11C5D">
              <w:rPr>
                <w:color w:val="000000"/>
                <w:sz w:val="16"/>
                <w:szCs w:val="16"/>
              </w:rPr>
              <w:t>Галичского</w:t>
            </w:r>
            <w:proofErr w:type="gramEnd"/>
            <w:r w:rsidRPr="00B11C5D">
              <w:rPr>
                <w:color w:val="000000"/>
                <w:sz w:val="16"/>
                <w:szCs w:val="16"/>
              </w:rPr>
              <w:t xml:space="preserve"> </w:t>
            </w:r>
          </w:p>
          <w:p w:rsidR="000B2929" w:rsidRPr="00B11C5D" w:rsidRDefault="000B2929" w:rsidP="00B512C2">
            <w:pPr>
              <w:pStyle w:val="a4"/>
              <w:spacing w:after="63"/>
              <w:rPr>
                <w:sz w:val="16"/>
                <w:szCs w:val="16"/>
              </w:rPr>
            </w:pPr>
            <w:r w:rsidRPr="00B11C5D">
              <w:rPr>
                <w:color w:val="000000"/>
                <w:sz w:val="16"/>
                <w:szCs w:val="16"/>
              </w:rPr>
              <w:t xml:space="preserve">муниципального района </w:t>
            </w:r>
          </w:p>
          <w:p w:rsidR="000B2929" w:rsidRPr="00B11C5D" w:rsidRDefault="000B2929" w:rsidP="00B512C2">
            <w:pPr>
              <w:pStyle w:val="a4"/>
              <w:rPr>
                <w:sz w:val="16"/>
                <w:szCs w:val="16"/>
              </w:rPr>
            </w:pPr>
            <w:r w:rsidRPr="00B11C5D">
              <w:rPr>
                <w:color w:val="000000"/>
                <w:sz w:val="16"/>
                <w:szCs w:val="16"/>
              </w:rPr>
              <w:t xml:space="preserve">Костромской области </w:t>
            </w:r>
            <w:r w:rsidRPr="00B11C5D">
              <w:rPr>
                <w:color w:val="000000"/>
                <w:sz w:val="16"/>
                <w:szCs w:val="16"/>
              </w:rPr>
              <w:tab/>
            </w:r>
          </w:p>
          <w:p w:rsidR="000B2929" w:rsidRPr="00B11C5D" w:rsidRDefault="000B2929" w:rsidP="00B512C2">
            <w:pPr>
              <w:jc w:val="both"/>
              <w:rPr>
                <w:sz w:val="16"/>
                <w:szCs w:val="16"/>
              </w:rPr>
            </w:pPr>
            <w:r w:rsidRPr="00B11C5D">
              <w:rPr>
                <w:sz w:val="16"/>
                <w:szCs w:val="16"/>
              </w:rPr>
              <w:t>_________________А. Н. Потехин</w:t>
            </w:r>
          </w:p>
        </w:tc>
        <w:tc>
          <w:tcPr>
            <w:tcW w:w="4749" w:type="dxa"/>
            <w:shd w:val="clear" w:color="auto" w:fill="auto"/>
          </w:tcPr>
          <w:p w:rsidR="000B2929" w:rsidRPr="00B11C5D" w:rsidRDefault="000B2929" w:rsidP="00B512C2">
            <w:pPr>
              <w:pStyle w:val="a4"/>
              <w:spacing w:after="63"/>
              <w:jc w:val="right"/>
              <w:rPr>
                <w:sz w:val="16"/>
                <w:szCs w:val="16"/>
              </w:rPr>
            </w:pPr>
            <w:r w:rsidRPr="00B11C5D">
              <w:rPr>
                <w:color w:val="000000"/>
                <w:sz w:val="16"/>
                <w:szCs w:val="16"/>
              </w:rPr>
              <w:t>Председатель Собрания депутатов</w:t>
            </w:r>
          </w:p>
          <w:p w:rsidR="000B2929" w:rsidRPr="00B11C5D" w:rsidRDefault="000B2929" w:rsidP="00B512C2">
            <w:pPr>
              <w:pStyle w:val="a4"/>
              <w:spacing w:after="63"/>
              <w:jc w:val="right"/>
              <w:rPr>
                <w:sz w:val="16"/>
                <w:szCs w:val="16"/>
              </w:rPr>
            </w:pPr>
            <w:r w:rsidRPr="00B11C5D">
              <w:rPr>
                <w:color w:val="000000"/>
                <w:sz w:val="16"/>
                <w:szCs w:val="16"/>
              </w:rPr>
              <w:t>Галичского муниципального района</w:t>
            </w:r>
          </w:p>
          <w:p w:rsidR="000B2929" w:rsidRPr="00B11C5D" w:rsidRDefault="000B2929" w:rsidP="00B512C2">
            <w:pPr>
              <w:pStyle w:val="a4"/>
              <w:jc w:val="right"/>
              <w:rPr>
                <w:sz w:val="16"/>
                <w:szCs w:val="16"/>
              </w:rPr>
            </w:pPr>
            <w:r w:rsidRPr="00B11C5D">
              <w:rPr>
                <w:color w:val="000000"/>
                <w:sz w:val="16"/>
                <w:szCs w:val="16"/>
              </w:rPr>
              <w:t>Костромской области</w:t>
            </w:r>
          </w:p>
          <w:p w:rsidR="000B2929" w:rsidRPr="00B11C5D" w:rsidRDefault="000B2929" w:rsidP="00B512C2">
            <w:pPr>
              <w:pStyle w:val="a4"/>
              <w:rPr>
                <w:sz w:val="16"/>
                <w:szCs w:val="16"/>
              </w:rPr>
            </w:pPr>
            <w:r w:rsidRPr="00B11C5D">
              <w:rPr>
                <w:color w:val="000000"/>
                <w:sz w:val="16"/>
                <w:szCs w:val="16"/>
              </w:rPr>
              <w:t xml:space="preserve">________________ С. В. Мельникова  </w:t>
            </w:r>
          </w:p>
        </w:tc>
      </w:tr>
    </w:tbl>
    <w:p w:rsidR="000B2929" w:rsidRPr="00B11C5D" w:rsidRDefault="000B2929" w:rsidP="000B2929">
      <w:pPr>
        <w:pStyle w:val="1"/>
        <w:rPr>
          <w:sz w:val="16"/>
          <w:szCs w:val="16"/>
        </w:rPr>
      </w:pPr>
    </w:p>
    <w:p w:rsidR="000B2929" w:rsidRPr="00B11C5D" w:rsidRDefault="000B2929" w:rsidP="00B11C5D">
      <w:pPr>
        <w:pStyle w:val="1"/>
        <w:jc w:val="left"/>
        <w:rPr>
          <w:sz w:val="16"/>
          <w:szCs w:val="16"/>
        </w:rPr>
      </w:pPr>
      <w:r w:rsidRPr="00B11C5D">
        <w:rPr>
          <w:sz w:val="16"/>
          <w:szCs w:val="16"/>
        </w:rPr>
        <w:t>«17»  октября 2019 года</w:t>
      </w:r>
    </w:p>
    <w:p w:rsidR="000B2929" w:rsidRPr="00B11C5D" w:rsidRDefault="000B2929" w:rsidP="000B2929">
      <w:pPr>
        <w:rPr>
          <w:sz w:val="16"/>
          <w:szCs w:val="16"/>
        </w:rPr>
      </w:pPr>
      <w:r w:rsidRPr="00B11C5D">
        <w:rPr>
          <w:sz w:val="16"/>
          <w:szCs w:val="16"/>
        </w:rPr>
        <w:t xml:space="preserve">№ 241                      </w:t>
      </w:r>
    </w:p>
    <w:p w:rsidR="00B11C5D" w:rsidRDefault="00B11C5D" w:rsidP="00B11C5D">
      <w:pPr>
        <w:jc w:val="center"/>
        <w:rPr>
          <w:b/>
          <w:color w:val="000000"/>
          <w:sz w:val="28"/>
          <w:szCs w:val="28"/>
          <w:lang w:eastAsia="ru-RU"/>
        </w:rPr>
      </w:pPr>
    </w:p>
    <w:p w:rsidR="00B11C5D" w:rsidRPr="00B11C5D" w:rsidRDefault="00B11C5D" w:rsidP="00B11C5D">
      <w:pPr>
        <w:jc w:val="center"/>
        <w:rPr>
          <w:b/>
          <w:color w:val="000000"/>
          <w:sz w:val="16"/>
          <w:szCs w:val="16"/>
          <w:lang w:eastAsia="ru-RU"/>
        </w:rPr>
      </w:pPr>
      <w:r w:rsidRPr="00B11C5D">
        <w:rPr>
          <w:b/>
          <w:color w:val="000000"/>
          <w:sz w:val="16"/>
          <w:szCs w:val="16"/>
          <w:lang w:eastAsia="ru-RU"/>
        </w:rPr>
        <w:t xml:space="preserve">СОБРАНИЕ ДЕПУТАТОВ </w:t>
      </w:r>
    </w:p>
    <w:p w:rsidR="00B11C5D" w:rsidRPr="00B11C5D" w:rsidRDefault="00B11C5D" w:rsidP="00B11C5D">
      <w:pPr>
        <w:jc w:val="center"/>
        <w:rPr>
          <w:rFonts w:ascii="Verdana" w:hAnsi="Verdana"/>
          <w:b/>
          <w:color w:val="000000"/>
          <w:sz w:val="16"/>
          <w:szCs w:val="16"/>
          <w:lang w:eastAsia="ru-RU"/>
        </w:rPr>
      </w:pPr>
      <w:r w:rsidRPr="00B11C5D">
        <w:rPr>
          <w:b/>
          <w:color w:val="000000"/>
          <w:sz w:val="16"/>
          <w:szCs w:val="16"/>
          <w:lang w:eastAsia="ru-RU"/>
        </w:rPr>
        <w:t>ГАЛИЧСКОГО МУНИЦИПАЛЬНОГО  РАЙОНА</w:t>
      </w:r>
    </w:p>
    <w:p w:rsidR="00B11C5D" w:rsidRPr="00B11C5D" w:rsidRDefault="00B11C5D" w:rsidP="00B11C5D">
      <w:pPr>
        <w:keepNext/>
        <w:jc w:val="center"/>
        <w:outlineLvl w:val="0"/>
        <w:rPr>
          <w:b/>
          <w:bCs/>
          <w:i/>
          <w:color w:val="000000"/>
          <w:sz w:val="16"/>
          <w:szCs w:val="16"/>
          <w:lang w:eastAsia="ru-RU"/>
        </w:rPr>
      </w:pPr>
    </w:p>
    <w:p w:rsidR="00B11C5D" w:rsidRPr="00B11C5D" w:rsidRDefault="00B11C5D" w:rsidP="00B11C5D">
      <w:pPr>
        <w:keepNext/>
        <w:jc w:val="center"/>
        <w:outlineLvl w:val="0"/>
        <w:rPr>
          <w:b/>
          <w:bCs/>
          <w:i/>
          <w:color w:val="000000"/>
          <w:sz w:val="16"/>
          <w:szCs w:val="16"/>
          <w:lang w:eastAsia="ru-RU"/>
        </w:rPr>
      </w:pPr>
      <w:r w:rsidRPr="00B11C5D">
        <w:rPr>
          <w:b/>
          <w:bCs/>
          <w:i/>
          <w:color w:val="000000"/>
          <w:sz w:val="16"/>
          <w:szCs w:val="16"/>
          <w:lang w:eastAsia="ru-RU"/>
        </w:rPr>
        <w:t xml:space="preserve">РЕШЕНИЕ </w:t>
      </w:r>
    </w:p>
    <w:p w:rsidR="00B11C5D" w:rsidRPr="00B11C5D" w:rsidRDefault="00B11C5D" w:rsidP="00B11C5D">
      <w:pPr>
        <w:keepNext/>
        <w:jc w:val="center"/>
        <w:outlineLvl w:val="0"/>
        <w:rPr>
          <w:b/>
          <w:bCs/>
          <w:i/>
          <w:color w:val="000000"/>
          <w:sz w:val="16"/>
          <w:szCs w:val="16"/>
          <w:lang w:eastAsia="ru-RU"/>
        </w:rPr>
      </w:pPr>
    </w:p>
    <w:p w:rsidR="00B11C5D" w:rsidRPr="00B11C5D" w:rsidRDefault="00B11C5D" w:rsidP="00B11C5D">
      <w:pPr>
        <w:ind w:firstLine="709"/>
        <w:jc w:val="center"/>
        <w:rPr>
          <w:b/>
          <w:color w:val="000000"/>
          <w:sz w:val="16"/>
          <w:szCs w:val="16"/>
        </w:rPr>
      </w:pPr>
      <w:r w:rsidRPr="00B11C5D">
        <w:rPr>
          <w:b/>
          <w:color w:val="000000"/>
          <w:sz w:val="16"/>
          <w:szCs w:val="16"/>
        </w:rPr>
        <w:t>О принятии проекта муниципального правового акта о внесении изменений в Устав муниципального образования Галичский муниципальный район Костромской области</w:t>
      </w:r>
    </w:p>
    <w:p w:rsidR="00B11C5D" w:rsidRPr="00B11C5D" w:rsidRDefault="00B11C5D" w:rsidP="00B11C5D">
      <w:pPr>
        <w:ind w:firstLine="709"/>
        <w:jc w:val="center"/>
        <w:rPr>
          <w:color w:val="000000"/>
          <w:sz w:val="16"/>
          <w:szCs w:val="16"/>
          <w:lang w:eastAsia="ru-RU"/>
        </w:rPr>
      </w:pPr>
    </w:p>
    <w:p w:rsidR="00B11C5D" w:rsidRPr="00B11C5D" w:rsidRDefault="00B11C5D" w:rsidP="00B11C5D">
      <w:pPr>
        <w:jc w:val="right"/>
        <w:rPr>
          <w:color w:val="000000"/>
          <w:sz w:val="16"/>
          <w:szCs w:val="16"/>
          <w:lang w:eastAsia="ru-RU"/>
        </w:rPr>
      </w:pPr>
      <w:r w:rsidRPr="00B11C5D">
        <w:rPr>
          <w:color w:val="000000"/>
          <w:sz w:val="16"/>
          <w:szCs w:val="16"/>
          <w:lang w:eastAsia="ru-RU"/>
        </w:rPr>
        <w:t>Принято Собранием депутатов</w:t>
      </w:r>
    </w:p>
    <w:p w:rsidR="00B11C5D" w:rsidRPr="00B11C5D" w:rsidRDefault="00B11C5D" w:rsidP="00B11C5D">
      <w:pPr>
        <w:jc w:val="right"/>
        <w:rPr>
          <w:color w:val="000000"/>
          <w:sz w:val="16"/>
          <w:szCs w:val="16"/>
          <w:lang w:eastAsia="ru-RU"/>
        </w:rPr>
      </w:pPr>
      <w:r w:rsidRPr="00B11C5D">
        <w:rPr>
          <w:color w:val="000000"/>
          <w:sz w:val="16"/>
          <w:szCs w:val="16"/>
          <w:lang w:eastAsia="ru-RU"/>
        </w:rPr>
        <w:t xml:space="preserve">                                                                                   муниципального района</w:t>
      </w:r>
    </w:p>
    <w:p w:rsidR="00B11C5D" w:rsidRPr="00B11C5D" w:rsidRDefault="00B11C5D" w:rsidP="00B11C5D">
      <w:pPr>
        <w:jc w:val="right"/>
        <w:rPr>
          <w:color w:val="000000"/>
          <w:sz w:val="16"/>
          <w:szCs w:val="16"/>
          <w:lang w:eastAsia="ru-RU"/>
        </w:rPr>
      </w:pPr>
      <w:r w:rsidRPr="00B11C5D">
        <w:rPr>
          <w:color w:val="000000"/>
          <w:sz w:val="16"/>
          <w:szCs w:val="16"/>
          <w:lang w:eastAsia="ru-RU"/>
        </w:rPr>
        <w:t xml:space="preserve">                                                                           «17»  октября   2019   года</w:t>
      </w:r>
    </w:p>
    <w:p w:rsidR="00B11C5D" w:rsidRPr="00B11C5D" w:rsidRDefault="00B11C5D" w:rsidP="00B11C5D">
      <w:pPr>
        <w:jc w:val="right"/>
        <w:rPr>
          <w:color w:val="000000"/>
          <w:sz w:val="16"/>
          <w:szCs w:val="16"/>
          <w:lang w:eastAsia="ru-RU"/>
        </w:rPr>
      </w:pPr>
    </w:p>
    <w:p w:rsidR="00B11C5D" w:rsidRPr="00B11C5D" w:rsidRDefault="00B11C5D" w:rsidP="00B11C5D">
      <w:pPr>
        <w:ind w:firstLine="708"/>
        <w:jc w:val="both"/>
        <w:rPr>
          <w:bCs/>
          <w:sz w:val="16"/>
          <w:szCs w:val="16"/>
        </w:rPr>
      </w:pPr>
      <w:r w:rsidRPr="00B11C5D">
        <w:rPr>
          <w:bCs/>
          <w:sz w:val="16"/>
          <w:szCs w:val="16"/>
        </w:rPr>
        <w:t>В соответствии со статьями 35, 44 Федерального закона от 6 октября 2003 года № 131-ФЗ   «Об общих принципах организации местного самоуправления в Российской Федерации», Собрание депутатов Галичского муниципального района Костромской области РЕШИЛО:</w:t>
      </w:r>
    </w:p>
    <w:p w:rsidR="00B11C5D" w:rsidRPr="00B11C5D" w:rsidRDefault="00B11C5D" w:rsidP="00B11C5D">
      <w:pPr>
        <w:ind w:firstLine="708"/>
        <w:jc w:val="both"/>
        <w:rPr>
          <w:bCs/>
          <w:sz w:val="16"/>
          <w:szCs w:val="16"/>
        </w:rPr>
      </w:pPr>
      <w:r w:rsidRPr="00B11C5D">
        <w:rPr>
          <w:bCs/>
          <w:sz w:val="16"/>
          <w:szCs w:val="16"/>
        </w:rPr>
        <w:t>1. Принять проект</w:t>
      </w:r>
      <w:r w:rsidRPr="00B11C5D">
        <w:rPr>
          <w:b/>
          <w:color w:val="000000"/>
          <w:sz w:val="16"/>
          <w:szCs w:val="16"/>
        </w:rPr>
        <w:t xml:space="preserve"> </w:t>
      </w:r>
      <w:r w:rsidRPr="00B11C5D">
        <w:rPr>
          <w:color w:val="000000"/>
          <w:sz w:val="16"/>
          <w:szCs w:val="16"/>
        </w:rPr>
        <w:t>муниципального правового акта о внесении изменений в Устав муниципального образования Галичский муниципальный район Костромской области</w:t>
      </w:r>
      <w:r w:rsidRPr="00B11C5D">
        <w:rPr>
          <w:bCs/>
          <w:sz w:val="16"/>
          <w:szCs w:val="16"/>
        </w:rPr>
        <w:t>.</w:t>
      </w:r>
    </w:p>
    <w:p w:rsidR="00B11C5D" w:rsidRPr="00B11C5D" w:rsidRDefault="00B11C5D" w:rsidP="00B11C5D">
      <w:pPr>
        <w:ind w:firstLine="708"/>
        <w:jc w:val="both"/>
        <w:rPr>
          <w:sz w:val="16"/>
          <w:szCs w:val="16"/>
          <w:lang w:eastAsia="ru-RU"/>
        </w:rPr>
      </w:pPr>
      <w:r w:rsidRPr="00B11C5D">
        <w:rPr>
          <w:sz w:val="16"/>
          <w:szCs w:val="16"/>
          <w:lang w:eastAsia="ru-RU"/>
        </w:rPr>
        <w:t>2. Опубликовать (обнародовать) проект</w:t>
      </w:r>
      <w:r w:rsidRPr="00B11C5D">
        <w:rPr>
          <w:color w:val="000000"/>
          <w:sz w:val="16"/>
          <w:szCs w:val="16"/>
        </w:rPr>
        <w:t xml:space="preserve"> муниципального правового акта о внесении изменений в Устав муниципального образования Галичский муниципальный район Костромской области</w:t>
      </w:r>
      <w:r w:rsidRPr="00B11C5D">
        <w:rPr>
          <w:sz w:val="16"/>
          <w:szCs w:val="16"/>
          <w:lang w:eastAsia="ru-RU"/>
        </w:rPr>
        <w:t xml:space="preserve"> в информационном бюллетене Галичского муниципального района «Районный вестник». </w:t>
      </w:r>
    </w:p>
    <w:p w:rsidR="00B11C5D" w:rsidRPr="00B11C5D" w:rsidRDefault="00B11C5D" w:rsidP="00B11C5D">
      <w:pPr>
        <w:jc w:val="both"/>
        <w:rPr>
          <w:sz w:val="16"/>
          <w:szCs w:val="16"/>
          <w:lang w:eastAsia="ru-RU"/>
        </w:rPr>
      </w:pPr>
      <w:r w:rsidRPr="00B11C5D">
        <w:rPr>
          <w:sz w:val="16"/>
          <w:szCs w:val="16"/>
          <w:lang w:eastAsia="ru-RU"/>
        </w:rPr>
        <w:tab/>
        <w:t xml:space="preserve">3. Назначить публичные слушания по обсуждению проекта </w:t>
      </w:r>
      <w:r w:rsidRPr="00B11C5D">
        <w:rPr>
          <w:color w:val="000000"/>
          <w:sz w:val="16"/>
          <w:szCs w:val="16"/>
        </w:rPr>
        <w:t>муниципального правового акта о внесении изменений в Устав муниципального образования Галичский муниципальный район Костромской области</w:t>
      </w:r>
      <w:r w:rsidRPr="00B11C5D">
        <w:rPr>
          <w:sz w:val="16"/>
          <w:szCs w:val="16"/>
          <w:lang w:eastAsia="ru-RU"/>
        </w:rPr>
        <w:t xml:space="preserve"> на   «1» ноября 2019 года, 10.30 часов по адресу: </w:t>
      </w:r>
      <w:proofErr w:type="gramStart"/>
      <w:r w:rsidRPr="00B11C5D">
        <w:rPr>
          <w:sz w:val="16"/>
          <w:szCs w:val="16"/>
          <w:lang w:eastAsia="ru-RU"/>
        </w:rPr>
        <w:t>г</w:t>
      </w:r>
      <w:proofErr w:type="gramEnd"/>
      <w:r w:rsidRPr="00B11C5D">
        <w:rPr>
          <w:sz w:val="16"/>
          <w:szCs w:val="16"/>
          <w:lang w:eastAsia="ru-RU"/>
        </w:rPr>
        <w:t>. Галич, пл. Революции, д. 23 «а».</w:t>
      </w:r>
    </w:p>
    <w:p w:rsidR="00B11C5D" w:rsidRPr="00B11C5D" w:rsidRDefault="00B11C5D" w:rsidP="00B11C5D">
      <w:pPr>
        <w:ind w:firstLine="704"/>
        <w:jc w:val="both"/>
        <w:rPr>
          <w:sz w:val="16"/>
          <w:szCs w:val="16"/>
          <w:lang w:eastAsia="ru-RU"/>
        </w:rPr>
      </w:pPr>
      <w:r w:rsidRPr="00B11C5D">
        <w:rPr>
          <w:sz w:val="16"/>
          <w:szCs w:val="16"/>
          <w:lang w:eastAsia="ru-RU"/>
        </w:rPr>
        <w:t>4. Поручить председателю Собрания депутатов Галичского муниципального района С.В. Мельниковой организовать публичные слушания по обсуждению проекта</w:t>
      </w:r>
      <w:r w:rsidRPr="00B11C5D">
        <w:rPr>
          <w:color w:val="000000"/>
          <w:sz w:val="16"/>
          <w:szCs w:val="16"/>
        </w:rPr>
        <w:t xml:space="preserve"> муниципального правового акта о внесении изменений в Устав муниципального образования Галичский муниципальный район Костромской области</w:t>
      </w:r>
      <w:r w:rsidRPr="00B11C5D">
        <w:rPr>
          <w:sz w:val="16"/>
          <w:szCs w:val="16"/>
          <w:lang w:eastAsia="ru-RU"/>
        </w:rPr>
        <w:t xml:space="preserve">. </w:t>
      </w:r>
    </w:p>
    <w:p w:rsidR="00B11C5D" w:rsidRPr="00B11C5D" w:rsidRDefault="00B11C5D" w:rsidP="00B11C5D">
      <w:pPr>
        <w:jc w:val="both"/>
        <w:rPr>
          <w:sz w:val="16"/>
          <w:szCs w:val="16"/>
          <w:lang w:eastAsia="ru-RU"/>
        </w:rPr>
      </w:pPr>
      <w:r w:rsidRPr="00B11C5D">
        <w:rPr>
          <w:sz w:val="16"/>
          <w:szCs w:val="16"/>
          <w:lang w:eastAsia="ru-RU"/>
        </w:rPr>
        <w:lastRenderedPageBreak/>
        <w:t xml:space="preserve">          5. Замечания и предложения к проекту</w:t>
      </w:r>
      <w:r w:rsidRPr="00B11C5D">
        <w:rPr>
          <w:color w:val="000000"/>
          <w:sz w:val="16"/>
          <w:szCs w:val="16"/>
        </w:rPr>
        <w:t xml:space="preserve"> муниципального правового акта о внесении изменений в Устав муниципального образования Галичский муниципальный район Костромской области</w:t>
      </w:r>
      <w:r w:rsidRPr="00B11C5D">
        <w:rPr>
          <w:sz w:val="16"/>
          <w:szCs w:val="16"/>
          <w:lang w:eastAsia="ru-RU"/>
        </w:rPr>
        <w:t xml:space="preserve">  направлять в Собрание депутатов Галичского муниципального района (</w:t>
      </w:r>
      <w:smartTag w:uri="urn:schemas-microsoft-com:office:smarttags" w:element="metricconverter">
        <w:smartTagPr>
          <w:attr w:name="ProductID" w:val="157201, г"/>
        </w:smartTagPr>
        <w:r w:rsidRPr="00B11C5D">
          <w:rPr>
            <w:sz w:val="16"/>
            <w:szCs w:val="16"/>
            <w:lang w:eastAsia="ru-RU"/>
          </w:rPr>
          <w:t>157201, г</w:t>
        </w:r>
      </w:smartTag>
      <w:r w:rsidRPr="00B11C5D">
        <w:rPr>
          <w:sz w:val="16"/>
          <w:szCs w:val="16"/>
          <w:lang w:eastAsia="ru-RU"/>
        </w:rPr>
        <w:t>. Галич, пл. Революции, 23«а») в течение 14 дней со дня опубликования проекта решения.</w:t>
      </w:r>
    </w:p>
    <w:p w:rsidR="00B11C5D" w:rsidRPr="00B11C5D" w:rsidRDefault="00B11C5D" w:rsidP="00B11C5D">
      <w:pPr>
        <w:ind w:firstLine="704"/>
        <w:jc w:val="both"/>
        <w:rPr>
          <w:sz w:val="16"/>
          <w:szCs w:val="16"/>
          <w:lang w:eastAsia="ru-RU"/>
        </w:rPr>
      </w:pPr>
      <w:r w:rsidRPr="00B11C5D">
        <w:rPr>
          <w:sz w:val="16"/>
          <w:szCs w:val="16"/>
          <w:lang w:eastAsia="ru-RU"/>
        </w:rPr>
        <w:t>6. Настоящее решение вступает в силу со дня официального опубликования  в информационном бюллетене Галичского муниципального района «Районный вестник».</w:t>
      </w:r>
    </w:p>
    <w:p w:rsidR="00B11C5D" w:rsidRPr="00B11C5D" w:rsidRDefault="00B11C5D" w:rsidP="00B11C5D">
      <w:pPr>
        <w:ind w:firstLine="704"/>
        <w:jc w:val="both"/>
        <w:rPr>
          <w:sz w:val="16"/>
          <w:szCs w:val="16"/>
          <w:lang w:eastAsia="ru-RU"/>
        </w:rPr>
      </w:pPr>
    </w:p>
    <w:tbl>
      <w:tblPr>
        <w:tblW w:w="0" w:type="auto"/>
        <w:tblLayout w:type="fixed"/>
        <w:tblLook w:val="0000"/>
      </w:tblPr>
      <w:tblGrid>
        <w:gridCol w:w="4821"/>
        <w:gridCol w:w="4749"/>
      </w:tblGrid>
      <w:tr w:rsidR="00B11C5D" w:rsidRPr="00B11C5D" w:rsidTr="00B512C2">
        <w:tc>
          <w:tcPr>
            <w:tcW w:w="4821" w:type="dxa"/>
            <w:shd w:val="clear" w:color="auto" w:fill="auto"/>
          </w:tcPr>
          <w:p w:rsidR="00B11C5D" w:rsidRPr="00B11C5D" w:rsidRDefault="00B11C5D" w:rsidP="00B512C2">
            <w:pPr>
              <w:pStyle w:val="a4"/>
              <w:spacing w:after="63"/>
              <w:rPr>
                <w:sz w:val="16"/>
                <w:szCs w:val="16"/>
              </w:rPr>
            </w:pPr>
            <w:r w:rsidRPr="00B11C5D">
              <w:rPr>
                <w:color w:val="000000"/>
                <w:sz w:val="16"/>
                <w:szCs w:val="16"/>
              </w:rPr>
              <w:t xml:space="preserve">Глава </w:t>
            </w:r>
            <w:proofErr w:type="gramStart"/>
            <w:r w:rsidRPr="00B11C5D">
              <w:rPr>
                <w:color w:val="000000"/>
                <w:sz w:val="16"/>
                <w:szCs w:val="16"/>
              </w:rPr>
              <w:t>Галичского</w:t>
            </w:r>
            <w:proofErr w:type="gramEnd"/>
            <w:r w:rsidRPr="00B11C5D">
              <w:rPr>
                <w:color w:val="000000"/>
                <w:sz w:val="16"/>
                <w:szCs w:val="16"/>
              </w:rPr>
              <w:t xml:space="preserve"> </w:t>
            </w:r>
          </w:p>
          <w:p w:rsidR="00B11C5D" w:rsidRPr="00B11C5D" w:rsidRDefault="00B11C5D" w:rsidP="00B512C2">
            <w:pPr>
              <w:pStyle w:val="a4"/>
              <w:spacing w:after="63"/>
              <w:rPr>
                <w:sz w:val="16"/>
                <w:szCs w:val="16"/>
              </w:rPr>
            </w:pPr>
            <w:r w:rsidRPr="00B11C5D">
              <w:rPr>
                <w:color w:val="000000"/>
                <w:sz w:val="16"/>
                <w:szCs w:val="16"/>
              </w:rPr>
              <w:t xml:space="preserve">муниципального района </w:t>
            </w:r>
          </w:p>
          <w:p w:rsidR="00B11C5D" w:rsidRPr="00B11C5D" w:rsidRDefault="00B11C5D" w:rsidP="00B512C2">
            <w:pPr>
              <w:pStyle w:val="a4"/>
              <w:rPr>
                <w:sz w:val="16"/>
                <w:szCs w:val="16"/>
              </w:rPr>
            </w:pPr>
            <w:r w:rsidRPr="00B11C5D">
              <w:rPr>
                <w:color w:val="000000"/>
                <w:sz w:val="16"/>
                <w:szCs w:val="16"/>
              </w:rPr>
              <w:t xml:space="preserve">Костромской области </w:t>
            </w:r>
            <w:r w:rsidRPr="00B11C5D">
              <w:rPr>
                <w:color w:val="000000"/>
                <w:sz w:val="16"/>
                <w:szCs w:val="16"/>
              </w:rPr>
              <w:tab/>
            </w:r>
          </w:p>
          <w:p w:rsidR="00B11C5D" w:rsidRPr="00B11C5D" w:rsidRDefault="00B11C5D" w:rsidP="00B512C2">
            <w:pPr>
              <w:jc w:val="both"/>
              <w:rPr>
                <w:sz w:val="16"/>
                <w:szCs w:val="16"/>
              </w:rPr>
            </w:pPr>
            <w:r w:rsidRPr="00B11C5D">
              <w:rPr>
                <w:sz w:val="16"/>
                <w:szCs w:val="16"/>
              </w:rPr>
              <w:t>_________________А. Н. Потехин</w:t>
            </w:r>
          </w:p>
        </w:tc>
        <w:tc>
          <w:tcPr>
            <w:tcW w:w="4749" w:type="dxa"/>
            <w:shd w:val="clear" w:color="auto" w:fill="auto"/>
          </w:tcPr>
          <w:p w:rsidR="00B11C5D" w:rsidRPr="00B11C5D" w:rsidRDefault="00B11C5D" w:rsidP="00B512C2">
            <w:pPr>
              <w:pStyle w:val="a4"/>
              <w:spacing w:after="63"/>
              <w:jc w:val="right"/>
              <w:rPr>
                <w:sz w:val="16"/>
                <w:szCs w:val="16"/>
              </w:rPr>
            </w:pPr>
            <w:r w:rsidRPr="00B11C5D">
              <w:rPr>
                <w:color w:val="000000"/>
                <w:sz w:val="16"/>
                <w:szCs w:val="16"/>
              </w:rPr>
              <w:t>Председатель Собрания депутатов</w:t>
            </w:r>
          </w:p>
          <w:p w:rsidR="00B11C5D" w:rsidRPr="00B11C5D" w:rsidRDefault="00B11C5D" w:rsidP="00B512C2">
            <w:pPr>
              <w:pStyle w:val="a4"/>
              <w:spacing w:after="63"/>
              <w:jc w:val="right"/>
              <w:rPr>
                <w:sz w:val="16"/>
                <w:szCs w:val="16"/>
              </w:rPr>
            </w:pPr>
            <w:r w:rsidRPr="00B11C5D">
              <w:rPr>
                <w:color w:val="000000"/>
                <w:sz w:val="16"/>
                <w:szCs w:val="16"/>
              </w:rPr>
              <w:t>Галичского муниципального района</w:t>
            </w:r>
          </w:p>
          <w:p w:rsidR="00B11C5D" w:rsidRPr="00B11C5D" w:rsidRDefault="00B11C5D" w:rsidP="00B512C2">
            <w:pPr>
              <w:pStyle w:val="a4"/>
              <w:jc w:val="right"/>
              <w:rPr>
                <w:sz w:val="16"/>
                <w:szCs w:val="16"/>
              </w:rPr>
            </w:pPr>
            <w:r w:rsidRPr="00B11C5D">
              <w:rPr>
                <w:color w:val="000000"/>
                <w:sz w:val="16"/>
                <w:szCs w:val="16"/>
              </w:rPr>
              <w:t>Костромской области</w:t>
            </w:r>
          </w:p>
          <w:p w:rsidR="00B11C5D" w:rsidRPr="00B11C5D" w:rsidRDefault="00B11C5D" w:rsidP="00B512C2">
            <w:pPr>
              <w:pStyle w:val="a4"/>
              <w:rPr>
                <w:sz w:val="16"/>
                <w:szCs w:val="16"/>
              </w:rPr>
            </w:pPr>
            <w:r w:rsidRPr="00B11C5D">
              <w:rPr>
                <w:color w:val="000000"/>
                <w:sz w:val="16"/>
                <w:szCs w:val="16"/>
              </w:rPr>
              <w:t xml:space="preserve">________________ С. В. Мельникова  </w:t>
            </w:r>
          </w:p>
        </w:tc>
      </w:tr>
    </w:tbl>
    <w:p w:rsidR="00B11C5D" w:rsidRPr="00B11C5D" w:rsidRDefault="00B11C5D" w:rsidP="00B11C5D">
      <w:pPr>
        <w:ind w:firstLine="704"/>
        <w:jc w:val="both"/>
        <w:rPr>
          <w:sz w:val="16"/>
          <w:szCs w:val="16"/>
          <w:lang w:eastAsia="ru-RU"/>
        </w:rPr>
      </w:pPr>
    </w:p>
    <w:p w:rsidR="00B11C5D" w:rsidRPr="00B11C5D" w:rsidRDefault="00B11C5D" w:rsidP="00B11C5D">
      <w:pPr>
        <w:jc w:val="both"/>
        <w:rPr>
          <w:sz w:val="16"/>
          <w:szCs w:val="16"/>
        </w:rPr>
      </w:pPr>
      <w:r w:rsidRPr="00B11C5D">
        <w:rPr>
          <w:sz w:val="16"/>
          <w:szCs w:val="16"/>
        </w:rPr>
        <w:t xml:space="preserve">«17» октября 2019  года </w:t>
      </w:r>
    </w:p>
    <w:p w:rsidR="00B11C5D" w:rsidRDefault="00B11C5D" w:rsidP="00B11C5D">
      <w:pPr>
        <w:jc w:val="both"/>
        <w:rPr>
          <w:sz w:val="16"/>
          <w:szCs w:val="16"/>
          <w:u w:val="single"/>
        </w:rPr>
      </w:pPr>
      <w:r w:rsidRPr="00B11C5D">
        <w:rPr>
          <w:sz w:val="16"/>
          <w:szCs w:val="16"/>
        </w:rPr>
        <w:t xml:space="preserve">№ </w:t>
      </w:r>
      <w:r w:rsidRPr="00B11C5D">
        <w:rPr>
          <w:sz w:val="16"/>
          <w:szCs w:val="16"/>
          <w:u w:val="single"/>
        </w:rPr>
        <w:t>242</w:t>
      </w:r>
    </w:p>
    <w:p w:rsidR="00B11C5D" w:rsidRDefault="00B11C5D" w:rsidP="00B11C5D">
      <w:pPr>
        <w:jc w:val="both"/>
        <w:rPr>
          <w:sz w:val="16"/>
          <w:szCs w:val="16"/>
          <w:u w:val="single"/>
        </w:rPr>
      </w:pPr>
    </w:p>
    <w:p w:rsidR="00B11C5D" w:rsidRPr="00B11C5D" w:rsidRDefault="00B11C5D" w:rsidP="00B11C5D">
      <w:pPr>
        <w:jc w:val="both"/>
        <w:rPr>
          <w:sz w:val="16"/>
          <w:szCs w:val="16"/>
        </w:rPr>
      </w:pPr>
    </w:p>
    <w:p w:rsidR="00B11C5D" w:rsidRPr="00B11C5D" w:rsidRDefault="00B11C5D" w:rsidP="00B11C5D">
      <w:pPr>
        <w:widowControl w:val="0"/>
        <w:tabs>
          <w:tab w:val="left" w:pos="4395"/>
          <w:tab w:val="left" w:pos="4962"/>
        </w:tabs>
        <w:ind w:right="5810"/>
        <w:rPr>
          <w:sz w:val="16"/>
          <w:szCs w:val="16"/>
        </w:rPr>
      </w:pPr>
      <w:r w:rsidRPr="00B11C5D">
        <w:rPr>
          <w:sz w:val="16"/>
          <w:szCs w:val="16"/>
        </w:rPr>
        <w:t xml:space="preserve">ПРОЕКТ </w:t>
      </w:r>
    </w:p>
    <w:p w:rsidR="00B11C5D" w:rsidRPr="00B11C5D" w:rsidRDefault="00B11C5D" w:rsidP="00B11C5D">
      <w:pPr>
        <w:widowControl w:val="0"/>
        <w:tabs>
          <w:tab w:val="left" w:pos="4395"/>
          <w:tab w:val="left" w:pos="4962"/>
        </w:tabs>
        <w:ind w:right="5810"/>
        <w:rPr>
          <w:sz w:val="16"/>
          <w:szCs w:val="16"/>
        </w:rPr>
      </w:pPr>
    </w:p>
    <w:p w:rsidR="00B11C5D" w:rsidRPr="00B11C5D" w:rsidRDefault="00B11C5D" w:rsidP="00B11C5D">
      <w:pPr>
        <w:widowControl w:val="0"/>
        <w:tabs>
          <w:tab w:val="left" w:pos="4395"/>
          <w:tab w:val="left" w:pos="4962"/>
        </w:tabs>
        <w:ind w:right="5810"/>
        <w:rPr>
          <w:sz w:val="16"/>
          <w:szCs w:val="16"/>
        </w:rPr>
      </w:pPr>
      <w:proofErr w:type="gramStart"/>
      <w:r w:rsidRPr="00B11C5D">
        <w:rPr>
          <w:sz w:val="16"/>
          <w:szCs w:val="16"/>
        </w:rPr>
        <w:t>Принят</w:t>
      </w:r>
      <w:proofErr w:type="gramEnd"/>
      <w:r w:rsidRPr="00B11C5D">
        <w:rPr>
          <w:sz w:val="16"/>
          <w:szCs w:val="16"/>
        </w:rPr>
        <w:t xml:space="preserve">                                                                                      </w:t>
      </w:r>
    </w:p>
    <w:p w:rsidR="00B11C5D" w:rsidRPr="00B11C5D" w:rsidRDefault="00B11C5D" w:rsidP="00B11C5D">
      <w:pPr>
        <w:widowControl w:val="0"/>
        <w:tabs>
          <w:tab w:val="left" w:pos="5954"/>
        </w:tabs>
        <w:ind w:right="5243"/>
        <w:jc w:val="both"/>
        <w:rPr>
          <w:sz w:val="16"/>
          <w:szCs w:val="16"/>
        </w:rPr>
      </w:pPr>
      <w:r w:rsidRPr="00B11C5D">
        <w:rPr>
          <w:sz w:val="16"/>
          <w:szCs w:val="16"/>
        </w:rPr>
        <w:t>решением Собрания депутатов Галичского муниципального района Костромской области</w:t>
      </w:r>
    </w:p>
    <w:p w:rsidR="00B11C5D" w:rsidRPr="00B11C5D" w:rsidRDefault="00B11C5D" w:rsidP="00B11C5D">
      <w:pPr>
        <w:widowControl w:val="0"/>
        <w:tabs>
          <w:tab w:val="left" w:pos="5670"/>
        </w:tabs>
        <w:ind w:right="4535"/>
        <w:jc w:val="both"/>
        <w:rPr>
          <w:sz w:val="16"/>
          <w:szCs w:val="16"/>
        </w:rPr>
      </w:pPr>
      <w:r w:rsidRPr="00B11C5D">
        <w:rPr>
          <w:sz w:val="16"/>
          <w:szCs w:val="16"/>
        </w:rPr>
        <w:t>от «___»_________ 2019 года № ____</w:t>
      </w:r>
    </w:p>
    <w:p w:rsidR="00B11C5D" w:rsidRPr="00B11C5D" w:rsidRDefault="00B11C5D" w:rsidP="00B11C5D">
      <w:pPr>
        <w:ind w:firstLine="567"/>
        <w:contextualSpacing/>
        <w:jc w:val="center"/>
        <w:rPr>
          <w:sz w:val="16"/>
          <w:szCs w:val="16"/>
        </w:rPr>
      </w:pPr>
    </w:p>
    <w:p w:rsidR="00B11C5D" w:rsidRPr="00B11C5D" w:rsidRDefault="00B11C5D" w:rsidP="00B11C5D">
      <w:pPr>
        <w:ind w:firstLine="567"/>
        <w:contextualSpacing/>
        <w:jc w:val="center"/>
        <w:rPr>
          <w:sz w:val="16"/>
          <w:szCs w:val="16"/>
        </w:rPr>
      </w:pPr>
    </w:p>
    <w:p w:rsidR="00B11C5D" w:rsidRPr="00B11C5D" w:rsidRDefault="00B11C5D" w:rsidP="00B11C5D">
      <w:pPr>
        <w:ind w:firstLine="567"/>
        <w:contextualSpacing/>
        <w:jc w:val="center"/>
        <w:rPr>
          <w:b/>
          <w:sz w:val="16"/>
          <w:szCs w:val="16"/>
        </w:rPr>
      </w:pPr>
      <w:r w:rsidRPr="00B11C5D">
        <w:rPr>
          <w:b/>
          <w:sz w:val="16"/>
          <w:szCs w:val="16"/>
        </w:rPr>
        <w:t xml:space="preserve">МУНИЦИПАЛЬНЫЙ ПРАВОВОЙ АКТ О ВНЕСЕНИИ ИЗМЕНЕНИЙ В УСТАВ МУНИЦИПАЛЬНОГО ОБРАЗОВАНИЯ ГАЛИЧСКИЙ МУНИЦИПАЛЬНЫЙ РАЙОН </w:t>
      </w:r>
      <w:r w:rsidRPr="00B11C5D">
        <w:rPr>
          <w:b/>
          <w:sz w:val="16"/>
          <w:szCs w:val="16"/>
        </w:rPr>
        <w:br/>
        <w:t>КОСТРОМСКОЙ ОБЛАСТИ</w:t>
      </w:r>
    </w:p>
    <w:p w:rsidR="00B11C5D" w:rsidRPr="00B11C5D" w:rsidRDefault="00B11C5D" w:rsidP="00B11C5D">
      <w:pPr>
        <w:ind w:firstLine="709"/>
        <w:contextualSpacing/>
        <w:jc w:val="both"/>
        <w:rPr>
          <w:sz w:val="16"/>
          <w:szCs w:val="16"/>
        </w:rPr>
      </w:pPr>
    </w:p>
    <w:p w:rsidR="00B11C5D" w:rsidRPr="00B11C5D" w:rsidRDefault="00B11C5D" w:rsidP="00B11C5D">
      <w:pPr>
        <w:ind w:firstLine="709"/>
        <w:contextualSpacing/>
        <w:jc w:val="both"/>
        <w:rPr>
          <w:b/>
          <w:sz w:val="16"/>
          <w:szCs w:val="16"/>
        </w:rPr>
      </w:pPr>
      <w:r w:rsidRPr="00B11C5D">
        <w:rPr>
          <w:b/>
          <w:sz w:val="16"/>
          <w:szCs w:val="16"/>
        </w:rPr>
        <w:t>Статья 1</w:t>
      </w:r>
    </w:p>
    <w:p w:rsidR="00B11C5D" w:rsidRPr="00B11C5D" w:rsidRDefault="00B11C5D" w:rsidP="00B11C5D">
      <w:pPr>
        <w:ind w:firstLine="709"/>
        <w:contextualSpacing/>
        <w:jc w:val="both"/>
        <w:rPr>
          <w:sz w:val="16"/>
          <w:szCs w:val="16"/>
        </w:rPr>
      </w:pPr>
    </w:p>
    <w:p w:rsidR="00B11C5D" w:rsidRPr="00B11C5D" w:rsidRDefault="00B11C5D" w:rsidP="00B11C5D">
      <w:pPr>
        <w:ind w:firstLine="709"/>
        <w:contextualSpacing/>
        <w:jc w:val="both"/>
        <w:rPr>
          <w:sz w:val="16"/>
          <w:szCs w:val="16"/>
        </w:rPr>
      </w:pPr>
      <w:r w:rsidRPr="00B11C5D">
        <w:rPr>
          <w:sz w:val="16"/>
          <w:szCs w:val="16"/>
        </w:rPr>
        <w:t>Внести в Устав муниципального образования Галичский муниципальный район Костромской области, принятый решением Собрания депутатов Галичского муниципального района Костромской области от « 25 »  апреля 2019 года № 218 следующие изменения:</w:t>
      </w:r>
    </w:p>
    <w:p w:rsidR="00B11C5D" w:rsidRPr="00B11C5D" w:rsidRDefault="00B11C5D" w:rsidP="00B11C5D">
      <w:pPr>
        <w:ind w:firstLine="709"/>
        <w:jc w:val="both"/>
        <w:rPr>
          <w:sz w:val="16"/>
          <w:szCs w:val="16"/>
          <w:lang w:eastAsia="ru-RU"/>
        </w:rPr>
      </w:pPr>
    </w:p>
    <w:p w:rsidR="00B11C5D" w:rsidRPr="00B11C5D" w:rsidRDefault="00B11C5D" w:rsidP="00B11C5D">
      <w:pPr>
        <w:ind w:firstLine="709"/>
        <w:jc w:val="both"/>
        <w:rPr>
          <w:sz w:val="16"/>
          <w:szCs w:val="16"/>
        </w:rPr>
      </w:pPr>
      <w:r w:rsidRPr="00B11C5D">
        <w:rPr>
          <w:sz w:val="16"/>
          <w:szCs w:val="16"/>
        </w:rPr>
        <w:t xml:space="preserve">1) В части 1 статьи 7 </w:t>
      </w:r>
    </w:p>
    <w:p w:rsidR="00B11C5D" w:rsidRPr="00B11C5D" w:rsidRDefault="00B11C5D" w:rsidP="00B11C5D">
      <w:pPr>
        <w:ind w:firstLine="709"/>
        <w:jc w:val="both"/>
        <w:rPr>
          <w:sz w:val="16"/>
          <w:szCs w:val="16"/>
        </w:rPr>
      </w:pPr>
      <w:r w:rsidRPr="00B11C5D">
        <w:rPr>
          <w:sz w:val="16"/>
          <w:szCs w:val="16"/>
        </w:rPr>
        <w:t xml:space="preserve">а) пункт 17 дополнить словами: </w:t>
      </w:r>
    </w:p>
    <w:p w:rsidR="00B11C5D" w:rsidRPr="00B11C5D" w:rsidRDefault="00B11C5D" w:rsidP="00B11C5D">
      <w:pPr>
        <w:ind w:firstLine="709"/>
        <w:jc w:val="both"/>
        <w:rPr>
          <w:sz w:val="16"/>
          <w:szCs w:val="16"/>
        </w:rPr>
      </w:pPr>
      <w:r w:rsidRPr="00B11C5D">
        <w:rPr>
          <w:sz w:val="16"/>
          <w:szCs w:val="16"/>
        </w:rPr>
        <w:t>«, выдача градостроительного плана земельного участка, расположенного на межселенной территории</w:t>
      </w:r>
      <w:proofErr w:type="gramStart"/>
      <w:r w:rsidRPr="00B11C5D">
        <w:rPr>
          <w:sz w:val="16"/>
          <w:szCs w:val="16"/>
        </w:rPr>
        <w:t>.»;</w:t>
      </w:r>
      <w:proofErr w:type="gramEnd"/>
    </w:p>
    <w:p w:rsidR="00B11C5D" w:rsidRPr="00B11C5D" w:rsidRDefault="00B11C5D" w:rsidP="00B11C5D">
      <w:pPr>
        <w:ind w:firstLine="709"/>
        <w:jc w:val="both"/>
        <w:rPr>
          <w:sz w:val="16"/>
          <w:szCs w:val="16"/>
        </w:rPr>
      </w:pPr>
      <w:r w:rsidRPr="00B11C5D">
        <w:rPr>
          <w:sz w:val="16"/>
          <w:szCs w:val="16"/>
        </w:rPr>
        <w:t>б) в пункте 40 слова «О государственном кадастре недвижимости» заменить  словами «О кадастровой деятельности»;</w:t>
      </w:r>
    </w:p>
    <w:p w:rsidR="00B11C5D" w:rsidRPr="00B11C5D" w:rsidRDefault="00B11C5D" w:rsidP="00B11C5D">
      <w:pPr>
        <w:ind w:firstLine="709"/>
        <w:jc w:val="both"/>
        <w:rPr>
          <w:sz w:val="16"/>
          <w:szCs w:val="16"/>
        </w:rPr>
      </w:pPr>
      <w:r w:rsidRPr="00B11C5D">
        <w:rPr>
          <w:sz w:val="16"/>
          <w:szCs w:val="16"/>
        </w:rPr>
        <w:t>2) пункт 5 части 1 статьи 9 признать утратившим силу;</w:t>
      </w:r>
    </w:p>
    <w:p w:rsidR="00B11C5D" w:rsidRPr="00B11C5D" w:rsidRDefault="00B11C5D" w:rsidP="00B11C5D">
      <w:pPr>
        <w:ind w:firstLine="709"/>
        <w:jc w:val="both"/>
        <w:rPr>
          <w:sz w:val="16"/>
          <w:szCs w:val="16"/>
        </w:rPr>
      </w:pPr>
      <w:r w:rsidRPr="00B11C5D">
        <w:rPr>
          <w:sz w:val="16"/>
          <w:szCs w:val="16"/>
        </w:rPr>
        <w:t>3) в статье 30:</w:t>
      </w:r>
    </w:p>
    <w:p w:rsidR="00B11C5D" w:rsidRPr="00B11C5D" w:rsidRDefault="00B11C5D" w:rsidP="00B11C5D">
      <w:pPr>
        <w:ind w:firstLine="709"/>
        <w:jc w:val="both"/>
        <w:rPr>
          <w:sz w:val="16"/>
          <w:szCs w:val="16"/>
        </w:rPr>
      </w:pPr>
      <w:r w:rsidRPr="00B11C5D">
        <w:rPr>
          <w:sz w:val="16"/>
          <w:szCs w:val="16"/>
        </w:rPr>
        <w:t>а) абзац первый части 5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B11C5D" w:rsidRPr="00B11C5D" w:rsidRDefault="00B11C5D" w:rsidP="00B11C5D">
      <w:pPr>
        <w:ind w:firstLine="709"/>
        <w:jc w:val="both"/>
        <w:rPr>
          <w:sz w:val="16"/>
          <w:szCs w:val="16"/>
        </w:rPr>
      </w:pPr>
      <w:r w:rsidRPr="00B11C5D">
        <w:rPr>
          <w:sz w:val="16"/>
          <w:szCs w:val="16"/>
        </w:rPr>
        <w:t>б) в абзаце втором части 5 после слов «о досрочном прекращении полномочий депутата Собрания депутатов муниципального района» дополнить словами «или применении в отношении указанных лиц иной меры ответственности»;</w:t>
      </w:r>
    </w:p>
    <w:p w:rsidR="00B11C5D" w:rsidRPr="00B11C5D" w:rsidRDefault="00B11C5D" w:rsidP="00B11C5D">
      <w:pPr>
        <w:ind w:firstLine="709"/>
        <w:jc w:val="both"/>
        <w:rPr>
          <w:sz w:val="16"/>
          <w:szCs w:val="16"/>
        </w:rPr>
      </w:pPr>
      <w:r w:rsidRPr="00B11C5D">
        <w:rPr>
          <w:sz w:val="16"/>
          <w:szCs w:val="16"/>
        </w:rPr>
        <w:t>в) дополнить частями 7 и 8 следующего содержания:</w:t>
      </w:r>
    </w:p>
    <w:p w:rsidR="00B11C5D" w:rsidRPr="00B11C5D" w:rsidRDefault="00B11C5D" w:rsidP="00B11C5D">
      <w:pPr>
        <w:ind w:firstLine="709"/>
        <w:jc w:val="both"/>
        <w:rPr>
          <w:sz w:val="16"/>
          <w:szCs w:val="16"/>
        </w:rPr>
      </w:pPr>
      <w:r w:rsidRPr="00B11C5D">
        <w:rPr>
          <w:sz w:val="16"/>
          <w:szCs w:val="16"/>
        </w:rPr>
        <w:t xml:space="preserve">«7. </w:t>
      </w:r>
      <w:proofErr w:type="gramStart"/>
      <w:r w:rsidRPr="00B11C5D">
        <w:rPr>
          <w:sz w:val="16"/>
          <w:szCs w:val="16"/>
        </w:rPr>
        <w:t>К депутату Собрания депутатов муниципального района,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roofErr w:type="gramEnd"/>
    </w:p>
    <w:p w:rsidR="00B11C5D" w:rsidRPr="00B11C5D" w:rsidRDefault="00B11C5D" w:rsidP="00B11C5D">
      <w:pPr>
        <w:ind w:firstLine="709"/>
        <w:jc w:val="both"/>
        <w:rPr>
          <w:sz w:val="16"/>
          <w:szCs w:val="16"/>
        </w:rPr>
      </w:pPr>
      <w:r w:rsidRPr="00B11C5D">
        <w:rPr>
          <w:sz w:val="16"/>
          <w:szCs w:val="16"/>
        </w:rPr>
        <w:t>1) предупреждение;</w:t>
      </w:r>
    </w:p>
    <w:p w:rsidR="00B11C5D" w:rsidRPr="00B11C5D" w:rsidRDefault="00B11C5D" w:rsidP="00B11C5D">
      <w:pPr>
        <w:ind w:firstLine="709"/>
        <w:jc w:val="both"/>
        <w:rPr>
          <w:sz w:val="16"/>
          <w:szCs w:val="16"/>
        </w:rPr>
      </w:pPr>
      <w:r w:rsidRPr="00B11C5D">
        <w:rPr>
          <w:sz w:val="16"/>
          <w:szCs w:val="16"/>
        </w:rPr>
        <w:t>2) освобождение депутата Собрания депутатов муниципального района от должности в Собрании депутатов муниципального района с лишением права занимать должности в Собрании депутатов муниципального района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4) запрет занимать должности в Собрании депутатов муниципального района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5) запрет исполнять полномочия на постоянной основе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8. Порядок принятия решения о применении к депутату Собрания депутатов муниципального района мер ответственности, указанных в части 7 настоящей статьи, определяется муниципальным правовым актом в соответствии с законом Костромской области</w:t>
      </w:r>
      <w:proofErr w:type="gramStart"/>
      <w:r w:rsidRPr="00B11C5D">
        <w:rPr>
          <w:sz w:val="16"/>
          <w:szCs w:val="16"/>
        </w:rPr>
        <w:t>.»;</w:t>
      </w:r>
    </w:p>
    <w:p w:rsidR="00B11C5D" w:rsidRPr="00B11C5D" w:rsidRDefault="00B11C5D" w:rsidP="00B11C5D">
      <w:pPr>
        <w:ind w:firstLine="709"/>
        <w:jc w:val="both"/>
        <w:rPr>
          <w:sz w:val="16"/>
          <w:szCs w:val="16"/>
        </w:rPr>
      </w:pPr>
      <w:proofErr w:type="gramEnd"/>
      <w:r w:rsidRPr="00B11C5D">
        <w:rPr>
          <w:sz w:val="16"/>
          <w:szCs w:val="16"/>
        </w:rPr>
        <w:t>4) в статье 33:</w:t>
      </w:r>
    </w:p>
    <w:p w:rsidR="00B11C5D" w:rsidRPr="00B11C5D" w:rsidRDefault="00B11C5D" w:rsidP="00B11C5D">
      <w:pPr>
        <w:ind w:firstLine="709"/>
        <w:jc w:val="both"/>
        <w:rPr>
          <w:sz w:val="16"/>
          <w:szCs w:val="16"/>
        </w:rPr>
      </w:pPr>
      <w:r w:rsidRPr="00B11C5D">
        <w:rPr>
          <w:sz w:val="16"/>
          <w:szCs w:val="16"/>
        </w:rPr>
        <w:t>а) абзац первый части 7 дополнить словами «, если иное не предусмотрено Федеральным законом «Об общих принципах организации местного самоуправления в Российской Федерации»;</w:t>
      </w:r>
    </w:p>
    <w:p w:rsidR="00B11C5D" w:rsidRPr="00B11C5D" w:rsidRDefault="00B11C5D" w:rsidP="00B11C5D">
      <w:pPr>
        <w:ind w:firstLine="709"/>
        <w:jc w:val="both"/>
        <w:rPr>
          <w:sz w:val="16"/>
          <w:szCs w:val="16"/>
        </w:rPr>
      </w:pPr>
      <w:r w:rsidRPr="00B11C5D">
        <w:rPr>
          <w:sz w:val="16"/>
          <w:szCs w:val="16"/>
        </w:rPr>
        <w:t>б) в абзаце втором части 7 после слов «о досрочном прекращении полномочий главы муниципального района» дополнить словами «или применении в отношении указанных лиц иной меры ответственности»;</w:t>
      </w:r>
    </w:p>
    <w:p w:rsidR="00B11C5D" w:rsidRPr="00B11C5D" w:rsidRDefault="00B11C5D" w:rsidP="00B11C5D">
      <w:pPr>
        <w:ind w:firstLine="709"/>
        <w:jc w:val="both"/>
        <w:rPr>
          <w:sz w:val="16"/>
          <w:szCs w:val="16"/>
        </w:rPr>
      </w:pPr>
      <w:r w:rsidRPr="00B11C5D">
        <w:rPr>
          <w:sz w:val="16"/>
          <w:szCs w:val="16"/>
        </w:rPr>
        <w:t>в) дополнить частями 8 и 9 следующего содержания:</w:t>
      </w:r>
    </w:p>
    <w:p w:rsidR="00B11C5D" w:rsidRPr="00B11C5D" w:rsidRDefault="00B11C5D" w:rsidP="00B11C5D">
      <w:pPr>
        <w:ind w:firstLine="709"/>
        <w:jc w:val="both"/>
        <w:rPr>
          <w:sz w:val="16"/>
          <w:szCs w:val="16"/>
        </w:rPr>
      </w:pPr>
      <w:r w:rsidRPr="00B11C5D">
        <w:rPr>
          <w:sz w:val="16"/>
          <w:szCs w:val="16"/>
        </w:rPr>
        <w:t xml:space="preserve">«8. К главе муниципального района, </w:t>
      </w:r>
      <w:proofErr w:type="gramStart"/>
      <w:r w:rsidRPr="00B11C5D">
        <w:rPr>
          <w:sz w:val="16"/>
          <w:szCs w:val="16"/>
        </w:rPr>
        <w:t>представившему</w:t>
      </w:r>
      <w:proofErr w:type="gramEnd"/>
      <w:r w:rsidRPr="00B11C5D">
        <w:rPr>
          <w:sz w:val="16"/>
          <w:szCs w:val="16"/>
        </w:rPr>
        <w:t xml:space="preserve">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B11C5D" w:rsidRPr="00B11C5D" w:rsidRDefault="00B11C5D" w:rsidP="00B11C5D">
      <w:pPr>
        <w:ind w:firstLine="709"/>
        <w:jc w:val="both"/>
        <w:rPr>
          <w:sz w:val="16"/>
          <w:szCs w:val="16"/>
        </w:rPr>
      </w:pPr>
      <w:r w:rsidRPr="00B11C5D">
        <w:rPr>
          <w:sz w:val="16"/>
          <w:szCs w:val="16"/>
        </w:rPr>
        <w:t>1) предупреждение;</w:t>
      </w:r>
    </w:p>
    <w:p w:rsidR="00B11C5D" w:rsidRPr="00B11C5D" w:rsidRDefault="00B11C5D" w:rsidP="00B11C5D">
      <w:pPr>
        <w:ind w:firstLine="709"/>
        <w:jc w:val="both"/>
        <w:rPr>
          <w:sz w:val="16"/>
          <w:szCs w:val="16"/>
        </w:rPr>
      </w:pPr>
      <w:r w:rsidRPr="00B11C5D">
        <w:rPr>
          <w:sz w:val="16"/>
          <w:szCs w:val="16"/>
        </w:rPr>
        <w:t>2)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3) запрет исполнять полномочия на постоянной основе до прекращения срока его полномочий.</w:t>
      </w:r>
    </w:p>
    <w:p w:rsidR="00B11C5D" w:rsidRPr="00B11C5D" w:rsidRDefault="00B11C5D" w:rsidP="00B11C5D">
      <w:pPr>
        <w:ind w:firstLine="709"/>
        <w:jc w:val="both"/>
        <w:rPr>
          <w:sz w:val="16"/>
          <w:szCs w:val="16"/>
        </w:rPr>
      </w:pPr>
      <w:r w:rsidRPr="00B11C5D">
        <w:rPr>
          <w:sz w:val="16"/>
          <w:szCs w:val="16"/>
        </w:rPr>
        <w:t>9. Порядок принятия решения о применении к главе  муниципального района мер ответственности, указанных в части 8 настоящей статьи, определяется муниципальным правовым актом в соответствии с законом Костромской области</w:t>
      </w:r>
      <w:proofErr w:type="gramStart"/>
      <w:r w:rsidRPr="00B11C5D">
        <w:rPr>
          <w:sz w:val="16"/>
          <w:szCs w:val="16"/>
        </w:rPr>
        <w:t>.»;</w:t>
      </w:r>
      <w:proofErr w:type="gramEnd"/>
    </w:p>
    <w:p w:rsidR="00B11C5D" w:rsidRPr="00B11C5D" w:rsidRDefault="00B11C5D" w:rsidP="00B11C5D">
      <w:pPr>
        <w:autoSpaceDE w:val="0"/>
        <w:autoSpaceDN w:val="0"/>
        <w:adjustRightInd w:val="0"/>
        <w:ind w:firstLine="709"/>
        <w:jc w:val="both"/>
        <w:rPr>
          <w:sz w:val="16"/>
          <w:szCs w:val="16"/>
        </w:rPr>
      </w:pPr>
    </w:p>
    <w:p w:rsidR="00B11C5D" w:rsidRPr="00B11C5D" w:rsidRDefault="00B11C5D" w:rsidP="00B11C5D">
      <w:pPr>
        <w:ind w:firstLine="709"/>
        <w:jc w:val="both"/>
        <w:rPr>
          <w:b/>
          <w:sz w:val="16"/>
          <w:szCs w:val="16"/>
        </w:rPr>
      </w:pPr>
      <w:r w:rsidRPr="00B11C5D">
        <w:rPr>
          <w:b/>
          <w:sz w:val="16"/>
          <w:szCs w:val="16"/>
        </w:rPr>
        <w:t xml:space="preserve">Статья 2 </w:t>
      </w:r>
    </w:p>
    <w:p w:rsidR="00B11C5D" w:rsidRPr="00B11C5D" w:rsidRDefault="00B11C5D" w:rsidP="00B11C5D">
      <w:pPr>
        <w:ind w:firstLine="709"/>
        <w:jc w:val="both"/>
        <w:rPr>
          <w:sz w:val="16"/>
          <w:szCs w:val="16"/>
        </w:rPr>
      </w:pPr>
    </w:p>
    <w:p w:rsidR="00B11C5D" w:rsidRPr="00B11C5D" w:rsidRDefault="00B11C5D" w:rsidP="00B11C5D">
      <w:pPr>
        <w:ind w:firstLine="709"/>
        <w:jc w:val="both"/>
        <w:rPr>
          <w:sz w:val="16"/>
          <w:szCs w:val="16"/>
        </w:rPr>
      </w:pPr>
      <w:r w:rsidRPr="00B11C5D">
        <w:rPr>
          <w:sz w:val="16"/>
          <w:szCs w:val="16"/>
        </w:rPr>
        <w:t>1. Настоящий муниципальный правовой а</w:t>
      </w:r>
      <w:proofErr w:type="gramStart"/>
      <w:r w:rsidRPr="00B11C5D">
        <w:rPr>
          <w:sz w:val="16"/>
          <w:szCs w:val="16"/>
        </w:rPr>
        <w:t>кт вст</w:t>
      </w:r>
      <w:proofErr w:type="gramEnd"/>
      <w:r w:rsidRPr="00B11C5D">
        <w:rPr>
          <w:sz w:val="16"/>
          <w:szCs w:val="16"/>
        </w:rPr>
        <w:t>упает в силу после его официального опубликования.</w:t>
      </w:r>
    </w:p>
    <w:p w:rsidR="00B11C5D" w:rsidRPr="00B11C5D" w:rsidRDefault="00B11C5D" w:rsidP="00B11C5D">
      <w:pPr>
        <w:ind w:firstLine="709"/>
        <w:jc w:val="both"/>
        <w:rPr>
          <w:sz w:val="16"/>
          <w:szCs w:val="16"/>
        </w:rPr>
      </w:pPr>
    </w:p>
    <w:tbl>
      <w:tblPr>
        <w:tblW w:w="0" w:type="auto"/>
        <w:tblLayout w:type="fixed"/>
        <w:tblLook w:val="0000"/>
      </w:tblPr>
      <w:tblGrid>
        <w:gridCol w:w="4821"/>
        <w:gridCol w:w="4749"/>
      </w:tblGrid>
      <w:tr w:rsidR="00D07E2E" w:rsidRPr="00B11C5D" w:rsidTr="00B512C2">
        <w:tc>
          <w:tcPr>
            <w:tcW w:w="4821" w:type="dxa"/>
            <w:shd w:val="clear" w:color="auto" w:fill="auto"/>
          </w:tcPr>
          <w:p w:rsidR="00D07E2E" w:rsidRPr="00B11C5D" w:rsidRDefault="00D07E2E" w:rsidP="00D07E2E">
            <w:pPr>
              <w:pStyle w:val="a4"/>
              <w:spacing w:after="0"/>
              <w:rPr>
                <w:sz w:val="16"/>
                <w:szCs w:val="16"/>
              </w:rPr>
            </w:pPr>
            <w:r w:rsidRPr="00B11C5D">
              <w:rPr>
                <w:color w:val="000000"/>
                <w:sz w:val="16"/>
                <w:szCs w:val="16"/>
              </w:rPr>
              <w:t xml:space="preserve">Глава </w:t>
            </w:r>
            <w:proofErr w:type="gramStart"/>
            <w:r w:rsidRPr="00B11C5D">
              <w:rPr>
                <w:color w:val="000000"/>
                <w:sz w:val="16"/>
                <w:szCs w:val="16"/>
              </w:rPr>
              <w:t>Галичского</w:t>
            </w:r>
            <w:proofErr w:type="gramEnd"/>
            <w:r w:rsidRPr="00B11C5D">
              <w:rPr>
                <w:color w:val="000000"/>
                <w:sz w:val="16"/>
                <w:szCs w:val="16"/>
              </w:rPr>
              <w:t xml:space="preserve"> </w:t>
            </w:r>
          </w:p>
          <w:p w:rsidR="00D07E2E" w:rsidRPr="00B11C5D" w:rsidRDefault="00D07E2E" w:rsidP="00D07E2E">
            <w:pPr>
              <w:pStyle w:val="a4"/>
              <w:spacing w:after="0"/>
              <w:rPr>
                <w:sz w:val="16"/>
                <w:szCs w:val="16"/>
              </w:rPr>
            </w:pPr>
            <w:r w:rsidRPr="00B11C5D">
              <w:rPr>
                <w:color w:val="000000"/>
                <w:sz w:val="16"/>
                <w:szCs w:val="16"/>
              </w:rPr>
              <w:t xml:space="preserve">муниципального района </w:t>
            </w:r>
          </w:p>
          <w:p w:rsidR="00D07E2E" w:rsidRPr="00B11C5D" w:rsidRDefault="00D07E2E" w:rsidP="00D07E2E">
            <w:pPr>
              <w:pStyle w:val="a4"/>
              <w:spacing w:after="0"/>
              <w:rPr>
                <w:sz w:val="16"/>
                <w:szCs w:val="16"/>
              </w:rPr>
            </w:pPr>
            <w:r w:rsidRPr="00B11C5D">
              <w:rPr>
                <w:color w:val="000000"/>
                <w:sz w:val="16"/>
                <w:szCs w:val="16"/>
              </w:rPr>
              <w:t xml:space="preserve">Костромской области </w:t>
            </w:r>
            <w:r w:rsidRPr="00B11C5D">
              <w:rPr>
                <w:color w:val="000000"/>
                <w:sz w:val="16"/>
                <w:szCs w:val="16"/>
              </w:rPr>
              <w:tab/>
            </w:r>
          </w:p>
          <w:p w:rsidR="00D07E2E" w:rsidRPr="00B11C5D" w:rsidRDefault="00D07E2E" w:rsidP="00D07E2E">
            <w:pPr>
              <w:jc w:val="both"/>
              <w:rPr>
                <w:sz w:val="16"/>
                <w:szCs w:val="16"/>
              </w:rPr>
            </w:pPr>
            <w:r w:rsidRPr="00B11C5D">
              <w:rPr>
                <w:sz w:val="16"/>
                <w:szCs w:val="16"/>
              </w:rPr>
              <w:t>_________________А. Н. Потехин</w:t>
            </w:r>
          </w:p>
        </w:tc>
        <w:tc>
          <w:tcPr>
            <w:tcW w:w="4749" w:type="dxa"/>
            <w:shd w:val="clear" w:color="auto" w:fill="auto"/>
          </w:tcPr>
          <w:p w:rsidR="00D07E2E" w:rsidRPr="00B11C5D" w:rsidRDefault="00D07E2E" w:rsidP="00D07E2E">
            <w:pPr>
              <w:pStyle w:val="a4"/>
              <w:spacing w:after="0"/>
              <w:jc w:val="right"/>
              <w:rPr>
                <w:sz w:val="16"/>
                <w:szCs w:val="16"/>
              </w:rPr>
            </w:pPr>
            <w:r w:rsidRPr="00B11C5D">
              <w:rPr>
                <w:color w:val="000000"/>
                <w:sz w:val="16"/>
                <w:szCs w:val="16"/>
              </w:rPr>
              <w:t>Председатель Собрания депутатов</w:t>
            </w:r>
          </w:p>
          <w:p w:rsidR="00D07E2E" w:rsidRPr="00B11C5D" w:rsidRDefault="00D07E2E" w:rsidP="00D07E2E">
            <w:pPr>
              <w:pStyle w:val="a4"/>
              <w:spacing w:after="0"/>
              <w:jc w:val="right"/>
              <w:rPr>
                <w:sz w:val="16"/>
                <w:szCs w:val="16"/>
              </w:rPr>
            </w:pPr>
            <w:r w:rsidRPr="00B11C5D">
              <w:rPr>
                <w:color w:val="000000"/>
                <w:sz w:val="16"/>
                <w:szCs w:val="16"/>
              </w:rPr>
              <w:t>Галичского муниципального района</w:t>
            </w:r>
          </w:p>
          <w:p w:rsidR="00D07E2E" w:rsidRPr="00B11C5D" w:rsidRDefault="00D07E2E" w:rsidP="00D07E2E">
            <w:pPr>
              <w:pStyle w:val="a4"/>
              <w:spacing w:after="0"/>
              <w:jc w:val="right"/>
              <w:rPr>
                <w:sz w:val="16"/>
                <w:szCs w:val="16"/>
              </w:rPr>
            </w:pPr>
            <w:r w:rsidRPr="00B11C5D">
              <w:rPr>
                <w:color w:val="000000"/>
                <w:sz w:val="16"/>
                <w:szCs w:val="16"/>
              </w:rPr>
              <w:t>Костромской области</w:t>
            </w:r>
          </w:p>
          <w:p w:rsidR="00D07E2E" w:rsidRPr="00B11C5D" w:rsidRDefault="00D07E2E" w:rsidP="00D07E2E">
            <w:pPr>
              <w:pStyle w:val="a4"/>
              <w:spacing w:after="0"/>
              <w:rPr>
                <w:sz w:val="16"/>
                <w:szCs w:val="16"/>
              </w:rPr>
            </w:pPr>
            <w:r>
              <w:rPr>
                <w:color w:val="000000"/>
                <w:sz w:val="16"/>
                <w:szCs w:val="16"/>
              </w:rPr>
              <w:t xml:space="preserve">                                                   </w:t>
            </w:r>
            <w:r w:rsidRPr="00B11C5D">
              <w:rPr>
                <w:color w:val="000000"/>
                <w:sz w:val="16"/>
                <w:szCs w:val="16"/>
              </w:rPr>
              <w:t xml:space="preserve">_______________ С. В. Мельникова  </w:t>
            </w:r>
          </w:p>
        </w:tc>
      </w:tr>
    </w:tbl>
    <w:p w:rsidR="00B11C5D" w:rsidRPr="00B11C5D" w:rsidRDefault="00B11C5D" w:rsidP="00B11C5D">
      <w:pPr>
        <w:pStyle w:val="2"/>
        <w:rPr>
          <w:rFonts w:ascii="Times New Roman" w:hAnsi="Times New Roman"/>
          <w:sz w:val="16"/>
          <w:szCs w:val="16"/>
        </w:rPr>
      </w:pPr>
      <w:r w:rsidRPr="00B11C5D">
        <w:rPr>
          <w:rFonts w:ascii="Times New Roman" w:hAnsi="Times New Roman"/>
          <w:sz w:val="16"/>
          <w:szCs w:val="16"/>
        </w:rPr>
        <w:lastRenderedPageBreak/>
        <w:t xml:space="preserve">СОБРАНИЕ ДЕПУТАТОВ </w:t>
      </w:r>
    </w:p>
    <w:p w:rsidR="00B11C5D" w:rsidRPr="00B11C5D" w:rsidRDefault="00B11C5D" w:rsidP="00B11C5D">
      <w:pPr>
        <w:pStyle w:val="2"/>
        <w:rPr>
          <w:rFonts w:ascii="Times New Roman" w:hAnsi="Times New Roman"/>
          <w:sz w:val="16"/>
          <w:szCs w:val="16"/>
        </w:rPr>
      </w:pPr>
      <w:r w:rsidRPr="00B11C5D">
        <w:rPr>
          <w:rFonts w:ascii="Times New Roman" w:hAnsi="Times New Roman"/>
          <w:sz w:val="16"/>
          <w:szCs w:val="16"/>
        </w:rPr>
        <w:t>ГАЛИЧСКОГО МУНИЦИПАЛЬНОГО РАЙОНА</w:t>
      </w:r>
    </w:p>
    <w:p w:rsidR="00B11C5D" w:rsidRPr="00B11C5D" w:rsidRDefault="00B11C5D" w:rsidP="00B11C5D">
      <w:pPr>
        <w:jc w:val="center"/>
        <w:rPr>
          <w:b/>
          <w:sz w:val="16"/>
          <w:szCs w:val="16"/>
        </w:rPr>
      </w:pPr>
    </w:p>
    <w:p w:rsidR="00B11C5D" w:rsidRPr="00B11C5D" w:rsidRDefault="00B11C5D" w:rsidP="00B11C5D">
      <w:pPr>
        <w:pStyle w:val="1"/>
        <w:rPr>
          <w:b/>
          <w:i/>
          <w:sz w:val="16"/>
          <w:szCs w:val="16"/>
        </w:rPr>
      </w:pPr>
      <w:r w:rsidRPr="00B11C5D">
        <w:rPr>
          <w:b/>
          <w:i/>
          <w:sz w:val="16"/>
          <w:szCs w:val="16"/>
        </w:rPr>
        <w:t>ПОСТАНОВЛЕНИЕ</w:t>
      </w:r>
    </w:p>
    <w:p w:rsidR="00B11C5D" w:rsidRPr="00B11C5D" w:rsidRDefault="00B11C5D" w:rsidP="00B11C5D">
      <w:pPr>
        <w:rPr>
          <w:sz w:val="16"/>
          <w:szCs w:val="16"/>
        </w:rPr>
      </w:pPr>
    </w:p>
    <w:p w:rsidR="00B11C5D" w:rsidRPr="00B11C5D" w:rsidRDefault="00B11C5D" w:rsidP="00B11C5D">
      <w:pPr>
        <w:jc w:val="center"/>
        <w:rPr>
          <w:b/>
          <w:sz w:val="16"/>
          <w:szCs w:val="16"/>
        </w:rPr>
      </w:pPr>
      <w:r w:rsidRPr="00B11C5D">
        <w:rPr>
          <w:b/>
          <w:sz w:val="16"/>
          <w:szCs w:val="16"/>
        </w:rPr>
        <w:t>О внесении изменений в структуру администрации Галичского муниципального района</w:t>
      </w:r>
    </w:p>
    <w:p w:rsidR="00B11C5D" w:rsidRPr="00B11C5D" w:rsidRDefault="00B11C5D" w:rsidP="00B11C5D">
      <w:pPr>
        <w:jc w:val="center"/>
        <w:rPr>
          <w:sz w:val="16"/>
          <w:szCs w:val="16"/>
        </w:rPr>
      </w:pPr>
    </w:p>
    <w:p w:rsidR="00B11C5D" w:rsidRPr="00B11C5D" w:rsidRDefault="00B11C5D" w:rsidP="00B11C5D">
      <w:pPr>
        <w:rPr>
          <w:sz w:val="16"/>
          <w:szCs w:val="16"/>
          <w:u w:val="single"/>
        </w:rPr>
      </w:pPr>
      <w:r w:rsidRPr="00B11C5D">
        <w:rPr>
          <w:sz w:val="16"/>
          <w:szCs w:val="16"/>
        </w:rPr>
        <w:t>от «17»  октября 2019  года №</w:t>
      </w:r>
      <w:r w:rsidRPr="00B11C5D">
        <w:rPr>
          <w:sz w:val="16"/>
          <w:szCs w:val="16"/>
          <w:u w:val="single"/>
        </w:rPr>
        <w:t xml:space="preserve"> 5</w:t>
      </w:r>
    </w:p>
    <w:p w:rsidR="00B11C5D" w:rsidRPr="00B11C5D" w:rsidRDefault="00B11C5D" w:rsidP="00B11C5D">
      <w:pPr>
        <w:rPr>
          <w:sz w:val="16"/>
          <w:szCs w:val="16"/>
        </w:rPr>
      </w:pPr>
    </w:p>
    <w:p w:rsidR="00B11C5D" w:rsidRPr="00B11C5D" w:rsidRDefault="00B11C5D" w:rsidP="00B11C5D">
      <w:pPr>
        <w:jc w:val="both"/>
        <w:rPr>
          <w:sz w:val="16"/>
          <w:szCs w:val="16"/>
        </w:rPr>
      </w:pPr>
      <w:r w:rsidRPr="00B11C5D">
        <w:rPr>
          <w:sz w:val="16"/>
          <w:szCs w:val="16"/>
        </w:rPr>
        <w:tab/>
        <w:t>В соответствии с Федеральным законом № 131-ФЗ от 06 октября 2003 года «Об общих принципах местного самоуправления в Российской Федерации»,  Бюджетным кодексом Российской Федерации,  оптимизацией структуры администрации Галичского  муниципального района, руководствуясь Уставом муниципального образования Галичский муниципальный  район Костромской области, рассмотрев предложение главы администрации муниципального района, Собрание депутатов Галичского   муниципального района</w:t>
      </w:r>
    </w:p>
    <w:p w:rsidR="00B11C5D" w:rsidRPr="00B11C5D" w:rsidRDefault="00B11C5D" w:rsidP="00B11C5D">
      <w:pPr>
        <w:ind w:firstLine="720"/>
        <w:jc w:val="both"/>
        <w:rPr>
          <w:sz w:val="16"/>
          <w:szCs w:val="16"/>
        </w:rPr>
      </w:pPr>
      <w:r w:rsidRPr="00B11C5D">
        <w:rPr>
          <w:sz w:val="16"/>
          <w:szCs w:val="16"/>
        </w:rPr>
        <w:t xml:space="preserve"> ПОСТАНОВИЛО:</w:t>
      </w:r>
    </w:p>
    <w:p w:rsidR="00B11C5D" w:rsidRPr="00B11C5D" w:rsidRDefault="00B11C5D" w:rsidP="00B11C5D">
      <w:pPr>
        <w:jc w:val="both"/>
        <w:rPr>
          <w:sz w:val="16"/>
          <w:szCs w:val="16"/>
        </w:rPr>
      </w:pPr>
      <w:r w:rsidRPr="00B11C5D">
        <w:rPr>
          <w:sz w:val="16"/>
          <w:szCs w:val="16"/>
        </w:rPr>
        <w:t xml:space="preserve">           1. </w:t>
      </w:r>
      <w:proofErr w:type="gramStart"/>
      <w:r w:rsidRPr="00B11C5D">
        <w:rPr>
          <w:sz w:val="16"/>
          <w:szCs w:val="16"/>
        </w:rPr>
        <w:t>Внести в структуру администрации Галичского муниципального района, утвержденную постановлением Собрания депутатов Галичского муниципального района от 30 мая 2013 года № 7 «О структуре администрации Галичского муниципального района Костромской области» (в редакции постановлений Собрания депутатов от 30 января 2014 года    № 15, от 28 августа 2014 года № 16, от 24 ноября 2016 года № 4, от 22 марта 2018 года № 2, от 24 мая</w:t>
      </w:r>
      <w:proofErr w:type="gramEnd"/>
      <w:r w:rsidRPr="00B11C5D">
        <w:rPr>
          <w:sz w:val="16"/>
          <w:szCs w:val="16"/>
        </w:rPr>
        <w:t xml:space="preserve"> 2018 года № 4, от 25 октября 2018 года     № 5, от 21 марта 2019 года № 2) следующие изменения: </w:t>
      </w:r>
    </w:p>
    <w:p w:rsidR="00B11C5D" w:rsidRPr="00B11C5D" w:rsidRDefault="00B11C5D" w:rsidP="00B11C5D">
      <w:pPr>
        <w:jc w:val="both"/>
        <w:rPr>
          <w:sz w:val="16"/>
          <w:szCs w:val="16"/>
        </w:rPr>
      </w:pPr>
      <w:r w:rsidRPr="00B11C5D">
        <w:rPr>
          <w:sz w:val="16"/>
          <w:szCs w:val="16"/>
        </w:rPr>
        <w:tab/>
        <w:t>1) наименование отдела «Отдел по  экономике, природным ресурсам и охране труда»  изменить, изложив его в новой редакции «Отдел по  экономике и охране труда»</w:t>
      </w:r>
    </w:p>
    <w:p w:rsidR="00B11C5D" w:rsidRPr="00B11C5D" w:rsidRDefault="00B11C5D" w:rsidP="00B11C5D">
      <w:pPr>
        <w:jc w:val="both"/>
        <w:rPr>
          <w:sz w:val="16"/>
          <w:szCs w:val="16"/>
        </w:rPr>
      </w:pPr>
      <w:r w:rsidRPr="00B11C5D">
        <w:rPr>
          <w:sz w:val="16"/>
          <w:szCs w:val="16"/>
        </w:rPr>
        <w:tab/>
        <w:t xml:space="preserve">2) наименование отдела «Отдел архитектуры, строительства и жилищно-коммунального хозяйства»  изменить, изложив его в новой редакции «Отдел архитектуры, строительства, ЖКХ, дорожного хозяйства и природных ресурсов». </w:t>
      </w:r>
    </w:p>
    <w:p w:rsidR="00B11C5D" w:rsidRPr="00B11C5D" w:rsidRDefault="00B11C5D" w:rsidP="00B11C5D">
      <w:pPr>
        <w:jc w:val="both"/>
        <w:rPr>
          <w:sz w:val="16"/>
          <w:szCs w:val="16"/>
        </w:rPr>
      </w:pPr>
      <w:r w:rsidRPr="00B11C5D">
        <w:rPr>
          <w:sz w:val="16"/>
          <w:szCs w:val="16"/>
        </w:rPr>
        <w:tab/>
        <w:t>2. Утвердить  прилагаемую   структуру администрации Галичского муниципального района Костромской области.</w:t>
      </w:r>
    </w:p>
    <w:p w:rsidR="00B11C5D" w:rsidRPr="00B11C5D" w:rsidRDefault="00B11C5D" w:rsidP="00B11C5D">
      <w:pPr>
        <w:jc w:val="both"/>
        <w:rPr>
          <w:sz w:val="16"/>
          <w:szCs w:val="16"/>
        </w:rPr>
      </w:pPr>
      <w:r w:rsidRPr="00B11C5D">
        <w:rPr>
          <w:sz w:val="16"/>
          <w:szCs w:val="16"/>
        </w:rPr>
        <w:t xml:space="preserve">          3. Настоящее постановление вступает в силу с 1 ноября 2019 года.</w:t>
      </w:r>
    </w:p>
    <w:p w:rsidR="00B11C5D" w:rsidRPr="00B11C5D" w:rsidRDefault="00B11C5D" w:rsidP="00B11C5D">
      <w:pPr>
        <w:jc w:val="both"/>
        <w:rPr>
          <w:sz w:val="16"/>
          <w:szCs w:val="16"/>
        </w:rPr>
      </w:pPr>
    </w:p>
    <w:p w:rsidR="00B11C5D" w:rsidRPr="00B11C5D" w:rsidRDefault="00B11C5D" w:rsidP="00B11C5D">
      <w:pPr>
        <w:jc w:val="both"/>
        <w:rPr>
          <w:sz w:val="16"/>
          <w:szCs w:val="16"/>
        </w:rPr>
      </w:pPr>
    </w:p>
    <w:p w:rsidR="00B11C5D" w:rsidRDefault="00B11C5D" w:rsidP="00B11C5D">
      <w:pPr>
        <w:jc w:val="both"/>
        <w:rPr>
          <w:sz w:val="16"/>
          <w:szCs w:val="16"/>
        </w:rPr>
      </w:pPr>
      <w:r w:rsidRPr="00B11C5D">
        <w:rPr>
          <w:sz w:val="16"/>
          <w:szCs w:val="16"/>
        </w:rPr>
        <w:t xml:space="preserve"> Председатель Собрания депутатов                                         С.В.Мельникова</w:t>
      </w:r>
    </w:p>
    <w:p w:rsidR="00B11C5D" w:rsidRPr="00DD6B35" w:rsidRDefault="00B11C5D" w:rsidP="00B11C5D">
      <w:pPr>
        <w:shd w:val="clear" w:color="auto" w:fill="FFFFFF"/>
        <w:rPr>
          <w:b/>
          <w:bCs/>
          <w:color w:val="000000"/>
          <w:sz w:val="28"/>
          <w:szCs w:val="28"/>
        </w:rPr>
      </w:pPr>
    </w:p>
    <w:p w:rsidR="00B11C5D" w:rsidRPr="00B11C5D" w:rsidRDefault="00B11C5D" w:rsidP="00B11C5D">
      <w:pPr>
        <w:pStyle w:val="af0"/>
        <w:jc w:val="right"/>
        <w:rPr>
          <w:b w:val="0"/>
          <w:sz w:val="16"/>
          <w:szCs w:val="16"/>
        </w:rPr>
      </w:pPr>
      <w:r w:rsidRPr="00DD6B35">
        <w:rPr>
          <w:b w:val="0"/>
          <w:i/>
          <w:sz w:val="24"/>
          <w:szCs w:val="24"/>
        </w:rPr>
        <w:t xml:space="preserve">          </w:t>
      </w:r>
      <w:r w:rsidRPr="00B11C5D">
        <w:rPr>
          <w:b w:val="0"/>
          <w:sz w:val="16"/>
          <w:szCs w:val="16"/>
        </w:rPr>
        <w:t xml:space="preserve">Приложение </w:t>
      </w:r>
    </w:p>
    <w:p w:rsidR="00B11C5D" w:rsidRPr="00B11C5D" w:rsidRDefault="00B11C5D" w:rsidP="00B11C5D">
      <w:pPr>
        <w:pStyle w:val="af0"/>
        <w:jc w:val="right"/>
        <w:rPr>
          <w:b w:val="0"/>
          <w:sz w:val="16"/>
          <w:szCs w:val="16"/>
        </w:rPr>
      </w:pPr>
      <w:r w:rsidRPr="00B11C5D">
        <w:rPr>
          <w:b w:val="0"/>
          <w:sz w:val="16"/>
          <w:szCs w:val="16"/>
        </w:rPr>
        <w:t xml:space="preserve">к постановлению  Собрания депутатов муниципального </w:t>
      </w:r>
    </w:p>
    <w:p w:rsidR="00B11C5D" w:rsidRPr="00B11C5D" w:rsidRDefault="00B11C5D" w:rsidP="00B11C5D">
      <w:pPr>
        <w:pStyle w:val="af0"/>
        <w:jc w:val="right"/>
        <w:rPr>
          <w:b w:val="0"/>
          <w:sz w:val="16"/>
          <w:szCs w:val="16"/>
        </w:rPr>
      </w:pPr>
      <w:r w:rsidRPr="00B11C5D">
        <w:rPr>
          <w:b w:val="0"/>
          <w:sz w:val="16"/>
          <w:szCs w:val="16"/>
        </w:rPr>
        <w:t>района от _____  октября 2019 года № ____</w:t>
      </w:r>
    </w:p>
    <w:p w:rsidR="00B11C5D" w:rsidRPr="00B11C5D" w:rsidRDefault="00B11C5D" w:rsidP="00B11C5D">
      <w:pPr>
        <w:pStyle w:val="af0"/>
        <w:jc w:val="right"/>
        <w:rPr>
          <w:b w:val="0"/>
          <w:sz w:val="16"/>
          <w:szCs w:val="16"/>
        </w:rPr>
      </w:pPr>
    </w:p>
    <w:p w:rsidR="00B11C5D" w:rsidRPr="00D07E2E" w:rsidRDefault="00B11C5D" w:rsidP="00B11C5D">
      <w:pPr>
        <w:pStyle w:val="af0"/>
        <w:rPr>
          <w:sz w:val="16"/>
          <w:szCs w:val="16"/>
        </w:rPr>
      </w:pPr>
      <w:r w:rsidRPr="00D07E2E">
        <w:rPr>
          <w:sz w:val="16"/>
          <w:szCs w:val="16"/>
        </w:rPr>
        <w:t xml:space="preserve">СТРУКТУРА </w:t>
      </w:r>
    </w:p>
    <w:p w:rsidR="00B11C5D" w:rsidRPr="00B11C5D" w:rsidRDefault="00B11C5D" w:rsidP="00B11C5D">
      <w:pPr>
        <w:jc w:val="center"/>
        <w:rPr>
          <w:b/>
          <w:sz w:val="16"/>
          <w:szCs w:val="16"/>
        </w:rPr>
      </w:pPr>
      <w:r w:rsidRPr="00B11C5D">
        <w:rPr>
          <w:b/>
          <w:sz w:val="16"/>
          <w:szCs w:val="16"/>
        </w:rPr>
        <w:t>АДМИНИСТРАЦИИ ГАЛИЧСКОГО МУНИЦИПАЛЬНОГО РАЙОНА КОСТРОМСКОЙ ОБЛАСТИ</w:t>
      </w:r>
    </w:p>
    <w:p w:rsidR="00B11C5D" w:rsidRPr="00DD6B35" w:rsidRDefault="00B11C5D" w:rsidP="00B11C5D">
      <w:pPr>
        <w:jc w:val="center"/>
        <w:rPr>
          <w:b/>
          <w:i/>
          <w:sz w:val="28"/>
          <w:szCs w:val="28"/>
        </w:rPr>
      </w:pPr>
    </w:p>
    <w:tbl>
      <w:tblPr>
        <w:tblW w:w="1041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66"/>
        <w:gridCol w:w="728"/>
        <w:gridCol w:w="1725"/>
        <w:gridCol w:w="222"/>
        <w:gridCol w:w="4070"/>
      </w:tblGrid>
      <w:tr w:rsidR="00B11C5D" w:rsidRPr="00B11C5D" w:rsidTr="00B11C5D">
        <w:tblPrEx>
          <w:tblCellMar>
            <w:top w:w="0" w:type="dxa"/>
            <w:bottom w:w="0" w:type="dxa"/>
          </w:tblCellMar>
        </w:tblPrEx>
        <w:trPr>
          <w:cantSplit/>
          <w:trHeight w:val="172"/>
        </w:trPr>
        <w:tc>
          <w:tcPr>
            <w:tcW w:w="0" w:type="auto"/>
            <w:tcBorders>
              <w:bottom w:val="nil"/>
            </w:tcBorders>
          </w:tcPr>
          <w:p w:rsidR="00B11C5D" w:rsidRPr="00B11C5D" w:rsidRDefault="00B11C5D" w:rsidP="00B512C2">
            <w:pPr>
              <w:jc w:val="center"/>
              <w:rPr>
                <w:sz w:val="16"/>
                <w:szCs w:val="16"/>
              </w:rPr>
            </w:pPr>
            <w:r w:rsidRPr="00B11C5D">
              <w:rPr>
                <w:sz w:val="16"/>
                <w:szCs w:val="16"/>
              </w:rPr>
              <w:t>Коллегия при главе администрации муниципального района</w:t>
            </w:r>
          </w:p>
        </w:tc>
        <w:tc>
          <w:tcPr>
            <w:tcW w:w="728" w:type="dxa"/>
            <w:tcBorders>
              <w:top w:val="nil"/>
              <w:bottom w:val="nil"/>
              <w:right w:val="single" w:sz="4" w:space="0" w:color="auto"/>
            </w:tcBorders>
          </w:tcPr>
          <w:p w:rsidR="00B11C5D" w:rsidRPr="00B11C5D" w:rsidRDefault="00B11C5D" w:rsidP="00B512C2">
            <w:pPr>
              <w:jc w:val="center"/>
              <w:rPr>
                <w:sz w:val="16"/>
                <w:szCs w:val="16"/>
              </w:rPr>
            </w:pPr>
          </w:p>
        </w:tc>
        <w:tc>
          <w:tcPr>
            <w:tcW w:w="1725" w:type="dxa"/>
            <w:vMerge w:val="restart"/>
            <w:tcBorders>
              <w:top w:val="single" w:sz="4" w:space="0" w:color="auto"/>
              <w:left w:val="single" w:sz="4" w:space="0" w:color="auto"/>
              <w:bottom w:val="single" w:sz="4" w:space="0" w:color="auto"/>
              <w:right w:val="single" w:sz="4" w:space="0" w:color="auto"/>
            </w:tcBorders>
            <w:vAlign w:val="center"/>
          </w:tcPr>
          <w:p w:rsidR="00B11C5D" w:rsidRPr="00B11C5D" w:rsidRDefault="00B11C5D" w:rsidP="00B512C2">
            <w:pPr>
              <w:jc w:val="center"/>
              <w:rPr>
                <w:b/>
                <w:sz w:val="16"/>
                <w:szCs w:val="16"/>
              </w:rPr>
            </w:pPr>
            <w:r w:rsidRPr="00B11C5D">
              <w:rPr>
                <w:b/>
                <w:sz w:val="16"/>
                <w:szCs w:val="16"/>
              </w:rPr>
              <w:t>Глава муниципального района –</w:t>
            </w:r>
          </w:p>
          <w:p w:rsidR="00B11C5D" w:rsidRPr="00B11C5D" w:rsidRDefault="00B11C5D" w:rsidP="00B512C2">
            <w:pPr>
              <w:jc w:val="center"/>
              <w:rPr>
                <w:b/>
                <w:sz w:val="16"/>
                <w:szCs w:val="16"/>
              </w:rPr>
            </w:pPr>
            <w:r w:rsidRPr="00B11C5D">
              <w:rPr>
                <w:noProof/>
                <w:sz w:val="16"/>
                <w:szCs w:val="16"/>
              </w:rPr>
              <w:pict>
                <v:line id="_x0000_s1036" style="position:absolute;left:0;text-align:left;z-index:251667456" from="220.75pt,10.3pt" to="256.1pt,10.3pt">
                  <w10:wrap side="right"/>
                </v:line>
              </w:pict>
            </w:r>
            <w:r w:rsidRPr="00B11C5D">
              <w:rPr>
                <w:b/>
                <w:sz w:val="16"/>
                <w:szCs w:val="16"/>
              </w:rPr>
              <w:t>глава администрации</w:t>
            </w:r>
          </w:p>
          <w:p w:rsidR="00B11C5D" w:rsidRPr="00B11C5D" w:rsidRDefault="00B11C5D" w:rsidP="00B512C2">
            <w:pPr>
              <w:jc w:val="center"/>
              <w:rPr>
                <w:b/>
                <w:sz w:val="16"/>
                <w:szCs w:val="16"/>
              </w:rPr>
            </w:pPr>
            <w:r w:rsidRPr="00B11C5D">
              <w:rPr>
                <w:b/>
                <w:sz w:val="16"/>
                <w:szCs w:val="16"/>
              </w:rPr>
              <w:t>муниципального района</w:t>
            </w:r>
          </w:p>
        </w:tc>
        <w:tc>
          <w:tcPr>
            <w:tcW w:w="0" w:type="auto"/>
            <w:tcBorders>
              <w:top w:val="nil"/>
              <w:left w:val="single" w:sz="4" w:space="0" w:color="auto"/>
              <w:bottom w:val="nil"/>
              <w:right w:val="single" w:sz="4" w:space="0" w:color="auto"/>
            </w:tcBorders>
          </w:tcPr>
          <w:p w:rsidR="00B11C5D" w:rsidRPr="00B11C5D" w:rsidRDefault="00B11C5D" w:rsidP="00B512C2">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sz w:val="16"/>
                <w:szCs w:val="16"/>
              </w:rPr>
            </w:pPr>
          </w:p>
          <w:p w:rsidR="00B11C5D" w:rsidRPr="00B11C5D" w:rsidRDefault="00B11C5D" w:rsidP="00B512C2">
            <w:pPr>
              <w:jc w:val="center"/>
              <w:rPr>
                <w:sz w:val="16"/>
                <w:szCs w:val="16"/>
              </w:rPr>
            </w:pPr>
            <w:r w:rsidRPr="00B11C5D">
              <w:rPr>
                <w:sz w:val="16"/>
                <w:szCs w:val="16"/>
              </w:rPr>
              <w:t xml:space="preserve">Помощник  главы муниципального района  по мобилизационной работе </w:t>
            </w:r>
          </w:p>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188"/>
        </w:trPr>
        <w:tc>
          <w:tcPr>
            <w:tcW w:w="0" w:type="auto"/>
            <w:tcBorders>
              <w:left w:val="nil"/>
              <w:bottom w:val="single" w:sz="4" w:space="0" w:color="auto"/>
              <w:right w:val="nil"/>
            </w:tcBorders>
          </w:tcPr>
          <w:p w:rsidR="00B11C5D" w:rsidRPr="00B11C5D" w:rsidRDefault="00B11C5D" w:rsidP="00B512C2">
            <w:pPr>
              <w:jc w:val="center"/>
              <w:rPr>
                <w:noProof/>
                <w:sz w:val="16"/>
                <w:szCs w:val="16"/>
              </w:rPr>
            </w:pPr>
          </w:p>
        </w:tc>
        <w:tc>
          <w:tcPr>
            <w:tcW w:w="728" w:type="dxa"/>
            <w:tcBorders>
              <w:top w:val="nil"/>
              <w:left w:val="nil"/>
              <w:bottom w:val="nil"/>
              <w:right w:val="single" w:sz="4" w:space="0" w:color="auto"/>
            </w:tcBorders>
          </w:tcPr>
          <w:p w:rsidR="00B11C5D" w:rsidRPr="00B11C5D" w:rsidRDefault="00B11C5D" w:rsidP="00B512C2">
            <w:pPr>
              <w:jc w:val="center"/>
              <w:rPr>
                <w:sz w:val="16"/>
                <w:szCs w:val="16"/>
              </w:rPr>
            </w:pPr>
          </w:p>
        </w:tc>
        <w:tc>
          <w:tcPr>
            <w:tcW w:w="1725" w:type="dxa"/>
            <w:vMerge/>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b/>
                <w:sz w:val="16"/>
                <w:szCs w:val="16"/>
              </w:rPr>
            </w:pPr>
          </w:p>
        </w:tc>
        <w:tc>
          <w:tcPr>
            <w:tcW w:w="0" w:type="auto"/>
            <w:tcBorders>
              <w:top w:val="nil"/>
              <w:left w:val="single" w:sz="4" w:space="0" w:color="auto"/>
              <w:bottom w:val="nil"/>
              <w:right w:val="nil"/>
            </w:tcBorders>
          </w:tcPr>
          <w:p w:rsidR="00B11C5D" w:rsidRPr="00B11C5D" w:rsidRDefault="00B11C5D" w:rsidP="00B512C2">
            <w:pPr>
              <w:jc w:val="center"/>
              <w:rPr>
                <w:sz w:val="16"/>
                <w:szCs w:val="16"/>
              </w:rPr>
            </w:pPr>
          </w:p>
        </w:tc>
        <w:tc>
          <w:tcPr>
            <w:tcW w:w="0" w:type="auto"/>
            <w:tcBorders>
              <w:top w:val="single" w:sz="4" w:space="0" w:color="auto"/>
              <w:left w:val="nil"/>
              <w:bottom w:val="single" w:sz="4" w:space="0" w:color="auto"/>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578"/>
        </w:trPr>
        <w:tc>
          <w:tcPr>
            <w:tcW w:w="0" w:type="auto"/>
            <w:tcBorders>
              <w:top w:val="single" w:sz="4" w:space="0" w:color="auto"/>
              <w:bottom w:val="single" w:sz="4" w:space="0" w:color="auto"/>
            </w:tcBorders>
          </w:tcPr>
          <w:p w:rsidR="00B11C5D" w:rsidRPr="00B11C5D" w:rsidRDefault="00B11C5D" w:rsidP="00B512C2">
            <w:pPr>
              <w:jc w:val="center"/>
              <w:rPr>
                <w:sz w:val="16"/>
                <w:szCs w:val="16"/>
              </w:rPr>
            </w:pPr>
            <w:r w:rsidRPr="00B11C5D">
              <w:rPr>
                <w:sz w:val="16"/>
                <w:szCs w:val="16"/>
              </w:rPr>
              <w:t>Совет при главе администрации муниципального района</w:t>
            </w:r>
          </w:p>
        </w:tc>
        <w:tc>
          <w:tcPr>
            <w:tcW w:w="728" w:type="dxa"/>
            <w:tcBorders>
              <w:top w:val="nil"/>
              <w:bottom w:val="nil"/>
              <w:right w:val="single" w:sz="4" w:space="0" w:color="auto"/>
            </w:tcBorders>
          </w:tcPr>
          <w:p w:rsidR="00B11C5D" w:rsidRPr="00B11C5D" w:rsidRDefault="00B11C5D" w:rsidP="00B512C2">
            <w:pPr>
              <w:jc w:val="center"/>
              <w:rPr>
                <w:sz w:val="16"/>
                <w:szCs w:val="16"/>
              </w:rPr>
            </w:pPr>
          </w:p>
        </w:tc>
        <w:tc>
          <w:tcPr>
            <w:tcW w:w="1725" w:type="dxa"/>
            <w:vMerge/>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b/>
                <w:sz w:val="16"/>
                <w:szCs w:val="16"/>
              </w:rPr>
            </w:pPr>
          </w:p>
        </w:tc>
        <w:tc>
          <w:tcPr>
            <w:tcW w:w="0" w:type="auto"/>
            <w:tcBorders>
              <w:top w:val="nil"/>
              <w:left w:val="single" w:sz="4" w:space="0" w:color="auto"/>
              <w:bottom w:val="nil"/>
              <w:right w:val="single" w:sz="4" w:space="0" w:color="auto"/>
            </w:tcBorders>
          </w:tcPr>
          <w:p w:rsidR="00B11C5D" w:rsidRPr="00B11C5D" w:rsidRDefault="00B11C5D" w:rsidP="00B512C2">
            <w:pP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sz w:val="16"/>
                <w:szCs w:val="16"/>
              </w:rPr>
            </w:pPr>
            <w:r w:rsidRPr="00B11C5D">
              <w:rPr>
                <w:sz w:val="16"/>
                <w:szCs w:val="16"/>
              </w:rPr>
              <w:t>Главный специалист по гражданской обороне и чрезвычайным ситуациям</w:t>
            </w:r>
          </w:p>
          <w:p w:rsidR="00B11C5D" w:rsidRPr="00B11C5D" w:rsidRDefault="00B11C5D" w:rsidP="00B512C2">
            <w:pPr>
              <w:jc w:val="center"/>
              <w:rPr>
                <w:noProof/>
                <w:sz w:val="16"/>
                <w:szCs w:val="16"/>
              </w:rPr>
            </w:pPr>
          </w:p>
        </w:tc>
      </w:tr>
      <w:tr w:rsidR="00B11C5D" w:rsidRPr="00B11C5D" w:rsidTr="00B11C5D">
        <w:tblPrEx>
          <w:tblCellMar>
            <w:top w:w="0" w:type="dxa"/>
            <w:bottom w:w="0" w:type="dxa"/>
          </w:tblCellMar>
        </w:tblPrEx>
        <w:trPr>
          <w:cantSplit/>
          <w:trHeight w:val="188"/>
        </w:trPr>
        <w:tc>
          <w:tcPr>
            <w:tcW w:w="0" w:type="auto"/>
            <w:tcBorders>
              <w:top w:val="single" w:sz="4" w:space="0" w:color="auto"/>
              <w:left w:val="nil"/>
              <w:bottom w:val="single" w:sz="4" w:space="0" w:color="auto"/>
              <w:right w:val="nil"/>
            </w:tcBorders>
          </w:tcPr>
          <w:p w:rsidR="00B11C5D" w:rsidRPr="00B11C5D" w:rsidRDefault="00B11C5D" w:rsidP="00B512C2">
            <w:pPr>
              <w:jc w:val="center"/>
              <w:rPr>
                <w:noProof/>
                <w:sz w:val="16"/>
                <w:szCs w:val="16"/>
              </w:rPr>
            </w:pPr>
          </w:p>
        </w:tc>
        <w:tc>
          <w:tcPr>
            <w:tcW w:w="728" w:type="dxa"/>
            <w:tcBorders>
              <w:top w:val="nil"/>
              <w:left w:val="nil"/>
              <w:bottom w:val="nil"/>
              <w:right w:val="single" w:sz="4" w:space="0" w:color="auto"/>
            </w:tcBorders>
          </w:tcPr>
          <w:p w:rsidR="00B11C5D" w:rsidRPr="00B11C5D" w:rsidRDefault="00B11C5D" w:rsidP="00B512C2">
            <w:pPr>
              <w:jc w:val="center"/>
              <w:rPr>
                <w:sz w:val="16"/>
                <w:szCs w:val="16"/>
              </w:rPr>
            </w:pPr>
          </w:p>
        </w:tc>
        <w:tc>
          <w:tcPr>
            <w:tcW w:w="1725" w:type="dxa"/>
            <w:vMerge/>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b/>
                <w:sz w:val="16"/>
                <w:szCs w:val="16"/>
              </w:rPr>
            </w:pPr>
          </w:p>
        </w:tc>
        <w:tc>
          <w:tcPr>
            <w:tcW w:w="0" w:type="auto"/>
            <w:tcBorders>
              <w:top w:val="nil"/>
              <w:left w:val="single" w:sz="4" w:space="0" w:color="auto"/>
              <w:bottom w:val="nil"/>
              <w:right w:val="nil"/>
            </w:tcBorders>
          </w:tcPr>
          <w:p w:rsidR="00B11C5D" w:rsidRPr="00B11C5D" w:rsidRDefault="00B11C5D" w:rsidP="00B512C2">
            <w:pPr>
              <w:jc w:val="center"/>
              <w:rPr>
                <w:sz w:val="16"/>
                <w:szCs w:val="16"/>
              </w:rPr>
            </w:pPr>
            <w:r w:rsidRPr="00B11C5D">
              <w:rPr>
                <w:noProof/>
                <w:sz w:val="16"/>
                <w:szCs w:val="16"/>
              </w:rPr>
              <w:pict>
                <v:line id="_x0000_s1050" style="position:absolute;left:0;text-align:left;z-index:251681792;mso-position-horizontal-relative:text;mso-position-vertical-relative:text" from="-6.05pt,-133.1pt" to="-6.05pt,-133.1pt"/>
              </w:pict>
            </w:r>
          </w:p>
        </w:tc>
        <w:tc>
          <w:tcPr>
            <w:tcW w:w="0" w:type="auto"/>
            <w:tcBorders>
              <w:top w:val="single" w:sz="4" w:space="0" w:color="auto"/>
              <w:left w:val="nil"/>
              <w:bottom w:val="nil"/>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188"/>
        </w:trPr>
        <w:tc>
          <w:tcPr>
            <w:tcW w:w="0" w:type="auto"/>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sz w:val="16"/>
                <w:szCs w:val="16"/>
              </w:rPr>
            </w:pPr>
            <w:r w:rsidRPr="00B11C5D">
              <w:rPr>
                <w:sz w:val="16"/>
                <w:szCs w:val="16"/>
              </w:rPr>
              <w:t>правление финансов</w:t>
            </w:r>
          </w:p>
        </w:tc>
        <w:tc>
          <w:tcPr>
            <w:tcW w:w="728" w:type="dxa"/>
            <w:tcBorders>
              <w:top w:val="nil"/>
              <w:left w:val="single" w:sz="4" w:space="0" w:color="auto"/>
              <w:bottom w:val="nil"/>
              <w:right w:val="single" w:sz="4" w:space="0" w:color="auto"/>
            </w:tcBorders>
          </w:tcPr>
          <w:p w:rsidR="00B11C5D" w:rsidRPr="00B11C5D" w:rsidRDefault="00B11C5D" w:rsidP="00B512C2">
            <w:pPr>
              <w:jc w:val="center"/>
              <w:rPr>
                <w:sz w:val="16"/>
                <w:szCs w:val="16"/>
              </w:rPr>
            </w:pPr>
          </w:p>
        </w:tc>
        <w:tc>
          <w:tcPr>
            <w:tcW w:w="1725" w:type="dxa"/>
            <w:vMerge/>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b/>
                <w:sz w:val="16"/>
                <w:szCs w:val="16"/>
              </w:rPr>
            </w:pPr>
          </w:p>
        </w:tc>
        <w:tc>
          <w:tcPr>
            <w:tcW w:w="0" w:type="auto"/>
            <w:tcBorders>
              <w:top w:val="nil"/>
              <w:left w:val="single" w:sz="4" w:space="0" w:color="auto"/>
              <w:bottom w:val="nil"/>
              <w:right w:val="nil"/>
            </w:tcBorders>
          </w:tcPr>
          <w:p w:rsidR="00B11C5D" w:rsidRPr="00B11C5D" w:rsidRDefault="00B11C5D" w:rsidP="00B512C2">
            <w:pPr>
              <w:jc w:val="center"/>
              <w:rPr>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trHeight w:val="188"/>
        </w:trPr>
        <w:tc>
          <w:tcPr>
            <w:tcW w:w="0" w:type="auto"/>
            <w:tcBorders>
              <w:top w:val="single" w:sz="4" w:space="0" w:color="auto"/>
              <w:left w:val="nil"/>
              <w:bottom w:val="single" w:sz="4" w:space="0" w:color="auto"/>
              <w:right w:val="nil"/>
            </w:tcBorders>
          </w:tcPr>
          <w:p w:rsidR="00B11C5D" w:rsidRPr="00B11C5D" w:rsidRDefault="00B11C5D" w:rsidP="00B512C2">
            <w:pPr>
              <w:jc w:val="center"/>
              <w:rPr>
                <w:noProof/>
                <w:sz w:val="16"/>
                <w:szCs w:val="16"/>
              </w:rPr>
            </w:pPr>
          </w:p>
        </w:tc>
        <w:tc>
          <w:tcPr>
            <w:tcW w:w="728" w:type="dxa"/>
            <w:tcBorders>
              <w:top w:val="nil"/>
              <w:left w:val="nil"/>
              <w:bottom w:val="nil"/>
              <w:right w:val="nil"/>
            </w:tcBorders>
          </w:tcPr>
          <w:p w:rsidR="00B11C5D" w:rsidRPr="00B11C5D" w:rsidRDefault="00B11C5D" w:rsidP="00B512C2">
            <w:pPr>
              <w:jc w:val="center"/>
              <w:rPr>
                <w:sz w:val="16"/>
                <w:szCs w:val="16"/>
              </w:rPr>
            </w:pPr>
          </w:p>
        </w:tc>
        <w:tc>
          <w:tcPr>
            <w:tcW w:w="1725" w:type="dxa"/>
            <w:tcBorders>
              <w:top w:val="single" w:sz="4" w:space="0" w:color="auto"/>
              <w:left w:val="nil"/>
              <w:bottom w:val="nil"/>
              <w:right w:val="nil"/>
            </w:tcBorders>
          </w:tcPr>
          <w:p w:rsidR="00B11C5D" w:rsidRPr="00B11C5D" w:rsidRDefault="00B11C5D" w:rsidP="00B512C2">
            <w:pPr>
              <w:jc w:val="center"/>
              <w:rPr>
                <w:b/>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375"/>
        </w:trPr>
        <w:tc>
          <w:tcPr>
            <w:tcW w:w="0" w:type="auto"/>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sz w:val="16"/>
                <w:szCs w:val="16"/>
              </w:rPr>
            </w:pPr>
            <w:r w:rsidRPr="00B11C5D">
              <w:rPr>
                <w:sz w:val="16"/>
                <w:szCs w:val="16"/>
              </w:rPr>
              <w:t>Сектор по внутреннему муниципальному финансовому контролю</w:t>
            </w:r>
          </w:p>
        </w:tc>
        <w:tc>
          <w:tcPr>
            <w:tcW w:w="728" w:type="dxa"/>
            <w:tcBorders>
              <w:top w:val="nil"/>
              <w:left w:val="single" w:sz="4" w:space="0" w:color="auto"/>
              <w:bottom w:val="nil"/>
              <w:right w:val="nil"/>
            </w:tcBorders>
          </w:tcPr>
          <w:p w:rsidR="00B11C5D" w:rsidRPr="00B11C5D" w:rsidRDefault="00B11C5D" w:rsidP="00B512C2">
            <w:pPr>
              <w:jc w:val="center"/>
              <w:rPr>
                <w:sz w:val="16"/>
                <w:szCs w:val="16"/>
              </w:rPr>
            </w:pPr>
          </w:p>
        </w:tc>
        <w:tc>
          <w:tcPr>
            <w:tcW w:w="1725" w:type="dxa"/>
            <w:tcBorders>
              <w:top w:val="nil"/>
              <w:left w:val="nil"/>
              <w:bottom w:val="nil"/>
              <w:right w:val="nil"/>
            </w:tcBorders>
          </w:tcPr>
          <w:p w:rsidR="00B11C5D" w:rsidRPr="00B11C5D" w:rsidRDefault="00B11C5D" w:rsidP="00B512C2">
            <w:pPr>
              <w:jc w:val="center"/>
              <w:rPr>
                <w:b/>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c>
          <w:tcPr>
            <w:tcW w:w="0" w:type="auto"/>
            <w:vMerge w:val="restart"/>
            <w:tcBorders>
              <w:top w:val="nil"/>
              <w:left w:val="nil"/>
              <w:bottom w:val="nil"/>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188"/>
        </w:trPr>
        <w:tc>
          <w:tcPr>
            <w:tcW w:w="0" w:type="auto"/>
            <w:tcBorders>
              <w:top w:val="single" w:sz="4" w:space="0" w:color="auto"/>
              <w:left w:val="nil"/>
              <w:bottom w:val="single" w:sz="4" w:space="0" w:color="auto"/>
              <w:right w:val="nil"/>
            </w:tcBorders>
          </w:tcPr>
          <w:p w:rsidR="00B11C5D" w:rsidRPr="00B11C5D" w:rsidRDefault="00B11C5D" w:rsidP="00B512C2">
            <w:pPr>
              <w:rPr>
                <w:noProof/>
                <w:sz w:val="16"/>
                <w:szCs w:val="16"/>
              </w:rPr>
            </w:pPr>
          </w:p>
        </w:tc>
        <w:tc>
          <w:tcPr>
            <w:tcW w:w="728" w:type="dxa"/>
            <w:tcBorders>
              <w:top w:val="nil"/>
              <w:left w:val="nil"/>
              <w:bottom w:val="nil"/>
              <w:right w:val="nil"/>
            </w:tcBorders>
          </w:tcPr>
          <w:p w:rsidR="00B11C5D" w:rsidRPr="00B11C5D" w:rsidRDefault="00B11C5D" w:rsidP="00B512C2">
            <w:pPr>
              <w:jc w:val="center"/>
              <w:rPr>
                <w:sz w:val="16"/>
                <w:szCs w:val="16"/>
              </w:rPr>
            </w:pPr>
          </w:p>
        </w:tc>
        <w:tc>
          <w:tcPr>
            <w:tcW w:w="1725" w:type="dxa"/>
            <w:tcBorders>
              <w:top w:val="nil"/>
              <w:left w:val="nil"/>
              <w:bottom w:val="nil"/>
              <w:right w:val="nil"/>
            </w:tcBorders>
          </w:tcPr>
          <w:p w:rsidR="00B11C5D" w:rsidRPr="00B11C5D" w:rsidRDefault="00B11C5D" w:rsidP="00B512C2">
            <w:pPr>
              <w:jc w:val="center"/>
              <w:rPr>
                <w:b/>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c>
          <w:tcPr>
            <w:tcW w:w="0" w:type="auto"/>
            <w:vMerge/>
            <w:tcBorders>
              <w:top w:val="nil"/>
              <w:left w:val="nil"/>
              <w:bottom w:val="nil"/>
              <w:right w:val="nil"/>
            </w:tcBorders>
          </w:tcPr>
          <w:p w:rsidR="00B11C5D" w:rsidRPr="00B11C5D" w:rsidRDefault="00B11C5D" w:rsidP="00B512C2">
            <w:pPr>
              <w:jc w:val="center"/>
              <w:rPr>
                <w:sz w:val="16"/>
                <w:szCs w:val="16"/>
              </w:rPr>
            </w:pPr>
          </w:p>
        </w:tc>
      </w:tr>
      <w:tr w:rsidR="00B11C5D" w:rsidRPr="00B11C5D" w:rsidTr="00B11C5D">
        <w:tblPrEx>
          <w:tblCellMar>
            <w:top w:w="0" w:type="dxa"/>
            <w:bottom w:w="0" w:type="dxa"/>
          </w:tblCellMar>
        </w:tblPrEx>
        <w:trPr>
          <w:cantSplit/>
          <w:trHeight w:val="203"/>
        </w:trPr>
        <w:tc>
          <w:tcPr>
            <w:tcW w:w="0" w:type="auto"/>
            <w:tcBorders>
              <w:top w:val="single" w:sz="4" w:space="0" w:color="auto"/>
              <w:left w:val="single" w:sz="4" w:space="0" w:color="auto"/>
              <w:bottom w:val="single" w:sz="4" w:space="0" w:color="auto"/>
              <w:right w:val="single" w:sz="4" w:space="0" w:color="auto"/>
            </w:tcBorders>
          </w:tcPr>
          <w:p w:rsidR="00B11C5D" w:rsidRPr="00B11C5D" w:rsidRDefault="00B11C5D" w:rsidP="00B512C2">
            <w:pPr>
              <w:jc w:val="center"/>
              <w:rPr>
                <w:noProof/>
                <w:sz w:val="16"/>
                <w:szCs w:val="16"/>
              </w:rPr>
            </w:pPr>
            <w:r w:rsidRPr="00B11C5D">
              <w:rPr>
                <w:noProof/>
                <w:sz w:val="16"/>
                <w:szCs w:val="16"/>
              </w:rPr>
              <w:t>Отдел  сельского хозяйства</w:t>
            </w:r>
          </w:p>
        </w:tc>
        <w:tc>
          <w:tcPr>
            <w:tcW w:w="728" w:type="dxa"/>
            <w:tcBorders>
              <w:top w:val="nil"/>
              <w:left w:val="single" w:sz="4" w:space="0" w:color="auto"/>
              <w:bottom w:val="nil"/>
              <w:right w:val="nil"/>
            </w:tcBorders>
          </w:tcPr>
          <w:p w:rsidR="00B11C5D" w:rsidRPr="00B11C5D" w:rsidRDefault="00B11C5D" w:rsidP="00B512C2">
            <w:pPr>
              <w:jc w:val="center"/>
              <w:rPr>
                <w:sz w:val="16"/>
                <w:szCs w:val="16"/>
              </w:rPr>
            </w:pPr>
          </w:p>
        </w:tc>
        <w:tc>
          <w:tcPr>
            <w:tcW w:w="1725" w:type="dxa"/>
            <w:tcBorders>
              <w:top w:val="nil"/>
              <w:left w:val="nil"/>
              <w:bottom w:val="nil"/>
              <w:right w:val="nil"/>
            </w:tcBorders>
          </w:tcPr>
          <w:p w:rsidR="00B11C5D" w:rsidRPr="00B11C5D" w:rsidRDefault="00B11C5D" w:rsidP="00B512C2">
            <w:pPr>
              <w:jc w:val="center"/>
              <w:rPr>
                <w:b/>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c>
          <w:tcPr>
            <w:tcW w:w="0" w:type="auto"/>
            <w:tcBorders>
              <w:top w:val="nil"/>
              <w:left w:val="nil"/>
              <w:bottom w:val="nil"/>
              <w:right w:val="nil"/>
            </w:tcBorders>
          </w:tcPr>
          <w:p w:rsidR="00B11C5D" w:rsidRPr="00B11C5D" w:rsidRDefault="00B11C5D" w:rsidP="00B512C2">
            <w:pPr>
              <w:jc w:val="center"/>
              <w:rPr>
                <w:sz w:val="16"/>
                <w:szCs w:val="16"/>
              </w:rPr>
            </w:pPr>
          </w:p>
        </w:tc>
      </w:tr>
    </w:tbl>
    <w:p w:rsidR="00B11C5D" w:rsidRPr="00DD6B35" w:rsidRDefault="00B11C5D" w:rsidP="00B11C5D">
      <w:pPr>
        <w:rPr>
          <w:sz w:val="28"/>
          <w:szCs w:val="28"/>
        </w:rPr>
      </w:pPr>
    </w:p>
    <w:p w:rsidR="00B11C5D" w:rsidRPr="00DD6B35" w:rsidRDefault="00B11C5D" w:rsidP="00B11C5D">
      <w:pPr>
        <w:tabs>
          <w:tab w:val="left" w:pos="12990"/>
        </w:tabs>
        <w:rPr>
          <w:sz w:val="28"/>
          <w:szCs w:val="28"/>
        </w:rPr>
      </w:pPr>
      <w:r w:rsidRPr="00DD6B35">
        <w:rPr>
          <w:noProof/>
          <w:sz w:val="28"/>
          <w:szCs w:val="28"/>
        </w:rPr>
        <w:pict>
          <v:line id="_x0000_s1034" style="position:absolute;z-index:251665408" from="633.15pt,3.7pt" to="633.15pt,28.95pt">
            <w10:wrap side="right"/>
          </v:line>
        </w:pict>
      </w:r>
      <w:r w:rsidRPr="00DD6B35">
        <w:rPr>
          <w:noProof/>
          <w:sz w:val="28"/>
          <w:szCs w:val="28"/>
        </w:rPr>
        <w:pict>
          <v:line id="_x0000_s1033" style="position:absolute;z-index:251664384" from="-376.7pt,2.55pt" to="-376.7pt,28.95pt">
            <w10:wrap side="right"/>
          </v:line>
        </w:pict>
      </w:r>
      <w:r w:rsidRPr="00DD6B35">
        <w:rPr>
          <w:noProof/>
          <w:sz w:val="28"/>
          <w:szCs w:val="28"/>
        </w:rPr>
        <w:pict>
          <v:line id="_x0000_s1029" style="position:absolute;z-index:251660288" from="640.8pt,10.6pt" to="640.8pt,10.6pt" o:allowincell="f"/>
        </w:pict>
      </w:r>
      <w:r w:rsidRPr="00DD6B35">
        <w:rPr>
          <w:sz w:val="28"/>
          <w:szCs w:val="28"/>
        </w:rPr>
        <w:t xml:space="preserve">   </w:t>
      </w:r>
    </w:p>
    <w:p w:rsidR="00B11C5D" w:rsidRPr="00DD6B35" w:rsidRDefault="00B11C5D" w:rsidP="00B11C5D">
      <w:pPr>
        <w:tabs>
          <w:tab w:val="left" w:pos="12990"/>
        </w:tabs>
        <w:rPr>
          <w:sz w:val="28"/>
          <w:szCs w:val="28"/>
        </w:rPr>
      </w:pPr>
      <w:r w:rsidRPr="00DD6B35">
        <w:rPr>
          <w:sz w:val="28"/>
          <w:szCs w:val="28"/>
        </w:rPr>
        <w:t xml:space="preserve">                    </w:t>
      </w:r>
    </w:p>
    <w:tbl>
      <w:tblPr>
        <w:tblpPr w:leftFromText="180" w:rightFromText="180" w:vertAnchor="text" w:horzAnchor="margin" w:tblpXSpec="center"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1"/>
        <w:gridCol w:w="2022"/>
        <w:gridCol w:w="222"/>
        <w:gridCol w:w="222"/>
        <w:gridCol w:w="1909"/>
        <w:gridCol w:w="1909"/>
        <w:gridCol w:w="222"/>
        <w:gridCol w:w="1045"/>
        <w:gridCol w:w="991"/>
      </w:tblGrid>
      <w:tr w:rsidR="00B11C5D" w:rsidRPr="00B11C5D" w:rsidTr="00B11C5D">
        <w:tblPrEx>
          <w:tblCellMar>
            <w:top w:w="0" w:type="dxa"/>
            <w:bottom w:w="0" w:type="dxa"/>
          </w:tblCellMar>
        </w:tblPrEx>
        <w:tc>
          <w:tcPr>
            <w:tcW w:w="0" w:type="auto"/>
            <w:gridSpan w:val="2"/>
            <w:tcBorders>
              <w:bottom w:val="single" w:sz="4" w:space="0" w:color="auto"/>
            </w:tcBorders>
          </w:tcPr>
          <w:p w:rsidR="00B11C5D" w:rsidRPr="00B11C5D" w:rsidRDefault="00B11C5D" w:rsidP="00B512C2">
            <w:pPr>
              <w:tabs>
                <w:tab w:val="left" w:pos="8222"/>
              </w:tabs>
              <w:jc w:val="center"/>
              <w:rPr>
                <w:b/>
                <w:bCs/>
                <w:sz w:val="16"/>
                <w:szCs w:val="16"/>
              </w:rPr>
            </w:pPr>
            <w:r w:rsidRPr="00B11C5D">
              <w:rPr>
                <w:b/>
                <w:bCs/>
                <w:sz w:val="16"/>
                <w:szCs w:val="16"/>
              </w:rPr>
              <w:t>Первый заместитель главы администрации</w:t>
            </w:r>
          </w:p>
        </w:tc>
        <w:tc>
          <w:tcPr>
            <w:tcW w:w="0" w:type="auto"/>
            <w:gridSpan w:val="2"/>
            <w:tcBorders>
              <w:top w:val="nil"/>
              <w:bottom w:val="nil"/>
            </w:tcBorders>
          </w:tcPr>
          <w:p w:rsidR="00B11C5D" w:rsidRPr="00B11C5D" w:rsidRDefault="00B11C5D" w:rsidP="00B512C2">
            <w:pPr>
              <w:tabs>
                <w:tab w:val="left" w:pos="8222"/>
              </w:tabs>
              <w:jc w:val="center"/>
              <w:rPr>
                <w:b/>
                <w:bCs/>
                <w:sz w:val="16"/>
                <w:szCs w:val="16"/>
              </w:rPr>
            </w:pPr>
            <w:r w:rsidRPr="00B11C5D">
              <w:rPr>
                <w:b/>
                <w:bCs/>
                <w:sz w:val="16"/>
                <w:szCs w:val="16"/>
              </w:rPr>
              <w:t xml:space="preserve">                                      </w:t>
            </w:r>
          </w:p>
        </w:tc>
        <w:tc>
          <w:tcPr>
            <w:tcW w:w="0" w:type="auto"/>
            <w:gridSpan w:val="2"/>
            <w:tcBorders>
              <w:bottom w:val="single" w:sz="4" w:space="0" w:color="auto"/>
            </w:tcBorders>
          </w:tcPr>
          <w:p w:rsidR="00B11C5D" w:rsidRPr="00B11C5D" w:rsidRDefault="00B11C5D" w:rsidP="00B512C2">
            <w:pPr>
              <w:tabs>
                <w:tab w:val="left" w:pos="8222"/>
              </w:tabs>
              <w:jc w:val="center"/>
              <w:rPr>
                <w:b/>
                <w:bCs/>
                <w:sz w:val="16"/>
                <w:szCs w:val="16"/>
              </w:rPr>
            </w:pPr>
            <w:r w:rsidRPr="00B11C5D">
              <w:rPr>
                <w:b/>
                <w:bCs/>
                <w:sz w:val="16"/>
                <w:szCs w:val="16"/>
              </w:rPr>
              <w:t>Заместитель главы администрации по социально-гуманитарному развитию</w:t>
            </w:r>
          </w:p>
        </w:tc>
        <w:tc>
          <w:tcPr>
            <w:tcW w:w="0" w:type="auto"/>
            <w:tcBorders>
              <w:top w:val="nil"/>
              <w:bottom w:val="nil"/>
            </w:tcBorders>
          </w:tcPr>
          <w:p w:rsidR="00B11C5D" w:rsidRPr="00B11C5D" w:rsidRDefault="00B11C5D" w:rsidP="00B512C2">
            <w:pPr>
              <w:tabs>
                <w:tab w:val="left" w:pos="8222"/>
              </w:tabs>
              <w:jc w:val="center"/>
              <w:rPr>
                <w:b/>
                <w:bCs/>
                <w:sz w:val="16"/>
                <w:szCs w:val="16"/>
              </w:rPr>
            </w:pPr>
            <w:r w:rsidRPr="00B11C5D">
              <w:rPr>
                <w:b/>
                <w:bCs/>
                <w:sz w:val="16"/>
                <w:szCs w:val="16"/>
              </w:rPr>
              <w:t xml:space="preserve">                                                            </w:t>
            </w:r>
          </w:p>
        </w:tc>
        <w:tc>
          <w:tcPr>
            <w:tcW w:w="0" w:type="auto"/>
            <w:gridSpan w:val="2"/>
            <w:tcBorders>
              <w:bottom w:val="single" w:sz="4" w:space="0" w:color="auto"/>
            </w:tcBorders>
          </w:tcPr>
          <w:p w:rsidR="00B11C5D" w:rsidRPr="00B11C5D" w:rsidRDefault="00B11C5D" w:rsidP="00B512C2">
            <w:pPr>
              <w:tabs>
                <w:tab w:val="left" w:pos="8222"/>
              </w:tabs>
              <w:ind w:hanging="1141"/>
              <w:jc w:val="center"/>
              <w:rPr>
                <w:b/>
                <w:bCs/>
                <w:sz w:val="16"/>
                <w:szCs w:val="16"/>
              </w:rPr>
            </w:pPr>
            <w:r w:rsidRPr="00B11C5D">
              <w:rPr>
                <w:b/>
                <w:bCs/>
                <w:sz w:val="16"/>
                <w:szCs w:val="16"/>
              </w:rPr>
              <w:t xml:space="preserve">                         Управляющий делами администрации</w:t>
            </w:r>
          </w:p>
        </w:tc>
      </w:tr>
      <w:tr w:rsidR="00B11C5D" w:rsidRPr="00B11C5D" w:rsidTr="00B11C5D">
        <w:tblPrEx>
          <w:tblCellMar>
            <w:top w:w="0" w:type="dxa"/>
            <w:bottom w:w="0" w:type="dxa"/>
          </w:tblCellMar>
        </w:tblPrEx>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r w:rsidRPr="00B11C5D">
              <w:rPr>
                <w:noProof/>
                <w:sz w:val="16"/>
                <w:szCs w:val="16"/>
              </w:rPr>
              <w:pict>
                <v:line id="_x0000_s1045" style="position:absolute;left:0;text-align:left;z-index:251676672;mso-position-horizontal-relative:text;mso-position-vertical-relative:text" from="77.2pt,.85pt" to="77.2pt,.85pt"/>
              </w:pict>
            </w: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r w:rsidRPr="00B11C5D">
              <w:rPr>
                <w:sz w:val="16"/>
                <w:szCs w:val="16"/>
              </w:rPr>
              <w:t xml:space="preserve">                       </w:t>
            </w: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r w:rsidRPr="00B11C5D">
              <w:rPr>
                <w:sz w:val="16"/>
                <w:szCs w:val="16"/>
              </w:rPr>
              <w:t xml:space="preserve">                             </w:t>
            </w: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r>
      <w:tr w:rsidR="00B11C5D" w:rsidRPr="00B11C5D" w:rsidTr="00B11C5D">
        <w:tblPrEx>
          <w:tblCellMar>
            <w:top w:w="0" w:type="dxa"/>
            <w:bottom w:w="0" w:type="dxa"/>
          </w:tblCellMar>
        </w:tblPrEx>
        <w:tc>
          <w:tcPr>
            <w:tcW w:w="0" w:type="auto"/>
            <w:gridSpan w:val="2"/>
            <w:tcBorders>
              <w:bottom w:val="single" w:sz="4" w:space="0" w:color="auto"/>
            </w:tcBorders>
          </w:tcPr>
          <w:p w:rsidR="00B11C5D" w:rsidRPr="00B11C5D" w:rsidRDefault="00B11C5D" w:rsidP="00B512C2">
            <w:pPr>
              <w:tabs>
                <w:tab w:val="left" w:pos="8222"/>
              </w:tabs>
              <w:jc w:val="center"/>
              <w:rPr>
                <w:sz w:val="16"/>
                <w:szCs w:val="16"/>
              </w:rPr>
            </w:pPr>
            <w:r w:rsidRPr="00B11C5D">
              <w:rPr>
                <w:sz w:val="16"/>
                <w:szCs w:val="16"/>
              </w:rPr>
              <w:t>Комитет по управлению муниципальным имуществом и земельными ресурсами</w:t>
            </w:r>
          </w:p>
        </w:tc>
        <w:tc>
          <w:tcPr>
            <w:tcW w:w="0" w:type="auto"/>
            <w:gridSpan w:val="2"/>
            <w:tcBorders>
              <w:top w:val="nil"/>
              <w:bottom w:val="nil"/>
            </w:tcBorders>
          </w:tcPr>
          <w:p w:rsidR="00B11C5D" w:rsidRPr="00B11C5D" w:rsidRDefault="00B11C5D" w:rsidP="00B512C2">
            <w:pPr>
              <w:tabs>
                <w:tab w:val="left" w:pos="8222"/>
              </w:tabs>
              <w:jc w:val="center"/>
              <w:rPr>
                <w:sz w:val="16"/>
                <w:szCs w:val="16"/>
              </w:rPr>
            </w:pPr>
          </w:p>
        </w:tc>
        <w:tc>
          <w:tcPr>
            <w:tcW w:w="0" w:type="auto"/>
            <w:gridSpan w:val="2"/>
            <w:tcBorders>
              <w:bottom w:val="single" w:sz="4" w:space="0" w:color="auto"/>
            </w:tcBorders>
          </w:tcPr>
          <w:p w:rsidR="00B11C5D" w:rsidRPr="00B11C5D" w:rsidRDefault="00B11C5D" w:rsidP="00B512C2">
            <w:pPr>
              <w:tabs>
                <w:tab w:val="left" w:pos="8222"/>
              </w:tabs>
              <w:ind w:left="1031" w:hanging="1031"/>
              <w:jc w:val="center"/>
              <w:rPr>
                <w:sz w:val="16"/>
                <w:szCs w:val="16"/>
              </w:rPr>
            </w:pPr>
            <w:r w:rsidRPr="00B11C5D">
              <w:rPr>
                <w:sz w:val="16"/>
                <w:szCs w:val="16"/>
              </w:rPr>
              <w:t>Отдел образования</w:t>
            </w:r>
          </w:p>
        </w:tc>
        <w:tc>
          <w:tcPr>
            <w:tcW w:w="0" w:type="auto"/>
            <w:tcBorders>
              <w:top w:val="nil"/>
              <w:bottom w:val="nil"/>
            </w:tcBorders>
          </w:tcPr>
          <w:p w:rsidR="00B11C5D" w:rsidRPr="00B11C5D" w:rsidRDefault="00B11C5D" w:rsidP="00B512C2">
            <w:pPr>
              <w:tabs>
                <w:tab w:val="left" w:pos="8222"/>
              </w:tabs>
              <w:jc w:val="center"/>
              <w:rPr>
                <w:sz w:val="16"/>
                <w:szCs w:val="16"/>
              </w:rPr>
            </w:pPr>
          </w:p>
        </w:tc>
        <w:tc>
          <w:tcPr>
            <w:tcW w:w="0" w:type="auto"/>
            <w:gridSpan w:val="2"/>
            <w:tcBorders>
              <w:bottom w:val="single" w:sz="4" w:space="0" w:color="auto"/>
            </w:tcBorders>
          </w:tcPr>
          <w:p w:rsidR="00B11C5D" w:rsidRPr="00B11C5D" w:rsidRDefault="00B11C5D" w:rsidP="00B512C2">
            <w:pPr>
              <w:tabs>
                <w:tab w:val="left" w:pos="8222"/>
              </w:tabs>
              <w:jc w:val="center"/>
              <w:rPr>
                <w:sz w:val="16"/>
                <w:szCs w:val="16"/>
              </w:rPr>
            </w:pPr>
            <w:r w:rsidRPr="00B11C5D">
              <w:rPr>
                <w:sz w:val="16"/>
                <w:szCs w:val="16"/>
              </w:rPr>
              <w:t>Архивный отдел</w:t>
            </w:r>
          </w:p>
        </w:tc>
      </w:tr>
      <w:tr w:rsidR="00B11C5D" w:rsidRPr="00B11C5D" w:rsidTr="00B11C5D">
        <w:tblPrEx>
          <w:tblCellMar>
            <w:top w:w="0" w:type="dxa"/>
            <w:bottom w:w="0" w:type="dxa"/>
          </w:tblCellMar>
        </w:tblPrEx>
        <w:tc>
          <w:tcPr>
            <w:tcW w:w="0" w:type="auto"/>
            <w:tcBorders>
              <w:left w:val="nil"/>
              <w:right w:val="single" w:sz="4" w:space="0" w:color="auto"/>
            </w:tcBorders>
          </w:tcPr>
          <w:p w:rsidR="00B11C5D" w:rsidRPr="00B11C5D" w:rsidRDefault="00B11C5D" w:rsidP="00B512C2">
            <w:pPr>
              <w:tabs>
                <w:tab w:val="center" w:pos="1697"/>
                <w:tab w:val="left" w:pos="2412"/>
                <w:tab w:val="left" w:pos="8222"/>
              </w:tabs>
              <w:jc w:val="center"/>
              <w:rPr>
                <w:sz w:val="16"/>
                <w:szCs w:val="16"/>
              </w:rPr>
            </w:pPr>
            <w:r w:rsidRPr="00B11C5D">
              <w:rPr>
                <w:noProof/>
                <w:sz w:val="16"/>
                <w:szCs w:val="16"/>
              </w:rPr>
              <w:pict>
                <v:line id="_x0000_s1044" style="position:absolute;left:0;text-align:left;z-index:251675648;mso-position-horizontal-relative:text;mso-position-vertical-relative:text" from="84.05pt,5.6pt" to="84.05pt,5.6pt">
                  <w10:wrap side="right"/>
                </v:line>
              </w:pict>
            </w:r>
            <w:r w:rsidRPr="00B11C5D">
              <w:rPr>
                <w:noProof/>
                <w:sz w:val="16"/>
                <w:szCs w:val="16"/>
              </w:rPr>
              <w:pict>
                <v:line id="_x0000_s1043" style="position:absolute;left:0;text-align:left;z-index:251674624;mso-position-horizontal-relative:text;mso-position-vertical-relative:text" from="87.4pt,5.6pt" to="87.4pt,5.6pt">
                  <w10:wrap side="right"/>
                </v:line>
              </w:pict>
            </w:r>
            <w:r w:rsidRPr="00B11C5D">
              <w:rPr>
                <w:noProof/>
                <w:sz w:val="16"/>
                <w:szCs w:val="16"/>
              </w:rPr>
              <w:pict>
                <v:line id="_x0000_s1042" style="position:absolute;left:0;text-align:left;z-index:251673600;mso-position-horizontal-relative:text;mso-position-vertical-relative:text" from="87.4pt,5.6pt" to="87.4pt,5.6pt">
                  <w10:wrap side="right"/>
                </v:line>
              </w:pict>
            </w:r>
            <w:r w:rsidRPr="00B11C5D">
              <w:rPr>
                <w:noProof/>
                <w:sz w:val="16"/>
                <w:szCs w:val="16"/>
              </w:rPr>
              <w:pict>
                <v:line id="_x0000_s1041" style="position:absolute;left:0;text-align:left;z-index:251672576;mso-position-horizontal-relative:text;mso-position-vertical-relative:text" from="87.4pt,5.6pt" to="87.4pt,5.6pt">
                  <w10:wrap side="right"/>
                </v:line>
              </w:pict>
            </w:r>
            <w:r w:rsidRPr="00B11C5D">
              <w:rPr>
                <w:noProof/>
                <w:sz w:val="16"/>
                <w:szCs w:val="16"/>
              </w:rPr>
              <w:pict>
                <v:line id="_x0000_s1040" style="position:absolute;left:0;text-align:left;z-index:251671552;mso-position-horizontal-relative:text;mso-position-vertical-relative:text" from="87.4pt,5.6pt" to="87.4pt,5.6pt">
                  <w10:wrap side="right"/>
                </v:line>
              </w:pict>
            </w:r>
          </w:p>
        </w:tc>
        <w:tc>
          <w:tcPr>
            <w:tcW w:w="0" w:type="auto"/>
            <w:tcBorders>
              <w:left w:val="single" w:sz="4" w:space="0" w:color="auto"/>
              <w:right w:val="nil"/>
            </w:tcBorders>
          </w:tcPr>
          <w:p w:rsidR="00B11C5D" w:rsidRPr="00B11C5D" w:rsidRDefault="00B11C5D" w:rsidP="00B512C2">
            <w:pPr>
              <w:tabs>
                <w:tab w:val="center" w:pos="1697"/>
                <w:tab w:val="left" w:pos="2412"/>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left w:val="nil"/>
              <w:bottom w:val="single" w:sz="4" w:space="0" w:color="auto"/>
              <w:right w:val="single" w:sz="4" w:space="0" w:color="auto"/>
            </w:tcBorders>
          </w:tcPr>
          <w:p w:rsidR="00B11C5D" w:rsidRPr="00B11C5D" w:rsidRDefault="00B11C5D" w:rsidP="00B512C2">
            <w:pPr>
              <w:tabs>
                <w:tab w:val="left" w:pos="8222"/>
              </w:tabs>
              <w:jc w:val="center"/>
              <w:rPr>
                <w:sz w:val="16"/>
                <w:szCs w:val="16"/>
              </w:rPr>
            </w:pPr>
          </w:p>
        </w:tc>
        <w:tc>
          <w:tcPr>
            <w:tcW w:w="0" w:type="auto"/>
            <w:tcBorders>
              <w:left w:val="single" w:sz="4" w:space="0" w:color="auto"/>
              <w:bottom w:val="single" w:sz="4" w:space="0" w:color="auto"/>
              <w:right w:val="nil"/>
            </w:tcBorders>
          </w:tcPr>
          <w:p w:rsidR="00B11C5D" w:rsidRPr="00B11C5D" w:rsidRDefault="00B11C5D" w:rsidP="00B512C2">
            <w:pPr>
              <w:tabs>
                <w:tab w:val="left" w:pos="8222"/>
              </w:tabs>
              <w:jc w:val="center"/>
              <w:rPr>
                <w:sz w:val="16"/>
                <w:szCs w:val="16"/>
              </w:rPr>
            </w:pPr>
          </w:p>
        </w:tc>
      </w:tr>
      <w:tr w:rsidR="00B11C5D" w:rsidRPr="00B11C5D" w:rsidTr="00B11C5D">
        <w:tblPrEx>
          <w:tblCellMar>
            <w:top w:w="0" w:type="dxa"/>
            <w:bottom w:w="0" w:type="dxa"/>
          </w:tblCellMar>
        </w:tblPrEx>
        <w:tc>
          <w:tcPr>
            <w:tcW w:w="0" w:type="auto"/>
            <w:gridSpan w:val="2"/>
            <w:tcBorders>
              <w:bottom w:val="single" w:sz="4" w:space="0" w:color="auto"/>
            </w:tcBorders>
          </w:tcPr>
          <w:p w:rsidR="00B11C5D" w:rsidRPr="00B11C5D" w:rsidRDefault="00B11C5D" w:rsidP="00B512C2">
            <w:pPr>
              <w:tabs>
                <w:tab w:val="left" w:pos="8222"/>
              </w:tabs>
              <w:jc w:val="center"/>
              <w:rPr>
                <w:sz w:val="16"/>
                <w:szCs w:val="16"/>
              </w:rPr>
            </w:pPr>
            <w:r w:rsidRPr="00B11C5D">
              <w:rPr>
                <w:sz w:val="16"/>
                <w:szCs w:val="16"/>
              </w:rPr>
              <w:t xml:space="preserve">Отдел  по экономике и </w:t>
            </w:r>
          </w:p>
          <w:p w:rsidR="00B11C5D" w:rsidRPr="00B11C5D" w:rsidRDefault="00B11C5D" w:rsidP="00B512C2">
            <w:pPr>
              <w:tabs>
                <w:tab w:val="left" w:pos="8222"/>
              </w:tabs>
              <w:jc w:val="center"/>
              <w:rPr>
                <w:sz w:val="16"/>
                <w:szCs w:val="16"/>
              </w:rPr>
            </w:pPr>
            <w:r w:rsidRPr="00B11C5D">
              <w:rPr>
                <w:sz w:val="16"/>
                <w:szCs w:val="16"/>
              </w:rPr>
              <w:t xml:space="preserve">охране труда </w:t>
            </w:r>
          </w:p>
        </w:tc>
        <w:tc>
          <w:tcPr>
            <w:tcW w:w="0" w:type="auto"/>
            <w:gridSpan w:val="2"/>
            <w:tcBorders>
              <w:top w:val="nil"/>
              <w:bottom w:val="nil"/>
            </w:tcBorders>
          </w:tcPr>
          <w:p w:rsidR="00B11C5D" w:rsidRPr="00B11C5D" w:rsidRDefault="00B11C5D" w:rsidP="00B512C2">
            <w:pPr>
              <w:tabs>
                <w:tab w:val="left" w:pos="8222"/>
              </w:tabs>
              <w:jc w:val="center"/>
              <w:rPr>
                <w:sz w:val="16"/>
                <w:szCs w:val="16"/>
              </w:rPr>
            </w:pPr>
          </w:p>
        </w:tc>
        <w:tc>
          <w:tcPr>
            <w:tcW w:w="0" w:type="auto"/>
            <w:gridSpan w:val="2"/>
            <w:tcBorders>
              <w:bottom w:val="single" w:sz="4" w:space="0" w:color="auto"/>
            </w:tcBorders>
          </w:tcPr>
          <w:p w:rsidR="00B11C5D" w:rsidRPr="00B11C5D" w:rsidRDefault="00B11C5D" w:rsidP="00B512C2">
            <w:pPr>
              <w:tabs>
                <w:tab w:val="left" w:pos="8222"/>
              </w:tabs>
              <w:jc w:val="center"/>
              <w:rPr>
                <w:sz w:val="16"/>
                <w:szCs w:val="16"/>
              </w:rPr>
            </w:pPr>
            <w:r w:rsidRPr="00B11C5D">
              <w:rPr>
                <w:sz w:val="16"/>
                <w:szCs w:val="16"/>
              </w:rPr>
              <w:t>Отдел по делам культуры,</w:t>
            </w:r>
          </w:p>
          <w:p w:rsidR="00B11C5D" w:rsidRPr="00B11C5D" w:rsidRDefault="00B11C5D" w:rsidP="00B512C2">
            <w:pPr>
              <w:tabs>
                <w:tab w:val="left" w:pos="8222"/>
              </w:tabs>
              <w:jc w:val="center"/>
              <w:rPr>
                <w:sz w:val="16"/>
                <w:szCs w:val="16"/>
              </w:rPr>
            </w:pPr>
            <w:r w:rsidRPr="00B11C5D">
              <w:rPr>
                <w:sz w:val="16"/>
                <w:szCs w:val="16"/>
              </w:rPr>
              <w:t>молодежи и спорта</w:t>
            </w:r>
          </w:p>
        </w:tc>
        <w:tc>
          <w:tcPr>
            <w:tcW w:w="0" w:type="auto"/>
            <w:tcBorders>
              <w:top w:val="nil"/>
              <w:bottom w:val="nil"/>
            </w:tcBorders>
          </w:tcPr>
          <w:p w:rsidR="00B11C5D" w:rsidRPr="00B11C5D" w:rsidRDefault="00B11C5D" w:rsidP="00B512C2">
            <w:pPr>
              <w:tabs>
                <w:tab w:val="left" w:pos="8222"/>
              </w:tabs>
              <w:jc w:val="center"/>
              <w:rPr>
                <w:sz w:val="16"/>
                <w:szCs w:val="16"/>
              </w:rPr>
            </w:pPr>
          </w:p>
        </w:tc>
        <w:tc>
          <w:tcPr>
            <w:tcW w:w="0" w:type="auto"/>
            <w:gridSpan w:val="2"/>
            <w:tcBorders>
              <w:bottom w:val="single" w:sz="4" w:space="0" w:color="auto"/>
              <w:right w:val="single" w:sz="4" w:space="0" w:color="auto"/>
            </w:tcBorders>
          </w:tcPr>
          <w:p w:rsidR="00B11C5D" w:rsidRPr="00B11C5D" w:rsidRDefault="00B11C5D" w:rsidP="00B512C2">
            <w:pPr>
              <w:tabs>
                <w:tab w:val="left" w:pos="8222"/>
              </w:tabs>
              <w:jc w:val="center"/>
              <w:rPr>
                <w:sz w:val="16"/>
                <w:szCs w:val="16"/>
              </w:rPr>
            </w:pPr>
            <w:r w:rsidRPr="00B11C5D">
              <w:rPr>
                <w:sz w:val="16"/>
                <w:szCs w:val="16"/>
              </w:rPr>
              <w:t>Общий отдел</w:t>
            </w:r>
          </w:p>
        </w:tc>
      </w:tr>
      <w:tr w:rsidR="00B11C5D" w:rsidRPr="00B11C5D" w:rsidTr="00B11C5D">
        <w:tblPrEx>
          <w:tblCellMar>
            <w:top w:w="0" w:type="dxa"/>
            <w:bottom w:w="0" w:type="dxa"/>
          </w:tblCellMar>
        </w:tblPrEx>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tcBorders>
              <w:left w:val="nil"/>
              <w:right w:val="single" w:sz="4" w:space="0" w:color="auto"/>
            </w:tcBorders>
          </w:tcPr>
          <w:p w:rsidR="00B11C5D" w:rsidRPr="00B11C5D" w:rsidRDefault="00B11C5D" w:rsidP="00B512C2">
            <w:pPr>
              <w:tabs>
                <w:tab w:val="left" w:pos="8222"/>
              </w:tabs>
              <w:jc w:val="center"/>
              <w:rPr>
                <w:sz w:val="16"/>
                <w:szCs w:val="16"/>
              </w:rPr>
            </w:pPr>
          </w:p>
        </w:tc>
        <w:tc>
          <w:tcPr>
            <w:tcW w:w="0" w:type="auto"/>
            <w:tcBorders>
              <w:left w:val="single" w:sz="4" w:space="0" w:color="auto"/>
              <w:right w:val="nil"/>
            </w:tcBorders>
          </w:tcPr>
          <w:p w:rsidR="00B11C5D" w:rsidRPr="00B11C5D" w:rsidRDefault="00B11C5D" w:rsidP="00B512C2">
            <w:pPr>
              <w:tabs>
                <w:tab w:val="left" w:pos="8222"/>
              </w:tabs>
              <w:jc w:val="center"/>
              <w:rPr>
                <w:sz w:val="16"/>
                <w:szCs w:val="16"/>
              </w:rPr>
            </w:pPr>
          </w:p>
        </w:tc>
        <w:tc>
          <w:tcPr>
            <w:tcW w:w="0" w:type="auto"/>
            <w:tcBorders>
              <w:top w:val="nil"/>
              <w:left w:val="nil"/>
              <w:bottom w:val="nil"/>
              <w:right w:val="nil"/>
            </w:tcBorders>
          </w:tcPr>
          <w:p w:rsidR="00B11C5D" w:rsidRPr="00B11C5D" w:rsidRDefault="00B11C5D" w:rsidP="00B512C2">
            <w:pPr>
              <w:tabs>
                <w:tab w:val="left" w:pos="8222"/>
              </w:tabs>
              <w:jc w:val="center"/>
              <w:rPr>
                <w:sz w:val="16"/>
                <w:szCs w:val="16"/>
              </w:rPr>
            </w:pPr>
          </w:p>
        </w:tc>
        <w:tc>
          <w:tcPr>
            <w:tcW w:w="0" w:type="auto"/>
            <w:gridSpan w:val="2"/>
            <w:tcBorders>
              <w:top w:val="single" w:sz="4" w:space="0" w:color="auto"/>
              <w:left w:val="nil"/>
              <w:bottom w:val="nil"/>
              <w:right w:val="nil"/>
            </w:tcBorders>
          </w:tcPr>
          <w:p w:rsidR="00B11C5D" w:rsidRPr="00B11C5D" w:rsidRDefault="00B11C5D" w:rsidP="00B512C2">
            <w:pPr>
              <w:tabs>
                <w:tab w:val="left" w:pos="8222"/>
              </w:tabs>
              <w:jc w:val="center"/>
              <w:rPr>
                <w:sz w:val="16"/>
                <w:szCs w:val="16"/>
              </w:rPr>
            </w:pPr>
          </w:p>
        </w:tc>
      </w:tr>
      <w:tr w:rsidR="00B11C5D" w:rsidRPr="00B11C5D" w:rsidTr="00B11C5D">
        <w:tblPrEx>
          <w:tblCellMar>
            <w:top w:w="0" w:type="dxa"/>
            <w:bottom w:w="0" w:type="dxa"/>
          </w:tblCellMar>
        </w:tblPrEx>
        <w:trPr>
          <w:gridAfter w:val="3"/>
          <w:trHeight w:val="650"/>
        </w:trPr>
        <w:tc>
          <w:tcPr>
            <w:tcW w:w="0" w:type="auto"/>
            <w:gridSpan w:val="2"/>
            <w:tcBorders>
              <w:bottom w:val="single" w:sz="4" w:space="0" w:color="auto"/>
            </w:tcBorders>
          </w:tcPr>
          <w:p w:rsidR="00B11C5D" w:rsidRPr="00B11C5D" w:rsidRDefault="00B11C5D" w:rsidP="00B512C2">
            <w:pPr>
              <w:tabs>
                <w:tab w:val="left" w:pos="8222"/>
              </w:tabs>
              <w:jc w:val="center"/>
              <w:rPr>
                <w:sz w:val="16"/>
                <w:szCs w:val="16"/>
              </w:rPr>
            </w:pPr>
          </w:p>
          <w:p w:rsidR="00B11C5D" w:rsidRPr="00B11C5D" w:rsidRDefault="00B11C5D" w:rsidP="00B512C2">
            <w:pPr>
              <w:tabs>
                <w:tab w:val="left" w:pos="8222"/>
              </w:tabs>
              <w:jc w:val="center"/>
              <w:rPr>
                <w:sz w:val="16"/>
                <w:szCs w:val="16"/>
              </w:rPr>
            </w:pPr>
            <w:r w:rsidRPr="00B11C5D">
              <w:rPr>
                <w:sz w:val="16"/>
                <w:szCs w:val="16"/>
              </w:rPr>
              <w:t>Отдел архитектуры, строительства, ЖКХ, дорожного хозяйства и природных ресурсов</w:t>
            </w:r>
          </w:p>
          <w:p w:rsidR="00B11C5D" w:rsidRPr="00B11C5D" w:rsidRDefault="00B11C5D" w:rsidP="00B512C2">
            <w:pPr>
              <w:tabs>
                <w:tab w:val="left" w:pos="8222"/>
              </w:tabs>
              <w:jc w:val="center"/>
              <w:rPr>
                <w:sz w:val="16"/>
                <w:szCs w:val="16"/>
              </w:rPr>
            </w:pPr>
          </w:p>
        </w:tc>
        <w:tc>
          <w:tcPr>
            <w:tcW w:w="0" w:type="auto"/>
            <w:gridSpan w:val="2"/>
            <w:tcBorders>
              <w:top w:val="nil"/>
              <w:bottom w:val="nil"/>
            </w:tcBorders>
          </w:tcPr>
          <w:p w:rsidR="00B11C5D" w:rsidRPr="00B11C5D" w:rsidRDefault="00B11C5D" w:rsidP="00B512C2">
            <w:pPr>
              <w:tabs>
                <w:tab w:val="left" w:pos="8222"/>
              </w:tabs>
              <w:jc w:val="center"/>
              <w:rPr>
                <w:sz w:val="16"/>
                <w:szCs w:val="16"/>
              </w:rPr>
            </w:pPr>
          </w:p>
          <w:p w:rsidR="00B11C5D" w:rsidRPr="00B11C5D" w:rsidRDefault="00B11C5D" w:rsidP="00B512C2">
            <w:pPr>
              <w:tabs>
                <w:tab w:val="left" w:pos="8222"/>
              </w:tabs>
              <w:rPr>
                <w:sz w:val="16"/>
                <w:szCs w:val="16"/>
              </w:rPr>
            </w:pPr>
          </w:p>
        </w:tc>
        <w:tc>
          <w:tcPr>
            <w:tcW w:w="0" w:type="auto"/>
            <w:gridSpan w:val="2"/>
          </w:tcPr>
          <w:p w:rsidR="00B11C5D" w:rsidRPr="00B11C5D" w:rsidRDefault="00B11C5D" w:rsidP="00B512C2">
            <w:pPr>
              <w:tabs>
                <w:tab w:val="left" w:pos="8222"/>
              </w:tabs>
              <w:jc w:val="center"/>
              <w:rPr>
                <w:sz w:val="16"/>
                <w:szCs w:val="16"/>
              </w:rPr>
            </w:pPr>
          </w:p>
          <w:p w:rsidR="00B11C5D" w:rsidRPr="00B11C5D" w:rsidRDefault="00B11C5D" w:rsidP="00B512C2">
            <w:pPr>
              <w:tabs>
                <w:tab w:val="left" w:pos="8222"/>
              </w:tabs>
              <w:jc w:val="center"/>
              <w:rPr>
                <w:sz w:val="16"/>
                <w:szCs w:val="16"/>
              </w:rPr>
            </w:pPr>
            <w:r w:rsidRPr="00B11C5D">
              <w:rPr>
                <w:sz w:val="16"/>
                <w:szCs w:val="16"/>
              </w:rPr>
              <w:t>Сектор по социальной работе, опеке и попечительству</w:t>
            </w:r>
          </w:p>
        </w:tc>
      </w:tr>
    </w:tbl>
    <w:p w:rsidR="00B11C5D" w:rsidRPr="00DD6B35" w:rsidRDefault="00B11C5D" w:rsidP="00B11C5D">
      <w:pPr>
        <w:jc w:val="center"/>
        <w:rPr>
          <w:sz w:val="28"/>
          <w:szCs w:val="28"/>
        </w:rPr>
      </w:pPr>
      <w:r w:rsidRPr="00DD6B35">
        <w:rPr>
          <w:sz w:val="28"/>
          <w:szCs w:val="28"/>
        </w:rPr>
        <w:t xml:space="preserve"> </w:t>
      </w:r>
    </w:p>
    <w:p w:rsidR="00B11C5D" w:rsidRPr="00B11C5D" w:rsidRDefault="00B11C5D" w:rsidP="00B11C5D">
      <w:pPr>
        <w:pStyle w:val="2"/>
        <w:rPr>
          <w:rFonts w:ascii="Times New Roman" w:hAnsi="Times New Roman"/>
          <w:bCs/>
          <w:sz w:val="16"/>
          <w:szCs w:val="16"/>
        </w:rPr>
      </w:pPr>
      <w:r w:rsidRPr="00B11C5D">
        <w:rPr>
          <w:rFonts w:ascii="Times New Roman" w:hAnsi="Times New Roman"/>
          <w:bCs/>
          <w:sz w:val="16"/>
          <w:szCs w:val="16"/>
        </w:rPr>
        <w:t xml:space="preserve">АДМИНИСТРАЦИЯ </w:t>
      </w:r>
    </w:p>
    <w:p w:rsidR="00B11C5D" w:rsidRPr="00B11C5D" w:rsidRDefault="00B11C5D" w:rsidP="00B11C5D">
      <w:pPr>
        <w:pStyle w:val="2"/>
        <w:rPr>
          <w:rFonts w:ascii="Times New Roman" w:hAnsi="Times New Roman"/>
          <w:bCs/>
          <w:sz w:val="16"/>
          <w:szCs w:val="16"/>
        </w:rPr>
      </w:pPr>
      <w:r w:rsidRPr="00B11C5D">
        <w:rPr>
          <w:rFonts w:ascii="Times New Roman" w:hAnsi="Times New Roman"/>
          <w:bCs/>
          <w:sz w:val="16"/>
          <w:szCs w:val="16"/>
        </w:rPr>
        <w:t xml:space="preserve"> ГАЛИЧСКОГО МУНИЦИПАЛЬНОГО  РАЙОНА </w:t>
      </w:r>
    </w:p>
    <w:p w:rsidR="00B11C5D" w:rsidRPr="00B11C5D" w:rsidRDefault="00B11C5D" w:rsidP="00B11C5D">
      <w:pPr>
        <w:pStyle w:val="2"/>
        <w:rPr>
          <w:rFonts w:ascii="Times New Roman" w:hAnsi="Times New Roman"/>
          <w:bCs/>
          <w:sz w:val="16"/>
          <w:szCs w:val="16"/>
        </w:rPr>
      </w:pPr>
      <w:r w:rsidRPr="00B11C5D">
        <w:rPr>
          <w:rFonts w:ascii="Times New Roman" w:hAnsi="Times New Roman"/>
          <w:bCs/>
          <w:sz w:val="16"/>
          <w:szCs w:val="16"/>
        </w:rPr>
        <w:t>КОСТРОМСКОЙ ОБЛАСТИ</w:t>
      </w:r>
    </w:p>
    <w:p w:rsidR="00B11C5D" w:rsidRPr="00B11C5D" w:rsidRDefault="00B11C5D" w:rsidP="00B11C5D">
      <w:pPr>
        <w:rPr>
          <w:sz w:val="16"/>
          <w:szCs w:val="16"/>
        </w:rPr>
      </w:pPr>
    </w:p>
    <w:p w:rsidR="00B11C5D" w:rsidRPr="00B11C5D" w:rsidRDefault="00B11C5D" w:rsidP="00B11C5D">
      <w:pPr>
        <w:pStyle w:val="1"/>
        <w:rPr>
          <w:sz w:val="16"/>
          <w:szCs w:val="16"/>
        </w:rPr>
      </w:pPr>
      <w:proofErr w:type="gramStart"/>
      <w:r w:rsidRPr="00B11C5D">
        <w:rPr>
          <w:sz w:val="16"/>
          <w:szCs w:val="16"/>
        </w:rPr>
        <w:t>П</w:t>
      </w:r>
      <w:proofErr w:type="gramEnd"/>
      <w:r w:rsidRPr="00B11C5D">
        <w:rPr>
          <w:sz w:val="16"/>
          <w:szCs w:val="16"/>
        </w:rPr>
        <w:t xml:space="preserve"> О С Т А Н О В Л Е Н И Е</w:t>
      </w:r>
    </w:p>
    <w:p w:rsidR="00B11C5D" w:rsidRPr="00B11C5D" w:rsidRDefault="00B11C5D" w:rsidP="00B11C5D">
      <w:pPr>
        <w:rPr>
          <w:sz w:val="16"/>
          <w:szCs w:val="16"/>
        </w:rPr>
      </w:pPr>
    </w:p>
    <w:p w:rsidR="00B11C5D" w:rsidRPr="00B11C5D" w:rsidRDefault="00B11C5D" w:rsidP="00B11C5D">
      <w:pPr>
        <w:pStyle w:val="1"/>
        <w:rPr>
          <w:sz w:val="16"/>
          <w:szCs w:val="16"/>
        </w:rPr>
      </w:pPr>
      <w:r w:rsidRPr="00B11C5D">
        <w:rPr>
          <w:sz w:val="16"/>
          <w:szCs w:val="16"/>
        </w:rPr>
        <w:t xml:space="preserve">от   « 17 »  октября  2019  года   № 324  </w:t>
      </w:r>
    </w:p>
    <w:p w:rsidR="00B11C5D" w:rsidRPr="00B11C5D" w:rsidRDefault="00B11C5D" w:rsidP="00B11C5D">
      <w:pPr>
        <w:rPr>
          <w:sz w:val="16"/>
          <w:szCs w:val="16"/>
        </w:rPr>
      </w:pPr>
    </w:p>
    <w:p w:rsidR="00B11C5D" w:rsidRPr="00B11C5D" w:rsidRDefault="00B11C5D" w:rsidP="00B11C5D">
      <w:pPr>
        <w:jc w:val="center"/>
        <w:rPr>
          <w:sz w:val="16"/>
          <w:szCs w:val="16"/>
        </w:rPr>
      </w:pPr>
      <w:r w:rsidRPr="00B11C5D">
        <w:rPr>
          <w:sz w:val="16"/>
          <w:szCs w:val="16"/>
        </w:rPr>
        <w:t>г. Галич</w:t>
      </w:r>
    </w:p>
    <w:tbl>
      <w:tblPr>
        <w:tblW w:w="0" w:type="auto"/>
        <w:tblLook w:val="00BF"/>
      </w:tblPr>
      <w:tblGrid>
        <w:gridCol w:w="9468"/>
      </w:tblGrid>
      <w:tr w:rsidR="00B11C5D" w:rsidRPr="00B11C5D" w:rsidTr="00B512C2">
        <w:tc>
          <w:tcPr>
            <w:tcW w:w="9468" w:type="dxa"/>
          </w:tcPr>
          <w:p w:rsidR="00B11C5D" w:rsidRPr="00B11C5D" w:rsidRDefault="00B11C5D" w:rsidP="00B512C2">
            <w:pPr>
              <w:pStyle w:val="ConsNonformat"/>
              <w:jc w:val="center"/>
              <w:rPr>
                <w:rFonts w:ascii="Times New Roman" w:hAnsi="Times New Roman" w:cs="Times New Roman"/>
                <w:b/>
                <w:sz w:val="16"/>
                <w:szCs w:val="16"/>
              </w:rPr>
            </w:pPr>
            <w:r w:rsidRPr="00B11C5D">
              <w:rPr>
                <w:rFonts w:ascii="Times New Roman" w:hAnsi="Times New Roman" w:cs="Times New Roman"/>
                <w:b/>
                <w:sz w:val="16"/>
                <w:szCs w:val="16"/>
              </w:rPr>
              <w:t xml:space="preserve">О внесении изменений в постановление администрации  Галичского муниципального района </w:t>
            </w:r>
          </w:p>
          <w:p w:rsidR="00B11C5D" w:rsidRPr="00B11C5D" w:rsidRDefault="00B11C5D" w:rsidP="00B512C2">
            <w:pPr>
              <w:pStyle w:val="ConsNonformat"/>
              <w:jc w:val="center"/>
              <w:rPr>
                <w:rFonts w:ascii="Times New Roman" w:hAnsi="Times New Roman" w:cs="Times New Roman"/>
                <w:b/>
                <w:bCs/>
                <w:sz w:val="16"/>
                <w:szCs w:val="16"/>
              </w:rPr>
            </w:pPr>
            <w:r w:rsidRPr="00B11C5D">
              <w:rPr>
                <w:rFonts w:ascii="Times New Roman" w:hAnsi="Times New Roman" w:cs="Times New Roman"/>
                <w:b/>
                <w:sz w:val="16"/>
                <w:szCs w:val="16"/>
              </w:rPr>
              <w:lastRenderedPageBreak/>
              <w:t>от 21 сентября 2017 года  № 228</w:t>
            </w:r>
          </w:p>
        </w:tc>
      </w:tr>
    </w:tbl>
    <w:p w:rsidR="00B11C5D" w:rsidRPr="00B11C5D" w:rsidRDefault="00B11C5D" w:rsidP="00B11C5D">
      <w:pPr>
        <w:rPr>
          <w:sz w:val="16"/>
          <w:szCs w:val="16"/>
        </w:rPr>
      </w:pPr>
    </w:p>
    <w:p w:rsidR="00B11C5D" w:rsidRPr="00B11C5D" w:rsidRDefault="00B11C5D" w:rsidP="00B11C5D">
      <w:pPr>
        <w:pStyle w:val="ConsNonformat"/>
        <w:tabs>
          <w:tab w:val="left" w:pos="9498"/>
        </w:tabs>
        <w:jc w:val="both"/>
        <w:rPr>
          <w:rFonts w:ascii="Times New Roman" w:hAnsi="Times New Roman" w:cs="Times New Roman"/>
          <w:sz w:val="16"/>
          <w:szCs w:val="16"/>
        </w:rPr>
      </w:pPr>
      <w:r w:rsidRPr="00B11C5D">
        <w:rPr>
          <w:rFonts w:ascii="Times New Roman" w:hAnsi="Times New Roman" w:cs="Times New Roman"/>
          <w:sz w:val="16"/>
          <w:szCs w:val="16"/>
        </w:rPr>
        <w:t xml:space="preserve">           В целях актуализации нормативного правового акта</w:t>
      </w:r>
    </w:p>
    <w:p w:rsidR="00B11C5D" w:rsidRPr="00B11C5D" w:rsidRDefault="00B11C5D" w:rsidP="00B11C5D">
      <w:pPr>
        <w:pStyle w:val="ConsNonformat"/>
        <w:tabs>
          <w:tab w:val="left" w:pos="9498"/>
        </w:tabs>
        <w:jc w:val="both"/>
        <w:rPr>
          <w:rFonts w:ascii="Times New Roman" w:hAnsi="Times New Roman" w:cs="Times New Roman"/>
          <w:bCs/>
          <w:sz w:val="16"/>
          <w:szCs w:val="16"/>
        </w:rPr>
      </w:pPr>
    </w:p>
    <w:p w:rsidR="00B11C5D" w:rsidRPr="00B11C5D" w:rsidRDefault="00B11C5D" w:rsidP="00B11C5D">
      <w:pPr>
        <w:tabs>
          <w:tab w:val="left" w:pos="9498"/>
        </w:tabs>
        <w:jc w:val="both"/>
        <w:rPr>
          <w:sz w:val="16"/>
          <w:szCs w:val="16"/>
        </w:rPr>
      </w:pPr>
      <w:r w:rsidRPr="00B11C5D">
        <w:rPr>
          <w:sz w:val="16"/>
          <w:szCs w:val="16"/>
        </w:rPr>
        <w:t xml:space="preserve">           </w:t>
      </w:r>
      <w:proofErr w:type="gramStart"/>
      <w:r w:rsidRPr="00B11C5D">
        <w:rPr>
          <w:sz w:val="16"/>
          <w:szCs w:val="16"/>
        </w:rPr>
        <w:t>П</w:t>
      </w:r>
      <w:proofErr w:type="gramEnd"/>
      <w:r w:rsidRPr="00B11C5D">
        <w:rPr>
          <w:sz w:val="16"/>
          <w:szCs w:val="16"/>
        </w:rPr>
        <w:t xml:space="preserve"> О С Т А Н О В Л Я Ю:</w:t>
      </w:r>
    </w:p>
    <w:p w:rsidR="00B11C5D" w:rsidRPr="00B11C5D" w:rsidRDefault="00B11C5D" w:rsidP="00B11C5D">
      <w:pPr>
        <w:pStyle w:val="ConsNonformat"/>
        <w:tabs>
          <w:tab w:val="left" w:pos="9498"/>
        </w:tabs>
        <w:jc w:val="both"/>
        <w:rPr>
          <w:rFonts w:ascii="Times New Roman" w:hAnsi="Times New Roman" w:cs="Times New Roman"/>
          <w:sz w:val="16"/>
          <w:szCs w:val="16"/>
        </w:rPr>
      </w:pPr>
      <w:r w:rsidRPr="00B11C5D">
        <w:rPr>
          <w:rFonts w:ascii="Times New Roman" w:hAnsi="Times New Roman" w:cs="Times New Roman"/>
          <w:sz w:val="16"/>
          <w:szCs w:val="16"/>
        </w:rPr>
        <w:t xml:space="preserve">           1. </w:t>
      </w:r>
      <w:proofErr w:type="gramStart"/>
      <w:r w:rsidRPr="00B11C5D">
        <w:rPr>
          <w:rFonts w:ascii="Times New Roman" w:hAnsi="Times New Roman" w:cs="Times New Roman"/>
          <w:sz w:val="16"/>
          <w:szCs w:val="16"/>
        </w:rPr>
        <w:t xml:space="preserve">Внести в постановление администрации Галичского муниципального района от 21 сентября 2017 года № 228 «Об утверждении </w:t>
      </w:r>
      <w:r w:rsidRPr="00B11C5D">
        <w:rPr>
          <w:rFonts w:ascii="Times New Roman" w:hAnsi="Times New Roman" w:cs="Times New Roman"/>
          <w:bCs/>
          <w:sz w:val="16"/>
          <w:szCs w:val="16"/>
        </w:rPr>
        <w:t>Муниципальной  программы  «Социальная поддержка граждан Галичского муниципального района  на 2018-2020 годы» (в редакции постановлений администрации муниципального района</w:t>
      </w:r>
      <w:r w:rsidRPr="00B11C5D">
        <w:rPr>
          <w:rFonts w:ascii="Times New Roman" w:hAnsi="Times New Roman" w:cs="Times New Roman"/>
          <w:sz w:val="16"/>
          <w:szCs w:val="16"/>
        </w:rPr>
        <w:t xml:space="preserve"> от 16 июня 2018 года №168, от 16 июля 2018 года № 203, от 15 октября 2018 года № 279, от 21 декабря 2018 года № 383, от 16 мая 2019</w:t>
      </w:r>
      <w:proofErr w:type="gramEnd"/>
      <w:r w:rsidRPr="00B11C5D">
        <w:rPr>
          <w:rFonts w:ascii="Times New Roman" w:hAnsi="Times New Roman" w:cs="Times New Roman"/>
          <w:sz w:val="16"/>
          <w:szCs w:val="16"/>
        </w:rPr>
        <w:t xml:space="preserve"> года № 146, от 12 сентября 2019 года № 291) следующие изменения:</w:t>
      </w:r>
    </w:p>
    <w:p w:rsidR="00B11C5D" w:rsidRPr="00B11C5D" w:rsidRDefault="00B11C5D" w:rsidP="00B11C5D">
      <w:pPr>
        <w:tabs>
          <w:tab w:val="left" w:pos="9498"/>
        </w:tabs>
        <w:snapToGrid w:val="0"/>
        <w:jc w:val="both"/>
        <w:rPr>
          <w:sz w:val="16"/>
          <w:szCs w:val="16"/>
        </w:rPr>
      </w:pPr>
      <w:r w:rsidRPr="00B11C5D">
        <w:rPr>
          <w:bCs/>
          <w:sz w:val="16"/>
          <w:szCs w:val="16"/>
        </w:rPr>
        <w:t xml:space="preserve">           1.1. </w:t>
      </w:r>
      <w:r w:rsidRPr="00B11C5D">
        <w:rPr>
          <w:sz w:val="16"/>
          <w:szCs w:val="16"/>
        </w:rPr>
        <w:t>В Паспорте муниципальной программы «Социальная поддержка граждан Галичского муниципального района» на 2018-2020 годы»:</w:t>
      </w:r>
    </w:p>
    <w:p w:rsidR="00B11C5D" w:rsidRPr="00B11C5D" w:rsidRDefault="00B11C5D" w:rsidP="00B11C5D">
      <w:pPr>
        <w:tabs>
          <w:tab w:val="left" w:pos="9498"/>
        </w:tabs>
        <w:snapToGrid w:val="0"/>
        <w:jc w:val="both"/>
        <w:rPr>
          <w:bCs/>
          <w:sz w:val="16"/>
          <w:szCs w:val="16"/>
        </w:rPr>
      </w:pPr>
      <w:r w:rsidRPr="00B11C5D">
        <w:rPr>
          <w:sz w:val="16"/>
          <w:szCs w:val="16"/>
        </w:rPr>
        <w:t xml:space="preserve">           а) «</w:t>
      </w:r>
      <w:r w:rsidRPr="00B11C5D">
        <w:rPr>
          <w:bCs/>
          <w:sz w:val="16"/>
          <w:szCs w:val="16"/>
        </w:rPr>
        <w:t>Объемы и источники финансирования программы» изложить в следующей редакции:</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 общий объем финансирования реализации программы составляет</w:t>
      </w:r>
      <w:r w:rsidRPr="00B11C5D">
        <w:rPr>
          <w:i/>
          <w:sz w:val="16"/>
          <w:szCs w:val="16"/>
          <w:shd w:val="clear" w:color="auto" w:fill="FFFFFF"/>
        </w:rPr>
        <w:t xml:space="preserve"> </w:t>
      </w:r>
      <w:r w:rsidRPr="00B11C5D">
        <w:rPr>
          <w:sz w:val="16"/>
          <w:szCs w:val="16"/>
          <w:shd w:val="clear" w:color="auto" w:fill="FFFFFF"/>
        </w:rPr>
        <w:t>1043,94</w:t>
      </w:r>
      <w:r w:rsidRPr="00B11C5D">
        <w:rPr>
          <w:i/>
          <w:sz w:val="16"/>
          <w:szCs w:val="16"/>
          <w:shd w:val="clear" w:color="auto" w:fill="FFFFFF"/>
        </w:rPr>
        <w:t xml:space="preserve"> </w:t>
      </w:r>
      <w:r w:rsidRPr="00B11C5D">
        <w:rPr>
          <w:sz w:val="16"/>
          <w:szCs w:val="16"/>
          <w:shd w:val="clear" w:color="auto" w:fill="FFFFFF"/>
        </w:rPr>
        <w:t>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323,4 тысяч рублей,</w:t>
      </w:r>
    </w:p>
    <w:p w:rsidR="00B11C5D" w:rsidRPr="00B11C5D" w:rsidRDefault="00B11C5D" w:rsidP="00B11C5D">
      <w:pPr>
        <w:tabs>
          <w:tab w:val="left" w:pos="9498"/>
        </w:tabs>
        <w:rPr>
          <w:sz w:val="16"/>
          <w:szCs w:val="16"/>
          <w:shd w:val="clear" w:color="auto" w:fill="FFFFFF"/>
        </w:rPr>
      </w:pPr>
      <w:r w:rsidRPr="00B11C5D">
        <w:rPr>
          <w:sz w:val="16"/>
          <w:szCs w:val="16"/>
          <w:shd w:val="clear" w:color="auto" w:fill="FFFFFF"/>
        </w:rPr>
        <w:t xml:space="preserve">          - объем средств бюджета муниципального района 903,94</w:t>
      </w:r>
      <w:r w:rsidRPr="00B11C5D">
        <w:rPr>
          <w:i/>
          <w:sz w:val="16"/>
          <w:szCs w:val="16"/>
          <w:shd w:val="clear" w:color="auto" w:fill="FFFFFF"/>
        </w:rPr>
        <w:t xml:space="preserve"> </w:t>
      </w:r>
      <w:r w:rsidRPr="00B11C5D">
        <w:rPr>
          <w:sz w:val="16"/>
          <w:szCs w:val="16"/>
          <w:shd w:val="clear" w:color="auto" w:fill="FFFFFF"/>
        </w:rPr>
        <w:t>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253,4 тысяч рублей».</w:t>
      </w:r>
    </w:p>
    <w:p w:rsidR="00B11C5D" w:rsidRPr="00B11C5D" w:rsidRDefault="00B11C5D" w:rsidP="00B11C5D">
      <w:pPr>
        <w:tabs>
          <w:tab w:val="left" w:pos="9498"/>
        </w:tabs>
        <w:snapToGrid w:val="0"/>
        <w:jc w:val="both"/>
        <w:rPr>
          <w:sz w:val="16"/>
          <w:szCs w:val="16"/>
        </w:rPr>
      </w:pPr>
      <w:r w:rsidRPr="00B11C5D">
        <w:rPr>
          <w:sz w:val="16"/>
          <w:szCs w:val="16"/>
          <w:shd w:val="clear" w:color="auto" w:fill="FFFFFF"/>
        </w:rPr>
        <w:t xml:space="preserve">          б) раздел </w:t>
      </w:r>
      <w:r w:rsidRPr="00B11C5D">
        <w:rPr>
          <w:sz w:val="16"/>
          <w:szCs w:val="16"/>
          <w:shd w:val="clear" w:color="auto" w:fill="FFFFFF"/>
          <w:lang w:val="en-US"/>
        </w:rPr>
        <w:t>V</w:t>
      </w:r>
      <w:r w:rsidRPr="00B11C5D">
        <w:rPr>
          <w:sz w:val="16"/>
          <w:szCs w:val="16"/>
          <w:shd w:val="clear" w:color="auto" w:fill="FFFFFF"/>
        </w:rPr>
        <w:t xml:space="preserve"> «</w:t>
      </w:r>
      <w:r w:rsidRPr="00B11C5D">
        <w:rPr>
          <w:sz w:val="16"/>
          <w:szCs w:val="16"/>
        </w:rPr>
        <w:t>Ресурсное обеспечение программы» изложить в следующей редакции:</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«Общий объем финансирования реализации программы составляет</w:t>
      </w:r>
      <w:r w:rsidRPr="00B11C5D">
        <w:rPr>
          <w:i/>
          <w:sz w:val="16"/>
          <w:szCs w:val="16"/>
          <w:shd w:val="clear" w:color="auto" w:fill="FFFFFF"/>
        </w:rPr>
        <w:t xml:space="preserve"> </w:t>
      </w:r>
      <w:r w:rsidRPr="00B11C5D">
        <w:rPr>
          <w:sz w:val="16"/>
          <w:szCs w:val="16"/>
          <w:shd w:val="clear" w:color="auto" w:fill="FFFFFF"/>
        </w:rPr>
        <w:t>1043,94</w:t>
      </w:r>
      <w:r w:rsidRPr="00B11C5D">
        <w:rPr>
          <w:i/>
          <w:sz w:val="16"/>
          <w:szCs w:val="16"/>
          <w:shd w:val="clear" w:color="auto" w:fill="FFFFFF"/>
        </w:rPr>
        <w:t xml:space="preserve"> </w:t>
      </w:r>
      <w:r w:rsidRPr="00B11C5D">
        <w:rPr>
          <w:sz w:val="16"/>
          <w:szCs w:val="16"/>
          <w:shd w:val="clear" w:color="auto" w:fill="FFFFFF"/>
        </w:rPr>
        <w:t>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2019 году – 323,4 тысяч рублей,</w:t>
      </w:r>
    </w:p>
    <w:p w:rsidR="00B11C5D" w:rsidRPr="00B11C5D" w:rsidRDefault="00B11C5D" w:rsidP="00B11C5D">
      <w:pPr>
        <w:tabs>
          <w:tab w:val="left" w:pos="9498"/>
        </w:tabs>
        <w:rPr>
          <w:sz w:val="16"/>
          <w:szCs w:val="16"/>
          <w:shd w:val="clear" w:color="auto" w:fill="FFFFFF"/>
        </w:rPr>
      </w:pPr>
      <w:r w:rsidRPr="00B11C5D">
        <w:rPr>
          <w:sz w:val="16"/>
          <w:szCs w:val="16"/>
          <w:shd w:val="clear" w:color="auto" w:fill="FFFFFF"/>
        </w:rPr>
        <w:t xml:space="preserve">          - объем средств бюджета муниципального района 903,94</w:t>
      </w:r>
      <w:r w:rsidRPr="00B11C5D">
        <w:rPr>
          <w:i/>
          <w:sz w:val="16"/>
          <w:szCs w:val="16"/>
          <w:shd w:val="clear" w:color="auto" w:fill="FFFFFF"/>
        </w:rPr>
        <w:t xml:space="preserve"> </w:t>
      </w:r>
      <w:r w:rsidRPr="00B11C5D">
        <w:rPr>
          <w:sz w:val="16"/>
          <w:szCs w:val="16"/>
          <w:shd w:val="clear" w:color="auto" w:fill="FFFFFF"/>
        </w:rPr>
        <w:t>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253,4 тысяч рублей».</w:t>
      </w:r>
    </w:p>
    <w:p w:rsidR="00B11C5D" w:rsidRPr="00B11C5D" w:rsidRDefault="00B11C5D" w:rsidP="00B11C5D">
      <w:pPr>
        <w:tabs>
          <w:tab w:val="left" w:pos="9498"/>
        </w:tabs>
        <w:autoSpaceDE w:val="0"/>
        <w:jc w:val="both"/>
        <w:rPr>
          <w:sz w:val="16"/>
          <w:szCs w:val="16"/>
        </w:rPr>
      </w:pPr>
      <w:r w:rsidRPr="00B11C5D">
        <w:rPr>
          <w:sz w:val="16"/>
          <w:szCs w:val="16"/>
        </w:rPr>
        <w:t xml:space="preserve">         1.2. В Паспорте подпрограммы «Совершенствование социальной поддержки семьи и детей» муниципальной  программы «Социальная поддержка граждан Галичского муниципального района на 2018-2020 годы»:</w:t>
      </w:r>
    </w:p>
    <w:p w:rsidR="00B11C5D" w:rsidRPr="00B11C5D" w:rsidRDefault="00B11C5D" w:rsidP="00B11C5D">
      <w:pPr>
        <w:tabs>
          <w:tab w:val="left" w:pos="9498"/>
        </w:tabs>
        <w:snapToGrid w:val="0"/>
        <w:jc w:val="both"/>
        <w:rPr>
          <w:bCs/>
          <w:sz w:val="16"/>
          <w:szCs w:val="16"/>
        </w:rPr>
      </w:pPr>
      <w:r w:rsidRPr="00B11C5D">
        <w:rPr>
          <w:sz w:val="16"/>
          <w:szCs w:val="16"/>
        </w:rPr>
        <w:t xml:space="preserve">          а) «</w:t>
      </w:r>
      <w:r w:rsidRPr="00B11C5D">
        <w:rPr>
          <w:bCs/>
          <w:sz w:val="16"/>
          <w:szCs w:val="16"/>
        </w:rPr>
        <w:t>Объемы и источники финансирования Подпрограммы» изложить в следующей редакции:</w:t>
      </w:r>
    </w:p>
    <w:p w:rsidR="00B11C5D" w:rsidRPr="00B11C5D" w:rsidRDefault="00B11C5D" w:rsidP="00B11C5D">
      <w:pPr>
        <w:pStyle w:val="ConsPlusDocList"/>
        <w:tabs>
          <w:tab w:val="left" w:pos="9498"/>
        </w:tabs>
        <w:jc w:val="both"/>
        <w:rPr>
          <w:rFonts w:ascii="Times New Roman" w:hAnsi="Times New Roman"/>
          <w:sz w:val="16"/>
          <w:szCs w:val="16"/>
        </w:rPr>
      </w:pPr>
      <w:r w:rsidRPr="00B11C5D">
        <w:rPr>
          <w:rFonts w:ascii="Times New Roman" w:hAnsi="Times New Roman"/>
          <w:bCs/>
          <w:sz w:val="16"/>
          <w:szCs w:val="16"/>
        </w:rPr>
        <w:t xml:space="preserve">           «</w:t>
      </w:r>
      <w:r w:rsidRPr="00B11C5D">
        <w:rPr>
          <w:rFonts w:ascii="Times New Roman" w:hAnsi="Times New Roman"/>
          <w:sz w:val="16"/>
          <w:szCs w:val="16"/>
          <w:shd w:val="clear" w:color="auto" w:fill="FFFFFF"/>
        </w:rPr>
        <w:t>Объем бюджетных ассигнований подпрограммы муниципальной программы  составляет 806,41 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240,2 тысяч рублей, </w:t>
      </w:r>
    </w:p>
    <w:p w:rsidR="00B11C5D" w:rsidRPr="00B11C5D" w:rsidRDefault="00B11C5D" w:rsidP="00B11C5D">
      <w:pPr>
        <w:tabs>
          <w:tab w:val="left" w:pos="9498"/>
        </w:tabs>
        <w:rPr>
          <w:sz w:val="16"/>
          <w:szCs w:val="16"/>
          <w:shd w:val="clear" w:color="auto" w:fill="FFFFFF"/>
        </w:rPr>
      </w:pPr>
      <w:r w:rsidRPr="00B11C5D">
        <w:rPr>
          <w:sz w:val="16"/>
          <w:szCs w:val="16"/>
          <w:shd w:val="clear" w:color="auto" w:fill="FFFFFF"/>
        </w:rPr>
        <w:t xml:space="preserve">           - объем средств бюджета муниципального района 806,41 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240,2  тысяч рублей».</w:t>
      </w:r>
    </w:p>
    <w:p w:rsidR="00B11C5D" w:rsidRPr="00B11C5D" w:rsidRDefault="00B11C5D" w:rsidP="00B11C5D">
      <w:pPr>
        <w:tabs>
          <w:tab w:val="left" w:pos="9498"/>
        </w:tabs>
        <w:snapToGrid w:val="0"/>
        <w:jc w:val="both"/>
        <w:rPr>
          <w:sz w:val="16"/>
          <w:szCs w:val="16"/>
        </w:rPr>
      </w:pPr>
      <w:r w:rsidRPr="00B11C5D">
        <w:rPr>
          <w:sz w:val="16"/>
          <w:szCs w:val="16"/>
          <w:shd w:val="clear" w:color="auto" w:fill="FFFFFF"/>
        </w:rPr>
        <w:t xml:space="preserve">        б) раздел </w:t>
      </w:r>
      <w:r w:rsidRPr="00B11C5D">
        <w:rPr>
          <w:sz w:val="16"/>
          <w:szCs w:val="16"/>
          <w:shd w:val="clear" w:color="auto" w:fill="FFFFFF"/>
          <w:lang w:val="en-US"/>
        </w:rPr>
        <w:t>V</w:t>
      </w:r>
      <w:r w:rsidRPr="00B11C5D">
        <w:rPr>
          <w:sz w:val="16"/>
          <w:szCs w:val="16"/>
          <w:shd w:val="clear" w:color="auto" w:fill="FFFFFF"/>
        </w:rPr>
        <w:t xml:space="preserve"> «</w:t>
      </w:r>
      <w:r w:rsidRPr="00B11C5D">
        <w:rPr>
          <w:sz w:val="16"/>
          <w:szCs w:val="16"/>
        </w:rPr>
        <w:t>Ресурсное обеспечение подпрограммы» изложить в следующей редакции:</w:t>
      </w:r>
    </w:p>
    <w:p w:rsidR="00B11C5D" w:rsidRPr="00B11C5D" w:rsidRDefault="00B11C5D" w:rsidP="00B11C5D">
      <w:pPr>
        <w:pStyle w:val="ConsPlusDocList"/>
        <w:tabs>
          <w:tab w:val="left" w:pos="9498"/>
        </w:tabs>
        <w:jc w:val="both"/>
        <w:rPr>
          <w:rFonts w:ascii="Times New Roman" w:hAnsi="Times New Roman"/>
          <w:sz w:val="16"/>
          <w:szCs w:val="16"/>
        </w:rPr>
      </w:pPr>
      <w:r w:rsidRPr="00B11C5D">
        <w:rPr>
          <w:rFonts w:ascii="Times New Roman" w:hAnsi="Times New Roman"/>
          <w:bCs/>
          <w:sz w:val="16"/>
          <w:szCs w:val="16"/>
        </w:rPr>
        <w:t xml:space="preserve">        «</w:t>
      </w:r>
      <w:r w:rsidRPr="00B11C5D">
        <w:rPr>
          <w:rFonts w:ascii="Times New Roman" w:hAnsi="Times New Roman"/>
          <w:sz w:val="16"/>
          <w:szCs w:val="16"/>
          <w:shd w:val="clear" w:color="auto" w:fill="FFFFFF"/>
        </w:rPr>
        <w:t>Объем бюджетных ассигнований подпрограммы муниципальной программы составляет 806,41 тысяч рублей, из них:</w:t>
      </w:r>
    </w:p>
    <w:p w:rsidR="00B11C5D" w:rsidRPr="00B11C5D" w:rsidRDefault="00B11C5D" w:rsidP="00B11C5D">
      <w:pPr>
        <w:tabs>
          <w:tab w:val="left" w:pos="9498"/>
        </w:tabs>
        <w:snapToGrid w:val="0"/>
        <w:jc w:val="both"/>
        <w:rPr>
          <w:sz w:val="16"/>
          <w:szCs w:val="16"/>
          <w:shd w:val="clear" w:color="auto" w:fill="FFFFFF"/>
        </w:rPr>
      </w:pPr>
      <w:r w:rsidRPr="00B11C5D">
        <w:rPr>
          <w:sz w:val="16"/>
          <w:szCs w:val="16"/>
          <w:shd w:val="clear" w:color="auto" w:fill="FFFFFF"/>
        </w:rPr>
        <w:t xml:space="preserve">         в 2020 году – 240, 2 тысяч рублей, </w:t>
      </w:r>
    </w:p>
    <w:p w:rsidR="00B11C5D" w:rsidRPr="00B11C5D" w:rsidRDefault="00B11C5D" w:rsidP="00B11C5D">
      <w:pPr>
        <w:tabs>
          <w:tab w:val="left" w:pos="9498"/>
        </w:tabs>
        <w:jc w:val="both"/>
        <w:rPr>
          <w:sz w:val="16"/>
          <w:szCs w:val="16"/>
          <w:shd w:val="clear" w:color="auto" w:fill="FFFFFF"/>
        </w:rPr>
      </w:pPr>
      <w:r w:rsidRPr="00B11C5D">
        <w:rPr>
          <w:sz w:val="16"/>
          <w:szCs w:val="16"/>
          <w:shd w:val="clear" w:color="auto" w:fill="FFFFFF"/>
        </w:rPr>
        <w:t xml:space="preserve">        - объем средств бюджета муниципального района 806,41 тысяч рублей, из них:</w:t>
      </w:r>
    </w:p>
    <w:p w:rsidR="00B11C5D" w:rsidRPr="00B11C5D" w:rsidRDefault="00B11C5D" w:rsidP="00B11C5D">
      <w:pPr>
        <w:tabs>
          <w:tab w:val="left" w:pos="0"/>
        </w:tabs>
        <w:snapToGrid w:val="0"/>
        <w:jc w:val="both"/>
        <w:rPr>
          <w:sz w:val="16"/>
          <w:szCs w:val="16"/>
          <w:shd w:val="clear" w:color="auto" w:fill="FFFFFF"/>
        </w:rPr>
      </w:pPr>
      <w:r w:rsidRPr="00B11C5D">
        <w:rPr>
          <w:sz w:val="16"/>
          <w:szCs w:val="16"/>
          <w:shd w:val="clear" w:color="auto" w:fill="FFFFFF"/>
        </w:rPr>
        <w:t xml:space="preserve">        в 2019 году – 240,2  тысяч рублей».</w:t>
      </w:r>
    </w:p>
    <w:p w:rsidR="00B11C5D" w:rsidRPr="00B11C5D" w:rsidRDefault="00B11C5D" w:rsidP="00B11C5D">
      <w:pPr>
        <w:pStyle w:val="ConsPlusTitle"/>
        <w:jc w:val="both"/>
        <w:rPr>
          <w:b w:val="0"/>
          <w:sz w:val="16"/>
          <w:szCs w:val="16"/>
        </w:rPr>
      </w:pPr>
      <w:r w:rsidRPr="00B11C5D">
        <w:rPr>
          <w:b w:val="0"/>
          <w:sz w:val="16"/>
          <w:szCs w:val="16"/>
        </w:rPr>
        <w:t xml:space="preserve">      1.3.  В приложении № 1 к подпрограмме «Совершенствование</w:t>
      </w:r>
    </w:p>
    <w:p w:rsidR="00B11C5D" w:rsidRPr="00B11C5D" w:rsidRDefault="00B11C5D" w:rsidP="00B11C5D">
      <w:pPr>
        <w:pStyle w:val="ConsPlusTitle"/>
        <w:jc w:val="both"/>
        <w:rPr>
          <w:b w:val="0"/>
          <w:sz w:val="16"/>
          <w:szCs w:val="16"/>
        </w:rPr>
      </w:pPr>
      <w:r w:rsidRPr="00B11C5D">
        <w:rPr>
          <w:b w:val="0"/>
          <w:sz w:val="16"/>
          <w:szCs w:val="16"/>
        </w:rPr>
        <w:t xml:space="preserve">   социальной поддержки семьи и детей»:</w:t>
      </w:r>
    </w:p>
    <w:p w:rsidR="00B11C5D" w:rsidRPr="00B11C5D" w:rsidRDefault="00B11C5D" w:rsidP="00B11C5D">
      <w:pPr>
        <w:pStyle w:val="ConsPlusTitle"/>
        <w:jc w:val="both"/>
        <w:rPr>
          <w:b w:val="0"/>
          <w:sz w:val="16"/>
          <w:szCs w:val="16"/>
        </w:rPr>
      </w:pPr>
      <w:r w:rsidRPr="00B11C5D">
        <w:rPr>
          <w:b w:val="0"/>
          <w:sz w:val="16"/>
          <w:szCs w:val="16"/>
        </w:rPr>
        <w:t xml:space="preserve">      а) в строке 28:</w:t>
      </w:r>
    </w:p>
    <w:p w:rsidR="00B11C5D" w:rsidRPr="00B11C5D" w:rsidRDefault="00B11C5D" w:rsidP="00B11C5D">
      <w:pPr>
        <w:pStyle w:val="ConsPlusTitle"/>
        <w:jc w:val="both"/>
        <w:rPr>
          <w:b w:val="0"/>
          <w:sz w:val="16"/>
          <w:szCs w:val="16"/>
        </w:rPr>
      </w:pPr>
      <w:r w:rsidRPr="00B11C5D">
        <w:rPr>
          <w:b w:val="0"/>
          <w:sz w:val="16"/>
          <w:szCs w:val="16"/>
        </w:rPr>
        <w:t xml:space="preserve">      - в столбце 2 после слов «Обелиск» добавить те</w:t>
      </w:r>
      <w:proofErr w:type="gramStart"/>
      <w:r w:rsidRPr="00B11C5D">
        <w:rPr>
          <w:b w:val="0"/>
          <w:sz w:val="16"/>
          <w:szCs w:val="16"/>
        </w:rPr>
        <w:t>кст сл</w:t>
      </w:r>
      <w:proofErr w:type="gramEnd"/>
      <w:r w:rsidRPr="00B11C5D">
        <w:rPr>
          <w:b w:val="0"/>
          <w:sz w:val="16"/>
          <w:szCs w:val="16"/>
        </w:rPr>
        <w:t>едующего содержания: (благоустройство воинского захоронения участника боевых действий Н. Абрамова на кладбище в д. Михайловское);</w:t>
      </w:r>
    </w:p>
    <w:p w:rsidR="00B11C5D" w:rsidRPr="00B11C5D" w:rsidRDefault="00B11C5D" w:rsidP="00B11C5D">
      <w:pPr>
        <w:pStyle w:val="ConsPlusTitle"/>
        <w:jc w:val="both"/>
        <w:rPr>
          <w:b w:val="0"/>
          <w:sz w:val="16"/>
          <w:szCs w:val="16"/>
        </w:rPr>
      </w:pPr>
      <w:r w:rsidRPr="00B11C5D">
        <w:rPr>
          <w:b w:val="0"/>
          <w:sz w:val="16"/>
          <w:szCs w:val="16"/>
        </w:rPr>
        <w:t xml:space="preserve">      - в  столбцах  9,10 дополнить   цифрами «2,0»;</w:t>
      </w:r>
    </w:p>
    <w:p w:rsidR="00B11C5D" w:rsidRPr="00B11C5D" w:rsidRDefault="00B11C5D" w:rsidP="00B11C5D">
      <w:pPr>
        <w:pStyle w:val="ConsPlusTitle"/>
        <w:jc w:val="both"/>
        <w:rPr>
          <w:b w:val="0"/>
          <w:sz w:val="16"/>
          <w:szCs w:val="16"/>
        </w:rPr>
      </w:pPr>
      <w:r w:rsidRPr="00B11C5D">
        <w:rPr>
          <w:b w:val="0"/>
          <w:sz w:val="16"/>
          <w:szCs w:val="16"/>
        </w:rPr>
        <w:t xml:space="preserve">      - в столбце 9 строки 47 цифры «238,2» заменить цифрами «240,2»;</w:t>
      </w:r>
    </w:p>
    <w:p w:rsidR="00B11C5D" w:rsidRPr="00B11C5D" w:rsidRDefault="00B11C5D" w:rsidP="00B11C5D">
      <w:pPr>
        <w:pStyle w:val="ConsPlusTitle"/>
        <w:jc w:val="both"/>
        <w:rPr>
          <w:b w:val="0"/>
          <w:sz w:val="16"/>
          <w:szCs w:val="16"/>
        </w:rPr>
      </w:pPr>
      <w:r w:rsidRPr="00B11C5D">
        <w:rPr>
          <w:b w:val="0"/>
          <w:sz w:val="16"/>
          <w:szCs w:val="16"/>
        </w:rPr>
        <w:t xml:space="preserve">      - в столбце 10 строки 47 цифры «804,41» заменить  цифрами «806,41».</w:t>
      </w:r>
    </w:p>
    <w:p w:rsidR="00B11C5D" w:rsidRPr="00B11C5D" w:rsidRDefault="00B11C5D" w:rsidP="00B11C5D">
      <w:pPr>
        <w:tabs>
          <w:tab w:val="left" w:pos="9498"/>
        </w:tabs>
        <w:jc w:val="both"/>
        <w:rPr>
          <w:sz w:val="16"/>
          <w:szCs w:val="16"/>
        </w:rPr>
      </w:pPr>
      <w:r w:rsidRPr="00B11C5D">
        <w:rPr>
          <w:sz w:val="16"/>
          <w:szCs w:val="16"/>
        </w:rPr>
        <w:t xml:space="preserve">          2. Контроль исполнения настоящего постановления  возложить на заместителя главы администрации муниципального района по социально-гуманитарному развитию  Поварову О. Ю. </w:t>
      </w:r>
    </w:p>
    <w:p w:rsidR="00B11C5D" w:rsidRPr="00B11C5D" w:rsidRDefault="00B11C5D" w:rsidP="00B11C5D">
      <w:pPr>
        <w:tabs>
          <w:tab w:val="left" w:pos="9498"/>
        </w:tabs>
        <w:jc w:val="both"/>
        <w:rPr>
          <w:sz w:val="16"/>
          <w:szCs w:val="16"/>
        </w:rPr>
      </w:pPr>
      <w:r w:rsidRPr="00B11C5D">
        <w:rPr>
          <w:sz w:val="16"/>
          <w:szCs w:val="16"/>
        </w:rPr>
        <w:t xml:space="preserve">         3. Настоящее постановление вступает в силу со дня его  официального опубликования.</w:t>
      </w:r>
    </w:p>
    <w:p w:rsidR="00B11C5D" w:rsidRPr="00B11C5D" w:rsidRDefault="00B11C5D" w:rsidP="00B11C5D">
      <w:pPr>
        <w:tabs>
          <w:tab w:val="left" w:pos="9498"/>
        </w:tabs>
        <w:jc w:val="both"/>
        <w:rPr>
          <w:sz w:val="16"/>
          <w:szCs w:val="16"/>
        </w:rPr>
      </w:pPr>
    </w:p>
    <w:p w:rsidR="00B11C5D" w:rsidRPr="00B11C5D" w:rsidRDefault="00B11C5D" w:rsidP="00B11C5D">
      <w:pPr>
        <w:tabs>
          <w:tab w:val="left" w:pos="9498"/>
        </w:tabs>
        <w:jc w:val="both"/>
        <w:rPr>
          <w:sz w:val="16"/>
          <w:szCs w:val="16"/>
        </w:rPr>
      </w:pPr>
    </w:p>
    <w:p w:rsidR="00B11C5D" w:rsidRPr="00B11C5D" w:rsidRDefault="00B11C5D" w:rsidP="00B11C5D">
      <w:pPr>
        <w:tabs>
          <w:tab w:val="left" w:pos="9498"/>
        </w:tabs>
        <w:jc w:val="both"/>
        <w:rPr>
          <w:sz w:val="16"/>
          <w:szCs w:val="16"/>
        </w:rPr>
      </w:pPr>
      <w:r w:rsidRPr="00B11C5D">
        <w:rPr>
          <w:sz w:val="16"/>
          <w:szCs w:val="16"/>
        </w:rPr>
        <w:t xml:space="preserve">Глава </w:t>
      </w:r>
    </w:p>
    <w:p w:rsidR="00B11C5D" w:rsidRPr="00B11C5D" w:rsidRDefault="00B11C5D" w:rsidP="00B11C5D">
      <w:pPr>
        <w:tabs>
          <w:tab w:val="left" w:pos="9498"/>
        </w:tabs>
        <w:jc w:val="both"/>
        <w:rPr>
          <w:sz w:val="16"/>
          <w:szCs w:val="16"/>
        </w:rPr>
      </w:pPr>
      <w:r w:rsidRPr="00B11C5D">
        <w:rPr>
          <w:sz w:val="16"/>
          <w:szCs w:val="16"/>
        </w:rPr>
        <w:t>муниципального района                                                              А.Н. Потехин</w:t>
      </w:r>
    </w:p>
    <w:p w:rsidR="00B11C5D" w:rsidRDefault="00B11C5D" w:rsidP="00B11C5D">
      <w:pPr>
        <w:tabs>
          <w:tab w:val="left" w:pos="9498"/>
        </w:tabs>
        <w:rPr>
          <w:sz w:val="24"/>
        </w:rPr>
      </w:pPr>
    </w:p>
    <w:p w:rsidR="00B11C5D" w:rsidRDefault="00B11C5D" w:rsidP="00B11C5D"/>
    <w:p w:rsidR="00B11C5D" w:rsidRDefault="00B11C5D" w:rsidP="00B11C5D"/>
    <w:p w:rsidR="00B11C5D" w:rsidRPr="00DD6B35" w:rsidRDefault="00B11C5D" w:rsidP="00B11C5D">
      <w:pPr>
        <w:jc w:val="center"/>
        <w:rPr>
          <w:b/>
          <w:i/>
          <w:sz w:val="28"/>
          <w:szCs w:val="28"/>
        </w:rPr>
      </w:pPr>
      <w:r w:rsidRPr="00DD6B35">
        <w:rPr>
          <w:noProof/>
          <w:sz w:val="28"/>
          <w:szCs w:val="28"/>
        </w:rPr>
        <w:pict>
          <v:line id="_x0000_s1037" style="position:absolute;left:0;text-align:left;z-index:251668480" from="449.9pt,-183.25pt" to="449.9pt,-183.25pt" wrapcoords="1 1 1 1 1 1 1 1 1 1">
            <w10:wrap type="tight" side="right"/>
          </v:line>
        </w:pict>
      </w:r>
    </w:p>
    <w:p w:rsidR="002A1F9D" w:rsidRDefault="002A1F9D" w:rsidP="002A1F9D">
      <w:pPr>
        <w:tabs>
          <w:tab w:val="left" w:pos="7500"/>
        </w:tabs>
        <w:jc w:val="right"/>
        <w:rPr>
          <w:b/>
          <w:bCs/>
          <w:sz w:val="18"/>
        </w:rPr>
      </w:pPr>
    </w:p>
    <w:tbl>
      <w:tblPr>
        <w:tblpPr w:leftFromText="180" w:rightFromText="180" w:vertAnchor="text" w:horzAnchor="margin" w:tblpY="228"/>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1"/>
        <w:gridCol w:w="3061"/>
        <w:gridCol w:w="3659"/>
      </w:tblGrid>
      <w:tr w:rsidR="00E9773E" w:rsidRPr="004C72B1" w:rsidTr="00E9773E">
        <w:trPr>
          <w:trHeight w:val="515"/>
        </w:trPr>
        <w:tc>
          <w:tcPr>
            <w:tcW w:w="355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rPr>
            </w:pPr>
          </w:p>
          <w:p w:rsidR="00E9773E" w:rsidRPr="004C72B1" w:rsidRDefault="00E9773E" w:rsidP="00E9773E">
            <w:pPr>
              <w:ind w:right="-545"/>
              <w:jc w:val="both"/>
              <w:rPr>
                <w:b/>
                <w:sz w:val="16"/>
                <w:szCs w:val="16"/>
              </w:rPr>
            </w:pPr>
            <w:r w:rsidRPr="004C72B1">
              <w:rPr>
                <w:b/>
                <w:sz w:val="16"/>
                <w:szCs w:val="16"/>
                <w:u w:val="single"/>
              </w:rPr>
              <w:t>Издатель:</w:t>
            </w:r>
            <w:r w:rsidRPr="004C72B1">
              <w:rPr>
                <w:b/>
                <w:sz w:val="16"/>
                <w:szCs w:val="16"/>
              </w:rPr>
              <w:t xml:space="preserve"> Администрация </w:t>
            </w:r>
            <w:proofErr w:type="gramStart"/>
            <w:r w:rsidRPr="004C72B1">
              <w:rPr>
                <w:b/>
                <w:sz w:val="16"/>
                <w:szCs w:val="16"/>
              </w:rPr>
              <w:t>Галичского</w:t>
            </w:r>
            <w:proofErr w:type="gramEnd"/>
            <w:r w:rsidRPr="004C72B1">
              <w:rPr>
                <w:b/>
                <w:sz w:val="16"/>
                <w:szCs w:val="16"/>
              </w:rPr>
              <w:t xml:space="preserve"> </w:t>
            </w:r>
          </w:p>
          <w:p w:rsidR="00E9773E" w:rsidRPr="004C72B1" w:rsidRDefault="00E9773E" w:rsidP="00E9773E">
            <w:pPr>
              <w:ind w:right="-545"/>
              <w:jc w:val="both"/>
              <w:rPr>
                <w:b/>
                <w:sz w:val="16"/>
                <w:szCs w:val="16"/>
              </w:rPr>
            </w:pPr>
            <w:r w:rsidRPr="004C72B1">
              <w:rPr>
                <w:b/>
                <w:sz w:val="16"/>
                <w:szCs w:val="16"/>
              </w:rPr>
              <w:t>муниципального района</w:t>
            </w:r>
          </w:p>
          <w:p w:rsidR="00E9773E" w:rsidRPr="004C72B1" w:rsidRDefault="00E9773E" w:rsidP="00E9773E">
            <w:pPr>
              <w:ind w:right="-545"/>
              <w:jc w:val="both"/>
              <w:rPr>
                <w:b/>
                <w:sz w:val="16"/>
                <w:szCs w:val="16"/>
              </w:rPr>
            </w:pPr>
            <w:r w:rsidRPr="004C72B1">
              <w:rPr>
                <w:b/>
                <w:sz w:val="16"/>
                <w:szCs w:val="16"/>
              </w:rPr>
              <w:t xml:space="preserve">Набор, верстка и  печать  </w:t>
            </w:r>
            <w:proofErr w:type="gramStart"/>
            <w:r w:rsidRPr="004C72B1">
              <w:rPr>
                <w:b/>
                <w:sz w:val="16"/>
                <w:szCs w:val="16"/>
              </w:rPr>
              <w:t>выполнены</w:t>
            </w:r>
            <w:proofErr w:type="gramEnd"/>
            <w:r w:rsidRPr="004C72B1">
              <w:rPr>
                <w:b/>
                <w:sz w:val="16"/>
                <w:szCs w:val="16"/>
              </w:rPr>
              <w:t xml:space="preserve">  в </w:t>
            </w:r>
          </w:p>
          <w:p w:rsidR="00E9773E" w:rsidRPr="004C72B1" w:rsidRDefault="00E9773E" w:rsidP="00E9773E">
            <w:pPr>
              <w:ind w:right="-545"/>
              <w:jc w:val="both"/>
              <w:rPr>
                <w:b/>
                <w:sz w:val="16"/>
                <w:szCs w:val="16"/>
              </w:rPr>
            </w:pPr>
            <w:r w:rsidRPr="004C72B1">
              <w:rPr>
                <w:b/>
                <w:sz w:val="16"/>
                <w:szCs w:val="16"/>
              </w:rPr>
              <w:t xml:space="preserve">администрации </w:t>
            </w:r>
            <w:proofErr w:type="gramStart"/>
            <w:r w:rsidRPr="004C72B1">
              <w:rPr>
                <w:b/>
                <w:sz w:val="16"/>
                <w:szCs w:val="16"/>
              </w:rPr>
              <w:t>Галичского</w:t>
            </w:r>
            <w:proofErr w:type="gramEnd"/>
          </w:p>
          <w:p w:rsidR="00E9773E" w:rsidRPr="004C72B1" w:rsidRDefault="00E9773E" w:rsidP="00E9773E">
            <w:pPr>
              <w:ind w:right="-545"/>
              <w:jc w:val="both"/>
              <w:rPr>
                <w:b/>
                <w:sz w:val="16"/>
                <w:szCs w:val="16"/>
              </w:rPr>
            </w:pPr>
            <w:r w:rsidRPr="004C72B1">
              <w:rPr>
                <w:b/>
                <w:sz w:val="16"/>
                <w:szCs w:val="16"/>
              </w:rPr>
              <w:t>муниципального района</w:t>
            </w:r>
          </w:p>
        </w:tc>
        <w:tc>
          <w:tcPr>
            <w:tcW w:w="3061" w:type="dxa"/>
            <w:vMerge w:val="restart"/>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b/>
                <w:sz w:val="16"/>
                <w:szCs w:val="16"/>
                <w:u w:val="single"/>
              </w:rPr>
            </w:pPr>
            <w:r w:rsidRPr="004C72B1">
              <w:rPr>
                <w:b/>
                <w:sz w:val="16"/>
                <w:szCs w:val="16"/>
              </w:rPr>
              <w:t xml:space="preserve">                       </w:t>
            </w:r>
            <w:r w:rsidRPr="004C72B1">
              <w:rPr>
                <w:b/>
                <w:sz w:val="16"/>
                <w:szCs w:val="16"/>
                <w:u w:val="single"/>
              </w:rPr>
              <w:t>АДРЕС:</w:t>
            </w:r>
          </w:p>
          <w:p w:rsidR="00E9773E" w:rsidRPr="004C72B1" w:rsidRDefault="00E9773E" w:rsidP="00E9773E">
            <w:pPr>
              <w:ind w:right="-545"/>
              <w:jc w:val="both"/>
              <w:rPr>
                <w:b/>
                <w:sz w:val="16"/>
                <w:szCs w:val="16"/>
              </w:rPr>
            </w:pPr>
            <w:r w:rsidRPr="004C72B1">
              <w:rPr>
                <w:b/>
                <w:sz w:val="16"/>
                <w:szCs w:val="16"/>
              </w:rPr>
              <w:t xml:space="preserve">     157201   Костромская область,</w:t>
            </w:r>
          </w:p>
          <w:p w:rsidR="00E9773E" w:rsidRPr="004C72B1" w:rsidRDefault="00E9773E" w:rsidP="00E9773E">
            <w:pPr>
              <w:ind w:right="-545"/>
              <w:jc w:val="both"/>
              <w:rPr>
                <w:b/>
                <w:sz w:val="16"/>
                <w:szCs w:val="16"/>
              </w:rPr>
            </w:pPr>
            <w:r w:rsidRPr="004C72B1">
              <w:rPr>
                <w:b/>
                <w:sz w:val="16"/>
                <w:szCs w:val="16"/>
              </w:rPr>
              <w:t xml:space="preserve">   г. Галич, пл. Революции, 23 «а»</w:t>
            </w:r>
          </w:p>
          <w:p w:rsidR="00E9773E" w:rsidRPr="004C72B1" w:rsidRDefault="00E9773E" w:rsidP="00E9773E">
            <w:pPr>
              <w:ind w:right="-119"/>
              <w:jc w:val="both"/>
              <w:rPr>
                <w:b/>
                <w:sz w:val="16"/>
                <w:szCs w:val="16"/>
                <w:u w:val="single"/>
              </w:rPr>
            </w:pPr>
            <w:r w:rsidRPr="004C72B1">
              <w:rPr>
                <w:b/>
                <w:sz w:val="16"/>
                <w:szCs w:val="16"/>
              </w:rPr>
              <w:t xml:space="preserve">                   </w:t>
            </w:r>
            <w:r w:rsidRPr="004C72B1">
              <w:rPr>
                <w:b/>
                <w:sz w:val="16"/>
                <w:szCs w:val="16"/>
                <w:u w:val="single"/>
              </w:rPr>
              <w:t>ТЕЛЕФОНЫ:</w:t>
            </w:r>
          </w:p>
          <w:p w:rsidR="00E9773E" w:rsidRPr="004C72B1" w:rsidRDefault="00E9773E" w:rsidP="00E9773E">
            <w:pPr>
              <w:ind w:right="-545"/>
              <w:jc w:val="both"/>
              <w:rPr>
                <w:b/>
                <w:sz w:val="16"/>
                <w:szCs w:val="16"/>
              </w:rPr>
            </w:pPr>
            <w:r w:rsidRPr="004C72B1">
              <w:rPr>
                <w:b/>
                <w:sz w:val="16"/>
                <w:szCs w:val="16"/>
              </w:rPr>
              <w:t xml:space="preserve">   Собрание депутатов – 2-26-06</w:t>
            </w:r>
          </w:p>
          <w:p w:rsidR="00E9773E" w:rsidRPr="004C72B1" w:rsidRDefault="00E9773E" w:rsidP="00E9773E">
            <w:pPr>
              <w:ind w:right="-545"/>
              <w:jc w:val="both"/>
              <w:rPr>
                <w:b/>
                <w:sz w:val="16"/>
                <w:szCs w:val="16"/>
              </w:rPr>
            </w:pPr>
            <w:r w:rsidRPr="004C72B1">
              <w:rPr>
                <w:b/>
                <w:sz w:val="16"/>
                <w:szCs w:val="16"/>
              </w:rPr>
              <w:t xml:space="preserve">   Управляющий делами –    2-21-04</w:t>
            </w:r>
          </w:p>
          <w:p w:rsidR="00E9773E" w:rsidRPr="004C72B1" w:rsidRDefault="00E9773E" w:rsidP="00E9773E">
            <w:pPr>
              <w:ind w:right="-545"/>
              <w:jc w:val="both"/>
              <w:rPr>
                <w:sz w:val="16"/>
                <w:szCs w:val="16"/>
              </w:rPr>
            </w:pPr>
            <w:r w:rsidRPr="004C72B1">
              <w:rPr>
                <w:b/>
                <w:sz w:val="16"/>
                <w:szCs w:val="16"/>
              </w:rPr>
              <w:t xml:space="preserve">   Приемная – 2-21-34</w:t>
            </w: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left="-111" w:right="-545"/>
              <w:jc w:val="both"/>
              <w:rPr>
                <w:b/>
                <w:sz w:val="16"/>
                <w:szCs w:val="16"/>
              </w:rPr>
            </w:pPr>
            <w:r w:rsidRPr="004C72B1">
              <w:rPr>
                <w:b/>
                <w:sz w:val="16"/>
                <w:szCs w:val="16"/>
                <w:u w:val="single"/>
              </w:rPr>
              <w:t xml:space="preserve"> ТИРАЖ:</w:t>
            </w:r>
            <w:r w:rsidRPr="004C72B1">
              <w:rPr>
                <w:b/>
                <w:sz w:val="16"/>
                <w:szCs w:val="16"/>
              </w:rPr>
              <w:t xml:space="preserve">  50  экз.  </w:t>
            </w:r>
            <w:r w:rsidRPr="004C72B1">
              <w:rPr>
                <w:b/>
                <w:sz w:val="16"/>
                <w:szCs w:val="16"/>
                <w:u w:val="single"/>
              </w:rPr>
              <w:t xml:space="preserve">ОБЪЕМ: </w:t>
            </w:r>
            <w:r w:rsidR="00D07E2E">
              <w:rPr>
                <w:b/>
                <w:sz w:val="16"/>
                <w:szCs w:val="16"/>
                <w:u w:val="single"/>
              </w:rPr>
              <w:t>42</w:t>
            </w:r>
            <w:r w:rsidR="0081278B">
              <w:rPr>
                <w:b/>
                <w:sz w:val="16"/>
                <w:szCs w:val="16"/>
                <w:u w:val="single"/>
              </w:rPr>
              <w:t xml:space="preserve"> лист</w:t>
            </w:r>
            <w:r w:rsidR="00D07E2E">
              <w:rPr>
                <w:b/>
                <w:sz w:val="16"/>
                <w:szCs w:val="16"/>
                <w:u w:val="single"/>
              </w:rPr>
              <w:t xml:space="preserve">а </w:t>
            </w:r>
            <w:r w:rsidRPr="004C72B1">
              <w:rPr>
                <w:b/>
                <w:sz w:val="16"/>
                <w:szCs w:val="16"/>
              </w:rPr>
              <w:t>А</w:t>
            </w:r>
            <w:proofErr w:type="gramStart"/>
            <w:r w:rsidRPr="004C72B1">
              <w:rPr>
                <w:b/>
                <w:sz w:val="16"/>
                <w:szCs w:val="16"/>
              </w:rPr>
              <w:t>4</w:t>
            </w:r>
            <w:proofErr w:type="gramEnd"/>
          </w:p>
          <w:p w:rsidR="00E9773E" w:rsidRPr="004C72B1" w:rsidRDefault="00E9773E" w:rsidP="00D07E2E">
            <w:pPr>
              <w:ind w:right="-96"/>
              <w:jc w:val="both"/>
              <w:rPr>
                <w:b/>
                <w:sz w:val="16"/>
                <w:szCs w:val="16"/>
              </w:rPr>
            </w:pPr>
            <w:r w:rsidRPr="004C72B1">
              <w:rPr>
                <w:b/>
                <w:sz w:val="16"/>
                <w:szCs w:val="16"/>
              </w:rPr>
              <w:t xml:space="preserve">    Номер подписан </w:t>
            </w:r>
            <w:r w:rsidR="00CE157C">
              <w:rPr>
                <w:b/>
                <w:sz w:val="16"/>
                <w:szCs w:val="16"/>
              </w:rPr>
              <w:t>1</w:t>
            </w:r>
            <w:r w:rsidR="00D07E2E">
              <w:rPr>
                <w:b/>
                <w:sz w:val="16"/>
                <w:szCs w:val="16"/>
              </w:rPr>
              <w:t xml:space="preserve">8 </w:t>
            </w:r>
            <w:r w:rsidR="00CE157C">
              <w:rPr>
                <w:b/>
                <w:sz w:val="16"/>
                <w:szCs w:val="16"/>
              </w:rPr>
              <w:t>октября</w:t>
            </w:r>
            <w:r w:rsidRPr="004C72B1">
              <w:rPr>
                <w:b/>
                <w:sz w:val="16"/>
                <w:szCs w:val="16"/>
              </w:rPr>
              <w:t xml:space="preserve"> 2019 г.</w:t>
            </w:r>
          </w:p>
        </w:tc>
      </w:tr>
      <w:tr w:rsidR="00E9773E" w:rsidRPr="004C72B1" w:rsidTr="00E9773E">
        <w:trPr>
          <w:trHeight w:val="294"/>
        </w:trPr>
        <w:tc>
          <w:tcPr>
            <w:tcW w:w="355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b/>
                <w:sz w:val="16"/>
                <w:szCs w:val="16"/>
              </w:rPr>
            </w:pPr>
          </w:p>
        </w:tc>
        <w:tc>
          <w:tcPr>
            <w:tcW w:w="3061" w:type="dxa"/>
            <w:vMerge/>
            <w:tcBorders>
              <w:top w:val="single" w:sz="12" w:space="0" w:color="auto"/>
              <w:left w:val="single" w:sz="12" w:space="0" w:color="auto"/>
              <w:bottom w:val="single" w:sz="12" w:space="0" w:color="auto"/>
              <w:right w:val="single" w:sz="12" w:space="0" w:color="auto"/>
            </w:tcBorders>
            <w:vAlign w:val="center"/>
          </w:tcPr>
          <w:p w:rsidR="00E9773E" w:rsidRPr="004C72B1" w:rsidRDefault="00E9773E" w:rsidP="00E9773E">
            <w:pPr>
              <w:suppressAutoHyphens w:val="0"/>
              <w:rPr>
                <w:sz w:val="16"/>
                <w:szCs w:val="16"/>
              </w:rPr>
            </w:pPr>
          </w:p>
        </w:tc>
        <w:tc>
          <w:tcPr>
            <w:tcW w:w="3659" w:type="dxa"/>
            <w:tcBorders>
              <w:top w:val="single" w:sz="12" w:space="0" w:color="auto"/>
              <w:left w:val="single" w:sz="12" w:space="0" w:color="auto"/>
              <w:bottom w:val="single" w:sz="12" w:space="0" w:color="auto"/>
              <w:right w:val="single" w:sz="12" w:space="0" w:color="auto"/>
            </w:tcBorders>
          </w:tcPr>
          <w:p w:rsidR="00E9773E" w:rsidRPr="004C72B1" w:rsidRDefault="00E9773E" w:rsidP="00E9773E">
            <w:pPr>
              <w:ind w:right="-545"/>
              <w:jc w:val="both"/>
              <w:rPr>
                <w:sz w:val="16"/>
                <w:szCs w:val="16"/>
              </w:rPr>
            </w:pPr>
          </w:p>
          <w:p w:rsidR="00E9773E" w:rsidRPr="004C72B1" w:rsidRDefault="00E9773E" w:rsidP="00E9773E">
            <w:pPr>
              <w:ind w:right="-545"/>
              <w:jc w:val="both"/>
              <w:rPr>
                <w:b/>
                <w:sz w:val="16"/>
                <w:szCs w:val="16"/>
              </w:rPr>
            </w:pPr>
            <w:proofErr w:type="gramStart"/>
            <w:r w:rsidRPr="004C72B1">
              <w:rPr>
                <w:b/>
                <w:i/>
                <w:sz w:val="16"/>
                <w:szCs w:val="16"/>
              </w:rPr>
              <w:t>Ответственный за выпуск</w:t>
            </w:r>
            <w:r w:rsidRPr="004C72B1">
              <w:rPr>
                <w:b/>
                <w:sz w:val="16"/>
                <w:szCs w:val="16"/>
              </w:rPr>
              <w:t>:</w:t>
            </w:r>
            <w:proofErr w:type="gramEnd"/>
            <w:r w:rsidRPr="004C72B1">
              <w:rPr>
                <w:b/>
                <w:sz w:val="16"/>
                <w:szCs w:val="16"/>
              </w:rPr>
              <w:t xml:space="preserve">  А.В. Морковкина</w:t>
            </w:r>
          </w:p>
          <w:p w:rsidR="00E9773E" w:rsidRPr="004C72B1" w:rsidRDefault="00E9773E" w:rsidP="00E9773E">
            <w:pPr>
              <w:ind w:right="-779"/>
              <w:jc w:val="both"/>
              <w:rPr>
                <w:sz w:val="16"/>
                <w:szCs w:val="16"/>
              </w:rPr>
            </w:pPr>
          </w:p>
        </w:tc>
      </w:tr>
    </w:tbl>
    <w:p w:rsidR="002A1F9D" w:rsidRDefault="002A1F9D" w:rsidP="002A1F9D"/>
    <w:p w:rsidR="00805771" w:rsidRPr="0003673B" w:rsidRDefault="00805771" w:rsidP="0003673B">
      <w:pPr>
        <w:rPr>
          <w:sz w:val="16"/>
          <w:szCs w:val="16"/>
          <w:lang w:eastAsia="ru-RU"/>
        </w:rPr>
      </w:pPr>
    </w:p>
    <w:sectPr w:rsidR="00805771" w:rsidRPr="0003673B" w:rsidSect="000920F0">
      <w:footerReference w:type="even" r:id="rId10"/>
      <w:footerReference w:type="default" r:id="rId11"/>
      <w:pgSz w:w="11906" w:h="16838"/>
      <w:pgMar w:top="489" w:right="566" w:bottom="142" w:left="99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74A" w:rsidRDefault="00A3574A">
      <w:r>
        <w:separator/>
      </w:r>
    </w:p>
  </w:endnote>
  <w:endnote w:type="continuationSeparator" w:id="0">
    <w:p w:rsidR="00A3574A" w:rsidRDefault="00A357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TimesDL">
    <w:panose1 w:val="00000000000000000000"/>
    <w:charset w:val="CC"/>
    <w:family w:val="auto"/>
    <w:notTrueType/>
    <w:pitch w:val="variable"/>
    <w:sig w:usb0="00000201" w:usb1="00000000" w:usb2="00000000" w:usb3="00000000" w:csb0="00000004"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5" w:rsidRDefault="00A168CD" w:rsidP="001A27C7">
    <w:pPr>
      <w:framePr w:wrap="around" w:vAnchor="text" w:hAnchor="margin" w:xAlign="right" w:y="1"/>
    </w:pPr>
    <w:r>
      <w:fldChar w:fldCharType="begin"/>
    </w:r>
    <w:r w:rsidR="00FE56E5">
      <w:instrText xml:space="preserve">PAGE  </w:instrText>
    </w:r>
    <w:r>
      <w:fldChar w:fldCharType="end"/>
    </w:r>
  </w:p>
  <w:p w:rsidR="00FE56E5" w:rsidRDefault="00FE56E5"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6E5" w:rsidRDefault="00FE56E5"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74A" w:rsidRDefault="00A3574A">
      <w:r>
        <w:separator/>
      </w:r>
    </w:p>
  </w:footnote>
  <w:footnote w:type="continuationSeparator" w:id="0">
    <w:p w:rsidR="00A3574A" w:rsidRDefault="00A357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79AB9EA"/>
    <w:lvl w:ilvl="0">
      <w:start w:val="1"/>
      <w:numFmt w:val="decimal"/>
      <w:pStyle w:val="5"/>
      <w:lvlText w:val="%1."/>
      <w:lvlJc w:val="left"/>
      <w:pPr>
        <w:tabs>
          <w:tab w:val="num" w:pos="1492"/>
        </w:tabs>
        <w:ind w:left="1492" w:hanging="360"/>
      </w:p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5112A7E8"/>
    <w:name w:val="WW8Num37"/>
    <w:lvl w:ilvl="0">
      <w:start w:val="1"/>
      <w:numFmt w:val="decimal"/>
      <w:lvlText w:val="%1)"/>
      <w:lvlJc w:val="left"/>
      <w:pPr>
        <w:tabs>
          <w:tab w:val="num" w:pos="142"/>
        </w:tabs>
        <w:ind w:left="1241" w:hanging="390"/>
      </w:pPr>
      <w:rPr>
        <w:rFonts w:ascii="Times New Roman" w:hAnsi="Times New Roman"/>
        <w:i w:val="0"/>
        <w:color w:val="000000"/>
        <w:sz w:val="16"/>
        <w:szCs w:val="16"/>
        <w:u w:val="none"/>
      </w:rPr>
    </w:lvl>
  </w:abstractNum>
  <w:abstractNum w:abstractNumId="5">
    <w:nsid w:val="00000005"/>
    <w:multiLevelType w:val="singleLevel"/>
    <w:tmpl w:val="00000005"/>
    <w:lvl w:ilvl="0">
      <w:start w:val="1"/>
      <w:numFmt w:val="decimal"/>
      <w:lvlText w:val="%1)"/>
      <w:lvlJc w:val="left"/>
      <w:pPr>
        <w:tabs>
          <w:tab w:val="num" w:pos="0"/>
        </w:tabs>
        <w:ind w:left="786" w:hanging="360"/>
      </w:pPr>
    </w:lvl>
  </w:abstractNum>
  <w:abstractNum w:abstractNumId="6">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8"/>
        <w:szCs w:val="28"/>
      </w:rPr>
    </w:lvl>
    <w:lvl w:ilvl="2">
      <w:start w:val="3"/>
      <w:numFmt w:val="decimal"/>
      <w:lvlText w:val="%3)"/>
      <w:lvlJc w:val="left"/>
      <w:pPr>
        <w:tabs>
          <w:tab w:val="num" w:pos="1440"/>
        </w:tabs>
        <w:ind w:left="1440" w:hanging="360"/>
      </w:pPr>
      <w:rPr>
        <w:rFonts w:eastAsia="Lucida Sans Unicode" w:cs="Times New Roman"/>
        <w:b/>
        <w:bCs/>
        <w:i w:val="0"/>
        <w:iCs w:val="0"/>
        <w:color w:val="000000"/>
        <w:kern w:val="1"/>
        <w:sz w:val="28"/>
        <w:szCs w:val="28"/>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7"/>
    <w:multiLevelType w:val="multilevel"/>
    <w:tmpl w:val="0D4EB740"/>
    <w:name w:val="WW8Num11"/>
    <w:lvl w:ilvl="0">
      <w:start w:val="1"/>
      <w:numFmt w:val="bullet"/>
      <w:lvlText w:val=""/>
      <w:lvlJc w:val="left"/>
      <w:pPr>
        <w:tabs>
          <w:tab w:val="num" w:pos="1714"/>
        </w:tabs>
        <w:ind w:left="1714" w:hanging="360"/>
      </w:pPr>
      <w:rPr>
        <w:rFonts w:ascii="Symbol" w:hAnsi="Symbol" w:cs="Symbol"/>
        <w:sz w:val="20"/>
      </w:rPr>
    </w:lvl>
    <w:lvl w:ilvl="1">
      <w:start w:val="1"/>
      <w:numFmt w:val="bullet"/>
      <w:lvlText w:val="o"/>
      <w:lvlJc w:val="left"/>
      <w:pPr>
        <w:tabs>
          <w:tab w:val="num" w:pos="2434"/>
        </w:tabs>
        <w:ind w:left="2434" w:hanging="360"/>
      </w:pPr>
      <w:rPr>
        <w:rFonts w:ascii="Courier New" w:hAnsi="Courier New" w:cs="Courier New"/>
        <w:sz w:val="20"/>
      </w:rPr>
    </w:lvl>
    <w:lvl w:ilvl="2">
      <w:start w:val="1"/>
      <w:numFmt w:val="bullet"/>
      <w:lvlText w:val=""/>
      <w:lvlJc w:val="left"/>
      <w:pPr>
        <w:tabs>
          <w:tab w:val="num" w:pos="3154"/>
        </w:tabs>
        <w:ind w:left="3154" w:hanging="360"/>
      </w:pPr>
      <w:rPr>
        <w:rFonts w:ascii="Wingdings" w:hAnsi="Wingdings" w:hint="default"/>
        <w:sz w:val="20"/>
      </w:rPr>
    </w:lvl>
    <w:lvl w:ilvl="3">
      <w:start w:val="1"/>
      <w:numFmt w:val="bullet"/>
      <w:lvlText w:val=""/>
      <w:lvlJc w:val="left"/>
      <w:pPr>
        <w:tabs>
          <w:tab w:val="num" w:pos="3874"/>
        </w:tabs>
        <w:ind w:left="3874" w:hanging="360"/>
      </w:pPr>
      <w:rPr>
        <w:rFonts w:ascii="Wingdings" w:hAnsi="Wingdings" w:cs="Wingdings"/>
        <w:sz w:val="20"/>
      </w:rPr>
    </w:lvl>
    <w:lvl w:ilvl="4">
      <w:start w:val="1"/>
      <w:numFmt w:val="bullet"/>
      <w:lvlText w:val=""/>
      <w:lvlJc w:val="left"/>
      <w:pPr>
        <w:tabs>
          <w:tab w:val="num" w:pos="4594"/>
        </w:tabs>
        <w:ind w:left="4594" w:hanging="360"/>
      </w:pPr>
      <w:rPr>
        <w:rFonts w:ascii="Wingdings" w:hAnsi="Wingdings" w:cs="Wingdings"/>
        <w:sz w:val="20"/>
      </w:rPr>
    </w:lvl>
    <w:lvl w:ilvl="5">
      <w:start w:val="1"/>
      <w:numFmt w:val="bullet"/>
      <w:lvlText w:val=""/>
      <w:lvlJc w:val="left"/>
      <w:pPr>
        <w:tabs>
          <w:tab w:val="num" w:pos="5314"/>
        </w:tabs>
        <w:ind w:left="5314" w:hanging="360"/>
      </w:pPr>
      <w:rPr>
        <w:rFonts w:ascii="Wingdings" w:hAnsi="Wingdings" w:cs="Wingdings"/>
        <w:sz w:val="20"/>
      </w:rPr>
    </w:lvl>
    <w:lvl w:ilvl="6">
      <w:start w:val="1"/>
      <w:numFmt w:val="bullet"/>
      <w:lvlText w:val=""/>
      <w:lvlJc w:val="left"/>
      <w:pPr>
        <w:tabs>
          <w:tab w:val="num" w:pos="6034"/>
        </w:tabs>
        <w:ind w:left="6034" w:hanging="360"/>
      </w:pPr>
      <w:rPr>
        <w:rFonts w:ascii="Wingdings" w:hAnsi="Wingdings" w:cs="Wingdings"/>
        <w:sz w:val="20"/>
      </w:rPr>
    </w:lvl>
    <w:lvl w:ilvl="7">
      <w:start w:val="1"/>
      <w:numFmt w:val="bullet"/>
      <w:lvlText w:val=""/>
      <w:lvlJc w:val="left"/>
      <w:pPr>
        <w:tabs>
          <w:tab w:val="num" w:pos="6754"/>
        </w:tabs>
        <w:ind w:left="6754" w:hanging="360"/>
      </w:pPr>
      <w:rPr>
        <w:rFonts w:ascii="Wingdings" w:hAnsi="Wingdings" w:cs="Wingdings"/>
        <w:sz w:val="20"/>
      </w:rPr>
    </w:lvl>
    <w:lvl w:ilvl="8">
      <w:start w:val="1"/>
      <w:numFmt w:val="bullet"/>
      <w:lvlText w:val=""/>
      <w:lvlJc w:val="left"/>
      <w:pPr>
        <w:tabs>
          <w:tab w:val="num" w:pos="7474"/>
        </w:tabs>
        <w:ind w:left="7474" w:hanging="360"/>
      </w:pPr>
      <w:rPr>
        <w:rFonts w:ascii="Wingdings" w:hAnsi="Wingdings" w:cs="Wingdings"/>
        <w:sz w:val="20"/>
      </w:rPr>
    </w:lvl>
  </w:abstractNum>
  <w:abstractNum w:abstractNumId="8">
    <w:nsid w:val="00000008"/>
    <w:multiLevelType w:val="multilevel"/>
    <w:tmpl w:val="73B8EC6E"/>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1"/>
      <w:numFmt w:val="decimal"/>
      <w:lvlText w:val="%3."/>
      <w:lvlJc w:val="left"/>
      <w:pPr>
        <w:tabs>
          <w:tab w:val="num" w:pos="1440"/>
        </w:tabs>
        <w:ind w:left="1440" w:hanging="360"/>
      </w:pPr>
      <w:rPr>
        <w:rFonts w:eastAsia="Lucida Sans Unicode" w:cs="Times New Roman"/>
        <w:b w:val="0"/>
        <w:bCs/>
        <w:i w:val="0"/>
        <w:iCs w:val="0"/>
        <w:color w:val="000000"/>
        <w:kern w:val="1"/>
        <w:sz w:val="16"/>
        <w:szCs w:val="16"/>
        <w:shd w:val="clear" w:color="auto" w:fill="auto"/>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0">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11">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2">
    <w:nsid w:val="0000000C"/>
    <w:multiLevelType w:val="singleLevel"/>
    <w:tmpl w:val="018CB1CC"/>
    <w:name w:val="WW8Num12"/>
    <w:lvl w:ilvl="0">
      <w:start w:val="3"/>
      <w:numFmt w:val="decimal"/>
      <w:lvlText w:val="%1)"/>
      <w:lvlJc w:val="left"/>
      <w:pPr>
        <w:tabs>
          <w:tab w:val="num" w:pos="0"/>
        </w:tabs>
        <w:ind w:left="360" w:hanging="360"/>
      </w:pPr>
      <w:rPr>
        <w:rFonts w:hint="default"/>
      </w:rPr>
    </w:lvl>
  </w:abstractNum>
  <w:abstractNum w:abstractNumId="13">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4">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5">
    <w:nsid w:val="00000010"/>
    <w:multiLevelType w:val="singleLevel"/>
    <w:tmpl w:val="02E2FDA6"/>
    <w:name w:val="WW8Num16"/>
    <w:lvl w:ilvl="0">
      <w:start w:val="1"/>
      <w:numFmt w:val="decimal"/>
      <w:lvlText w:val="%1."/>
      <w:lvlJc w:val="left"/>
      <w:pPr>
        <w:tabs>
          <w:tab w:val="num" w:pos="0"/>
        </w:tabs>
        <w:ind w:left="786" w:hanging="360"/>
      </w:pPr>
      <w:rPr>
        <w:b w:val="0"/>
      </w:rPr>
    </w:lvl>
  </w:abstractNum>
  <w:abstractNum w:abstractNumId="16">
    <w:nsid w:val="00000011"/>
    <w:multiLevelType w:val="singleLevel"/>
    <w:tmpl w:val="00000011"/>
    <w:name w:val="WW8Num17"/>
    <w:lvl w:ilvl="0">
      <w:start w:val="1"/>
      <w:numFmt w:val="decimal"/>
      <w:lvlText w:val="%1."/>
      <w:lvlJc w:val="left"/>
      <w:pPr>
        <w:tabs>
          <w:tab w:val="num" w:pos="0"/>
        </w:tabs>
        <w:ind w:left="720" w:hanging="360"/>
      </w:pPr>
    </w:lvl>
  </w:abstractNum>
  <w:abstractNum w:abstractNumId="17">
    <w:nsid w:val="00000012"/>
    <w:multiLevelType w:val="singleLevel"/>
    <w:tmpl w:val="DC50ACD0"/>
    <w:name w:val="WW8Num18"/>
    <w:lvl w:ilvl="0">
      <w:start w:val="1"/>
      <w:numFmt w:val="decimal"/>
      <w:lvlText w:val="%1."/>
      <w:lvlJc w:val="left"/>
      <w:pPr>
        <w:tabs>
          <w:tab w:val="num" w:pos="0"/>
        </w:tabs>
        <w:ind w:left="1080" w:hanging="360"/>
      </w:pPr>
      <w:rPr>
        <w:b w:val="0"/>
      </w:rPr>
    </w:lvl>
  </w:abstractNum>
  <w:abstractNum w:abstractNumId="18">
    <w:nsid w:val="00000014"/>
    <w:multiLevelType w:val="singleLevel"/>
    <w:tmpl w:val="00000014"/>
    <w:name w:val="WW8Num20"/>
    <w:lvl w:ilvl="0">
      <w:start w:val="1"/>
      <w:numFmt w:val="decimal"/>
      <w:lvlText w:val="%1."/>
      <w:lvlJc w:val="left"/>
      <w:pPr>
        <w:tabs>
          <w:tab w:val="num" w:pos="0"/>
        </w:tabs>
        <w:ind w:left="1080" w:hanging="360"/>
      </w:pPr>
    </w:lvl>
  </w:abstractNum>
  <w:abstractNum w:abstractNumId="19">
    <w:nsid w:val="00000017"/>
    <w:multiLevelType w:val="singleLevel"/>
    <w:tmpl w:val="301277BC"/>
    <w:name w:val="WW8Num23"/>
    <w:lvl w:ilvl="0">
      <w:start w:val="1"/>
      <w:numFmt w:val="decimal"/>
      <w:lvlText w:val="%1."/>
      <w:lvlJc w:val="left"/>
      <w:pPr>
        <w:tabs>
          <w:tab w:val="num" w:pos="0"/>
        </w:tabs>
        <w:ind w:left="786" w:hanging="360"/>
      </w:pPr>
      <w:rPr>
        <w:b w:val="0"/>
      </w:rPr>
    </w:lvl>
  </w:abstractNum>
  <w:abstractNum w:abstractNumId="20">
    <w:nsid w:val="00000019"/>
    <w:multiLevelType w:val="singleLevel"/>
    <w:tmpl w:val="5EA2EFBE"/>
    <w:name w:val="WW8Num25"/>
    <w:lvl w:ilvl="0">
      <w:start w:val="1"/>
      <w:numFmt w:val="decimal"/>
      <w:lvlText w:val="%1."/>
      <w:lvlJc w:val="left"/>
      <w:pPr>
        <w:tabs>
          <w:tab w:val="num" w:pos="0"/>
        </w:tabs>
        <w:ind w:left="720" w:hanging="360"/>
      </w:pPr>
      <w:rPr>
        <w:b w:val="0"/>
      </w:rPr>
    </w:lvl>
  </w:abstractNum>
  <w:abstractNum w:abstractNumId="21">
    <w:nsid w:val="0000001A"/>
    <w:multiLevelType w:val="singleLevel"/>
    <w:tmpl w:val="59742C2C"/>
    <w:name w:val="WW8Num26"/>
    <w:lvl w:ilvl="0">
      <w:start w:val="1"/>
      <w:numFmt w:val="decimal"/>
      <w:lvlText w:val="%1."/>
      <w:lvlJc w:val="left"/>
      <w:pPr>
        <w:tabs>
          <w:tab w:val="num" w:pos="0"/>
        </w:tabs>
        <w:ind w:left="1080" w:hanging="360"/>
      </w:pPr>
      <w:rPr>
        <w:b w:val="0"/>
      </w:rPr>
    </w:lvl>
  </w:abstractNum>
  <w:abstractNum w:abstractNumId="22">
    <w:nsid w:val="0000001B"/>
    <w:multiLevelType w:val="singleLevel"/>
    <w:tmpl w:val="13C6F190"/>
    <w:name w:val="WW8Num27"/>
    <w:lvl w:ilvl="0">
      <w:start w:val="1"/>
      <w:numFmt w:val="decimal"/>
      <w:lvlText w:val="%1."/>
      <w:lvlJc w:val="left"/>
      <w:pPr>
        <w:tabs>
          <w:tab w:val="num" w:pos="0"/>
        </w:tabs>
        <w:ind w:left="720" w:hanging="360"/>
      </w:pPr>
      <w:rPr>
        <w:b w:val="0"/>
      </w:rPr>
    </w:lvl>
  </w:abstractNum>
  <w:abstractNum w:abstractNumId="23">
    <w:nsid w:val="09B92E4A"/>
    <w:multiLevelType w:val="hybridMultilevel"/>
    <w:tmpl w:val="04D47B98"/>
    <w:lvl w:ilvl="0" w:tplc="96A0EBBA">
      <w:start w:val="1"/>
      <w:numFmt w:val="bullet"/>
      <w:lvlText w:val=""/>
      <w:lvlJc w:val="left"/>
      <w:pPr>
        <w:ind w:left="1429" w:hanging="360"/>
      </w:pPr>
      <w:rPr>
        <w:rFonts w:ascii="Symbol" w:hAnsi="Symbol" w:hint="default"/>
      </w:rPr>
    </w:lvl>
    <w:lvl w:ilvl="1" w:tplc="96A0EBBA">
      <w:start w:val="1"/>
      <w:numFmt w:val="bullet"/>
      <w:lvlText w:val=""/>
      <w:lvlJc w:val="left"/>
      <w:pPr>
        <w:ind w:left="72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0A6E55D2"/>
    <w:multiLevelType w:val="hybridMultilevel"/>
    <w:tmpl w:val="B11E3D5A"/>
    <w:lvl w:ilvl="0" w:tplc="8BA4BA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6">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27">
    <w:nsid w:val="25B262F0"/>
    <w:multiLevelType w:val="hybridMultilevel"/>
    <w:tmpl w:val="85BE28FC"/>
    <w:lvl w:ilvl="0" w:tplc="8E2A8A7C">
      <w:start w:val="1"/>
      <w:numFmt w:val="decimal"/>
      <w:lvlText w:val="%1."/>
      <w:lvlJc w:val="left"/>
      <w:pPr>
        <w:ind w:left="1066" w:hanging="360"/>
      </w:pPr>
      <w:rPr>
        <w:rFonts w:ascii="Times New Roman" w:eastAsia="Times New Roman" w:hAnsi="Times New Roman" w:cs="Times New Roman"/>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8">
    <w:nsid w:val="26344EF5"/>
    <w:multiLevelType w:val="hybridMultilevel"/>
    <w:tmpl w:val="B6A8C03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28F445C9"/>
    <w:multiLevelType w:val="hybridMultilevel"/>
    <w:tmpl w:val="CCE6389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9EE5C53"/>
    <w:multiLevelType w:val="hybridMultilevel"/>
    <w:tmpl w:val="DA78D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CF91B32"/>
    <w:multiLevelType w:val="multilevel"/>
    <w:tmpl w:val="52584C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7CA0177"/>
    <w:multiLevelType w:val="hybridMultilevel"/>
    <w:tmpl w:val="CE927358"/>
    <w:lvl w:ilvl="0" w:tplc="97AAD326">
      <w:start w:val="1"/>
      <w:numFmt w:val="decimal"/>
      <w:lvlText w:val="%1."/>
      <w:lvlJc w:val="left"/>
      <w:pPr>
        <w:ind w:left="1684" w:hanging="975"/>
      </w:pPr>
      <w:rPr>
        <w:rFonts w:cs="Times New Roman" w:hint="default"/>
        <w:sz w:val="16"/>
        <w:szCs w:val="1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3">
    <w:nsid w:val="38A72259"/>
    <w:multiLevelType w:val="hybridMultilevel"/>
    <w:tmpl w:val="BD3C4042"/>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3B4B7293"/>
    <w:multiLevelType w:val="hybridMultilevel"/>
    <w:tmpl w:val="F8AEF30A"/>
    <w:lvl w:ilvl="0" w:tplc="2F72700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DA177BE"/>
    <w:multiLevelType w:val="multilevel"/>
    <w:tmpl w:val="74E25F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15"/>
        <w:w w:val="100"/>
        <w:position w:val="0"/>
        <w:sz w:val="16"/>
        <w:szCs w:val="16"/>
        <w:u w:val="none"/>
        <w:effect w:val="none"/>
        <w:lang w:val="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16"/>
        <w:szCs w:val="16"/>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27E0BD8"/>
    <w:multiLevelType w:val="hybridMultilevel"/>
    <w:tmpl w:val="0F8A5E98"/>
    <w:lvl w:ilvl="0" w:tplc="9110895E">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42B84A14"/>
    <w:multiLevelType w:val="hybridMultilevel"/>
    <w:tmpl w:val="5CD498B8"/>
    <w:lvl w:ilvl="0" w:tplc="04190011">
      <w:start w:val="1"/>
      <w:numFmt w:val="decimal"/>
      <w:lvlText w:val="%1)"/>
      <w:lvlJc w:val="left"/>
      <w:pPr>
        <w:ind w:left="1020" w:hanging="360"/>
      </w:p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38">
    <w:nsid w:val="44B10361"/>
    <w:multiLevelType w:val="multilevel"/>
    <w:tmpl w:val="8A7C3ACC"/>
    <w:lvl w:ilvl="0">
      <w:start w:val="1"/>
      <w:numFmt w:val="decimal"/>
      <w:lvlText w:val="%1"/>
      <w:lvlJc w:val="left"/>
      <w:pPr>
        <w:ind w:left="510" w:hanging="510"/>
      </w:pPr>
      <w:rPr>
        <w:rFonts w:hint="default"/>
      </w:rPr>
    </w:lvl>
    <w:lvl w:ilvl="1">
      <w:start w:val="1"/>
      <w:numFmt w:val="decimal"/>
      <w:lvlText w:val="%1.%2"/>
      <w:lvlJc w:val="left"/>
      <w:pPr>
        <w:ind w:left="946" w:hanging="510"/>
      </w:pPr>
      <w:rPr>
        <w:rFonts w:hint="default"/>
      </w:rPr>
    </w:lvl>
    <w:lvl w:ilvl="2">
      <w:start w:val="1"/>
      <w:numFmt w:val="decimal"/>
      <w:lvlText w:val="%1.%2.%3"/>
      <w:lvlJc w:val="left"/>
      <w:pPr>
        <w:ind w:left="1592" w:hanging="720"/>
      </w:pPr>
      <w:rPr>
        <w:rFonts w:hint="default"/>
      </w:rPr>
    </w:lvl>
    <w:lvl w:ilvl="3">
      <w:start w:val="1"/>
      <w:numFmt w:val="decimal"/>
      <w:lvlText w:val="%1.%2.%3.%4"/>
      <w:lvlJc w:val="left"/>
      <w:pPr>
        <w:ind w:left="2028" w:hanging="720"/>
      </w:pPr>
      <w:rPr>
        <w:rFonts w:hint="default"/>
      </w:rPr>
    </w:lvl>
    <w:lvl w:ilvl="4">
      <w:start w:val="1"/>
      <w:numFmt w:val="decimal"/>
      <w:lvlText w:val="%1.%2.%3.%4.%5"/>
      <w:lvlJc w:val="left"/>
      <w:pPr>
        <w:ind w:left="2824" w:hanging="1080"/>
      </w:pPr>
      <w:rPr>
        <w:rFonts w:hint="default"/>
      </w:rPr>
    </w:lvl>
    <w:lvl w:ilvl="5">
      <w:start w:val="1"/>
      <w:numFmt w:val="decimal"/>
      <w:lvlText w:val="%1.%2.%3.%4.%5.%6"/>
      <w:lvlJc w:val="left"/>
      <w:pPr>
        <w:ind w:left="3620" w:hanging="1440"/>
      </w:pPr>
      <w:rPr>
        <w:rFonts w:hint="default"/>
      </w:rPr>
    </w:lvl>
    <w:lvl w:ilvl="6">
      <w:start w:val="1"/>
      <w:numFmt w:val="decimal"/>
      <w:lvlText w:val="%1.%2.%3.%4.%5.%6.%7"/>
      <w:lvlJc w:val="left"/>
      <w:pPr>
        <w:ind w:left="4056" w:hanging="1440"/>
      </w:pPr>
      <w:rPr>
        <w:rFonts w:hint="default"/>
      </w:rPr>
    </w:lvl>
    <w:lvl w:ilvl="7">
      <w:start w:val="1"/>
      <w:numFmt w:val="decimal"/>
      <w:lvlText w:val="%1.%2.%3.%4.%5.%6.%7.%8"/>
      <w:lvlJc w:val="left"/>
      <w:pPr>
        <w:ind w:left="4852" w:hanging="1800"/>
      </w:pPr>
      <w:rPr>
        <w:rFonts w:hint="default"/>
      </w:rPr>
    </w:lvl>
    <w:lvl w:ilvl="8">
      <w:start w:val="1"/>
      <w:numFmt w:val="decimal"/>
      <w:lvlText w:val="%1.%2.%3.%4.%5.%6.%7.%8.%9"/>
      <w:lvlJc w:val="left"/>
      <w:pPr>
        <w:ind w:left="5288" w:hanging="1800"/>
      </w:pPr>
      <w:rPr>
        <w:rFonts w:hint="default"/>
      </w:rPr>
    </w:lvl>
  </w:abstractNum>
  <w:abstractNum w:abstractNumId="39">
    <w:nsid w:val="4898297F"/>
    <w:multiLevelType w:val="hybridMultilevel"/>
    <w:tmpl w:val="48D6B1E6"/>
    <w:lvl w:ilvl="0" w:tplc="0419000F">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0">
    <w:nsid w:val="53177121"/>
    <w:multiLevelType w:val="hybridMultilevel"/>
    <w:tmpl w:val="91005070"/>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5394134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5DA53DCF"/>
    <w:multiLevelType w:val="hybridMultilevel"/>
    <w:tmpl w:val="FB8485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DC35ECA"/>
    <w:multiLevelType w:val="hybridMultilevel"/>
    <w:tmpl w:val="D6CE5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826FAB"/>
    <w:multiLevelType w:val="hybridMultilevel"/>
    <w:tmpl w:val="547A5DB4"/>
    <w:lvl w:ilvl="0" w:tplc="D130A26A">
      <w:start w:val="1"/>
      <w:numFmt w:val="decimal"/>
      <w:lvlText w:val="%1."/>
      <w:lvlJc w:val="left"/>
      <w:pPr>
        <w:ind w:left="1894" w:hanging="1185"/>
      </w:pPr>
      <w:rPr>
        <w:rFonts w:eastAsiaTheme="minorEastAsia"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654B37A2"/>
    <w:multiLevelType w:val="hybridMultilevel"/>
    <w:tmpl w:val="EC8A2466"/>
    <w:lvl w:ilvl="0" w:tplc="5F3866D8">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66201BCD"/>
    <w:multiLevelType w:val="multilevel"/>
    <w:tmpl w:val="6FA221F2"/>
    <w:lvl w:ilvl="0">
      <w:start w:val="1"/>
      <w:numFmt w:val="decimal"/>
      <w:lvlText w:val="%1."/>
      <w:lvlJc w:val="left"/>
      <w:pPr>
        <w:tabs>
          <w:tab w:val="num" w:pos="765"/>
        </w:tabs>
        <w:ind w:left="765" w:hanging="405"/>
      </w:pPr>
      <w:rPr>
        <w:rFonts w:hint="default"/>
      </w:rPr>
    </w:lvl>
    <w:lvl w:ilvl="1">
      <w:start w:val="1"/>
      <w:numFmt w:val="decimal"/>
      <w:isLgl/>
      <w:lvlText w:val="%1.%2."/>
      <w:lvlJc w:val="left"/>
      <w:pPr>
        <w:tabs>
          <w:tab w:val="num" w:pos="975"/>
        </w:tabs>
        <w:ind w:left="975" w:hanging="61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67126980"/>
    <w:multiLevelType w:val="hybridMultilevel"/>
    <w:tmpl w:val="CF128CA6"/>
    <w:lvl w:ilvl="0" w:tplc="3914160C">
      <w:start w:val="1"/>
      <w:numFmt w:val="decimal"/>
      <w:lvlText w:val="%1."/>
      <w:lvlJc w:val="left"/>
      <w:pPr>
        <w:ind w:left="930" w:hanging="360"/>
      </w:pPr>
      <w:rPr>
        <w:rFonts w:hint="default"/>
      </w:rPr>
    </w:lvl>
    <w:lvl w:ilvl="1" w:tplc="65087AD2">
      <w:start w:val="1"/>
      <w:numFmt w:val="decimal"/>
      <w:lvlText w:val="%2)"/>
      <w:lvlJc w:val="left"/>
      <w:pPr>
        <w:tabs>
          <w:tab w:val="num" w:pos="1650"/>
        </w:tabs>
        <w:ind w:left="1650" w:hanging="360"/>
      </w:pPr>
      <w:rPr>
        <w:rFonts w:hint="default"/>
      </w:r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49">
    <w:nsid w:val="69756F84"/>
    <w:multiLevelType w:val="hybridMultilevel"/>
    <w:tmpl w:val="1376ED9A"/>
    <w:lvl w:ilvl="0" w:tplc="ABFC56F4">
      <w:start w:val="1"/>
      <w:numFmt w:val="decimal"/>
      <w:lvlText w:val="%1."/>
      <w:lvlJc w:val="left"/>
      <w:pPr>
        <w:ind w:left="720" w:hanging="360"/>
      </w:pPr>
      <w:rPr>
        <w:rFonts w:ascii="Times New Roman" w:hAnsi="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A0630C6"/>
    <w:multiLevelType w:val="hybridMultilevel"/>
    <w:tmpl w:val="8E4696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6A336CA9"/>
    <w:multiLevelType w:val="hybridMultilevel"/>
    <w:tmpl w:val="FE1E6738"/>
    <w:lvl w:ilvl="0" w:tplc="167E2662">
      <w:start w:val="2019"/>
      <w:numFmt w:val="decimal"/>
      <w:lvlText w:val="%1"/>
      <w:lvlJc w:val="left"/>
      <w:pPr>
        <w:ind w:left="1140" w:hanging="60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6FF83D70"/>
    <w:multiLevelType w:val="hybridMultilevel"/>
    <w:tmpl w:val="6F767B42"/>
    <w:lvl w:ilvl="0" w:tplc="0EECDF5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nsid w:val="74F64076"/>
    <w:multiLevelType w:val="multilevel"/>
    <w:tmpl w:val="8726539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5"/>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91917E7"/>
    <w:multiLevelType w:val="hybridMultilevel"/>
    <w:tmpl w:val="4E42CAEE"/>
    <w:lvl w:ilvl="0" w:tplc="96A0EBB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7D561491"/>
    <w:multiLevelType w:val="hybridMultilevel"/>
    <w:tmpl w:val="5CD498B8"/>
    <w:lvl w:ilvl="0" w:tplc="04190011">
      <w:start w:val="1"/>
      <w:numFmt w:val="decimal"/>
      <w:lvlText w:val="%1)"/>
      <w:lvlJc w:val="left"/>
      <w:pPr>
        <w:ind w:left="910" w:hanging="360"/>
      </w:pPr>
    </w:lvl>
    <w:lvl w:ilvl="1" w:tplc="04190019" w:tentative="1">
      <w:start w:val="1"/>
      <w:numFmt w:val="lowerLetter"/>
      <w:lvlText w:val="%2."/>
      <w:lvlJc w:val="left"/>
      <w:pPr>
        <w:ind w:left="1630" w:hanging="360"/>
      </w:pPr>
    </w:lvl>
    <w:lvl w:ilvl="2" w:tplc="0419001B" w:tentative="1">
      <w:start w:val="1"/>
      <w:numFmt w:val="lowerRoman"/>
      <w:lvlText w:val="%3."/>
      <w:lvlJc w:val="right"/>
      <w:pPr>
        <w:ind w:left="2350" w:hanging="180"/>
      </w:pPr>
    </w:lvl>
    <w:lvl w:ilvl="3" w:tplc="0419000F" w:tentative="1">
      <w:start w:val="1"/>
      <w:numFmt w:val="decimal"/>
      <w:lvlText w:val="%4."/>
      <w:lvlJc w:val="left"/>
      <w:pPr>
        <w:ind w:left="3070" w:hanging="360"/>
      </w:pPr>
    </w:lvl>
    <w:lvl w:ilvl="4" w:tplc="04190019" w:tentative="1">
      <w:start w:val="1"/>
      <w:numFmt w:val="lowerLetter"/>
      <w:lvlText w:val="%5."/>
      <w:lvlJc w:val="left"/>
      <w:pPr>
        <w:ind w:left="3790" w:hanging="360"/>
      </w:pPr>
    </w:lvl>
    <w:lvl w:ilvl="5" w:tplc="0419001B" w:tentative="1">
      <w:start w:val="1"/>
      <w:numFmt w:val="lowerRoman"/>
      <w:lvlText w:val="%6."/>
      <w:lvlJc w:val="right"/>
      <w:pPr>
        <w:ind w:left="4510" w:hanging="180"/>
      </w:pPr>
    </w:lvl>
    <w:lvl w:ilvl="6" w:tplc="0419000F" w:tentative="1">
      <w:start w:val="1"/>
      <w:numFmt w:val="decimal"/>
      <w:lvlText w:val="%7."/>
      <w:lvlJc w:val="left"/>
      <w:pPr>
        <w:ind w:left="5230" w:hanging="360"/>
      </w:pPr>
    </w:lvl>
    <w:lvl w:ilvl="7" w:tplc="04190019" w:tentative="1">
      <w:start w:val="1"/>
      <w:numFmt w:val="lowerLetter"/>
      <w:lvlText w:val="%8."/>
      <w:lvlJc w:val="left"/>
      <w:pPr>
        <w:ind w:left="5950" w:hanging="360"/>
      </w:pPr>
    </w:lvl>
    <w:lvl w:ilvl="8" w:tplc="0419001B" w:tentative="1">
      <w:start w:val="1"/>
      <w:numFmt w:val="lowerRoman"/>
      <w:lvlText w:val="%9."/>
      <w:lvlJc w:val="right"/>
      <w:pPr>
        <w:ind w:left="6670" w:hanging="180"/>
      </w:pPr>
    </w:lvl>
  </w:abstractNum>
  <w:abstractNum w:abstractNumId="56">
    <w:nsid w:val="7EC22201"/>
    <w:multiLevelType w:val="hybridMultilevel"/>
    <w:tmpl w:val="C0447ACA"/>
    <w:lvl w:ilvl="0" w:tplc="776A85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lvlOverride w:ilvl="0">
      <w:startOverride w:val="1"/>
    </w:lvlOverride>
  </w:num>
  <w:num w:numId="2">
    <w:abstractNumId w:val="2"/>
  </w:num>
  <w:num w:numId="3">
    <w:abstractNumId w:val="3"/>
  </w:num>
  <w:num w:numId="4">
    <w:abstractNumId w:val="25"/>
  </w:num>
  <w:num w:numId="5">
    <w:abstractNumId w:val="4"/>
  </w:num>
  <w:num w:numId="6">
    <w:abstractNumId w:val="5"/>
  </w:num>
  <w:num w:numId="7">
    <w:abstractNumId w:val="6"/>
  </w:num>
  <w:num w:numId="8">
    <w:abstractNumId w:val="8"/>
  </w:num>
  <w:num w:numId="9">
    <w:abstractNumId w:val="1"/>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7"/>
  </w:num>
  <w:num w:numId="12">
    <w:abstractNumId w:val="38"/>
  </w:num>
  <w:num w:numId="13">
    <w:abstractNumId w:val="34"/>
  </w:num>
  <w:num w:numId="14">
    <w:abstractNumId w:val="41"/>
  </w:num>
  <w:num w:numId="15">
    <w:abstractNumId w:val="44"/>
  </w:num>
  <w:num w:numId="16">
    <w:abstractNumId w:val="48"/>
  </w:num>
  <w:num w:numId="17">
    <w:abstractNumId w:val="32"/>
  </w:num>
  <w:num w:numId="18">
    <w:abstractNumId w:val="52"/>
  </w:num>
  <w:num w:numId="19">
    <w:abstractNumId w:val="45"/>
  </w:num>
  <w:num w:numId="20">
    <w:abstractNumId w:val="24"/>
  </w:num>
  <w:num w:numId="21">
    <w:abstractNumId w:val="56"/>
  </w:num>
  <w:num w:numId="22">
    <w:abstractNumId w:val="39"/>
  </w:num>
  <w:num w:numId="23">
    <w:abstractNumId w:val="28"/>
  </w:num>
  <w:num w:numId="24">
    <w:abstractNumId w:val="31"/>
  </w:num>
  <w:num w:numId="25">
    <w:abstractNumId w:val="42"/>
  </w:num>
  <w:num w:numId="26">
    <w:abstractNumId w:val="53"/>
  </w:num>
  <w:num w:numId="27">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49"/>
  </w:num>
  <w:num w:numId="35">
    <w:abstractNumId w:val="51"/>
  </w:num>
  <w:num w:numId="36">
    <w:abstractNumId w:val="55"/>
  </w:num>
  <w:num w:numId="37">
    <w:abstractNumId w:val="36"/>
  </w:num>
  <w:num w:numId="38">
    <w:abstractNumId w:val="37"/>
  </w:num>
  <w:num w:numId="39">
    <w:abstractNumId w:val="30"/>
  </w:num>
  <w:num w:numId="40">
    <w:abstractNumId w:val="43"/>
  </w:num>
  <w:num w:numId="41">
    <w:abstractNumId w:val="2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00"/>
  <w:displayHorizontalDrawingGridEvery w:val="2"/>
  <w:displayVerticalDrawingGridEvery w:val="2"/>
  <w:characterSpacingControl w:val="doNotCompress"/>
  <w:hdrShapeDefaults>
    <o:shapedefaults v:ext="edit" spidmax="349186"/>
  </w:hdrShapeDefaults>
  <w:footnotePr>
    <w:footnote w:id="-1"/>
    <w:footnote w:id="0"/>
  </w:footnotePr>
  <w:endnotePr>
    <w:endnote w:id="-1"/>
    <w:endnote w:id="0"/>
  </w:endnotePr>
  <w:compat/>
  <w:rsids>
    <w:rsidRoot w:val="00823B1D"/>
    <w:rsid w:val="0000030E"/>
    <w:rsid w:val="00000DA5"/>
    <w:rsid w:val="00004B7B"/>
    <w:rsid w:val="0000586E"/>
    <w:rsid w:val="00005B0B"/>
    <w:rsid w:val="0001171C"/>
    <w:rsid w:val="00011DE1"/>
    <w:rsid w:val="00011F6A"/>
    <w:rsid w:val="00016568"/>
    <w:rsid w:val="00016F29"/>
    <w:rsid w:val="00016FC8"/>
    <w:rsid w:val="00017FB5"/>
    <w:rsid w:val="00025814"/>
    <w:rsid w:val="00030547"/>
    <w:rsid w:val="00031EF9"/>
    <w:rsid w:val="00033F09"/>
    <w:rsid w:val="00034429"/>
    <w:rsid w:val="0003673B"/>
    <w:rsid w:val="000423FA"/>
    <w:rsid w:val="000426A0"/>
    <w:rsid w:val="00043730"/>
    <w:rsid w:val="00043ED0"/>
    <w:rsid w:val="000441F7"/>
    <w:rsid w:val="00044E21"/>
    <w:rsid w:val="00046461"/>
    <w:rsid w:val="000476A0"/>
    <w:rsid w:val="00047E31"/>
    <w:rsid w:val="00050028"/>
    <w:rsid w:val="00050E68"/>
    <w:rsid w:val="0005149F"/>
    <w:rsid w:val="00053763"/>
    <w:rsid w:val="00053A57"/>
    <w:rsid w:val="000545E1"/>
    <w:rsid w:val="00054B29"/>
    <w:rsid w:val="00060E0A"/>
    <w:rsid w:val="000614A0"/>
    <w:rsid w:val="00061728"/>
    <w:rsid w:val="000634BE"/>
    <w:rsid w:val="00064632"/>
    <w:rsid w:val="00064675"/>
    <w:rsid w:val="000646BB"/>
    <w:rsid w:val="00064DBF"/>
    <w:rsid w:val="0006567B"/>
    <w:rsid w:val="0006796B"/>
    <w:rsid w:val="00070A00"/>
    <w:rsid w:val="00071299"/>
    <w:rsid w:val="00071EAD"/>
    <w:rsid w:val="00072B9C"/>
    <w:rsid w:val="00072BB7"/>
    <w:rsid w:val="0007358A"/>
    <w:rsid w:val="000736F0"/>
    <w:rsid w:val="00073F2B"/>
    <w:rsid w:val="00076DDE"/>
    <w:rsid w:val="000776D4"/>
    <w:rsid w:val="00083001"/>
    <w:rsid w:val="0008450B"/>
    <w:rsid w:val="00084D99"/>
    <w:rsid w:val="00087867"/>
    <w:rsid w:val="00087A42"/>
    <w:rsid w:val="00087E1E"/>
    <w:rsid w:val="000909CA"/>
    <w:rsid w:val="000920F0"/>
    <w:rsid w:val="000926AB"/>
    <w:rsid w:val="00094EA1"/>
    <w:rsid w:val="00095828"/>
    <w:rsid w:val="00097D9D"/>
    <w:rsid w:val="000A0931"/>
    <w:rsid w:val="000A0E53"/>
    <w:rsid w:val="000A1211"/>
    <w:rsid w:val="000A1324"/>
    <w:rsid w:val="000A18FF"/>
    <w:rsid w:val="000A1AD9"/>
    <w:rsid w:val="000A299E"/>
    <w:rsid w:val="000A3311"/>
    <w:rsid w:val="000A4730"/>
    <w:rsid w:val="000A530D"/>
    <w:rsid w:val="000B0133"/>
    <w:rsid w:val="000B038C"/>
    <w:rsid w:val="000B0446"/>
    <w:rsid w:val="000B197A"/>
    <w:rsid w:val="000B1B75"/>
    <w:rsid w:val="000B2929"/>
    <w:rsid w:val="000B54C4"/>
    <w:rsid w:val="000B5BEA"/>
    <w:rsid w:val="000C19DE"/>
    <w:rsid w:val="000C43D4"/>
    <w:rsid w:val="000C641D"/>
    <w:rsid w:val="000C6F46"/>
    <w:rsid w:val="000D10E3"/>
    <w:rsid w:val="000D20A9"/>
    <w:rsid w:val="000D2521"/>
    <w:rsid w:val="000D49E9"/>
    <w:rsid w:val="000D598E"/>
    <w:rsid w:val="000D6C48"/>
    <w:rsid w:val="000E113C"/>
    <w:rsid w:val="000E28EE"/>
    <w:rsid w:val="000E4173"/>
    <w:rsid w:val="000E4FA7"/>
    <w:rsid w:val="000E5C8E"/>
    <w:rsid w:val="000E618B"/>
    <w:rsid w:val="000E66A3"/>
    <w:rsid w:val="000E69B6"/>
    <w:rsid w:val="000E7381"/>
    <w:rsid w:val="000F2335"/>
    <w:rsid w:val="000F36F6"/>
    <w:rsid w:val="000F4394"/>
    <w:rsid w:val="000F43DB"/>
    <w:rsid w:val="000F59F9"/>
    <w:rsid w:val="000F67C4"/>
    <w:rsid w:val="000F6E1A"/>
    <w:rsid w:val="00100AEE"/>
    <w:rsid w:val="0010232B"/>
    <w:rsid w:val="00102A64"/>
    <w:rsid w:val="00103778"/>
    <w:rsid w:val="00103C3F"/>
    <w:rsid w:val="00103D8E"/>
    <w:rsid w:val="001046A5"/>
    <w:rsid w:val="00106D61"/>
    <w:rsid w:val="00107ADE"/>
    <w:rsid w:val="001101E9"/>
    <w:rsid w:val="00112897"/>
    <w:rsid w:val="00117DDF"/>
    <w:rsid w:val="00121824"/>
    <w:rsid w:val="001225EE"/>
    <w:rsid w:val="00122B1F"/>
    <w:rsid w:val="001235C9"/>
    <w:rsid w:val="00124CDC"/>
    <w:rsid w:val="00130563"/>
    <w:rsid w:val="00130FD1"/>
    <w:rsid w:val="0013187E"/>
    <w:rsid w:val="001354D6"/>
    <w:rsid w:val="00136492"/>
    <w:rsid w:val="00137817"/>
    <w:rsid w:val="001414AB"/>
    <w:rsid w:val="00142034"/>
    <w:rsid w:val="00142CBA"/>
    <w:rsid w:val="00143248"/>
    <w:rsid w:val="001515DD"/>
    <w:rsid w:val="0015180A"/>
    <w:rsid w:val="001522BC"/>
    <w:rsid w:val="00155084"/>
    <w:rsid w:val="001556F4"/>
    <w:rsid w:val="0015671A"/>
    <w:rsid w:val="0015742B"/>
    <w:rsid w:val="001618EA"/>
    <w:rsid w:val="0016250F"/>
    <w:rsid w:val="0016295E"/>
    <w:rsid w:val="00163ED1"/>
    <w:rsid w:val="0016569E"/>
    <w:rsid w:val="00167180"/>
    <w:rsid w:val="00170F37"/>
    <w:rsid w:val="00171B8A"/>
    <w:rsid w:val="00175BE7"/>
    <w:rsid w:val="00175CF9"/>
    <w:rsid w:val="00182B3C"/>
    <w:rsid w:val="00182D32"/>
    <w:rsid w:val="0018326A"/>
    <w:rsid w:val="001874A8"/>
    <w:rsid w:val="001908D9"/>
    <w:rsid w:val="00193F8A"/>
    <w:rsid w:val="001940DB"/>
    <w:rsid w:val="0019469E"/>
    <w:rsid w:val="00194BAC"/>
    <w:rsid w:val="00195DE1"/>
    <w:rsid w:val="00196FEB"/>
    <w:rsid w:val="001974CA"/>
    <w:rsid w:val="001977E1"/>
    <w:rsid w:val="00197FD2"/>
    <w:rsid w:val="001A10C5"/>
    <w:rsid w:val="001A27C7"/>
    <w:rsid w:val="001B1A0E"/>
    <w:rsid w:val="001B1A72"/>
    <w:rsid w:val="001B431E"/>
    <w:rsid w:val="001B558F"/>
    <w:rsid w:val="001B7DFE"/>
    <w:rsid w:val="001C1DE5"/>
    <w:rsid w:val="001C2519"/>
    <w:rsid w:val="001C4186"/>
    <w:rsid w:val="001C5898"/>
    <w:rsid w:val="001C601F"/>
    <w:rsid w:val="001C7125"/>
    <w:rsid w:val="001D0597"/>
    <w:rsid w:val="001D3416"/>
    <w:rsid w:val="001D6C9B"/>
    <w:rsid w:val="001E1C24"/>
    <w:rsid w:val="001E22FD"/>
    <w:rsid w:val="001E2821"/>
    <w:rsid w:val="001E591E"/>
    <w:rsid w:val="001E6D29"/>
    <w:rsid w:val="001E7B78"/>
    <w:rsid w:val="001E7C69"/>
    <w:rsid w:val="001F229D"/>
    <w:rsid w:val="001F2F44"/>
    <w:rsid w:val="001F72C6"/>
    <w:rsid w:val="00200343"/>
    <w:rsid w:val="00201804"/>
    <w:rsid w:val="00201E94"/>
    <w:rsid w:val="00203CF8"/>
    <w:rsid w:val="00205D5D"/>
    <w:rsid w:val="00205DBE"/>
    <w:rsid w:val="00205EC1"/>
    <w:rsid w:val="0020671A"/>
    <w:rsid w:val="00207BB3"/>
    <w:rsid w:val="002100F6"/>
    <w:rsid w:val="00212B5E"/>
    <w:rsid w:val="0021377B"/>
    <w:rsid w:val="002139C4"/>
    <w:rsid w:val="00215B12"/>
    <w:rsid w:val="00215DDE"/>
    <w:rsid w:val="00216BC6"/>
    <w:rsid w:val="00225384"/>
    <w:rsid w:val="00225A38"/>
    <w:rsid w:val="002273CD"/>
    <w:rsid w:val="002308BD"/>
    <w:rsid w:val="00230FA4"/>
    <w:rsid w:val="002326ED"/>
    <w:rsid w:val="00232E5B"/>
    <w:rsid w:val="00233565"/>
    <w:rsid w:val="002347A4"/>
    <w:rsid w:val="00234F10"/>
    <w:rsid w:val="00236FC9"/>
    <w:rsid w:val="00237A59"/>
    <w:rsid w:val="00237BF2"/>
    <w:rsid w:val="00240A89"/>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BCB"/>
    <w:rsid w:val="00262EDA"/>
    <w:rsid w:val="002667A0"/>
    <w:rsid w:val="00270276"/>
    <w:rsid w:val="002712EF"/>
    <w:rsid w:val="002713FD"/>
    <w:rsid w:val="00271B4E"/>
    <w:rsid w:val="002726A5"/>
    <w:rsid w:val="00272863"/>
    <w:rsid w:val="00272F37"/>
    <w:rsid w:val="00273E91"/>
    <w:rsid w:val="0027429F"/>
    <w:rsid w:val="0027742E"/>
    <w:rsid w:val="0027778C"/>
    <w:rsid w:val="00277905"/>
    <w:rsid w:val="00283334"/>
    <w:rsid w:val="00284EC5"/>
    <w:rsid w:val="00285C9F"/>
    <w:rsid w:val="00286256"/>
    <w:rsid w:val="002875AA"/>
    <w:rsid w:val="0028798A"/>
    <w:rsid w:val="00287A6E"/>
    <w:rsid w:val="00287F7B"/>
    <w:rsid w:val="002900CB"/>
    <w:rsid w:val="00290331"/>
    <w:rsid w:val="00291330"/>
    <w:rsid w:val="00291C5D"/>
    <w:rsid w:val="002942FF"/>
    <w:rsid w:val="002A1F9D"/>
    <w:rsid w:val="002A3705"/>
    <w:rsid w:val="002A6359"/>
    <w:rsid w:val="002A7242"/>
    <w:rsid w:val="002B1185"/>
    <w:rsid w:val="002B3E14"/>
    <w:rsid w:val="002B560F"/>
    <w:rsid w:val="002B5722"/>
    <w:rsid w:val="002B5E4D"/>
    <w:rsid w:val="002B7078"/>
    <w:rsid w:val="002B737C"/>
    <w:rsid w:val="002C0064"/>
    <w:rsid w:val="002C057B"/>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4F3A"/>
    <w:rsid w:val="002F62A7"/>
    <w:rsid w:val="002F6E67"/>
    <w:rsid w:val="002F7051"/>
    <w:rsid w:val="00302201"/>
    <w:rsid w:val="0030241D"/>
    <w:rsid w:val="00302461"/>
    <w:rsid w:val="00303E47"/>
    <w:rsid w:val="00304541"/>
    <w:rsid w:val="00304B29"/>
    <w:rsid w:val="00306747"/>
    <w:rsid w:val="003152D5"/>
    <w:rsid w:val="00315375"/>
    <w:rsid w:val="0031744B"/>
    <w:rsid w:val="003221CE"/>
    <w:rsid w:val="0032263B"/>
    <w:rsid w:val="00326328"/>
    <w:rsid w:val="00327B2F"/>
    <w:rsid w:val="00327B93"/>
    <w:rsid w:val="003316F9"/>
    <w:rsid w:val="00331F36"/>
    <w:rsid w:val="003332C1"/>
    <w:rsid w:val="003336E5"/>
    <w:rsid w:val="00333D42"/>
    <w:rsid w:val="003353F6"/>
    <w:rsid w:val="0034083E"/>
    <w:rsid w:val="003412AB"/>
    <w:rsid w:val="00341D7E"/>
    <w:rsid w:val="0034307E"/>
    <w:rsid w:val="00347207"/>
    <w:rsid w:val="0034760F"/>
    <w:rsid w:val="00350DE6"/>
    <w:rsid w:val="00351B91"/>
    <w:rsid w:val="0035387C"/>
    <w:rsid w:val="00353ACE"/>
    <w:rsid w:val="0035454B"/>
    <w:rsid w:val="0035455B"/>
    <w:rsid w:val="00354EF2"/>
    <w:rsid w:val="0035567C"/>
    <w:rsid w:val="00355691"/>
    <w:rsid w:val="00355A33"/>
    <w:rsid w:val="00356DD2"/>
    <w:rsid w:val="0036011A"/>
    <w:rsid w:val="003634FA"/>
    <w:rsid w:val="00364CBF"/>
    <w:rsid w:val="00365D1D"/>
    <w:rsid w:val="003701EC"/>
    <w:rsid w:val="0037050C"/>
    <w:rsid w:val="00371FB4"/>
    <w:rsid w:val="00373B1E"/>
    <w:rsid w:val="00373E2C"/>
    <w:rsid w:val="00373ED2"/>
    <w:rsid w:val="00376210"/>
    <w:rsid w:val="00376BB0"/>
    <w:rsid w:val="00380257"/>
    <w:rsid w:val="00381FD5"/>
    <w:rsid w:val="0038270B"/>
    <w:rsid w:val="0038293A"/>
    <w:rsid w:val="003834AD"/>
    <w:rsid w:val="003847EF"/>
    <w:rsid w:val="0038517C"/>
    <w:rsid w:val="00387A52"/>
    <w:rsid w:val="00390CD0"/>
    <w:rsid w:val="0039283C"/>
    <w:rsid w:val="003933AD"/>
    <w:rsid w:val="003934E1"/>
    <w:rsid w:val="00396698"/>
    <w:rsid w:val="00396DE9"/>
    <w:rsid w:val="00397FFD"/>
    <w:rsid w:val="003A06AC"/>
    <w:rsid w:val="003A0C9D"/>
    <w:rsid w:val="003A1E1A"/>
    <w:rsid w:val="003A2C43"/>
    <w:rsid w:val="003A2D7A"/>
    <w:rsid w:val="003A3CCE"/>
    <w:rsid w:val="003A4087"/>
    <w:rsid w:val="003A490E"/>
    <w:rsid w:val="003A6F50"/>
    <w:rsid w:val="003A7B20"/>
    <w:rsid w:val="003B0C18"/>
    <w:rsid w:val="003B3117"/>
    <w:rsid w:val="003B37E1"/>
    <w:rsid w:val="003B6031"/>
    <w:rsid w:val="003B7F90"/>
    <w:rsid w:val="003C088A"/>
    <w:rsid w:val="003C2498"/>
    <w:rsid w:val="003C29DB"/>
    <w:rsid w:val="003C3055"/>
    <w:rsid w:val="003C3860"/>
    <w:rsid w:val="003C4359"/>
    <w:rsid w:val="003C4532"/>
    <w:rsid w:val="003C7D4F"/>
    <w:rsid w:val="003D083C"/>
    <w:rsid w:val="003D2D91"/>
    <w:rsid w:val="003D3D03"/>
    <w:rsid w:val="003D55FA"/>
    <w:rsid w:val="003E0324"/>
    <w:rsid w:val="003E09B5"/>
    <w:rsid w:val="003E0B68"/>
    <w:rsid w:val="003E437A"/>
    <w:rsid w:val="003E5072"/>
    <w:rsid w:val="003E5230"/>
    <w:rsid w:val="003E614D"/>
    <w:rsid w:val="003E75A8"/>
    <w:rsid w:val="003F0134"/>
    <w:rsid w:val="003F06CA"/>
    <w:rsid w:val="003F1307"/>
    <w:rsid w:val="003F4516"/>
    <w:rsid w:val="003F515A"/>
    <w:rsid w:val="003F52CD"/>
    <w:rsid w:val="003F5762"/>
    <w:rsid w:val="003F5A57"/>
    <w:rsid w:val="003F7454"/>
    <w:rsid w:val="0040010B"/>
    <w:rsid w:val="00400961"/>
    <w:rsid w:val="004033D7"/>
    <w:rsid w:val="00410A68"/>
    <w:rsid w:val="00411369"/>
    <w:rsid w:val="00411493"/>
    <w:rsid w:val="00412E57"/>
    <w:rsid w:val="00414B81"/>
    <w:rsid w:val="0041644C"/>
    <w:rsid w:val="00417387"/>
    <w:rsid w:val="00420ED7"/>
    <w:rsid w:val="00421CFA"/>
    <w:rsid w:val="004229AB"/>
    <w:rsid w:val="00425C01"/>
    <w:rsid w:val="00425FBD"/>
    <w:rsid w:val="004279B1"/>
    <w:rsid w:val="00427B65"/>
    <w:rsid w:val="00427D0D"/>
    <w:rsid w:val="00427E97"/>
    <w:rsid w:val="00430000"/>
    <w:rsid w:val="00430B21"/>
    <w:rsid w:val="004315A9"/>
    <w:rsid w:val="00432F18"/>
    <w:rsid w:val="00436F89"/>
    <w:rsid w:val="004419C8"/>
    <w:rsid w:val="004432CB"/>
    <w:rsid w:val="00450DC4"/>
    <w:rsid w:val="00451D38"/>
    <w:rsid w:val="004522EE"/>
    <w:rsid w:val="0045345E"/>
    <w:rsid w:val="00453E16"/>
    <w:rsid w:val="00455172"/>
    <w:rsid w:val="00457FFC"/>
    <w:rsid w:val="00460463"/>
    <w:rsid w:val="00465B35"/>
    <w:rsid w:val="00467311"/>
    <w:rsid w:val="00467A6B"/>
    <w:rsid w:val="00467A8D"/>
    <w:rsid w:val="00470AFF"/>
    <w:rsid w:val="00470D87"/>
    <w:rsid w:val="00471D76"/>
    <w:rsid w:val="00472291"/>
    <w:rsid w:val="00473EE7"/>
    <w:rsid w:val="00473FB5"/>
    <w:rsid w:val="004742FC"/>
    <w:rsid w:val="00475164"/>
    <w:rsid w:val="004758AF"/>
    <w:rsid w:val="00475FAE"/>
    <w:rsid w:val="00481BC7"/>
    <w:rsid w:val="00481E4A"/>
    <w:rsid w:val="0048284E"/>
    <w:rsid w:val="00485392"/>
    <w:rsid w:val="00486228"/>
    <w:rsid w:val="004901B9"/>
    <w:rsid w:val="00492B13"/>
    <w:rsid w:val="004977A5"/>
    <w:rsid w:val="004979E6"/>
    <w:rsid w:val="004A0F2E"/>
    <w:rsid w:val="004A29AB"/>
    <w:rsid w:val="004A3135"/>
    <w:rsid w:val="004A4D52"/>
    <w:rsid w:val="004A7D42"/>
    <w:rsid w:val="004B19FD"/>
    <w:rsid w:val="004B2AF8"/>
    <w:rsid w:val="004B2B59"/>
    <w:rsid w:val="004B44B7"/>
    <w:rsid w:val="004B44BE"/>
    <w:rsid w:val="004B57EC"/>
    <w:rsid w:val="004B6EF0"/>
    <w:rsid w:val="004B79D6"/>
    <w:rsid w:val="004B7D72"/>
    <w:rsid w:val="004B7FE3"/>
    <w:rsid w:val="004C33F4"/>
    <w:rsid w:val="004C3CB4"/>
    <w:rsid w:val="004C3EA3"/>
    <w:rsid w:val="004C47D2"/>
    <w:rsid w:val="004C72B1"/>
    <w:rsid w:val="004C756A"/>
    <w:rsid w:val="004D1522"/>
    <w:rsid w:val="004D2142"/>
    <w:rsid w:val="004D3E5D"/>
    <w:rsid w:val="004D7758"/>
    <w:rsid w:val="004E1F3B"/>
    <w:rsid w:val="004E38FB"/>
    <w:rsid w:val="004E3905"/>
    <w:rsid w:val="004E4027"/>
    <w:rsid w:val="004E4932"/>
    <w:rsid w:val="004E527E"/>
    <w:rsid w:val="004E52FF"/>
    <w:rsid w:val="004E63B2"/>
    <w:rsid w:val="004E7450"/>
    <w:rsid w:val="004E77C5"/>
    <w:rsid w:val="004F15F8"/>
    <w:rsid w:val="004F1610"/>
    <w:rsid w:val="004F25DC"/>
    <w:rsid w:val="004F32E4"/>
    <w:rsid w:val="004F3361"/>
    <w:rsid w:val="004F3E60"/>
    <w:rsid w:val="004F4E65"/>
    <w:rsid w:val="004F52EC"/>
    <w:rsid w:val="004F56A8"/>
    <w:rsid w:val="00504109"/>
    <w:rsid w:val="00505C83"/>
    <w:rsid w:val="00510172"/>
    <w:rsid w:val="00510681"/>
    <w:rsid w:val="00511895"/>
    <w:rsid w:val="00516F75"/>
    <w:rsid w:val="00517DF9"/>
    <w:rsid w:val="005203FB"/>
    <w:rsid w:val="005213D2"/>
    <w:rsid w:val="00522A46"/>
    <w:rsid w:val="00523667"/>
    <w:rsid w:val="00524666"/>
    <w:rsid w:val="00525009"/>
    <w:rsid w:val="00526FE9"/>
    <w:rsid w:val="0053059A"/>
    <w:rsid w:val="00530E2B"/>
    <w:rsid w:val="005331F8"/>
    <w:rsid w:val="005368FA"/>
    <w:rsid w:val="00536B62"/>
    <w:rsid w:val="00541501"/>
    <w:rsid w:val="00542975"/>
    <w:rsid w:val="0054435F"/>
    <w:rsid w:val="00546C63"/>
    <w:rsid w:val="0055140C"/>
    <w:rsid w:val="00551622"/>
    <w:rsid w:val="0055221F"/>
    <w:rsid w:val="005529D2"/>
    <w:rsid w:val="00557250"/>
    <w:rsid w:val="0056245D"/>
    <w:rsid w:val="005635AB"/>
    <w:rsid w:val="005658FE"/>
    <w:rsid w:val="00571E44"/>
    <w:rsid w:val="00573A9D"/>
    <w:rsid w:val="00574019"/>
    <w:rsid w:val="00574813"/>
    <w:rsid w:val="0057557C"/>
    <w:rsid w:val="0057630F"/>
    <w:rsid w:val="00580F3A"/>
    <w:rsid w:val="005837EF"/>
    <w:rsid w:val="005838E7"/>
    <w:rsid w:val="00584263"/>
    <w:rsid w:val="00584C15"/>
    <w:rsid w:val="005853E9"/>
    <w:rsid w:val="00586E35"/>
    <w:rsid w:val="00590BD0"/>
    <w:rsid w:val="00591291"/>
    <w:rsid w:val="005917F2"/>
    <w:rsid w:val="00592AF5"/>
    <w:rsid w:val="00592C68"/>
    <w:rsid w:val="005942E9"/>
    <w:rsid w:val="00595658"/>
    <w:rsid w:val="00596887"/>
    <w:rsid w:val="005971F4"/>
    <w:rsid w:val="00597BD9"/>
    <w:rsid w:val="005A0514"/>
    <w:rsid w:val="005A11C8"/>
    <w:rsid w:val="005A324B"/>
    <w:rsid w:val="005A7256"/>
    <w:rsid w:val="005B34D7"/>
    <w:rsid w:val="005B3B3D"/>
    <w:rsid w:val="005B3BC1"/>
    <w:rsid w:val="005B3DB7"/>
    <w:rsid w:val="005B40DE"/>
    <w:rsid w:val="005B45EF"/>
    <w:rsid w:val="005C1D2E"/>
    <w:rsid w:val="005C2538"/>
    <w:rsid w:val="005C2798"/>
    <w:rsid w:val="005C2DFF"/>
    <w:rsid w:val="005C36DB"/>
    <w:rsid w:val="005D23D5"/>
    <w:rsid w:val="005D6227"/>
    <w:rsid w:val="005D79A6"/>
    <w:rsid w:val="005E05BC"/>
    <w:rsid w:val="005E08C7"/>
    <w:rsid w:val="005E09DF"/>
    <w:rsid w:val="005E0BDE"/>
    <w:rsid w:val="005E0E46"/>
    <w:rsid w:val="005E1179"/>
    <w:rsid w:val="005E1195"/>
    <w:rsid w:val="005E531C"/>
    <w:rsid w:val="005F13C4"/>
    <w:rsid w:val="005F2E7A"/>
    <w:rsid w:val="005F461C"/>
    <w:rsid w:val="005F4CF5"/>
    <w:rsid w:val="005F555C"/>
    <w:rsid w:val="005F62AE"/>
    <w:rsid w:val="006003F8"/>
    <w:rsid w:val="00601A15"/>
    <w:rsid w:val="00605349"/>
    <w:rsid w:val="00606963"/>
    <w:rsid w:val="00607479"/>
    <w:rsid w:val="00610225"/>
    <w:rsid w:val="00611066"/>
    <w:rsid w:val="00612E00"/>
    <w:rsid w:val="00615948"/>
    <w:rsid w:val="00616110"/>
    <w:rsid w:val="00620543"/>
    <w:rsid w:val="0062181B"/>
    <w:rsid w:val="00621CC7"/>
    <w:rsid w:val="006238D8"/>
    <w:rsid w:val="0062400A"/>
    <w:rsid w:val="00630339"/>
    <w:rsid w:val="006315ED"/>
    <w:rsid w:val="00635A03"/>
    <w:rsid w:val="006401CE"/>
    <w:rsid w:val="0064031D"/>
    <w:rsid w:val="006413F7"/>
    <w:rsid w:val="0064293B"/>
    <w:rsid w:val="00653585"/>
    <w:rsid w:val="00653745"/>
    <w:rsid w:val="00653765"/>
    <w:rsid w:val="00654226"/>
    <w:rsid w:val="006556AD"/>
    <w:rsid w:val="00657526"/>
    <w:rsid w:val="0066056A"/>
    <w:rsid w:val="0066065E"/>
    <w:rsid w:val="006635D8"/>
    <w:rsid w:val="006657E0"/>
    <w:rsid w:val="006669ED"/>
    <w:rsid w:val="00666C03"/>
    <w:rsid w:val="00666D29"/>
    <w:rsid w:val="00667861"/>
    <w:rsid w:val="00667E7F"/>
    <w:rsid w:val="00671BAA"/>
    <w:rsid w:val="00673BCC"/>
    <w:rsid w:val="00674A4B"/>
    <w:rsid w:val="00674E57"/>
    <w:rsid w:val="00675B40"/>
    <w:rsid w:val="00676D30"/>
    <w:rsid w:val="006776B1"/>
    <w:rsid w:val="00682349"/>
    <w:rsid w:val="00682962"/>
    <w:rsid w:val="00685BCF"/>
    <w:rsid w:val="00686A3A"/>
    <w:rsid w:val="00687D4F"/>
    <w:rsid w:val="006930CC"/>
    <w:rsid w:val="00693838"/>
    <w:rsid w:val="006943F6"/>
    <w:rsid w:val="006956E6"/>
    <w:rsid w:val="00695E52"/>
    <w:rsid w:val="00696740"/>
    <w:rsid w:val="006A14F5"/>
    <w:rsid w:val="006A342A"/>
    <w:rsid w:val="006A404D"/>
    <w:rsid w:val="006A41B8"/>
    <w:rsid w:val="006A5D00"/>
    <w:rsid w:val="006A5F82"/>
    <w:rsid w:val="006A6FD3"/>
    <w:rsid w:val="006B057A"/>
    <w:rsid w:val="006B0A9D"/>
    <w:rsid w:val="006B1511"/>
    <w:rsid w:val="006B2C5D"/>
    <w:rsid w:val="006B3096"/>
    <w:rsid w:val="006B59AA"/>
    <w:rsid w:val="006B6037"/>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1597"/>
    <w:rsid w:val="006F20DC"/>
    <w:rsid w:val="006F215B"/>
    <w:rsid w:val="006F4A66"/>
    <w:rsid w:val="00700891"/>
    <w:rsid w:val="00700893"/>
    <w:rsid w:val="00700B54"/>
    <w:rsid w:val="0070237B"/>
    <w:rsid w:val="007031B7"/>
    <w:rsid w:val="00703FCD"/>
    <w:rsid w:val="00710906"/>
    <w:rsid w:val="00711620"/>
    <w:rsid w:val="00711686"/>
    <w:rsid w:val="00712099"/>
    <w:rsid w:val="00714CE3"/>
    <w:rsid w:val="00715021"/>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864"/>
    <w:rsid w:val="00745AC2"/>
    <w:rsid w:val="0074629C"/>
    <w:rsid w:val="007503FC"/>
    <w:rsid w:val="00750C6D"/>
    <w:rsid w:val="0075230C"/>
    <w:rsid w:val="007544A9"/>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447"/>
    <w:rsid w:val="00781518"/>
    <w:rsid w:val="00781D0B"/>
    <w:rsid w:val="007822CE"/>
    <w:rsid w:val="00784D19"/>
    <w:rsid w:val="00790AFF"/>
    <w:rsid w:val="007910C5"/>
    <w:rsid w:val="00791F21"/>
    <w:rsid w:val="00797AD1"/>
    <w:rsid w:val="00797C52"/>
    <w:rsid w:val="007A2413"/>
    <w:rsid w:val="007A2967"/>
    <w:rsid w:val="007A35A2"/>
    <w:rsid w:val="007A71E4"/>
    <w:rsid w:val="007A745F"/>
    <w:rsid w:val="007B14ED"/>
    <w:rsid w:val="007B1FF4"/>
    <w:rsid w:val="007C0234"/>
    <w:rsid w:val="007C2956"/>
    <w:rsid w:val="007C29C2"/>
    <w:rsid w:val="007C352B"/>
    <w:rsid w:val="007C4142"/>
    <w:rsid w:val="007C5F93"/>
    <w:rsid w:val="007C6B63"/>
    <w:rsid w:val="007D1683"/>
    <w:rsid w:val="007D1BE9"/>
    <w:rsid w:val="007D53FF"/>
    <w:rsid w:val="007D6119"/>
    <w:rsid w:val="007D7448"/>
    <w:rsid w:val="007E4A10"/>
    <w:rsid w:val="007E5197"/>
    <w:rsid w:val="007E7241"/>
    <w:rsid w:val="007E72BB"/>
    <w:rsid w:val="007E7B4B"/>
    <w:rsid w:val="007F113F"/>
    <w:rsid w:val="007F1A8F"/>
    <w:rsid w:val="007F2C16"/>
    <w:rsid w:val="007F3579"/>
    <w:rsid w:val="008025E3"/>
    <w:rsid w:val="00805771"/>
    <w:rsid w:val="0080583D"/>
    <w:rsid w:val="00806B50"/>
    <w:rsid w:val="00806E1D"/>
    <w:rsid w:val="0080723A"/>
    <w:rsid w:val="00811F70"/>
    <w:rsid w:val="008124B3"/>
    <w:rsid w:val="0081278B"/>
    <w:rsid w:val="00821923"/>
    <w:rsid w:val="00823B1D"/>
    <w:rsid w:val="008265B3"/>
    <w:rsid w:val="00830231"/>
    <w:rsid w:val="00832607"/>
    <w:rsid w:val="00833BF1"/>
    <w:rsid w:val="0084018B"/>
    <w:rsid w:val="008403E4"/>
    <w:rsid w:val="008415A3"/>
    <w:rsid w:val="0084200B"/>
    <w:rsid w:val="00842390"/>
    <w:rsid w:val="00843B57"/>
    <w:rsid w:val="0084530E"/>
    <w:rsid w:val="00851515"/>
    <w:rsid w:val="00851B12"/>
    <w:rsid w:val="008525C2"/>
    <w:rsid w:val="008527E5"/>
    <w:rsid w:val="00854A24"/>
    <w:rsid w:val="00856915"/>
    <w:rsid w:val="00856981"/>
    <w:rsid w:val="00856C87"/>
    <w:rsid w:val="008579FD"/>
    <w:rsid w:val="0086205D"/>
    <w:rsid w:val="008621F4"/>
    <w:rsid w:val="00862940"/>
    <w:rsid w:val="0086474C"/>
    <w:rsid w:val="0086551F"/>
    <w:rsid w:val="00870A81"/>
    <w:rsid w:val="008759B7"/>
    <w:rsid w:val="00875DAA"/>
    <w:rsid w:val="00877031"/>
    <w:rsid w:val="00880BE2"/>
    <w:rsid w:val="008813D7"/>
    <w:rsid w:val="00881567"/>
    <w:rsid w:val="0088190A"/>
    <w:rsid w:val="008863C5"/>
    <w:rsid w:val="008866CE"/>
    <w:rsid w:val="008867AD"/>
    <w:rsid w:val="008871BE"/>
    <w:rsid w:val="008904F6"/>
    <w:rsid w:val="00891396"/>
    <w:rsid w:val="00891CC2"/>
    <w:rsid w:val="00892FE9"/>
    <w:rsid w:val="008956E3"/>
    <w:rsid w:val="00897139"/>
    <w:rsid w:val="008A7895"/>
    <w:rsid w:val="008B0C4D"/>
    <w:rsid w:val="008B4090"/>
    <w:rsid w:val="008C0334"/>
    <w:rsid w:val="008C2582"/>
    <w:rsid w:val="008C440C"/>
    <w:rsid w:val="008C4F52"/>
    <w:rsid w:val="008C567D"/>
    <w:rsid w:val="008C698F"/>
    <w:rsid w:val="008C6ADF"/>
    <w:rsid w:val="008D09CC"/>
    <w:rsid w:val="008D2089"/>
    <w:rsid w:val="008D31EE"/>
    <w:rsid w:val="008D518E"/>
    <w:rsid w:val="008D6F8E"/>
    <w:rsid w:val="008D7CAD"/>
    <w:rsid w:val="008D7E02"/>
    <w:rsid w:val="008E08A3"/>
    <w:rsid w:val="008E13AD"/>
    <w:rsid w:val="008E6563"/>
    <w:rsid w:val="008F0032"/>
    <w:rsid w:val="008F0300"/>
    <w:rsid w:val="008F253E"/>
    <w:rsid w:val="008F6A24"/>
    <w:rsid w:val="008F71ED"/>
    <w:rsid w:val="008F7225"/>
    <w:rsid w:val="008F7EAC"/>
    <w:rsid w:val="009033F1"/>
    <w:rsid w:val="0090387D"/>
    <w:rsid w:val="0090589A"/>
    <w:rsid w:val="00905BA9"/>
    <w:rsid w:val="00911076"/>
    <w:rsid w:val="009118E4"/>
    <w:rsid w:val="009126BB"/>
    <w:rsid w:val="00916487"/>
    <w:rsid w:val="00920554"/>
    <w:rsid w:val="009217F8"/>
    <w:rsid w:val="009222D6"/>
    <w:rsid w:val="00923C00"/>
    <w:rsid w:val="00923E27"/>
    <w:rsid w:val="009248EF"/>
    <w:rsid w:val="009249D3"/>
    <w:rsid w:val="00925CD5"/>
    <w:rsid w:val="00927248"/>
    <w:rsid w:val="009313EB"/>
    <w:rsid w:val="0093198E"/>
    <w:rsid w:val="00932110"/>
    <w:rsid w:val="00934300"/>
    <w:rsid w:val="00934A4A"/>
    <w:rsid w:val="00935610"/>
    <w:rsid w:val="00937337"/>
    <w:rsid w:val="0094205F"/>
    <w:rsid w:val="0094508E"/>
    <w:rsid w:val="009453DD"/>
    <w:rsid w:val="00947174"/>
    <w:rsid w:val="009478EC"/>
    <w:rsid w:val="00947DF0"/>
    <w:rsid w:val="00950A0B"/>
    <w:rsid w:val="00951DE9"/>
    <w:rsid w:val="00953348"/>
    <w:rsid w:val="009538F3"/>
    <w:rsid w:val="00953C35"/>
    <w:rsid w:val="0095533F"/>
    <w:rsid w:val="00961C99"/>
    <w:rsid w:val="009627D7"/>
    <w:rsid w:val="00962A70"/>
    <w:rsid w:val="009652F9"/>
    <w:rsid w:val="00965DB4"/>
    <w:rsid w:val="00973283"/>
    <w:rsid w:val="00973878"/>
    <w:rsid w:val="00974524"/>
    <w:rsid w:val="00974899"/>
    <w:rsid w:val="00975AA5"/>
    <w:rsid w:val="00975AC8"/>
    <w:rsid w:val="00975EEA"/>
    <w:rsid w:val="0097739B"/>
    <w:rsid w:val="009827B3"/>
    <w:rsid w:val="00982B2A"/>
    <w:rsid w:val="00984729"/>
    <w:rsid w:val="00984D61"/>
    <w:rsid w:val="00986CD1"/>
    <w:rsid w:val="00986EB4"/>
    <w:rsid w:val="0098787E"/>
    <w:rsid w:val="009930D6"/>
    <w:rsid w:val="009975D2"/>
    <w:rsid w:val="009A52B7"/>
    <w:rsid w:val="009B0F78"/>
    <w:rsid w:val="009B10B0"/>
    <w:rsid w:val="009B2947"/>
    <w:rsid w:val="009B5290"/>
    <w:rsid w:val="009B7D07"/>
    <w:rsid w:val="009C1F9B"/>
    <w:rsid w:val="009C5D97"/>
    <w:rsid w:val="009C731E"/>
    <w:rsid w:val="009D0588"/>
    <w:rsid w:val="009D0628"/>
    <w:rsid w:val="009D30EB"/>
    <w:rsid w:val="009D5E2B"/>
    <w:rsid w:val="009D6D08"/>
    <w:rsid w:val="009D7BCC"/>
    <w:rsid w:val="009E08A3"/>
    <w:rsid w:val="009E0E08"/>
    <w:rsid w:val="009E1019"/>
    <w:rsid w:val="009E188E"/>
    <w:rsid w:val="009E47A7"/>
    <w:rsid w:val="009E5205"/>
    <w:rsid w:val="009E5280"/>
    <w:rsid w:val="009E52CB"/>
    <w:rsid w:val="009F12E2"/>
    <w:rsid w:val="009F39D5"/>
    <w:rsid w:val="009F419A"/>
    <w:rsid w:val="009F42DD"/>
    <w:rsid w:val="009F5CDA"/>
    <w:rsid w:val="009F6905"/>
    <w:rsid w:val="00A00309"/>
    <w:rsid w:val="00A0080C"/>
    <w:rsid w:val="00A01B0C"/>
    <w:rsid w:val="00A02F86"/>
    <w:rsid w:val="00A06B06"/>
    <w:rsid w:val="00A078E5"/>
    <w:rsid w:val="00A11DBC"/>
    <w:rsid w:val="00A11F7B"/>
    <w:rsid w:val="00A12924"/>
    <w:rsid w:val="00A12B67"/>
    <w:rsid w:val="00A13772"/>
    <w:rsid w:val="00A168CD"/>
    <w:rsid w:val="00A16AA2"/>
    <w:rsid w:val="00A25A7B"/>
    <w:rsid w:val="00A268D1"/>
    <w:rsid w:val="00A26A0C"/>
    <w:rsid w:val="00A27156"/>
    <w:rsid w:val="00A27CEF"/>
    <w:rsid w:val="00A310F3"/>
    <w:rsid w:val="00A31410"/>
    <w:rsid w:val="00A323C6"/>
    <w:rsid w:val="00A3250A"/>
    <w:rsid w:val="00A33E39"/>
    <w:rsid w:val="00A34594"/>
    <w:rsid w:val="00A3574A"/>
    <w:rsid w:val="00A40E39"/>
    <w:rsid w:val="00A41513"/>
    <w:rsid w:val="00A42F24"/>
    <w:rsid w:val="00A447D2"/>
    <w:rsid w:val="00A451D2"/>
    <w:rsid w:val="00A45A95"/>
    <w:rsid w:val="00A45C6F"/>
    <w:rsid w:val="00A47C71"/>
    <w:rsid w:val="00A5201E"/>
    <w:rsid w:val="00A532ED"/>
    <w:rsid w:val="00A538DB"/>
    <w:rsid w:val="00A53F9B"/>
    <w:rsid w:val="00A55CA7"/>
    <w:rsid w:val="00A57393"/>
    <w:rsid w:val="00A6029B"/>
    <w:rsid w:val="00A60DD2"/>
    <w:rsid w:val="00A61E7A"/>
    <w:rsid w:val="00A65168"/>
    <w:rsid w:val="00A65397"/>
    <w:rsid w:val="00A65E12"/>
    <w:rsid w:val="00A70CE7"/>
    <w:rsid w:val="00A71679"/>
    <w:rsid w:val="00A768DA"/>
    <w:rsid w:val="00A7788A"/>
    <w:rsid w:val="00A77FA9"/>
    <w:rsid w:val="00A80855"/>
    <w:rsid w:val="00A852F2"/>
    <w:rsid w:val="00A86C1C"/>
    <w:rsid w:val="00A86D78"/>
    <w:rsid w:val="00A903BE"/>
    <w:rsid w:val="00A9199F"/>
    <w:rsid w:val="00A93CED"/>
    <w:rsid w:val="00A95079"/>
    <w:rsid w:val="00A9574A"/>
    <w:rsid w:val="00A95D43"/>
    <w:rsid w:val="00A96259"/>
    <w:rsid w:val="00A96FEA"/>
    <w:rsid w:val="00A97D86"/>
    <w:rsid w:val="00AA2E87"/>
    <w:rsid w:val="00AA3CA9"/>
    <w:rsid w:val="00AA49AE"/>
    <w:rsid w:val="00AB2E95"/>
    <w:rsid w:val="00AB3E9B"/>
    <w:rsid w:val="00AB585F"/>
    <w:rsid w:val="00AB5AAD"/>
    <w:rsid w:val="00AB5E86"/>
    <w:rsid w:val="00AB771E"/>
    <w:rsid w:val="00AC0E45"/>
    <w:rsid w:val="00AC0FE8"/>
    <w:rsid w:val="00AC135C"/>
    <w:rsid w:val="00AC1FD1"/>
    <w:rsid w:val="00AC2B09"/>
    <w:rsid w:val="00AC51D1"/>
    <w:rsid w:val="00AC5ACE"/>
    <w:rsid w:val="00AC71B4"/>
    <w:rsid w:val="00AC7490"/>
    <w:rsid w:val="00AD00AA"/>
    <w:rsid w:val="00AD23B9"/>
    <w:rsid w:val="00AD2AC6"/>
    <w:rsid w:val="00AD3936"/>
    <w:rsid w:val="00AD558B"/>
    <w:rsid w:val="00AD5ABF"/>
    <w:rsid w:val="00AD659B"/>
    <w:rsid w:val="00AD6DEC"/>
    <w:rsid w:val="00AE01B1"/>
    <w:rsid w:val="00AE2921"/>
    <w:rsid w:val="00AE3A1D"/>
    <w:rsid w:val="00AE532C"/>
    <w:rsid w:val="00AE5ED4"/>
    <w:rsid w:val="00AE6010"/>
    <w:rsid w:val="00AE667D"/>
    <w:rsid w:val="00AE6761"/>
    <w:rsid w:val="00AE687A"/>
    <w:rsid w:val="00AF2C1C"/>
    <w:rsid w:val="00AF474C"/>
    <w:rsid w:val="00B02012"/>
    <w:rsid w:val="00B03678"/>
    <w:rsid w:val="00B0443D"/>
    <w:rsid w:val="00B0596B"/>
    <w:rsid w:val="00B07724"/>
    <w:rsid w:val="00B11C5D"/>
    <w:rsid w:val="00B1203D"/>
    <w:rsid w:val="00B125F5"/>
    <w:rsid w:val="00B14244"/>
    <w:rsid w:val="00B15B60"/>
    <w:rsid w:val="00B15DC5"/>
    <w:rsid w:val="00B15E8D"/>
    <w:rsid w:val="00B1790C"/>
    <w:rsid w:val="00B220B0"/>
    <w:rsid w:val="00B22CE8"/>
    <w:rsid w:val="00B22D39"/>
    <w:rsid w:val="00B22F6E"/>
    <w:rsid w:val="00B24385"/>
    <w:rsid w:val="00B24DBE"/>
    <w:rsid w:val="00B2564C"/>
    <w:rsid w:val="00B25C8C"/>
    <w:rsid w:val="00B268C5"/>
    <w:rsid w:val="00B268F6"/>
    <w:rsid w:val="00B30A90"/>
    <w:rsid w:val="00B327C5"/>
    <w:rsid w:val="00B3315C"/>
    <w:rsid w:val="00B3372F"/>
    <w:rsid w:val="00B33C21"/>
    <w:rsid w:val="00B34628"/>
    <w:rsid w:val="00B4022A"/>
    <w:rsid w:val="00B40859"/>
    <w:rsid w:val="00B4123D"/>
    <w:rsid w:val="00B43C3E"/>
    <w:rsid w:val="00B45BA1"/>
    <w:rsid w:val="00B46255"/>
    <w:rsid w:val="00B47517"/>
    <w:rsid w:val="00B5058F"/>
    <w:rsid w:val="00B51961"/>
    <w:rsid w:val="00B548DA"/>
    <w:rsid w:val="00B57B3A"/>
    <w:rsid w:val="00B619F2"/>
    <w:rsid w:val="00B6263D"/>
    <w:rsid w:val="00B62D26"/>
    <w:rsid w:val="00B64A9B"/>
    <w:rsid w:val="00B674D9"/>
    <w:rsid w:val="00B70FCF"/>
    <w:rsid w:val="00B74BB7"/>
    <w:rsid w:val="00B75689"/>
    <w:rsid w:val="00B75A94"/>
    <w:rsid w:val="00B76564"/>
    <w:rsid w:val="00B76BC4"/>
    <w:rsid w:val="00B77B27"/>
    <w:rsid w:val="00B81B52"/>
    <w:rsid w:val="00B86081"/>
    <w:rsid w:val="00B862D6"/>
    <w:rsid w:val="00B87490"/>
    <w:rsid w:val="00B90496"/>
    <w:rsid w:val="00B91052"/>
    <w:rsid w:val="00B913A5"/>
    <w:rsid w:val="00B94098"/>
    <w:rsid w:val="00B95721"/>
    <w:rsid w:val="00B97156"/>
    <w:rsid w:val="00B97608"/>
    <w:rsid w:val="00BA214E"/>
    <w:rsid w:val="00BA2F01"/>
    <w:rsid w:val="00BA384E"/>
    <w:rsid w:val="00BA45CA"/>
    <w:rsid w:val="00BA57F2"/>
    <w:rsid w:val="00BB0E91"/>
    <w:rsid w:val="00BB2CFB"/>
    <w:rsid w:val="00BB41AE"/>
    <w:rsid w:val="00BB60E6"/>
    <w:rsid w:val="00BB6623"/>
    <w:rsid w:val="00BC0C07"/>
    <w:rsid w:val="00BC1EE3"/>
    <w:rsid w:val="00BC32D4"/>
    <w:rsid w:val="00BC636F"/>
    <w:rsid w:val="00BC7919"/>
    <w:rsid w:val="00BD3A3D"/>
    <w:rsid w:val="00BD4A6D"/>
    <w:rsid w:val="00BD4E27"/>
    <w:rsid w:val="00BD5CBB"/>
    <w:rsid w:val="00BD7E59"/>
    <w:rsid w:val="00BE1039"/>
    <w:rsid w:val="00BE2284"/>
    <w:rsid w:val="00BE2D53"/>
    <w:rsid w:val="00BE2DC9"/>
    <w:rsid w:val="00BE3A4E"/>
    <w:rsid w:val="00BE4A57"/>
    <w:rsid w:val="00BE6BC7"/>
    <w:rsid w:val="00BE6FFF"/>
    <w:rsid w:val="00BE7F8E"/>
    <w:rsid w:val="00BF5028"/>
    <w:rsid w:val="00BF5D3A"/>
    <w:rsid w:val="00BF6ED3"/>
    <w:rsid w:val="00C05A91"/>
    <w:rsid w:val="00C07266"/>
    <w:rsid w:val="00C07848"/>
    <w:rsid w:val="00C100FA"/>
    <w:rsid w:val="00C11DB1"/>
    <w:rsid w:val="00C12F77"/>
    <w:rsid w:val="00C13E3B"/>
    <w:rsid w:val="00C1506A"/>
    <w:rsid w:val="00C17DDF"/>
    <w:rsid w:val="00C201D2"/>
    <w:rsid w:val="00C215BD"/>
    <w:rsid w:val="00C22926"/>
    <w:rsid w:val="00C23A48"/>
    <w:rsid w:val="00C24AB1"/>
    <w:rsid w:val="00C257F8"/>
    <w:rsid w:val="00C25EA0"/>
    <w:rsid w:val="00C27DB3"/>
    <w:rsid w:val="00C32643"/>
    <w:rsid w:val="00C35879"/>
    <w:rsid w:val="00C35D10"/>
    <w:rsid w:val="00C36820"/>
    <w:rsid w:val="00C36AA7"/>
    <w:rsid w:val="00C36E7F"/>
    <w:rsid w:val="00C415D0"/>
    <w:rsid w:val="00C41BD1"/>
    <w:rsid w:val="00C47434"/>
    <w:rsid w:val="00C50920"/>
    <w:rsid w:val="00C51736"/>
    <w:rsid w:val="00C53025"/>
    <w:rsid w:val="00C53310"/>
    <w:rsid w:val="00C55923"/>
    <w:rsid w:val="00C55C22"/>
    <w:rsid w:val="00C56A0B"/>
    <w:rsid w:val="00C56D06"/>
    <w:rsid w:val="00C6066E"/>
    <w:rsid w:val="00C62F04"/>
    <w:rsid w:val="00C723AC"/>
    <w:rsid w:val="00C733C3"/>
    <w:rsid w:val="00C74C32"/>
    <w:rsid w:val="00C77935"/>
    <w:rsid w:val="00C801FC"/>
    <w:rsid w:val="00C817D9"/>
    <w:rsid w:val="00C81C8A"/>
    <w:rsid w:val="00C82F9B"/>
    <w:rsid w:val="00C833CE"/>
    <w:rsid w:val="00C85DC6"/>
    <w:rsid w:val="00C92C1F"/>
    <w:rsid w:val="00C948F0"/>
    <w:rsid w:val="00C95580"/>
    <w:rsid w:val="00C95AD6"/>
    <w:rsid w:val="00CA0C0D"/>
    <w:rsid w:val="00CA0C31"/>
    <w:rsid w:val="00CA34FC"/>
    <w:rsid w:val="00CA3807"/>
    <w:rsid w:val="00CA5719"/>
    <w:rsid w:val="00CA5B85"/>
    <w:rsid w:val="00CB0ADA"/>
    <w:rsid w:val="00CB2894"/>
    <w:rsid w:val="00CB4572"/>
    <w:rsid w:val="00CB5B6A"/>
    <w:rsid w:val="00CB5D58"/>
    <w:rsid w:val="00CB6347"/>
    <w:rsid w:val="00CC4478"/>
    <w:rsid w:val="00CC4A56"/>
    <w:rsid w:val="00CD2910"/>
    <w:rsid w:val="00CD568E"/>
    <w:rsid w:val="00CD5E5F"/>
    <w:rsid w:val="00CD71E5"/>
    <w:rsid w:val="00CE067F"/>
    <w:rsid w:val="00CE157C"/>
    <w:rsid w:val="00CE1D03"/>
    <w:rsid w:val="00CE23A8"/>
    <w:rsid w:val="00CE2BB2"/>
    <w:rsid w:val="00CE2E95"/>
    <w:rsid w:val="00CE48C7"/>
    <w:rsid w:val="00CE507B"/>
    <w:rsid w:val="00CE6243"/>
    <w:rsid w:val="00CE76C2"/>
    <w:rsid w:val="00CE7E89"/>
    <w:rsid w:val="00CF04C7"/>
    <w:rsid w:val="00CF139B"/>
    <w:rsid w:val="00CF1FC0"/>
    <w:rsid w:val="00CF3058"/>
    <w:rsid w:val="00CF39DA"/>
    <w:rsid w:val="00CF450E"/>
    <w:rsid w:val="00CF5F7B"/>
    <w:rsid w:val="00D00E5F"/>
    <w:rsid w:val="00D017F8"/>
    <w:rsid w:val="00D01D39"/>
    <w:rsid w:val="00D0268C"/>
    <w:rsid w:val="00D02A23"/>
    <w:rsid w:val="00D07DB3"/>
    <w:rsid w:val="00D07E2E"/>
    <w:rsid w:val="00D10551"/>
    <w:rsid w:val="00D10A52"/>
    <w:rsid w:val="00D1141D"/>
    <w:rsid w:val="00D1144F"/>
    <w:rsid w:val="00D135C7"/>
    <w:rsid w:val="00D1377D"/>
    <w:rsid w:val="00D152C3"/>
    <w:rsid w:val="00D15620"/>
    <w:rsid w:val="00D1578D"/>
    <w:rsid w:val="00D16CB5"/>
    <w:rsid w:val="00D205EE"/>
    <w:rsid w:val="00D21285"/>
    <w:rsid w:val="00D22181"/>
    <w:rsid w:val="00D22751"/>
    <w:rsid w:val="00D233AD"/>
    <w:rsid w:val="00D239AA"/>
    <w:rsid w:val="00D25573"/>
    <w:rsid w:val="00D2663B"/>
    <w:rsid w:val="00D26FA1"/>
    <w:rsid w:val="00D31042"/>
    <w:rsid w:val="00D33DA5"/>
    <w:rsid w:val="00D3529A"/>
    <w:rsid w:val="00D35F6F"/>
    <w:rsid w:val="00D37CAC"/>
    <w:rsid w:val="00D45DA8"/>
    <w:rsid w:val="00D46139"/>
    <w:rsid w:val="00D47085"/>
    <w:rsid w:val="00D50AAB"/>
    <w:rsid w:val="00D50DF7"/>
    <w:rsid w:val="00D51148"/>
    <w:rsid w:val="00D512D1"/>
    <w:rsid w:val="00D51412"/>
    <w:rsid w:val="00D52A60"/>
    <w:rsid w:val="00D54F22"/>
    <w:rsid w:val="00D553D0"/>
    <w:rsid w:val="00D57EDC"/>
    <w:rsid w:val="00D601C6"/>
    <w:rsid w:val="00D60C2F"/>
    <w:rsid w:val="00D66CC8"/>
    <w:rsid w:val="00D66D58"/>
    <w:rsid w:val="00D67BA1"/>
    <w:rsid w:val="00D73123"/>
    <w:rsid w:val="00D74600"/>
    <w:rsid w:val="00D74B95"/>
    <w:rsid w:val="00D765B3"/>
    <w:rsid w:val="00D80F5B"/>
    <w:rsid w:val="00D824F0"/>
    <w:rsid w:val="00D82706"/>
    <w:rsid w:val="00D83ECB"/>
    <w:rsid w:val="00D85F07"/>
    <w:rsid w:val="00D85F62"/>
    <w:rsid w:val="00D8627F"/>
    <w:rsid w:val="00D90C4E"/>
    <w:rsid w:val="00D9129A"/>
    <w:rsid w:val="00D92400"/>
    <w:rsid w:val="00D92C55"/>
    <w:rsid w:val="00D93083"/>
    <w:rsid w:val="00D94236"/>
    <w:rsid w:val="00D9581A"/>
    <w:rsid w:val="00D97F4F"/>
    <w:rsid w:val="00DA0939"/>
    <w:rsid w:val="00DA1A58"/>
    <w:rsid w:val="00DA2953"/>
    <w:rsid w:val="00DA5048"/>
    <w:rsid w:val="00DA512B"/>
    <w:rsid w:val="00DA652F"/>
    <w:rsid w:val="00DA6558"/>
    <w:rsid w:val="00DB180D"/>
    <w:rsid w:val="00DB1860"/>
    <w:rsid w:val="00DB1969"/>
    <w:rsid w:val="00DB1C36"/>
    <w:rsid w:val="00DB1C5A"/>
    <w:rsid w:val="00DB2AAD"/>
    <w:rsid w:val="00DB4367"/>
    <w:rsid w:val="00DB4640"/>
    <w:rsid w:val="00DB5392"/>
    <w:rsid w:val="00DB57A4"/>
    <w:rsid w:val="00DB7E12"/>
    <w:rsid w:val="00DC1C34"/>
    <w:rsid w:val="00DC7986"/>
    <w:rsid w:val="00DD11B4"/>
    <w:rsid w:val="00DD345D"/>
    <w:rsid w:val="00DD3475"/>
    <w:rsid w:val="00DD4441"/>
    <w:rsid w:val="00DE0DDD"/>
    <w:rsid w:val="00DE39FB"/>
    <w:rsid w:val="00DE3A9D"/>
    <w:rsid w:val="00DF133E"/>
    <w:rsid w:val="00DF401C"/>
    <w:rsid w:val="00DF697E"/>
    <w:rsid w:val="00DF7E1A"/>
    <w:rsid w:val="00E0185D"/>
    <w:rsid w:val="00E0225B"/>
    <w:rsid w:val="00E04918"/>
    <w:rsid w:val="00E04C51"/>
    <w:rsid w:val="00E118B4"/>
    <w:rsid w:val="00E11E63"/>
    <w:rsid w:val="00E12161"/>
    <w:rsid w:val="00E12CB3"/>
    <w:rsid w:val="00E14C79"/>
    <w:rsid w:val="00E15F66"/>
    <w:rsid w:val="00E16CC5"/>
    <w:rsid w:val="00E16EC1"/>
    <w:rsid w:val="00E16F07"/>
    <w:rsid w:val="00E17E22"/>
    <w:rsid w:val="00E20CED"/>
    <w:rsid w:val="00E2117B"/>
    <w:rsid w:val="00E21CB2"/>
    <w:rsid w:val="00E2351B"/>
    <w:rsid w:val="00E25A26"/>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54E22"/>
    <w:rsid w:val="00E6257F"/>
    <w:rsid w:val="00E65E56"/>
    <w:rsid w:val="00E6778F"/>
    <w:rsid w:val="00E70320"/>
    <w:rsid w:val="00E721DE"/>
    <w:rsid w:val="00E74EF3"/>
    <w:rsid w:val="00E76AC5"/>
    <w:rsid w:val="00E80230"/>
    <w:rsid w:val="00E84C80"/>
    <w:rsid w:val="00E852EF"/>
    <w:rsid w:val="00E85758"/>
    <w:rsid w:val="00E86B1A"/>
    <w:rsid w:val="00E87164"/>
    <w:rsid w:val="00E871A1"/>
    <w:rsid w:val="00E87B1E"/>
    <w:rsid w:val="00E919A6"/>
    <w:rsid w:val="00E919D0"/>
    <w:rsid w:val="00E91C49"/>
    <w:rsid w:val="00E91E77"/>
    <w:rsid w:val="00E9298A"/>
    <w:rsid w:val="00E92BC9"/>
    <w:rsid w:val="00E9773E"/>
    <w:rsid w:val="00EA2B5E"/>
    <w:rsid w:val="00EA5D9D"/>
    <w:rsid w:val="00EB17CA"/>
    <w:rsid w:val="00EB1F45"/>
    <w:rsid w:val="00EB243E"/>
    <w:rsid w:val="00EB4443"/>
    <w:rsid w:val="00EB5406"/>
    <w:rsid w:val="00EB5A38"/>
    <w:rsid w:val="00EB7134"/>
    <w:rsid w:val="00EB757F"/>
    <w:rsid w:val="00EB7B12"/>
    <w:rsid w:val="00EC0775"/>
    <w:rsid w:val="00EC1027"/>
    <w:rsid w:val="00EC1AF7"/>
    <w:rsid w:val="00EC52B9"/>
    <w:rsid w:val="00EC7C68"/>
    <w:rsid w:val="00ED1C5C"/>
    <w:rsid w:val="00ED49A8"/>
    <w:rsid w:val="00ED621B"/>
    <w:rsid w:val="00ED631A"/>
    <w:rsid w:val="00ED7828"/>
    <w:rsid w:val="00ED7F61"/>
    <w:rsid w:val="00EE1350"/>
    <w:rsid w:val="00EE269F"/>
    <w:rsid w:val="00EE2757"/>
    <w:rsid w:val="00EE3502"/>
    <w:rsid w:val="00EE78E8"/>
    <w:rsid w:val="00EF400F"/>
    <w:rsid w:val="00EF4DFF"/>
    <w:rsid w:val="00EF6C1E"/>
    <w:rsid w:val="00EF6D92"/>
    <w:rsid w:val="00EF7118"/>
    <w:rsid w:val="00EF765F"/>
    <w:rsid w:val="00F00AA4"/>
    <w:rsid w:val="00F02989"/>
    <w:rsid w:val="00F02BC4"/>
    <w:rsid w:val="00F033CC"/>
    <w:rsid w:val="00F052AA"/>
    <w:rsid w:val="00F064A8"/>
    <w:rsid w:val="00F07868"/>
    <w:rsid w:val="00F10E2E"/>
    <w:rsid w:val="00F11872"/>
    <w:rsid w:val="00F129C3"/>
    <w:rsid w:val="00F15AD8"/>
    <w:rsid w:val="00F2047B"/>
    <w:rsid w:val="00F20DBD"/>
    <w:rsid w:val="00F223AE"/>
    <w:rsid w:val="00F245D5"/>
    <w:rsid w:val="00F25F81"/>
    <w:rsid w:val="00F26193"/>
    <w:rsid w:val="00F26D05"/>
    <w:rsid w:val="00F278E4"/>
    <w:rsid w:val="00F30AFA"/>
    <w:rsid w:val="00F34DDA"/>
    <w:rsid w:val="00F37080"/>
    <w:rsid w:val="00F422C7"/>
    <w:rsid w:val="00F440A3"/>
    <w:rsid w:val="00F4580E"/>
    <w:rsid w:val="00F4640D"/>
    <w:rsid w:val="00F50B6F"/>
    <w:rsid w:val="00F53E50"/>
    <w:rsid w:val="00F54803"/>
    <w:rsid w:val="00F574A6"/>
    <w:rsid w:val="00F5770D"/>
    <w:rsid w:val="00F62659"/>
    <w:rsid w:val="00F62838"/>
    <w:rsid w:val="00F63928"/>
    <w:rsid w:val="00F657F9"/>
    <w:rsid w:val="00F66D1B"/>
    <w:rsid w:val="00F6717C"/>
    <w:rsid w:val="00F671A9"/>
    <w:rsid w:val="00F712AB"/>
    <w:rsid w:val="00F745D9"/>
    <w:rsid w:val="00F75A48"/>
    <w:rsid w:val="00F80252"/>
    <w:rsid w:val="00F82DC2"/>
    <w:rsid w:val="00F84D46"/>
    <w:rsid w:val="00F86B4C"/>
    <w:rsid w:val="00F86F24"/>
    <w:rsid w:val="00F87997"/>
    <w:rsid w:val="00F909DB"/>
    <w:rsid w:val="00F93E2E"/>
    <w:rsid w:val="00F93F76"/>
    <w:rsid w:val="00F96D48"/>
    <w:rsid w:val="00FA0255"/>
    <w:rsid w:val="00FA1F95"/>
    <w:rsid w:val="00FA6692"/>
    <w:rsid w:val="00FA6EFC"/>
    <w:rsid w:val="00FB1398"/>
    <w:rsid w:val="00FB1F55"/>
    <w:rsid w:val="00FB2102"/>
    <w:rsid w:val="00FB3414"/>
    <w:rsid w:val="00FB3C78"/>
    <w:rsid w:val="00FB6369"/>
    <w:rsid w:val="00FB6C59"/>
    <w:rsid w:val="00FB6CF6"/>
    <w:rsid w:val="00FB6DFD"/>
    <w:rsid w:val="00FB797B"/>
    <w:rsid w:val="00FC2262"/>
    <w:rsid w:val="00FC2EA8"/>
    <w:rsid w:val="00FC42C0"/>
    <w:rsid w:val="00FC51C3"/>
    <w:rsid w:val="00FC7081"/>
    <w:rsid w:val="00FD149F"/>
    <w:rsid w:val="00FD231D"/>
    <w:rsid w:val="00FD2CFF"/>
    <w:rsid w:val="00FD44D7"/>
    <w:rsid w:val="00FD491E"/>
    <w:rsid w:val="00FD762B"/>
    <w:rsid w:val="00FE0EEC"/>
    <w:rsid w:val="00FE56E5"/>
    <w:rsid w:val="00FE7CD3"/>
    <w:rsid w:val="00FF0A3A"/>
    <w:rsid w:val="00FF2353"/>
    <w:rsid w:val="00FF320A"/>
    <w:rsid w:val="00FF41A9"/>
    <w:rsid w:val="00FF4D85"/>
    <w:rsid w:val="00FF6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49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uiPriority="99"/>
    <w:lsdException w:name="endnote reference" w:locked="1" w:uiPriority="99"/>
    <w:lsdException w:name="endnote text" w:locked="1" w:uiPriority="99"/>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uiPriority="99"/>
    <w:lsdException w:name="Body Text Indent 3" w:locked="1" w:uiPriority="99"/>
    <w:lsdException w:name="Block Text" w:locked="1"/>
    <w:lsdException w:name="Hyperlink" w:locked="1"/>
    <w:lsdException w:name="FollowedHyperlink" w:locked="1" w:uiPriority="99"/>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99"/>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aliases w:val="!Части документа"/>
    <w:basedOn w:val="a"/>
    <w:next w:val="a"/>
    <w:link w:val="10"/>
    <w:qFormat/>
    <w:rsid w:val="00084D99"/>
    <w:pPr>
      <w:keepNext/>
      <w:suppressAutoHyphens w:val="0"/>
      <w:jc w:val="center"/>
      <w:outlineLvl w:val="0"/>
    </w:pPr>
    <w:rPr>
      <w:sz w:val="28"/>
      <w:lang w:eastAsia="ru-RU"/>
    </w:rPr>
  </w:style>
  <w:style w:type="paragraph" w:styleId="2">
    <w:name w:val="heading 2"/>
    <w:aliases w:val="!Разделы документа"/>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aliases w:val="!Главы документа"/>
    <w:basedOn w:val="a"/>
    <w:next w:val="a"/>
    <w:link w:val="30"/>
    <w:qFormat/>
    <w:rsid w:val="006C3D9D"/>
    <w:pPr>
      <w:keepNext/>
      <w:spacing w:before="240" w:after="60"/>
      <w:outlineLvl w:val="2"/>
    </w:pPr>
    <w:rPr>
      <w:rFonts w:ascii="Arial" w:hAnsi="Arial"/>
      <w:b/>
      <w:bCs/>
      <w:sz w:val="26"/>
      <w:szCs w:val="26"/>
    </w:rPr>
  </w:style>
  <w:style w:type="paragraph" w:styleId="4">
    <w:name w:val="heading 4"/>
    <w:aliases w:val="!Параграфы/Статьи документа"/>
    <w:basedOn w:val="a"/>
    <w:next w:val="a"/>
    <w:link w:val="40"/>
    <w:qFormat/>
    <w:rsid w:val="00084D99"/>
    <w:pPr>
      <w:keepNext/>
      <w:suppressAutoHyphens w:val="0"/>
      <w:outlineLvl w:val="3"/>
    </w:pPr>
    <w:rPr>
      <w:sz w:val="28"/>
      <w:lang w:eastAsia="ru-RU"/>
    </w:rPr>
  </w:style>
  <w:style w:type="paragraph" w:styleId="50">
    <w:name w:val="heading 5"/>
    <w:basedOn w:val="a"/>
    <w:next w:val="a"/>
    <w:link w:val="51"/>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link w:val="80"/>
    <w:qFormat/>
    <w:rsid w:val="003A7B20"/>
    <w:pPr>
      <w:spacing w:before="240" w:after="60"/>
      <w:outlineLvl w:val="7"/>
    </w:pPr>
    <w:rPr>
      <w:i/>
      <w:iCs/>
      <w:sz w:val="24"/>
      <w:szCs w:val="24"/>
    </w:rPr>
  </w:style>
  <w:style w:type="paragraph" w:styleId="9">
    <w:name w:val="heading 9"/>
    <w:basedOn w:val="a"/>
    <w:next w:val="a"/>
    <w:link w:val="90"/>
    <w:semiHidden/>
    <w:unhideWhenUsed/>
    <w:qFormat/>
    <w:rsid w:val="00373ED2"/>
    <w:pPr>
      <w:keepNext/>
      <w:suppressAutoHyphens w:val="0"/>
      <w:autoSpaceDE w:val="0"/>
      <w:autoSpaceDN w:val="0"/>
      <w:spacing w:before="20" w:after="20" w:line="480" w:lineRule="atLeast"/>
      <w:ind w:firstLine="567"/>
      <w:jc w:val="center"/>
      <w:outlineLvl w:val="8"/>
    </w:pPr>
    <w:rPr>
      <w:rFonts w:ascii="Arial" w:hAnsi="Arial"/>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qFormat/>
    <w:locked/>
    <w:rsid w:val="00934A4A"/>
    <w:rPr>
      <w:rFonts w:cs="Times New Roman"/>
      <w:sz w:val="28"/>
    </w:rPr>
  </w:style>
  <w:style w:type="character" w:customStyle="1" w:styleId="20">
    <w:name w:val="Заголовок 2 Знак"/>
    <w:aliases w:val="!Разделы документа Знак"/>
    <w:basedOn w:val="a0"/>
    <w:link w:val="2"/>
    <w:qFormat/>
    <w:locked/>
    <w:rsid w:val="00934A4A"/>
    <w:rPr>
      <w:rFonts w:ascii="Arial Narrow" w:hAnsi="Arial Narrow" w:cs="Times New Roman"/>
      <w:b/>
      <w:sz w:val="28"/>
    </w:rPr>
  </w:style>
  <w:style w:type="character" w:customStyle="1" w:styleId="30">
    <w:name w:val="Заголовок 3 Знак"/>
    <w:aliases w:val="!Главы документа Знак"/>
    <w:basedOn w:val="a0"/>
    <w:link w:val="3"/>
    <w:locked/>
    <w:rsid w:val="00D33DA5"/>
    <w:rPr>
      <w:rFonts w:ascii="Arial" w:hAnsi="Arial" w:cs="Times New Roman"/>
      <w:b/>
      <w:sz w:val="26"/>
      <w:lang w:eastAsia="ar-SA" w:bidi="ar-SA"/>
    </w:rPr>
  </w:style>
  <w:style w:type="character" w:customStyle="1" w:styleId="40">
    <w:name w:val="Заголовок 4 Знак"/>
    <w:aliases w:val="!Параграфы/Статьи документа Знак"/>
    <w:basedOn w:val="a0"/>
    <w:link w:val="4"/>
    <w:locked/>
    <w:rsid w:val="004F1610"/>
    <w:rPr>
      <w:rFonts w:cs="Times New Roman"/>
      <w:sz w:val="28"/>
    </w:rPr>
  </w:style>
  <w:style w:type="character" w:customStyle="1" w:styleId="51">
    <w:name w:val="Заголовок 5 Знак"/>
    <w:basedOn w:val="a0"/>
    <w:link w:val="50"/>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locked/>
    <w:rsid w:val="00E52386"/>
    <w:rPr>
      <w:rFonts w:ascii="Calibri" w:hAnsi="Calibri" w:cs="Times New Roman"/>
      <w:sz w:val="24"/>
      <w:szCs w:val="24"/>
      <w:lang w:eastAsia="ar-SA" w:bidi="ar-SA"/>
    </w:rPr>
  </w:style>
  <w:style w:type="character" w:customStyle="1" w:styleId="80">
    <w:name w:val="Заголовок 8 Знак"/>
    <w:basedOn w:val="a0"/>
    <w:link w:val="8"/>
    <w:rsid w:val="00D97F4F"/>
    <w:rPr>
      <w:i/>
      <w:iCs/>
      <w:sz w:val="24"/>
      <w:szCs w:val="24"/>
      <w:lang w:eastAsia="ar-SA"/>
    </w:rPr>
  </w:style>
  <w:style w:type="character" w:customStyle="1" w:styleId="90">
    <w:name w:val="Заголовок 9 Знак"/>
    <w:basedOn w:val="a0"/>
    <w:link w:val="9"/>
    <w:semiHidden/>
    <w:rsid w:val="00373ED2"/>
    <w:rPr>
      <w:rFonts w:ascii="Arial" w:hAnsi="Arial"/>
      <w:b/>
      <w:bCs/>
      <w:sz w:val="28"/>
      <w:szCs w:val="28"/>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character" w:customStyle="1" w:styleId="ConsPlusNormal0">
    <w:name w:val="ConsPlusNormal Знак"/>
    <w:link w:val="ConsPlusNormal"/>
    <w:locked/>
    <w:rsid w:val="00D33DA5"/>
    <w:rPr>
      <w:rFonts w:ascii="Arial" w:hAnsi="Arial"/>
      <w:sz w:val="22"/>
      <w:lang w:val="ru-RU" w:eastAsia="ru-RU" w:bidi="ar-SA"/>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uiPriority w:val="99"/>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uiPriority w:val="99"/>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paragraph" w:customStyle="1" w:styleId="13">
    <w:name w:val="Основной текст1"/>
    <w:basedOn w:val="a"/>
    <w:link w:val="Bodytext"/>
    <w:rsid w:val="006E3CE7"/>
    <w:pPr>
      <w:widowControl w:val="0"/>
      <w:shd w:val="clear" w:color="auto" w:fill="FFFFFF"/>
      <w:spacing w:line="295" w:lineRule="exact"/>
      <w:jc w:val="center"/>
    </w:pPr>
    <w:rPr>
      <w:rFonts w:cs="Mangal"/>
      <w:spacing w:val="8"/>
      <w:kern w:val="1"/>
      <w:sz w:val="21"/>
      <w:szCs w:val="21"/>
      <w:lang w:eastAsia="zh-CN" w:bidi="hi-IN"/>
    </w:rPr>
  </w:style>
  <w:style w:type="character" w:customStyle="1" w:styleId="Bodytext">
    <w:name w:val="Body text_"/>
    <w:basedOn w:val="a0"/>
    <w:link w:val="13"/>
    <w:rsid w:val="00891CC2"/>
    <w:rPr>
      <w:rFonts w:cs="Mangal"/>
      <w:spacing w:val="8"/>
      <w:kern w:val="1"/>
      <w:sz w:val="21"/>
      <w:szCs w:val="21"/>
      <w:shd w:val="clear" w:color="auto" w:fill="FFFFFF"/>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81">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uiPriority w:val="99"/>
    <w:rsid w:val="00430000"/>
    <w:pPr>
      <w:tabs>
        <w:tab w:val="center" w:pos="4677"/>
        <w:tab w:val="right" w:pos="9355"/>
      </w:tabs>
    </w:pPr>
  </w:style>
  <w:style w:type="character" w:customStyle="1" w:styleId="ad">
    <w:name w:val="Верхний колонтитул Знак"/>
    <w:basedOn w:val="a0"/>
    <w:link w:val="ac"/>
    <w:uiPriority w:val="99"/>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Знак"/>
    <w:basedOn w:val="a"/>
    <w:link w:val="15"/>
    <w:uiPriority w:val="99"/>
    <w:qFormat/>
    <w:rsid w:val="00DB5392"/>
    <w:pPr>
      <w:suppressAutoHyphens w:val="0"/>
      <w:spacing w:before="100" w:beforeAutospacing="1" w:after="100" w:afterAutospacing="1"/>
    </w:pPr>
    <w:rPr>
      <w:sz w:val="24"/>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Знак Знак"/>
    <w:link w:val="af2"/>
    <w:uiPriority w:val="34"/>
    <w:locked/>
    <w:rsid w:val="008579FD"/>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uiPriority w:val="99"/>
    <w:rsid w:val="00D33DA5"/>
    <w:rPr>
      <w:rFonts w:cs="Times New Roman"/>
      <w:color w:val="800080"/>
      <w:u w:val="single"/>
    </w:rPr>
  </w:style>
  <w:style w:type="paragraph" w:styleId="af9">
    <w:name w:val="footnote text"/>
    <w:basedOn w:val="a"/>
    <w:link w:val="afa"/>
    <w:uiPriority w:val="99"/>
    <w:rsid w:val="00D33DA5"/>
    <w:pPr>
      <w:suppressAutoHyphens w:val="0"/>
    </w:pPr>
  </w:style>
  <w:style w:type="character" w:customStyle="1" w:styleId="afa">
    <w:name w:val="Текст сноски Знак"/>
    <w:basedOn w:val="a0"/>
    <w:link w:val="af9"/>
    <w:uiPriority w:val="99"/>
    <w:locked/>
    <w:rsid w:val="00D33DA5"/>
    <w:rPr>
      <w:rFonts w:cs="Times New Roman"/>
    </w:rPr>
  </w:style>
  <w:style w:type="character" w:styleId="afb">
    <w:name w:val="footnote reference"/>
    <w:basedOn w:val="a0"/>
    <w:uiPriority w:val="99"/>
    <w:rsid w:val="00D33DA5"/>
    <w:rPr>
      <w:rFonts w:cs="Times New Roman"/>
      <w:vertAlign w:val="superscript"/>
    </w:rPr>
  </w:style>
  <w:style w:type="character" w:styleId="afc">
    <w:name w:val="endnote reference"/>
    <w:basedOn w:val="a0"/>
    <w:uiPriority w:val="99"/>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uiPriority w:val="99"/>
    <w:rsid w:val="00892FE9"/>
    <w:rPr>
      <w:b/>
      <w:color w:val="26282F"/>
      <w:sz w:val="26"/>
    </w:rPr>
  </w:style>
  <w:style w:type="character" w:customStyle="1" w:styleId="affb">
    <w:name w:val="Гипертекстовая ссылка"/>
    <w:uiPriority w:val="99"/>
    <w:rsid w:val="00892FE9"/>
    <w:rPr>
      <w:b/>
      <w:color w:val="106BBE"/>
      <w:sz w:val="26"/>
    </w:rPr>
  </w:style>
  <w:style w:type="paragraph" w:customStyle="1" w:styleId="212">
    <w:name w:val="Абзац списка21"/>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uiPriority w:val="99"/>
    <w:semiHidden/>
    <w:rsid w:val="00EF7118"/>
    <w:pPr>
      <w:spacing w:after="120"/>
      <w:ind w:left="283"/>
    </w:pPr>
    <w:rPr>
      <w:sz w:val="16"/>
      <w:szCs w:val="16"/>
    </w:rPr>
  </w:style>
  <w:style w:type="character" w:customStyle="1" w:styleId="34">
    <w:name w:val="Основной текст с отступом 3 Знак"/>
    <w:basedOn w:val="a0"/>
    <w:link w:val="33"/>
    <w:uiPriority w:val="99"/>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character" w:customStyle="1" w:styleId="2b">
    <w:name w:val="Основной текст2"/>
    <w:basedOn w:val="affc"/>
    <w:rsid w:val="00427E97"/>
    <w:rPr>
      <w:color w:val="000000"/>
      <w:w w:val="100"/>
      <w:position w:val="0"/>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uiPriority w:val="99"/>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uiPriority w:val="99"/>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uiPriority w:val="99"/>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uiPriority w:val="99"/>
    <w:rsid w:val="003A7B20"/>
    <w:pPr>
      <w:spacing w:before="100" w:after="100"/>
    </w:pPr>
    <w:rPr>
      <w:sz w:val="24"/>
      <w:szCs w:val="24"/>
    </w:rPr>
  </w:style>
  <w:style w:type="paragraph" w:customStyle="1" w:styleId="110">
    <w:name w:val="11"/>
    <w:basedOn w:val="a"/>
    <w:uiPriority w:val="99"/>
    <w:rsid w:val="003A7B20"/>
    <w:pPr>
      <w:spacing w:before="100" w:after="100"/>
    </w:pPr>
    <w:rPr>
      <w:sz w:val="24"/>
      <w:szCs w:val="24"/>
    </w:rPr>
  </w:style>
  <w:style w:type="paragraph" w:customStyle="1" w:styleId="2c">
    <w:name w:val="2"/>
    <w:basedOn w:val="a"/>
    <w:rsid w:val="003A7B20"/>
    <w:pPr>
      <w:spacing w:before="100" w:after="100"/>
    </w:pPr>
    <w:rPr>
      <w:sz w:val="24"/>
      <w:szCs w:val="24"/>
    </w:rPr>
  </w:style>
  <w:style w:type="paragraph" w:styleId="afff4">
    <w:name w:val="No Spacing"/>
    <w:uiPriority w:val="1"/>
    <w:qFormat/>
    <w:rsid w:val="003A7B20"/>
    <w:pPr>
      <w:suppressAutoHyphens/>
    </w:pPr>
    <w:rPr>
      <w:rFonts w:ascii="Calibri" w:eastAsia="Calibri" w:hAnsi="Calibri" w:cs="Calibri"/>
      <w:sz w:val="22"/>
      <w:szCs w:val="22"/>
      <w:lang w:eastAsia="ar-SA"/>
    </w:rPr>
  </w:style>
  <w:style w:type="paragraph" w:customStyle="1" w:styleId="ConsPlusNormal31">
    <w:name w:val="ConsPlusNormal31"/>
    <w:rsid w:val="00465B35"/>
    <w:pPr>
      <w:suppressAutoHyphens/>
    </w:pPr>
    <w:rPr>
      <w:rFonts w:ascii="Arial" w:eastAsia="Arial" w:hAnsi="Arial" w:cs="Tahoma"/>
      <w:szCs w:val="24"/>
      <w:lang w:eastAsia="zh-CN" w:bidi="hi-IN"/>
    </w:rPr>
  </w:style>
  <w:style w:type="paragraph" w:styleId="afff5">
    <w:name w:val="List Paragraph"/>
    <w:basedOn w:val="a"/>
    <w:uiPriority w:val="34"/>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5">
    <w:name w:val="consplusnormal"/>
    <w:basedOn w:val="a"/>
    <w:rsid w:val="00E86B1A"/>
    <w:pPr>
      <w:suppressAutoHyphens w:val="0"/>
      <w:spacing w:before="100" w:beforeAutospacing="1" w:after="100" w:afterAutospacing="1"/>
    </w:pPr>
    <w:rPr>
      <w:sz w:val="24"/>
      <w:szCs w:val="24"/>
      <w:lang w:eastAsia="ru-RU"/>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uiPriority w:val="99"/>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3">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d">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e">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
    <w:name w:val="Название объекта2"/>
    <w:basedOn w:val="a"/>
    <w:rsid w:val="00E80230"/>
    <w:pPr>
      <w:suppressLineNumbers/>
      <w:spacing w:before="120" w:after="120"/>
    </w:pPr>
    <w:rPr>
      <w:rFonts w:cs="Mangal"/>
      <w:i/>
      <w:iCs/>
      <w:sz w:val="24"/>
      <w:szCs w:val="24"/>
      <w:lang w:eastAsia="zh-CN"/>
    </w:rPr>
  </w:style>
  <w:style w:type="paragraph" w:customStyle="1" w:styleId="2f0">
    <w:name w:val="Указатель2"/>
    <w:basedOn w:val="a"/>
    <w:rsid w:val="00E80230"/>
    <w:pPr>
      <w:suppressLineNumbers/>
    </w:pPr>
    <w:rPr>
      <w:rFonts w:cs="Mangal"/>
      <w:sz w:val="24"/>
      <w:szCs w:val="24"/>
      <w:lang w:eastAsia="zh-CN"/>
    </w:rPr>
  </w:style>
  <w:style w:type="paragraph" w:customStyle="1" w:styleId="ConsPlusNormal30">
    <w:name w:val="ConsPlusNormal30"/>
    <w:rsid w:val="008C698F"/>
    <w:pPr>
      <w:suppressAutoHyphens/>
    </w:pPr>
    <w:rPr>
      <w:rFonts w:ascii="Arial" w:eastAsia="Arial" w:hAnsi="Arial" w:cs="Tahoma"/>
      <w:szCs w:val="24"/>
      <w:lang w:eastAsia="zh-CN" w:bidi="hi-IN"/>
    </w:rPr>
  </w:style>
  <w:style w:type="paragraph" w:customStyle="1" w:styleId="ConsPlusNormal29">
    <w:name w:val="ConsPlusNormal29"/>
    <w:rsid w:val="00E2117B"/>
    <w:pPr>
      <w:suppressAutoHyphens/>
    </w:pPr>
    <w:rPr>
      <w:rFonts w:ascii="Arial" w:eastAsia="Arial" w:hAnsi="Arial" w:cs="Tahoma"/>
      <w:szCs w:val="24"/>
      <w:lang w:eastAsia="zh-CN" w:bidi="hi-IN"/>
    </w:rPr>
  </w:style>
  <w:style w:type="paragraph" w:customStyle="1" w:styleId="ConsPlusNormal28">
    <w:name w:val="ConsPlusNormal28"/>
    <w:rsid w:val="00064675"/>
    <w:pPr>
      <w:suppressAutoHyphens/>
    </w:pPr>
    <w:rPr>
      <w:rFonts w:ascii="Arial" w:eastAsia="Arial" w:hAnsi="Arial" w:cs="Tahoma"/>
      <w:szCs w:val="24"/>
      <w:lang w:eastAsia="zh-CN" w:bidi="hi-IN"/>
    </w:rPr>
  </w:style>
  <w:style w:type="paragraph" w:customStyle="1" w:styleId="ConsPlusNormal27">
    <w:name w:val="ConsPlusNormal27"/>
    <w:rsid w:val="006D002A"/>
    <w:pPr>
      <w:suppressAutoHyphens/>
    </w:pPr>
    <w:rPr>
      <w:rFonts w:ascii="Arial" w:eastAsia="Arial" w:hAnsi="Arial" w:cs="Tahoma"/>
      <w:szCs w:val="24"/>
      <w:lang w:eastAsia="zh-CN" w:bidi="hi-IN"/>
    </w:rPr>
  </w:style>
  <w:style w:type="paragraph" w:customStyle="1" w:styleId="ConsPlusNormal26">
    <w:name w:val="ConsPlusNormal26"/>
    <w:rsid w:val="001B1A72"/>
    <w:pPr>
      <w:suppressAutoHyphens/>
    </w:pPr>
    <w:rPr>
      <w:rFonts w:ascii="Arial" w:eastAsia="Arial" w:hAnsi="Arial" w:cs="Tahoma"/>
      <w:szCs w:val="24"/>
      <w:lang w:eastAsia="zh-CN" w:bidi="hi-IN"/>
    </w:rPr>
  </w:style>
  <w:style w:type="paragraph" w:customStyle="1" w:styleId="ConsPlusNormal25">
    <w:name w:val="ConsPlusNormal25"/>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aliases w:val="!Равноширинный текст документа Знак"/>
    <w:basedOn w:val="19"/>
    <w:uiPriority w:val="99"/>
    <w:rsid w:val="00B87490"/>
    <w:rPr>
      <w:rFonts w:ascii="Times New Roman" w:eastAsia="Times New Roman" w:hAnsi="Times New Roman" w:cs="Times New Roman"/>
    </w:rPr>
  </w:style>
  <w:style w:type="character" w:customStyle="1" w:styleId="afffa">
    <w:name w:val="Тема примечания Знак"/>
    <w:basedOn w:val="afff9"/>
    <w:uiPriority w:val="99"/>
    <w:rsid w:val="00B87490"/>
    <w:rPr>
      <w:b/>
      <w:bCs/>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uiPriority w:val="99"/>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aliases w:val="!Равноширинный текст документа"/>
    <w:basedOn w:val="a"/>
    <w:link w:val="1f6"/>
    <w:uiPriority w:val="99"/>
    <w:locked/>
    <w:rsid w:val="00B87490"/>
  </w:style>
  <w:style w:type="character" w:customStyle="1" w:styleId="1f6">
    <w:name w:val="Текст примечания Знак1"/>
    <w:aliases w:val="!Равноширинный текст документа Знак1"/>
    <w:basedOn w:val="a0"/>
    <w:link w:val="afffb"/>
    <w:uiPriority w:val="99"/>
    <w:rsid w:val="00B87490"/>
    <w:rPr>
      <w:lang w:eastAsia="ar-SA"/>
    </w:rPr>
  </w:style>
  <w:style w:type="paragraph" w:styleId="afffc">
    <w:name w:val="annotation subject"/>
    <w:basedOn w:val="1f5"/>
    <w:next w:val="1f5"/>
    <w:link w:val="1f7"/>
    <w:uiPriority w:val="99"/>
    <w:locked/>
    <w:rsid w:val="00B87490"/>
    <w:rPr>
      <w:b/>
      <w:bCs/>
    </w:rPr>
  </w:style>
  <w:style w:type="character" w:customStyle="1" w:styleId="1f7">
    <w:name w:val="Тема примечания Знак1"/>
    <w:basedOn w:val="1f6"/>
    <w:link w:val="afffc"/>
    <w:uiPriority w:val="99"/>
    <w:rsid w:val="00B87490"/>
    <w:rPr>
      <w:b/>
      <w:bCs/>
      <w:lang w:eastAsia="zh-CN"/>
    </w:rPr>
  </w:style>
  <w:style w:type="paragraph" w:customStyle="1" w:styleId="ConsPlusNormal24">
    <w:name w:val="ConsPlusNormal24"/>
    <w:rsid w:val="00781447"/>
    <w:pPr>
      <w:suppressAutoHyphens/>
    </w:pPr>
    <w:rPr>
      <w:rFonts w:ascii="Arial" w:eastAsia="Arial" w:hAnsi="Arial" w:cs="Tahoma"/>
      <w:szCs w:val="24"/>
      <w:lang w:eastAsia="zh-CN" w:bidi="hi-IN"/>
    </w:rPr>
  </w:style>
  <w:style w:type="paragraph" w:customStyle="1" w:styleId="ConsPlusNormal23">
    <w:name w:val="ConsPlusNormal23"/>
    <w:rsid w:val="00EB1F45"/>
    <w:pPr>
      <w:suppressAutoHyphens/>
    </w:pPr>
    <w:rPr>
      <w:rFonts w:ascii="Arial" w:eastAsia="Arial" w:hAnsi="Arial" w:cs="Tahoma"/>
      <w:szCs w:val="24"/>
      <w:lang w:eastAsia="zh-CN" w:bidi="hi-IN"/>
    </w:rPr>
  </w:style>
  <w:style w:type="paragraph" w:customStyle="1" w:styleId="ConsPlusNormal22">
    <w:name w:val="ConsPlusNormal22"/>
    <w:rsid w:val="00BB0E91"/>
    <w:pPr>
      <w:suppressAutoHyphens/>
    </w:pPr>
    <w:rPr>
      <w:rFonts w:ascii="Arial" w:eastAsia="Arial" w:hAnsi="Arial" w:cs="Tahoma"/>
      <w:szCs w:val="24"/>
      <w:lang w:eastAsia="zh-CN" w:bidi="hi-IN"/>
    </w:rPr>
  </w:style>
  <w:style w:type="paragraph" w:customStyle="1" w:styleId="ConsPlusNormal21">
    <w:name w:val="ConsPlusNormal21"/>
    <w:rsid w:val="00167180"/>
    <w:pPr>
      <w:suppressAutoHyphens/>
    </w:pPr>
    <w:rPr>
      <w:rFonts w:ascii="Arial" w:eastAsia="Arial" w:hAnsi="Arial" w:cs="Tahoma"/>
      <w:szCs w:val="24"/>
      <w:lang w:eastAsia="zh-CN" w:bidi="hi-IN"/>
    </w:rPr>
  </w:style>
  <w:style w:type="paragraph" w:customStyle="1" w:styleId="1f8">
    <w:name w:val="Маркированный список1"/>
    <w:basedOn w:val="a"/>
    <w:rsid w:val="00A447D2"/>
    <w:pPr>
      <w:tabs>
        <w:tab w:val="num" w:pos="0"/>
      </w:tabs>
    </w:pPr>
    <w:rPr>
      <w:sz w:val="24"/>
      <w:szCs w:val="24"/>
      <w:lang w:eastAsia="zh-CN"/>
    </w:rPr>
  </w:style>
  <w:style w:type="paragraph" w:customStyle="1" w:styleId="ConsPlusNormal20">
    <w:name w:val="ConsPlusNormal20"/>
    <w:rsid w:val="009652F9"/>
    <w:pPr>
      <w:suppressAutoHyphens/>
    </w:pPr>
    <w:rPr>
      <w:rFonts w:ascii="Arial" w:eastAsia="Arial" w:hAnsi="Arial" w:cs="Tahoma"/>
      <w:szCs w:val="24"/>
      <w:lang w:eastAsia="zh-CN" w:bidi="hi-IN"/>
    </w:rPr>
  </w:style>
  <w:style w:type="paragraph" w:customStyle="1" w:styleId="font5">
    <w:name w:val="font5"/>
    <w:basedOn w:val="a"/>
    <w:rsid w:val="00B2564C"/>
    <w:pPr>
      <w:suppressAutoHyphens w:val="0"/>
      <w:spacing w:before="100" w:beforeAutospacing="1" w:after="100" w:afterAutospacing="1"/>
    </w:pPr>
    <w:rPr>
      <w:rFonts w:ascii="Arial" w:hAnsi="Arial" w:cs="Arial"/>
      <w:color w:val="000000"/>
      <w:sz w:val="16"/>
      <w:szCs w:val="16"/>
      <w:lang w:eastAsia="ru-RU"/>
    </w:rPr>
  </w:style>
  <w:style w:type="paragraph" w:customStyle="1" w:styleId="font6">
    <w:name w:val="font6"/>
    <w:basedOn w:val="a"/>
    <w:rsid w:val="00B2564C"/>
    <w:pPr>
      <w:suppressAutoHyphens w:val="0"/>
      <w:spacing w:before="100" w:beforeAutospacing="1" w:after="100" w:afterAutospacing="1"/>
    </w:pPr>
    <w:rPr>
      <w:rFonts w:ascii="Arial" w:hAnsi="Arial" w:cs="Arial"/>
      <w:color w:val="000000"/>
      <w:lang w:eastAsia="ru-RU"/>
    </w:rPr>
  </w:style>
  <w:style w:type="paragraph" w:customStyle="1" w:styleId="xl63">
    <w:name w:val="xl63"/>
    <w:basedOn w:val="a"/>
    <w:rsid w:val="00B2564C"/>
    <w:pPr>
      <w:suppressAutoHyphens w:val="0"/>
      <w:spacing w:before="100" w:beforeAutospacing="1" w:after="100" w:afterAutospacing="1"/>
      <w:jc w:val="center"/>
    </w:pPr>
    <w:rPr>
      <w:b/>
      <w:bCs/>
      <w:color w:val="000000"/>
      <w:sz w:val="22"/>
      <w:szCs w:val="22"/>
      <w:lang w:eastAsia="ru-RU"/>
    </w:rPr>
  </w:style>
  <w:style w:type="paragraph" w:customStyle="1" w:styleId="xl64">
    <w:name w:val="xl64"/>
    <w:basedOn w:val="a"/>
    <w:rsid w:val="00B2564C"/>
    <w:pPr>
      <w:suppressAutoHyphens w:val="0"/>
      <w:spacing w:before="100" w:beforeAutospacing="1" w:after="100" w:afterAutospacing="1"/>
    </w:pPr>
    <w:rPr>
      <w:color w:val="000000"/>
      <w:sz w:val="16"/>
      <w:szCs w:val="16"/>
      <w:lang w:eastAsia="ru-RU"/>
    </w:rPr>
  </w:style>
  <w:style w:type="paragraph" w:customStyle="1" w:styleId="xl65">
    <w:name w:val="xl6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6">
    <w:name w:val="xl66"/>
    <w:basedOn w:val="a"/>
    <w:rsid w:val="00B2564C"/>
    <w:pPr>
      <w:suppressAutoHyphens w:val="0"/>
      <w:spacing w:before="100" w:beforeAutospacing="1" w:after="100" w:afterAutospacing="1"/>
      <w:jc w:val="right"/>
    </w:pPr>
    <w:rPr>
      <w:color w:val="000000"/>
      <w:sz w:val="16"/>
      <w:szCs w:val="16"/>
      <w:lang w:eastAsia="ru-RU"/>
    </w:rPr>
  </w:style>
  <w:style w:type="paragraph" w:customStyle="1" w:styleId="xl67">
    <w:name w:val="xl67"/>
    <w:basedOn w:val="a"/>
    <w:rsid w:val="00B2564C"/>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8">
    <w:name w:val="xl68"/>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69">
    <w:name w:val="xl69"/>
    <w:basedOn w:val="a"/>
    <w:rsid w:val="00B2564C"/>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0">
    <w:name w:val="xl70"/>
    <w:basedOn w:val="a"/>
    <w:rsid w:val="00B2564C"/>
    <w:pPr>
      <w:suppressAutoHyphens w:val="0"/>
      <w:spacing w:before="100" w:beforeAutospacing="1" w:after="100" w:afterAutospacing="1"/>
      <w:textAlignment w:val="top"/>
    </w:pPr>
    <w:rPr>
      <w:color w:val="000000"/>
      <w:sz w:val="16"/>
      <w:szCs w:val="16"/>
      <w:lang w:eastAsia="ru-RU"/>
    </w:rPr>
  </w:style>
  <w:style w:type="paragraph" w:customStyle="1" w:styleId="xl71">
    <w:name w:val="xl71"/>
    <w:basedOn w:val="a"/>
    <w:rsid w:val="00B2564C"/>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2">
    <w:name w:val="xl72"/>
    <w:basedOn w:val="a"/>
    <w:rsid w:val="00B2564C"/>
    <w:pPr>
      <w:pBdr>
        <w:top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3">
    <w:name w:val="xl73"/>
    <w:basedOn w:val="a"/>
    <w:rsid w:val="00B2564C"/>
    <w:pPr>
      <w:pBdr>
        <w:bottom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4">
    <w:name w:val="xl74"/>
    <w:basedOn w:val="a"/>
    <w:rsid w:val="00B2564C"/>
    <w:pPr>
      <w:pBdr>
        <w:top w:val="single" w:sz="4" w:space="0" w:color="000000"/>
        <w:left w:val="single" w:sz="4" w:space="0" w:color="000000"/>
        <w:bottom w:val="single" w:sz="8" w:space="0" w:color="000000"/>
        <w:right w:val="single" w:sz="4" w:space="0" w:color="000000"/>
      </w:pBdr>
      <w:suppressAutoHyphens w:val="0"/>
      <w:spacing w:before="100" w:beforeAutospacing="1" w:after="100" w:afterAutospacing="1"/>
      <w:jc w:val="center"/>
      <w:textAlignment w:val="center"/>
    </w:pPr>
    <w:rPr>
      <w:color w:val="000000"/>
      <w:sz w:val="16"/>
      <w:szCs w:val="16"/>
      <w:lang w:eastAsia="ru-RU"/>
    </w:rPr>
  </w:style>
  <w:style w:type="paragraph" w:customStyle="1" w:styleId="xl75">
    <w:name w:val="xl75"/>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76">
    <w:name w:val="xl76"/>
    <w:basedOn w:val="a"/>
    <w:rsid w:val="00B2564C"/>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7">
    <w:name w:val="xl77"/>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78">
    <w:name w:val="xl78"/>
    <w:basedOn w:val="a"/>
    <w:rsid w:val="00B2564C"/>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79">
    <w:name w:val="xl79"/>
    <w:basedOn w:val="a"/>
    <w:rsid w:val="00B2564C"/>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80">
    <w:name w:val="xl80"/>
    <w:basedOn w:val="a"/>
    <w:rsid w:val="00B2564C"/>
    <w:pPr>
      <w:pBdr>
        <w:top w:val="single" w:sz="8" w:space="0" w:color="000000"/>
      </w:pBdr>
      <w:suppressAutoHyphens w:val="0"/>
      <w:spacing w:before="100" w:beforeAutospacing="1" w:after="100" w:afterAutospacing="1"/>
      <w:jc w:val="center"/>
    </w:pPr>
    <w:rPr>
      <w:color w:val="000000"/>
      <w:sz w:val="16"/>
      <w:szCs w:val="16"/>
      <w:lang w:eastAsia="ru-RU"/>
    </w:rPr>
  </w:style>
  <w:style w:type="paragraph" w:customStyle="1" w:styleId="xl81">
    <w:name w:val="xl81"/>
    <w:basedOn w:val="a"/>
    <w:rsid w:val="00B2564C"/>
    <w:pPr>
      <w:pBdr>
        <w:top w:val="single" w:sz="8" w:space="0" w:color="000000"/>
      </w:pBdr>
      <w:suppressAutoHyphens w:val="0"/>
      <w:spacing w:before="100" w:beforeAutospacing="1" w:after="100" w:afterAutospacing="1"/>
      <w:jc w:val="right"/>
    </w:pPr>
    <w:rPr>
      <w:color w:val="000000"/>
      <w:sz w:val="16"/>
      <w:szCs w:val="16"/>
      <w:lang w:eastAsia="ru-RU"/>
    </w:rPr>
  </w:style>
  <w:style w:type="paragraph" w:customStyle="1" w:styleId="xl82">
    <w:name w:val="xl82"/>
    <w:basedOn w:val="a"/>
    <w:rsid w:val="00B2564C"/>
    <w:pPr>
      <w:suppressAutoHyphens w:val="0"/>
      <w:spacing w:before="100" w:beforeAutospacing="1" w:after="100" w:afterAutospacing="1"/>
      <w:jc w:val="center"/>
      <w:textAlignment w:val="center"/>
    </w:pPr>
    <w:rPr>
      <w:color w:val="000000"/>
      <w:sz w:val="16"/>
      <w:szCs w:val="16"/>
      <w:lang w:eastAsia="ru-RU"/>
    </w:rPr>
  </w:style>
  <w:style w:type="paragraph" w:customStyle="1" w:styleId="xl83">
    <w:name w:val="xl83"/>
    <w:basedOn w:val="a"/>
    <w:rsid w:val="00B2564C"/>
    <w:pPr>
      <w:suppressAutoHyphens w:val="0"/>
      <w:spacing w:before="100" w:beforeAutospacing="1" w:after="100" w:afterAutospacing="1"/>
      <w:jc w:val="right"/>
    </w:pPr>
    <w:rPr>
      <w:sz w:val="24"/>
      <w:szCs w:val="24"/>
      <w:lang w:eastAsia="ru-RU"/>
    </w:rPr>
  </w:style>
  <w:style w:type="paragraph" w:customStyle="1" w:styleId="xl84">
    <w:name w:val="xl84"/>
    <w:basedOn w:val="a"/>
    <w:rsid w:val="00B2564C"/>
    <w:pPr>
      <w:suppressAutoHyphens w:val="0"/>
      <w:spacing w:before="100" w:beforeAutospacing="1" w:after="100" w:afterAutospacing="1"/>
      <w:jc w:val="center"/>
    </w:pPr>
    <w:rPr>
      <w:sz w:val="24"/>
      <w:szCs w:val="24"/>
      <w:lang w:eastAsia="ru-RU"/>
    </w:rPr>
  </w:style>
  <w:style w:type="paragraph" w:customStyle="1" w:styleId="xl85">
    <w:name w:val="xl85"/>
    <w:basedOn w:val="a"/>
    <w:rsid w:val="00B2564C"/>
    <w:pPr>
      <w:suppressAutoHyphens w:val="0"/>
      <w:spacing w:before="100" w:beforeAutospacing="1" w:after="100" w:afterAutospacing="1"/>
      <w:jc w:val="center"/>
    </w:pPr>
    <w:rPr>
      <w:color w:val="000000"/>
      <w:sz w:val="16"/>
      <w:szCs w:val="16"/>
      <w:lang w:eastAsia="ru-RU"/>
    </w:rPr>
  </w:style>
  <w:style w:type="paragraph" w:customStyle="1" w:styleId="xl86">
    <w:name w:val="xl86"/>
    <w:basedOn w:val="a"/>
    <w:rsid w:val="00B2564C"/>
    <w:pPr>
      <w:suppressAutoHyphens w:val="0"/>
      <w:spacing w:before="100" w:beforeAutospacing="1" w:after="100" w:afterAutospacing="1"/>
    </w:pPr>
    <w:rPr>
      <w:color w:val="000000"/>
      <w:sz w:val="24"/>
      <w:szCs w:val="24"/>
      <w:u w:val="single"/>
      <w:lang w:eastAsia="ru-RU"/>
    </w:rPr>
  </w:style>
  <w:style w:type="paragraph" w:customStyle="1" w:styleId="xl87">
    <w:name w:val="xl87"/>
    <w:basedOn w:val="a"/>
    <w:rsid w:val="00B2564C"/>
    <w:pPr>
      <w:suppressAutoHyphens w:val="0"/>
      <w:spacing w:before="100" w:beforeAutospacing="1" w:after="100" w:afterAutospacing="1"/>
      <w:textAlignment w:val="top"/>
    </w:pPr>
    <w:rPr>
      <w:color w:val="000000"/>
      <w:sz w:val="24"/>
      <w:szCs w:val="24"/>
      <w:u w:val="single"/>
      <w:lang w:eastAsia="ru-RU"/>
    </w:rPr>
  </w:style>
  <w:style w:type="paragraph" w:customStyle="1" w:styleId="xl88">
    <w:name w:val="xl88"/>
    <w:basedOn w:val="a"/>
    <w:rsid w:val="00B2564C"/>
    <w:pPr>
      <w:suppressAutoHyphens w:val="0"/>
      <w:spacing w:before="100" w:beforeAutospacing="1" w:after="100" w:afterAutospacing="1"/>
    </w:pPr>
    <w:rPr>
      <w:color w:val="000000"/>
      <w:sz w:val="24"/>
      <w:szCs w:val="24"/>
      <w:lang w:eastAsia="ru-RU"/>
    </w:rPr>
  </w:style>
  <w:style w:type="paragraph" w:customStyle="1" w:styleId="xl89">
    <w:name w:val="xl89"/>
    <w:basedOn w:val="a"/>
    <w:rsid w:val="00B2564C"/>
    <w:pPr>
      <w:suppressAutoHyphens w:val="0"/>
      <w:spacing w:before="100" w:beforeAutospacing="1" w:after="100" w:afterAutospacing="1"/>
      <w:jc w:val="center"/>
      <w:textAlignment w:val="center"/>
    </w:pPr>
    <w:rPr>
      <w:b/>
      <w:bCs/>
      <w:color w:val="000000"/>
      <w:sz w:val="22"/>
      <w:szCs w:val="22"/>
      <w:lang w:eastAsia="ru-RU"/>
    </w:rPr>
  </w:style>
  <w:style w:type="paragraph" w:customStyle="1" w:styleId="ConsPlusNormal19">
    <w:name w:val="ConsPlusNormal19"/>
    <w:rsid w:val="00B2564C"/>
    <w:pPr>
      <w:suppressAutoHyphens/>
    </w:pPr>
    <w:rPr>
      <w:rFonts w:ascii="Arial" w:eastAsia="Arial" w:hAnsi="Arial" w:cs="Tahoma"/>
      <w:szCs w:val="24"/>
      <w:lang w:eastAsia="zh-CN" w:bidi="hi-IN"/>
    </w:rPr>
  </w:style>
  <w:style w:type="paragraph" w:customStyle="1" w:styleId="ConsPlusNormal18">
    <w:name w:val="ConsPlusNormal18"/>
    <w:rsid w:val="007C352B"/>
    <w:pPr>
      <w:suppressAutoHyphens/>
    </w:pPr>
    <w:rPr>
      <w:rFonts w:ascii="Arial" w:eastAsia="Arial" w:hAnsi="Arial" w:cs="Tahoma"/>
      <w:szCs w:val="24"/>
      <w:lang w:eastAsia="zh-CN" w:bidi="hi-IN"/>
    </w:rPr>
  </w:style>
  <w:style w:type="character" w:customStyle="1" w:styleId="TimesNewRoman14">
    <w:name w:val="Стиль Times New Roman 14 пт"/>
    <w:rsid w:val="00D97F4F"/>
    <w:rPr>
      <w:rFonts w:ascii="Times New Roman" w:hAnsi="Times New Roman"/>
      <w:sz w:val="28"/>
    </w:rPr>
  </w:style>
  <w:style w:type="paragraph" w:customStyle="1" w:styleId="formattext">
    <w:name w:val="formattext"/>
    <w:basedOn w:val="a"/>
    <w:rsid w:val="00D97F4F"/>
    <w:pPr>
      <w:suppressAutoHyphens w:val="0"/>
      <w:spacing w:before="100" w:beforeAutospacing="1" w:after="100" w:afterAutospacing="1"/>
    </w:pPr>
    <w:rPr>
      <w:sz w:val="24"/>
      <w:szCs w:val="24"/>
      <w:lang w:eastAsia="ru-RU"/>
    </w:rPr>
  </w:style>
  <w:style w:type="paragraph" w:customStyle="1" w:styleId="ConsPlusNormal17">
    <w:name w:val="ConsPlusNormal17"/>
    <w:rsid w:val="00D97F4F"/>
    <w:pPr>
      <w:widowControl w:val="0"/>
      <w:suppressAutoHyphens/>
      <w:autoSpaceDE w:val="0"/>
    </w:pPr>
    <w:rPr>
      <w:rFonts w:ascii="Arial" w:eastAsia="Arial" w:hAnsi="Arial" w:cs="Arial"/>
      <w:lang w:eastAsia="hi-IN" w:bidi="hi-IN"/>
    </w:rPr>
  </w:style>
  <w:style w:type="character" w:customStyle="1" w:styleId="WW8Num8z0">
    <w:name w:val="WW8Num8z0"/>
    <w:rsid w:val="00D97F4F"/>
    <w:rPr>
      <w:color w:val="auto"/>
    </w:rPr>
  </w:style>
  <w:style w:type="character" w:customStyle="1" w:styleId="WW8Num9z0">
    <w:name w:val="WW8Num9z0"/>
    <w:rsid w:val="00D97F4F"/>
    <w:rPr>
      <w:rFonts w:ascii="Times New Roman" w:hAnsi="Times New Roman"/>
      <w:b w:val="0"/>
      <w:i w:val="0"/>
      <w:color w:val="auto"/>
      <w:sz w:val="28"/>
      <w:szCs w:val="28"/>
    </w:rPr>
  </w:style>
  <w:style w:type="character" w:customStyle="1" w:styleId="WW8Num9z1">
    <w:name w:val="WW8Num9z1"/>
    <w:rsid w:val="00D97F4F"/>
    <w:rPr>
      <w:rFonts w:ascii="Symbol" w:hAnsi="Symbol" w:cs="Symbol"/>
    </w:rPr>
  </w:style>
  <w:style w:type="character" w:customStyle="1" w:styleId="WW8Num11z0">
    <w:name w:val="WW8Num11z0"/>
    <w:rsid w:val="00D97F4F"/>
    <w:rPr>
      <w:color w:val="000000"/>
    </w:rPr>
  </w:style>
  <w:style w:type="character" w:customStyle="1" w:styleId="WW8Num12z0">
    <w:name w:val="WW8Num12z0"/>
    <w:rsid w:val="00D97F4F"/>
    <w:rPr>
      <w:rFonts w:ascii="Times New Roman" w:hAnsi="Times New Roman"/>
      <w:color w:val="auto"/>
      <w:sz w:val="28"/>
    </w:rPr>
  </w:style>
  <w:style w:type="character" w:customStyle="1" w:styleId="WW8Num13z0">
    <w:name w:val="WW8Num13z0"/>
    <w:rsid w:val="00D97F4F"/>
    <w:rPr>
      <w:rFonts w:ascii="Symbol" w:hAnsi="Symbol"/>
    </w:rPr>
  </w:style>
  <w:style w:type="character" w:customStyle="1" w:styleId="WW8Num13z1">
    <w:name w:val="WW8Num13z1"/>
    <w:rsid w:val="00D97F4F"/>
    <w:rPr>
      <w:rFonts w:ascii="Courier New" w:hAnsi="Courier New" w:cs="Courier New"/>
    </w:rPr>
  </w:style>
  <w:style w:type="character" w:customStyle="1" w:styleId="WW8Num13z2">
    <w:name w:val="WW8Num13z2"/>
    <w:rsid w:val="00D97F4F"/>
    <w:rPr>
      <w:rFonts w:ascii="Wingdings" w:hAnsi="Wingdings"/>
    </w:rPr>
  </w:style>
  <w:style w:type="character" w:customStyle="1" w:styleId="WW8Num16z0">
    <w:name w:val="WW8Num16z0"/>
    <w:rsid w:val="00D97F4F"/>
    <w:rPr>
      <w:b w:val="0"/>
      <w:color w:val="000000"/>
    </w:rPr>
  </w:style>
  <w:style w:type="character" w:customStyle="1" w:styleId="WW8Num18z0">
    <w:name w:val="WW8Num18z0"/>
    <w:rsid w:val="00D97F4F"/>
    <w:rPr>
      <w:rFonts w:ascii="Times New Roman" w:hAnsi="Times New Roman"/>
      <w:color w:val="auto"/>
      <w:sz w:val="28"/>
    </w:rPr>
  </w:style>
  <w:style w:type="character" w:customStyle="1" w:styleId="WW8Num19z0">
    <w:name w:val="WW8Num19z0"/>
    <w:rsid w:val="00D97F4F"/>
    <w:rPr>
      <w:sz w:val="28"/>
    </w:rPr>
  </w:style>
  <w:style w:type="character" w:customStyle="1" w:styleId="WW8Num23z0">
    <w:name w:val="WW8Num23z0"/>
    <w:rsid w:val="00D97F4F"/>
    <w:rPr>
      <w:b w:val="0"/>
      <w:color w:val="000000"/>
    </w:rPr>
  </w:style>
  <w:style w:type="character" w:customStyle="1" w:styleId="WW8Num24z0">
    <w:name w:val="WW8Num24z0"/>
    <w:rsid w:val="00D97F4F"/>
    <w:rPr>
      <w:rFonts w:ascii="Times New Roman" w:hAnsi="Times New Roman"/>
      <w:b w:val="0"/>
      <w:i w:val="0"/>
      <w:color w:val="auto"/>
      <w:sz w:val="28"/>
      <w:szCs w:val="28"/>
    </w:rPr>
  </w:style>
  <w:style w:type="character" w:customStyle="1" w:styleId="WW8Num24z1">
    <w:name w:val="WW8Num24z1"/>
    <w:rsid w:val="00D97F4F"/>
    <w:rPr>
      <w:rFonts w:ascii="Symbol" w:hAnsi="Symbol" w:cs="Symbol"/>
    </w:rPr>
  </w:style>
  <w:style w:type="character" w:customStyle="1" w:styleId="WW8Num26z0">
    <w:name w:val="WW8Num26z0"/>
    <w:rsid w:val="00D97F4F"/>
    <w:rPr>
      <w:rFonts w:ascii="Times New Roman" w:eastAsia="Times New Roman" w:hAnsi="Times New Roman" w:cs="Times New Roman"/>
      <w:b w:val="0"/>
    </w:rPr>
  </w:style>
  <w:style w:type="character" w:customStyle="1" w:styleId="WW8Num30z0">
    <w:name w:val="WW8Num30z0"/>
    <w:rsid w:val="00D97F4F"/>
    <w:rPr>
      <w:b w:val="0"/>
      <w:color w:val="000000"/>
    </w:rPr>
  </w:style>
  <w:style w:type="character" w:customStyle="1" w:styleId="WW8Num34z0">
    <w:name w:val="WW8Num34z0"/>
    <w:rsid w:val="00D97F4F"/>
    <w:rPr>
      <w:rFonts w:ascii="Times New Roman" w:eastAsia="Times New Roman" w:hAnsi="Times New Roman" w:cs="Times New Roman"/>
    </w:rPr>
  </w:style>
  <w:style w:type="character" w:customStyle="1" w:styleId="WW8Num36z0">
    <w:name w:val="WW8Num36z0"/>
    <w:rsid w:val="00D97F4F"/>
    <w:rPr>
      <w:rFonts w:ascii="Times New Roman" w:hAnsi="Times New Roman"/>
      <w:color w:val="auto"/>
      <w:sz w:val="28"/>
    </w:rPr>
  </w:style>
  <w:style w:type="character" w:customStyle="1" w:styleId="WW8Num37z0">
    <w:name w:val="WW8Num37z0"/>
    <w:rsid w:val="00D97F4F"/>
    <w:rPr>
      <w:rFonts w:ascii="Times New Roman" w:hAnsi="Times New Roman"/>
      <w:i w:val="0"/>
      <w:color w:val="000000"/>
      <w:sz w:val="28"/>
      <w:u w:val="none"/>
    </w:rPr>
  </w:style>
  <w:style w:type="character" w:customStyle="1" w:styleId="FontStyle30">
    <w:name w:val="Font Style30"/>
    <w:rsid w:val="00D97F4F"/>
    <w:rPr>
      <w:rFonts w:ascii="Times New Roman" w:hAnsi="Times New Roman" w:cs="Times New Roman"/>
      <w:sz w:val="18"/>
      <w:szCs w:val="18"/>
    </w:rPr>
  </w:style>
  <w:style w:type="character" w:customStyle="1" w:styleId="style161">
    <w:name w:val="style161"/>
    <w:uiPriority w:val="99"/>
    <w:rsid w:val="00D97F4F"/>
    <w:rPr>
      <w:rFonts w:ascii="Verdana" w:hAnsi="Verdana"/>
      <w:sz w:val="27"/>
      <w:szCs w:val="27"/>
    </w:rPr>
  </w:style>
  <w:style w:type="paragraph" w:customStyle="1" w:styleId="220">
    <w:name w:val="Основной текст 22"/>
    <w:basedOn w:val="a"/>
    <w:rsid w:val="00D97F4F"/>
    <w:pPr>
      <w:spacing w:after="120" w:line="480" w:lineRule="auto"/>
    </w:pPr>
    <w:rPr>
      <w:rFonts w:ascii="Calibri" w:hAnsi="Calibri" w:cs="Calibri"/>
      <w:sz w:val="22"/>
      <w:szCs w:val="22"/>
    </w:rPr>
  </w:style>
  <w:style w:type="character" w:customStyle="1" w:styleId="214">
    <w:name w:val="Основной текст 2 Знак1"/>
    <w:basedOn w:val="a0"/>
    <w:uiPriority w:val="99"/>
    <w:rsid w:val="00D97F4F"/>
    <w:rPr>
      <w:rFonts w:ascii="Calibri" w:hAnsi="Calibri" w:cs="Calibri"/>
      <w:sz w:val="22"/>
      <w:szCs w:val="22"/>
      <w:lang w:eastAsia="ar-SA"/>
    </w:rPr>
  </w:style>
  <w:style w:type="paragraph" w:customStyle="1" w:styleId="221">
    <w:name w:val="Основной текст с отступом 22"/>
    <w:basedOn w:val="a"/>
    <w:rsid w:val="00D97F4F"/>
    <w:pPr>
      <w:spacing w:after="120" w:line="480" w:lineRule="auto"/>
      <w:ind w:left="283"/>
    </w:pPr>
    <w:rPr>
      <w:rFonts w:ascii="Calibri" w:hAnsi="Calibri" w:cs="Calibri"/>
      <w:sz w:val="22"/>
      <w:szCs w:val="22"/>
    </w:rPr>
  </w:style>
  <w:style w:type="paragraph" w:customStyle="1" w:styleId="43">
    <w:name w:val="Абзац списка4"/>
    <w:basedOn w:val="a"/>
    <w:rsid w:val="00CB5D58"/>
    <w:pPr>
      <w:suppressAutoHyphens w:val="0"/>
      <w:spacing w:after="200" w:line="276" w:lineRule="auto"/>
      <w:ind w:left="720"/>
      <w:contextualSpacing/>
    </w:pPr>
    <w:rPr>
      <w:rFonts w:ascii="Calibri" w:hAnsi="Calibri"/>
      <w:sz w:val="22"/>
      <w:szCs w:val="22"/>
      <w:lang w:eastAsia="ru-RU"/>
    </w:rPr>
  </w:style>
  <w:style w:type="paragraph" w:customStyle="1" w:styleId="s14">
    <w:name w:val="s_14"/>
    <w:basedOn w:val="a"/>
    <w:rsid w:val="00CB5D58"/>
    <w:pPr>
      <w:shd w:val="clear" w:color="auto" w:fill="FFFFFF"/>
      <w:suppressAutoHyphens w:val="0"/>
      <w:ind w:firstLine="720"/>
      <w:jc w:val="both"/>
    </w:pPr>
    <w:rPr>
      <w:color w:val="000000"/>
      <w:sz w:val="18"/>
      <w:szCs w:val="18"/>
      <w:lang w:eastAsia="ru-RU"/>
    </w:rPr>
  </w:style>
  <w:style w:type="paragraph" w:customStyle="1" w:styleId="s35">
    <w:name w:val="s_35"/>
    <w:basedOn w:val="a"/>
    <w:rsid w:val="00CB5D58"/>
    <w:pPr>
      <w:shd w:val="clear" w:color="auto" w:fill="FFFFFF"/>
      <w:suppressAutoHyphens w:val="0"/>
      <w:jc w:val="center"/>
    </w:pPr>
    <w:rPr>
      <w:b/>
      <w:bCs/>
      <w:color w:val="000080"/>
      <w:sz w:val="18"/>
      <w:szCs w:val="18"/>
      <w:lang w:eastAsia="ru-RU"/>
    </w:rPr>
  </w:style>
  <w:style w:type="paragraph" w:customStyle="1" w:styleId="s165">
    <w:name w:val="s_165"/>
    <w:basedOn w:val="a"/>
    <w:rsid w:val="00CB5D58"/>
    <w:pPr>
      <w:shd w:val="clear" w:color="auto" w:fill="FFFFFF"/>
      <w:suppressAutoHyphens w:val="0"/>
      <w:jc w:val="both"/>
    </w:pPr>
    <w:rPr>
      <w:color w:val="000000"/>
      <w:sz w:val="18"/>
      <w:szCs w:val="18"/>
      <w:lang w:eastAsia="ru-RU"/>
    </w:rPr>
  </w:style>
  <w:style w:type="character" w:customStyle="1" w:styleId="s103">
    <w:name w:val="s_103"/>
    <w:basedOn w:val="a0"/>
    <w:rsid w:val="00CB5D58"/>
    <w:rPr>
      <w:rFonts w:ascii="Times New Roman" w:hAnsi="Times New Roman" w:cs="Times New Roman" w:hint="default"/>
      <w:b/>
      <w:bCs/>
      <w:color w:val="000080"/>
      <w:sz w:val="18"/>
      <w:szCs w:val="18"/>
      <w:bdr w:val="none" w:sz="0" w:space="0" w:color="auto" w:frame="1"/>
      <w:shd w:val="clear" w:color="auto" w:fill="FFFFFF"/>
    </w:rPr>
  </w:style>
  <w:style w:type="paragraph" w:customStyle="1" w:styleId="ConsPlusNormal16">
    <w:name w:val="ConsPlusNormal16"/>
    <w:rsid w:val="006956E6"/>
    <w:pPr>
      <w:suppressAutoHyphens/>
    </w:pPr>
    <w:rPr>
      <w:rFonts w:ascii="Arial" w:eastAsia="Arial" w:hAnsi="Arial" w:cs="Tahoma"/>
      <w:szCs w:val="24"/>
      <w:lang w:eastAsia="zh-CN" w:bidi="hi-IN"/>
    </w:rPr>
  </w:style>
  <w:style w:type="paragraph" w:customStyle="1" w:styleId="ConsPlusNormal15">
    <w:name w:val="ConsPlusNormal15"/>
    <w:rsid w:val="003F06CA"/>
    <w:pPr>
      <w:suppressAutoHyphens/>
    </w:pPr>
    <w:rPr>
      <w:rFonts w:ascii="Arial" w:eastAsia="Arial" w:hAnsi="Arial" w:cs="Tahoma"/>
      <w:szCs w:val="24"/>
      <w:lang w:eastAsia="zh-CN" w:bidi="hi-IN"/>
    </w:rPr>
  </w:style>
  <w:style w:type="paragraph" w:customStyle="1" w:styleId="ConsPlusNormal14">
    <w:name w:val="ConsPlusNormal14"/>
    <w:rsid w:val="0016569E"/>
    <w:pPr>
      <w:suppressAutoHyphens/>
    </w:pPr>
    <w:rPr>
      <w:rFonts w:ascii="Arial" w:eastAsia="Arial" w:hAnsi="Arial" w:cs="Tahoma"/>
      <w:szCs w:val="24"/>
      <w:lang w:eastAsia="zh-CN" w:bidi="hi-IN"/>
    </w:rPr>
  </w:style>
  <w:style w:type="paragraph" w:customStyle="1" w:styleId="ConsPlusNormal13">
    <w:name w:val="ConsPlusNormal13"/>
    <w:rsid w:val="00923E27"/>
    <w:pPr>
      <w:suppressAutoHyphens/>
    </w:pPr>
    <w:rPr>
      <w:rFonts w:ascii="Arial" w:eastAsia="Arial" w:hAnsi="Arial" w:cs="Tahoma"/>
      <w:szCs w:val="24"/>
      <w:lang w:eastAsia="zh-CN" w:bidi="hi-IN"/>
    </w:rPr>
  </w:style>
  <w:style w:type="paragraph" w:customStyle="1" w:styleId="ConsPlusNormal12">
    <w:name w:val="ConsPlusNormal12"/>
    <w:rsid w:val="00C215BD"/>
    <w:pPr>
      <w:widowControl w:val="0"/>
      <w:suppressAutoHyphens/>
      <w:autoSpaceDE w:val="0"/>
    </w:pPr>
    <w:rPr>
      <w:rFonts w:ascii="Arial" w:eastAsia="Arial" w:hAnsi="Arial" w:cs="Arial"/>
      <w:lang w:eastAsia="hi-IN" w:bidi="hi-IN"/>
    </w:rPr>
  </w:style>
  <w:style w:type="paragraph" w:customStyle="1" w:styleId="ConsPlusNormal11">
    <w:name w:val="ConsPlusNormal11"/>
    <w:rsid w:val="0062181B"/>
    <w:pPr>
      <w:suppressAutoHyphens/>
    </w:pPr>
    <w:rPr>
      <w:rFonts w:ascii="Arial" w:eastAsia="Arial" w:hAnsi="Arial" w:cs="Tahoma"/>
      <w:szCs w:val="24"/>
      <w:lang w:eastAsia="zh-CN" w:bidi="hi-IN"/>
    </w:rPr>
  </w:style>
  <w:style w:type="paragraph" w:customStyle="1" w:styleId="ConsPlusNormal10">
    <w:name w:val="ConsPlusNormal10"/>
    <w:rsid w:val="00E65E56"/>
    <w:pPr>
      <w:suppressAutoHyphens/>
    </w:pPr>
    <w:rPr>
      <w:rFonts w:ascii="Arial" w:eastAsia="Arial" w:hAnsi="Arial" w:cs="Tahoma"/>
      <w:szCs w:val="24"/>
      <w:lang w:eastAsia="zh-CN" w:bidi="hi-IN"/>
    </w:rPr>
  </w:style>
  <w:style w:type="paragraph" w:customStyle="1" w:styleId="100">
    <w:name w:val="10"/>
    <w:basedOn w:val="a"/>
    <w:rsid w:val="00ED1C5C"/>
    <w:pPr>
      <w:suppressAutoHyphens w:val="0"/>
      <w:spacing w:before="100" w:beforeAutospacing="1" w:after="100" w:afterAutospacing="1"/>
    </w:pPr>
    <w:rPr>
      <w:sz w:val="24"/>
      <w:szCs w:val="24"/>
      <w:lang w:eastAsia="ru-RU"/>
    </w:rPr>
  </w:style>
  <w:style w:type="paragraph" w:customStyle="1" w:styleId="consplusnonformat0">
    <w:name w:val="consplusnonformat"/>
    <w:basedOn w:val="a"/>
    <w:rsid w:val="00ED1C5C"/>
    <w:pPr>
      <w:suppressAutoHyphens w:val="0"/>
      <w:spacing w:before="100" w:beforeAutospacing="1" w:after="100" w:afterAutospacing="1"/>
    </w:pPr>
    <w:rPr>
      <w:sz w:val="24"/>
      <w:szCs w:val="24"/>
      <w:lang w:eastAsia="ru-RU"/>
    </w:rPr>
  </w:style>
  <w:style w:type="paragraph" w:customStyle="1" w:styleId="ConsPlusNormal9">
    <w:name w:val="ConsPlusNormal9"/>
    <w:rsid w:val="0084530E"/>
    <w:pPr>
      <w:suppressAutoHyphens/>
    </w:pPr>
    <w:rPr>
      <w:rFonts w:ascii="Arial" w:eastAsia="Arial" w:hAnsi="Arial" w:cs="Tahoma"/>
      <w:szCs w:val="24"/>
      <w:lang w:eastAsia="zh-CN" w:bidi="hi-IN"/>
    </w:rPr>
  </w:style>
  <w:style w:type="paragraph" w:customStyle="1" w:styleId="p10">
    <w:name w:val="p1"/>
    <w:basedOn w:val="a"/>
    <w:rsid w:val="00897139"/>
    <w:pPr>
      <w:suppressAutoHyphens w:val="0"/>
      <w:spacing w:before="100" w:beforeAutospacing="1" w:after="100" w:afterAutospacing="1"/>
    </w:pPr>
    <w:rPr>
      <w:sz w:val="24"/>
      <w:szCs w:val="24"/>
      <w:lang w:eastAsia="ru-RU"/>
    </w:rPr>
  </w:style>
  <w:style w:type="character" w:customStyle="1" w:styleId="s11">
    <w:name w:val="s1"/>
    <w:basedOn w:val="a0"/>
    <w:rsid w:val="00897139"/>
  </w:style>
  <w:style w:type="paragraph" w:customStyle="1" w:styleId="headertexttopleveltextcentertext">
    <w:name w:val="headertext topleveltext centertext"/>
    <w:basedOn w:val="a"/>
    <w:rsid w:val="003C088A"/>
    <w:pPr>
      <w:suppressAutoHyphens w:val="0"/>
      <w:spacing w:before="100" w:beforeAutospacing="1" w:after="100" w:afterAutospacing="1"/>
    </w:pPr>
    <w:rPr>
      <w:sz w:val="24"/>
      <w:szCs w:val="24"/>
      <w:lang w:eastAsia="ru-RU"/>
    </w:rPr>
  </w:style>
  <w:style w:type="paragraph" w:styleId="5">
    <w:name w:val="List Number 5"/>
    <w:basedOn w:val="a"/>
    <w:locked/>
    <w:rsid w:val="003C088A"/>
    <w:pPr>
      <w:widowControl w:val="0"/>
      <w:numPr>
        <w:numId w:val="1"/>
      </w:numPr>
      <w:suppressAutoHyphens w:val="0"/>
      <w:autoSpaceDE w:val="0"/>
      <w:autoSpaceDN w:val="0"/>
      <w:adjustRightInd w:val="0"/>
      <w:contextualSpacing/>
    </w:pPr>
    <w:rPr>
      <w:lang w:eastAsia="ru-RU"/>
    </w:rPr>
  </w:style>
  <w:style w:type="paragraph" w:customStyle="1" w:styleId="afffd">
    <w:name w:val="Таблицы (моноширинный)"/>
    <w:basedOn w:val="a"/>
    <w:next w:val="a"/>
    <w:uiPriority w:val="99"/>
    <w:rsid w:val="003C088A"/>
    <w:pPr>
      <w:suppressAutoHyphens w:val="0"/>
      <w:autoSpaceDE w:val="0"/>
      <w:autoSpaceDN w:val="0"/>
      <w:adjustRightInd w:val="0"/>
      <w:jc w:val="both"/>
    </w:pPr>
    <w:rPr>
      <w:rFonts w:ascii="Courier New" w:hAnsi="Courier New" w:cs="Courier New"/>
      <w:sz w:val="24"/>
      <w:szCs w:val="24"/>
      <w:lang w:eastAsia="ru-RU"/>
    </w:rPr>
  </w:style>
  <w:style w:type="paragraph" w:customStyle="1" w:styleId="afffe">
    <w:name w:val="Знак"/>
    <w:basedOn w:val="a"/>
    <w:rsid w:val="00C77935"/>
    <w:pPr>
      <w:suppressAutoHyphens w:val="0"/>
      <w:spacing w:before="100" w:beforeAutospacing="1" w:after="100" w:afterAutospacing="1"/>
    </w:pPr>
    <w:rPr>
      <w:rFonts w:ascii="Tahoma" w:hAnsi="Tahoma"/>
      <w:lang w:val="en-US" w:eastAsia="en-US"/>
    </w:rPr>
  </w:style>
  <w:style w:type="paragraph" w:customStyle="1" w:styleId="Heading">
    <w:name w:val="Heading"/>
    <w:rsid w:val="00DA652F"/>
    <w:pPr>
      <w:widowControl w:val="0"/>
      <w:autoSpaceDE w:val="0"/>
      <w:autoSpaceDN w:val="0"/>
      <w:adjustRightInd w:val="0"/>
    </w:pPr>
    <w:rPr>
      <w:rFonts w:ascii="Arial" w:hAnsi="Arial" w:cs="Arial"/>
      <w:b/>
      <w:bCs/>
      <w:sz w:val="22"/>
      <w:szCs w:val="22"/>
    </w:rPr>
  </w:style>
  <w:style w:type="paragraph" w:customStyle="1" w:styleId="1f9">
    <w:name w:val="Знак Знак Знак Знак1 Знак Знак"/>
    <w:basedOn w:val="a"/>
    <w:rsid w:val="00DA652F"/>
    <w:pPr>
      <w:widowControl w:val="0"/>
      <w:suppressAutoHyphens w:val="0"/>
      <w:adjustRightInd w:val="0"/>
      <w:spacing w:before="100" w:beforeAutospacing="1" w:after="100" w:afterAutospacing="1" w:line="360" w:lineRule="atLeast"/>
      <w:jc w:val="both"/>
    </w:pPr>
    <w:rPr>
      <w:rFonts w:ascii="Tahoma" w:hAnsi="Tahoma"/>
      <w:lang w:val="en-US" w:eastAsia="en-US"/>
    </w:rPr>
  </w:style>
  <w:style w:type="paragraph" w:customStyle="1" w:styleId="p120">
    <w:name w:val="p12"/>
    <w:basedOn w:val="a"/>
    <w:rsid w:val="00DA652F"/>
    <w:pPr>
      <w:suppressAutoHyphens w:val="0"/>
      <w:spacing w:before="100" w:beforeAutospacing="1" w:after="100" w:afterAutospacing="1"/>
    </w:pPr>
    <w:rPr>
      <w:sz w:val="24"/>
      <w:szCs w:val="24"/>
      <w:lang w:eastAsia="ru-RU"/>
    </w:rPr>
  </w:style>
  <w:style w:type="paragraph" w:customStyle="1" w:styleId="msonormalcxspmiddle">
    <w:name w:val="msonormalcxspmiddle"/>
    <w:basedOn w:val="a"/>
    <w:rsid w:val="00DA652F"/>
    <w:pPr>
      <w:suppressAutoHyphens w:val="0"/>
      <w:spacing w:before="100" w:beforeAutospacing="1" w:after="100" w:afterAutospacing="1"/>
    </w:pPr>
    <w:rPr>
      <w:rFonts w:ascii="Verdana" w:eastAsia="Calibri" w:hAnsi="Verdana" w:cs="Verdana"/>
      <w:color w:val="333333"/>
      <w:sz w:val="22"/>
      <w:szCs w:val="22"/>
      <w:lang w:eastAsia="ru-RU"/>
    </w:rPr>
  </w:style>
  <w:style w:type="paragraph" w:customStyle="1" w:styleId="ConsPlusNormal8">
    <w:name w:val="ConsPlusNormal8"/>
    <w:rsid w:val="005C2798"/>
    <w:pPr>
      <w:suppressAutoHyphens/>
    </w:pPr>
    <w:rPr>
      <w:rFonts w:ascii="Arial" w:eastAsia="Arial" w:hAnsi="Arial" w:cs="Tahoma"/>
      <w:szCs w:val="24"/>
      <w:lang w:eastAsia="zh-CN" w:bidi="hi-IN"/>
    </w:rPr>
  </w:style>
  <w:style w:type="paragraph" w:customStyle="1" w:styleId="ConsPlusNormal7">
    <w:name w:val="ConsPlusNormal7"/>
    <w:rsid w:val="000D20A9"/>
    <w:pPr>
      <w:suppressAutoHyphens/>
    </w:pPr>
    <w:rPr>
      <w:rFonts w:ascii="Arial" w:eastAsia="Arial" w:hAnsi="Arial" w:cs="Tahoma"/>
      <w:szCs w:val="24"/>
      <w:lang w:eastAsia="hi-IN" w:bidi="hi-IN"/>
    </w:rPr>
  </w:style>
  <w:style w:type="paragraph" w:customStyle="1" w:styleId="ConsPlusNormal6">
    <w:name w:val="ConsPlusNormal6"/>
    <w:rsid w:val="009D7BCC"/>
    <w:pPr>
      <w:suppressAutoHyphens/>
    </w:pPr>
    <w:rPr>
      <w:rFonts w:ascii="Arial" w:eastAsia="Arial" w:hAnsi="Arial" w:cs="Tahoma"/>
      <w:szCs w:val="24"/>
      <w:lang w:eastAsia="zh-CN" w:bidi="hi-IN"/>
    </w:rPr>
  </w:style>
  <w:style w:type="character" w:customStyle="1" w:styleId="1fa">
    <w:name w:val="Текст сноски Знак1"/>
    <w:basedOn w:val="a0"/>
    <w:uiPriority w:val="99"/>
    <w:rsid w:val="008D7CAD"/>
    <w:rPr>
      <w:rFonts w:ascii="Times New Roman" w:eastAsia="Times New Roman" w:hAnsi="Times New Roman"/>
    </w:rPr>
  </w:style>
  <w:style w:type="character" w:customStyle="1" w:styleId="1fb">
    <w:name w:val="Верхний колонтитул Знак1"/>
    <w:basedOn w:val="a0"/>
    <w:uiPriority w:val="99"/>
    <w:rsid w:val="008D7CAD"/>
    <w:rPr>
      <w:rFonts w:ascii="Times New Roman" w:eastAsia="Times New Roman" w:hAnsi="Times New Roman"/>
      <w:sz w:val="24"/>
      <w:szCs w:val="24"/>
    </w:rPr>
  </w:style>
  <w:style w:type="character" w:customStyle="1" w:styleId="1fc">
    <w:name w:val="Нижний колонтитул Знак1"/>
    <w:basedOn w:val="a0"/>
    <w:uiPriority w:val="99"/>
    <w:rsid w:val="008D7CAD"/>
    <w:rPr>
      <w:rFonts w:ascii="Times New Roman" w:eastAsia="Times New Roman" w:hAnsi="Times New Roman"/>
      <w:sz w:val="24"/>
      <w:szCs w:val="24"/>
    </w:rPr>
  </w:style>
  <w:style w:type="character" w:customStyle="1" w:styleId="1fd">
    <w:name w:val="Текст концевой сноски Знак1"/>
    <w:basedOn w:val="a0"/>
    <w:uiPriority w:val="99"/>
    <w:rsid w:val="008D7CAD"/>
    <w:rPr>
      <w:rFonts w:ascii="Times New Roman" w:eastAsia="Times New Roman" w:hAnsi="Times New Roman"/>
    </w:rPr>
  </w:style>
  <w:style w:type="character" w:customStyle="1" w:styleId="1fe">
    <w:name w:val="Основной текст Знак1"/>
    <w:basedOn w:val="a0"/>
    <w:uiPriority w:val="99"/>
    <w:rsid w:val="008D7CAD"/>
    <w:rPr>
      <w:rFonts w:ascii="Times New Roman" w:eastAsia="Times New Roman" w:hAnsi="Times New Roman"/>
      <w:sz w:val="24"/>
      <w:szCs w:val="24"/>
    </w:rPr>
  </w:style>
  <w:style w:type="character" w:customStyle="1" w:styleId="1ff">
    <w:name w:val="Основной текст с отступом Знак1"/>
    <w:basedOn w:val="a0"/>
    <w:rsid w:val="008D7CAD"/>
    <w:rPr>
      <w:rFonts w:ascii="Times New Roman" w:eastAsia="Times New Roman" w:hAnsi="Times New Roman"/>
      <w:sz w:val="24"/>
      <w:szCs w:val="24"/>
    </w:rPr>
  </w:style>
  <w:style w:type="character" w:customStyle="1" w:styleId="215">
    <w:name w:val="Основной текст с отступом 2 Знак1"/>
    <w:basedOn w:val="a0"/>
    <w:uiPriority w:val="99"/>
    <w:semiHidden/>
    <w:rsid w:val="008D7CAD"/>
    <w:rPr>
      <w:rFonts w:ascii="Times New Roman" w:eastAsia="Times New Roman" w:hAnsi="Times New Roman"/>
      <w:sz w:val="24"/>
      <w:szCs w:val="24"/>
    </w:rPr>
  </w:style>
  <w:style w:type="character" w:customStyle="1" w:styleId="312">
    <w:name w:val="Основной текст с отступом 3 Знак1"/>
    <w:basedOn w:val="a0"/>
    <w:uiPriority w:val="99"/>
    <w:semiHidden/>
    <w:rsid w:val="008D7CAD"/>
    <w:rPr>
      <w:rFonts w:ascii="Times New Roman" w:eastAsia="Times New Roman" w:hAnsi="Times New Roman"/>
      <w:sz w:val="16"/>
      <w:szCs w:val="16"/>
    </w:rPr>
  </w:style>
  <w:style w:type="character" w:customStyle="1" w:styleId="1ff0">
    <w:name w:val="Текст выноски Знак1"/>
    <w:basedOn w:val="a0"/>
    <w:uiPriority w:val="99"/>
    <w:locked/>
    <w:rsid w:val="008D7CAD"/>
    <w:rPr>
      <w:rFonts w:ascii="Tahoma" w:eastAsia="Times New Roman" w:hAnsi="Tahoma" w:cs="Tahoma"/>
      <w:sz w:val="16"/>
      <w:szCs w:val="16"/>
    </w:rPr>
  </w:style>
  <w:style w:type="paragraph" w:customStyle="1" w:styleId="1ff1">
    <w:name w:val="Обычный1"/>
    <w:rsid w:val="000D6C48"/>
    <w:pPr>
      <w:widowControl w:val="0"/>
      <w:snapToGrid w:val="0"/>
    </w:pPr>
    <w:rPr>
      <w:rFonts w:eastAsia="Calibri"/>
    </w:rPr>
  </w:style>
  <w:style w:type="character" w:customStyle="1" w:styleId="style1">
    <w:name w:val="style1"/>
    <w:basedOn w:val="a0"/>
    <w:rsid w:val="000D6C48"/>
  </w:style>
  <w:style w:type="character" w:customStyle="1" w:styleId="spfo1">
    <w:name w:val="spfo1"/>
    <w:basedOn w:val="a0"/>
    <w:rsid w:val="00AD2AC6"/>
  </w:style>
  <w:style w:type="character" w:styleId="affff">
    <w:name w:val="Intense Emphasis"/>
    <w:basedOn w:val="a0"/>
    <w:uiPriority w:val="21"/>
    <w:qFormat/>
    <w:rsid w:val="00AD2AC6"/>
    <w:rPr>
      <w:b/>
      <w:bCs/>
      <w:i/>
      <w:iCs/>
      <w:color w:val="4F81BD" w:themeColor="accent1"/>
    </w:rPr>
  </w:style>
  <w:style w:type="character" w:customStyle="1" w:styleId="Bodytext2Exact">
    <w:name w:val="Body text (2) Exact"/>
    <w:basedOn w:val="a0"/>
    <w:uiPriority w:val="99"/>
    <w:rsid w:val="001F229D"/>
    <w:rPr>
      <w:rFonts w:ascii="Times New Roman" w:hAnsi="Times New Roman" w:cs="Times New Roman"/>
      <w:sz w:val="16"/>
      <w:szCs w:val="16"/>
      <w:u w:val="none"/>
    </w:rPr>
  </w:style>
  <w:style w:type="character" w:styleId="affff0">
    <w:name w:val="Subtle Emphasis"/>
    <w:basedOn w:val="a0"/>
    <w:uiPriority w:val="99"/>
    <w:qFormat/>
    <w:rsid w:val="001F229D"/>
    <w:rPr>
      <w:rFonts w:cs="Times New Roman"/>
      <w:i/>
      <w:iCs/>
      <w:color w:val="808080"/>
    </w:rPr>
  </w:style>
  <w:style w:type="paragraph" w:customStyle="1" w:styleId="MinorHeading">
    <w:name w:val="Minor Heading"/>
    <w:next w:val="a"/>
    <w:rsid w:val="00B75A94"/>
    <w:pPr>
      <w:keepNext/>
      <w:keepLines/>
      <w:widowControl w:val="0"/>
      <w:spacing w:before="144" w:after="144" w:line="264" w:lineRule="atLeast"/>
      <w:jc w:val="center"/>
    </w:pPr>
    <w:rPr>
      <w:rFonts w:ascii="TimesDL" w:hAnsi="TimesDL"/>
      <w:b/>
      <w:sz w:val="24"/>
      <w:lang w:val="en-US"/>
    </w:rPr>
  </w:style>
  <w:style w:type="paragraph" w:customStyle="1" w:styleId="ConsPlusNormal50">
    <w:name w:val="ConsPlusNormal5"/>
    <w:rsid w:val="00851515"/>
    <w:pPr>
      <w:suppressAutoHyphens/>
    </w:pPr>
    <w:rPr>
      <w:rFonts w:ascii="Arial" w:eastAsia="Arial" w:hAnsi="Arial" w:cs="Tahoma"/>
      <w:szCs w:val="24"/>
      <w:lang w:eastAsia="zh-CN" w:bidi="hi-IN"/>
    </w:rPr>
  </w:style>
  <w:style w:type="paragraph" w:customStyle="1" w:styleId="52">
    <w:name w:val="Абзац списка5"/>
    <w:basedOn w:val="a"/>
    <w:rsid w:val="007910C5"/>
    <w:pPr>
      <w:ind w:left="720"/>
    </w:pPr>
    <w:rPr>
      <w:rFonts w:eastAsia="Calibri"/>
      <w:sz w:val="24"/>
      <w:szCs w:val="24"/>
    </w:rPr>
  </w:style>
  <w:style w:type="character" w:customStyle="1" w:styleId="WW-Absatz-Standardschriftart11111111">
    <w:name w:val="WW-Absatz-Standardschriftart11111111"/>
    <w:rsid w:val="00891CC2"/>
  </w:style>
  <w:style w:type="character" w:customStyle="1" w:styleId="WW-Absatz-Standardschriftart111111111">
    <w:name w:val="WW-Absatz-Standardschriftart111111111"/>
    <w:rsid w:val="00891CC2"/>
  </w:style>
  <w:style w:type="character" w:customStyle="1" w:styleId="WW-Absatz-Standardschriftart1111111111">
    <w:name w:val="WW-Absatz-Standardschriftart1111111111"/>
    <w:rsid w:val="00891CC2"/>
  </w:style>
  <w:style w:type="character" w:customStyle="1" w:styleId="WW-Absatz-Standardschriftart11111111111">
    <w:name w:val="WW-Absatz-Standardschriftart11111111111"/>
    <w:rsid w:val="00891CC2"/>
  </w:style>
  <w:style w:type="character" w:customStyle="1" w:styleId="WW-Absatz-Standardschriftart111111111111">
    <w:name w:val="WW-Absatz-Standardschriftart111111111111"/>
    <w:rsid w:val="00891CC2"/>
  </w:style>
  <w:style w:type="character" w:customStyle="1" w:styleId="WW-Absatz-Standardschriftart1111111111111">
    <w:name w:val="WW-Absatz-Standardschriftart1111111111111"/>
    <w:rsid w:val="00891CC2"/>
  </w:style>
  <w:style w:type="character" w:customStyle="1" w:styleId="WW-Absatz-Standardschriftart11111111111111">
    <w:name w:val="WW-Absatz-Standardschriftart11111111111111"/>
    <w:rsid w:val="00891CC2"/>
  </w:style>
  <w:style w:type="character" w:customStyle="1" w:styleId="WW-Absatz-Standardschriftart111111111111111">
    <w:name w:val="WW-Absatz-Standardschriftart111111111111111"/>
    <w:rsid w:val="00891CC2"/>
  </w:style>
  <w:style w:type="character" w:customStyle="1" w:styleId="WW-Absatz-Standardschriftart1111111111111111">
    <w:name w:val="WW-Absatz-Standardschriftart1111111111111111"/>
    <w:rsid w:val="00891CC2"/>
  </w:style>
  <w:style w:type="character" w:customStyle="1" w:styleId="WW-Absatz-Standardschriftart11111111111111111">
    <w:name w:val="WW-Absatz-Standardschriftart11111111111111111"/>
    <w:rsid w:val="00891CC2"/>
  </w:style>
  <w:style w:type="character" w:customStyle="1" w:styleId="WW-Absatz-Standardschriftart111111111111111111">
    <w:name w:val="WW-Absatz-Standardschriftart111111111111111111"/>
    <w:rsid w:val="00891CC2"/>
  </w:style>
  <w:style w:type="character" w:customStyle="1" w:styleId="WW-Absatz-Standardschriftart1111111111111111111">
    <w:name w:val="WW-Absatz-Standardschriftart1111111111111111111"/>
    <w:rsid w:val="00891CC2"/>
  </w:style>
  <w:style w:type="character" w:customStyle="1" w:styleId="WW-Absatz-Standardschriftart11111111111111111111">
    <w:name w:val="WW-Absatz-Standardschriftart11111111111111111111"/>
    <w:rsid w:val="00891CC2"/>
  </w:style>
  <w:style w:type="character" w:customStyle="1" w:styleId="WW-Absatz-Standardschriftart111111111111111111111">
    <w:name w:val="WW-Absatz-Standardschriftart111111111111111111111"/>
    <w:rsid w:val="00891CC2"/>
  </w:style>
  <w:style w:type="character" w:customStyle="1" w:styleId="WW-Absatz-Standardschriftart1111111111111111111111">
    <w:name w:val="WW-Absatz-Standardschriftart1111111111111111111111"/>
    <w:rsid w:val="00891CC2"/>
  </w:style>
  <w:style w:type="character" w:customStyle="1" w:styleId="WW-Absatz-Standardschriftart11111111111111111111111">
    <w:name w:val="WW-Absatz-Standardschriftart11111111111111111111111"/>
    <w:rsid w:val="00891CC2"/>
  </w:style>
  <w:style w:type="character" w:customStyle="1" w:styleId="WW-Absatz-Standardschriftart111111111111111111111111">
    <w:name w:val="WW-Absatz-Standardschriftart111111111111111111111111"/>
    <w:rsid w:val="00891CC2"/>
  </w:style>
  <w:style w:type="character" w:customStyle="1" w:styleId="WW-Absatz-Standardschriftart1111111111111111111111111">
    <w:name w:val="WW-Absatz-Standardschriftart1111111111111111111111111"/>
    <w:rsid w:val="00891CC2"/>
  </w:style>
  <w:style w:type="character" w:customStyle="1" w:styleId="WW-Absatz-Standardschriftart11111111111111111111111111">
    <w:name w:val="WW-Absatz-Standardschriftart11111111111111111111111111"/>
    <w:rsid w:val="00891CC2"/>
  </w:style>
  <w:style w:type="character" w:customStyle="1" w:styleId="WW-Absatz-Standardschriftart111111111111111111111111111">
    <w:name w:val="WW-Absatz-Standardschriftart111111111111111111111111111"/>
    <w:rsid w:val="00891CC2"/>
  </w:style>
  <w:style w:type="character" w:customStyle="1" w:styleId="WW-Absatz-Standardschriftart1111111111111111111111111111">
    <w:name w:val="WW-Absatz-Standardschriftart1111111111111111111111111111"/>
    <w:rsid w:val="00891CC2"/>
  </w:style>
  <w:style w:type="character" w:customStyle="1" w:styleId="WW-Absatz-Standardschriftart11111111111111111111111111111">
    <w:name w:val="WW-Absatz-Standardschriftart11111111111111111111111111111"/>
    <w:rsid w:val="00891CC2"/>
  </w:style>
  <w:style w:type="character" w:customStyle="1" w:styleId="WW-Absatz-Standardschriftart111111111111111111111111111111">
    <w:name w:val="WW-Absatz-Standardschriftart111111111111111111111111111111"/>
    <w:rsid w:val="00891CC2"/>
  </w:style>
  <w:style w:type="character" w:customStyle="1" w:styleId="WW8Num8z1">
    <w:name w:val="WW8Num8z1"/>
    <w:rsid w:val="00891CC2"/>
    <w:rPr>
      <w:rFonts w:ascii="Courier New" w:hAnsi="Courier New"/>
    </w:rPr>
  </w:style>
  <w:style w:type="character" w:customStyle="1" w:styleId="WW8Num8z2">
    <w:name w:val="WW8Num8z2"/>
    <w:rsid w:val="00891CC2"/>
    <w:rPr>
      <w:rFonts w:ascii="Wingdings" w:hAnsi="Wingdings"/>
    </w:rPr>
  </w:style>
  <w:style w:type="character" w:customStyle="1" w:styleId="WW8Num8z3">
    <w:name w:val="WW8Num8z3"/>
    <w:rsid w:val="00891CC2"/>
    <w:rPr>
      <w:rFonts w:ascii="Symbol" w:hAnsi="Symbol"/>
    </w:rPr>
  </w:style>
  <w:style w:type="character" w:customStyle="1" w:styleId="WW8Num9z2">
    <w:name w:val="WW8Num9z2"/>
    <w:rsid w:val="00891CC2"/>
    <w:rPr>
      <w:rFonts w:ascii="Wingdings" w:hAnsi="Wingdings"/>
    </w:rPr>
  </w:style>
  <w:style w:type="character" w:customStyle="1" w:styleId="WW8Num9z3">
    <w:name w:val="WW8Num9z3"/>
    <w:rsid w:val="00891CC2"/>
    <w:rPr>
      <w:rFonts w:ascii="Symbol" w:hAnsi="Symbol"/>
    </w:rPr>
  </w:style>
  <w:style w:type="character" w:customStyle="1" w:styleId="WW8Num10z0">
    <w:name w:val="WW8Num10z0"/>
    <w:rsid w:val="00891CC2"/>
    <w:rPr>
      <w:rFonts w:ascii="Times New Roman" w:eastAsia="Times New Roman" w:hAnsi="Times New Roman" w:cs="Times New Roman"/>
    </w:rPr>
  </w:style>
  <w:style w:type="character" w:customStyle="1" w:styleId="WW8Num10z1">
    <w:name w:val="WW8Num10z1"/>
    <w:rsid w:val="00891CC2"/>
    <w:rPr>
      <w:rFonts w:ascii="Courier New" w:hAnsi="Courier New"/>
    </w:rPr>
  </w:style>
  <w:style w:type="character" w:customStyle="1" w:styleId="WW8Num10z2">
    <w:name w:val="WW8Num10z2"/>
    <w:rsid w:val="00891CC2"/>
    <w:rPr>
      <w:rFonts w:ascii="Wingdings" w:hAnsi="Wingdings"/>
    </w:rPr>
  </w:style>
  <w:style w:type="character" w:customStyle="1" w:styleId="WW8Num10z3">
    <w:name w:val="WW8Num10z3"/>
    <w:rsid w:val="00891CC2"/>
    <w:rPr>
      <w:rFonts w:ascii="Symbol" w:hAnsi="Symbol"/>
    </w:rPr>
  </w:style>
  <w:style w:type="character" w:customStyle="1" w:styleId="WW8Num11z1">
    <w:name w:val="WW8Num11z1"/>
    <w:rsid w:val="00891CC2"/>
    <w:rPr>
      <w:rFonts w:ascii="Courier New" w:hAnsi="Courier New"/>
    </w:rPr>
  </w:style>
  <w:style w:type="character" w:customStyle="1" w:styleId="WW8Num11z2">
    <w:name w:val="WW8Num11z2"/>
    <w:rsid w:val="00891CC2"/>
    <w:rPr>
      <w:rFonts w:ascii="Wingdings" w:hAnsi="Wingdings"/>
    </w:rPr>
  </w:style>
  <w:style w:type="character" w:customStyle="1" w:styleId="WW8Num11z3">
    <w:name w:val="WW8Num11z3"/>
    <w:rsid w:val="00891CC2"/>
    <w:rPr>
      <w:rFonts w:ascii="Symbol" w:hAnsi="Symbol"/>
    </w:rPr>
  </w:style>
  <w:style w:type="character" w:customStyle="1" w:styleId="WW8Num12z1">
    <w:name w:val="WW8Num12z1"/>
    <w:rsid w:val="00891CC2"/>
    <w:rPr>
      <w:rFonts w:ascii="Courier New" w:hAnsi="Courier New"/>
    </w:rPr>
  </w:style>
  <w:style w:type="character" w:customStyle="1" w:styleId="WW8Num12z2">
    <w:name w:val="WW8Num12z2"/>
    <w:rsid w:val="00891CC2"/>
    <w:rPr>
      <w:rFonts w:ascii="Wingdings" w:hAnsi="Wingdings"/>
    </w:rPr>
  </w:style>
  <w:style w:type="character" w:customStyle="1" w:styleId="WW8Num12z3">
    <w:name w:val="WW8Num12z3"/>
    <w:rsid w:val="00891CC2"/>
    <w:rPr>
      <w:rFonts w:ascii="Symbol" w:hAnsi="Symbol"/>
    </w:rPr>
  </w:style>
  <w:style w:type="character" w:customStyle="1" w:styleId="2f1">
    <w:name w:val="Знак Знак2"/>
    <w:basedOn w:val="a0"/>
    <w:rsid w:val="00891CC2"/>
  </w:style>
  <w:style w:type="character" w:customStyle="1" w:styleId="Bodytext5pt">
    <w:name w:val="Body text + 5 pt"/>
    <w:basedOn w:val="Bodytext"/>
    <w:rsid w:val="00891CC2"/>
    <w:rPr>
      <w:sz w:val="10"/>
      <w:szCs w:val="10"/>
    </w:rPr>
  </w:style>
  <w:style w:type="paragraph" w:customStyle="1" w:styleId="ConsPlusNormala">
    <w:name w:val="ConsPlusNormal"/>
    <w:rsid w:val="00E16CC5"/>
    <w:pPr>
      <w:suppressAutoHyphens/>
    </w:pPr>
    <w:rPr>
      <w:rFonts w:ascii="Arial" w:eastAsia="Arial" w:hAnsi="Arial" w:cs="Tahoma"/>
      <w:szCs w:val="24"/>
      <w:lang w:eastAsia="zh-CN" w:bidi="hi-IN"/>
    </w:rPr>
  </w:style>
  <w:style w:type="character" w:customStyle="1" w:styleId="Bodytext2">
    <w:name w:val="Body text (2)_"/>
    <w:basedOn w:val="a0"/>
    <w:rsid w:val="00E16CC5"/>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ru-RU" w:eastAsia="ru-RU" w:bidi="ru-RU"/>
    </w:rPr>
  </w:style>
  <w:style w:type="character" w:customStyle="1" w:styleId="Bodytext1111pt">
    <w:name w:val="Body text (11) + 11 pt"/>
    <w:basedOn w:val="a0"/>
    <w:rsid w:val="00E16CC5"/>
    <w:rPr>
      <w:rFonts w:ascii="Times New Roman" w:eastAsia="Times New Roman" w:hAnsi="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1ff2">
    <w:name w:val="Название Знак1"/>
    <w:basedOn w:val="a0"/>
    <w:uiPriority w:val="10"/>
    <w:rsid w:val="00373ED2"/>
    <w:rPr>
      <w:rFonts w:asciiTheme="majorHAnsi" w:eastAsiaTheme="majorEastAsia" w:hAnsiTheme="majorHAnsi" w:cstheme="majorBidi"/>
      <w:color w:val="17365D" w:themeColor="text2" w:themeShade="BF"/>
      <w:spacing w:val="5"/>
      <w:kern w:val="28"/>
      <w:sz w:val="52"/>
      <w:szCs w:val="52"/>
    </w:rPr>
  </w:style>
  <w:style w:type="character" w:customStyle="1" w:styleId="313">
    <w:name w:val="Основной текст 3 Знак1"/>
    <w:basedOn w:val="a0"/>
    <w:uiPriority w:val="99"/>
    <w:semiHidden/>
    <w:rsid w:val="00373ED2"/>
    <w:rPr>
      <w:rFonts w:ascii="Arial" w:eastAsia="Times New Roman" w:hAnsi="Arial"/>
      <w:sz w:val="16"/>
      <w:szCs w:val="16"/>
    </w:rPr>
  </w:style>
  <w:style w:type="paragraph" w:customStyle="1" w:styleId="Title">
    <w:name w:val="Title!Название НПА"/>
    <w:basedOn w:val="a"/>
    <w:rsid w:val="00373ED2"/>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373ED2"/>
    <w:pPr>
      <w:spacing w:before="120" w:after="120"/>
      <w:jc w:val="right"/>
    </w:pPr>
    <w:rPr>
      <w:rFonts w:ascii="Arial" w:hAnsi="Arial" w:cs="Arial"/>
      <w:b/>
      <w:bCs/>
      <w:kern w:val="28"/>
      <w:sz w:val="32"/>
      <w:szCs w:val="32"/>
    </w:rPr>
  </w:style>
  <w:style w:type="paragraph" w:customStyle="1" w:styleId="Table">
    <w:name w:val="Table!Таблица"/>
    <w:rsid w:val="00373ED2"/>
    <w:rPr>
      <w:rFonts w:ascii="Arial" w:hAnsi="Arial" w:cs="Arial"/>
      <w:bCs/>
      <w:kern w:val="28"/>
      <w:sz w:val="24"/>
      <w:szCs w:val="32"/>
    </w:rPr>
  </w:style>
  <w:style w:type="paragraph" w:customStyle="1" w:styleId="Table0">
    <w:name w:val="Table!"/>
    <w:next w:val="Table"/>
    <w:rsid w:val="00373ED2"/>
    <w:pPr>
      <w:jc w:val="center"/>
    </w:pPr>
    <w:rPr>
      <w:rFonts w:ascii="Arial" w:hAnsi="Arial" w:cs="Arial"/>
      <w:b/>
      <w:bCs/>
      <w:kern w:val="28"/>
      <w:sz w:val="24"/>
      <w:szCs w:val="32"/>
    </w:rPr>
  </w:style>
  <w:style w:type="paragraph" w:customStyle="1" w:styleId="NumberAndDate">
    <w:name w:val="NumberAndDate"/>
    <w:aliases w:val="!Дата и Номер"/>
    <w:qFormat/>
    <w:rsid w:val="00373ED2"/>
    <w:pPr>
      <w:jc w:val="center"/>
    </w:pPr>
    <w:rPr>
      <w:rFonts w:ascii="Arial" w:hAnsi="Arial" w:cs="Arial"/>
      <w:bCs/>
      <w:kern w:val="28"/>
      <w:sz w:val="24"/>
      <w:szCs w:val="32"/>
    </w:rPr>
  </w:style>
  <w:style w:type="paragraph" w:customStyle="1" w:styleId="affff1">
    <w:name w:val="Комментарий"/>
    <w:basedOn w:val="a"/>
    <w:next w:val="a"/>
    <w:uiPriority w:val="99"/>
    <w:rsid w:val="00373ED2"/>
    <w:pPr>
      <w:suppressAutoHyphens w:val="0"/>
      <w:autoSpaceDE w:val="0"/>
      <w:autoSpaceDN w:val="0"/>
      <w:adjustRightInd w:val="0"/>
      <w:spacing w:before="75"/>
      <w:ind w:left="170"/>
      <w:jc w:val="both"/>
    </w:pPr>
    <w:rPr>
      <w:rFonts w:ascii="Arial" w:eastAsia="Calibri" w:hAnsi="Arial" w:cs="Arial"/>
      <w:color w:val="353842"/>
      <w:sz w:val="24"/>
      <w:szCs w:val="24"/>
      <w:shd w:val="clear" w:color="auto" w:fill="F0F0F0"/>
      <w:lang w:eastAsia="ru-RU"/>
    </w:rPr>
  </w:style>
  <w:style w:type="paragraph" w:customStyle="1" w:styleId="affff2">
    <w:name w:val="Информация об изменениях документа"/>
    <w:basedOn w:val="affff1"/>
    <w:next w:val="a"/>
    <w:uiPriority w:val="99"/>
    <w:rsid w:val="00373ED2"/>
    <w:rPr>
      <w:i/>
      <w:iCs/>
    </w:rPr>
  </w:style>
  <w:style w:type="character" w:customStyle="1" w:styleId="affff3">
    <w:name w:val="Не вступил в силу"/>
    <w:uiPriority w:val="99"/>
    <w:rsid w:val="00373ED2"/>
    <w:rPr>
      <w:color w:val="000000"/>
      <w:shd w:val="clear" w:color="auto" w:fill="D8EDE8"/>
    </w:rPr>
  </w:style>
  <w:style w:type="paragraph" w:customStyle="1" w:styleId="affff4">
    <w:name w:val="Заголовок статьи"/>
    <w:basedOn w:val="a"/>
    <w:next w:val="a"/>
    <w:uiPriority w:val="99"/>
    <w:rsid w:val="00373ED2"/>
    <w:pPr>
      <w:suppressAutoHyphens w:val="0"/>
      <w:autoSpaceDE w:val="0"/>
      <w:autoSpaceDN w:val="0"/>
      <w:adjustRightInd w:val="0"/>
      <w:ind w:left="1612" w:hanging="892"/>
      <w:jc w:val="both"/>
    </w:pPr>
    <w:rPr>
      <w:rFonts w:ascii="Arial" w:eastAsia="Calibri" w:hAnsi="Arial" w:cs="Arial"/>
      <w:sz w:val="24"/>
      <w:szCs w:val="24"/>
      <w:lang w:eastAsia="ru-RU"/>
    </w:rPr>
  </w:style>
  <w:style w:type="paragraph" w:customStyle="1" w:styleId="affff5">
    <w:name w:val="Прижатый влево"/>
    <w:basedOn w:val="a"/>
    <w:next w:val="a"/>
    <w:uiPriority w:val="99"/>
    <w:rsid w:val="00373ED2"/>
    <w:pPr>
      <w:suppressAutoHyphens w:val="0"/>
      <w:autoSpaceDE w:val="0"/>
      <w:autoSpaceDN w:val="0"/>
      <w:adjustRightInd w:val="0"/>
    </w:pPr>
    <w:rPr>
      <w:rFonts w:ascii="Arial" w:eastAsia="Calibri" w:hAnsi="Arial" w:cs="Arial"/>
      <w:sz w:val="24"/>
      <w:szCs w:val="24"/>
      <w:lang w:eastAsia="ru-RU"/>
    </w:rPr>
  </w:style>
  <w:style w:type="paragraph" w:customStyle="1" w:styleId="text">
    <w:name w:val="text"/>
    <w:basedOn w:val="a"/>
    <w:rsid w:val="00373ED2"/>
    <w:pPr>
      <w:suppressAutoHyphens w:val="0"/>
      <w:ind w:firstLine="567"/>
      <w:jc w:val="both"/>
    </w:pPr>
    <w:rPr>
      <w:rFonts w:ascii="Arial" w:hAnsi="Arial" w:cs="Arial"/>
      <w:sz w:val="24"/>
      <w:szCs w:val="24"/>
      <w:lang w:eastAsia="ru-RU"/>
    </w:rPr>
  </w:style>
  <w:style w:type="paragraph" w:customStyle="1" w:styleId="ConsPlusNormalb">
    <w:name w:val="ConsPlusNormal"/>
    <w:rsid w:val="00373ED2"/>
    <w:pPr>
      <w:suppressAutoHyphens/>
    </w:pPr>
    <w:rPr>
      <w:rFonts w:ascii="Arial" w:eastAsia="Arial" w:hAnsi="Arial" w:cs="Tahoma"/>
      <w:szCs w:val="24"/>
      <w:lang w:eastAsia="zh-CN" w:bidi="hi-IN"/>
    </w:rPr>
  </w:style>
  <w:style w:type="character" w:customStyle="1" w:styleId="extended-textshort">
    <w:name w:val="extended-text__short"/>
    <w:basedOn w:val="a0"/>
    <w:uiPriority w:val="99"/>
    <w:rsid w:val="00230FA4"/>
    <w:rPr>
      <w:rFonts w:ascii="Times New Roman" w:hAnsi="Times New Roman" w:cs="Times New Roman" w:hint="default"/>
    </w:rPr>
  </w:style>
  <w:style w:type="paragraph" w:customStyle="1" w:styleId="63">
    <w:name w:val="Абзац списка6"/>
    <w:basedOn w:val="a"/>
    <w:rsid w:val="0086205D"/>
    <w:pPr>
      <w:ind w:left="720"/>
      <w:contextualSpacing/>
    </w:pPr>
    <w:rPr>
      <w:rFonts w:eastAsia="Calibri"/>
      <w:sz w:val="24"/>
      <w:szCs w:val="24"/>
    </w:rPr>
  </w:style>
  <w:style w:type="paragraph" w:customStyle="1" w:styleId="xl90">
    <w:name w:val="xl90"/>
    <w:basedOn w:val="a"/>
    <w:rsid w:val="0081278B"/>
    <w:pPr>
      <w:pBdr>
        <w:left w:val="single" w:sz="4" w:space="0" w:color="000000"/>
        <w:bottom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1">
    <w:name w:val="xl91"/>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2">
    <w:name w:val="xl92"/>
    <w:basedOn w:val="a"/>
    <w:rsid w:val="0081278B"/>
    <w:pPr>
      <w:pBdr>
        <w:top w:val="single" w:sz="4" w:space="0" w:color="000000"/>
        <w:left w:val="single" w:sz="4" w:space="0" w:color="000000"/>
        <w:right w:val="single" w:sz="4" w:space="0" w:color="000000"/>
      </w:pBdr>
      <w:suppressAutoHyphens w:val="0"/>
      <w:spacing w:before="100" w:beforeAutospacing="1" w:after="100" w:afterAutospacing="1"/>
      <w:textAlignment w:val="top"/>
    </w:pPr>
    <w:rPr>
      <w:color w:val="000000"/>
      <w:sz w:val="24"/>
      <w:szCs w:val="24"/>
      <w:lang w:eastAsia="ru-RU"/>
    </w:rPr>
  </w:style>
  <w:style w:type="paragraph" w:customStyle="1" w:styleId="xl93">
    <w:name w:val="xl93"/>
    <w:basedOn w:val="a"/>
    <w:rsid w:val="0081278B"/>
    <w:pPr>
      <w:pBdr>
        <w:top w:val="single" w:sz="4" w:space="0" w:color="000000"/>
        <w:left w:val="single" w:sz="8"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4">
    <w:name w:val="xl94"/>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center"/>
    </w:pPr>
    <w:rPr>
      <w:color w:val="000000"/>
      <w:sz w:val="24"/>
      <w:szCs w:val="24"/>
      <w:lang w:eastAsia="ru-RU"/>
    </w:rPr>
  </w:style>
  <w:style w:type="paragraph" w:customStyle="1" w:styleId="xl95">
    <w:name w:val="xl95"/>
    <w:basedOn w:val="a"/>
    <w:rsid w:val="0081278B"/>
    <w:pPr>
      <w:pBdr>
        <w:top w:val="single" w:sz="4" w:space="0" w:color="000000"/>
        <w:left w:val="single" w:sz="4" w:space="0" w:color="000000"/>
        <w:right w:val="single" w:sz="4" w:space="0" w:color="000000"/>
      </w:pBdr>
      <w:suppressAutoHyphens w:val="0"/>
      <w:spacing w:before="100" w:beforeAutospacing="1" w:after="100" w:afterAutospacing="1"/>
      <w:jc w:val="right"/>
    </w:pPr>
    <w:rPr>
      <w:color w:val="000000"/>
      <w:sz w:val="24"/>
      <w:szCs w:val="24"/>
      <w:lang w:eastAsia="ru-RU"/>
    </w:rPr>
  </w:style>
  <w:style w:type="paragraph" w:customStyle="1" w:styleId="xl96">
    <w:name w:val="xl96"/>
    <w:basedOn w:val="a"/>
    <w:rsid w:val="0081278B"/>
    <w:pPr>
      <w:pBdr>
        <w:top w:val="single" w:sz="4" w:space="0" w:color="000000"/>
        <w:left w:val="single" w:sz="4" w:space="0" w:color="000000"/>
        <w:right w:val="single" w:sz="8" w:space="0" w:color="000000"/>
      </w:pBdr>
      <w:suppressAutoHyphens w:val="0"/>
      <w:spacing w:before="100" w:beforeAutospacing="1" w:after="100" w:afterAutospacing="1"/>
      <w:jc w:val="right"/>
    </w:pPr>
    <w:rPr>
      <w:color w:val="000000"/>
      <w:sz w:val="24"/>
      <w:szCs w:val="24"/>
      <w:lang w:eastAsia="ru-RU"/>
    </w:rPr>
  </w:style>
  <w:style w:type="paragraph" w:customStyle="1" w:styleId="xl97">
    <w:name w:val="xl97"/>
    <w:basedOn w:val="a"/>
    <w:rsid w:val="0081278B"/>
    <w:pPr>
      <w:pBdr>
        <w:left w:val="single" w:sz="4" w:space="0" w:color="000000"/>
        <w:bottom w:val="single" w:sz="4" w:space="0" w:color="000000"/>
        <w:right w:val="single" w:sz="8" w:space="0" w:color="000000"/>
      </w:pBdr>
      <w:suppressAutoHyphens w:val="0"/>
      <w:spacing w:before="100" w:beforeAutospacing="1" w:after="100" w:afterAutospacing="1"/>
      <w:jc w:val="center"/>
    </w:pPr>
    <w:rPr>
      <w:color w:val="000000"/>
      <w:sz w:val="24"/>
      <w:szCs w:val="24"/>
      <w:lang w:eastAsia="ru-RU"/>
    </w:rPr>
  </w:style>
  <w:style w:type="paragraph" w:customStyle="1" w:styleId="xl98">
    <w:name w:val="xl98"/>
    <w:basedOn w:val="a"/>
    <w:rsid w:val="0081278B"/>
    <w:pPr>
      <w:suppressAutoHyphens w:val="0"/>
      <w:spacing w:before="100" w:beforeAutospacing="1" w:after="100" w:afterAutospacing="1"/>
      <w:jc w:val="right"/>
    </w:pPr>
    <w:rPr>
      <w:sz w:val="24"/>
      <w:szCs w:val="24"/>
      <w:lang w:eastAsia="ru-RU"/>
    </w:rPr>
  </w:style>
  <w:style w:type="paragraph" w:customStyle="1" w:styleId="xl99">
    <w:name w:val="xl99"/>
    <w:basedOn w:val="a"/>
    <w:rsid w:val="0081278B"/>
    <w:pPr>
      <w:suppressAutoHyphens w:val="0"/>
      <w:spacing w:before="100" w:beforeAutospacing="1" w:after="100" w:afterAutospacing="1"/>
      <w:jc w:val="center"/>
    </w:pPr>
    <w:rPr>
      <w:sz w:val="24"/>
      <w:szCs w:val="24"/>
      <w:lang w:eastAsia="ru-RU"/>
    </w:rPr>
  </w:style>
  <w:style w:type="paragraph" w:customStyle="1" w:styleId="xl100">
    <w:name w:val="xl100"/>
    <w:basedOn w:val="a"/>
    <w:rsid w:val="0081278B"/>
    <w:pPr>
      <w:suppressAutoHyphens w:val="0"/>
      <w:spacing w:before="100" w:beforeAutospacing="1" w:after="100" w:afterAutospacing="1"/>
      <w:jc w:val="center"/>
    </w:pPr>
    <w:rPr>
      <w:color w:val="000000"/>
      <w:sz w:val="24"/>
      <w:szCs w:val="24"/>
      <w:lang w:eastAsia="ru-RU"/>
    </w:rPr>
  </w:style>
  <w:style w:type="paragraph" w:customStyle="1" w:styleId="xl101">
    <w:name w:val="xl101"/>
    <w:basedOn w:val="a"/>
    <w:rsid w:val="0081278B"/>
    <w:pPr>
      <w:suppressAutoHyphens w:val="0"/>
      <w:spacing w:before="100" w:beforeAutospacing="1" w:after="100" w:afterAutospacing="1"/>
    </w:pPr>
    <w:rPr>
      <w:color w:val="000000"/>
      <w:sz w:val="24"/>
      <w:szCs w:val="24"/>
      <w:u w:val="single"/>
      <w:lang w:eastAsia="ru-RU"/>
    </w:rPr>
  </w:style>
  <w:style w:type="paragraph" w:customStyle="1" w:styleId="xl102">
    <w:name w:val="xl102"/>
    <w:basedOn w:val="a"/>
    <w:rsid w:val="0081278B"/>
    <w:pPr>
      <w:suppressAutoHyphens w:val="0"/>
      <w:spacing w:before="100" w:beforeAutospacing="1" w:after="100" w:afterAutospacing="1"/>
      <w:textAlignment w:val="top"/>
    </w:pPr>
    <w:rPr>
      <w:color w:val="000000"/>
      <w:sz w:val="24"/>
      <w:szCs w:val="24"/>
      <w:u w:val="single"/>
      <w:lang w:eastAsia="ru-RU"/>
    </w:rPr>
  </w:style>
  <w:style w:type="paragraph" w:customStyle="1" w:styleId="xl103">
    <w:name w:val="xl103"/>
    <w:basedOn w:val="a"/>
    <w:rsid w:val="0081278B"/>
    <w:pPr>
      <w:suppressAutoHyphens w:val="0"/>
      <w:spacing w:before="100" w:beforeAutospacing="1" w:after="100" w:afterAutospacing="1"/>
      <w:jc w:val="center"/>
      <w:textAlignment w:val="center"/>
    </w:pPr>
    <w:rPr>
      <w:b/>
      <w:bCs/>
      <w:color w:val="000000"/>
      <w:sz w:val="22"/>
      <w:szCs w:val="22"/>
      <w:lang w:eastAsia="ru-RU"/>
    </w:rPr>
  </w:style>
  <w:style w:type="paragraph" w:customStyle="1" w:styleId="44">
    <w:name w:val="Основной текст4"/>
    <w:basedOn w:val="a"/>
    <w:rsid w:val="00B75689"/>
    <w:pPr>
      <w:widowControl w:val="0"/>
      <w:shd w:val="clear" w:color="auto" w:fill="FFFFFF"/>
      <w:suppressAutoHyphens w:val="0"/>
      <w:spacing w:after="300" w:line="322" w:lineRule="exact"/>
      <w:ind w:hanging="560"/>
      <w:jc w:val="both"/>
    </w:pPr>
    <w:rPr>
      <w:spacing w:val="15"/>
      <w:sz w:val="23"/>
      <w:szCs w:val="23"/>
      <w:lang w:eastAsia="en-US"/>
    </w:rPr>
  </w:style>
  <w:style w:type="character" w:customStyle="1" w:styleId="255pt">
    <w:name w:val="Основной текст (2) + 5;5 pt"/>
    <w:basedOn w:val="24"/>
    <w:rsid w:val="00B75689"/>
    <w:rPr>
      <w:color w:val="000000"/>
      <w:spacing w:val="0"/>
      <w:w w:val="100"/>
      <w:position w:val="0"/>
      <w:sz w:val="11"/>
      <w:szCs w:val="11"/>
      <w:shd w:val="clear" w:color="auto" w:fill="FFFFFF"/>
      <w:lang w:val="ru-RU" w:eastAsia="ru-RU" w:bidi="ru-RU"/>
    </w:rPr>
  </w:style>
  <w:style w:type="paragraph" w:customStyle="1" w:styleId="ConsPlusNormalc">
    <w:name w:val="ConsPlusNormal"/>
    <w:rsid w:val="00E70320"/>
    <w:pPr>
      <w:suppressAutoHyphens/>
    </w:pPr>
    <w:rPr>
      <w:rFonts w:ascii="Arial" w:eastAsia="Arial" w:hAnsi="Arial" w:cs="Tahoma"/>
      <w:kern w:val="1"/>
      <w:szCs w:val="24"/>
      <w:lang w:eastAsia="hi-IN" w:bidi="hi-IN"/>
    </w:rPr>
  </w:style>
  <w:style w:type="paragraph" w:customStyle="1" w:styleId="ListParagraph1">
    <w:name w:val="List Paragraph1"/>
    <w:basedOn w:val="a"/>
    <w:rsid w:val="00E54E22"/>
    <w:pPr>
      <w:suppressAutoHyphens w:val="0"/>
      <w:ind w:left="708"/>
    </w:pPr>
    <w:rPr>
      <w:sz w:val="24"/>
      <w:szCs w:val="24"/>
      <w:lang w:eastAsia="ru-RU"/>
    </w:rPr>
  </w:style>
  <w:style w:type="character" w:customStyle="1" w:styleId="45">
    <w:name w:val="Основной шрифт абзаца4"/>
    <w:rsid w:val="000B2929"/>
  </w:style>
  <w:style w:type="paragraph" w:customStyle="1" w:styleId="46">
    <w:name w:val="Указатель4"/>
    <w:basedOn w:val="a"/>
    <w:rsid w:val="000B2929"/>
    <w:pPr>
      <w:suppressLineNumbers/>
    </w:pPr>
    <w:rPr>
      <w:rFonts w:cs="Mangal"/>
      <w:sz w:val="24"/>
      <w:szCs w:val="24"/>
      <w:lang w:eastAsia="zh-CN"/>
    </w:rPr>
  </w:style>
  <w:style w:type="paragraph" w:customStyle="1" w:styleId="3b">
    <w:name w:val="Название объекта3"/>
    <w:basedOn w:val="a"/>
    <w:rsid w:val="000B2929"/>
    <w:pPr>
      <w:suppressLineNumbers/>
      <w:spacing w:before="120" w:after="120"/>
    </w:pPr>
    <w:rPr>
      <w:rFonts w:cs="Mangal"/>
      <w:i/>
      <w:iCs/>
      <w:sz w:val="24"/>
      <w:szCs w:val="24"/>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226231853">
      <w:bodyDiv w:val="1"/>
      <w:marLeft w:val="0"/>
      <w:marRight w:val="0"/>
      <w:marTop w:val="0"/>
      <w:marBottom w:val="0"/>
      <w:divBdr>
        <w:top w:val="none" w:sz="0" w:space="0" w:color="auto"/>
        <w:left w:val="none" w:sz="0" w:space="0" w:color="auto"/>
        <w:bottom w:val="none" w:sz="0" w:space="0" w:color="auto"/>
        <w:right w:val="none" w:sz="0" w:space="0" w:color="auto"/>
      </w:divBdr>
    </w:div>
    <w:div w:id="244346620">
      <w:bodyDiv w:val="1"/>
      <w:marLeft w:val="0"/>
      <w:marRight w:val="0"/>
      <w:marTop w:val="0"/>
      <w:marBottom w:val="0"/>
      <w:divBdr>
        <w:top w:val="none" w:sz="0" w:space="0" w:color="auto"/>
        <w:left w:val="none" w:sz="0" w:space="0" w:color="auto"/>
        <w:bottom w:val="none" w:sz="0" w:space="0" w:color="auto"/>
        <w:right w:val="none" w:sz="0" w:space="0" w:color="auto"/>
      </w:divBdr>
    </w:div>
    <w:div w:id="313147823">
      <w:bodyDiv w:val="1"/>
      <w:marLeft w:val="0"/>
      <w:marRight w:val="0"/>
      <w:marTop w:val="0"/>
      <w:marBottom w:val="0"/>
      <w:divBdr>
        <w:top w:val="none" w:sz="0" w:space="0" w:color="auto"/>
        <w:left w:val="none" w:sz="0" w:space="0" w:color="auto"/>
        <w:bottom w:val="none" w:sz="0" w:space="0" w:color="auto"/>
        <w:right w:val="none" w:sz="0" w:space="0" w:color="auto"/>
      </w:divBdr>
    </w:div>
    <w:div w:id="324892945">
      <w:bodyDiv w:val="1"/>
      <w:marLeft w:val="0"/>
      <w:marRight w:val="0"/>
      <w:marTop w:val="0"/>
      <w:marBottom w:val="0"/>
      <w:divBdr>
        <w:top w:val="none" w:sz="0" w:space="0" w:color="auto"/>
        <w:left w:val="none" w:sz="0" w:space="0" w:color="auto"/>
        <w:bottom w:val="none" w:sz="0" w:space="0" w:color="auto"/>
        <w:right w:val="none" w:sz="0" w:space="0" w:color="auto"/>
      </w:divBdr>
    </w:div>
    <w:div w:id="741483458">
      <w:bodyDiv w:val="1"/>
      <w:marLeft w:val="0"/>
      <w:marRight w:val="0"/>
      <w:marTop w:val="0"/>
      <w:marBottom w:val="0"/>
      <w:divBdr>
        <w:top w:val="none" w:sz="0" w:space="0" w:color="auto"/>
        <w:left w:val="none" w:sz="0" w:space="0" w:color="auto"/>
        <w:bottom w:val="none" w:sz="0" w:space="0" w:color="auto"/>
        <w:right w:val="none" w:sz="0" w:space="0" w:color="auto"/>
      </w:divBdr>
    </w:div>
    <w:div w:id="756634695">
      <w:bodyDiv w:val="1"/>
      <w:marLeft w:val="0"/>
      <w:marRight w:val="0"/>
      <w:marTop w:val="0"/>
      <w:marBottom w:val="0"/>
      <w:divBdr>
        <w:top w:val="none" w:sz="0" w:space="0" w:color="auto"/>
        <w:left w:val="none" w:sz="0" w:space="0" w:color="auto"/>
        <w:bottom w:val="none" w:sz="0" w:space="0" w:color="auto"/>
        <w:right w:val="none" w:sz="0" w:space="0" w:color="auto"/>
      </w:divBdr>
    </w:div>
    <w:div w:id="795100464">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048183190">
      <w:bodyDiv w:val="1"/>
      <w:marLeft w:val="0"/>
      <w:marRight w:val="0"/>
      <w:marTop w:val="0"/>
      <w:marBottom w:val="0"/>
      <w:divBdr>
        <w:top w:val="none" w:sz="0" w:space="0" w:color="auto"/>
        <w:left w:val="none" w:sz="0" w:space="0" w:color="auto"/>
        <w:bottom w:val="none" w:sz="0" w:space="0" w:color="auto"/>
        <w:right w:val="none" w:sz="0" w:space="0" w:color="auto"/>
      </w:divBdr>
    </w:div>
    <w:div w:id="1064570999">
      <w:bodyDiv w:val="1"/>
      <w:marLeft w:val="0"/>
      <w:marRight w:val="0"/>
      <w:marTop w:val="0"/>
      <w:marBottom w:val="0"/>
      <w:divBdr>
        <w:top w:val="none" w:sz="0" w:space="0" w:color="auto"/>
        <w:left w:val="none" w:sz="0" w:space="0" w:color="auto"/>
        <w:bottom w:val="none" w:sz="0" w:space="0" w:color="auto"/>
        <w:right w:val="none" w:sz="0" w:space="0" w:color="auto"/>
      </w:divBdr>
    </w:div>
    <w:div w:id="1092435620">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192304416">
      <w:bodyDiv w:val="1"/>
      <w:marLeft w:val="0"/>
      <w:marRight w:val="0"/>
      <w:marTop w:val="0"/>
      <w:marBottom w:val="0"/>
      <w:divBdr>
        <w:top w:val="none" w:sz="0" w:space="0" w:color="auto"/>
        <w:left w:val="none" w:sz="0" w:space="0" w:color="auto"/>
        <w:bottom w:val="none" w:sz="0" w:space="0" w:color="auto"/>
        <w:right w:val="none" w:sz="0" w:space="0" w:color="auto"/>
      </w:divBdr>
    </w:div>
    <w:div w:id="1196189351">
      <w:bodyDiv w:val="1"/>
      <w:marLeft w:val="0"/>
      <w:marRight w:val="0"/>
      <w:marTop w:val="0"/>
      <w:marBottom w:val="0"/>
      <w:divBdr>
        <w:top w:val="none" w:sz="0" w:space="0" w:color="auto"/>
        <w:left w:val="none" w:sz="0" w:space="0" w:color="auto"/>
        <w:bottom w:val="none" w:sz="0" w:space="0" w:color="auto"/>
        <w:right w:val="none" w:sz="0" w:space="0" w:color="auto"/>
      </w:divBdr>
    </w:div>
    <w:div w:id="1202356149">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11785137">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373336648">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461728843">
      <w:bodyDiv w:val="1"/>
      <w:marLeft w:val="0"/>
      <w:marRight w:val="0"/>
      <w:marTop w:val="0"/>
      <w:marBottom w:val="0"/>
      <w:divBdr>
        <w:top w:val="none" w:sz="0" w:space="0" w:color="auto"/>
        <w:left w:val="none" w:sz="0" w:space="0" w:color="auto"/>
        <w:bottom w:val="none" w:sz="0" w:space="0" w:color="auto"/>
        <w:right w:val="none" w:sz="0" w:space="0" w:color="auto"/>
      </w:divBdr>
    </w:div>
    <w:div w:id="1530751790">
      <w:bodyDiv w:val="1"/>
      <w:marLeft w:val="0"/>
      <w:marRight w:val="0"/>
      <w:marTop w:val="0"/>
      <w:marBottom w:val="0"/>
      <w:divBdr>
        <w:top w:val="none" w:sz="0" w:space="0" w:color="auto"/>
        <w:left w:val="none" w:sz="0" w:space="0" w:color="auto"/>
        <w:bottom w:val="none" w:sz="0" w:space="0" w:color="auto"/>
        <w:right w:val="none" w:sz="0" w:space="0" w:color="auto"/>
      </w:divBdr>
    </w:div>
    <w:div w:id="1644045078">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 w:id="1990747255">
      <w:bodyDiv w:val="1"/>
      <w:marLeft w:val="0"/>
      <w:marRight w:val="0"/>
      <w:marTop w:val="0"/>
      <w:marBottom w:val="0"/>
      <w:divBdr>
        <w:top w:val="none" w:sz="0" w:space="0" w:color="auto"/>
        <w:left w:val="none" w:sz="0" w:space="0" w:color="auto"/>
        <w:bottom w:val="none" w:sz="0" w:space="0" w:color="auto"/>
        <w:right w:val="none" w:sz="0" w:space="0" w:color="auto"/>
      </w:divBdr>
    </w:div>
    <w:div w:id="2024815219">
      <w:bodyDiv w:val="1"/>
      <w:marLeft w:val="0"/>
      <w:marRight w:val="0"/>
      <w:marTop w:val="0"/>
      <w:marBottom w:val="0"/>
      <w:divBdr>
        <w:top w:val="none" w:sz="0" w:space="0" w:color="auto"/>
        <w:left w:val="none" w:sz="0" w:space="0" w:color="auto"/>
        <w:bottom w:val="none" w:sz="0" w:space="0" w:color="auto"/>
        <w:right w:val="none" w:sz="0" w:space="0" w:color="auto"/>
      </w:divBdr>
    </w:div>
    <w:div w:id="2079357002">
      <w:bodyDiv w:val="1"/>
      <w:marLeft w:val="0"/>
      <w:marRight w:val="0"/>
      <w:marTop w:val="0"/>
      <w:marBottom w:val="0"/>
      <w:divBdr>
        <w:top w:val="none" w:sz="0" w:space="0" w:color="auto"/>
        <w:left w:val="none" w:sz="0" w:space="0" w:color="auto"/>
        <w:bottom w:val="none" w:sz="0" w:space="0" w:color="auto"/>
        <w:right w:val="none" w:sz="0" w:space="0" w:color="auto"/>
      </w:divBdr>
    </w:div>
    <w:div w:id="208648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6DAB9-5430-438C-99E4-8AB9459E0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2210</TotalTime>
  <Pages>1</Pages>
  <Words>29911</Words>
  <Characters>170493</Characters>
  <Application>Microsoft Office Word</Application>
  <DocSecurity>0</DocSecurity>
  <Lines>1420</Lines>
  <Paragraphs>400</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200004</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creator>Пользователь</dc:creator>
  <cp:lastModifiedBy>Веселова ОВ</cp:lastModifiedBy>
  <cp:revision>69</cp:revision>
  <cp:lastPrinted>2019-10-03T05:38:00Z</cp:lastPrinted>
  <dcterms:created xsi:type="dcterms:W3CDTF">2018-08-17T11:31:00Z</dcterms:created>
  <dcterms:modified xsi:type="dcterms:W3CDTF">2019-10-23T10:41:00Z</dcterms:modified>
</cp:coreProperties>
</file>