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182124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51FBB" w:rsidRPr="00651FB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6C4271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A13D9B">
              <w:rPr>
                <w:rFonts w:ascii="Impact" w:hAnsi="Impact"/>
              </w:rPr>
              <w:t>5</w:t>
            </w:r>
            <w:r w:rsidR="006C4271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6C4271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22</w:t>
            </w:r>
            <w:r w:rsidR="00A33613">
              <w:rPr>
                <w:rFonts w:ascii="Impact" w:hAnsi="Impact"/>
              </w:rPr>
              <w:t>.01.2020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9355"/>
      </w:tblGrid>
      <w:tr w:rsidR="007031B7" w:rsidRPr="007E5197" w:rsidTr="00C811F6">
        <w:trPr>
          <w:trHeight w:val="318"/>
        </w:trPr>
        <w:tc>
          <w:tcPr>
            <w:tcW w:w="10632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C811F6">
        <w:tc>
          <w:tcPr>
            <w:tcW w:w="10632" w:type="dxa"/>
            <w:gridSpan w:val="2"/>
          </w:tcPr>
          <w:p w:rsidR="00064632" w:rsidRPr="00893A15" w:rsidRDefault="00893A15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9E3054" w:rsidTr="002D56D8">
        <w:tc>
          <w:tcPr>
            <w:tcW w:w="1277" w:type="dxa"/>
          </w:tcPr>
          <w:p w:rsidR="009E3054" w:rsidRDefault="00585437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№1 от 14.01.2020 года</w:t>
            </w:r>
          </w:p>
        </w:tc>
        <w:tc>
          <w:tcPr>
            <w:tcW w:w="9355" w:type="dxa"/>
          </w:tcPr>
          <w:p w:rsidR="009E3054" w:rsidRPr="00585437" w:rsidRDefault="00585437" w:rsidP="00C811F6">
            <w:pPr>
              <w:jc w:val="both"/>
              <w:rPr>
                <w:sz w:val="16"/>
                <w:szCs w:val="16"/>
              </w:rPr>
            </w:pPr>
            <w:r w:rsidRPr="00585437">
              <w:rPr>
                <w:rStyle w:val="msonormal0"/>
                <w:bCs/>
                <w:sz w:val="16"/>
                <w:szCs w:val="16"/>
              </w:rPr>
              <w:t xml:space="preserve">О проведении </w:t>
            </w:r>
            <w:proofErr w:type="gramStart"/>
            <w:r w:rsidRPr="00585437">
              <w:rPr>
                <w:rStyle w:val="msonormal0"/>
                <w:bCs/>
                <w:sz w:val="16"/>
                <w:szCs w:val="16"/>
              </w:rPr>
              <w:t>актуализации схемы теплоснабжения сельских поселений Галичского муниципального  района Костромской области</w:t>
            </w:r>
            <w:proofErr w:type="gramEnd"/>
            <w:r w:rsidRPr="00585437">
              <w:rPr>
                <w:rStyle w:val="msonormal0"/>
                <w:bCs/>
                <w:sz w:val="16"/>
                <w:szCs w:val="16"/>
              </w:rPr>
              <w:t xml:space="preserve"> на 2021 год</w:t>
            </w:r>
          </w:p>
        </w:tc>
      </w:tr>
      <w:tr w:rsidR="00B0292A" w:rsidTr="002D56D8">
        <w:tc>
          <w:tcPr>
            <w:tcW w:w="1277" w:type="dxa"/>
          </w:tcPr>
          <w:p w:rsidR="00064632" w:rsidRPr="00B0292A" w:rsidRDefault="00585437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 от 17.01.2020 года</w:t>
            </w:r>
          </w:p>
        </w:tc>
        <w:tc>
          <w:tcPr>
            <w:tcW w:w="9355" w:type="dxa"/>
          </w:tcPr>
          <w:p w:rsidR="00064632" w:rsidRPr="00585437" w:rsidRDefault="00585437" w:rsidP="00C811F6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 xml:space="preserve">О признании </w:t>
            </w:r>
            <w:proofErr w:type="gramStart"/>
            <w:r w:rsidRPr="00585437">
              <w:rPr>
                <w:sz w:val="16"/>
                <w:szCs w:val="16"/>
              </w:rPr>
              <w:t>утратившим</w:t>
            </w:r>
            <w:proofErr w:type="gramEnd"/>
            <w:r w:rsidRPr="00585437">
              <w:rPr>
                <w:sz w:val="16"/>
                <w:szCs w:val="16"/>
              </w:rPr>
              <w:t xml:space="preserve"> силу постановления администрации муниципального района от  22 февраля 2019 года № 46</w:t>
            </w:r>
          </w:p>
        </w:tc>
      </w:tr>
      <w:tr w:rsidR="00666872" w:rsidTr="00137134">
        <w:tc>
          <w:tcPr>
            <w:tcW w:w="10632" w:type="dxa"/>
            <w:gridSpan w:val="2"/>
          </w:tcPr>
          <w:p w:rsidR="00D56C43" w:rsidRPr="0091232A" w:rsidRDefault="00666872" w:rsidP="00D56C43">
            <w:pPr>
              <w:jc w:val="center"/>
              <w:rPr>
                <w:b/>
                <w:bCs/>
                <w:sz w:val="16"/>
                <w:szCs w:val="16"/>
              </w:rPr>
            </w:pPr>
            <w:r w:rsidRPr="0091232A">
              <w:rPr>
                <w:b/>
                <w:bCs/>
                <w:sz w:val="16"/>
                <w:szCs w:val="16"/>
              </w:rPr>
              <w:t>Извещение о проведении торгов</w:t>
            </w:r>
            <w:r w:rsidR="00D56C43">
              <w:rPr>
                <w:b/>
                <w:bCs/>
                <w:sz w:val="16"/>
                <w:szCs w:val="16"/>
              </w:rPr>
              <w:t xml:space="preserve"> </w:t>
            </w:r>
          </w:p>
          <w:p w:rsidR="00666872" w:rsidRPr="00AB3B15" w:rsidRDefault="00666872" w:rsidP="00666872">
            <w:pPr>
              <w:jc w:val="center"/>
              <w:rPr>
                <w:sz w:val="16"/>
                <w:szCs w:val="16"/>
              </w:rPr>
            </w:pPr>
          </w:p>
        </w:tc>
      </w:tr>
    </w:tbl>
    <w:p w:rsidR="00893A15" w:rsidRDefault="00893A15" w:rsidP="00893A15">
      <w:pPr>
        <w:pStyle w:val="2"/>
        <w:rPr>
          <w:rFonts w:ascii="Book Antiqua" w:hAnsi="Book Antiqua" w:cs="Book Antiqua"/>
        </w:rPr>
      </w:pPr>
      <w:bookmarkStart w:id="0" w:name="_GoBack"/>
      <w:bookmarkEnd w:id="0"/>
    </w:p>
    <w:p w:rsidR="00585437" w:rsidRPr="00585437" w:rsidRDefault="00585437" w:rsidP="00585437">
      <w:pPr>
        <w:pStyle w:val="2"/>
        <w:rPr>
          <w:rFonts w:ascii="Times New Roman" w:hAnsi="Times New Roman"/>
          <w:spacing w:val="20"/>
          <w:sz w:val="16"/>
          <w:szCs w:val="16"/>
        </w:rPr>
      </w:pPr>
    </w:p>
    <w:p w:rsidR="00585437" w:rsidRPr="00585437" w:rsidRDefault="00585437" w:rsidP="00585437">
      <w:pPr>
        <w:pStyle w:val="2"/>
        <w:rPr>
          <w:rFonts w:ascii="Times New Roman" w:hAnsi="Times New Roman"/>
          <w:bCs/>
          <w:sz w:val="16"/>
          <w:szCs w:val="16"/>
        </w:rPr>
      </w:pPr>
      <w:r w:rsidRPr="00585437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585437" w:rsidRPr="00585437" w:rsidRDefault="00585437" w:rsidP="00585437">
      <w:pPr>
        <w:pStyle w:val="2"/>
        <w:rPr>
          <w:rFonts w:ascii="Times New Roman" w:hAnsi="Times New Roman"/>
          <w:bCs/>
          <w:sz w:val="16"/>
          <w:szCs w:val="16"/>
        </w:rPr>
      </w:pPr>
      <w:r w:rsidRPr="00585437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585437" w:rsidRPr="00585437" w:rsidRDefault="00585437" w:rsidP="00585437">
      <w:pPr>
        <w:pStyle w:val="2"/>
        <w:rPr>
          <w:rFonts w:ascii="Times New Roman" w:hAnsi="Times New Roman"/>
          <w:bCs/>
          <w:sz w:val="16"/>
          <w:szCs w:val="16"/>
        </w:rPr>
      </w:pPr>
      <w:r w:rsidRPr="00585437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pStyle w:val="1"/>
        <w:rPr>
          <w:sz w:val="16"/>
          <w:szCs w:val="16"/>
        </w:rPr>
      </w:pPr>
      <w:proofErr w:type="gramStart"/>
      <w:r w:rsidRPr="00585437">
        <w:rPr>
          <w:sz w:val="16"/>
          <w:szCs w:val="16"/>
        </w:rPr>
        <w:t>П</w:t>
      </w:r>
      <w:proofErr w:type="gramEnd"/>
      <w:r w:rsidRPr="00585437">
        <w:rPr>
          <w:sz w:val="16"/>
          <w:szCs w:val="16"/>
        </w:rPr>
        <w:t xml:space="preserve"> О С Т А Н О В Л Е Н И Е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pStyle w:val="1"/>
        <w:rPr>
          <w:sz w:val="16"/>
          <w:szCs w:val="16"/>
        </w:rPr>
      </w:pPr>
      <w:r w:rsidRPr="00585437">
        <w:rPr>
          <w:sz w:val="16"/>
          <w:szCs w:val="16"/>
        </w:rPr>
        <w:t>от   «   14  »  января 2020 года     №  1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jc w:val="center"/>
        <w:rPr>
          <w:sz w:val="16"/>
          <w:szCs w:val="16"/>
        </w:rPr>
      </w:pPr>
      <w:r w:rsidRPr="00585437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585437" w:rsidRPr="00585437" w:rsidTr="003A29D5">
        <w:tc>
          <w:tcPr>
            <w:tcW w:w="9287" w:type="dxa"/>
          </w:tcPr>
          <w:p w:rsidR="00585437" w:rsidRPr="00585437" w:rsidRDefault="00585437" w:rsidP="003A29D5">
            <w:pPr>
              <w:pStyle w:val="4"/>
              <w:rPr>
                <w:b/>
                <w:sz w:val="16"/>
                <w:szCs w:val="16"/>
              </w:rPr>
            </w:pPr>
          </w:p>
        </w:tc>
      </w:tr>
    </w:tbl>
    <w:p w:rsidR="00585437" w:rsidRPr="00585437" w:rsidRDefault="00585437" w:rsidP="00585437">
      <w:pPr>
        <w:spacing w:line="220" w:lineRule="atLeast"/>
        <w:jc w:val="center"/>
        <w:rPr>
          <w:b/>
          <w:bCs/>
          <w:sz w:val="16"/>
          <w:szCs w:val="16"/>
        </w:rPr>
      </w:pPr>
      <w:r w:rsidRPr="00585437">
        <w:rPr>
          <w:rStyle w:val="msonormal0"/>
          <w:b/>
          <w:bCs/>
          <w:sz w:val="16"/>
          <w:szCs w:val="16"/>
        </w:rPr>
        <w:t xml:space="preserve">О проведении </w:t>
      </w:r>
      <w:proofErr w:type="gramStart"/>
      <w:r w:rsidRPr="00585437">
        <w:rPr>
          <w:rStyle w:val="msonormal0"/>
          <w:b/>
          <w:bCs/>
          <w:sz w:val="16"/>
          <w:szCs w:val="16"/>
        </w:rPr>
        <w:t>актуализации схемы теплоснабжения сельских поселений Галичского муниципального  района Костромской области</w:t>
      </w:r>
      <w:proofErr w:type="gramEnd"/>
      <w:r w:rsidRPr="00585437">
        <w:rPr>
          <w:rStyle w:val="msonormal0"/>
          <w:b/>
          <w:bCs/>
          <w:sz w:val="16"/>
          <w:szCs w:val="16"/>
        </w:rPr>
        <w:t xml:space="preserve"> на 2021 год</w:t>
      </w:r>
    </w:p>
    <w:p w:rsidR="00585437" w:rsidRPr="00585437" w:rsidRDefault="00585437" w:rsidP="00585437">
      <w:pPr>
        <w:spacing w:line="220" w:lineRule="atLeast"/>
        <w:rPr>
          <w:sz w:val="16"/>
          <w:szCs w:val="16"/>
        </w:rPr>
      </w:pPr>
    </w:p>
    <w:p w:rsidR="00585437" w:rsidRPr="00585437" w:rsidRDefault="00585437" w:rsidP="00585437">
      <w:pPr>
        <w:spacing w:line="220" w:lineRule="atLeast"/>
        <w:ind w:firstLine="720"/>
        <w:jc w:val="both"/>
        <w:rPr>
          <w:sz w:val="16"/>
          <w:szCs w:val="16"/>
        </w:rPr>
      </w:pPr>
      <w:proofErr w:type="gramStart"/>
      <w:r w:rsidRPr="00585437">
        <w:rPr>
          <w:rStyle w:val="msonormal0"/>
          <w:sz w:val="16"/>
          <w:szCs w:val="16"/>
        </w:rPr>
        <w:t xml:space="preserve">В соответствии с Федеральным законом от 27 июля 2010 года                    № 190-ФЗ «О теплоснабжении», постановлением Правительства Российской Федерации  от 22 февраля 2012 года  № 154 «О требованиях к схемам теплоснабжения, порядку их разработки и утверждения»,  Федеральным законом от 06 октября 2003 года № 131-ФЗ «Об общих принципах организации местного самоуправления в Российской Федерации, </w:t>
      </w:r>
      <w:r w:rsidRPr="00585437">
        <w:rPr>
          <w:sz w:val="16"/>
          <w:szCs w:val="16"/>
        </w:rPr>
        <w:t xml:space="preserve">руководствуясь Уставом муниципального образования Галичский муниципальный район, </w:t>
      </w:r>
      <w:proofErr w:type="gramEnd"/>
    </w:p>
    <w:p w:rsidR="00585437" w:rsidRPr="00585437" w:rsidRDefault="00585437" w:rsidP="00585437">
      <w:pPr>
        <w:pStyle w:val="ConsPlusNormale"/>
        <w:rPr>
          <w:rFonts w:ascii="Times New Roman" w:hAnsi="Times New Roman" w:cs="Times New Roman"/>
          <w:sz w:val="16"/>
          <w:szCs w:val="16"/>
        </w:rPr>
      </w:pPr>
      <w:r w:rsidRPr="00585437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585437" w:rsidRPr="00585437" w:rsidRDefault="00585437" w:rsidP="00585437">
      <w:pPr>
        <w:ind w:firstLine="720"/>
        <w:jc w:val="both"/>
        <w:rPr>
          <w:rStyle w:val="msonormal0"/>
          <w:sz w:val="16"/>
          <w:szCs w:val="16"/>
        </w:rPr>
      </w:pPr>
      <w:r w:rsidRPr="00585437">
        <w:rPr>
          <w:rStyle w:val="msonormal0"/>
          <w:sz w:val="16"/>
          <w:szCs w:val="16"/>
        </w:rPr>
        <w:t xml:space="preserve">1.  Провести ежегодную актуализацию </w:t>
      </w:r>
      <w:proofErr w:type="gramStart"/>
      <w:r w:rsidRPr="00585437">
        <w:rPr>
          <w:rStyle w:val="msonormal0"/>
          <w:sz w:val="16"/>
          <w:szCs w:val="16"/>
        </w:rPr>
        <w:t>схемы теплоснабжения  сельских поселений Галичского муниципального  района   Костромской области</w:t>
      </w:r>
      <w:proofErr w:type="gramEnd"/>
      <w:r w:rsidRPr="00585437">
        <w:rPr>
          <w:rStyle w:val="msonormal0"/>
          <w:sz w:val="16"/>
          <w:szCs w:val="16"/>
        </w:rPr>
        <w:t xml:space="preserve"> на 2021 год. </w:t>
      </w:r>
    </w:p>
    <w:p w:rsidR="00585437" w:rsidRPr="00585437" w:rsidRDefault="00585437" w:rsidP="00585437">
      <w:pPr>
        <w:ind w:firstLine="720"/>
        <w:jc w:val="both"/>
        <w:rPr>
          <w:sz w:val="16"/>
          <w:szCs w:val="16"/>
        </w:rPr>
      </w:pPr>
      <w:r w:rsidRPr="00585437">
        <w:rPr>
          <w:rStyle w:val="msonormal0"/>
          <w:sz w:val="16"/>
          <w:szCs w:val="16"/>
        </w:rPr>
        <w:t xml:space="preserve">2. Утвердить план мероприятий по актуализации </w:t>
      </w:r>
      <w:proofErr w:type="gramStart"/>
      <w:r w:rsidRPr="00585437">
        <w:rPr>
          <w:rStyle w:val="msonormal0"/>
          <w:sz w:val="16"/>
          <w:szCs w:val="16"/>
        </w:rPr>
        <w:t>схемы теплоснабжения  сельских поселений Галичского муниципального  района   Костромской области</w:t>
      </w:r>
      <w:proofErr w:type="gramEnd"/>
      <w:r w:rsidRPr="00585437">
        <w:rPr>
          <w:rStyle w:val="msonormal0"/>
          <w:sz w:val="16"/>
          <w:szCs w:val="16"/>
        </w:rPr>
        <w:t xml:space="preserve"> в соответствии с графиком согласно приложению 1.</w:t>
      </w:r>
      <w:r w:rsidRPr="00585437">
        <w:rPr>
          <w:sz w:val="16"/>
          <w:szCs w:val="16"/>
        </w:rPr>
        <w:t xml:space="preserve"> </w:t>
      </w:r>
    </w:p>
    <w:p w:rsidR="00585437" w:rsidRPr="00585437" w:rsidRDefault="00585437" w:rsidP="00585437">
      <w:pPr>
        <w:ind w:firstLine="720"/>
        <w:jc w:val="both"/>
        <w:rPr>
          <w:sz w:val="16"/>
          <w:szCs w:val="16"/>
        </w:rPr>
      </w:pPr>
      <w:r w:rsidRPr="00585437">
        <w:rPr>
          <w:rStyle w:val="msonormal0"/>
          <w:sz w:val="16"/>
          <w:szCs w:val="16"/>
        </w:rPr>
        <w:t xml:space="preserve">3.  Утвердить состав рабочей группы по актуализации </w:t>
      </w:r>
      <w:proofErr w:type="gramStart"/>
      <w:r w:rsidRPr="00585437">
        <w:rPr>
          <w:rStyle w:val="msonormal0"/>
          <w:sz w:val="16"/>
          <w:szCs w:val="16"/>
        </w:rPr>
        <w:t>схемы теплоснабжения сельских поселений Галичского муниципального  района   Костромской области</w:t>
      </w:r>
      <w:proofErr w:type="gramEnd"/>
      <w:r w:rsidRPr="00585437">
        <w:rPr>
          <w:rStyle w:val="msonormal0"/>
          <w:sz w:val="16"/>
          <w:szCs w:val="16"/>
        </w:rPr>
        <w:t xml:space="preserve">  согласно приложению 2.</w:t>
      </w:r>
      <w:r w:rsidRPr="00585437">
        <w:rPr>
          <w:sz w:val="16"/>
          <w:szCs w:val="16"/>
        </w:rPr>
        <w:t xml:space="preserve"> </w:t>
      </w:r>
    </w:p>
    <w:p w:rsidR="00585437" w:rsidRPr="00585437" w:rsidRDefault="00585437" w:rsidP="00585437">
      <w:pPr>
        <w:ind w:firstLine="720"/>
        <w:jc w:val="both"/>
        <w:rPr>
          <w:sz w:val="16"/>
          <w:szCs w:val="16"/>
        </w:rPr>
      </w:pPr>
      <w:r w:rsidRPr="00585437">
        <w:rPr>
          <w:rStyle w:val="msonormal0"/>
          <w:sz w:val="16"/>
          <w:szCs w:val="16"/>
        </w:rPr>
        <w:t xml:space="preserve">4.     Признать утратившим силу постановление от 15 января 2019 года № 6 </w:t>
      </w:r>
      <w:r w:rsidRPr="00585437">
        <w:rPr>
          <w:sz w:val="16"/>
          <w:szCs w:val="16"/>
        </w:rPr>
        <w:t>«О назначении публичных слушаний по актуализации схем теплоснабжения сельских поселений Галичского муниципального района».</w:t>
      </w:r>
    </w:p>
    <w:p w:rsidR="00585437" w:rsidRPr="00585437" w:rsidRDefault="00585437" w:rsidP="00585437">
      <w:pPr>
        <w:ind w:firstLine="720"/>
        <w:jc w:val="both"/>
        <w:rPr>
          <w:rStyle w:val="msonormal0"/>
          <w:sz w:val="16"/>
          <w:szCs w:val="16"/>
        </w:rPr>
      </w:pPr>
      <w:r w:rsidRPr="00585437">
        <w:rPr>
          <w:sz w:val="16"/>
          <w:szCs w:val="16"/>
        </w:rPr>
        <w:t>5.    Контроль исполнения настоящего</w:t>
      </w:r>
      <w:r w:rsidRPr="00585437">
        <w:rPr>
          <w:bCs/>
          <w:color w:val="000000"/>
          <w:sz w:val="16"/>
          <w:szCs w:val="16"/>
        </w:rPr>
        <w:t xml:space="preserve"> постановления возложить на первого заместителя главы администрации муниципального района  Фоменко В.А.                                                                                                                                                </w:t>
      </w:r>
    </w:p>
    <w:p w:rsidR="00585437" w:rsidRPr="00585437" w:rsidRDefault="00585437" w:rsidP="00585437">
      <w:pPr>
        <w:ind w:firstLine="720"/>
        <w:jc w:val="both"/>
        <w:rPr>
          <w:sz w:val="16"/>
          <w:szCs w:val="16"/>
        </w:rPr>
      </w:pPr>
      <w:r w:rsidRPr="00585437">
        <w:rPr>
          <w:rStyle w:val="msonormal0"/>
          <w:sz w:val="16"/>
          <w:szCs w:val="16"/>
        </w:rPr>
        <w:t xml:space="preserve">6. </w:t>
      </w:r>
      <w:r w:rsidRPr="00585437">
        <w:rPr>
          <w:sz w:val="16"/>
          <w:szCs w:val="16"/>
        </w:rPr>
        <w:t xml:space="preserve">  </w:t>
      </w:r>
      <w:r w:rsidRPr="00585437">
        <w:rPr>
          <w:rStyle w:val="msonormal0"/>
          <w:sz w:val="16"/>
          <w:szCs w:val="16"/>
        </w:rPr>
        <w:t>Постановление вступает в силу с момента подписания и подлежит официальному опубликованию.</w:t>
      </w:r>
    </w:p>
    <w:p w:rsidR="00585437" w:rsidRPr="00585437" w:rsidRDefault="00585437" w:rsidP="00585437">
      <w:pPr>
        <w:ind w:firstLine="720"/>
        <w:rPr>
          <w:sz w:val="16"/>
          <w:szCs w:val="16"/>
        </w:rPr>
      </w:pPr>
    </w:p>
    <w:p w:rsidR="00585437" w:rsidRPr="00585437" w:rsidRDefault="00585437" w:rsidP="00585437">
      <w:pPr>
        <w:ind w:firstLine="720"/>
        <w:rPr>
          <w:sz w:val="16"/>
          <w:szCs w:val="16"/>
        </w:rPr>
      </w:pPr>
    </w:p>
    <w:p w:rsidR="00585437" w:rsidRPr="00585437" w:rsidRDefault="00585437" w:rsidP="00585437">
      <w:pPr>
        <w:pStyle w:val="4"/>
        <w:rPr>
          <w:sz w:val="16"/>
          <w:szCs w:val="16"/>
        </w:rPr>
      </w:pPr>
      <w:r w:rsidRPr="00585437">
        <w:rPr>
          <w:sz w:val="16"/>
          <w:szCs w:val="16"/>
        </w:rPr>
        <w:t xml:space="preserve">Глава </w:t>
      </w:r>
    </w:p>
    <w:p w:rsidR="00585437" w:rsidRPr="00585437" w:rsidRDefault="00585437" w:rsidP="00585437">
      <w:pPr>
        <w:rPr>
          <w:sz w:val="16"/>
          <w:szCs w:val="16"/>
        </w:rPr>
      </w:pPr>
      <w:r w:rsidRPr="00585437">
        <w:rPr>
          <w:sz w:val="16"/>
          <w:szCs w:val="16"/>
        </w:rPr>
        <w:t>муниципального района                                                              А.Н. Потехин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Приложение 1 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УТВЕРЖДЕН  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постановлением администрации 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>Галичского муниципального района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>Костромской области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                                                                                         от 14 января 2020 года № 1         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</w:p>
    <w:p w:rsidR="00585437" w:rsidRPr="00585437" w:rsidRDefault="00585437" w:rsidP="00585437">
      <w:pPr>
        <w:jc w:val="center"/>
        <w:rPr>
          <w:rStyle w:val="msonormal0"/>
          <w:bCs/>
          <w:sz w:val="16"/>
          <w:szCs w:val="16"/>
        </w:rPr>
      </w:pPr>
      <w:r w:rsidRPr="00585437">
        <w:rPr>
          <w:rStyle w:val="msonormal0"/>
          <w:bCs/>
          <w:sz w:val="16"/>
          <w:szCs w:val="16"/>
        </w:rPr>
        <w:t xml:space="preserve">План мероприятий по актуализации </w:t>
      </w:r>
      <w:proofErr w:type="gramStart"/>
      <w:r w:rsidRPr="00585437">
        <w:rPr>
          <w:rStyle w:val="msonormal0"/>
          <w:bCs/>
          <w:sz w:val="16"/>
          <w:szCs w:val="16"/>
        </w:rPr>
        <w:t>схемы теплоснабжения</w:t>
      </w:r>
      <w:r w:rsidRPr="00585437">
        <w:rPr>
          <w:sz w:val="16"/>
          <w:szCs w:val="16"/>
        </w:rPr>
        <w:t xml:space="preserve"> </w:t>
      </w:r>
      <w:r w:rsidRPr="00585437">
        <w:rPr>
          <w:rStyle w:val="msonormal0"/>
          <w:sz w:val="16"/>
          <w:szCs w:val="16"/>
        </w:rPr>
        <w:t>сельских поселений Галичского муниципального  района   Костромской области</w:t>
      </w:r>
      <w:proofErr w:type="gramEnd"/>
      <w:r w:rsidRPr="00585437">
        <w:rPr>
          <w:rStyle w:val="msonormal0"/>
          <w:bCs/>
          <w:sz w:val="16"/>
          <w:szCs w:val="16"/>
        </w:rPr>
        <w:t xml:space="preserve"> на 2021 год</w:t>
      </w:r>
    </w:p>
    <w:p w:rsidR="00585437" w:rsidRPr="00585437" w:rsidRDefault="00585437" w:rsidP="00585437">
      <w:pPr>
        <w:rPr>
          <w:sz w:val="16"/>
          <w:szCs w:val="16"/>
        </w:rPr>
      </w:pPr>
    </w:p>
    <w:tbl>
      <w:tblPr>
        <w:tblW w:w="5181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1050"/>
        <w:gridCol w:w="7038"/>
        <w:gridCol w:w="2857"/>
      </w:tblGrid>
      <w:tr w:rsidR="00585437" w:rsidRPr="00585437" w:rsidTr="003A29D5">
        <w:trPr>
          <w:trHeight w:val="514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437" w:rsidRPr="00585437" w:rsidRDefault="00585437" w:rsidP="003A29D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585437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585437">
              <w:rPr>
                <w:sz w:val="16"/>
                <w:szCs w:val="16"/>
              </w:rPr>
              <w:t>/</w:t>
            </w:r>
            <w:proofErr w:type="spellStart"/>
            <w:r w:rsidRPr="00585437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437" w:rsidRPr="00585437" w:rsidRDefault="00585437" w:rsidP="003A29D5">
            <w:pPr>
              <w:jc w:val="center"/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>Наименование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5437" w:rsidRPr="00585437" w:rsidRDefault="00585437" w:rsidP="003A29D5">
            <w:pPr>
              <w:jc w:val="center"/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>Срок выполнения</w:t>
            </w:r>
          </w:p>
        </w:tc>
      </w:tr>
      <w:tr w:rsidR="00585437" w:rsidRPr="00585437" w:rsidTr="003A29D5">
        <w:trPr>
          <w:trHeight w:val="987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lastRenderedPageBreak/>
              <w:t>1.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Создание рабочей группы по подготовке и проведению публичных слушаний по актуализации схем теплоснабжения 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до 15.01.2020 г.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2.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Размещение в сети Интернет информации о начале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актуализации 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 xml:space="preserve"> до 17.01. 2020 г.</w:t>
            </w:r>
          </w:p>
        </w:tc>
      </w:tr>
      <w:tr w:rsidR="00585437" w:rsidRPr="00585437" w:rsidTr="003A29D5">
        <w:trPr>
          <w:trHeight w:val="1429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3.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Сбор предложений от теплоснабжающих организаций и </w:t>
            </w:r>
            <w:proofErr w:type="spellStart"/>
            <w:r w:rsidRPr="00585437">
              <w:rPr>
                <w:rStyle w:val="msonormal0"/>
                <w:sz w:val="16"/>
                <w:szCs w:val="16"/>
              </w:rPr>
              <w:t>теплосетевых</w:t>
            </w:r>
            <w:proofErr w:type="spellEnd"/>
            <w:r w:rsidRPr="00585437">
              <w:rPr>
                <w:rStyle w:val="msonormal0"/>
                <w:sz w:val="16"/>
                <w:szCs w:val="16"/>
              </w:rPr>
              <w:t xml:space="preserve"> организаций для актуализации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</w:t>
            </w:r>
            <w:r w:rsidRPr="0058543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до 29.01.2020 г.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4.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Разработка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проекта актуализированной 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до 17.02.2020 г.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5.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Размещение на сайте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проекта актуализации 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 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 xml:space="preserve">  18.02.2020 г.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6.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Сбор замечаний  и предложений  к проекту актуализированной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 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>до 16.03.2020 г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7.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Назначение публичных слушаний по проекту актуализированной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 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 xml:space="preserve">  13.03.2020 г.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8.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Проведение публичных слушаний по актуализации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 xml:space="preserve">    23.03.2020 г.</w:t>
            </w:r>
          </w:p>
        </w:tc>
      </w:tr>
      <w:tr w:rsidR="00585437" w:rsidRPr="00585437" w:rsidTr="003A29D5">
        <w:trPr>
          <w:trHeight w:val="855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9.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Утверждение </w:t>
            </w:r>
            <w:proofErr w:type="gramStart"/>
            <w:r w:rsidRPr="00585437">
              <w:rPr>
                <w:rStyle w:val="msonormal0"/>
                <w:sz w:val="16"/>
                <w:szCs w:val="16"/>
              </w:rPr>
              <w:t>актуализации схемы теплоснабжения сельских поселений Галичского муниципального  района   Костромской области</w:t>
            </w:r>
            <w:proofErr w:type="gramEnd"/>
            <w:r w:rsidRPr="00585437">
              <w:rPr>
                <w:rStyle w:val="msonormal0"/>
                <w:sz w:val="16"/>
                <w:szCs w:val="16"/>
              </w:rPr>
              <w:t xml:space="preserve"> на 2021 год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до 31.03.2020 г.</w:t>
            </w:r>
          </w:p>
        </w:tc>
      </w:tr>
      <w:tr w:rsidR="00585437" w:rsidRPr="00585437" w:rsidTr="003A29D5">
        <w:trPr>
          <w:trHeight w:val="1192"/>
          <w:tblCellSpacing w:w="0" w:type="dxa"/>
        </w:trPr>
        <w:tc>
          <w:tcPr>
            <w:tcW w:w="4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10.</w:t>
            </w:r>
          </w:p>
        </w:tc>
        <w:tc>
          <w:tcPr>
            <w:tcW w:w="321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 xml:space="preserve">Размещение утверждённой схемы </w:t>
            </w:r>
          </w:p>
          <w:p w:rsidR="00585437" w:rsidRPr="00585437" w:rsidRDefault="00585437" w:rsidP="003A29D5">
            <w:pPr>
              <w:rPr>
                <w:rStyle w:val="msonormal0"/>
                <w:sz w:val="16"/>
                <w:szCs w:val="16"/>
              </w:rPr>
            </w:pPr>
            <w:r w:rsidRPr="00585437">
              <w:rPr>
                <w:rStyle w:val="msonormal0"/>
                <w:sz w:val="16"/>
                <w:szCs w:val="16"/>
              </w:rPr>
              <w:t>теплоснабжения сельских поселений Галичского муниципального  района   Костромской области на 2021 год</w:t>
            </w:r>
            <w:r w:rsidRPr="00585437">
              <w:rPr>
                <w:sz w:val="16"/>
                <w:szCs w:val="16"/>
              </w:rPr>
              <w:t xml:space="preserve"> </w:t>
            </w:r>
            <w:r w:rsidRPr="00585437">
              <w:rPr>
                <w:rStyle w:val="msonormal0"/>
                <w:sz w:val="16"/>
                <w:szCs w:val="16"/>
              </w:rPr>
              <w:t>в сети Интернет</w:t>
            </w:r>
          </w:p>
        </w:tc>
        <w:tc>
          <w:tcPr>
            <w:tcW w:w="13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585437" w:rsidRPr="00585437" w:rsidRDefault="00585437" w:rsidP="003A29D5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до 15.04.2020 г.</w:t>
            </w:r>
          </w:p>
        </w:tc>
      </w:tr>
    </w:tbl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>Приложение 2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УТВЕРЖДЕН  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постановлением администрации 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>Галичского муниципального района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>Костромской области</w:t>
      </w:r>
    </w:p>
    <w:p w:rsidR="00585437" w:rsidRPr="00585437" w:rsidRDefault="00585437" w:rsidP="00585437">
      <w:pPr>
        <w:jc w:val="right"/>
        <w:rPr>
          <w:sz w:val="16"/>
          <w:szCs w:val="16"/>
        </w:rPr>
      </w:pPr>
      <w:r w:rsidRPr="00585437">
        <w:rPr>
          <w:sz w:val="16"/>
          <w:szCs w:val="16"/>
        </w:rPr>
        <w:t xml:space="preserve">                                                                                         от 14 января 2020 года № 1         </w:t>
      </w:r>
    </w:p>
    <w:p w:rsidR="00585437" w:rsidRPr="00585437" w:rsidRDefault="00585437" w:rsidP="00585437">
      <w:pPr>
        <w:rPr>
          <w:sz w:val="16"/>
          <w:szCs w:val="16"/>
        </w:rPr>
      </w:pPr>
      <w:r w:rsidRPr="00585437">
        <w:rPr>
          <w:rStyle w:val="msonormal0"/>
          <w:sz w:val="16"/>
          <w:szCs w:val="16"/>
        </w:rPr>
        <w:t> </w:t>
      </w:r>
      <w:r w:rsidRPr="00585437">
        <w:rPr>
          <w:sz w:val="16"/>
          <w:szCs w:val="16"/>
        </w:rPr>
        <w:t xml:space="preserve"> </w:t>
      </w:r>
    </w:p>
    <w:p w:rsidR="00585437" w:rsidRPr="00585437" w:rsidRDefault="00585437" w:rsidP="00585437">
      <w:pPr>
        <w:ind w:left="720" w:firstLine="720"/>
        <w:jc w:val="both"/>
        <w:rPr>
          <w:rStyle w:val="msonormal0"/>
          <w:b/>
          <w:bCs/>
          <w:sz w:val="16"/>
          <w:szCs w:val="16"/>
        </w:rPr>
      </w:pPr>
      <w:r w:rsidRPr="00585437">
        <w:rPr>
          <w:rStyle w:val="msonormal0"/>
          <w:b/>
          <w:bCs/>
          <w:sz w:val="16"/>
          <w:szCs w:val="16"/>
        </w:rPr>
        <w:t>Состав</w:t>
      </w:r>
      <w:r w:rsidRPr="00585437">
        <w:rPr>
          <w:sz w:val="16"/>
          <w:szCs w:val="16"/>
        </w:rPr>
        <w:t xml:space="preserve">   </w:t>
      </w:r>
      <w:r w:rsidRPr="00585437">
        <w:rPr>
          <w:rStyle w:val="msonormal0"/>
          <w:b/>
          <w:bCs/>
          <w:sz w:val="16"/>
          <w:szCs w:val="16"/>
        </w:rPr>
        <w:t>рабочей группы по подготовке и проведению публичных слушаний по актуализации схем теплоснабжения:</w:t>
      </w:r>
    </w:p>
    <w:p w:rsidR="00585437" w:rsidRPr="00585437" w:rsidRDefault="00585437" w:rsidP="00585437">
      <w:pPr>
        <w:ind w:left="720" w:firstLine="720"/>
        <w:jc w:val="both"/>
        <w:rPr>
          <w:rStyle w:val="msonormal0"/>
          <w:b/>
          <w:bCs/>
          <w:sz w:val="16"/>
          <w:szCs w:val="16"/>
        </w:rPr>
      </w:pPr>
    </w:p>
    <w:tbl>
      <w:tblPr>
        <w:tblW w:w="5000" w:type="pct"/>
        <w:tblLook w:val="04A0"/>
      </w:tblPr>
      <w:tblGrid>
        <w:gridCol w:w="3519"/>
        <w:gridCol w:w="634"/>
        <w:gridCol w:w="6410"/>
      </w:tblGrid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Фоменко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Владимир Александрович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0" w:type="pct"/>
          </w:tcPr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первый заместитель главы администрации Галичского муниципального района - руководитель рабочей группы;</w:t>
            </w:r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Зверева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Елена 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Юрьевна</w:t>
            </w: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заместитель заведующего отделом архитектуры, строительства, ЖКХ, дорожного хозяйства и природных ресурсов администрации Галичского муниципального района - секретарь рабочей группы;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Веселова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Ольга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Владимировна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заместитель заведующего общим отделом, юрист администрации муниципального района - член рабочей группы;</w:t>
            </w:r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lastRenderedPageBreak/>
              <w:t xml:space="preserve">Киселев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Михаил 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Николаевич</w:t>
            </w: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председатель комитета по управлению муниципальным  имуществом и земельными ресурсами администрации муниципального район</w:t>
            </w:r>
            <w:proofErr w:type="gramStart"/>
            <w:r w:rsidRPr="00585437">
              <w:rPr>
                <w:color w:val="000000"/>
                <w:sz w:val="16"/>
                <w:szCs w:val="16"/>
              </w:rPr>
              <w:t>а-</w:t>
            </w:r>
            <w:proofErr w:type="gramEnd"/>
            <w:r w:rsidRPr="00585437">
              <w:rPr>
                <w:color w:val="000000"/>
                <w:sz w:val="16"/>
                <w:szCs w:val="16"/>
              </w:rPr>
              <w:t xml:space="preserve"> член рабочей группы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Шаров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Дмитрий 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Евгеньевич</w:t>
            </w: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исполняющий обязанности заведующего отделом архитектуры, строительства, ЖКХ, дорожного хозяйства и природных ресурсов администрации Галичского муниципального района - член рабочей группы.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585437">
              <w:rPr>
                <w:color w:val="000000"/>
                <w:sz w:val="16"/>
                <w:szCs w:val="16"/>
              </w:rPr>
              <w:t>Тютин</w:t>
            </w:r>
            <w:proofErr w:type="spellEnd"/>
            <w:r w:rsidRPr="00585437">
              <w:rPr>
                <w:color w:val="000000"/>
                <w:sz w:val="16"/>
                <w:szCs w:val="16"/>
              </w:rPr>
              <w:t xml:space="preserve">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Андрей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Владимирович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proofErr w:type="gramStart"/>
            <w:r w:rsidRPr="00585437">
              <w:rPr>
                <w:color w:val="000000"/>
                <w:sz w:val="16"/>
                <w:szCs w:val="16"/>
              </w:rPr>
              <w:t>глава Дмитриевского сельского поселения (по согласованию</w:t>
            </w:r>
            <w:proofErr w:type="gramEnd"/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Жукова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Ольга </w:t>
            </w:r>
          </w:p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Васильевна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 xml:space="preserve">глава </w:t>
            </w:r>
            <w:proofErr w:type="spellStart"/>
            <w:r w:rsidRPr="00585437">
              <w:rPr>
                <w:color w:val="000000"/>
                <w:sz w:val="16"/>
                <w:szCs w:val="16"/>
              </w:rPr>
              <w:t>Степановского</w:t>
            </w:r>
            <w:proofErr w:type="spellEnd"/>
            <w:r w:rsidRPr="00585437">
              <w:rPr>
                <w:color w:val="000000"/>
                <w:sz w:val="16"/>
                <w:szCs w:val="16"/>
              </w:rPr>
              <w:t xml:space="preserve"> сельского поселения (по согласованию)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</w:p>
        </w:tc>
      </w:tr>
      <w:tr w:rsidR="00585437" w:rsidRPr="00585437" w:rsidTr="003A29D5">
        <w:tc>
          <w:tcPr>
            <w:tcW w:w="1666" w:type="pct"/>
          </w:tcPr>
          <w:p w:rsidR="00585437" w:rsidRPr="00585437" w:rsidRDefault="00585437" w:rsidP="003A29D5">
            <w:pPr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585437">
              <w:rPr>
                <w:color w:val="000000"/>
                <w:sz w:val="16"/>
                <w:szCs w:val="16"/>
              </w:rPr>
              <w:t>Транчуков</w:t>
            </w:r>
            <w:proofErr w:type="spellEnd"/>
            <w:r w:rsidRPr="00585437">
              <w:rPr>
                <w:color w:val="000000"/>
                <w:sz w:val="16"/>
                <w:szCs w:val="16"/>
              </w:rPr>
              <w:t xml:space="preserve"> </w:t>
            </w:r>
          </w:p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r w:rsidRPr="00585437">
              <w:rPr>
                <w:color w:val="000000"/>
                <w:sz w:val="16"/>
                <w:szCs w:val="16"/>
              </w:rPr>
              <w:t>Александр Анатольевич</w:t>
            </w:r>
          </w:p>
        </w:tc>
        <w:tc>
          <w:tcPr>
            <w:tcW w:w="300" w:type="pct"/>
          </w:tcPr>
          <w:p w:rsidR="00585437" w:rsidRPr="00585437" w:rsidRDefault="00585437" w:rsidP="003A29D5">
            <w:pPr>
              <w:rPr>
                <w:sz w:val="16"/>
                <w:szCs w:val="16"/>
              </w:rPr>
            </w:pPr>
            <w:r w:rsidRPr="00585437">
              <w:rPr>
                <w:sz w:val="16"/>
                <w:szCs w:val="16"/>
              </w:rPr>
              <w:t>-</w:t>
            </w:r>
          </w:p>
        </w:tc>
        <w:tc>
          <w:tcPr>
            <w:tcW w:w="3034" w:type="pct"/>
          </w:tcPr>
          <w:p w:rsidR="00585437" w:rsidRPr="00585437" w:rsidRDefault="00585437" w:rsidP="003A29D5">
            <w:pPr>
              <w:jc w:val="both"/>
              <w:rPr>
                <w:sz w:val="16"/>
                <w:szCs w:val="16"/>
              </w:rPr>
            </w:pPr>
            <w:proofErr w:type="gramStart"/>
            <w:r w:rsidRPr="00585437">
              <w:rPr>
                <w:color w:val="000000"/>
                <w:sz w:val="16"/>
                <w:szCs w:val="16"/>
              </w:rPr>
              <w:t xml:space="preserve">глава </w:t>
            </w:r>
            <w:proofErr w:type="spellStart"/>
            <w:r w:rsidRPr="00585437">
              <w:rPr>
                <w:color w:val="000000"/>
                <w:sz w:val="16"/>
                <w:szCs w:val="16"/>
              </w:rPr>
              <w:t>Ореховского</w:t>
            </w:r>
            <w:proofErr w:type="spellEnd"/>
            <w:r w:rsidRPr="00585437">
              <w:rPr>
                <w:color w:val="000000"/>
                <w:sz w:val="16"/>
                <w:szCs w:val="16"/>
              </w:rPr>
              <w:t xml:space="preserve"> сельского поселения (по согласованию</w:t>
            </w:r>
            <w:proofErr w:type="gramEnd"/>
          </w:p>
        </w:tc>
      </w:tr>
    </w:tbl>
    <w:p w:rsidR="00585437" w:rsidRPr="00B64A23" w:rsidRDefault="00585437" w:rsidP="00585437">
      <w:pPr>
        <w:ind w:firstLine="720"/>
        <w:jc w:val="both"/>
        <w:rPr>
          <w:sz w:val="28"/>
          <w:szCs w:val="28"/>
        </w:rPr>
      </w:pPr>
    </w:p>
    <w:p w:rsidR="00585437" w:rsidRPr="00585437" w:rsidRDefault="00585437" w:rsidP="00585437">
      <w:pPr>
        <w:pStyle w:val="2"/>
        <w:rPr>
          <w:rFonts w:ascii="Times New Roman" w:hAnsi="Times New Roman"/>
          <w:bCs/>
          <w:sz w:val="16"/>
          <w:szCs w:val="16"/>
        </w:rPr>
      </w:pPr>
      <w:r w:rsidRPr="00585437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585437" w:rsidRPr="00585437" w:rsidRDefault="00585437" w:rsidP="00585437">
      <w:pPr>
        <w:pStyle w:val="2"/>
        <w:rPr>
          <w:rFonts w:ascii="Times New Roman" w:hAnsi="Times New Roman"/>
          <w:bCs/>
          <w:sz w:val="16"/>
          <w:szCs w:val="16"/>
        </w:rPr>
      </w:pPr>
      <w:r w:rsidRPr="00585437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585437" w:rsidRPr="00585437" w:rsidRDefault="00585437" w:rsidP="00585437">
      <w:pPr>
        <w:pStyle w:val="2"/>
        <w:rPr>
          <w:rFonts w:ascii="Times New Roman" w:hAnsi="Times New Roman"/>
          <w:bCs/>
          <w:sz w:val="16"/>
          <w:szCs w:val="16"/>
        </w:rPr>
      </w:pPr>
      <w:r w:rsidRPr="00585437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pStyle w:val="1"/>
        <w:rPr>
          <w:sz w:val="16"/>
          <w:szCs w:val="16"/>
        </w:rPr>
      </w:pPr>
      <w:proofErr w:type="gramStart"/>
      <w:r w:rsidRPr="00585437">
        <w:rPr>
          <w:sz w:val="16"/>
          <w:szCs w:val="16"/>
        </w:rPr>
        <w:t>П</w:t>
      </w:r>
      <w:proofErr w:type="gramEnd"/>
      <w:r w:rsidRPr="00585437">
        <w:rPr>
          <w:sz w:val="16"/>
          <w:szCs w:val="16"/>
        </w:rPr>
        <w:t xml:space="preserve"> О С Т А Н О В Л Е Н И Е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pStyle w:val="1"/>
        <w:rPr>
          <w:sz w:val="16"/>
          <w:szCs w:val="16"/>
        </w:rPr>
      </w:pPr>
      <w:r w:rsidRPr="00585437">
        <w:rPr>
          <w:sz w:val="16"/>
          <w:szCs w:val="16"/>
        </w:rPr>
        <w:t xml:space="preserve">от   «   17 »  января   2020  года   №  3  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jc w:val="center"/>
        <w:rPr>
          <w:sz w:val="16"/>
          <w:szCs w:val="16"/>
        </w:rPr>
      </w:pPr>
      <w:r w:rsidRPr="00585437">
        <w:rPr>
          <w:sz w:val="16"/>
          <w:szCs w:val="16"/>
        </w:rPr>
        <w:t>г. Галич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585437" w:rsidRPr="00585437" w:rsidTr="00585437">
        <w:trPr>
          <w:jc w:val="center"/>
        </w:trPr>
        <w:tc>
          <w:tcPr>
            <w:tcW w:w="9287" w:type="dxa"/>
          </w:tcPr>
          <w:p w:rsidR="00585437" w:rsidRPr="00585437" w:rsidRDefault="00585437" w:rsidP="003A29D5">
            <w:pPr>
              <w:jc w:val="center"/>
              <w:rPr>
                <w:b/>
                <w:sz w:val="16"/>
                <w:szCs w:val="16"/>
              </w:rPr>
            </w:pPr>
            <w:r w:rsidRPr="00585437">
              <w:rPr>
                <w:b/>
                <w:sz w:val="16"/>
                <w:szCs w:val="16"/>
              </w:rPr>
              <w:t xml:space="preserve">О признании </w:t>
            </w:r>
            <w:proofErr w:type="gramStart"/>
            <w:r w:rsidRPr="00585437">
              <w:rPr>
                <w:b/>
                <w:sz w:val="16"/>
                <w:szCs w:val="16"/>
              </w:rPr>
              <w:t>утратившим</w:t>
            </w:r>
            <w:proofErr w:type="gramEnd"/>
            <w:r w:rsidRPr="00585437">
              <w:rPr>
                <w:b/>
                <w:sz w:val="16"/>
                <w:szCs w:val="16"/>
              </w:rPr>
              <w:t xml:space="preserve"> силу постановления администрации муниципального района от  22 февраля 2019 года № 46</w:t>
            </w:r>
          </w:p>
        </w:tc>
      </w:tr>
    </w:tbl>
    <w:p w:rsidR="00585437" w:rsidRPr="00585437" w:rsidRDefault="00585437" w:rsidP="00585437">
      <w:pPr>
        <w:rPr>
          <w:sz w:val="16"/>
          <w:szCs w:val="16"/>
        </w:rPr>
      </w:pPr>
    </w:p>
    <w:p w:rsidR="00585437" w:rsidRPr="00585437" w:rsidRDefault="00585437" w:rsidP="00585437">
      <w:pPr>
        <w:jc w:val="both"/>
        <w:rPr>
          <w:sz w:val="16"/>
          <w:szCs w:val="16"/>
        </w:rPr>
      </w:pPr>
      <w:r w:rsidRPr="00585437">
        <w:rPr>
          <w:sz w:val="16"/>
          <w:szCs w:val="16"/>
        </w:rPr>
        <w:t xml:space="preserve">           В целях актуализации нормативного правового акта   </w:t>
      </w:r>
    </w:p>
    <w:p w:rsidR="00585437" w:rsidRPr="00585437" w:rsidRDefault="00585437" w:rsidP="00585437">
      <w:pPr>
        <w:jc w:val="both"/>
        <w:rPr>
          <w:sz w:val="16"/>
          <w:szCs w:val="16"/>
        </w:rPr>
      </w:pPr>
    </w:p>
    <w:p w:rsidR="00585437" w:rsidRPr="00585437" w:rsidRDefault="00585437" w:rsidP="00585437">
      <w:pPr>
        <w:jc w:val="both"/>
        <w:rPr>
          <w:sz w:val="16"/>
          <w:szCs w:val="16"/>
        </w:rPr>
      </w:pPr>
      <w:r w:rsidRPr="00585437">
        <w:rPr>
          <w:sz w:val="16"/>
          <w:szCs w:val="16"/>
        </w:rPr>
        <w:t xml:space="preserve">           ПОСТАНОВЛЯЮ:</w:t>
      </w:r>
    </w:p>
    <w:p w:rsidR="00585437" w:rsidRPr="00585437" w:rsidRDefault="00585437" w:rsidP="00585437">
      <w:pPr>
        <w:ind w:firstLine="720"/>
        <w:jc w:val="both"/>
        <w:rPr>
          <w:spacing w:val="20"/>
          <w:sz w:val="16"/>
          <w:szCs w:val="16"/>
        </w:rPr>
      </w:pPr>
      <w:r w:rsidRPr="00585437">
        <w:rPr>
          <w:sz w:val="16"/>
          <w:szCs w:val="16"/>
        </w:rPr>
        <w:t>1. Признать утратившим силу постановление администрации Галичского муниципального района от 22 февраля 2019 года № 46 «Об утверждении Программы   по организации отдыха, оздоровления и занятости детей и молодежи  в Галичском муниципальном районе на 2019  год».</w:t>
      </w:r>
    </w:p>
    <w:p w:rsidR="00585437" w:rsidRPr="00585437" w:rsidRDefault="00585437" w:rsidP="00585437">
      <w:pPr>
        <w:ind w:right="43" w:firstLine="720"/>
        <w:jc w:val="both"/>
        <w:rPr>
          <w:sz w:val="16"/>
          <w:szCs w:val="16"/>
        </w:rPr>
      </w:pPr>
      <w:r w:rsidRPr="00585437">
        <w:rPr>
          <w:sz w:val="16"/>
          <w:szCs w:val="16"/>
        </w:rPr>
        <w:t>2.  Контроль 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 Ю.</w:t>
      </w:r>
    </w:p>
    <w:p w:rsidR="00585437" w:rsidRPr="00585437" w:rsidRDefault="00585437" w:rsidP="00585437">
      <w:pPr>
        <w:ind w:right="43" w:firstLine="720"/>
        <w:jc w:val="both"/>
        <w:rPr>
          <w:sz w:val="16"/>
          <w:szCs w:val="16"/>
        </w:rPr>
      </w:pPr>
      <w:r w:rsidRPr="00585437">
        <w:rPr>
          <w:sz w:val="16"/>
          <w:szCs w:val="16"/>
        </w:rPr>
        <w:t>3.  Настоящее постановление вступает в силу со дня его  подписания и подлежит официальному опубликованию.</w:t>
      </w:r>
    </w:p>
    <w:p w:rsidR="00585437" w:rsidRPr="00585437" w:rsidRDefault="00585437" w:rsidP="00585437">
      <w:pPr>
        <w:ind w:right="-908"/>
        <w:jc w:val="both"/>
        <w:rPr>
          <w:sz w:val="16"/>
          <w:szCs w:val="16"/>
        </w:rPr>
      </w:pPr>
    </w:p>
    <w:p w:rsidR="00585437" w:rsidRPr="00585437" w:rsidRDefault="00585437" w:rsidP="00585437">
      <w:pPr>
        <w:ind w:right="-908"/>
        <w:jc w:val="both"/>
        <w:rPr>
          <w:sz w:val="16"/>
          <w:szCs w:val="16"/>
        </w:rPr>
      </w:pPr>
    </w:p>
    <w:p w:rsidR="00585437" w:rsidRPr="00585437" w:rsidRDefault="00585437" w:rsidP="00585437">
      <w:pPr>
        <w:pStyle w:val="4"/>
        <w:jc w:val="both"/>
        <w:rPr>
          <w:sz w:val="16"/>
          <w:szCs w:val="16"/>
        </w:rPr>
      </w:pPr>
      <w:r w:rsidRPr="00585437">
        <w:rPr>
          <w:sz w:val="16"/>
          <w:szCs w:val="16"/>
        </w:rPr>
        <w:t xml:space="preserve">Глава  </w:t>
      </w:r>
    </w:p>
    <w:p w:rsidR="00585437" w:rsidRPr="00585437" w:rsidRDefault="00585437" w:rsidP="00585437">
      <w:pPr>
        <w:jc w:val="both"/>
        <w:rPr>
          <w:sz w:val="16"/>
          <w:szCs w:val="16"/>
        </w:rPr>
      </w:pPr>
      <w:r w:rsidRPr="00585437">
        <w:rPr>
          <w:sz w:val="16"/>
          <w:szCs w:val="16"/>
        </w:rPr>
        <w:t xml:space="preserve">муниципального района                                           </w:t>
      </w:r>
      <w:r>
        <w:rPr>
          <w:sz w:val="16"/>
          <w:szCs w:val="16"/>
        </w:rPr>
        <w:t xml:space="preserve">                                                                  </w:t>
      </w:r>
      <w:r w:rsidRPr="00585437">
        <w:rPr>
          <w:sz w:val="16"/>
          <w:szCs w:val="16"/>
        </w:rPr>
        <w:t xml:space="preserve">                           А. Н. Потехин</w:t>
      </w:r>
    </w:p>
    <w:p w:rsidR="00585437" w:rsidRPr="00585437" w:rsidRDefault="00585437" w:rsidP="00585437">
      <w:pPr>
        <w:rPr>
          <w:sz w:val="16"/>
          <w:szCs w:val="16"/>
        </w:rPr>
      </w:pPr>
    </w:p>
    <w:p w:rsidR="00585437" w:rsidRDefault="00585437" w:rsidP="00585437"/>
    <w:p w:rsidR="00585437" w:rsidRDefault="00585437" w:rsidP="00585437"/>
    <w:p w:rsidR="00585437" w:rsidRPr="00585437" w:rsidRDefault="00585437" w:rsidP="00585437">
      <w:pPr>
        <w:jc w:val="center"/>
        <w:rPr>
          <w:sz w:val="16"/>
          <w:szCs w:val="16"/>
        </w:rPr>
      </w:pPr>
      <w:r w:rsidRPr="00585437">
        <w:rPr>
          <w:b/>
          <w:bCs/>
          <w:sz w:val="16"/>
          <w:szCs w:val="16"/>
        </w:rPr>
        <w:t>Извещение о проведении торгов</w:t>
      </w:r>
    </w:p>
    <w:p w:rsidR="00585437" w:rsidRPr="00585437" w:rsidRDefault="00585437" w:rsidP="00585437">
      <w:pPr>
        <w:ind w:firstLine="708"/>
        <w:jc w:val="center"/>
        <w:rPr>
          <w:sz w:val="16"/>
          <w:szCs w:val="16"/>
        </w:rPr>
      </w:pPr>
    </w:p>
    <w:p w:rsidR="00585437" w:rsidRPr="00585437" w:rsidRDefault="00585437" w:rsidP="00585437">
      <w:pPr>
        <w:ind w:firstLine="708"/>
        <w:jc w:val="both"/>
        <w:rPr>
          <w:sz w:val="16"/>
          <w:szCs w:val="16"/>
        </w:rPr>
      </w:pPr>
      <w:r w:rsidRPr="00585437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информирует о предоставлении земельного участка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 </w:t>
      </w:r>
      <w:proofErr w:type="spellStart"/>
      <w:r w:rsidRPr="00585437">
        <w:rPr>
          <w:sz w:val="16"/>
          <w:szCs w:val="16"/>
        </w:rPr>
        <w:t>Углево</w:t>
      </w:r>
      <w:proofErr w:type="spellEnd"/>
      <w:r w:rsidRPr="00585437">
        <w:rPr>
          <w:sz w:val="16"/>
          <w:szCs w:val="16"/>
        </w:rPr>
        <w:t>, площадью 2000 кв.м.</w:t>
      </w:r>
    </w:p>
    <w:p w:rsidR="00585437" w:rsidRPr="00585437" w:rsidRDefault="00585437" w:rsidP="00585437">
      <w:pPr>
        <w:ind w:firstLine="540"/>
        <w:jc w:val="both"/>
        <w:rPr>
          <w:sz w:val="16"/>
          <w:szCs w:val="16"/>
        </w:rPr>
      </w:pPr>
      <w:r w:rsidRPr="00585437">
        <w:rPr>
          <w:b/>
          <w:sz w:val="16"/>
          <w:szCs w:val="16"/>
        </w:rPr>
        <w:t xml:space="preserve">Адрес организатора </w:t>
      </w:r>
      <w:r w:rsidRPr="00585437">
        <w:rPr>
          <w:rStyle w:val="af7"/>
          <w:sz w:val="16"/>
          <w:szCs w:val="16"/>
        </w:rPr>
        <w:t>аукциона</w:t>
      </w:r>
      <w:r w:rsidRPr="00585437">
        <w:rPr>
          <w:b/>
          <w:sz w:val="16"/>
          <w:szCs w:val="16"/>
        </w:rPr>
        <w:t xml:space="preserve">: </w:t>
      </w:r>
      <w:r w:rsidRPr="00585437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585437">
        <w:rPr>
          <w:sz w:val="16"/>
          <w:szCs w:val="16"/>
        </w:rPr>
        <w:t>А.,тел</w:t>
      </w:r>
      <w:proofErr w:type="spellEnd"/>
      <w:r w:rsidRPr="00585437">
        <w:rPr>
          <w:sz w:val="16"/>
          <w:szCs w:val="16"/>
        </w:rPr>
        <w:t xml:space="preserve">. (49437) 2-11-90, официальный сайт </w:t>
      </w:r>
      <w:hyperlink r:id="rId10" w:history="1">
        <w:r w:rsidRPr="00585437">
          <w:rPr>
            <w:rStyle w:val="a3"/>
            <w:sz w:val="16"/>
            <w:szCs w:val="16"/>
            <w:lang w:val="en-US"/>
          </w:rPr>
          <w:t>www</w:t>
        </w:r>
        <w:r w:rsidRPr="00585437">
          <w:rPr>
            <w:rStyle w:val="a3"/>
            <w:sz w:val="16"/>
            <w:szCs w:val="16"/>
          </w:rPr>
          <w:t xml:space="preserve">. </w:t>
        </w:r>
        <w:r w:rsidRPr="00585437">
          <w:rPr>
            <w:rStyle w:val="a3"/>
            <w:sz w:val="16"/>
            <w:szCs w:val="16"/>
            <w:lang w:val="en-US"/>
          </w:rPr>
          <w:t>gal</w:t>
        </w:r>
        <w:r w:rsidRPr="00585437">
          <w:rPr>
            <w:rStyle w:val="a3"/>
            <w:sz w:val="16"/>
            <w:szCs w:val="16"/>
          </w:rPr>
          <w:t>-</w:t>
        </w:r>
        <w:proofErr w:type="spellStart"/>
        <w:r w:rsidRPr="00585437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585437">
          <w:rPr>
            <w:rStyle w:val="a3"/>
            <w:sz w:val="16"/>
            <w:szCs w:val="16"/>
          </w:rPr>
          <w:t>.</w:t>
        </w:r>
        <w:proofErr w:type="spellStart"/>
        <w:r w:rsidRPr="00585437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585437" w:rsidRPr="00585437" w:rsidRDefault="00585437" w:rsidP="00585437">
      <w:pPr>
        <w:jc w:val="both"/>
        <w:rPr>
          <w:sz w:val="16"/>
          <w:szCs w:val="16"/>
        </w:rPr>
      </w:pPr>
      <w:r w:rsidRPr="00585437">
        <w:rPr>
          <w:sz w:val="16"/>
          <w:szCs w:val="16"/>
        </w:rPr>
        <w:t xml:space="preserve">            </w:t>
      </w:r>
      <w:r w:rsidRPr="00585437">
        <w:rPr>
          <w:b/>
          <w:sz w:val="16"/>
          <w:szCs w:val="16"/>
        </w:rPr>
        <w:t>Разрешенное использование</w:t>
      </w:r>
      <w:r w:rsidRPr="00585437">
        <w:rPr>
          <w:sz w:val="16"/>
          <w:szCs w:val="16"/>
        </w:rPr>
        <w:t xml:space="preserve"> —   для введения личного подсобного хозяйства.</w:t>
      </w:r>
    </w:p>
    <w:p w:rsidR="00585437" w:rsidRPr="00585437" w:rsidRDefault="00585437" w:rsidP="00585437">
      <w:pPr>
        <w:jc w:val="both"/>
        <w:rPr>
          <w:b/>
          <w:sz w:val="16"/>
          <w:szCs w:val="16"/>
        </w:rPr>
      </w:pPr>
      <w:r w:rsidRPr="00585437">
        <w:rPr>
          <w:sz w:val="16"/>
          <w:szCs w:val="16"/>
        </w:rPr>
        <w:t xml:space="preserve">      </w:t>
      </w:r>
      <w:r w:rsidRPr="00585437">
        <w:rPr>
          <w:b/>
          <w:bCs/>
          <w:sz w:val="16"/>
          <w:szCs w:val="16"/>
        </w:rPr>
        <w:t xml:space="preserve">      Категория земель -  </w:t>
      </w:r>
      <w:r w:rsidRPr="00585437">
        <w:rPr>
          <w:sz w:val="16"/>
          <w:szCs w:val="16"/>
        </w:rPr>
        <w:t>земли населенных пунктов.</w:t>
      </w:r>
    </w:p>
    <w:p w:rsidR="00585437" w:rsidRPr="00585437" w:rsidRDefault="00585437" w:rsidP="00585437">
      <w:pPr>
        <w:jc w:val="both"/>
        <w:rPr>
          <w:b/>
          <w:bCs/>
          <w:sz w:val="16"/>
          <w:szCs w:val="16"/>
        </w:rPr>
      </w:pPr>
      <w:r w:rsidRPr="00585437">
        <w:rPr>
          <w:b/>
          <w:sz w:val="16"/>
          <w:szCs w:val="16"/>
        </w:rPr>
        <w:t xml:space="preserve">            </w:t>
      </w:r>
      <w:r w:rsidRPr="00585437">
        <w:rPr>
          <w:b/>
          <w:bCs/>
          <w:sz w:val="16"/>
          <w:szCs w:val="16"/>
        </w:rPr>
        <w:t>Сведения о границах земельного участка</w:t>
      </w:r>
      <w:r w:rsidRPr="00585437">
        <w:rPr>
          <w:sz w:val="16"/>
          <w:szCs w:val="16"/>
        </w:rPr>
        <w:t>:</w:t>
      </w:r>
      <w:r w:rsidRPr="00585437">
        <w:rPr>
          <w:b/>
          <w:sz w:val="16"/>
          <w:szCs w:val="16"/>
        </w:rPr>
        <w:t xml:space="preserve"> </w:t>
      </w:r>
      <w:r w:rsidRPr="00585437">
        <w:rPr>
          <w:sz w:val="16"/>
          <w:szCs w:val="16"/>
        </w:rPr>
        <w:t xml:space="preserve">границы земельного участка определяются в соответствии со схемой земельного участка на кадастровом плане территории. </w:t>
      </w:r>
    </w:p>
    <w:p w:rsidR="00585437" w:rsidRPr="00585437" w:rsidRDefault="00585437" w:rsidP="00585437">
      <w:pPr>
        <w:jc w:val="both"/>
        <w:rPr>
          <w:bCs/>
          <w:sz w:val="16"/>
          <w:szCs w:val="16"/>
        </w:rPr>
      </w:pPr>
      <w:r w:rsidRPr="00585437">
        <w:rPr>
          <w:bCs/>
          <w:sz w:val="16"/>
          <w:szCs w:val="16"/>
        </w:rPr>
        <w:t xml:space="preserve">              Граждане, заинтересованные в предоставлении земельного участка в течение тридцати дней со дня опубликования данного извещения имеют право подать заявление о намерении участвовать в аукционе по продаже земельного участка или на право заключения договора аренды земельного участка. Способ подачи заявления - лично на бумажном носителе или через представителя по доверенности.</w:t>
      </w:r>
    </w:p>
    <w:p w:rsidR="00585437" w:rsidRPr="00585437" w:rsidRDefault="00585437" w:rsidP="00585437">
      <w:pPr>
        <w:jc w:val="both"/>
        <w:rPr>
          <w:b/>
          <w:sz w:val="16"/>
          <w:szCs w:val="16"/>
        </w:rPr>
      </w:pPr>
      <w:r w:rsidRPr="00585437">
        <w:rPr>
          <w:b/>
          <w:sz w:val="16"/>
          <w:szCs w:val="16"/>
        </w:rPr>
        <w:t xml:space="preserve">             Срок приема заявок: </w:t>
      </w:r>
      <w:r w:rsidRPr="00585437">
        <w:rPr>
          <w:b/>
          <w:bCs/>
          <w:sz w:val="16"/>
          <w:szCs w:val="16"/>
        </w:rPr>
        <w:t>с 22 января  2020  года по 21 февраля 2020 года включительно</w:t>
      </w:r>
      <w:r w:rsidRPr="00585437">
        <w:rPr>
          <w:sz w:val="16"/>
          <w:szCs w:val="16"/>
        </w:rPr>
        <w:t>.</w:t>
      </w:r>
    </w:p>
    <w:p w:rsidR="00585437" w:rsidRPr="00585437" w:rsidRDefault="00585437" w:rsidP="00585437">
      <w:pPr>
        <w:rPr>
          <w:sz w:val="16"/>
          <w:szCs w:val="16"/>
        </w:rPr>
      </w:pPr>
      <w:r w:rsidRPr="00585437">
        <w:rPr>
          <w:b/>
          <w:sz w:val="16"/>
          <w:szCs w:val="16"/>
        </w:rPr>
        <w:t xml:space="preserve">              Заявки принимаются по адресу: </w:t>
      </w:r>
      <w:r w:rsidRPr="00585437">
        <w:rPr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585437">
        <w:rPr>
          <w:sz w:val="16"/>
          <w:szCs w:val="16"/>
        </w:rPr>
        <w:t xml:space="preserve"> А</w:t>
      </w:r>
      <w:proofErr w:type="gramEnd"/>
      <w:r w:rsidRPr="00585437">
        <w:rPr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585437" w:rsidRDefault="00585437" w:rsidP="00585437"/>
    <w:p w:rsidR="00585437" w:rsidRDefault="00585437" w:rsidP="00585437"/>
    <w:p w:rsidR="00585437" w:rsidRDefault="00585437" w:rsidP="00585437"/>
    <w:p w:rsidR="00585437" w:rsidRDefault="00585437" w:rsidP="00585437"/>
    <w:p w:rsidR="00585437" w:rsidRDefault="00585437" w:rsidP="00585437"/>
    <w:p w:rsidR="000567FB" w:rsidRPr="000567FB" w:rsidRDefault="000567FB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585437">
              <w:rPr>
                <w:b/>
                <w:sz w:val="16"/>
                <w:szCs w:val="16"/>
                <w:u w:val="single"/>
              </w:rPr>
              <w:t>3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2B7085">
              <w:rPr>
                <w:b/>
                <w:sz w:val="16"/>
                <w:szCs w:val="16"/>
                <w:u w:val="single"/>
              </w:rPr>
              <w:t>а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585437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585437">
              <w:rPr>
                <w:b/>
                <w:sz w:val="16"/>
                <w:szCs w:val="16"/>
              </w:rPr>
              <w:t>22</w:t>
            </w:r>
            <w:r w:rsidR="002B7085">
              <w:rPr>
                <w:b/>
                <w:sz w:val="16"/>
                <w:szCs w:val="16"/>
              </w:rPr>
              <w:t xml:space="preserve"> января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A21" w:rsidRDefault="00425A21">
      <w:r>
        <w:separator/>
      </w:r>
    </w:p>
  </w:endnote>
  <w:endnote w:type="continuationSeparator" w:id="0">
    <w:p w:rsidR="00425A21" w:rsidRDefault="00425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651FBB" w:rsidP="001A27C7">
    <w:pPr>
      <w:framePr w:wrap="around" w:vAnchor="text" w:hAnchor="margin" w:xAlign="right" w:y="1"/>
    </w:pPr>
    <w:r>
      <w:fldChar w:fldCharType="begin"/>
    </w:r>
    <w:r w:rsidR="002D56D8">
      <w:instrText xml:space="preserve">PAGE  </w:instrText>
    </w:r>
    <w:r>
      <w:fldChar w:fldCharType="end"/>
    </w:r>
  </w:p>
  <w:p w:rsidR="002D56D8" w:rsidRDefault="002D56D8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2D56D8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A21" w:rsidRDefault="00425A21">
      <w:r>
        <w:separator/>
      </w:r>
    </w:p>
  </w:footnote>
  <w:footnote w:type="continuationSeparator" w:id="0">
    <w:p w:rsidR="00425A21" w:rsidRDefault="00425A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6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5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7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8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9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0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3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5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28"/>
  </w:num>
  <w:num w:numId="3">
    <w:abstractNumId w:val="21"/>
  </w:num>
  <w:num w:numId="4">
    <w:abstractNumId w:val="30"/>
  </w:num>
  <w:num w:numId="5">
    <w:abstractNumId w:val="29"/>
  </w:num>
  <w:num w:numId="6">
    <w:abstractNumId w:val="2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3"/>
  </w:num>
  <w:num w:numId="11">
    <w:abstractNumId w:val="26"/>
  </w:num>
  <w:num w:numId="12">
    <w:abstractNumId w:val="22"/>
  </w:num>
  <w:num w:numId="13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82978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23B9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813"/>
    <w:rsid w:val="004229AB"/>
    <w:rsid w:val="00425A21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5437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1FB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4271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52B7"/>
    <w:rsid w:val="009B0F78"/>
    <w:rsid w:val="009B10B0"/>
    <w:rsid w:val="009B2947"/>
    <w:rsid w:val="009B5290"/>
    <w:rsid w:val="009B7D07"/>
    <w:rsid w:val="009C1544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C99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2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msonormal0">
    <w:name w:val="msonormal"/>
    <w:basedOn w:val="a0"/>
    <w:rsid w:val="005854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C77C7-79F0-476B-80E1-AF90BF3D7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3084</TotalTime>
  <Pages>1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9693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95</cp:revision>
  <cp:lastPrinted>2020-01-29T13:41:00Z</cp:lastPrinted>
  <dcterms:created xsi:type="dcterms:W3CDTF">2018-08-17T11:31:00Z</dcterms:created>
  <dcterms:modified xsi:type="dcterms:W3CDTF">2020-01-29T13:41:00Z</dcterms:modified>
</cp:coreProperties>
</file>