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9A7" w:rsidRDefault="00A709A7" w:rsidP="00A709A7">
      <w:pPr>
        <w:pStyle w:val="a3"/>
        <w:spacing w:before="0" w:beforeAutospacing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A709A7">
        <w:rPr>
          <w:b/>
          <w:sz w:val="28"/>
          <w:szCs w:val="28"/>
        </w:rPr>
        <w:t>просн</w:t>
      </w:r>
      <w:r>
        <w:rPr>
          <w:b/>
          <w:sz w:val="28"/>
          <w:szCs w:val="28"/>
        </w:rPr>
        <w:t>ый</w:t>
      </w:r>
      <w:r w:rsidRPr="00A709A7">
        <w:rPr>
          <w:b/>
          <w:sz w:val="28"/>
          <w:szCs w:val="28"/>
        </w:rPr>
        <w:t xml:space="preserve"> лист </w:t>
      </w:r>
    </w:p>
    <w:p w:rsidR="00A709A7" w:rsidRPr="00A709A7" w:rsidRDefault="00A709A7" w:rsidP="00A709A7">
      <w:pPr>
        <w:pStyle w:val="a3"/>
        <w:spacing w:before="0" w:beforeAutospacing="0" w:after="0"/>
        <w:jc w:val="center"/>
        <w:rPr>
          <w:b/>
          <w:sz w:val="28"/>
          <w:szCs w:val="28"/>
        </w:rPr>
      </w:pPr>
      <w:r w:rsidRPr="00A709A7">
        <w:rPr>
          <w:b/>
          <w:sz w:val="28"/>
          <w:szCs w:val="28"/>
        </w:rPr>
        <w:t>для проведения</w:t>
      </w:r>
      <w:r>
        <w:rPr>
          <w:b/>
          <w:sz w:val="28"/>
          <w:szCs w:val="28"/>
        </w:rPr>
        <w:t xml:space="preserve"> </w:t>
      </w:r>
      <w:r w:rsidRPr="00A709A7">
        <w:rPr>
          <w:b/>
          <w:sz w:val="28"/>
          <w:szCs w:val="28"/>
        </w:rPr>
        <w:t>публичных консультаций в рамках экспертизы</w:t>
      </w:r>
    </w:p>
    <w:p w:rsidR="00A709A7" w:rsidRPr="00A709A7" w:rsidRDefault="00A709A7" w:rsidP="00A709A7">
      <w:pPr>
        <w:pStyle w:val="a3"/>
        <w:spacing w:before="0" w:beforeAutospacing="0" w:after="0"/>
        <w:jc w:val="center"/>
        <w:rPr>
          <w:b/>
          <w:sz w:val="28"/>
          <w:szCs w:val="28"/>
        </w:rPr>
      </w:pPr>
      <w:r w:rsidRPr="00A709A7">
        <w:rPr>
          <w:b/>
          <w:sz w:val="28"/>
          <w:szCs w:val="28"/>
        </w:rPr>
        <w:t>нормативного правового акта</w:t>
      </w:r>
    </w:p>
    <w:p w:rsidR="00A709A7" w:rsidRDefault="00A709A7" w:rsidP="00A709A7">
      <w:pPr>
        <w:pStyle w:val="a3"/>
        <w:spacing w:after="0"/>
        <w:jc w:val="center"/>
      </w:pPr>
    </w:p>
    <w:p w:rsidR="00A709A7" w:rsidRDefault="00A709A7" w:rsidP="00A709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7"/>
          <w:szCs w:val="27"/>
        </w:rPr>
        <w:t xml:space="preserve">              </w:t>
      </w:r>
      <w:r w:rsidRPr="00894645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Галичского муниципального района Костромской области  от </w:t>
      </w:r>
      <w:r w:rsidR="00675D87">
        <w:rPr>
          <w:rFonts w:ascii="Times New Roman" w:hAnsi="Times New Roman" w:cs="Times New Roman"/>
          <w:sz w:val="28"/>
          <w:szCs w:val="28"/>
        </w:rPr>
        <w:t>04</w:t>
      </w:r>
      <w:r w:rsidRPr="00894645">
        <w:rPr>
          <w:rFonts w:ascii="Times New Roman" w:hAnsi="Times New Roman" w:cs="Times New Roman"/>
          <w:sz w:val="28"/>
          <w:szCs w:val="28"/>
        </w:rPr>
        <w:t>.0</w:t>
      </w:r>
      <w:r w:rsidR="00675D87">
        <w:rPr>
          <w:rFonts w:ascii="Times New Roman" w:hAnsi="Times New Roman" w:cs="Times New Roman"/>
          <w:sz w:val="28"/>
          <w:szCs w:val="28"/>
        </w:rPr>
        <w:t>4</w:t>
      </w:r>
      <w:r w:rsidRPr="00894645">
        <w:rPr>
          <w:rFonts w:ascii="Times New Roman" w:hAnsi="Times New Roman" w:cs="Times New Roman"/>
          <w:sz w:val="28"/>
          <w:szCs w:val="28"/>
        </w:rPr>
        <w:t xml:space="preserve">.2019  года № </w:t>
      </w:r>
      <w:r w:rsidR="00675D87">
        <w:rPr>
          <w:rFonts w:ascii="Times New Roman" w:hAnsi="Times New Roman" w:cs="Times New Roman"/>
          <w:sz w:val="28"/>
          <w:szCs w:val="28"/>
        </w:rPr>
        <w:t>102</w:t>
      </w:r>
      <w:r w:rsidRPr="00894645">
        <w:rPr>
          <w:rFonts w:ascii="Times New Roman" w:hAnsi="Times New Roman" w:cs="Times New Roman"/>
          <w:sz w:val="28"/>
          <w:szCs w:val="28"/>
        </w:rPr>
        <w:t xml:space="preserve"> «</w:t>
      </w:r>
      <w:r w:rsidR="00675D87">
        <w:rPr>
          <w:rFonts w:ascii="Times New Roman" w:hAnsi="Times New Roman" w:cs="Times New Roman"/>
          <w:sz w:val="28"/>
          <w:szCs w:val="28"/>
        </w:rPr>
        <w:t>Об утверждении Порядка  предоставления субсидии муниципальному казенному унитарному предприятию Галичского муниципального района Костромской области «</w:t>
      </w:r>
      <w:proofErr w:type="spellStart"/>
      <w:r w:rsidR="00675D87">
        <w:rPr>
          <w:rFonts w:ascii="Times New Roman" w:hAnsi="Times New Roman" w:cs="Times New Roman"/>
          <w:sz w:val="28"/>
          <w:szCs w:val="28"/>
        </w:rPr>
        <w:t>Водотеплоресурс</w:t>
      </w:r>
      <w:proofErr w:type="spellEnd"/>
      <w:r w:rsidR="00675D87">
        <w:rPr>
          <w:rFonts w:ascii="Times New Roman" w:hAnsi="Times New Roman" w:cs="Times New Roman"/>
          <w:sz w:val="28"/>
          <w:szCs w:val="28"/>
        </w:rPr>
        <w:t>» в целях частичного возмещения затрат, связанных с производством (реализацией)  товаров, выполнением работ, оказанием услуг, в связи с предупреждением банкротства и восстановлением платежеспособности (санацией)</w:t>
      </w:r>
      <w:r w:rsidRPr="00894645">
        <w:rPr>
          <w:rFonts w:ascii="Times New Roman" w:hAnsi="Times New Roman" w:cs="Times New Roman"/>
          <w:sz w:val="28"/>
          <w:szCs w:val="28"/>
        </w:rPr>
        <w:t>»</w:t>
      </w:r>
    </w:p>
    <w:p w:rsidR="00A709A7" w:rsidRDefault="00A709A7" w:rsidP="00A709A7">
      <w:pPr>
        <w:spacing w:after="0" w:line="240" w:lineRule="auto"/>
        <w:jc w:val="both"/>
      </w:pPr>
      <w:r>
        <w:rPr>
          <w:sz w:val="27"/>
          <w:szCs w:val="27"/>
        </w:rPr>
        <w:t>___________________________________________________________________</w:t>
      </w:r>
    </w:p>
    <w:p w:rsidR="00A709A7" w:rsidRDefault="00A709A7" w:rsidP="00A709A7">
      <w:pPr>
        <w:pStyle w:val="a3"/>
        <w:spacing w:before="0" w:beforeAutospacing="0" w:after="0"/>
        <w:jc w:val="center"/>
      </w:pPr>
      <w:r>
        <w:t>(наименование вида акта, его заголовок)</w:t>
      </w:r>
    </w:p>
    <w:p w:rsidR="00A709A7" w:rsidRDefault="00A709A7" w:rsidP="00A709A7">
      <w:pPr>
        <w:pStyle w:val="a3"/>
        <w:spacing w:before="0" w:beforeAutospacing="0" w:after="0"/>
        <w:jc w:val="both"/>
        <w:rPr>
          <w:sz w:val="28"/>
          <w:szCs w:val="28"/>
        </w:rPr>
      </w:pPr>
      <w:r w:rsidRPr="00A709A7">
        <w:rPr>
          <w:sz w:val="28"/>
          <w:szCs w:val="28"/>
        </w:rPr>
        <w:t xml:space="preserve">разработанного отделом </w:t>
      </w:r>
      <w:r w:rsidR="00675D87">
        <w:rPr>
          <w:sz w:val="28"/>
          <w:szCs w:val="28"/>
        </w:rPr>
        <w:t>архитектуры, строительства, ЖХК, дорожного хозяйства и природных ресурсов</w:t>
      </w:r>
      <w:r w:rsidRPr="00A709A7">
        <w:rPr>
          <w:sz w:val="28"/>
          <w:szCs w:val="28"/>
        </w:rPr>
        <w:t xml:space="preserve"> администрации Галичского  муниципального района Костромской области</w:t>
      </w:r>
    </w:p>
    <w:p w:rsidR="00A709A7" w:rsidRDefault="00A709A7" w:rsidP="00A709A7">
      <w:pPr>
        <w:pStyle w:val="a3"/>
        <w:spacing w:before="0" w:beforeAutospacing="0" w:after="0"/>
        <w:jc w:val="both"/>
      </w:pPr>
      <w:r>
        <w:rPr>
          <w:sz w:val="27"/>
          <w:szCs w:val="27"/>
        </w:rPr>
        <w:t>_____________________________________________________________________</w:t>
      </w:r>
    </w:p>
    <w:p w:rsidR="00A709A7" w:rsidRDefault="00A709A7" w:rsidP="00A709A7">
      <w:pPr>
        <w:pStyle w:val="a3"/>
        <w:spacing w:before="0" w:beforeAutospacing="0" w:after="0"/>
        <w:jc w:val="center"/>
      </w:pPr>
      <w:r>
        <w:t xml:space="preserve"> (наименование</w:t>
      </w:r>
      <w:r w:rsidR="00123077">
        <w:t xml:space="preserve"> субъекта правотворческой инициативы</w:t>
      </w:r>
      <w:r>
        <w:t>)</w:t>
      </w:r>
    </w:p>
    <w:p w:rsidR="00A709A7" w:rsidRDefault="00A709A7" w:rsidP="00123077">
      <w:pPr>
        <w:pStyle w:val="a3"/>
        <w:spacing w:after="0"/>
        <w:jc w:val="center"/>
      </w:pPr>
      <w:r>
        <w:rPr>
          <w:sz w:val="27"/>
          <w:szCs w:val="27"/>
        </w:rPr>
        <w:t>Контактная информация об участнике публичных консультаций</w:t>
      </w:r>
    </w:p>
    <w:p w:rsidR="00A709A7" w:rsidRDefault="00A709A7" w:rsidP="00123077">
      <w:pPr>
        <w:pStyle w:val="a3"/>
        <w:spacing w:before="0" w:beforeAutospacing="0" w:after="0"/>
        <w:jc w:val="both"/>
      </w:pPr>
      <w:r>
        <w:rPr>
          <w:sz w:val="27"/>
          <w:szCs w:val="27"/>
        </w:rPr>
        <w:t>Наименование участника: ______</w:t>
      </w:r>
      <w:r w:rsidR="00123077">
        <w:rPr>
          <w:sz w:val="27"/>
          <w:szCs w:val="27"/>
        </w:rPr>
        <w:t>____</w:t>
      </w:r>
      <w:r>
        <w:rPr>
          <w:sz w:val="27"/>
          <w:szCs w:val="27"/>
        </w:rPr>
        <w:t>___________________________________</w:t>
      </w:r>
    </w:p>
    <w:p w:rsidR="00A709A7" w:rsidRDefault="00A709A7" w:rsidP="00123077">
      <w:pPr>
        <w:pStyle w:val="a3"/>
        <w:spacing w:before="0" w:beforeAutospacing="0" w:after="0"/>
        <w:jc w:val="both"/>
      </w:pPr>
      <w:r>
        <w:rPr>
          <w:sz w:val="27"/>
          <w:szCs w:val="27"/>
        </w:rPr>
        <w:t>Сфера деятельности участника: ___</w:t>
      </w:r>
      <w:r w:rsidR="00123077">
        <w:rPr>
          <w:sz w:val="27"/>
          <w:szCs w:val="27"/>
        </w:rPr>
        <w:t>____</w:t>
      </w:r>
      <w:r>
        <w:rPr>
          <w:sz w:val="27"/>
          <w:szCs w:val="27"/>
        </w:rPr>
        <w:t>__________________________________</w:t>
      </w:r>
    </w:p>
    <w:p w:rsidR="00A709A7" w:rsidRDefault="00A709A7" w:rsidP="00123077">
      <w:pPr>
        <w:pStyle w:val="a3"/>
        <w:spacing w:before="0" w:beforeAutospacing="0" w:after="0"/>
        <w:jc w:val="both"/>
      </w:pPr>
      <w:r>
        <w:rPr>
          <w:sz w:val="27"/>
          <w:szCs w:val="27"/>
        </w:rPr>
        <w:t>Фамилия, имя, отчество контактного лица: ________________________________</w:t>
      </w:r>
    </w:p>
    <w:p w:rsidR="00A709A7" w:rsidRDefault="00A709A7" w:rsidP="00123077">
      <w:pPr>
        <w:pStyle w:val="a3"/>
        <w:spacing w:before="0" w:beforeAutospacing="0" w:after="0"/>
        <w:jc w:val="both"/>
      </w:pPr>
      <w:r>
        <w:rPr>
          <w:sz w:val="27"/>
          <w:szCs w:val="27"/>
        </w:rPr>
        <w:t>Номер контактного телефона: ________</w:t>
      </w:r>
      <w:r w:rsidR="00123077">
        <w:rPr>
          <w:sz w:val="27"/>
          <w:szCs w:val="27"/>
        </w:rPr>
        <w:t>__________</w:t>
      </w:r>
      <w:r>
        <w:rPr>
          <w:sz w:val="27"/>
          <w:szCs w:val="27"/>
        </w:rPr>
        <w:t>_________________________</w:t>
      </w:r>
    </w:p>
    <w:p w:rsidR="00A709A7" w:rsidRDefault="00A709A7" w:rsidP="00123077">
      <w:pPr>
        <w:pStyle w:val="a3"/>
        <w:spacing w:before="0" w:beforeAutospacing="0" w:after="0"/>
        <w:jc w:val="both"/>
      </w:pPr>
      <w:r>
        <w:rPr>
          <w:sz w:val="27"/>
          <w:szCs w:val="27"/>
        </w:rPr>
        <w:t>Адрес электронной почты:</w:t>
      </w:r>
      <w:r w:rsidR="00123077">
        <w:rPr>
          <w:sz w:val="27"/>
          <w:szCs w:val="27"/>
        </w:rPr>
        <w:t>_</w:t>
      </w:r>
      <w:r>
        <w:rPr>
          <w:sz w:val="27"/>
          <w:szCs w:val="27"/>
        </w:rPr>
        <w:t>_____________________________________________</w:t>
      </w:r>
    </w:p>
    <w:p w:rsidR="00123077" w:rsidRDefault="00123077" w:rsidP="00123077">
      <w:pPr>
        <w:pStyle w:val="a3"/>
        <w:spacing w:before="0" w:beforeAutospacing="0" w:after="0"/>
        <w:jc w:val="center"/>
        <w:rPr>
          <w:b/>
          <w:sz w:val="27"/>
          <w:szCs w:val="27"/>
        </w:rPr>
      </w:pPr>
    </w:p>
    <w:p w:rsidR="00123077" w:rsidRPr="00123077" w:rsidRDefault="00A709A7" w:rsidP="00123077">
      <w:pPr>
        <w:pStyle w:val="a3"/>
        <w:spacing w:before="0" w:beforeAutospacing="0" w:after="0"/>
        <w:jc w:val="center"/>
        <w:rPr>
          <w:b/>
          <w:sz w:val="27"/>
          <w:szCs w:val="27"/>
        </w:rPr>
      </w:pPr>
      <w:r w:rsidRPr="00123077">
        <w:rPr>
          <w:b/>
          <w:sz w:val="27"/>
          <w:szCs w:val="27"/>
        </w:rPr>
        <w:t>Перечень вопросов,</w:t>
      </w:r>
    </w:p>
    <w:p w:rsidR="00A709A7" w:rsidRPr="00123077" w:rsidRDefault="00A709A7" w:rsidP="00123077">
      <w:pPr>
        <w:pStyle w:val="a3"/>
        <w:spacing w:before="0" w:beforeAutospacing="0" w:after="0"/>
        <w:jc w:val="center"/>
        <w:rPr>
          <w:b/>
        </w:rPr>
      </w:pPr>
      <w:r w:rsidRPr="00123077">
        <w:rPr>
          <w:b/>
          <w:sz w:val="27"/>
          <w:szCs w:val="27"/>
        </w:rPr>
        <w:t>обсуждаемых в ходе проведения публичных консультаций</w:t>
      </w:r>
    </w:p>
    <w:p w:rsidR="00A709A7" w:rsidRDefault="00A709A7" w:rsidP="00123077">
      <w:pPr>
        <w:pStyle w:val="a3"/>
        <w:spacing w:before="0" w:beforeAutospacing="0" w:after="0"/>
        <w:jc w:val="both"/>
      </w:pPr>
      <w:r>
        <w:rPr>
          <w:sz w:val="27"/>
          <w:szCs w:val="27"/>
        </w:rPr>
        <w:t>1. Является ли проблема, на решение которой направлен муниципальный нормативный правовой акт, актуальной в настоящее время для Галичского муниципального района ________________________________________________</w:t>
      </w:r>
    </w:p>
    <w:p w:rsidR="00A709A7" w:rsidRDefault="00A709A7" w:rsidP="00123077">
      <w:pPr>
        <w:pStyle w:val="a3"/>
        <w:spacing w:before="0" w:beforeAutospacing="0" w:after="0"/>
        <w:jc w:val="both"/>
      </w:pPr>
      <w:r>
        <w:rPr>
          <w:sz w:val="27"/>
          <w:szCs w:val="27"/>
        </w:rPr>
        <w:t>_____________________________________________________________________</w:t>
      </w:r>
    </w:p>
    <w:p w:rsidR="00A709A7" w:rsidRDefault="00A709A7" w:rsidP="00123077">
      <w:pPr>
        <w:pStyle w:val="a3"/>
        <w:spacing w:before="0" w:beforeAutospacing="0" w:after="0"/>
        <w:jc w:val="both"/>
      </w:pPr>
      <w:r>
        <w:rPr>
          <w:sz w:val="27"/>
          <w:szCs w:val="27"/>
        </w:rPr>
        <w:t>2. Является ли вмешательство органов местного самоуправления Галичского муниципального района необходимым средством решения существующей проблемы? __________________________________________________________________________________________________________________________________________</w:t>
      </w:r>
    </w:p>
    <w:p w:rsidR="00A709A7" w:rsidRDefault="00A709A7" w:rsidP="00123077">
      <w:pPr>
        <w:pStyle w:val="a3"/>
        <w:spacing w:before="0" w:beforeAutospacing="0" w:after="0"/>
        <w:jc w:val="both"/>
      </w:pPr>
      <w:r>
        <w:rPr>
          <w:sz w:val="27"/>
          <w:szCs w:val="27"/>
        </w:rPr>
        <w:t xml:space="preserve">3. Является ли выбранный вариант решения проблемы оптимальным (в том числе с точки зрения выгод и издержек для субъектов предпринимательской и инвестиционной деятельности)? Если да, выделите те из них, которые, по Вашему мнению, были бы менее </w:t>
      </w:r>
      <w:proofErr w:type="spellStart"/>
      <w:r>
        <w:rPr>
          <w:sz w:val="27"/>
          <w:szCs w:val="27"/>
        </w:rPr>
        <w:t>затратны</w:t>
      </w:r>
      <w:proofErr w:type="spellEnd"/>
      <w:r>
        <w:rPr>
          <w:sz w:val="27"/>
          <w:szCs w:val="27"/>
        </w:rPr>
        <w:t xml:space="preserve"> и/или более эффективны. _____________________________________________________________________</w:t>
      </w:r>
    </w:p>
    <w:p w:rsidR="00A709A7" w:rsidRDefault="00A709A7" w:rsidP="00123077">
      <w:pPr>
        <w:pStyle w:val="a3"/>
        <w:spacing w:before="0" w:beforeAutospacing="0" w:after="0"/>
      </w:pPr>
      <w:r>
        <w:rPr>
          <w:sz w:val="27"/>
          <w:szCs w:val="27"/>
        </w:rPr>
        <w:t>_____</w:t>
      </w:r>
      <w:r w:rsidR="00123077">
        <w:rPr>
          <w:sz w:val="27"/>
          <w:szCs w:val="27"/>
        </w:rPr>
        <w:t>_</w:t>
      </w:r>
      <w:r>
        <w:rPr>
          <w:sz w:val="27"/>
          <w:szCs w:val="27"/>
        </w:rPr>
        <w:t>_______________________________________________________________</w:t>
      </w:r>
    </w:p>
    <w:p w:rsidR="00A709A7" w:rsidRDefault="00A709A7" w:rsidP="00123077">
      <w:pPr>
        <w:pStyle w:val="a3"/>
        <w:spacing w:before="0" w:beforeAutospacing="0" w:after="0"/>
        <w:jc w:val="both"/>
      </w:pPr>
      <w:r>
        <w:rPr>
          <w:sz w:val="27"/>
          <w:szCs w:val="27"/>
        </w:rPr>
        <w:lastRenderedPageBreak/>
        <w:t>4. Какие положения муниципального нормативного правового акта приводят к увеличению издержек субъектов предпринимательской и инвестиционной деятельности? Если возможно, оцените размер данных издержек количественно (в часах рабочего времени, в денежном эквиваленте и прочее). _____________________________________________________________________</w:t>
      </w:r>
    </w:p>
    <w:p w:rsidR="00A709A7" w:rsidRDefault="00A709A7" w:rsidP="00123077">
      <w:pPr>
        <w:pStyle w:val="a3"/>
        <w:spacing w:before="0" w:beforeAutospacing="0" w:after="0"/>
      </w:pPr>
      <w:r>
        <w:rPr>
          <w:sz w:val="27"/>
          <w:szCs w:val="27"/>
        </w:rPr>
        <w:t>_____________________________________________________________________</w:t>
      </w:r>
    </w:p>
    <w:p w:rsidR="00A709A7" w:rsidRDefault="00A709A7" w:rsidP="00123077">
      <w:pPr>
        <w:pStyle w:val="a3"/>
        <w:spacing w:before="0" w:beforeAutospacing="0" w:after="0"/>
        <w:jc w:val="both"/>
      </w:pPr>
      <w:r>
        <w:rPr>
          <w:sz w:val="27"/>
          <w:szCs w:val="27"/>
        </w:rPr>
        <w:t>5. Какие положения муниципального нормативного правового акта создают необоснованные административные барьеры для субъектов предпринимательской и инвестиционной деятельности? В чем это проявляется? _____________________________________________________________________</w:t>
      </w:r>
    </w:p>
    <w:p w:rsidR="00A709A7" w:rsidRDefault="00A709A7" w:rsidP="00123077">
      <w:pPr>
        <w:pStyle w:val="a3"/>
        <w:spacing w:before="0" w:beforeAutospacing="0" w:after="0"/>
      </w:pPr>
      <w:r>
        <w:rPr>
          <w:sz w:val="27"/>
          <w:szCs w:val="27"/>
        </w:rPr>
        <w:t>_____________________________________________________________________</w:t>
      </w:r>
    </w:p>
    <w:p w:rsidR="00A709A7" w:rsidRDefault="00A709A7" w:rsidP="00123077">
      <w:pPr>
        <w:pStyle w:val="a3"/>
        <w:spacing w:before="0" w:beforeAutospacing="0" w:after="0"/>
        <w:jc w:val="both"/>
      </w:pPr>
      <w:r>
        <w:rPr>
          <w:sz w:val="27"/>
          <w:szCs w:val="27"/>
        </w:rPr>
        <w:t>6. Какие положения муниципального нормативного правового акта ограничивают возможности осуществления предпринимательской и инвестиционной деятельности? _____________________________________________________________________</w:t>
      </w:r>
    </w:p>
    <w:p w:rsidR="00A709A7" w:rsidRDefault="00A709A7" w:rsidP="00123077">
      <w:pPr>
        <w:pStyle w:val="a3"/>
        <w:spacing w:before="0" w:beforeAutospacing="0" w:after="0"/>
      </w:pPr>
      <w:r>
        <w:rPr>
          <w:sz w:val="27"/>
          <w:szCs w:val="27"/>
        </w:rPr>
        <w:t>_____________________________________________________________________</w:t>
      </w:r>
    </w:p>
    <w:p w:rsidR="00A709A7" w:rsidRDefault="00A709A7" w:rsidP="00123077">
      <w:pPr>
        <w:pStyle w:val="a3"/>
        <w:spacing w:before="0" w:beforeAutospacing="0" w:after="0"/>
        <w:jc w:val="both"/>
      </w:pPr>
      <w:r>
        <w:rPr>
          <w:sz w:val="27"/>
          <w:szCs w:val="27"/>
        </w:rPr>
        <w:t>7. Оцените, насколько полно и точно отражены обязанности, ответственность субъектов предпринимательской и инвестиционной деятельности, а также насколько понятно сформулированы административные процедуры, реализуемые органами местного самоуправления Галичского муниципального района, насколько точно и недвусмысленно прописаны властные полномочия? _____________________________________________________________________</w:t>
      </w:r>
    </w:p>
    <w:p w:rsidR="00A709A7" w:rsidRDefault="00A709A7" w:rsidP="00123077">
      <w:pPr>
        <w:pStyle w:val="a3"/>
        <w:spacing w:before="0" w:beforeAutospacing="0" w:after="0"/>
      </w:pPr>
      <w:r>
        <w:rPr>
          <w:sz w:val="27"/>
          <w:szCs w:val="27"/>
        </w:rPr>
        <w:t>_____________________________________________________________________</w:t>
      </w:r>
    </w:p>
    <w:p w:rsidR="00A709A7" w:rsidRDefault="00A709A7" w:rsidP="00123077">
      <w:pPr>
        <w:pStyle w:val="a3"/>
        <w:spacing w:before="0" w:beforeAutospacing="0" w:after="0"/>
        <w:jc w:val="both"/>
      </w:pPr>
      <w:r>
        <w:rPr>
          <w:sz w:val="27"/>
          <w:szCs w:val="27"/>
        </w:rPr>
        <w:t xml:space="preserve">8. Какие положения муниципального нормативного правового акта способствуют ограничению или уменьшению количества субъектов предпринимательской и инвестиционной деятельности в регулируемой сфере? </w:t>
      </w:r>
    </w:p>
    <w:p w:rsidR="00A709A7" w:rsidRDefault="00A709A7" w:rsidP="00123077">
      <w:pPr>
        <w:pStyle w:val="a3"/>
        <w:spacing w:before="0" w:beforeAutospacing="0" w:after="0"/>
      </w:pPr>
      <w:r>
        <w:rPr>
          <w:sz w:val="27"/>
          <w:szCs w:val="27"/>
        </w:rPr>
        <w:t>_____________________________________________________________________</w:t>
      </w:r>
    </w:p>
    <w:p w:rsidR="00A709A7" w:rsidRDefault="00A709A7" w:rsidP="00123077">
      <w:pPr>
        <w:pStyle w:val="a3"/>
        <w:spacing w:before="0" w:beforeAutospacing="0" w:after="0"/>
      </w:pPr>
      <w:r>
        <w:rPr>
          <w:sz w:val="27"/>
          <w:szCs w:val="27"/>
        </w:rPr>
        <w:t>_____________________________________________________________________</w:t>
      </w:r>
    </w:p>
    <w:p w:rsidR="00A709A7" w:rsidRDefault="00A709A7" w:rsidP="00123077">
      <w:pPr>
        <w:pStyle w:val="a3"/>
        <w:spacing w:before="0" w:beforeAutospacing="0" w:after="0"/>
        <w:jc w:val="both"/>
      </w:pPr>
      <w:r>
        <w:rPr>
          <w:sz w:val="27"/>
          <w:szCs w:val="27"/>
        </w:rPr>
        <w:t xml:space="preserve">9. Являются ли положения муниципального нормативного правового акта необоснованно затрудняющими ведение предпринимательской и инвестиционной деятельности? На чем основывается Ваше мнение? </w:t>
      </w:r>
    </w:p>
    <w:p w:rsidR="00A709A7" w:rsidRDefault="00A709A7" w:rsidP="00123077">
      <w:pPr>
        <w:pStyle w:val="a3"/>
        <w:spacing w:before="0" w:beforeAutospacing="0" w:after="0"/>
      </w:pPr>
      <w:r>
        <w:rPr>
          <w:sz w:val="27"/>
          <w:szCs w:val="27"/>
        </w:rPr>
        <w:t>_____________________________________________________________________</w:t>
      </w:r>
    </w:p>
    <w:p w:rsidR="00A709A7" w:rsidRDefault="00A709A7" w:rsidP="00123077">
      <w:pPr>
        <w:pStyle w:val="a3"/>
        <w:spacing w:before="0" w:beforeAutospacing="0" w:after="0"/>
      </w:pPr>
      <w:r>
        <w:rPr>
          <w:sz w:val="27"/>
          <w:szCs w:val="27"/>
        </w:rPr>
        <w:t>_____________________________________________________________________</w:t>
      </w:r>
    </w:p>
    <w:p w:rsidR="00A709A7" w:rsidRDefault="00A709A7" w:rsidP="00123077">
      <w:pPr>
        <w:pStyle w:val="a3"/>
        <w:spacing w:before="0" w:beforeAutospacing="0" w:after="0"/>
        <w:jc w:val="both"/>
      </w:pPr>
      <w:r>
        <w:rPr>
          <w:sz w:val="27"/>
          <w:szCs w:val="27"/>
        </w:rPr>
        <w:t>10. Иные предложения и замечания, которые, по Вашему мнению, целесообразно учесть при проведении экспертизы муниципального нормативного правового акта. _____________________________________________________________________</w:t>
      </w:r>
    </w:p>
    <w:p w:rsidR="00A709A7" w:rsidRDefault="00A709A7" w:rsidP="00123077">
      <w:pPr>
        <w:pStyle w:val="a3"/>
        <w:spacing w:before="0" w:beforeAutospacing="0" w:after="0"/>
      </w:pPr>
      <w:r>
        <w:rPr>
          <w:sz w:val="27"/>
          <w:szCs w:val="27"/>
        </w:rPr>
        <w:t>_____________________________________________________________________</w:t>
      </w:r>
    </w:p>
    <w:p w:rsidR="00A709A7" w:rsidRDefault="00A709A7" w:rsidP="00123077">
      <w:pPr>
        <w:pStyle w:val="a3"/>
        <w:spacing w:before="0" w:beforeAutospacing="0" w:after="0"/>
        <w:jc w:val="right"/>
      </w:pPr>
    </w:p>
    <w:p w:rsidR="00A709A7" w:rsidRDefault="00A709A7" w:rsidP="00A709A7">
      <w:pPr>
        <w:pStyle w:val="a3"/>
        <w:spacing w:after="0"/>
      </w:pPr>
    </w:p>
    <w:p w:rsidR="003D28D0" w:rsidRDefault="003D28D0"/>
    <w:sectPr w:rsidR="003D28D0" w:rsidSect="00F14E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09A7"/>
    <w:rsid w:val="00123077"/>
    <w:rsid w:val="003D28D0"/>
    <w:rsid w:val="00675D87"/>
    <w:rsid w:val="007935AC"/>
    <w:rsid w:val="00A709A7"/>
    <w:rsid w:val="00D728C8"/>
    <w:rsid w:val="00DE4F36"/>
    <w:rsid w:val="00F14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E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09A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9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740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Шапкина</dc:creator>
  <cp:lastModifiedBy>ДудинаЛН</cp:lastModifiedBy>
  <cp:revision>2</cp:revision>
  <dcterms:created xsi:type="dcterms:W3CDTF">2020-01-09T10:44:00Z</dcterms:created>
  <dcterms:modified xsi:type="dcterms:W3CDTF">2020-01-09T10:44:00Z</dcterms:modified>
</cp:coreProperties>
</file>