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45" w:rsidRPr="00894645" w:rsidRDefault="00894645" w:rsidP="00894645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894645">
        <w:rPr>
          <w:b/>
          <w:sz w:val="28"/>
          <w:szCs w:val="28"/>
        </w:rPr>
        <w:t>Уведомление</w:t>
      </w:r>
    </w:p>
    <w:p w:rsidR="00894645" w:rsidRPr="00894645" w:rsidRDefault="00894645" w:rsidP="00894645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894645">
        <w:rPr>
          <w:b/>
          <w:sz w:val="28"/>
          <w:szCs w:val="28"/>
        </w:rPr>
        <w:t>о проведении публичных консультаций</w:t>
      </w:r>
    </w:p>
    <w:p w:rsidR="00894645" w:rsidRPr="00894645" w:rsidRDefault="00894645" w:rsidP="00894645">
      <w:pPr>
        <w:pStyle w:val="a3"/>
        <w:spacing w:after="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</w:t>
      </w:r>
      <w:r w:rsidRPr="00894645">
        <w:rPr>
          <w:sz w:val="28"/>
          <w:szCs w:val="28"/>
        </w:rPr>
        <w:t xml:space="preserve">Настоящим отдел </w:t>
      </w:r>
      <w:r w:rsidR="00194B40">
        <w:rPr>
          <w:sz w:val="28"/>
          <w:szCs w:val="28"/>
        </w:rPr>
        <w:t>архитектуры, строительства, ЖКХ, дорожного хозяйства и природных ресурсов</w:t>
      </w:r>
      <w:r w:rsidRPr="00894645">
        <w:rPr>
          <w:sz w:val="28"/>
          <w:szCs w:val="28"/>
        </w:rPr>
        <w:t xml:space="preserve"> администрации Галичского муниципального района Костромской области уведомляет о проведении публичных консультаций в рамках проведения экспертизы  нормативного правового акта:</w:t>
      </w:r>
    </w:p>
    <w:p w:rsidR="00194B40" w:rsidRDefault="00894645" w:rsidP="00194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9464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Галичского муниципального района Костромской области  </w:t>
      </w:r>
      <w:r w:rsidR="00194B40" w:rsidRPr="00894645">
        <w:rPr>
          <w:rFonts w:ascii="Times New Roman" w:hAnsi="Times New Roman" w:cs="Times New Roman"/>
          <w:sz w:val="28"/>
          <w:szCs w:val="28"/>
        </w:rPr>
        <w:t xml:space="preserve">от </w:t>
      </w:r>
      <w:r w:rsidR="00194B40">
        <w:rPr>
          <w:rFonts w:ascii="Times New Roman" w:hAnsi="Times New Roman" w:cs="Times New Roman"/>
          <w:sz w:val="28"/>
          <w:szCs w:val="28"/>
        </w:rPr>
        <w:t>04</w:t>
      </w:r>
      <w:r w:rsidR="00194B40" w:rsidRPr="00894645">
        <w:rPr>
          <w:rFonts w:ascii="Times New Roman" w:hAnsi="Times New Roman" w:cs="Times New Roman"/>
          <w:sz w:val="28"/>
          <w:szCs w:val="28"/>
        </w:rPr>
        <w:t>.0</w:t>
      </w:r>
      <w:r w:rsidR="00194B40">
        <w:rPr>
          <w:rFonts w:ascii="Times New Roman" w:hAnsi="Times New Roman" w:cs="Times New Roman"/>
          <w:sz w:val="28"/>
          <w:szCs w:val="28"/>
        </w:rPr>
        <w:t>4</w:t>
      </w:r>
      <w:r w:rsidR="00194B40" w:rsidRPr="00894645">
        <w:rPr>
          <w:rFonts w:ascii="Times New Roman" w:hAnsi="Times New Roman" w:cs="Times New Roman"/>
          <w:sz w:val="28"/>
          <w:szCs w:val="28"/>
        </w:rPr>
        <w:t xml:space="preserve">.2019  года № </w:t>
      </w:r>
      <w:r w:rsidR="00194B40">
        <w:rPr>
          <w:rFonts w:ascii="Times New Roman" w:hAnsi="Times New Roman" w:cs="Times New Roman"/>
          <w:sz w:val="28"/>
          <w:szCs w:val="28"/>
        </w:rPr>
        <w:t>102</w:t>
      </w:r>
      <w:r w:rsidR="00194B40" w:rsidRPr="00894645">
        <w:rPr>
          <w:rFonts w:ascii="Times New Roman" w:hAnsi="Times New Roman" w:cs="Times New Roman"/>
          <w:sz w:val="28"/>
          <w:szCs w:val="28"/>
        </w:rPr>
        <w:t xml:space="preserve"> «</w:t>
      </w:r>
      <w:r w:rsidR="00194B40">
        <w:rPr>
          <w:rFonts w:ascii="Times New Roman" w:hAnsi="Times New Roman" w:cs="Times New Roman"/>
          <w:sz w:val="28"/>
          <w:szCs w:val="28"/>
        </w:rPr>
        <w:t>Об утверждении Порядка  предоставления субсидии муниципальному казенному унитарному предприятию Галичского муниципального района Костромской области «</w:t>
      </w:r>
      <w:proofErr w:type="spellStart"/>
      <w:r w:rsidR="00194B40">
        <w:rPr>
          <w:rFonts w:ascii="Times New Roman" w:hAnsi="Times New Roman" w:cs="Times New Roman"/>
          <w:sz w:val="28"/>
          <w:szCs w:val="28"/>
        </w:rPr>
        <w:t>Водотеплоресурс</w:t>
      </w:r>
      <w:proofErr w:type="spellEnd"/>
      <w:r w:rsidR="00194B40">
        <w:rPr>
          <w:rFonts w:ascii="Times New Roman" w:hAnsi="Times New Roman" w:cs="Times New Roman"/>
          <w:sz w:val="28"/>
          <w:szCs w:val="28"/>
        </w:rPr>
        <w:t>» в целях частичного возмещения затрат, связанных с производством (реализацией)  товаров, выполнением работ, оказанием услуг, в связи с предупреждением банкротства и восстановлением платежеспособности (санацией)</w:t>
      </w:r>
      <w:r w:rsidR="00194B40" w:rsidRPr="00894645">
        <w:rPr>
          <w:rFonts w:ascii="Times New Roman" w:hAnsi="Times New Roman" w:cs="Times New Roman"/>
          <w:sz w:val="28"/>
          <w:szCs w:val="28"/>
        </w:rPr>
        <w:t>»</w:t>
      </w:r>
      <w:r w:rsidR="00194B40">
        <w:rPr>
          <w:rFonts w:ascii="Times New Roman" w:hAnsi="Times New Roman" w:cs="Times New Roman"/>
          <w:sz w:val="28"/>
          <w:szCs w:val="28"/>
        </w:rPr>
        <w:t>.</w:t>
      </w:r>
    </w:p>
    <w:p w:rsidR="00894645" w:rsidRDefault="00894645" w:rsidP="00194B40">
      <w:pPr>
        <w:spacing w:after="0" w:line="240" w:lineRule="auto"/>
        <w:jc w:val="both"/>
        <w:rPr>
          <w:sz w:val="28"/>
          <w:szCs w:val="28"/>
        </w:rPr>
      </w:pPr>
      <w:r w:rsidRPr="008946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4645">
        <w:rPr>
          <w:rFonts w:ascii="Times New Roman" w:hAnsi="Times New Roman" w:cs="Times New Roman"/>
          <w:sz w:val="28"/>
          <w:szCs w:val="28"/>
        </w:rPr>
        <w:t xml:space="preserve"> Экспертиза проводится в целях выявления в нормативном правовом акте положений, которые необоснованно затрагивают вопросы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45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деятельности, а также положений, способствующих возникновению необоснованных расходов субъектов предпринимательской и инвестиционной деятельности и (или) бюджета  Галичского муниципального района</w:t>
      </w:r>
      <w:r w:rsidRPr="00894645">
        <w:rPr>
          <w:sz w:val="28"/>
          <w:szCs w:val="28"/>
        </w:rPr>
        <w:t>.</w:t>
      </w:r>
    </w:p>
    <w:p w:rsidR="00894645" w:rsidRPr="00894645" w:rsidRDefault="00894645" w:rsidP="00894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94645" w:rsidRPr="003D4CB9" w:rsidRDefault="00894645" w:rsidP="00894645">
      <w:pPr>
        <w:pStyle w:val="a3"/>
        <w:spacing w:before="0" w:beforeAutospacing="0" w:after="0"/>
        <w:rPr>
          <w:sz w:val="28"/>
          <w:szCs w:val="28"/>
        </w:rPr>
      </w:pPr>
      <w:r w:rsidRPr="003D4CB9">
        <w:rPr>
          <w:sz w:val="28"/>
          <w:szCs w:val="28"/>
        </w:rPr>
        <w:t xml:space="preserve">Сроки проведения публичных консультаций:  </w:t>
      </w:r>
    </w:p>
    <w:p w:rsidR="00894645" w:rsidRPr="003D4CB9" w:rsidRDefault="00444861" w:rsidP="00894645">
      <w:pPr>
        <w:pStyle w:val="a3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 </w:t>
      </w:r>
      <w:r w:rsidR="00194B40">
        <w:rPr>
          <w:b/>
          <w:sz w:val="28"/>
          <w:szCs w:val="28"/>
        </w:rPr>
        <w:t>10</w:t>
      </w:r>
      <w:r w:rsidR="00894645" w:rsidRPr="003D4CB9">
        <w:rPr>
          <w:b/>
          <w:sz w:val="28"/>
          <w:szCs w:val="28"/>
        </w:rPr>
        <w:t xml:space="preserve"> </w:t>
      </w:r>
      <w:r w:rsidR="00194B40">
        <w:rPr>
          <w:b/>
          <w:sz w:val="28"/>
          <w:szCs w:val="28"/>
        </w:rPr>
        <w:t xml:space="preserve">января </w:t>
      </w:r>
      <w:r>
        <w:rPr>
          <w:b/>
          <w:sz w:val="28"/>
          <w:szCs w:val="28"/>
        </w:rPr>
        <w:t xml:space="preserve"> 20</w:t>
      </w:r>
      <w:r w:rsidR="00194B4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 по </w:t>
      </w:r>
      <w:r w:rsidR="00194B40">
        <w:rPr>
          <w:b/>
          <w:sz w:val="28"/>
          <w:szCs w:val="28"/>
        </w:rPr>
        <w:t>12 февраля</w:t>
      </w:r>
      <w:r w:rsidR="00894645" w:rsidRPr="003D4CB9">
        <w:rPr>
          <w:b/>
          <w:sz w:val="28"/>
          <w:szCs w:val="28"/>
        </w:rPr>
        <w:t xml:space="preserve">  20</w:t>
      </w:r>
      <w:r w:rsidR="00194B40">
        <w:rPr>
          <w:b/>
          <w:sz w:val="28"/>
          <w:szCs w:val="28"/>
        </w:rPr>
        <w:t>20</w:t>
      </w:r>
      <w:r w:rsidR="00894645" w:rsidRPr="003D4CB9">
        <w:rPr>
          <w:b/>
          <w:sz w:val="28"/>
          <w:szCs w:val="28"/>
        </w:rPr>
        <w:t xml:space="preserve"> года.</w:t>
      </w:r>
    </w:p>
    <w:p w:rsidR="00894645" w:rsidRPr="003D4CB9" w:rsidRDefault="00894645" w:rsidP="00894645">
      <w:pPr>
        <w:pStyle w:val="a3"/>
        <w:spacing w:before="0" w:beforeAutospacing="0" w:after="0"/>
        <w:rPr>
          <w:sz w:val="28"/>
          <w:szCs w:val="28"/>
        </w:rPr>
      </w:pPr>
    </w:p>
    <w:p w:rsidR="00894645" w:rsidRPr="003D4CB9" w:rsidRDefault="00894645" w:rsidP="00194B40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D4CB9">
        <w:rPr>
          <w:sz w:val="28"/>
          <w:szCs w:val="28"/>
        </w:rPr>
        <w:t>Информация о публичных консультациях размещена на официальном сайте Галичского муниципального района:</w:t>
      </w:r>
      <w:r w:rsidR="003D4CB9" w:rsidRPr="003D4CB9">
        <w:rPr>
          <w:sz w:val="28"/>
          <w:szCs w:val="28"/>
        </w:rPr>
        <w:t xml:space="preserve"> </w:t>
      </w:r>
      <w:hyperlink r:id="rId4" w:tgtFrame="_blank" w:history="1">
        <w:r w:rsidR="003D4CB9" w:rsidRPr="003D4CB9">
          <w:rPr>
            <w:rStyle w:val="a4"/>
            <w:color w:val="auto"/>
            <w:sz w:val="28"/>
            <w:szCs w:val="28"/>
            <w:u w:val="none"/>
          </w:rPr>
          <w:t>http://gal-mr.ru/</w:t>
        </w:r>
        <w:r w:rsidR="003D4CB9" w:rsidRPr="003D4CB9">
          <w:rPr>
            <w:rStyle w:val="a4"/>
            <w:bCs/>
            <w:color w:val="auto"/>
            <w:sz w:val="28"/>
            <w:szCs w:val="28"/>
            <w:u w:val="none"/>
          </w:rPr>
          <w:t>ekspertiza-npa</w:t>
        </w:r>
        <w:r w:rsidR="003D4CB9" w:rsidRPr="003D4CB9">
          <w:rPr>
            <w:rStyle w:val="a4"/>
            <w:color w:val="auto"/>
            <w:sz w:val="28"/>
            <w:szCs w:val="28"/>
            <w:u w:val="none"/>
          </w:rPr>
          <w:t>/</w:t>
        </w:r>
      </w:hyperlink>
    </w:p>
    <w:p w:rsidR="00194B40" w:rsidRDefault="003D4CB9" w:rsidP="00194B40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D4CB9">
        <w:rPr>
          <w:sz w:val="28"/>
          <w:szCs w:val="28"/>
        </w:rPr>
        <w:t xml:space="preserve">      </w:t>
      </w:r>
      <w:r w:rsidR="00894645" w:rsidRPr="003D4CB9">
        <w:rPr>
          <w:sz w:val="28"/>
          <w:szCs w:val="28"/>
        </w:rPr>
        <w:t xml:space="preserve">Мнения, замечания и предложения </w:t>
      </w:r>
      <w:r w:rsidRPr="003D4CB9">
        <w:rPr>
          <w:sz w:val="28"/>
          <w:szCs w:val="28"/>
        </w:rPr>
        <w:t xml:space="preserve">размещаются на официальном сайте:    </w:t>
      </w:r>
      <w:r w:rsidRPr="003D4CB9">
        <w:rPr>
          <w:sz w:val="28"/>
          <w:szCs w:val="28"/>
          <w:lang w:val="en-US"/>
        </w:rPr>
        <w:t>gal</w:t>
      </w:r>
      <w:r w:rsidRPr="003D4CB9">
        <w:rPr>
          <w:sz w:val="28"/>
          <w:szCs w:val="28"/>
        </w:rPr>
        <w:t>-</w:t>
      </w:r>
      <w:proofErr w:type="spellStart"/>
      <w:r w:rsidRPr="003D4CB9">
        <w:rPr>
          <w:sz w:val="28"/>
          <w:szCs w:val="28"/>
          <w:lang w:val="en-US"/>
        </w:rPr>
        <w:t>mr</w:t>
      </w:r>
      <w:proofErr w:type="spellEnd"/>
      <w:r w:rsidRPr="003D4CB9">
        <w:rPr>
          <w:sz w:val="28"/>
          <w:szCs w:val="28"/>
        </w:rPr>
        <w:t>.</w:t>
      </w:r>
      <w:proofErr w:type="spellStart"/>
      <w:r w:rsidRPr="003D4CB9">
        <w:rPr>
          <w:sz w:val="28"/>
          <w:szCs w:val="28"/>
          <w:lang w:val="en-US"/>
        </w:rPr>
        <w:t>ru</w:t>
      </w:r>
      <w:proofErr w:type="spellEnd"/>
    </w:p>
    <w:p w:rsidR="003D4CB9" w:rsidRPr="00194B40" w:rsidRDefault="003D4CB9" w:rsidP="00194B40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Мнения, замечания и предложения направляются по прилагаемой форме </w:t>
      </w:r>
      <w:r w:rsidRPr="00194B40">
        <w:rPr>
          <w:sz w:val="28"/>
          <w:szCs w:val="28"/>
        </w:rPr>
        <w:t>опросного листа:</w:t>
      </w:r>
    </w:p>
    <w:p w:rsidR="003D4CB9" w:rsidRPr="00194B40" w:rsidRDefault="003D4CB9" w:rsidP="00194B40">
      <w:pPr>
        <w:pStyle w:val="a3"/>
        <w:spacing w:before="0" w:beforeAutospacing="0" w:after="0"/>
        <w:rPr>
          <w:sz w:val="28"/>
          <w:szCs w:val="28"/>
        </w:rPr>
      </w:pPr>
      <w:r w:rsidRPr="00194B40">
        <w:rPr>
          <w:sz w:val="28"/>
          <w:szCs w:val="28"/>
        </w:rPr>
        <w:t xml:space="preserve">- </w:t>
      </w:r>
      <w:r w:rsidR="00894645" w:rsidRPr="00194B40">
        <w:rPr>
          <w:sz w:val="28"/>
          <w:szCs w:val="28"/>
        </w:rPr>
        <w:t xml:space="preserve">в электронном виде на адрес: </w:t>
      </w:r>
      <w:r w:rsidRPr="00194B40">
        <w:rPr>
          <w:sz w:val="28"/>
          <w:szCs w:val="28"/>
        </w:rPr>
        <w:t xml:space="preserve"> </w:t>
      </w:r>
      <w:hyperlink r:id="rId5" w:history="1">
        <w:r w:rsidRPr="00194B40">
          <w:rPr>
            <w:rStyle w:val="a4"/>
            <w:color w:val="auto"/>
            <w:sz w:val="28"/>
            <w:szCs w:val="28"/>
            <w:u w:val="none"/>
          </w:rPr>
          <w:t>ekonomika1@list.ru</w:t>
        </w:r>
      </w:hyperlink>
      <w:r w:rsidRPr="00194B40">
        <w:rPr>
          <w:sz w:val="28"/>
          <w:szCs w:val="28"/>
        </w:rPr>
        <w:t xml:space="preserve"> или </w:t>
      </w:r>
      <w:hyperlink r:id="rId6" w:history="1">
        <w:r w:rsidRPr="00194B40">
          <w:rPr>
            <w:rStyle w:val="a4"/>
            <w:color w:val="auto"/>
            <w:sz w:val="28"/>
            <w:szCs w:val="28"/>
            <w:u w:val="none"/>
          </w:rPr>
          <w:t>economika@gal-mr.ru</w:t>
        </w:r>
      </w:hyperlink>
      <w:r w:rsidRPr="00194B40">
        <w:rPr>
          <w:sz w:val="28"/>
          <w:szCs w:val="28"/>
        </w:rPr>
        <w:t>;</w:t>
      </w:r>
    </w:p>
    <w:p w:rsidR="003D4CB9" w:rsidRPr="00194B40" w:rsidRDefault="003D4CB9" w:rsidP="00194B40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94B40">
        <w:rPr>
          <w:sz w:val="28"/>
          <w:szCs w:val="28"/>
        </w:rPr>
        <w:t xml:space="preserve">- на бумажном носителе по адресу: 157201, Костромская область, </w:t>
      </w:r>
      <w:proofErr w:type="gramStart"/>
      <w:r w:rsidRPr="00194B40">
        <w:rPr>
          <w:sz w:val="28"/>
          <w:szCs w:val="28"/>
        </w:rPr>
        <w:t>г</w:t>
      </w:r>
      <w:proofErr w:type="gramEnd"/>
      <w:r w:rsidRPr="00194B40">
        <w:rPr>
          <w:sz w:val="28"/>
          <w:szCs w:val="28"/>
        </w:rPr>
        <w:t>. Галич, пл. Революции, д.23а, 2 этаж, кабинет 18.</w:t>
      </w:r>
    </w:p>
    <w:p w:rsidR="00894645" w:rsidRPr="00194B40" w:rsidRDefault="00D37CF8" w:rsidP="00194B40">
      <w:pPr>
        <w:pStyle w:val="a3"/>
        <w:spacing w:before="0" w:beforeAutospacing="0" w:after="0"/>
        <w:rPr>
          <w:sz w:val="28"/>
          <w:szCs w:val="28"/>
        </w:rPr>
      </w:pPr>
      <w:r w:rsidRPr="00194B40">
        <w:rPr>
          <w:sz w:val="28"/>
          <w:szCs w:val="28"/>
        </w:rPr>
        <w:t xml:space="preserve">       </w:t>
      </w:r>
      <w:r w:rsidR="00894645" w:rsidRPr="00194B40">
        <w:rPr>
          <w:sz w:val="28"/>
          <w:szCs w:val="28"/>
        </w:rPr>
        <w:t xml:space="preserve">Контактное лицо по вопросам публичных консультаций: </w:t>
      </w:r>
    </w:p>
    <w:p w:rsidR="00894645" w:rsidRPr="00194B40" w:rsidRDefault="00194B40" w:rsidP="003D4CB9">
      <w:pPr>
        <w:pStyle w:val="a3"/>
        <w:spacing w:before="0" w:beforeAutospacing="0" w:after="0"/>
        <w:rPr>
          <w:sz w:val="28"/>
          <w:szCs w:val="28"/>
        </w:rPr>
      </w:pPr>
      <w:r w:rsidRPr="00194B40">
        <w:rPr>
          <w:sz w:val="28"/>
          <w:szCs w:val="28"/>
        </w:rPr>
        <w:t>Зверева Елена Юрьевна</w:t>
      </w:r>
      <w:r w:rsidR="00D37CF8" w:rsidRPr="00194B40">
        <w:rPr>
          <w:sz w:val="28"/>
          <w:szCs w:val="28"/>
        </w:rPr>
        <w:t xml:space="preserve">, </w:t>
      </w:r>
      <w:r w:rsidR="00894645" w:rsidRPr="00194B40">
        <w:rPr>
          <w:sz w:val="28"/>
          <w:szCs w:val="28"/>
        </w:rPr>
        <w:t xml:space="preserve">рабочий телефон: </w:t>
      </w:r>
      <w:r w:rsidR="00D37CF8" w:rsidRPr="00194B40">
        <w:rPr>
          <w:sz w:val="28"/>
          <w:szCs w:val="28"/>
        </w:rPr>
        <w:t>8(49437)21</w:t>
      </w:r>
      <w:r w:rsidRPr="00194B40">
        <w:rPr>
          <w:sz w:val="28"/>
          <w:szCs w:val="28"/>
        </w:rPr>
        <w:t>702</w:t>
      </w:r>
      <w:r w:rsidR="00894645" w:rsidRPr="00194B40">
        <w:rPr>
          <w:sz w:val="28"/>
          <w:szCs w:val="28"/>
        </w:rPr>
        <w:t>;</w:t>
      </w:r>
    </w:p>
    <w:p w:rsidR="00D37CF8" w:rsidRPr="00194B40" w:rsidRDefault="00D37CF8" w:rsidP="00D37CF8">
      <w:pPr>
        <w:pStyle w:val="a3"/>
        <w:spacing w:before="0" w:beforeAutospacing="0" w:after="0"/>
        <w:ind w:firstLine="426"/>
        <w:jc w:val="both"/>
        <w:rPr>
          <w:sz w:val="28"/>
          <w:szCs w:val="28"/>
        </w:rPr>
      </w:pPr>
      <w:r w:rsidRPr="00194B40">
        <w:rPr>
          <w:sz w:val="28"/>
          <w:szCs w:val="28"/>
        </w:rPr>
        <w:t>Г</w:t>
      </w:r>
      <w:r w:rsidR="00894645" w:rsidRPr="00194B40">
        <w:rPr>
          <w:sz w:val="28"/>
          <w:szCs w:val="28"/>
        </w:rPr>
        <w:t xml:space="preserve">рафик работы: с </w:t>
      </w:r>
      <w:r w:rsidRPr="00194B40">
        <w:rPr>
          <w:sz w:val="28"/>
          <w:szCs w:val="28"/>
        </w:rPr>
        <w:t>08.00</w:t>
      </w:r>
      <w:r w:rsidR="00894645" w:rsidRPr="00194B40">
        <w:rPr>
          <w:sz w:val="28"/>
          <w:szCs w:val="28"/>
        </w:rPr>
        <w:t xml:space="preserve"> до </w:t>
      </w:r>
      <w:r w:rsidRPr="00194B40">
        <w:rPr>
          <w:sz w:val="28"/>
          <w:szCs w:val="28"/>
        </w:rPr>
        <w:t>17.15</w:t>
      </w:r>
      <w:r w:rsidR="00894645" w:rsidRPr="00194B40">
        <w:rPr>
          <w:sz w:val="28"/>
          <w:szCs w:val="28"/>
        </w:rPr>
        <w:t xml:space="preserve"> </w:t>
      </w:r>
      <w:r w:rsidRPr="00194B40">
        <w:rPr>
          <w:sz w:val="28"/>
          <w:szCs w:val="28"/>
        </w:rPr>
        <w:t>понедельник – четверг, с 08.00 до 16.00 пятница, перерыв на обед с  12.00 – 13.00.</w:t>
      </w:r>
    </w:p>
    <w:p w:rsidR="00894645" w:rsidRDefault="00894645" w:rsidP="00D37CF8">
      <w:pPr>
        <w:pStyle w:val="a3"/>
        <w:spacing w:before="0" w:beforeAutospacing="0" w:after="0"/>
      </w:pPr>
    </w:p>
    <w:p w:rsidR="00D37CF8" w:rsidRDefault="00D37CF8" w:rsidP="00D37CF8">
      <w:pPr>
        <w:pStyle w:val="a3"/>
        <w:spacing w:before="0" w:beforeAutospacing="0" w:after="0"/>
      </w:pPr>
    </w:p>
    <w:p w:rsidR="00894645" w:rsidRPr="00D37CF8" w:rsidRDefault="00894645" w:rsidP="00D37CF8">
      <w:pPr>
        <w:pStyle w:val="a3"/>
        <w:spacing w:before="0" w:beforeAutospacing="0" w:after="0"/>
        <w:rPr>
          <w:sz w:val="28"/>
          <w:szCs w:val="28"/>
        </w:rPr>
      </w:pPr>
      <w:r w:rsidRPr="00D37CF8">
        <w:rPr>
          <w:sz w:val="28"/>
          <w:szCs w:val="28"/>
        </w:rPr>
        <w:t>Приложения:</w:t>
      </w:r>
    </w:p>
    <w:p w:rsidR="00894645" w:rsidRPr="00D37CF8" w:rsidRDefault="00894645" w:rsidP="00D37CF8">
      <w:pPr>
        <w:pStyle w:val="a3"/>
        <w:spacing w:before="0" w:beforeAutospacing="0" w:after="0"/>
        <w:rPr>
          <w:sz w:val="28"/>
          <w:szCs w:val="28"/>
        </w:rPr>
      </w:pPr>
      <w:r w:rsidRPr="00D37CF8">
        <w:rPr>
          <w:sz w:val="28"/>
          <w:szCs w:val="28"/>
        </w:rPr>
        <w:t>1. Текст муниципального нормативного правового акта;</w:t>
      </w:r>
    </w:p>
    <w:p w:rsidR="00894645" w:rsidRDefault="00894645" w:rsidP="00194B40">
      <w:pPr>
        <w:pStyle w:val="a3"/>
        <w:spacing w:before="0" w:beforeAutospacing="0" w:after="0"/>
      </w:pPr>
      <w:r w:rsidRPr="00D37CF8">
        <w:rPr>
          <w:sz w:val="28"/>
          <w:szCs w:val="28"/>
        </w:rPr>
        <w:t>2. Опросный лист для проведения публичных консультаций</w:t>
      </w:r>
    </w:p>
    <w:p w:rsidR="008D1A1E" w:rsidRDefault="008D1A1E"/>
    <w:sectPr w:rsidR="008D1A1E" w:rsidSect="0055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645"/>
    <w:rsid w:val="001021D8"/>
    <w:rsid w:val="00194B40"/>
    <w:rsid w:val="002D6A26"/>
    <w:rsid w:val="003D4CB9"/>
    <w:rsid w:val="00444861"/>
    <w:rsid w:val="00555296"/>
    <w:rsid w:val="00872C8E"/>
    <w:rsid w:val="00894645"/>
    <w:rsid w:val="008D1A1E"/>
    <w:rsid w:val="009C203A"/>
    <w:rsid w:val="00B803B2"/>
    <w:rsid w:val="00D37CF8"/>
    <w:rsid w:val="00E92383"/>
    <w:rsid w:val="00E97EAD"/>
    <w:rsid w:val="00F2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6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D4C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ika@gal-mr.ru" TargetMode="External"/><Relationship Id="rId5" Type="http://schemas.openxmlformats.org/officeDocument/2006/relationships/hyperlink" Target="mailto:ekonomika1@list.ru" TargetMode="External"/><Relationship Id="rId4" Type="http://schemas.openxmlformats.org/officeDocument/2006/relationships/hyperlink" Target="http://gal-mr.ru/ekspertiza-np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ДудинаЛН</cp:lastModifiedBy>
  <cp:revision>2</cp:revision>
  <dcterms:created xsi:type="dcterms:W3CDTF">2020-01-09T10:41:00Z</dcterms:created>
  <dcterms:modified xsi:type="dcterms:W3CDTF">2020-01-09T10:41:00Z</dcterms:modified>
</cp:coreProperties>
</file>