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B5E" w:rsidRPr="00966C38" w:rsidRDefault="00D05B5E" w:rsidP="00897707">
      <w:pPr>
        <w:pStyle w:val="2"/>
      </w:pPr>
    </w:p>
    <w:p w:rsidR="00D05B5E" w:rsidRPr="00966C38" w:rsidRDefault="00D05B5E" w:rsidP="00D05B5E"/>
    <w:p w:rsidR="00D05B5E" w:rsidRPr="00E468AE" w:rsidRDefault="00E468AE" w:rsidP="00E468AE">
      <w:pPr>
        <w:jc w:val="right"/>
        <w:rPr>
          <w:sz w:val="96"/>
          <w:szCs w:val="96"/>
        </w:rPr>
      </w:pPr>
      <w:r>
        <w:rPr>
          <w:sz w:val="96"/>
          <w:szCs w:val="96"/>
        </w:rPr>
        <w:t>П</w:t>
      </w:r>
      <w:r w:rsidRPr="00E468AE">
        <w:rPr>
          <w:sz w:val="96"/>
          <w:szCs w:val="96"/>
        </w:rPr>
        <w:t>роект</w:t>
      </w:r>
    </w:p>
    <w:p w:rsidR="00D05B5E" w:rsidRPr="00966C38" w:rsidRDefault="00D05B5E" w:rsidP="00D05B5E"/>
    <w:p w:rsidR="00D05B5E" w:rsidRPr="00966C38" w:rsidRDefault="00D05B5E" w:rsidP="00D05B5E"/>
    <w:p w:rsidR="00D05B5E" w:rsidRPr="00966C38" w:rsidRDefault="00D05B5E" w:rsidP="00D05B5E"/>
    <w:p w:rsidR="00D05B5E" w:rsidRPr="00966C38" w:rsidRDefault="00D05B5E" w:rsidP="00D05B5E">
      <w:pPr>
        <w:jc w:val="center"/>
        <w:rPr>
          <w:b/>
          <w:sz w:val="50"/>
          <w:szCs w:val="50"/>
        </w:rPr>
      </w:pPr>
      <w:r w:rsidRPr="00966C38">
        <w:rPr>
          <w:b/>
          <w:sz w:val="50"/>
          <w:szCs w:val="50"/>
        </w:rPr>
        <w:t>Схемы теплоснабжения</w:t>
      </w:r>
    </w:p>
    <w:p w:rsidR="00D05B5E" w:rsidRPr="00966C38" w:rsidRDefault="00D05B5E" w:rsidP="00D05B5E">
      <w:pPr>
        <w:jc w:val="center"/>
      </w:pPr>
      <w:r w:rsidRPr="00966C38">
        <w:rPr>
          <w:b/>
          <w:sz w:val="50"/>
          <w:szCs w:val="50"/>
        </w:rPr>
        <w:t>Дмитриевского, Степановского, Ореховского сельских поселений Галичского муниципального района Костромской области</w:t>
      </w:r>
      <w:r w:rsidRPr="00966C38">
        <w:t xml:space="preserve"> </w:t>
      </w:r>
    </w:p>
    <w:p w:rsidR="00D05B5E" w:rsidRPr="00966C38" w:rsidRDefault="00D05B5E" w:rsidP="00D05B5E">
      <w:pPr>
        <w:jc w:val="center"/>
        <w:rPr>
          <w:sz w:val="36"/>
          <w:szCs w:val="36"/>
        </w:rPr>
      </w:pPr>
    </w:p>
    <w:p w:rsidR="00D05B5E" w:rsidRPr="00966C38" w:rsidRDefault="00D05B5E" w:rsidP="00D05B5E">
      <w:pPr>
        <w:jc w:val="center"/>
        <w:rPr>
          <w:sz w:val="36"/>
          <w:szCs w:val="36"/>
        </w:rPr>
      </w:pPr>
      <w:r w:rsidRPr="00966C38">
        <w:rPr>
          <w:sz w:val="36"/>
          <w:szCs w:val="36"/>
        </w:rPr>
        <w:t>(Актуализация на 202</w:t>
      </w:r>
      <w:r w:rsidR="00DD0D00">
        <w:rPr>
          <w:sz w:val="36"/>
          <w:szCs w:val="36"/>
        </w:rPr>
        <w:t>1</w:t>
      </w:r>
      <w:r w:rsidRPr="00966C38">
        <w:rPr>
          <w:sz w:val="36"/>
          <w:szCs w:val="36"/>
        </w:rPr>
        <w:t xml:space="preserve"> год)</w:t>
      </w:r>
    </w:p>
    <w:p w:rsidR="00D05B5E" w:rsidRPr="00966C38" w:rsidRDefault="00D05B5E" w:rsidP="00D05B5E">
      <w:pPr>
        <w:jc w:val="center"/>
        <w:rPr>
          <w:sz w:val="36"/>
          <w:szCs w:val="36"/>
        </w:rPr>
      </w:pPr>
    </w:p>
    <w:p w:rsidR="00D05B5E" w:rsidRPr="00966C38" w:rsidRDefault="00D05B5E" w:rsidP="00D05B5E">
      <w:pPr>
        <w:jc w:val="center"/>
      </w:pPr>
    </w:p>
    <w:p w:rsidR="00D05B5E" w:rsidRPr="00966C38" w:rsidRDefault="00D05B5E" w:rsidP="00D05B5E">
      <w:pPr>
        <w:jc w:val="center"/>
      </w:pPr>
    </w:p>
    <w:p w:rsidR="00D05B5E" w:rsidRPr="00966C38" w:rsidRDefault="00D05B5E" w:rsidP="00D05B5E">
      <w:pPr>
        <w:jc w:val="center"/>
      </w:pPr>
    </w:p>
    <w:p w:rsidR="00D05B5E" w:rsidRPr="00966C38" w:rsidRDefault="00D05B5E" w:rsidP="00D05B5E">
      <w:pPr>
        <w:jc w:val="center"/>
      </w:pPr>
    </w:p>
    <w:p w:rsidR="00D05B5E" w:rsidRPr="00966C38" w:rsidRDefault="00D05B5E" w:rsidP="00D05B5E">
      <w:pPr>
        <w:jc w:val="center"/>
      </w:pPr>
    </w:p>
    <w:p w:rsidR="00D05B5E" w:rsidRPr="00966C38" w:rsidRDefault="00D05B5E" w:rsidP="00D05B5E">
      <w:pPr>
        <w:jc w:val="center"/>
      </w:pPr>
    </w:p>
    <w:p w:rsidR="00D05B5E" w:rsidRPr="00966C38" w:rsidRDefault="00D05B5E" w:rsidP="00D05B5E">
      <w:pPr>
        <w:jc w:val="center"/>
      </w:pPr>
    </w:p>
    <w:p w:rsidR="00D05B5E" w:rsidRPr="00966C38" w:rsidRDefault="00D05B5E" w:rsidP="00D05B5E">
      <w:pPr>
        <w:jc w:val="center"/>
      </w:pPr>
    </w:p>
    <w:p w:rsidR="00D05B5E" w:rsidRPr="00966C38" w:rsidRDefault="00D05B5E" w:rsidP="00D05B5E">
      <w:pPr>
        <w:jc w:val="center"/>
      </w:pPr>
    </w:p>
    <w:p w:rsidR="00D05B5E" w:rsidRPr="00966C38" w:rsidRDefault="00D05B5E" w:rsidP="00D05B5E">
      <w:pPr>
        <w:jc w:val="center"/>
      </w:pPr>
    </w:p>
    <w:p w:rsidR="00D05B5E" w:rsidRPr="00966C38" w:rsidRDefault="00D05B5E" w:rsidP="00C04B1B"/>
    <w:p w:rsidR="00D05B5E" w:rsidRPr="00966C38" w:rsidRDefault="00D05B5E" w:rsidP="00D05B5E">
      <w:pPr>
        <w:jc w:val="center"/>
      </w:pPr>
    </w:p>
    <w:p w:rsidR="00D05B5E" w:rsidRPr="00966C38" w:rsidRDefault="00D05B5E" w:rsidP="00D05B5E">
      <w:pPr>
        <w:jc w:val="center"/>
      </w:pPr>
    </w:p>
    <w:p w:rsidR="00D05B5E" w:rsidRPr="00966C38" w:rsidRDefault="00D05B5E" w:rsidP="00D05B5E">
      <w:pPr>
        <w:jc w:val="center"/>
      </w:pPr>
    </w:p>
    <w:p w:rsidR="009A329A" w:rsidRPr="00966C38" w:rsidRDefault="009A329A" w:rsidP="00D05B5E">
      <w:pPr>
        <w:jc w:val="center"/>
      </w:pPr>
    </w:p>
    <w:p w:rsidR="009A329A" w:rsidRPr="00966C38" w:rsidRDefault="009A329A" w:rsidP="00D05B5E">
      <w:pPr>
        <w:jc w:val="center"/>
      </w:pPr>
    </w:p>
    <w:p w:rsidR="009A329A" w:rsidRPr="00966C38" w:rsidRDefault="009A329A" w:rsidP="00D05B5E">
      <w:pPr>
        <w:jc w:val="center"/>
      </w:pPr>
    </w:p>
    <w:p w:rsidR="009A329A" w:rsidRPr="00966C38" w:rsidRDefault="009A329A" w:rsidP="00D05B5E">
      <w:pPr>
        <w:jc w:val="center"/>
      </w:pPr>
    </w:p>
    <w:p w:rsidR="009A329A" w:rsidRPr="00966C38" w:rsidRDefault="009A329A" w:rsidP="00D05B5E">
      <w:pPr>
        <w:jc w:val="center"/>
      </w:pPr>
    </w:p>
    <w:p w:rsidR="00D05B5E" w:rsidRPr="00966C38" w:rsidRDefault="00D05B5E" w:rsidP="00D05B5E">
      <w:pPr>
        <w:jc w:val="center"/>
      </w:pPr>
    </w:p>
    <w:p w:rsidR="00D05B5E" w:rsidRPr="00966C38" w:rsidRDefault="00D05B5E" w:rsidP="00D05B5E">
      <w:pPr>
        <w:jc w:val="center"/>
      </w:pPr>
    </w:p>
    <w:p w:rsidR="00DD0D00" w:rsidRDefault="00DD0D00" w:rsidP="00D05B5E">
      <w:pPr>
        <w:jc w:val="center"/>
      </w:pPr>
    </w:p>
    <w:p w:rsidR="00DD0D00" w:rsidRDefault="00DD0D00" w:rsidP="00D05B5E">
      <w:pPr>
        <w:jc w:val="center"/>
      </w:pPr>
    </w:p>
    <w:p w:rsidR="00DD0D00" w:rsidRDefault="00DD0D00" w:rsidP="00D05B5E">
      <w:pPr>
        <w:jc w:val="center"/>
      </w:pPr>
    </w:p>
    <w:p w:rsidR="00DD0D00" w:rsidRDefault="00DD0D00" w:rsidP="00D05B5E">
      <w:pPr>
        <w:jc w:val="center"/>
      </w:pPr>
    </w:p>
    <w:p w:rsidR="00DD0D00" w:rsidRDefault="00DD0D00" w:rsidP="00D05B5E">
      <w:pPr>
        <w:jc w:val="center"/>
      </w:pPr>
    </w:p>
    <w:p w:rsidR="00DD0D00" w:rsidRDefault="00DD0D00" w:rsidP="00D05B5E">
      <w:pPr>
        <w:jc w:val="center"/>
      </w:pPr>
    </w:p>
    <w:p w:rsidR="00DD0D00" w:rsidRDefault="00DD0D00" w:rsidP="00D05B5E">
      <w:pPr>
        <w:jc w:val="center"/>
      </w:pPr>
    </w:p>
    <w:p w:rsidR="00D05B5E" w:rsidRPr="00966C38" w:rsidRDefault="00DD0D00" w:rsidP="00D05B5E">
      <w:pPr>
        <w:jc w:val="center"/>
      </w:pPr>
      <w:r>
        <w:t>Галич 2020</w:t>
      </w:r>
      <w:r w:rsidR="00D05B5E" w:rsidRPr="00966C38">
        <w:t xml:space="preserve"> г.</w:t>
      </w:r>
    </w:p>
    <w:p w:rsidR="00DD0D00" w:rsidRPr="00DD0D00" w:rsidRDefault="00D05B5E" w:rsidP="00DD0D00">
      <w:pPr>
        <w:spacing w:after="200" w:line="276" w:lineRule="auto"/>
        <w:jc w:val="both"/>
        <w:rPr>
          <w:sz w:val="28"/>
          <w:szCs w:val="28"/>
        </w:rPr>
      </w:pPr>
      <w:r w:rsidRPr="00966C38">
        <w:br w:type="page"/>
      </w:r>
    </w:p>
    <w:p w:rsidR="003D251E" w:rsidRPr="00966C38" w:rsidRDefault="003D251E" w:rsidP="003D251E">
      <w:pPr>
        <w:rPr>
          <w:b/>
          <w:sz w:val="28"/>
          <w:szCs w:val="28"/>
        </w:rPr>
      </w:pPr>
    </w:p>
    <w:p w:rsidR="003D251E" w:rsidRPr="00966C38" w:rsidRDefault="003D251E" w:rsidP="003D251E">
      <w:pPr>
        <w:ind w:firstLine="567"/>
        <w:jc w:val="center"/>
        <w:rPr>
          <w:b/>
          <w:sz w:val="28"/>
          <w:szCs w:val="28"/>
        </w:rPr>
      </w:pPr>
      <w:r w:rsidRPr="00966C38">
        <w:rPr>
          <w:b/>
          <w:sz w:val="28"/>
          <w:szCs w:val="28"/>
        </w:rPr>
        <w:t xml:space="preserve">Актуализация схем теплоснабжения сельских поселений Галичского муниципального района </w:t>
      </w:r>
      <w:r w:rsidR="00D238D0">
        <w:rPr>
          <w:b/>
          <w:sz w:val="28"/>
          <w:szCs w:val="28"/>
        </w:rPr>
        <w:t>Костромской области</w:t>
      </w:r>
      <w:r w:rsidR="00D501A9">
        <w:rPr>
          <w:b/>
          <w:sz w:val="28"/>
          <w:szCs w:val="28"/>
        </w:rPr>
        <w:t xml:space="preserve"> на 2021 год</w:t>
      </w:r>
    </w:p>
    <w:p w:rsidR="003D251E" w:rsidRPr="00966C38" w:rsidRDefault="003D251E" w:rsidP="003D251E">
      <w:pPr>
        <w:ind w:firstLine="567"/>
        <w:jc w:val="both"/>
        <w:rPr>
          <w:sz w:val="28"/>
          <w:szCs w:val="28"/>
        </w:rPr>
      </w:pPr>
    </w:p>
    <w:p w:rsidR="00A41300" w:rsidRDefault="00AC3884" w:rsidP="003D251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77001" w:rsidRPr="00C77001">
        <w:rPr>
          <w:sz w:val="28"/>
          <w:szCs w:val="28"/>
        </w:rPr>
        <w:t>В настоящее время ц</w:t>
      </w:r>
      <w:r w:rsidR="00C77001">
        <w:rPr>
          <w:sz w:val="28"/>
          <w:szCs w:val="28"/>
        </w:rPr>
        <w:t xml:space="preserve">ентрализованное теплоснабжение на территории Галичского муниципального района Костромской области имеется в </w:t>
      </w:r>
      <w:r w:rsidR="00C77001" w:rsidRPr="00966C38">
        <w:rPr>
          <w:sz w:val="28"/>
          <w:szCs w:val="28"/>
        </w:rPr>
        <w:t>Дмитриевск</w:t>
      </w:r>
      <w:r w:rsidR="00C77001">
        <w:rPr>
          <w:sz w:val="28"/>
          <w:szCs w:val="28"/>
        </w:rPr>
        <w:t>ом</w:t>
      </w:r>
      <w:r w:rsidR="00C77001" w:rsidRPr="00966C38">
        <w:rPr>
          <w:sz w:val="28"/>
          <w:szCs w:val="28"/>
        </w:rPr>
        <w:t>, Ореховско</w:t>
      </w:r>
      <w:r w:rsidR="00C77001">
        <w:rPr>
          <w:sz w:val="28"/>
          <w:szCs w:val="28"/>
        </w:rPr>
        <w:t xml:space="preserve">м </w:t>
      </w:r>
      <w:r w:rsidR="00C77001" w:rsidRPr="00966C38">
        <w:rPr>
          <w:sz w:val="28"/>
          <w:szCs w:val="28"/>
        </w:rPr>
        <w:t>и Степановско</w:t>
      </w:r>
      <w:r w:rsidR="00C77001">
        <w:rPr>
          <w:sz w:val="28"/>
          <w:szCs w:val="28"/>
        </w:rPr>
        <w:t xml:space="preserve">м сельских поселениях, кроме этого </w:t>
      </w:r>
      <w:r w:rsidR="00C77001" w:rsidRPr="00C77001">
        <w:rPr>
          <w:sz w:val="28"/>
          <w:szCs w:val="28"/>
        </w:rPr>
        <w:t>имеется автономно</w:t>
      </w:r>
      <w:r w:rsidR="005A496F">
        <w:rPr>
          <w:sz w:val="28"/>
          <w:szCs w:val="28"/>
        </w:rPr>
        <w:t>е</w:t>
      </w:r>
      <w:r w:rsidR="00C77001" w:rsidRPr="00C77001">
        <w:rPr>
          <w:sz w:val="28"/>
          <w:szCs w:val="28"/>
        </w:rPr>
        <w:t> теплоснабжение, работающи</w:t>
      </w:r>
      <w:r w:rsidR="00952936">
        <w:rPr>
          <w:sz w:val="28"/>
          <w:szCs w:val="28"/>
        </w:rPr>
        <w:t>е</w:t>
      </w:r>
      <w:r w:rsidR="00C77001" w:rsidRPr="00C77001">
        <w:rPr>
          <w:sz w:val="28"/>
          <w:szCs w:val="28"/>
        </w:rPr>
        <w:t xml:space="preserve"> на природном газе</w:t>
      </w:r>
      <w:r w:rsidR="00C77001">
        <w:rPr>
          <w:rFonts w:ascii="Arial" w:hAnsi="Arial" w:cs="Arial"/>
          <w:color w:val="333333"/>
          <w:shd w:val="clear" w:color="auto" w:fill="FFFFFF"/>
        </w:rPr>
        <w:t xml:space="preserve">. </w:t>
      </w:r>
      <w:r w:rsidR="00C77001" w:rsidRPr="00966C38">
        <w:rPr>
          <w:sz w:val="28"/>
          <w:szCs w:val="28"/>
        </w:rPr>
        <w:t>Н</w:t>
      </w:r>
      <w:r w:rsidR="00952936">
        <w:rPr>
          <w:sz w:val="28"/>
          <w:szCs w:val="28"/>
        </w:rPr>
        <w:t>а территории Лопаревского и Берё</w:t>
      </w:r>
      <w:r w:rsidR="00C77001" w:rsidRPr="00966C38">
        <w:rPr>
          <w:sz w:val="28"/>
          <w:szCs w:val="28"/>
        </w:rPr>
        <w:t xml:space="preserve">зовского сельских поселений Галичского муниципального района используется индивидуальное </w:t>
      </w:r>
      <w:r w:rsidR="00C77001">
        <w:rPr>
          <w:sz w:val="28"/>
          <w:szCs w:val="28"/>
        </w:rPr>
        <w:t>печное отопление,</w:t>
      </w:r>
      <w:r w:rsidR="00C77001" w:rsidRPr="00966C38">
        <w:rPr>
          <w:sz w:val="28"/>
          <w:szCs w:val="28"/>
        </w:rPr>
        <w:t xml:space="preserve"> централизованная система теплоснабжения </w:t>
      </w:r>
      <w:r w:rsidR="005A496F">
        <w:rPr>
          <w:sz w:val="28"/>
          <w:szCs w:val="28"/>
        </w:rPr>
        <w:t xml:space="preserve">в данных поселениях </w:t>
      </w:r>
      <w:r w:rsidR="00C77001" w:rsidRPr="00966C38">
        <w:rPr>
          <w:sz w:val="28"/>
          <w:szCs w:val="28"/>
        </w:rPr>
        <w:t>отсутствует.</w:t>
      </w:r>
      <w:r>
        <w:rPr>
          <w:sz w:val="28"/>
          <w:szCs w:val="28"/>
        </w:rPr>
        <w:t xml:space="preserve"> </w:t>
      </w:r>
    </w:p>
    <w:p w:rsidR="003D251E" w:rsidRPr="00966C38" w:rsidRDefault="00C62E9B" w:rsidP="003D251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D251E" w:rsidRPr="00966C38">
        <w:rPr>
          <w:sz w:val="28"/>
          <w:szCs w:val="28"/>
        </w:rPr>
        <w:t xml:space="preserve">Схема теплоснабжения Дмитриевского, Ореховского и Степановского сельских поселений Галичского муниципального района Костромской области </w:t>
      </w:r>
      <w:r w:rsidR="00AF5167">
        <w:rPr>
          <w:sz w:val="28"/>
          <w:szCs w:val="28"/>
        </w:rPr>
        <w:t xml:space="preserve">разработана </w:t>
      </w:r>
      <w:r w:rsidR="003D251E" w:rsidRPr="00966C38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 </w:t>
      </w:r>
      <w:r w:rsidR="003D251E" w:rsidRPr="00966C38">
        <w:rPr>
          <w:sz w:val="28"/>
          <w:szCs w:val="28"/>
        </w:rPr>
        <w:t>2018 году  в целях удовлетворения спроса на тепловую энергию (мощность) и теплоноситель, обеспечения надежного теплоснабжения населения данных сельских поселений Галичского муниципального района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 и утверждена Постановлением администрации Галичского муниципального района Костромской области</w:t>
      </w:r>
      <w:r w:rsidR="00AC3884">
        <w:rPr>
          <w:sz w:val="28"/>
          <w:szCs w:val="28"/>
        </w:rPr>
        <w:t xml:space="preserve">             </w:t>
      </w:r>
      <w:r w:rsidR="003D251E" w:rsidRPr="00966C38">
        <w:rPr>
          <w:sz w:val="28"/>
          <w:szCs w:val="28"/>
        </w:rPr>
        <w:t xml:space="preserve"> № 295   от «24» октября  2018 года. </w:t>
      </w:r>
    </w:p>
    <w:p w:rsidR="003D251E" w:rsidRPr="00966C38" w:rsidRDefault="003D251E" w:rsidP="003D251E">
      <w:pPr>
        <w:ind w:firstLine="567"/>
        <w:jc w:val="both"/>
        <w:rPr>
          <w:sz w:val="28"/>
          <w:szCs w:val="28"/>
        </w:rPr>
      </w:pPr>
      <w:r w:rsidRPr="00966C38">
        <w:rPr>
          <w:sz w:val="28"/>
          <w:szCs w:val="28"/>
        </w:rPr>
        <w:t xml:space="preserve">Ежегодная актуализация схемы теплоснабжения выполнена в соответствии с требованиями Федерального закона от 27.07.2010 года </w:t>
      </w:r>
      <w:r w:rsidR="00D32A30">
        <w:rPr>
          <w:sz w:val="28"/>
          <w:szCs w:val="28"/>
        </w:rPr>
        <w:t xml:space="preserve">                    </w:t>
      </w:r>
      <w:r w:rsidRPr="00966C38">
        <w:rPr>
          <w:sz w:val="28"/>
          <w:szCs w:val="28"/>
        </w:rPr>
        <w:t>№ 190-ФЗ «О теплоснабжении», Постановления Правительства Российской Федерации от 22.02.2012 года № 154 «О требованиях к схемам теплоснабжения, порядку их разработки и утверждения»</w:t>
      </w:r>
      <w:r w:rsidR="00AC3884">
        <w:rPr>
          <w:sz w:val="28"/>
          <w:szCs w:val="28"/>
        </w:rPr>
        <w:t xml:space="preserve"> и приказом Минэнерго России от 05.03.2019 №212  «Об утверждении Методических указаний по разработке схем теплоснабжения»</w:t>
      </w:r>
      <w:r w:rsidRPr="00966C38">
        <w:rPr>
          <w:sz w:val="28"/>
          <w:szCs w:val="28"/>
        </w:rPr>
        <w:t xml:space="preserve">. </w:t>
      </w:r>
    </w:p>
    <w:p w:rsidR="003D251E" w:rsidRPr="00966C38" w:rsidRDefault="003D251E" w:rsidP="003D251E">
      <w:pPr>
        <w:jc w:val="both"/>
        <w:rPr>
          <w:sz w:val="28"/>
          <w:szCs w:val="28"/>
        </w:rPr>
      </w:pPr>
    </w:p>
    <w:p w:rsidR="00AF7FBA" w:rsidRDefault="00AF7FBA" w:rsidP="003D251E">
      <w:pPr>
        <w:jc w:val="both"/>
        <w:rPr>
          <w:b/>
          <w:sz w:val="28"/>
          <w:szCs w:val="28"/>
        </w:rPr>
      </w:pPr>
    </w:p>
    <w:p w:rsidR="00AF7FBA" w:rsidRDefault="00AF7FBA" w:rsidP="003D251E">
      <w:pPr>
        <w:jc w:val="both"/>
        <w:rPr>
          <w:b/>
          <w:sz w:val="28"/>
          <w:szCs w:val="28"/>
        </w:rPr>
      </w:pPr>
    </w:p>
    <w:p w:rsidR="00AF7FBA" w:rsidRDefault="00AF7FBA" w:rsidP="003D251E">
      <w:pPr>
        <w:jc w:val="both"/>
        <w:rPr>
          <w:b/>
          <w:sz w:val="28"/>
          <w:szCs w:val="28"/>
        </w:rPr>
      </w:pPr>
    </w:p>
    <w:p w:rsidR="00AF7FBA" w:rsidRDefault="00AF7FBA" w:rsidP="003D251E">
      <w:pPr>
        <w:jc w:val="both"/>
        <w:rPr>
          <w:b/>
          <w:sz w:val="28"/>
          <w:szCs w:val="28"/>
        </w:rPr>
      </w:pPr>
    </w:p>
    <w:p w:rsidR="00AF7FBA" w:rsidRDefault="00AF7FBA" w:rsidP="003D251E">
      <w:pPr>
        <w:jc w:val="both"/>
        <w:rPr>
          <w:b/>
          <w:sz w:val="28"/>
          <w:szCs w:val="28"/>
        </w:rPr>
      </w:pPr>
    </w:p>
    <w:p w:rsidR="00E468AE" w:rsidRDefault="00E468AE" w:rsidP="003D251E">
      <w:pPr>
        <w:jc w:val="both"/>
        <w:rPr>
          <w:b/>
          <w:sz w:val="28"/>
          <w:szCs w:val="28"/>
        </w:rPr>
      </w:pPr>
    </w:p>
    <w:p w:rsidR="00E468AE" w:rsidRDefault="00E468AE" w:rsidP="003D251E">
      <w:pPr>
        <w:jc w:val="both"/>
        <w:rPr>
          <w:b/>
          <w:sz w:val="28"/>
          <w:szCs w:val="28"/>
        </w:rPr>
      </w:pPr>
    </w:p>
    <w:p w:rsidR="00E468AE" w:rsidRDefault="00E468AE" w:rsidP="003D251E">
      <w:pPr>
        <w:jc w:val="both"/>
        <w:rPr>
          <w:b/>
          <w:sz w:val="28"/>
          <w:szCs w:val="28"/>
        </w:rPr>
      </w:pPr>
    </w:p>
    <w:p w:rsidR="00AF7FBA" w:rsidRDefault="00AF7FBA" w:rsidP="003D251E">
      <w:pPr>
        <w:jc w:val="both"/>
        <w:rPr>
          <w:b/>
          <w:sz w:val="28"/>
          <w:szCs w:val="28"/>
        </w:rPr>
      </w:pPr>
    </w:p>
    <w:p w:rsidR="00AF7FBA" w:rsidRDefault="00AF7FBA" w:rsidP="003D251E">
      <w:pPr>
        <w:jc w:val="both"/>
        <w:rPr>
          <w:b/>
          <w:sz w:val="28"/>
          <w:szCs w:val="28"/>
        </w:rPr>
      </w:pPr>
    </w:p>
    <w:p w:rsidR="00AF7FBA" w:rsidRDefault="00AF7FBA" w:rsidP="003D251E">
      <w:pPr>
        <w:jc w:val="both"/>
        <w:rPr>
          <w:b/>
          <w:sz w:val="28"/>
          <w:szCs w:val="28"/>
        </w:rPr>
      </w:pPr>
    </w:p>
    <w:p w:rsidR="00AF7FBA" w:rsidRDefault="00AF7FBA" w:rsidP="003D251E">
      <w:pPr>
        <w:jc w:val="both"/>
        <w:rPr>
          <w:b/>
          <w:sz w:val="28"/>
          <w:szCs w:val="28"/>
        </w:rPr>
      </w:pPr>
    </w:p>
    <w:p w:rsidR="00AF7FBA" w:rsidRDefault="00AF7FBA" w:rsidP="003D251E">
      <w:pPr>
        <w:jc w:val="both"/>
        <w:rPr>
          <w:b/>
          <w:sz w:val="28"/>
          <w:szCs w:val="28"/>
        </w:rPr>
      </w:pPr>
    </w:p>
    <w:p w:rsidR="00AF7FBA" w:rsidRDefault="00AF7FBA" w:rsidP="003D251E">
      <w:pPr>
        <w:jc w:val="both"/>
        <w:rPr>
          <w:b/>
          <w:sz w:val="28"/>
          <w:szCs w:val="28"/>
        </w:rPr>
      </w:pPr>
    </w:p>
    <w:p w:rsidR="00AF7FBA" w:rsidRDefault="00AF7FBA" w:rsidP="003D251E">
      <w:pPr>
        <w:jc w:val="both"/>
        <w:rPr>
          <w:b/>
          <w:sz w:val="28"/>
          <w:szCs w:val="28"/>
        </w:rPr>
      </w:pPr>
    </w:p>
    <w:p w:rsidR="00AF7FBA" w:rsidRDefault="00AF7FBA" w:rsidP="003D251E">
      <w:pPr>
        <w:jc w:val="both"/>
        <w:rPr>
          <w:b/>
          <w:sz w:val="28"/>
          <w:szCs w:val="28"/>
        </w:rPr>
      </w:pPr>
    </w:p>
    <w:p w:rsidR="003D251E" w:rsidRPr="00966C38" w:rsidRDefault="003D251E" w:rsidP="003D251E">
      <w:pPr>
        <w:jc w:val="both"/>
        <w:rPr>
          <w:b/>
          <w:sz w:val="28"/>
          <w:szCs w:val="28"/>
        </w:rPr>
      </w:pPr>
      <w:r w:rsidRPr="00966C38">
        <w:rPr>
          <w:b/>
          <w:sz w:val="28"/>
          <w:szCs w:val="28"/>
        </w:rPr>
        <w:t>Раздел 1. Показатели существующего и перспективного спроса на тепловую энергию (мощность) и теплоноситель в установленных границах территории сельских поселений Галичского  муниципального района.</w:t>
      </w:r>
    </w:p>
    <w:p w:rsidR="00125FA0" w:rsidRDefault="00125FA0" w:rsidP="00125FA0">
      <w:pPr>
        <w:pStyle w:val="a5"/>
        <w:ind w:left="0"/>
        <w:jc w:val="both"/>
        <w:rPr>
          <w:b/>
          <w:sz w:val="28"/>
          <w:szCs w:val="28"/>
        </w:rPr>
      </w:pPr>
    </w:p>
    <w:p w:rsidR="00144BE8" w:rsidRPr="00144BE8" w:rsidRDefault="00125FA0" w:rsidP="00125FA0">
      <w:pPr>
        <w:pStyle w:val="a5"/>
        <w:ind w:left="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>
        <w:rPr>
          <w:i/>
          <w:color w:val="22272F"/>
          <w:sz w:val="28"/>
          <w:szCs w:val="28"/>
          <w:shd w:val="clear" w:color="auto" w:fill="FFFFFF"/>
        </w:rPr>
        <w:t xml:space="preserve">1.1   </w:t>
      </w:r>
      <w:r w:rsidR="00144BE8" w:rsidRPr="00144BE8">
        <w:rPr>
          <w:i/>
          <w:color w:val="22272F"/>
          <w:sz w:val="28"/>
          <w:szCs w:val="28"/>
          <w:shd w:val="clear" w:color="auto" w:fill="FFFFFF"/>
        </w:rPr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</w:r>
    </w:p>
    <w:p w:rsidR="00172AEA" w:rsidRDefault="00172AEA" w:rsidP="00125FA0">
      <w:pPr>
        <w:jc w:val="both"/>
        <w:rPr>
          <w:b/>
          <w:sz w:val="28"/>
          <w:szCs w:val="28"/>
        </w:rPr>
      </w:pPr>
    </w:p>
    <w:p w:rsidR="003D251E" w:rsidRDefault="003D251E" w:rsidP="008C171A">
      <w:pPr>
        <w:jc w:val="center"/>
        <w:rPr>
          <w:b/>
          <w:sz w:val="28"/>
          <w:szCs w:val="28"/>
        </w:rPr>
      </w:pPr>
      <w:r w:rsidRPr="00133E28">
        <w:rPr>
          <w:b/>
          <w:sz w:val="28"/>
          <w:szCs w:val="28"/>
        </w:rPr>
        <w:t>Дмитриевское сельское поселение</w:t>
      </w:r>
      <w:r w:rsidR="00A93E42" w:rsidRPr="00A93E42">
        <w:rPr>
          <w:b/>
          <w:sz w:val="28"/>
          <w:szCs w:val="28"/>
        </w:rPr>
        <w:t xml:space="preserve"> Галичского района</w:t>
      </w:r>
    </w:p>
    <w:p w:rsidR="00AF7FBA" w:rsidRDefault="003D251E" w:rsidP="00172AEA">
      <w:pPr>
        <w:ind w:firstLine="539"/>
        <w:jc w:val="both"/>
        <w:rPr>
          <w:b/>
          <w:sz w:val="28"/>
          <w:szCs w:val="28"/>
        </w:rPr>
      </w:pPr>
      <w:r w:rsidRPr="00966C38">
        <w:rPr>
          <w:b/>
          <w:sz w:val="28"/>
          <w:szCs w:val="28"/>
        </w:rPr>
        <w:t xml:space="preserve">       </w:t>
      </w:r>
    </w:p>
    <w:p w:rsidR="00125FA0" w:rsidRPr="00125FA0" w:rsidRDefault="00125FA0" w:rsidP="00125FA0">
      <w:pPr>
        <w:ind w:firstLine="540"/>
        <w:jc w:val="both"/>
        <w:rPr>
          <w:sz w:val="28"/>
          <w:szCs w:val="28"/>
        </w:rPr>
      </w:pPr>
      <w:r w:rsidRPr="00125FA0">
        <w:rPr>
          <w:sz w:val="28"/>
          <w:szCs w:val="28"/>
        </w:rPr>
        <w:t xml:space="preserve">Дмитриевское сельское поселение расположено в южной и центральной части Галичского муниципального района. Протяженность сельского поселения с севера на юг </w:t>
      </w:r>
      <w:smartTag w:uri="urn:schemas-microsoft-com:office:smarttags" w:element="metricconverter">
        <w:smartTagPr>
          <w:attr w:name="ProductID" w:val="40.4 км"/>
        </w:smartTagPr>
        <w:r w:rsidRPr="00125FA0">
          <w:rPr>
            <w:sz w:val="28"/>
            <w:szCs w:val="28"/>
          </w:rPr>
          <w:t>40.4 км</w:t>
        </w:r>
      </w:smartTag>
      <w:r w:rsidRPr="00125FA0">
        <w:rPr>
          <w:sz w:val="28"/>
          <w:szCs w:val="28"/>
        </w:rPr>
        <w:t xml:space="preserve"> и </w:t>
      </w:r>
      <w:smartTag w:uri="urn:schemas-microsoft-com:office:smarttags" w:element="metricconverter">
        <w:smartTagPr>
          <w:attr w:name="ProductID" w:val="37,5 км"/>
        </w:smartTagPr>
        <w:r w:rsidRPr="00125FA0">
          <w:rPr>
            <w:sz w:val="28"/>
            <w:szCs w:val="28"/>
          </w:rPr>
          <w:t>37,5 км</w:t>
        </w:r>
      </w:smartTag>
      <w:r w:rsidRPr="00125FA0">
        <w:rPr>
          <w:sz w:val="28"/>
          <w:szCs w:val="28"/>
        </w:rPr>
        <w:t xml:space="preserve"> с запада на восток. </w:t>
      </w:r>
    </w:p>
    <w:p w:rsidR="00125FA0" w:rsidRPr="00125FA0" w:rsidRDefault="00125FA0" w:rsidP="00125FA0">
      <w:pPr>
        <w:ind w:firstLine="540"/>
        <w:jc w:val="both"/>
        <w:rPr>
          <w:sz w:val="28"/>
          <w:szCs w:val="28"/>
        </w:rPr>
      </w:pPr>
      <w:r w:rsidRPr="00125FA0">
        <w:rPr>
          <w:sz w:val="28"/>
          <w:szCs w:val="28"/>
        </w:rPr>
        <w:t xml:space="preserve">Административным центром Дмитриевского сельского поселения  является г. Галич, который связан с населёнными пунктами поселения муниципальными дорогами III-V категории. Общая площадь территории Дмитриевского сельского  поселения – 106295.1га. </w:t>
      </w:r>
    </w:p>
    <w:p w:rsidR="00125FA0" w:rsidRDefault="00125FA0" w:rsidP="00125FA0">
      <w:pPr>
        <w:ind w:firstLine="540"/>
        <w:jc w:val="both"/>
      </w:pPr>
      <w:r w:rsidRPr="00125FA0">
        <w:rPr>
          <w:sz w:val="28"/>
          <w:szCs w:val="28"/>
        </w:rPr>
        <w:t>Численность населения в п</w:t>
      </w:r>
      <w:r w:rsidR="00EF263E">
        <w:rPr>
          <w:sz w:val="28"/>
          <w:szCs w:val="28"/>
        </w:rPr>
        <w:t>оселении составляет на 01.01.20</w:t>
      </w:r>
      <w:r w:rsidRPr="00125FA0">
        <w:rPr>
          <w:sz w:val="28"/>
          <w:szCs w:val="28"/>
        </w:rPr>
        <w:t>2</w:t>
      </w:r>
      <w:r w:rsidR="00EF263E">
        <w:rPr>
          <w:sz w:val="28"/>
          <w:szCs w:val="28"/>
        </w:rPr>
        <w:t>0</w:t>
      </w:r>
      <w:r w:rsidRPr="00125FA0">
        <w:rPr>
          <w:sz w:val="28"/>
          <w:szCs w:val="28"/>
        </w:rPr>
        <w:t xml:space="preserve"> г. -  3603 чел</w:t>
      </w:r>
      <w:r w:rsidR="00EF263E">
        <w:rPr>
          <w:sz w:val="28"/>
          <w:szCs w:val="28"/>
        </w:rPr>
        <w:t>овек</w:t>
      </w:r>
      <w:r w:rsidRPr="00125FA0">
        <w:rPr>
          <w:sz w:val="28"/>
          <w:szCs w:val="28"/>
        </w:rPr>
        <w:t>. В сельском поселении преобладает одноэтажная застройка с печным отоплением. Централизованное отопление имеют отдельные хозяйственные потребители, общественные, коммунальные и культур</w:t>
      </w:r>
      <w:r w:rsidR="00EF263E">
        <w:rPr>
          <w:sz w:val="28"/>
          <w:szCs w:val="28"/>
        </w:rPr>
        <w:t xml:space="preserve"> и природного газа</w:t>
      </w:r>
      <w:r w:rsidRPr="00125FA0">
        <w:rPr>
          <w:sz w:val="28"/>
          <w:szCs w:val="28"/>
        </w:rPr>
        <w:t xml:space="preserve"> газа.</w:t>
      </w:r>
      <w:r w:rsidRPr="009476E8">
        <w:rPr>
          <w:sz w:val="28"/>
          <w:szCs w:val="28"/>
        </w:rPr>
        <w:t xml:space="preserve"> </w:t>
      </w:r>
      <w:r>
        <w:rPr>
          <w:sz w:val="28"/>
          <w:szCs w:val="28"/>
        </w:rPr>
        <w:t>Ч</w:t>
      </w:r>
      <w:r w:rsidRPr="009476E8">
        <w:rPr>
          <w:sz w:val="28"/>
          <w:szCs w:val="28"/>
        </w:rPr>
        <w:t>асть многоквартирного жилого фонда, некоторые общественные здания, подключены к централизованной системе теплоснабжения, которая состоит из котельных и тепловых сетей.</w:t>
      </w:r>
      <w:r w:rsidRPr="00125FA0">
        <w:rPr>
          <w:sz w:val="28"/>
          <w:szCs w:val="28"/>
        </w:rPr>
        <w:t xml:space="preserve"> </w:t>
      </w:r>
      <w:r w:rsidR="005E7B42" w:rsidRPr="004E2A3D">
        <w:rPr>
          <w:sz w:val="28"/>
          <w:szCs w:val="28"/>
        </w:rPr>
        <w:t xml:space="preserve">В системе теплоснабжения </w:t>
      </w:r>
      <w:r w:rsidR="005E7B42">
        <w:rPr>
          <w:sz w:val="28"/>
          <w:szCs w:val="28"/>
        </w:rPr>
        <w:t>Дмитриевского</w:t>
      </w:r>
      <w:r w:rsidR="005E7B42" w:rsidRPr="004E2A3D">
        <w:rPr>
          <w:sz w:val="28"/>
          <w:szCs w:val="28"/>
        </w:rPr>
        <w:t xml:space="preserve"> сельского поселения насчитывается </w:t>
      </w:r>
      <w:r w:rsidR="00FA661D">
        <w:rPr>
          <w:sz w:val="28"/>
          <w:szCs w:val="28"/>
        </w:rPr>
        <w:t>1</w:t>
      </w:r>
      <w:r w:rsidR="009062A3">
        <w:rPr>
          <w:sz w:val="28"/>
          <w:szCs w:val="28"/>
        </w:rPr>
        <w:t>6</w:t>
      </w:r>
      <w:r w:rsidR="005E7B42" w:rsidRPr="004E2A3D">
        <w:rPr>
          <w:sz w:val="28"/>
          <w:szCs w:val="28"/>
        </w:rPr>
        <w:t xml:space="preserve"> </w:t>
      </w:r>
      <w:r w:rsidR="000C6616">
        <w:rPr>
          <w:sz w:val="28"/>
          <w:szCs w:val="28"/>
        </w:rPr>
        <w:t xml:space="preserve">муниципальных </w:t>
      </w:r>
      <w:r w:rsidR="005E7B42" w:rsidRPr="004E2A3D">
        <w:rPr>
          <w:sz w:val="28"/>
          <w:szCs w:val="28"/>
        </w:rPr>
        <w:t>котельных, из них на обслуживании предприятий ЖКХ находится 1 котельная</w:t>
      </w:r>
      <w:r w:rsidR="005E7B42">
        <w:rPr>
          <w:sz w:val="28"/>
          <w:szCs w:val="28"/>
        </w:rPr>
        <w:t xml:space="preserve"> </w:t>
      </w:r>
      <w:r>
        <w:rPr>
          <w:sz w:val="28"/>
          <w:szCs w:val="28"/>
        </w:rPr>
        <w:t>в дер. Пронино</w:t>
      </w:r>
      <w:r w:rsidR="00EF263E">
        <w:rPr>
          <w:sz w:val="28"/>
          <w:szCs w:val="28"/>
        </w:rPr>
        <w:t>.</w:t>
      </w:r>
    </w:p>
    <w:p w:rsidR="00597954" w:rsidRDefault="00093052" w:rsidP="00172AEA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Существующие отапливаемые площади</w:t>
      </w:r>
      <w:r w:rsidR="00F55BE2">
        <w:rPr>
          <w:sz w:val="28"/>
          <w:szCs w:val="28"/>
        </w:rPr>
        <w:t xml:space="preserve"> строительных фондов с централизованным теплоснабжением</w:t>
      </w:r>
      <w:r w:rsidR="004512D9">
        <w:rPr>
          <w:sz w:val="28"/>
          <w:szCs w:val="28"/>
        </w:rPr>
        <w:t xml:space="preserve"> Дмитриевского сельского поселения</w:t>
      </w:r>
      <w:r w:rsidR="00C81A5E">
        <w:rPr>
          <w:sz w:val="28"/>
          <w:szCs w:val="28"/>
        </w:rPr>
        <w:t>,           д. Пронино</w:t>
      </w:r>
      <w:r w:rsidR="00F55B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(Таблица </w:t>
      </w:r>
      <w:r w:rsidR="0005171E">
        <w:rPr>
          <w:sz w:val="28"/>
          <w:szCs w:val="28"/>
        </w:rPr>
        <w:t>1.</w:t>
      </w:r>
      <w:r w:rsidR="00277AF6">
        <w:rPr>
          <w:sz w:val="28"/>
          <w:szCs w:val="28"/>
        </w:rPr>
        <w:t>1</w:t>
      </w:r>
      <w:r>
        <w:rPr>
          <w:sz w:val="28"/>
          <w:szCs w:val="28"/>
        </w:rPr>
        <w:t>)</w:t>
      </w:r>
    </w:p>
    <w:p w:rsidR="00D328DD" w:rsidRDefault="00277AF6" w:rsidP="00D328DD">
      <w:pPr>
        <w:spacing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t>Таблица 1</w:t>
      </w:r>
      <w:r w:rsidR="0005171E">
        <w:rPr>
          <w:sz w:val="24"/>
          <w:szCs w:val="24"/>
        </w:rPr>
        <w:t>.1</w:t>
      </w:r>
    </w:p>
    <w:tbl>
      <w:tblPr>
        <w:tblStyle w:val="a6"/>
        <w:tblpPr w:leftFromText="180" w:rightFromText="180" w:vertAnchor="text" w:horzAnchor="margin" w:tblpY="4"/>
        <w:tblW w:w="5000" w:type="pct"/>
        <w:tblLook w:val="04A0"/>
      </w:tblPr>
      <w:tblGrid>
        <w:gridCol w:w="2486"/>
        <w:gridCol w:w="653"/>
        <w:gridCol w:w="1062"/>
        <w:gridCol w:w="1103"/>
        <w:gridCol w:w="1041"/>
        <w:gridCol w:w="992"/>
        <w:gridCol w:w="1133"/>
        <w:gridCol w:w="1101"/>
      </w:tblGrid>
      <w:tr w:rsidR="002F7A5B" w:rsidRPr="004A476A" w:rsidTr="00D96BCD">
        <w:tc>
          <w:tcPr>
            <w:tcW w:w="1299" w:type="pct"/>
            <w:vMerge w:val="restart"/>
            <w:tcBorders>
              <w:tr2bl w:val="single" w:sz="4" w:space="0" w:color="auto"/>
            </w:tcBorders>
          </w:tcPr>
          <w:p w:rsidR="006B4FF8" w:rsidRDefault="006B4FF8" w:rsidP="007E466D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  <w:p w:rsidR="002F7A5B" w:rsidRDefault="002F7A5B" w:rsidP="007E466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4A476A">
              <w:rPr>
                <w:color w:val="000000" w:themeColor="text1"/>
                <w:sz w:val="24"/>
                <w:szCs w:val="24"/>
              </w:rPr>
              <w:t>Объекты</w:t>
            </w:r>
          </w:p>
          <w:p w:rsidR="006B4FF8" w:rsidRPr="004A476A" w:rsidRDefault="006B4FF8" w:rsidP="00E0795E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                      </w:t>
            </w:r>
            <w:r w:rsidR="00E0795E">
              <w:rPr>
                <w:color w:val="000000" w:themeColor="text1"/>
                <w:sz w:val="24"/>
                <w:szCs w:val="24"/>
              </w:rPr>
              <w:t>Г</w:t>
            </w:r>
            <w:r>
              <w:rPr>
                <w:color w:val="000000" w:themeColor="text1"/>
                <w:sz w:val="24"/>
                <w:szCs w:val="24"/>
              </w:rPr>
              <w:t>од</w:t>
            </w:r>
          </w:p>
        </w:tc>
        <w:tc>
          <w:tcPr>
            <w:tcW w:w="3701" w:type="pct"/>
            <w:gridSpan w:val="7"/>
          </w:tcPr>
          <w:p w:rsidR="002F7A5B" w:rsidRPr="004A476A" w:rsidRDefault="002F7A5B" w:rsidP="00D96BC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A476A">
              <w:rPr>
                <w:color w:val="000000" w:themeColor="text1"/>
                <w:sz w:val="24"/>
                <w:szCs w:val="24"/>
              </w:rPr>
              <w:t>Площадь отапливаемых объектов</w:t>
            </w:r>
          </w:p>
        </w:tc>
      </w:tr>
      <w:tr w:rsidR="002B3A81" w:rsidRPr="004A476A" w:rsidTr="00D96BCD">
        <w:tc>
          <w:tcPr>
            <w:tcW w:w="1299" w:type="pct"/>
            <w:vMerge/>
          </w:tcPr>
          <w:p w:rsidR="002F7A5B" w:rsidRPr="004A476A" w:rsidRDefault="002F7A5B" w:rsidP="00D328DD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41" w:type="pct"/>
          </w:tcPr>
          <w:p w:rsidR="002F7A5B" w:rsidRPr="004A476A" w:rsidRDefault="002F7A5B" w:rsidP="00D328D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4A476A">
              <w:rPr>
                <w:color w:val="000000" w:themeColor="text1"/>
                <w:sz w:val="24"/>
                <w:szCs w:val="24"/>
              </w:rPr>
              <w:t>Ед. изм.</w:t>
            </w:r>
          </w:p>
        </w:tc>
        <w:tc>
          <w:tcPr>
            <w:tcW w:w="555" w:type="pct"/>
          </w:tcPr>
          <w:p w:rsidR="002F7A5B" w:rsidRPr="004A476A" w:rsidRDefault="002F7A5B" w:rsidP="00D328D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4A476A">
              <w:rPr>
                <w:color w:val="000000" w:themeColor="text1"/>
                <w:sz w:val="24"/>
                <w:szCs w:val="24"/>
              </w:rPr>
              <w:t>2015 г</w:t>
            </w:r>
          </w:p>
        </w:tc>
        <w:tc>
          <w:tcPr>
            <w:tcW w:w="576" w:type="pct"/>
          </w:tcPr>
          <w:p w:rsidR="002F7A5B" w:rsidRPr="004A476A" w:rsidRDefault="002F7A5B" w:rsidP="00D328D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4A476A">
              <w:rPr>
                <w:color w:val="000000" w:themeColor="text1"/>
                <w:sz w:val="24"/>
                <w:szCs w:val="24"/>
              </w:rPr>
              <w:t>2016 г</w:t>
            </w:r>
          </w:p>
        </w:tc>
        <w:tc>
          <w:tcPr>
            <w:tcW w:w="544" w:type="pct"/>
          </w:tcPr>
          <w:p w:rsidR="002F7A5B" w:rsidRPr="004A476A" w:rsidRDefault="002F7A5B" w:rsidP="00D328D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4A476A">
              <w:rPr>
                <w:color w:val="000000" w:themeColor="text1"/>
                <w:sz w:val="24"/>
                <w:szCs w:val="24"/>
              </w:rPr>
              <w:t>2017 г</w:t>
            </w:r>
          </w:p>
        </w:tc>
        <w:tc>
          <w:tcPr>
            <w:tcW w:w="518" w:type="pct"/>
          </w:tcPr>
          <w:p w:rsidR="002F7A5B" w:rsidRPr="004A476A" w:rsidRDefault="002F7A5B" w:rsidP="00D328D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4A476A">
              <w:rPr>
                <w:color w:val="000000" w:themeColor="text1"/>
                <w:sz w:val="24"/>
                <w:szCs w:val="24"/>
              </w:rPr>
              <w:t>2018 г</w:t>
            </w:r>
          </w:p>
        </w:tc>
        <w:tc>
          <w:tcPr>
            <w:tcW w:w="592" w:type="pct"/>
          </w:tcPr>
          <w:p w:rsidR="002F7A5B" w:rsidRPr="004A476A" w:rsidRDefault="002F7A5B" w:rsidP="00D328D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4A476A">
              <w:rPr>
                <w:color w:val="000000" w:themeColor="text1"/>
                <w:sz w:val="24"/>
                <w:szCs w:val="24"/>
              </w:rPr>
              <w:t>2019 г</w:t>
            </w:r>
          </w:p>
        </w:tc>
        <w:tc>
          <w:tcPr>
            <w:tcW w:w="575" w:type="pct"/>
          </w:tcPr>
          <w:p w:rsidR="002F7A5B" w:rsidRPr="004A476A" w:rsidRDefault="002B3A81" w:rsidP="00D328D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4A476A">
              <w:rPr>
                <w:color w:val="000000" w:themeColor="text1"/>
                <w:sz w:val="24"/>
                <w:szCs w:val="24"/>
              </w:rPr>
              <w:t>2020 г</w:t>
            </w:r>
          </w:p>
        </w:tc>
      </w:tr>
      <w:tr w:rsidR="00865773" w:rsidRPr="004A476A" w:rsidTr="00D96BCD">
        <w:tc>
          <w:tcPr>
            <w:tcW w:w="1299" w:type="pct"/>
          </w:tcPr>
          <w:p w:rsidR="00865773" w:rsidRPr="004A476A" w:rsidRDefault="00F55BE2" w:rsidP="002B3A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865773" w:rsidRPr="004A476A">
              <w:rPr>
                <w:sz w:val="24"/>
                <w:szCs w:val="24"/>
              </w:rPr>
              <w:t>чреждения, организации с централизованным отоплением</w:t>
            </w:r>
          </w:p>
        </w:tc>
        <w:tc>
          <w:tcPr>
            <w:tcW w:w="341" w:type="pct"/>
          </w:tcPr>
          <w:p w:rsidR="00865773" w:rsidRPr="004A476A" w:rsidRDefault="00865773" w:rsidP="002B3A81">
            <w:pPr>
              <w:jc w:val="both"/>
              <w:rPr>
                <w:sz w:val="24"/>
                <w:szCs w:val="24"/>
              </w:rPr>
            </w:pPr>
            <w:r w:rsidRPr="004A476A">
              <w:rPr>
                <w:sz w:val="24"/>
                <w:szCs w:val="24"/>
              </w:rPr>
              <w:t>м</w:t>
            </w:r>
            <w:r w:rsidRPr="004A476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55" w:type="pct"/>
          </w:tcPr>
          <w:p w:rsidR="00865773" w:rsidRPr="004A476A" w:rsidRDefault="00865773" w:rsidP="002B3A81">
            <w:pPr>
              <w:jc w:val="both"/>
              <w:rPr>
                <w:sz w:val="24"/>
                <w:szCs w:val="24"/>
              </w:rPr>
            </w:pPr>
            <w:r w:rsidRPr="004A476A">
              <w:rPr>
                <w:sz w:val="24"/>
                <w:szCs w:val="24"/>
              </w:rPr>
              <w:t>3360</w:t>
            </w:r>
          </w:p>
        </w:tc>
        <w:tc>
          <w:tcPr>
            <w:tcW w:w="576" w:type="pct"/>
          </w:tcPr>
          <w:p w:rsidR="00865773" w:rsidRPr="004A476A" w:rsidRDefault="00865773">
            <w:pPr>
              <w:rPr>
                <w:sz w:val="24"/>
                <w:szCs w:val="24"/>
              </w:rPr>
            </w:pPr>
            <w:r w:rsidRPr="004A476A">
              <w:rPr>
                <w:sz w:val="24"/>
                <w:szCs w:val="24"/>
              </w:rPr>
              <w:t>3360</w:t>
            </w:r>
          </w:p>
        </w:tc>
        <w:tc>
          <w:tcPr>
            <w:tcW w:w="544" w:type="pct"/>
          </w:tcPr>
          <w:p w:rsidR="00865773" w:rsidRPr="004A476A" w:rsidRDefault="00865773">
            <w:pPr>
              <w:rPr>
                <w:sz w:val="24"/>
                <w:szCs w:val="24"/>
              </w:rPr>
            </w:pPr>
            <w:r w:rsidRPr="004A476A">
              <w:rPr>
                <w:sz w:val="24"/>
                <w:szCs w:val="24"/>
              </w:rPr>
              <w:t>3360</w:t>
            </w:r>
          </w:p>
        </w:tc>
        <w:tc>
          <w:tcPr>
            <w:tcW w:w="518" w:type="pct"/>
          </w:tcPr>
          <w:p w:rsidR="00865773" w:rsidRPr="004A476A" w:rsidRDefault="00865773">
            <w:pPr>
              <w:rPr>
                <w:sz w:val="24"/>
                <w:szCs w:val="24"/>
              </w:rPr>
            </w:pPr>
            <w:r w:rsidRPr="004A476A">
              <w:rPr>
                <w:sz w:val="24"/>
                <w:szCs w:val="24"/>
              </w:rPr>
              <w:t>3360</w:t>
            </w:r>
          </w:p>
        </w:tc>
        <w:tc>
          <w:tcPr>
            <w:tcW w:w="592" w:type="pct"/>
          </w:tcPr>
          <w:p w:rsidR="00865773" w:rsidRPr="004A476A" w:rsidRDefault="00865773">
            <w:pPr>
              <w:rPr>
                <w:sz w:val="24"/>
                <w:szCs w:val="24"/>
              </w:rPr>
            </w:pPr>
            <w:r w:rsidRPr="004A476A">
              <w:rPr>
                <w:sz w:val="24"/>
                <w:szCs w:val="24"/>
              </w:rPr>
              <w:t>3360</w:t>
            </w:r>
          </w:p>
        </w:tc>
        <w:tc>
          <w:tcPr>
            <w:tcW w:w="575" w:type="pct"/>
          </w:tcPr>
          <w:p w:rsidR="00865773" w:rsidRPr="004A476A" w:rsidRDefault="00865773">
            <w:pPr>
              <w:rPr>
                <w:sz w:val="24"/>
                <w:szCs w:val="24"/>
              </w:rPr>
            </w:pPr>
            <w:r w:rsidRPr="004A476A">
              <w:rPr>
                <w:sz w:val="24"/>
                <w:szCs w:val="24"/>
              </w:rPr>
              <w:t>3360</w:t>
            </w:r>
          </w:p>
        </w:tc>
      </w:tr>
      <w:tr w:rsidR="00865773" w:rsidRPr="004A476A" w:rsidTr="00D96BCD">
        <w:tc>
          <w:tcPr>
            <w:tcW w:w="1299" w:type="pct"/>
          </w:tcPr>
          <w:p w:rsidR="00865773" w:rsidRPr="004A476A" w:rsidRDefault="00F55BE2" w:rsidP="002B3A8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</w:t>
            </w:r>
            <w:r w:rsidR="00865773" w:rsidRPr="004A476A">
              <w:rPr>
                <w:sz w:val="24"/>
                <w:szCs w:val="24"/>
              </w:rPr>
              <w:t>илые дома с   централизованным отоплением</w:t>
            </w:r>
          </w:p>
        </w:tc>
        <w:tc>
          <w:tcPr>
            <w:tcW w:w="341" w:type="pct"/>
          </w:tcPr>
          <w:p w:rsidR="00865773" w:rsidRPr="004A476A" w:rsidRDefault="00865773" w:rsidP="002B3A81">
            <w:pPr>
              <w:jc w:val="both"/>
              <w:rPr>
                <w:sz w:val="24"/>
                <w:szCs w:val="24"/>
              </w:rPr>
            </w:pPr>
            <w:r w:rsidRPr="004A476A">
              <w:rPr>
                <w:sz w:val="24"/>
                <w:szCs w:val="24"/>
              </w:rPr>
              <w:t>м</w:t>
            </w:r>
            <w:r w:rsidRPr="004A476A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55" w:type="pct"/>
          </w:tcPr>
          <w:p w:rsidR="00865773" w:rsidRPr="004A476A" w:rsidRDefault="00865773" w:rsidP="00865773">
            <w:pPr>
              <w:jc w:val="both"/>
              <w:rPr>
                <w:sz w:val="24"/>
                <w:szCs w:val="24"/>
              </w:rPr>
            </w:pPr>
            <w:r w:rsidRPr="004A476A">
              <w:rPr>
                <w:sz w:val="24"/>
                <w:szCs w:val="24"/>
              </w:rPr>
              <w:t>1855</w:t>
            </w:r>
          </w:p>
        </w:tc>
        <w:tc>
          <w:tcPr>
            <w:tcW w:w="576" w:type="pct"/>
          </w:tcPr>
          <w:p w:rsidR="00865773" w:rsidRPr="004A476A" w:rsidRDefault="00865773">
            <w:pPr>
              <w:rPr>
                <w:sz w:val="24"/>
                <w:szCs w:val="24"/>
              </w:rPr>
            </w:pPr>
            <w:r w:rsidRPr="004A476A">
              <w:rPr>
                <w:sz w:val="24"/>
                <w:szCs w:val="24"/>
              </w:rPr>
              <w:t>1855</w:t>
            </w:r>
          </w:p>
        </w:tc>
        <w:tc>
          <w:tcPr>
            <w:tcW w:w="544" w:type="pct"/>
          </w:tcPr>
          <w:p w:rsidR="00865773" w:rsidRPr="004A476A" w:rsidRDefault="00865773">
            <w:pPr>
              <w:rPr>
                <w:sz w:val="24"/>
                <w:szCs w:val="24"/>
              </w:rPr>
            </w:pPr>
            <w:r w:rsidRPr="004A476A">
              <w:rPr>
                <w:sz w:val="24"/>
                <w:szCs w:val="24"/>
              </w:rPr>
              <w:t>1855</w:t>
            </w:r>
          </w:p>
        </w:tc>
        <w:tc>
          <w:tcPr>
            <w:tcW w:w="518" w:type="pct"/>
          </w:tcPr>
          <w:p w:rsidR="00865773" w:rsidRPr="004A476A" w:rsidRDefault="00865773">
            <w:pPr>
              <w:rPr>
                <w:sz w:val="24"/>
                <w:szCs w:val="24"/>
              </w:rPr>
            </w:pPr>
            <w:r w:rsidRPr="004A476A">
              <w:rPr>
                <w:sz w:val="24"/>
                <w:szCs w:val="24"/>
              </w:rPr>
              <w:t>1855</w:t>
            </w:r>
          </w:p>
        </w:tc>
        <w:tc>
          <w:tcPr>
            <w:tcW w:w="592" w:type="pct"/>
          </w:tcPr>
          <w:p w:rsidR="00865773" w:rsidRPr="004A476A" w:rsidRDefault="00865773">
            <w:pPr>
              <w:rPr>
                <w:sz w:val="24"/>
                <w:szCs w:val="24"/>
              </w:rPr>
            </w:pPr>
            <w:r w:rsidRPr="004A476A">
              <w:rPr>
                <w:sz w:val="24"/>
                <w:szCs w:val="24"/>
              </w:rPr>
              <w:t>1855</w:t>
            </w:r>
          </w:p>
        </w:tc>
        <w:tc>
          <w:tcPr>
            <w:tcW w:w="575" w:type="pct"/>
          </w:tcPr>
          <w:p w:rsidR="00865773" w:rsidRPr="004A476A" w:rsidRDefault="00865773">
            <w:pPr>
              <w:rPr>
                <w:sz w:val="24"/>
                <w:szCs w:val="24"/>
              </w:rPr>
            </w:pPr>
            <w:r w:rsidRPr="004A476A">
              <w:rPr>
                <w:sz w:val="24"/>
                <w:szCs w:val="24"/>
              </w:rPr>
              <w:t>1855</w:t>
            </w:r>
          </w:p>
        </w:tc>
      </w:tr>
    </w:tbl>
    <w:p w:rsidR="00A31DE0" w:rsidRDefault="00A31DE0" w:rsidP="00527D2B">
      <w:pPr>
        <w:ind w:firstLine="709"/>
        <w:jc w:val="both"/>
        <w:rPr>
          <w:sz w:val="28"/>
          <w:szCs w:val="28"/>
          <w:lang w:eastAsia="en-US"/>
        </w:rPr>
      </w:pPr>
    </w:p>
    <w:p w:rsidR="00C022F1" w:rsidRDefault="00A0577A" w:rsidP="00C022F1">
      <w:pPr>
        <w:ind w:firstLine="540"/>
        <w:jc w:val="both"/>
        <w:rPr>
          <w:sz w:val="28"/>
          <w:szCs w:val="28"/>
        </w:rPr>
      </w:pPr>
      <w:r w:rsidRPr="00A0577A">
        <w:rPr>
          <w:sz w:val="28"/>
          <w:szCs w:val="28"/>
        </w:rPr>
        <w:t>Перспективное строительство, согласно Генеральному плану Дмитриевского поселения Галичского муниципального района Костромской области, на которые получены технические условия подключения у ресурсоснабжающих организаций, отсутствуют. Прирост потребления теплоносителя за счет перспективного строительства к 2021 году на котельной д. Пронино не ожидается.</w:t>
      </w:r>
      <w:r w:rsidR="00C022F1">
        <w:rPr>
          <w:sz w:val="28"/>
          <w:szCs w:val="28"/>
        </w:rPr>
        <w:t xml:space="preserve"> </w:t>
      </w:r>
    </w:p>
    <w:p w:rsidR="009062A3" w:rsidRDefault="009062A3" w:rsidP="00C022F1">
      <w:pPr>
        <w:ind w:firstLine="540"/>
        <w:jc w:val="both"/>
      </w:pPr>
    </w:p>
    <w:p w:rsidR="00A9370F" w:rsidRDefault="009F5606" w:rsidP="00C90D5F">
      <w:pPr>
        <w:ind w:firstLine="567"/>
        <w:jc w:val="center"/>
        <w:rPr>
          <w:b/>
          <w:sz w:val="28"/>
          <w:szCs w:val="28"/>
        </w:rPr>
      </w:pPr>
      <w:r w:rsidRPr="009F5606">
        <w:rPr>
          <w:b/>
          <w:sz w:val="32"/>
          <w:szCs w:val="32"/>
        </w:rPr>
        <w:t>Степановское сельское поселени</w:t>
      </w:r>
      <w:r>
        <w:rPr>
          <w:b/>
          <w:sz w:val="32"/>
          <w:szCs w:val="32"/>
        </w:rPr>
        <w:t>е</w:t>
      </w:r>
      <w:r w:rsidR="00A93E42">
        <w:rPr>
          <w:b/>
          <w:sz w:val="32"/>
          <w:szCs w:val="32"/>
        </w:rPr>
        <w:t xml:space="preserve"> </w:t>
      </w:r>
      <w:r w:rsidR="00A93E42" w:rsidRPr="00A93E42">
        <w:rPr>
          <w:b/>
          <w:sz w:val="28"/>
          <w:szCs w:val="28"/>
        </w:rPr>
        <w:t>Галичского района</w:t>
      </w:r>
    </w:p>
    <w:p w:rsidR="009062A3" w:rsidRDefault="009062A3" w:rsidP="00C90D5F">
      <w:pPr>
        <w:ind w:firstLine="567"/>
        <w:jc w:val="center"/>
        <w:rPr>
          <w:b/>
          <w:sz w:val="28"/>
          <w:szCs w:val="28"/>
        </w:rPr>
      </w:pPr>
    </w:p>
    <w:p w:rsidR="00A470DF" w:rsidRDefault="006A1BB6" w:rsidP="009062A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E7B42" w:rsidRPr="004E2A3D">
        <w:rPr>
          <w:sz w:val="28"/>
          <w:szCs w:val="28"/>
        </w:rPr>
        <w:t>Степановское сельское поселение расположено в северо-восточной  части Галичского района Костромской области.</w:t>
      </w:r>
      <w:r w:rsidR="005E7B42">
        <w:rPr>
          <w:sz w:val="28"/>
          <w:szCs w:val="28"/>
        </w:rPr>
        <w:t xml:space="preserve"> </w:t>
      </w:r>
      <w:r w:rsidR="005E7B42" w:rsidRPr="004E2A3D">
        <w:rPr>
          <w:sz w:val="28"/>
          <w:szCs w:val="28"/>
        </w:rPr>
        <w:t>Общая площадь – 25805 га</w:t>
      </w:r>
      <w:r w:rsidR="005E7B42">
        <w:rPr>
          <w:sz w:val="28"/>
          <w:szCs w:val="28"/>
        </w:rPr>
        <w:t>.</w:t>
      </w:r>
      <w:r w:rsidR="00A470DF" w:rsidRPr="00A470DF">
        <w:rPr>
          <w:sz w:val="28"/>
          <w:szCs w:val="28"/>
        </w:rPr>
        <w:t xml:space="preserve"> </w:t>
      </w:r>
      <w:r w:rsidR="00A470DF" w:rsidRPr="00125FA0">
        <w:rPr>
          <w:sz w:val="28"/>
          <w:szCs w:val="28"/>
        </w:rPr>
        <w:t>Численность населения в п</w:t>
      </w:r>
      <w:r w:rsidR="00A470DF">
        <w:rPr>
          <w:sz w:val="28"/>
          <w:szCs w:val="28"/>
        </w:rPr>
        <w:t>оселении составляет на 01.01.20</w:t>
      </w:r>
      <w:r w:rsidR="00A470DF" w:rsidRPr="00125FA0">
        <w:rPr>
          <w:sz w:val="28"/>
          <w:szCs w:val="28"/>
        </w:rPr>
        <w:t>2</w:t>
      </w:r>
      <w:r w:rsidR="00A470DF">
        <w:rPr>
          <w:sz w:val="28"/>
          <w:szCs w:val="28"/>
        </w:rPr>
        <w:t>0</w:t>
      </w:r>
      <w:r w:rsidR="00A470DF" w:rsidRPr="00125FA0">
        <w:rPr>
          <w:sz w:val="28"/>
          <w:szCs w:val="28"/>
        </w:rPr>
        <w:t xml:space="preserve"> г. -  </w:t>
      </w:r>
      <w:r w:rsidR="00A470DF">
        <w:rPr>
          <w:sz w:val="28"/>
          <w:szCs w:val="28"/>
        </w:rPr>
        <w:t>1584</w:t>
      </w:r>
      <w:r w:rsidR="00A470DF" w:rsidRPr="00125FA0">
        <w:rPr>
          <w:sz w:val="28"/>
          <w:szCs w:val="28"/>
        </w:rPr>
        <w:t xml:space="preserve"> чел</w:t>
      </w:r>
      <w:r w:rsidR="00A470DF">
        <w:rPr>
          <w:sz w:val="28"/>
          <w:szCs w:val="28"/>
        </w:rPr>
        <w:t>овека</w:t>
      </w:r>
      <w:r w:rsidR="00A470DF" w:rsidRPr="00125FA0">
        <w:rPr>
          <w:sz w:val="28"/>
          <w:szCs w:val="28"/>
        </w:rPr>
        <w:t xml:space="preserve">. </w:t>
      </w:r>
      <w:r w:rsidR="005E7B42" w:rsidRPr="004E2A3D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  </w:t>
      </w:r>
    </w:p>
    <w:p w:rsidR="009062A3" w:rsidRDefault="005E7B42" w:rsidP="009062A3">
      <w:pPr>
        <w:ind w:firstLine="540"/>
        <w:jc w:val="both"/>
      </w:pPr>
      <w:r w:rsidRPr="004E2A3D">
        <w:rPr>
          <w:sz w:val="28"/>
          <w:szCs w:val="28"/>
        </w:rPr>
        <w:t>Теплоснабжение жилой и общественной застройки на территории Степановского сельского поселения осуществляется по смешанной схеме. Индивидуальная жилая застройка и большая часть мелких общественных и коммунально-бытовых потребителей оборудованы печами на твердом топливе. Для горячего водоснабжения указанных потребителей используются электрические водонагреватели, в д.Степаново газовые котлы и газовые колонки.</w:t>
      </w:r>
      <w:r w:rsidR="009062A3">
        <w:rPr>
          <w:sz w:val="28"/>
          <w:szCs w:val="28"/>
        </w:rPr>
        <w:t xml:space="preserve"> </w:t>
      </w:r>
      <w:r w:rsidR="009062A3" w:rsidRPr="004E2A3D">
        <w:rPr>
          <w:sz w:val="28"/>
          <w:szCs w:val="28"/>
        </w:rPr>
        <w:t xml:space="preserve">В системе теплоснабжения </w:t>
      </w:r>
      <w:r w:rsidR="009062A3">
        <w:rPr>
          <w:sz w:val="28"/>
          <w:szCs w:val="28"/>
        </w:rPr>
        <w:t>Дмитриевского</w:t>
      </w:r>
      <w:r w:rsidR="009062A3" w:rsidRPr="004E2A3D">
        <w:rPr>
          <w:sz w:val="28"/>
          <w:szCs w:val="28"/>
        </w:rPr>
        <w:t xml:space="preserve"> сельского поселения насчитывается </w:t>
      </w:r>
      <w:r w:rsidR="009062A3">
        <w:rPr>
          <w:sz w:val="28"/>
          <w:szCs w:val="28"/>
        </w:rPr>
        <w:t>7</w:t>
      </w:r>
      <w:r w:rsidR="009062A3" w:rsidRPr="004E2A3D">
        <w:rPr>
          <w:sz w:val="28"/>
          <w:szCs w:val="28"/>
        </w:rPr>
        <w:t xml:space="preserve"> </w:t>
      </w:r>
      <w:r w:rsidR="009062A3">
        <w:rPr>
          <w:sz w:val="28"/>
          <w:szCs w:val="28"/>
        </w:rPr>
        <w:t xml:space="preserve">муниципальных </w:t>
      </w:r>
      <w:r w:rsidR="009062A3" w:rsidRPr="004E2A3D">
        <w:rPr>
          <w:sz w:val="28"/>
          <w:szCs w:val="28"/>
        </w:rPr>
        <w:t>котельных, из них на обслуживании предприятий ЖКХ находится 1 котельная</w:t>
      </w:r>
      <w:r w:rsidR="009062A3">
        <w:rPr>
          <w:sz w:val="28"/>
          <w:szCs w:val="28"/>
        </w:rPr>
        <w:t xml:space="preserve"> в дер.Степаново.</w:t>
      </w:r>
    </w:p>
    <w:p w:rsidR="0014036E" w:rsidRDefault="00FB5326" w:rsidP="0014036E">
      <w:pPr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4036E">
        <w:rPr>
          <w:sz w:val="28"/>
          <w:szCs w:val="28"/>
        </w:rPr>
        <w:t>Существующие отапливаемые площади строительных фондов с централизованным теплоснабжением Степановского сельского поселения,           д. Степаново (Таблица 1.2).</w:t>
      </w:r>
    </w:p>
    <w:p w:rsidR="00CB60D9" w:rsidRPr="00966C38" w:rsidRDefault="00FB5326" w:rsidP="00CB60D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B60D9" w:rsidRDefault="00CB072D" w:rsidP="00CB60D9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Таблица </w:t>
      </w:r>
      <w:r w:rsidR="0005171E">
        <w:rPr>
          <w:sz w:val="24"/>
          <w:szCs w:val="24"/>
        </w:rPr>
        <w:t>1.</w:t>
      </w:r>
      <w:r>
        <w:rPr>
          <w:sz w:val="24"/>
          <w:szCs w:val="24"/>
        </w:rPr>
        <w:t>2</w:t>
      </w:r>
    </w:p>
    <w:tbl>
      <w:tblPr>
        <w:tblStyle w:val="a6"/>
        <w:tblpPr w:leftFromText="180" w:rightFromText="180" w:vertAnchor="text" w:horzAnchor="margin" w:tblpY="4"/>
        <w:tblW w:w="5000" w:type="pct"/>
        <w:tblLayout w:type="fixed"/>
        <w:tblLook w:val="04A0"/>
      </w:tblPr>
      <w:tblGrid>
        <w:gridCol w:w="3133"/>
        <w:gridCol w:w="1101"/>
        <w:gridCol w:w="1101"/>
        <w:gridCol w:w="1103"/>
        <w:gridCol w:w="1238"/>
        <w:gridCol w:w="965"/>
        <w:gridCol w:w="930"/>
      </w:tblGrid>
      <w:tr w:rsidR="006B4FF8" w:rsidRPr="00FB5326" w:rsidTr="00527D2B">
        <w:tc>
          <w:tcPr>
            <w:tcW w:w="16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  <w:tr2bl w:val="single" w:sz="4" w:space="0" w:color="auto"/>
            </w:tcBorders>
            <w:vAlign w:val="center"/>
          </w:tcPr>
          <w:p w:rsidR="006B4FF8" w:rsidRDefault="006B4FF8" w:rsidP="006B4FF8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Объект       </w:t>
            </w:r>
          </w:p>
          <w:p w:rsidR="006B4FF8" w:rsidRDefault="00E0795E" w:rsidP="006B4FF8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                           Г</w:t>
            </w:r>
            <w:r w:rsidR="006B4FF8">
              <w:rPr>
                <w:color w:val="000000" w:themeColor="text1"/>
                <w:sz w:val="24"/>
                <w:szCs w:val="24"/>
              </w:rPr>
              <w:t>од</w:t>
            </w:r>
          </w:p>
        </w:tc>
        <w:tc>
          <w:tcPr>
            <w:tcW w:w="3363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B4FF8" w:rsidRPr="00FB5326" w:rsidRDefault="006B4FF8" w:rsidP="00CD68B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4A476A">
              <w:rPr>
                <w:color w:val="000000" w:themeColor="text1"/>
                <w:sz w:val="24"/>
                <w:szCs w:val="24"/>
              </w:rPr>
              <w:t>Площадь отапливаемых объектов</w:t>
            </w:r>
          </w:p>
        </w:tc>
      </w:tr>
      <w:tr w:rsidR="00854528" w:rsidRPr="00FB5326" w:rsidTr="00527D2B">
        <w:tc>
          <w:tcPr>
            <w:tcW w:w="1637" w:type="pct"/>
            <w:vMerge/>
            <w:tcBorders>
              <w:left w:val="single" w:sz="4" w:space="0" w:color="auto"/>
              <w:tr2bl w:val="single" w:sz="4" w:space="0" w:color="auto"/>
            </w:tcBorders>
            <w:vAlign w:val="center"/>
          </w:tcPr>
          <w:p w:rsidR="006B4FF8" w:rsidRPr="00FB5326" w:rsidRDefault="006B4FF8" w:rsidP="00D15A15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75" w:type="pct"/>
            <w:vAlign w:val="center"/>
          </w:tcPr>
          <w:p w:rsidR="006B4FF8" w:rsidRPr="00FB5326" w:rsidRDefault="006B4FF8" w:rsidP="00CD68B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B5326">
              <w:rPr>
                <w:color w:val="000000" w:themeColor="text1"/>
                <w:sz w:val="24"/>
                <w:szCs w:val="24"/>
              </w:rPr>
              <w:t>2015 г</w:t>
            </w:r>
          </w:p>
        </w:tc>
        <w:tc>
          <w:tcPr>
            <w:tcW w:w="575" w:type="pct"/>
            <w:vAlign w:val="center"/>
          </w:tcPr>
          <w:p w:rsidR="006B4FF8" w:rsidRPr="00FB5326" w:rsidRDefault="006B4FF8" w:rsidP="00CD68B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B5326">
              <w:rPr>
                <w:color w:val="000000" w:themeColor="text1"/>
                <w:sz w:val="24"/>
                <w:szCs w:val="24"/>
              </w:rPr>
              <w:t>2016 г</w:t>
            </w:r>
          </w:p>
        </w:tc>
        <w:tc>
          <w:tcPr>
            <w:tcW w:w="576" w:type="pct"/>
            <w:vAlign w:val="center"/>
          </w:tcPr>
          <w:p w:rsidR="006B4FF8" w:rsidRPr="00FB5326" w:rsidRDefault="006B4FF8" w:rsidP="00CD68B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B5326">
              <w:rPr>
                <w:color w:val="000000" w:themeColor="text1"/>
                <w:sz w:val="24"/>
                <w:szCs w:val="24"/>
              </w:rPr>
              <w:t>2017 г</w:t>
            </w:r>
          </w:p>
        </w:tc>
        <w:tc>
          <w:tcPr>
            <w:tcW w:w="647" w:type="pct"/>
            <w:vAlign w:val="center"/>
          </w:tcPr>
          <w:p w:rsidR="006B4FF8" w:rsidRPr="00FB5326" w:rsidRDefault="006B4FF8" w:rsidP="00CD68B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B5326">
              <w:rPr>
                <w:color w:val="000000" w:themeColor="text1"/>
                <w:sz w:val="24"/>
                <w:szCs w:val="24"/>
              </w:rPr>
              <w:t>2018 г</w:t>
            </w:r>
          </w:p>
        </w:tc>
        <w:tc>
          <w:tcPr>
            <w:tcW w:w="504" w:type="pct"/>
            <w:vAlign w:val="center"/>
          </w:tcPr>
          <w:p w:rsidR="006B4FF8" w:rsidRPr="00FB5326" w:rsidRDefault="006B4FF8" w:rsidP="00CD68B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B5326">
              <w:rPr>
                <w:color w:val="000000" w:themeColor="text1"/>
                <w:sz w:val="24"/>
                <w:szCs w:val="24"/>
              </w:rPr>
              <w:t>2019 г</w:t>
            </w:r>
          </w:p>
        </w:tc>
        <w:tc>
          <w:tcPr>
            <w:tcW w:w="486" w:type="pct"/>
            <w:tcBorders>
              <w:right w:val="single" w:sz="4" w:space="0" w:color="auto"/>
            </w:tcBorders>
            <w:vAlign w:val="center"/>
          </w:tcPr>
          <w:p w:rsidR="006B4FF8" w:rsidRPr="00FB5326" w:rsidRDefault="006B4FF8" w:rsidP="00CD68B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B5326">
              <w:rPr>
                <w:color w:val="000000" w:themeColor="text1"/>
                <w:sz w:val="24"/>
                <w:szCs w:val="24"/>
              </w:rPr>
              <w:t>2020 г</w:t>
            </w:r>
          </w:p>
        </w:tc>
      </w:tr>
      <w:tr w:rsidR="00527D2B" w:rsidRPr="00FB5326" w:rsidTr="00527D2B">
        <w:tc>
          <w:tcPr>
            <w:tcW w:w="1637" w:type="pct"/>
            <w:tcBorders>
              <w:left w:val="single" w:sz="4" w:space="0" w:color="auto"/>
            </w:tcBorders>
            <w:vAlign w:val="center"/>
          </w:tcPr>
          <w:p w:rsidR="0078424C" w:rsidRPr="00CD68B4" w:rsidRDefault="0078424C" w:rsidP="0078424C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Учреждения,</w:t>
            </w:r>
            <w:r w:rsidR="00527D2B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D68B4">
              <w:rPr>
                <w:color w:val="000000" w:themeColor="text1"/>
                <w:sz w:val="24"/>
                <w:szCs w:val="24"/>
              </w:rPr>
              <w:t>организации с централизованным отоплением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75" w:type="pct"/>
            <w:vAlign w:val="center"/>
          </w:tcPr>
          <w:p w:rsidR="0078424C" w:rsidRPr="00CD68B4" w:rsidRDefault="0078424C" w:rsidP="00CD68B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D68B4">
              <w:rPr>
                <w:color w:val="000000" w:themeColor="text1"/>
                <w:sz w:val="24"/>
                <w:szCs w:val="24"/>
              </w:rPr>
              <w:t>3082,6</w:t>
            </w:r>
          </w:p>
        </w:tc>
        <w:tc>
          <w:tcPr>
            <w:tcW w:w="575" w:type="pct"/>
            <w:vAlign w:val="center"/>
          </w:tcPr>
          <w:p w:rsidR="0078424C" w:rsidRPr="00CD68B4" w:rsidRDefault="0078424C" w:rsidP="00CD68B4">
            <w:pPr>
              <w:jc w:val="center"/>
              <w:rPr>
                <w:color w:val="000000" w:themeColor="text1"/>
              </w:rPr>
            </w:pPr>
            <w:r w:rsidRPr="00CD68B4">
              <w:rPr>
                <w:color w:val="000000" w:themeColor="text1"/>
                <w:sz w:val="24"/>
                <w:szCs w:val="24"/>
              </w:rPr>
              <w:t>3082,6</w:t>
            </w:r>
          </w:p>
        </w:tc>
        <w:tc>
          <w:tcPr>
            <w:tcW w:w="576" w:type="pct"/>
            <w:vAlign w:val="center"/>
          </w:tcPr>
          <w:p w:rsidR="0078424C" w:rsidRPr="00CD68B4" w:rsidRDefault="0078424C" w:rsidP="00CD68B4">
            <w:pPr>
              <w:jc w:val="center"/>
              <w:rPr>
                <w:color w:val="000000" w:themeColor="text1"/>
              </w:rPr>
            </w:pPr>
            <w:r w:rsidRPr="00CD68B4">
              <w:rPr>
                <w:color w:val="000000" w:themeColor="text1"/>
                <w:sz w:val="24"/>
                <w:szCs w:val="24"/>
              </w:rPr>
              <w:t>3082,6</w:t>
            </w:r>
          </w:p>
        </w:tc>
        <w:tc>
          <w:tcPr>
            <w:tcW w:w="647" w:type="pct"/>
            <w:vAlign w:val="center"/>
          </w:tcPr>
          <w:p w:rsidR="0078424C" w:rsidRPr="00CD68B4" w:rsidRDefault="0078424C" w:rsidP="00CD68B4">
            <w:pPr>
              <w:jc w:val="center"/>
              <w:rPr>
                <w:color w:val="000000" w:themeColor="text1"/>
              </w:rPr>
            </w:pPr>
            <w:r w:rsidRPr="00CD68B4">
              <w:rPr>
                <w:color w:val="000000" w:themeColor="text1"/>
                <w:sz w:val="24"/>
                <w:szCs w:val="24"/>
              </w:rPr>
              <w:t>3082,6</w:t>
            </w:r>
          </w:p>
        </w:tc>
        <w:tc>
          <w:tcPr>
            <w:tcW w:w="504" w:type="pct"/>
            <w:vAlign w:val="center"/>
          </w:tcPr>
          <w:p w:rsidR="0078424C" w:rsidRPr="00CD68B4" w:rsidRDefault="0078424C" w:rsidP="00CD68B4">
            <w:pPr>
              <w:jc w:val="center"/>
              <w:rPr>
                <w:color w:val="000000" w:themeColor="text1"/>
              </w:rPr>
            </w:pPr>
            <w:r w:rsidRPr="00CD68B4">
              <w:rPr>
                <w:color w:val="000000" w:themeColor="text1"/>
                <w:sz w:val="24"/>
                <w:szCs w:val="24"/>
              </w:rPr>
              <w:t>3082,6</w:t>
            </w:r>
          </w:p>
        </w:tc>
        <w:tc>
          <w:tcPr>
            <w:tcW w:w="486" w:type="pct"/>
            <w:tcBorders>
              <w:right w:val="single" w:sz="4" w:space="0" w:color="auto"/>
            </w:tcBorders>
            <w:vAlign w:val="center"/>
          </w:tcPr>
          <w:p w:rsidR="0078424C" w:rsidRPr="00CD68B4" w:rsidRDefault="0078424C" w:rsidP="00CD68B4">
            <w:pPr>
              <w:jc w:val="center"/>
              <w:rPr>
                <w:color w:val="000000" w:themeColor="text1"/>
              </w:rPr>
            </w:pPr>
            <w:r w:rsidRPr="00CD68B4">
              <w:rPr>
                <w:color w:val="000000" w:themeColor="text1"/>
                <w:sz w:val="24"/>
                <w:szCs w:val="24"/>
              </w:rPr>
              <w:t>3082,6</w:t>
            </w:r>
          </w:p>
        </w:tc>
      </w:tr>
      <w:tr w:rsidR="00527D2B" w:rsidRPr="00FB5326" w:rsidTr="00527D2B">
        <w:tc>
          <w:tcPr>
            <w:tcW w:w="1637" w:type="pct"/>
            <w:tcBorders>
              <w:left w:val="single" w:sz="4" w:space="0" w:color="auto"/>
              <w:bottom w:val="single" w:sz="4" w:space="0" w:color="auto"/>
            </w:tcBorders>
          </w:tcPr>
          <w:p w:rsidR="0078424C" w:rsidRPr="00FF1A0F" w:rsidRDefault="0078424C" w:rsidP="0078424C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Жилые </w:t>
            </w:r>
            <w:r w:rsidRPr="00FF1A0F">
              <w:rPr>
                <w:color w:val="000000" w:themeColor="text1"/>
                <w:sz w:val="24"/>
                <w:szCs w:val="24"/>
              </w:rPr>
              <w:t xml:space="preserve">дома  с централизованным отоплением </w:t>
            </w:r>
          </w:p>
        </w:tc>
        <w:tc>
          <w:tcPr>
            <w:tcW w:w="575" w:type="pct"/>
            <w:tcBorders>
              <w:bottom w:val="single" w:sz="4" w:space="0" w:color="auto"/>
            </w:tcBorders>
            <w:vAlign w:val="center"/>
          </w:tcPr>
          <w:p w:rsidR="0078424C" w:rsidRPr="00FF1A0F" w:rsidRDefault="0078424C" w:rsidP="000B6628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F1A0F">
              <w:rPr>
                <w:color w:val="000000" w:themeColor="text1"/>
                <w:sz w:val="24"/>
                <w:szCs w:val="24"/>
              </w:rPr>
              <w:t>2757,1</w:t>
            </w:r>
          </w:p>
        </w:tc>
        <w:tc>
          <w:tcPr>
            <w:tcW w:w="575" w:type="pct"/>
            <w:tcBorders>
              <w:bottom w:val="single" w:sz="4" w:space="0" w:color="auto"/>
            </w:tcBorders>
            <w:vAlign w:val="center"/>
          </w:tcPr>
          <w:p w:rsidR="0078424C" w:rsidRPr="00FF1A0F" w:rsidRDefault="0078424C" w:rsidP="000B6628">
            <w:pPr>
              <w:jc w:val="center"/>
              <w:rPr>
                <w:color w:val="000000" w:themeColor="text1"/>
              </w:rPr>
            </w:pPr>
            <w:r w:rsidRPr="00FF1A0F">
              <w:rPr>
                <w:color w:val="000000" w:themeColor="text1"/>
                <w:sz w:val="24"/>
                <w:szCs w:val="24"/>
              </w:rPr>
              <w:t>2757,1</w:t>
            </w:r>
          </w:p>
        </w:tc>
        <w:tc>
          <w:tcPr>
            <w:tcW w:w="576" w:type="pct"/>
            <w:tcBorders>
              <w:bottom w:val="single" w:sz="4" w:space="0" w:color="auto"/>
            </w:tcBorders>
            <w:vAlign w:val="center"/>
          </w:tcPr>
          <w:p w:rsidR="0078424C" w:rsidRPr="00FF1A0F" w:rsidRDefault="0078424C" w:rsidP="000B6628">
            <w:pPr>
              <w:jc w:val="center"/>
              <w:rPr>
                <w:color w:val="000000" w:themeColor="text1"/>
              </w:rPr>
            </w:pPr>
            <w:r w:rsidRPr="00FF1A0F">
              <w:rPr>
                <w:color w:val="000000" w:themeColor="text1"/>
                <w:sz w:val="24"/>
                <w:szCs w:val="24"/>
              </w:rPr>
              <w:t>2757,1</w:t>
            </w:r>
          </w:p>
        </w:tc>
        <w:tc>
          <w:tcPr>
            <w:tcW w:w="647" w:type="pct"/>
            <w:tcBorders>
              <w:bottom w:val="single" w:sz="4" w:space="0" w:color="auto"/>
            </w:tcBorders>
            <w:vAlign w:val="center"/>
          </w:tcPr>
          <w:p w:rsidR="0078424C" w:rsidRPr="00FF1A0F" w:rsidRDefault="0078424C" w:rsidP="000B6628">
            <w:pPr>
              <w:jc w:val="center"/>
              <w:rPr>
                <w:color w:val="000000" w:themeColor="text1"/>
              </w:rPr>
            </w:pPr>
            <w:r w:rsidRPr="00FF1A0F">
              <w:rPr>
                <w:color w:val="000000" w:themeColor="text1"/>
                <w:sz w:val="24"/>
                <w:szCs w:val="24"/>
              </w:rPr>
              <w:t>2757,1</w:t>
            </w:r>
          </w:p>
        </w:tc>
        <w:tc>
          <w:tcPr>
            <w:tcW w:w="504" w:type="pct"/>
            <w:tcBorders>
              <w:bottom w:val="single" w:sz="4" w:space="0" w:color="auto"/>
            </w:tcBorders>
            <w:vAlign w:val="center"/>
          </w:tcPr>
          <w:p w:rsidR="0078424C" w:rsidRPr="00FF1A0F" w:rsidRDefault="0078424C" w:rsidP="000B6628">
            <w:pPr>
              <w:jc w:val="center"/>
              <w:rPr>
                <w:color w:val="000000" w:themeColor="text1"/>
              </w:rPr>
            </w:pPr>
            <w:r w:rsidRPr="00FF1A0F">
              <w:rPr>
                <w:color w:val="000000" w:themeColor="text1"/>
                <w:sz w:val="24"/>
                <w:szCs w:val="24"/>
              </w:rPr>
              <w:t>2757,1</w:t>
            </w:r>
          </w:p>
        </w:tc>
        <w:tc>
          <w:tcPr>
            <w:tcW w:w="486" w:type="pct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8424C" w:rsidRPr="00FF1A0F" w:rsidRDefault="0078424C" w:rsidP="000B6628">
            <w:pPr>
              <w:jc w:val="center"/>
              <w:rPr>
                <w:color w:val="000000" w:themeColor="text1"/>
              </w:rPr>
            </w:pPr>
            <w:r w:rsidRPr="00FF1A0F">
              <w:rPr>
                <w:color w:val="000000" w:themeColor="text1"/>
                <w:sz w:val="24"/>
                <w:szCs w:val="24"/>
              </w:rPr>
              <w:t>2757,1</w:t>
            </w:r>
          </w:p>
        </w:tc>
      </w:tr>
    </w:tbl>
    <w:p w:rsidR="00031B94" w:rsidRDefault="00031B94" w:rsidP="00CB60D9">
      <w:pPr>
        <w:jc w:val="right"/>
        <w:rPr>
          <w:sz w:val="28"/>
          <w:szCs w:val="28"/>
        </w:rPr>
      </w:pPr>
    </w:p>
    <w:p w:rsidR="007D70F2" w:rsidRDefault="0028314D" w:rsidP="00172A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72AEA">
        <w:rPr>
          <w:sz w:val="28"/>
          <w:szCs w:val="28"/>
        </w:rPr>
        <w:t xml:space="preserve">        </w:t>
      </w:r>
      <w:r w:rsidR="007D70F2" w:rsidRPr="00966C38">
        <w:rPr>
          <w:sz w:val="28"/>
          <w:szCs w:val="28"/>
        </w:rPr>
        <w:t>Учитывая, что Генеральным планом Степановского сельского поселения не предусмотрено изменение схемы теплоснабжения,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Изменения производствен</w:t>
      </w:r>
      <w:r w:rsidR="007D70F2">
        <w:rPr>
          <w:sz w:val="28"/>
          <w:szCs w:val="28"/>
        </w:rPr>
        <w:t xml:space="preserve">ных зон не планируется. </w:t>
      </w:r>
    </w:p>
    <w:p w:rsidR="007D70F2" w:rsidRDefault="007D70F2" w:rsidP="007D70F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Предусмо</w:t>
      </w:r>
      <w:r w:rsidRPr="00966C38">
        <w:rPr>
          <w:sz w:val="28"/>
          <w:szCs w:val="28"/>
        </w:rPr>
        <w:t xml:space="preserve">трен переход на индивидуальное отопление в многоквартирных домах </w:t>
      </w:r>
      <w:r w:rsidR="00C64886">
        <w:rPr>
          <w:sz w:val="28"/>
          <w:szCs w:val="28"/>
        </w:rPr>
        <w:t xml:space="preserve">по адресу д. Степаново, </w:t>
      </w:r>
      <w:r w:rsidRPr="00966C38">
        <w:rPr>
          <w:sz w:val="28"/>
          <w:szCs w:val="28"/>
        </w:rPr>
        <w:t>ул. Ц</w:t>
      </w:r>
      <w:r>
        <w:rPr>
          <w:sz w:val="28"/>
          <w:szCs w:val="28"/>
        </w:rPr>
        <w:t>ентральная, д. 1, д.2, д.3, д.4, д. 8</w:t>
      </w:r>
      <w:r w:rsidR="00902E6E">
        <w:rPr>
          <w:sz w:val="28"/>
          <w:szCs w:val="28"/>
        </w:rPr>
        <w:t>,</w:t>
      </w:r>
      <w:r>
        <w:rPr>
          <w:sz w:val="28"/>
          <w:szCs w:val="28"/>
        </w:rPr>
        <w:t xml:space="preserve"> ул. Ушкова, д.1.</w:t>
      </w:r>
    </w:p>
    <w:p w:rsidR="00544D3C" w:rsidRDefault="00544D3C" w:rsidP="00FF3E0D">
      <w:pPr>
        <w:ind w:firstLine="567"/>
        <w:jc w:val="center"/>
        <w:rPr>
          <w:b/>
          <w:sz w:val="28"/>
          <w:szCs w:val="28"/>
        </w:rPr>
      </w:pPr>
    </w:p>
    <w:p w:rsidR="00FF3E0D" w:rsidRDefault="00FF3E0D" w:rsidP="00FF3E0D">
      <w:pPr>
        <w:ind w:firstLine="567"/>
        <w:jc w:val="center"/>
        <w:rPr>
          <w:b/>
          <w:sz w:val="28"/>
          <w:szCs w:val="28"/>
        </w:rPr>
      </w:pPr>
      <w:r w:rsidRPr="00A93E42">
        <w:rPr>
          <w:b/>
          <w:sz w:val="28"/>
          <w:szCs w:val="28"/>
        </w:rPr>
        <w:t>Ореховское сельское поселение Галичского района</w:t>
      </w:r>
    </w:p>
    <w:p w:rsidR="00A26ED3" w:rsidRPr="00A93E42" w:rsidRDefault="00A26ED3" w:rsidP="00FF3E0D">
      <w:pPr>
        <w:ind w:firstLine="567"/>
        <w:jc w:val="center"/>
        <w:rPr>
          <w:b/>
          <w:sz w:val="28"/>
          <w:szCs w:val="28"/>
        </w:rPr>
      </w:pPr>
    </w:p>
    <w:p w:rsidR="00A26ED3" w:rsidRPr="00287990" w:rsidRDefault="00A26ED3" w:rsidP="00A26ED3">
      <w:pPr>
        <w:pStyle w:val="a8"/>
        <w:ind w:firstLine="540"/>
        <w:jc w:val="both"/>
        <w:rPr>
          <w:color w:val="FF00FF"/>
          <w:sz w:val="32"/>
          <w:szCs w:val="32"/>
        </w:rPr>
      </w:pPr>
      <w:r>
        <w:rPr>
          <w:szCs w:val="28"/>
        </w:rPr>
        <w:t xml:space="preserve">Ореховское сельское поселение  расположено в северо-западной  части Галичского муниципального района. </w:t>
      </w:r>
      <w:r w:rsidRPr="00287990">
        <w:t>Площадь территории поселения</w:t>
      </w:r>
      <w:r>
        <w:t xml:space="preserve"> составляет 60965,3</w:t>
      </w:r>
      <w:r w:rsidRPr="00287990">
        <w:t xml:space="preserve"> га, численность постоянно пр</w:t>
      </w:r>
      <w:r>
        <w:t>оживающего населения – 2185</w:t>
      </w:r>
      <w:r w:rsidRPr="00287990">
        <w:t xml:space="preserve"> человек. </w:t>
      </w:r>
    </w:p>
    <w:p w:rsidR="00A26ED3" w:rsidRDefault="00A26ED3" w:rsidP="00A26ED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Теплоснабжение жилой и общественной застройки на территории Ореховского сельского поселения осуществляется по смешанной схеме. Индивидуальная жилая застройка и большая часть мелких общественных и коммунально-бытовых потребителей оборудованы печами на твердом топливе. Для горячего водоснабжения указанных потребителей используются электрические водонагреватели.</w:t>
      </w:r>
    </w:p>
    <w:p w:rsidR="00C64886" w:rsidRDefault="00A26ED3" w:rsidP="00A26ED3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12-квартирный</w:t>
      </w:r>
      <w:r w:rsidRPr="00EB34F5">
        <w:rPr>
          <w:sz w:val="28"/>
          <w:szCs w:val="28"/>
        </w:rPr>
        <w:t xml:space="preserve"> жило</w:t>
      </w:r>
      <w:r>
        <w:rPr>
          <w:sz w:val="28"/>
          <w:szCs w:val="28"/>
        </w:rPr>
        <w:t xml:space="preserve">й дом и учреждения образования подключены к </w:t>
      </w:r>
      <w:r w:rsidRPr="00EB34F5">
        <w:rPr>
          <w:sz w:val="28"/>
          <w:szCs w:val="28"/>
        </w:rPr>
        <w:t>системе теплоснабжения, которая состоит из котельн</w:t>
      </w:r>
      <w:r w:rsidR="00D65A14">
        <w:rPr>
          <w:sz w:val="28"/>
          <w:szCs w:val="28"/>
        </w:rPr>
        <w:t>ой</w:t>
      </w:r>
      <w:r w:rsidRPr="00EB34F5">
        <w:rPr>
          <w:sz w:val="28"/>
          <w:szCs w:val="28"/>
        </w:rPr>
        <w:t xml:space="preserve"> и тепловых сетей.</w:t>
      </w:r>
      <w:r w:rsidR="00D65A14">
        <w:rPr>
          <w:sz w:val="28"/>
          <w:szCs w:val="28"/>
        </w:rPr>
        <w:t xml:space="preserve"> </w:t>
      </w:r>
    </w:p>
    <w:p w:rsidR="00FF3E0D" w:rsidRDefault="00CB072D" w:rsidP="00FF3E0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Величина существующего спроса на тепловую энергию (мощность) и теплоноситель котельной МОУ Россоловская ООШ, Ореховское сельское поселение, п. Россолово,  у</w:t>
      </w:r>
      <w:r w:rsidR="00FF3E0D">
        <w:rPr>
          <w:sz w:val="28"/>
          <w:szCs w:val="28"/>
        </w:rPr>
        <w:t>л. Зелёная, 25</w:t>
      </w:r>
      <w:r w:rsidR="0095780D">
        <w:rPr>
          <w:sz w:val="28"/>
          <w:szCs w:val="28"/>
        </w:rPr>
        <w:t xml:space="preserve"> (Таблица </w:t>
      </w:r>
      <w:r w:rsidR="0005171E">
        <w:rPr>
          <w:sz w:val="28"/>
          <w:szCs w:val="28"/>
        </w:rPr>
        <w:t>1.</w:t>
      </w:r>
      <w:r w:rsidR="0095780D">
        <w:rPr>
          <w:sz w:val="28"/>
          <w:szCs w:val="28"/>
        </w:rPr>
        <w:t>4)</w:t>
      </w:r>
      <w:r>
        <w:rPr>
          <w:sz w:val="28"/>
          <w:szCs w:val="28"/>
        </w:rPr>
        <w:t>:</w:t>
      </w:r>
      <w:r w:rsidR="00FF3E0D">
        <w:rPr>
          <w:sz w:val="28"/>
          <w:szCs w:val="28"/>
        </w:rPr>
        <w:t xml:space="preserve"> </w:t>
      </w:r>
    </w:p>
    <w:p w:rsidR="0095780D" w:rsidRPr="0095780D" w:rsidRDefault="0095780D" w:rsidP="0095780D">
      <w:pPr>
        <w:jc w:val="right"/>
        <w:rPr>
          <w:sz w:val="24"/>
          <w:szCs w:val="24"/>
        </w:rPr>
      </w:pPr>
      <w:r w:rsidRPr="0095780D">
        <w:rPr>
          <w:sz w:val="24"/>
          <w:szCs w:val="24"/>
        </w:rPr>
        <w:t xml:space="preserve">                                                                       </w:t>
      </w:r>
      <w:r w:rsidR="006918A2">
        <w:rPr>
          <w:sz w:val="24"/>
          <w:szCs w:val="24"/>
        </w:rPr>
        <w:t xml:space="preserve">                            </w:t>
      </w:r>
      <w:r w:rsidRPr="0095780D">
        <w:rPr>
          <w:sz w:val="24"/>
          <w:szCs w:val="24"/>
        </w:rPr>
        <w:t xml:space="preserve">Таблица </w:t>
      </w:r>
      <w:r w:rsidR="0005171E">
        <w:rPr>
          <w:sz w:val="24"/>
          <w:szCs w:val="24"/>
        </w:rPr>
        <w:t>1.</w:t>
      </w:r>
      <w:r w:rsidRPr="0095780D">
        <w:rPr>
          <w:sz w:val="24"/>
          <w:szCs w:val="24"/>
        </w:rPr>
        <w:t>4</w:t>
      </w:r>
    </w:p>
    <w:p w:rsidR="00CB072D" w:rsidRDefault="00CB072D" w:rsidP="00FF3E0D">
      <w:pPr>
        <w:ind w:firstLine="567"/>
        <w:jc w:val="both"/>
        <w:rPr>
          <w:sz w:val="28"/>
          <w:szCs w:val="28"/>
        </w:rPr>
      </w:pPr>
    </w:p>
    <w:tbl>
      <w:tblPr>
        <w:tblStyle w:val="a6"/>
        <w:tblpPr w:leftFromText="180" w:rightFromText="180" w:vertAnchor="text" w:horzAnchor="page" w:tblpX="1438" w:tblpY="-37"/>
        <w:tblW w:w="5000" w:type="pct"/>
        <w:tblLook w:val="04A0"/>
      </w:tblPr>
      <w:tblGrid>
        <w:gridCol w:w="2412"/>
        <w:gridCol w:w="861"/>
        <w:gridCol w:w="993"/>
        <w:gridCol w:w="1003"/>
        <w:gridCol w:w="1147"/>
        <w:gridCol w:w="1147"/>
        <w:gridCol w:w="1005"/>
        <w:gridCol w:w="1003"/>
      </w:tblGrid>
      <w:tr w:rsidR="009C5543" w:rsidRPr="00FB5326" w:rsidTr="00C56997">
        <w:tc>
          <w:tcPr>
            <w:tcW w:w="1260" w:type="pct"/>
            <w:tcBorders>
              <w:tr2bl w:val="single" w:sz="4" w:space="0" w:color="auto"/>
            </w:tcBorders>
            <w:vAlign w:val="center"/>
          </w:tcPr>
          <w:p w:rsidR="00CB072D" w:rsidRDefault="00CB072D" w:rsidP="00CB072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Объект     </w:t>
            </w:r>
          </w:p>
          <w:p w:rsidR="00CB072D" w:rsidRPr="00FB5326" w:rsidRDefault="00CB072D" w:rsidP="00E0795E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                  </w:t>
            </w:r>
            <w:r w:rsidR="00E0795E">
              <w:rPr>
                <w:color w:val="000000" w:themeColor="text1"/>
                <w:sz w:val="24"/>
                <w:szCs w:val="24"/>
              </w:rPr>
              <w:t>год</w:t>
            </w:r>
          </w:p>
        </w:tc>
        <w:tc>
          <w:tcPr>
            <w:tcW w:w="450" w:type="pct"/>
            <w:vAlign w:val="center"/>
          </w:tcPr>
          <w:p w:rsidR="00CB072D" w:rsidRPr="00FB5326" w:rsidRDefault="00CB072D" w:rsidP="00CB072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B5326">
              <w:rPr>
                <w:color w:val="000000" w:themeColor="text1"/>
                <w:sz w:val="24"/>
                <w:szCs w:val="24"/>
              </w:rPr>
              <w:t>Ед. изм.</w:t>
            </w:r>
          </w:p>
        </w:tc>
        <w:tc>
          <w:tcPr>
            <w:tcW w:w="519" w:type="pct"/>
            <w:vAlign w:val="center"/>
          </w:tcPr>
          <w:p w:rsidR="00CB072D" w:rsidRPr="00FB5326" w:rsidRDefault="00CB072D" w:rsidP="00CB072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B5326">
              <w:rPr>
                <w:color w:val="000000" w:themeColor="text1"/>
                <w:sz w:val="24"/>
                <w:szCs w:val="24"/>
              </w:rPr>
              <w:t>2015 г</w:t>
            </w:r>
          </w:p>
        </w:tc>
        <w:tc>
          <w:tcPr>
            <w:tcW w:w="524" w:type="pct"/>
            <w:vAlign w:val="center"/>
          </w:tcPr>
          <w:p w:rsidR="00CB072D" w:rsidRPr="00FB5326" w:rsidRDefault="00CB072D" w:rsidP="00CB072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B5326">
              <w:rPr>
                <w:color w:val="000000" w:themeColor="text1"/>
                <w:sz w:val="24"/>
                <w:szCs w:val="24"/>
              </w:rPr>
              <w:t>2016 г</w:t>
            </w:r>
          </w:p>
        </w:tc>
        <w:tc>
          <w:tcPr>
            <w:tcW w:w="599" w:type="pct"/>
            <w:vAlign w:val="center"/>
          </w:tcPr>
          <w:p w:rsidR="00CB072D" w:rsidRPr="00FB5326" w:rsidRDefault="00CB072D" w:rsidP="00CB072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B5326">
              <w:rPr>
                <w:color w:val="000000" w:themeColor="text1"/>
                <w:sz w:val="24"/>
                <w:szCs w:val="24"/>
              </w:rPr>
              <w:t>2017 г</w:t>
            </w:r>
          </w:p>
        </w:tc>
        <w:tc>
          <w:tcPr>
            <w:tcW w:w="599" w:type="pct"/>
            <w:vAlign w:val="center"/>
          </w:tcPr>
          <w:p w:rsidR="00CB072D" w:rsidRPr="00FB5326" w:rsidRDefault="00CB072D" w:rsidP="00CB072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B5326">
              <w:rPr>
                <w:color w:val="000000" w:themeColor="text1"/>
                <w:sz w:val="24"/>
                <w:szCs w:val="24"/>
              </w:rPr>
              <w:t>2018 г</w:t>
            </w:r>
          </w:p>
        </w:tc>
        <w:tc>
          <w:tcPr>
            <w:tcW w:w="525" w:type="pct"/>
            <w:vAlign w:val="center"/>
          </w:tcPr>
          <w:p w:rsidR="00CB072D" w:rsidRPr="00FB5326" w:rsidRDefault="00CB072D" w:rsidP="00CB072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B5326">
              <w:rPr>
                <w:color w:val="000000" w:themeColor="text1"/>
                <w:sz w:val="24"/>
                <w:szCs w:val="24"/>
              </w:rPr>
              <w:t>2019 г</w:t>
            </w:r>
          </w:p>
        </w:tc>
        <w:tc>
          <w:tcPr>
            <w:tcW w:w="524" w:type="pct"/>
            <w:vAlign w:val="center"/>
          </w:tcPr>
          <w:p w:rsidR="00CB072D" w:rsidRPr="00FB5326" w:rsidRDefault="00CB072D" w:rsidP="00CB072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B5326">
              <w:rPr>
                <w:color w:val="000000" w:themeColor="text1"/>
                <w:sz w:val="24"/>
                <w:szCs w:val="24"/>
              </w:rPr>
              <w:t>2020 г</w:t>
            </w:r>
          </w:p>
        </w:tc>
      </w:tr>
      <w:tr w:rsidR="009C5543" w:rsidRPr="00FB5326" w:rsidTr="00C56997">
        <w:tc>
          <w:tcPr>
            <w:tcW w:w="1260" w:type="pct"/>
            <w:vAlign w:val="center"/>
          </w:tcPr>
          <w:p w:rsidR="00CB072D" w:rsidRPr="00CD68B4" w:rsidRDefault="00CB072D" w:rsidP="00CB072D">
            <w:pPr>
              <w:rPr>
                <w:color w:val="000000" w:themeColor="text1"/>
                <w:sz w:val="24"/>
                <w:szCs w:val="24"/>
              </w:rPr>
            </w:pPr>
            <w:r w:rsidRPr="00CD68B4">
              <w:rPr>
                <w:color w:val="000000" w:themeColor="text1"/>
                <w:sz w:val="24"/>
                <w:szCs w:val="24"/>
              </w:rPr>
              <w:t>учреждения, организации с централизованным отоплением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450" w:type="pct"/>
            <w:vAlign w:val="center"/>
          </w:tcPr>
          <w:p w:rsidR="00CB072D" w:rsidRPr="00CD68B4" w:rsidRDefault="00CB072D" w:rsidP="00CB072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CD68B4">
              <w:rPr>
                <w:color w:val="000000" w:themeColor="text1"/>
                <w:sz w:val="24"/>
                <w:szCs w:val="24"/>
              </w:rPr>
              <w:t>м</w:t>
            </w:r>
            <w:r w:rsidRPr="00CD68B4">
              <w:rPr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19" w:type="pct"/>
            <w:vAlign w:val="center"/>
          </w:tcPr>
          <w:p w:rsidR="00CB072D" w:rsidRPr="00CD68B4" w:rsidRDefault="00CB072D" w:rsidP="00CB072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1019,5</w:t>
            </w:r>
          </w:p>
        </w:tc>
        <w:tc>
          <w:tcPr>
            <w:tcW w:w="524" w:type="pct"/>
            <w:vAlign w:val="center"/>
          </w:tcPr>
          <w:p w:rsidR="00CB072D" w:rsidRPr="00CD68B4" w:rsidRDefault="00CB072D" w:rsidP="00CB072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1019,5</w:t>
            </w:r>
          </w:p>
        </w:tc>
        <w:tc>
          <w:tcPr>
            <w:tcW w:w="599" w:type="pct"/>
            <w:vAlign w:val="center"/>
          </w:tcPr>
          <w:p w:rsidR="00CB072D" w:rsidRPr="00CD68B4" w:rsidRDefault="00CB072D" w:rsidP="00CB072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1019,5</w:t>
            </w:r>
          </w:p>
        </w:tc>
        <w:tc>
          <w:tcPr>
            <w:tcW w:w="599" w:type="pct"/>
            <w:vAlign w:val="center"/>
          </w:tcPr>
          <w:p w:rsidR="00CB072D" w:rsidRPr="00CD68B4" w:rsidRDefault="00CB072D" w:rsidP="00CB072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1019,5</w:t>
            </w:r>
          </w:p>
        </w:tc>
        <w:tc>
          <w:tcPr>
            <w:tcW w:w="525" w:type="pct"/>
            <w:vAlign w:val="center"/>
          </w:tcPr>
          <w:p w:rsidR="00CB072D" w:rsidRPr="00CD68B4" w:rsidRDefault="00CB072D" w:rsidP="00CB072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1019,5</w:t>
            </w:r>
          </w:p>
        </w:tc>
        <w:tc>
          <w:tcPr>
            <w:tcW w:w="524" w:type="pct"/>
            <w:vAlign w:val="center"/>
          </w:tcPr>
          <w:p w:rsidR="00CB072D" w:rsidRPr="00CD68B4" w:rsidRDefault="00CB072D" w:rsidP="009C5543">
            <w:pPr>
              <w:ind w:right="-1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1019,5</w:t>
            </w:r>
          </w:p>
        </w:tc>
      </w:tr>
      <w:tr w:rsidR="009C5543" w:rsidRPr="00FB5326" w:rsidTr="00C56997">
        <w:tc>
          <w:tcPr>
            <w:tcW w:w="1260" w:type="pct"/>
          </w:tcPr>
          <w:p w:rsidR="00CB072D" w:rsidRPr="00FF1A0F" w:rsidRDefault="00CB072D" w:rsidP="00CB072D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F1A0F">
              <w:rPr>
                <w:color w:val="000000" w:themeColor="text1"/>
                <w:sz w:val="24"/>
                <w:szCs w:val="24"/>
              </w:rPr>
              <w:t xml:space="preserve">жилые дома  с централизованным отоплением </w:t>
            </w:r>
          </w:p>
        </w:tc>
        <w:tc>
          <w:tcPr>
            <w:tcW w:w="450" w:type="pct"/>
            <w:vAlign w:val="center"/>
          </w:tcPr>
          <w:p w:rsidR="00CB072D" w:rsidRPr="00FF1A0F" w:rsidRDefault="00CB072D" w:rsidP="00CB072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F1A0F">
              <w:rPr>
                <w:color w:val="000000" w:themeColor="text1"/>
                <w:sz w:val="24"/>
                <w:szCs w:val="24"/>
              </w:rPr>
              <w:t>м</w:t>
            </w:r>
            <w:r w:rsidRPr="00FF1A0F">
              <w:rPr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519" w:type="pct"/>
            <w:vAlign w:val="center"/>
          </w:tcPr>
          <w:p w:rsidR="00CB072D" w:rsidRPr="00FF1A0F" w:rsidRDefault="00CB072D" w:rsidP="00CB072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537,2</w:t>
            </w:r>
          </w:p>
        </w:tc>
        <w:tc>
          <w:tcPr>
            <w:tcW w:w="524" w:type="pct"/>
            <w:vAlign w:val="center"/>
          </w:tcPr>
          <w:p w:rsidR="00CB072D" w:rsidRPr="00FF1A0F" w:rsidRDefault="00CB072D" w:rsidP="00CB072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537,2</w:t>
            </w:r>
          </w:p>
        </w:tc>
        <w:tc>
          <w:tcPr>
            <w:tcW w:w="599" w:type="pct"/>
            <w:vAlign w:val="center"/>
          </w:tcPr>
          <w:p w:rsidR="00CB072D" w:rsidRPr="00FF1A0F" w:rsidRDefault="00CB072D" w:rsidP="00CB072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537,2</w:t>
            </w:r>
          </w:p>
        </w:tc>
        <w:tc>
          <w:tcPr>
            <w:tcW w:w="599" w:type="pct"/>
            <w:vAlign w:val="center"/>
          </w:tcPr>
          <w:p w:rsidR="00CB072D" w:rsidRPr="00FF1A0F" w:rsidRDefault="00CB072D" w:rsidP="00CB072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537,2</w:t>
            </w:r>
          </w:p>
        </w:tc>
        <w:tc>
          <w:tcPr>
            <w:tcW w:w="525" w:type="pct"/>
            <w:vAlign w:val="center"/>
          </w:tcPr>
          <w:p w:rsidR="00CB072D" w:rsidRPr="00FF1A0F" w:rsidRDefault="00CB072D" w:rsidP="00CB072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537,2</w:t>
            </w:r>
          </w:p>
        </w:tc>
        <w:tc>
          <w:tcPr>
            <w:tcW w:w="524" w:type="pct"/>
            <w:vAlign w:val="center"/>
          </w:tcPr>
          <w:p w:rsidR="00CB072D" w:rsidRPr="00FF1A0F" w:rsidRDefault="00CB072D" w:rsidP="00CB072D">
            <w:pPr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537,2</w:t>
            </w:r>
          </w:p>
        </w:tc>
      </w:tr>
    </w:tbl>
    <w:p w:rsidR="00232D24" w:rsidRDefault="00CB072D" w:rsidP="00232D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A0577A">
        <w:rPr>
          <w:sz w:val="28"/>
          <w:szCs w:val="28"/>
        </w:rPr>
        <w:t xml:space="preserve">ерспективное строительство, согласно Генеральному плану </w:t>
      </w:r>
      <w:r w:rsidR="002C61E1">
        <w:rPr>
          <w:sz w:val="28"/>
          <w:szCs w:val="28"/>
        </w:rPr>
        <w:t>Орехо</w:t>
      </w:r>
      <w:r w:rsidRPr="00A0577A">
        <w:rPr>
          <w:sz w:val="28"/>
          <w:szCs w:val="28"/>
        </w:rPr>
        <w:t xml:space="preserve">вского поселения Галичского муниципального района Костромской области, на которые получены технические условия подключения у ресурсоснабжающих организаций, отсутствуют. Прирост потребления теплоносителя за счет перспективного строительства к 2021 году на котельной </w:t>
      </w:r>
      <w:r w:rsidR="002C61E1">
        <w:rPr>
          <w:sz w:val="28"/>
          <w:szCs w:val="28"/>
        </w:rPr>
        <w:t>п. Россолово</w:t>
      </w:r>
      <w:r w:rsidRPr="00A0577A">
        <w:rPr>
          <w:sz w:val="28"/>
          <w:szCs w:val="28"/>
        </w:rPr>
        <w:t xml:space="preserve"> не ожидается.</w:t>
      </w:r>
      <w:r w:rsidR="00232D24">
        <w:rPr>
          <w:sz w:val="28"/>
          <w:szCs w:val="28"/>
        </w:rPr>
        <w:t xml:space="preserve"> </w:t>
      </w:r>
    </w:p>
    <w:p w:rsidR="00A26ED3" w:rsidRDefault="00A26ED3" w:rsidP="00D12C2E">
      <w:pPr>
        <w:ind w:firstLine="709"/>
        <w:jc w:val="both"/>
        <w:rPr>
          <w:bCs/>
          <w:i/>
          <w:color w:val="000000"/>
          <w:sz w:val="28"/>
          <w:szCs w:val="28"/>
        </w:rPr>
      </w:pPr>
    </w:p>
    <w:p w:rsidR="00137652" w:rsidRDefault="00232D24" w:rsidP="00D12C2E">
      <w:pPr>
        <w:ind w:firstLine="709"/>
        <w:jc w:val="both"/>
        <w:rPr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>Изменения при</w:t>
      </w:r>
      <w:r w:rsidRPr="009F5606">
        <w:rPr>
          <w:bCs/>
          <w:i/>
          <w:color w:val="000000"/>
          <w:sz w:val="28"/>
          <w:szCs w:val="28"/>
        </w:rPr>
        <w:t>надлежности источников и тепловых сетей и ресурсоснабжающих организаций на период актуализации схемы теплоснабжения</w:t>
      </w:r>
      <w:r w:rsidR="00137652">
        <w:rPr>
          <w:bCs/>
          <w:i/>
          <w:color w:val="000000"/>
          <w:sz w:val="28"/>
          <w:szCs w:val="28"/>
        </w:rPr>
        <w:t>.</w:t>
      </w:r>
    </w:p>
    <w:p w:rsidR="00232D24" w:rsidRPr="00137652" w:rsidRDefault="00137652" w:rsidP="00137652">
      <w:pPr>
        <w:ind w:firstLine="709"/>
        <w:jc w:val="both"/>
        <w:rPr>
          <w:color w:val="000000"/>
          <w:sz w:val="28"/>
          <w:szCs w:val="28"/>
        </w:rPr>
      </w:pPr>
      <w:r w:rsidRPr="00B743E8">
        <w:rPr>
          <w:color w:val="000000"/>
          <w:sz w:val="28"/>
          <w:szCs w:val="28"/>
        </w:rPr>
        <w:t>На момент разработки схемы теплоснабжения исходные данные были</w:t>
      </w:r>
      <w:r>
        <w:rPr>
          <w:color w:val="000000"/>
          <w:sz w:val="28"/>
          <w:szCs w:val="28"/>
        </w:rPr>
        <w:t xml:space="preserve"> </w:t>
      </w:r>
      <w:r w:rsidRPr="00B743E8">
        <w:rPr>
          <w:color w:val="000000"/>
          <w:sz w:val="28"/>
          <w:szCs w:val="28"/>
        </w:rPr>
        <w:t>предоставлены обществом с ограниченной ответственностью «Водосервис</w:t>
      </w:r>
      <w:r>
        <w:rPr>
          <w:color w:val="000000"/>
          <w:sz w:val="28"/>
          <w:szCs w:val="28"/>
        </w:rPr>
        <w:t xml:space="preserve">».                                                                                                      </w:t>
      </w:r>
    </w:p>
    <w:p w:rsidR="00C56997" w:rsidRDefault="00232D24" w:rsidP="00EB158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B743E8">
        <w:rPr>
          <w:color w:val="000000"/>
          <w:sz w:val="28"/>
          <w:szCs w:val="28"/>
        </w:rPr>
        <w:t xml:space="preserve"> 201</w:t>
      </w:r>
      <w:r>
        <w:rPr>
          <w:color w:val="000000"/>
          <w:sz w:val="28"/>
          <w:szCs w:val="28"/>
        </w:rPr>
        <w:t>6</w:t>
      </w:r>
      <w:r w:rsidRPr="00B743E8">
        <w:rPr>
          <w:color w:val="000000"/>
          <w:sz w:val="28"/>
          <w:szCs w:val="28"/>
        </w:rPr>
        <w:t>-201</w:t>
      </w:r>
      <w:r>
        <w:rPr>
          <w:color w:val="000000"/>
          <w:sz w:val="28"/>
          <w:szCs w:val="28"/>
        </w:rPr>
        <w:t>9</w:t>
      </w:r>
      <w:r w:rsidRPr="00B743E8">
        <w:rPr>
          <w:color w:val="000000"/>
          <w:sz w:val="28"/>
          <w:szCs w:val="28"/>
        </w:rPr>
        <w:t xml:space="preserve"> г</w:t>
      </w:r>
      <w:r>
        <w:rPr>
          <w:color w:val="000000"/>
          <w:sz w:val="28"/>
          <w:szCs w:val="28"/>
        </w:rPr>
        <w:t>.г.</w:t>
      </w:r>
      <w:r w:rsidRPr="00B743E8">
        <w:rPr>
          <w:color w:val="000000"/>
          <w:sz w:val="28"/>
          <w:szCs w:val="28"/>
        </w:rPr>
        <w:t xml:space="preserve"> в качестве ресурсоснабжающей организации  </w:t>
      </w:r>
      <w:r>
        <w:rPr>
          <w:color w:val="000000"/>
          <w:sz w:val="28"/>
          <w:szCs w:val="28"/>
        </w:rPr>
        <w:t xml:space="preserve">выступало </w:t>
      </w:r>
      <w:r w:rsidRPr="00B743E8">
        <w:rPr>
          <w:color w:val="000000"/>
          <w:sz w:val="28"/>
          <w:szCs w:val="28"/>
        </w:rPr>
        <w:t>общество</w:t>
      </w:r>
      <w:r>
        <w:rPr>
          <w:color w:val="000000"/>
          <w:sz w:val="28"/>
          <w:szCs w:val="28"/>
        </w:rPr>
        <w:t xml:space="preserve"> с ограниченной ответственностью «Благоустройство города». </w:t>
      </w:r>
      <w:r w:rsidRPr="00B743E8">
        <w:rPr>
          <w:color w:val="000000"/>
          <w:sz w:val="28"/>
          <w:szCs w:val="28"/>
        </w:rPr>
        <w:t>Ввиду</w:t>
      </w:r>
      <w:r>
        <w:rPr>
          <w:color w:val="000000"/>
          <w:sz w:val="28"/>
          <w:szCs w:val="28"/>
        </w:rPr>
        <w:t xml:space="preserve"> </w:t>
      </w:r>
      <w:r w:rsidRPr="00B743E8">
        <w:rPr>
          <w:color w:val="000000"/>
          <w:sz w:val="28"/>
          <w:szCs w:val="28"/>
        </w:rPr>
        <w:t>расторжения в 201</w:t>
      </w:r>
      <w:r>
        <w:rPr>
          <w:color w:val="000000"/>
          <w:sz w:val="28"/>
          <w:szCs w:val="28"/>
        </w:rPr>
        <w:t xml:space="preserve">9 </w:t>
      </w:r>
      <w:r w:rsidRPr="00B743E8">
        <w:rPr>
          <w:color w:val="000000"/>
          <w:sz w:val="28"/>
          <w:szCs w:val="28"/>
        </w:rPr>
        <w:t xml:space="preserve"> году договора аренды между</w:t>
      </w:r>
      <w:r>
        <w:rPr>
          <w:color w:val="000000"/>
          <w:sz w:val="28"/>
          <w:szCs w:val="28"/>
        </w:rPr>
        <w:t xml:space="preserve">  Комитетом </w:t>
      </w:r>
      <w:r w:rsidRPr="00FD1579">
        <w:rPr>
          <w:color w:val="000000"/>
          <w:sz w:val="28"/>
          <w:szCs w:val="28"/>
        </w:rPr>
        <w:t>по управлению муниципальным имуществом и земельными ресурсами администрации Галичского муниципального района</w:t>
      </w:r>
      <w:r>
        <w:rPr>
          <w:color w:val="000000"/>
          <w:sz w:val="28"/>
          <w:szCs w:val="28"/>
        </w:rPr>
        <w:t xml:space="preserve"> Костромской области с  ООО «Благоустройство города», мущество передано в оперативное управление МКУП «Водотеплоресурс» и </w:t>
      </w:r>
      <w:r w:rsidRPr="00B743E8">
        <w:rPr>
          <w:color w:val="000000"/>
          <w:sz w:val="28"/>
          <w:szCs w:val="28"/>
        </w:rPr>
        <w:t xml:space="preserve">в качестве </w:t>
      </w:r>
      <w:r w:rsidRPr="00B743E8">
        <w:rPr>
          <w:color w:val="000000"/>
          <w:sz w:val="28"/>
          <w:szCs w:val="28"/>
        </w:rPr>
        <w:lastRenderedPageBreak/>
        <w:t xml:space="preserve">ресурсоснабжающей организации  </w:t>
      </w:r>
      <w:r>
        <w:rPr>
          <w:color w:val="000000"/>
          <w:sz w:val="28"/>
          <w:szCs w:val="28"/>
        </w:rPr>
        <w:t>на территории р</w:t>
      </w:r>
      <w:r w:rsidR="00C56997">
        <w:rPr>
          <w:color w:val="000000"/>
          <w:sz w:val="28"/>
          <w:szCs w:val="28"/>
        </w:rPr>
        <w:t>айона с середины 2019 года</w:t>
      </w:r>
      <w:r>
        <w:rPr>
          <w:color w:val="000000"/>
          <w:sz w:val="28"/>
          <w:szCs w:val="28"/>
        </w:rPr>
        <w:t>является</w:t>
      </w:r>
      <w:r>
        <w:rPr>
          <w:color w:val="FFFFFF" w:themeColor="background1"/>
          <w:sz w:val="28"/>
          <w:szCs w:val="28"/>
        </w:rPr>
        <w:t>5</w:t>
      </w:r>
      <w:r>
        <w:rPr>
          <w:color w:val="000000"/>
          <w:sz w:val="28"/>
          <w:szCs w:val="28"/>
        </w:rPr>
        <w:t>муниципальное казенное унитарное предприятие  Галичского</w:t>
      </w:r>
      <w:r>
        <w:rPr>
          <w:color w:val="FFFFFF" w:themeColor="background1"/>
          <w:sz w:val="28"/>
          <w:szCs w:val="28"/>
        </w:rPr>
        <w:t>5</w:t>
      </w:r>
      <w:r>
        <w:rPr>
          <w:color w:val="000000"/>
          <w:sz w:val="28"/>
          <w:szCs w:val="28"/>
        </w:rPr>
        <w:t>района «Водотеплоресурс».</w:t>
      </w:r>
    </w:p>
    <w:p w:rsidR="00EB1588" w:rsidRDefault="00232D24" w:rsidP="00EB1588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В 2018</w:t>
      </w:r>
      <w:r w:rsidRPr="00977928">
        <w:rPr>
          <w:color w:val="000000"/>
          <w:sz w:val="28"/>
          <w:szCs w:val="28"/>
        </w:rPr>
        <w:t xml:space="preserve"> году </w:t>
      </w:r>
      <w:r>
        <w:rPr>
          <w:color w:val="000000"/>
          <w:sz w:val="28"/>
          <w:szCs w:val="28"/>
        </w:rPr>
        <w:t xml:space="preserve"> в связи с переходом потребителей на индивидуальные источники отопления (природный газ) в</w:t>
      </w:r>
      <w:r w:rsidRPr="00977928">
        <w:rPr>
          <w:color w:val="000000"/>
          <w:sz w:val="28"/>
          <w:szCs w:val="28"/>
        </w:rPr>
        <w:t>ыведена из эксплуатации</w:t>
      </w:r>
      <w:r>
        <w:rPr>
          <w:color w:val="000000"/>
          <w:sz w:val="28"/>
          <w:szCs w:val="28"/>
        </w:rPr>
        <w:t xml:space="preserve"> </w:t>
      </w:r>
      <w:r w:rsidRPr="00977928">
        <w:rPr>
          <w:color w:val="000000"/>
          <w:sz w:val="28"/>
          <w:szCs w:val="28"/>
        </w:rPr>
        <w:t>котельная, расположенная по адресу:</w:t>
      </w:r>
      <w:r>
        <w:rPr>
          <w:color w:val="000000"/>
          <w:sz w:val="28"/>
          <w:szCs w:val="28"/>
        </w:rPr>
        <w:t xml:space="preserve">  д</w:t>
      </w:r>
      <w:r w:rsidRPr="0097792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Фоминское</w:t>
      </w:r>
      <w:r w:rsidR="00BC14C3">
        <w:rPr>
          <w:color w:val="000000"/>
          <w:sz w:val="28"/>
          <w:szCs w:val="28"/>
        </w:rPr>
        <w:t xml:space="preserve">, ул. Солнечная, 6 </w:t>
      </w:r>
      <w:r w:rsidRPr="00977928">
        <w:rPr>
          <w:color w:val="000000"/>
          <w:sz w:val="28"/>
          <w:szCs w:val="28"/>
        </w:rPr>
        <w:t xml:space="preserve">Галичского </w:t>
      </w:r>
      <w:r>
        <w:rPr>
          <w:color w:val="000000"/>
          <w:sz w:val="28"/>
          <w:szCs w:val="28"/>
        </w:rPr>
        <w:t>муниципального района Костромской области.</w:t>
      </w:r>
      <w:r w:rsidR="00EB1588">
        <w:rPr>
          <w:color w:val="000000"/>
          <w:sz w:val="28"/>
          <w:szCs w:val="28"/>
        </w:rPr>
        <w:t xml:space="preserve"> </w:t>
      </w:r>
    </w:p>
    <w:p w:rsidR="00EC363F" w:rsidRDefault="00EC363F" w:rsidP="00EC363F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Котельная МОУ Курьяновская ООШ</w:t>
      </w:r>
      <w:r w:rsidR="004C43F0">
        <w:rPr>
          <w:color w:val="000000"/>
          <w:sz w:val="28"/>
          <w:szCs w:val="28"/>
        </w:rPr>
        <w:t>, расположенная на территории Степановского сельского поселения</w:t>
      </w:r>
      <w:r>
        <w:rPr>
          <w:color w:val="000000"/>
          <w:sz w:val="28"/>
          <w:szCs w:val="28"/>
        </w:rPr>
        <w:t>,</w:t>
      </w:r>
      <w:r w:rsidR="00393B6D">
        <w:rPr>
          <w:color w:val="000000"/>
          <w:sz w:val="28"/>
          <w:szCs w:val="28"/>
        </w:rPr>
        <w:t xml:space="preserve"> осуществляющая  теплоснабжение </w:t>
      </w:r>
      <w:r w:rsidR="00393B6D" w:rsidRPr="00677419">
        <w:rPr>
          <w:color w:val="000000"/>
          <w:sz w:val="28"/>
          <w:szCs w:val="28"/>
        </w:rPr>
        <w:t>здания ОГКУ «Галичский СРЦН»</w:t>
      </w:r>
      <w:r w:rsidR="00393B6D">
        <w:rPr>
          <w:color w:val="000000"/>
          <w:sz w:val="28"/>
          <w:szCs w:val="28"/>
        </w:rPr>
        <w:t xml:space="preserve"> с 2019 года </w:t>
      </w:r>
      <w:r>
        <w:rPr>
          <w:color w:val="000000"/>
          <w:sz w:val="28"/>
          <w:szCs w:val="28"/>
        </w:rPr>
        <w:t>не подлежит тарифному регулированию</w:t>
      </w:r>
      <w:r w:rsidR="00237759">
        <w:rPr>
          <w:color w:val="000000"/>
          <w:sz w:val="28"/>
          <w:szCs w:val="28"/>
        </w:rPr>
        <w:t>,</w:t>
      </w:r>
      <w:r w:rsidR="00513084" w:rsidRPr="00513084">
        <w:rPr>
          <w:color w:val="000000"/>
          <w:sz w:val="28"/>
          <w:szCs w:val="28"/>
        </w:rPr>
        <w:t xml:space="preserve">  </w:t>
      </w:r>
      <w:r w:rsidR="00513084">
        <w:rPr>
          <w:color w:val="000000"/>
          <w:sz w:val="28"/>
          <w:szCs w:val="28"/>
        </w:rPr>
        <w:t>с</w:t>
      </w:r>
      <w:r w:rsidRPr="00EC363F">
        <w:rPr>
          <w:color w:val="000000"/>
          <w:sz w:val="28"/>
          <w:szCs w:val="28"/>
        </w:rPr>
        <w:t>огласно частям 2.1. и 2.2. статьи 8 Федерального закона от 27.07.2010</w:t>
      </w:r>
      <w:r>
        <w:rPr>
          <w:color w:val="000000"/>
          <w:sz w:val="28"/>
          <w:szCs w:val="28"/>
        </w:rPr>
        <w:t xml:space="preserve"> года </w:t>
      </w:r>
      <w:r w:rsidRPr="00EC363F">
        <w:rPr>
          <w:color w:val="000000"/>
          <w:sz w:val="28"/>
          <w:szCs w:val="28"/>
        </w:rPr>
        <w:t xml:space="preserve"> № 190-ФЗ «О теплоснабжении» </w:t>
      </w:r>
      <w:r>
        <w:rPr>
          <w:color w:val="000000"/>
          <w:sz w:val="28"/>
          <w:szCs w:val="28"/>
        </w:rPr>
        <w:t xml:space="preserve">с 01.01.2018 не подлежат </w:t>
      </w:r>
      <w:r w:rsidRPr="00EC363F">
        <w:rPr>
          <w:color w:val="000000"/>
          <w:sz w:val="28"/>
          <w:szCs w:val="28"/>
        </w:rPr>
        <w:t>регулированию и определяются соглашением сторон договора теплоснабжения и (или) договора поставки тепловой энергии (мощности) и (или) теплоносителя цены на тепловую энергию (мощность), теплоноситель, поставляемые теплоснабжающей организацией, владеющей на праве собственности или ином законном основании источником тепловой энергии, потребителю, теплопотребляющие установки которого технологически соединены с этим источником тепловой энергии непосредственно или через тепловую сеть, принадлежащую на праве собственности и (или) ином законном основании указанной теплоснабжающей организации или указанному потребителю, если такие теплопотребляющие установки и такая тепловая сеть не имеют иного технологического соединения с системой теплоснабжения и к тепловым сетям указанного потребителя не присоединены теплопотребляющие установки иных потребителей.</w:t>
      </w:r>
    </w:p>
    <w:p w:rsidR="00237759" w:rsidRDefault="00237759" w:rsidP="00237759">
      <w:pPr>
        <w:ind w:firstLine="5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На территории Березовского и Лопаревского сельских поселений Галичского муниципального района Костромской области т</w:t>
      </w:r>
      <w:r w:rsidR="00937BE1" w:rsidRPr="004E2A3D">
        <w:rPr>
          <w:sz w:val="28"/>
          <w:szCs w:val="28"/>
        </w:rPr>
        <w:t xml:space="preserve">еплоснабжение жилой и общественной застройки осуществляется по </w:t>
      </w:r>
      <w:r w:rsidR="00937BE1">
        <w:rPr>
          <w:sz w:val="28"/>
          <w:szCs w:val="28"/>
        </w:rPr>
        <w:t>индивидуальной схеме</w:t>
      </w:r>
      <w:r w:rsidR="00937BE1" w:rsidRPr="004E2A3D">
        <w:rPr>
          <w:sz w:val="28"/>
          <w:szCs w:val="28"/>
        </w:rPr>
        <w:t xml:space="preserve">. Индивидуальная жилая застройка и большая часть мелких общественных и коммунально-бытовых потребителей </w:t>
      </w:r>
      <w:r w:rsidR="00937BE1">
        <w:rPr>
          <w:sz w:val="28"/>
          <w:szCs w:val="28"/>
        </w:rPr>
        <w:t>оснащены</w:t>
      </w:r>
      <w:r w:rsidR="00937BE1" w:rsidRPr="004E2A3D">
        <w:rPr>
          <w:sz w:val="28"/>
          <w:szCs w:val="28"/>
        </w:rPr>
        <w:t xml:space="preserve"> печами на твердом топливе</w:t>
      </w:r>
      <w:r>
        <w:rPr>
          <w:sz w:val="28"/>
          <w:szCs w:val="28"/>
        </w:rPr>
        <w:t xml:space="preserve"> (дрова). </w:t>
      </w:r>
      <w:r w:rsidR="00937BE1">
        <w:rPr>
          <w:sz w:val="28"/>
          <w:szCs w:val="28"/>
        </w:rPr>
        <w:t>Жилые дома имеют печное отопление.</w:t>
      </w:r>
      <w:r w:rsidR="00937BE1" w:rsidRPr="004E2A3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Централизованное теплоснабжение отсутствует. Для горячего водоснабжения используются электрические водонагреватели. </w:t>
      </w:r>
    </w:p>
    <w:p w:rsidR="00937BE1" w:rsidRPr="00237759" w:rsidRDefault="00237759" w:rsidP="00237759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Бюджетные учреждения на территории поселений </w:t>
      </w:r>
      <w:r w:rsidR="00937BE1">
        <w:rPr>
          <w:sz w:val="28"/>
          <w:szCs w:val="28"/>
        </w:rPr>
        <w:t>имеют индивидуальные котельные.</w:t>
      </w:r>
      <w:r w:rsidR="00937BE1" w:rsidRPr="004E2A3D">
        <w:rPr>
          <w:sz w:val="28"/>
          <w:szCs w:val="28"/>
        </w:rPr>
        <w:t xml:space="preserve"> Эксплуатацию котельн</w:t>
      </w:r>
      <w:r w:rsidR="00937BE1">
        <w:rPr>
          <w:sz w:val="28"/>
          <w:szCs w:val="28"/>
        </w:rPr>
        <w:t>ых</w:t>
      </w:r>
      <w:r w:rsidR="00937BE1" w:rsidRPr="004E2A3D">
        <w:rPr>
          <w:sz w:val="28"/>
          <w:szCs w:val="28"/>
        </w:rPr>
        <w:t xml:space="preserve"> и тепловых сетей осуществля</w:t>
      </w:r>
      <w:r w:rsidR="00937BE1">
        <w:rPr>
          <w:sz w:val="28"/>
          <w:szCs w:val="28"/>
        </w:rPr>
        <w:t>ют</w:t>
      </w:r>
      <w:r w:rsidR="00937BE1" w:rsidRPr="004E2A3D">
        <w:rPr>
          <w:sz w:val="28"/>
          <w:szCs w:val="28"/>
        </w:rPr>
        <w:t xml:space="preserve"> </w:t>
      </w:r>
      <w:r w:rsidR="00937BE1">
        <w:rPr>
          <w:sz w:val="28"/>
          <w:szCs w:val="28"/>
        </w:rPr>
        <w:t>непосредственно сами учреждения</w:t>
      </w:r>
      <w:r>
        <w:rPr>
          <w:sz w:val="28"/>
          <w:szCs w:val="28"/>
        </w:rPr>
        <w:t xml:space="preserve"> и</w:t>
      </w:r>
      <w:r w:rsidRPr="00237759">
        <w:rPr>
          <w:color w:val="000000"/>
          <w:sz w:val="28"/>
          <w:szCs w:val="28"/>
        </w:rPr>
        <w:t xml:space="preserve"> </w:t>
      </w:r>
      <w:r w:rsidRPr="00EC363F">
        <w:rPr>
          <w:color w:val="000000"/>
          <w:sz w:val="28"/>
          <w:szCs w:val="28"/>
        </w:rPr>
        <w:t>к тепловым сетям указанного потребителя не присоединены теплопотребляющие установки иных потребителей</w:t>
      </w:r>
      <w:r w:rsidR="00937BE1">
        <w:rPr>
          <w:sz w:val="28"/>
          <w:szCs w:val="28"/>
        </w:rPr>
        <w:t>.</w:t>
      </w:r>
      <w:r w:rsidR="00937BE1" w:rsidRPr="004E2A3D">
        <w:rPr>
          <w:sz w:val="28"/>
          <w:szCs w:val="28"/>
        </w:rPr>
        <w:t xml:space="preserve">    </w:t>
      </w:r>
    </w:p>
    <w:p w:rsidR="00237759" w:rsidRDefault="00237759" w:rsidP="00237759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Перспективные балансы тепловой мощности и тепловой нагрузки в перспективных зонах действия источников тепловой энергии равны существующим, так как в Генеральном плане сельского поселения не предусмотрено изменение существующей схемы теплоснабжения.</w:t>
      </w:r>
    </w:p>
    <w:p w:rsidR="00B172C1" w:rsidRDefault="00B172C1" w:rsidP="00B172C1">
      <w:pPr>
        <w:ind w:firstLine="709"/>
        <w:jc w:val="both"/>
        <w:rPr>
          <w:i/>
          <w:sz w:val="28"/>
          <w:szCs w:val="28"/>
        </w:rPr>
      </w:pPr>
      <w:r w:rsidRPr="00EB1588">
        <w:rPr>
          <w:sz w:val="28"/>
          <w:szCs w:val="28"/>
        </w:rPr>
        <w:t>1.2.</w:t>
      </w:r>
      <w:r w:rsidRPr="00FB4474">
        <w:rPr>
          <w:i/>
          <w:sz w:val="28"/>
          <w:szCs w:val="28"/>
        </w:rPr>
        <w:t xml:space="preserve">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 </w:t>
      </w:r>
    </w:p>
    <w:p w:rsidR="00B172C1" w:rsidRDefault="00B172C1" w:rsidP="00B172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территории Галичского муниципального района с</w:t>
      </w:r>
      <w:r w:rsidRPr="008F68A9">
        <w:rPr>
          <w:sz w:val="28"/>
          <w:szCs w:val="28"/>
        </w:rPr>
        <w:t>истемы централизованного теплоснабже</w:t>
      </w:r>
      <w:r w:rsidRPr="008F68A9">
        <w:rPr>
          <w:sz w:val="28"/>
          <w:szCs w:val="28"/>
        </w:rPr>
        <w:softHyphen/>
        <w:t xml:space="preserve">ния </w:t>
      </w:r>
      <w:r>
        <w:rPr>
          <w:sz w:val="28"/>
          <w:szCs w:val="28"/>
        </w:rPr>
        <w:t>исполь</w:t>
      </w:r>
      <w:r w:rsidR="00902E6E">
        <w:rPr>
          <w:sz w:val="28"/>
          <w:szCs w:val="28"/>
        </w:rPr>
        <w:t>зуются для подачи тепла сезонно</w:t>
      </w:r>
      <w:r>
        <w:rPr>
          <w:sz w:val="28"/>
          <w:szCs w:val="28"/>
        </w:rPr>
        <w:t xml:space="preserve">- в </w:t>
      </w:r>
      <w:r w:rsidRPr="008F68A9">
        <w:rPr>
          <w:sz w:val="28"/>
          <w:szCs w:val="28"/>
        </w:rPr>
        <w:t>холод</w:t>
      </w:r>
      <w:r w:rsidRPr="008F68A9">
        <w:rPr>
          <w:sz w:val="28"/>
          <w:szCs w:val="28"/>
        </w:rPr>
        <w:softHyphen/>
        <w:t>ный период года</w:t>
      </w:r>
      <w:r>
        <w:rPr>
          <w:sz w:val="28"/>
          <w:szCs w:val="28"/>
        </w:rPr>
        <w:t xml:space="preserve">. Централизованное горячее водоснабжение отсутствует,  население использует индивидуальные  </w:t>
      </w:r>
      <w:r w:rsidRPr="00966C38">
        <w:rPr>
          <w:sz w:val="28"/>
          <w:szCs w:val="28"/>
        </w:rPr>
        <w:t>электрически</w:t>
      </w:r>
      <w:r>
        <w:rPr>
          <w:sz w:val="28"/>
          <w:szCs w:val="28"/>
        </w:rPr>
        <w:t>е</w:t>
      </w:r>
      <w:r w:rsidRPr="00966C38">
        <w:rPr>
          <w:sz w:val="28"/>
          <w:szCs w:val="28"/>
        </w:rPr>
        <w:t xml:space="preserve"> водонагреватели</w:t>
      </w:r>
      <w:r>
        <w:rPr>
          <w:sz w:val="28"/>
          <w:szCs w:val="28"/>
        </w:rPr>
        <w:t>,</w:t>
      </w:r>
      <w:r w:rsidRPr="00966C38">
        <w:rPr>
          <w:sz w:val="28"/>
          <w:szCs w:val="28"/>
        </w:rPr>
        <w:t xml:space="preserve"> газовые котлы и газовые колонки.</w:t>
      </w:r>
    </w:p>
    <w:p w:rsidR="00B172C1" w:rsidRDefault="00B172C1" w:rsidP="00B172C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77491">
        <w:rPr>
          <w:sz w:val="28"/>
          <w:szCs w:val="28"/>
        </w:rPr>
        <w:t>«Элемент территориального деления» - территория поселения, городского округа или ее</w:t>
      </w:r>
      <w:r>
        <w:rPr>
          <w:sz w:val="28"/>
          <w:szCs w:val="28"/>
        </w:rPr>
        <w:t xml:space="preserve"> </w:t>
      </w:r>
      <w:r w:rsidRPr="00677491">
        <w:rPr>
          <w:sz w:val="28"/>
          <w:szCs w:val="28"/>
        </w:rPr>
        <w:t>часть, установленная по границам административно-территориальных единиц. В схеме</w:t>
      </w:r>
      <w:r>
        <w:rPr>
          <w:sz w:val="28"/>
          <w:szCs w:val="28"/>
        </w:rPr>
        <w:t xml:space="preserve"> </w:t>
      </w:r>
      <w:r w:rsidRPr="00677491">
        <w:rPr>
          <w:sz w:val="28"/>
          <w:szCs w:val="28"/>
        </w:rPr>
        <w:t xml:space="preserve">теплоснабжения </w:t>
      </w:r>
      <w:r>
        <w:rPr>
          <w:sz w:val="28"/>
          <w:szCs w:val="28"/>
        </w:rPr>
        <w:t xml:space="preserve">сельских поселений Галичского района </w:t>
      </w:r>
      <w:r w:rsidRPr="00677491">
        <w:rPr>
          <w:sz w:val="28"/>
          <w:szCs w:val="28"/>
        </w:rPr>
        <w:t xml:space="preserve"> за расчетный элемент территориального деления приняты</w:t>
      </w:r>
      <w:r>
        <w:rPr>
          <w:sz w:val="28"/>
          <w:szCs w:val="28"/>
        </w:rPr>
        <w:t xml:space="preserve"> </w:t>
      </w:r>
      <w:r w:rsidRPr="00677491">
        <w:rPr>
          <w:sz w:val="28"/>
          <w:szCs w:val="28"/>
        </w:rPr>
        <w:t>зоны действия источников тепловой энергии. Адрес (местоположение) источника теплоснабжения и его</w:t>
      </w:r>
      <w:r>
        <w:rPr>
          <w:sz w:val="28"/>
          <w:szCs w:val="28"/>
        </w:rPr>
        <w:t xml:space="preserve"> </w:t>
      </w:r>
      <w:r w:rsidRPr="00677491">
        <w:rPr>
          <w:sz w:val="28"/>
          <w:szCs w:val="28"/>
        </w:rPr>
        <w:t xml:space="preserve">сокращенное </w:t>
      </w:r>
      <w:r>
        <w:rPr>
          <w:sz w:val="28"/>
          <w:szCs w:val="28"/>
        </w:rPr>
        <w:t>наименование приведено в таблицах</w:t>
      </w:r>
      <w:r w:rsidRPr="00677491">
        <w:rPr>
          <w:sz w:val="28"/>
          <w:szCs w:val="28"/>
        </w:rPr>
        <w:t xml:space="preserve"> </w:t>
      </w:r>
      <w:r>
        <w:rPr>
          <w:sz w:val="28"/>
          <w:szCs w:val="28"/>
        </w:rPr>
        <w:t>ниже:</w:t>
      </w:r>
    </w:p>
    <w:p w:rsidR="00854528" w:rsidRPr="0095780D" w:rsidRDefault="0095780D" w:rsidP="0095780D">
      <w:pPr>
        <w:ind w:firstLine="709"/>
        <w:jc w:val="right"/>
        <w:rPr>
          <w:sz w:val="24"/>
          <w:szCs w:val="24"/>
        </w:rPr>
      </w:pPr>
      <w:r w:rsidRPr="0095780D">
        <w:rPr>
          <w:sz w:val="24"/>
          <w:szCs w:val="24"/>
        </w:rPr>
        <w:t>Таблица</w:t>
      </w:r>
      <w:r w:rsidR="0005171E">
        <w:rPr>
          <w:sz w:val="24"/>
          <w:szCs w:val="24"/>
        </w:rPr>
        <w:t xml:space="preserve"> 1.</w:t>
      </w:r>
      <w:r w:rsidRPr="0095780D">
        <w:rPr>
          <w:sz w:val="24"/>
          <w:szCs w:val="24"/>
        </w:rPr>
        <w:t>5</w:t>
      </w:r>
    </w:p>
    <w:tbl>
      <w:tblPr>
        <w:tblW w:w="5000" w:type="pct"/>
        <w:tblLayout w:type="fixed"/>
        <w:tblLook w:val="04A0"/>
      </w:tblPr>
      <w:tblGrid>
        <w:gridCol w:w="524"/>
        <w:gridCol w:w="10"/>
        <w:gridCol w:w="1554"/>
        <w:gridCol w:w="41"/>
        <w:gridCol w:w="1847"/>
        <w:gridCol w:w="243"/>
        <w:gridCol w:w="1277"/>
        <w:gridCol w:w="1150"/>
        <w:gridCol w:w="974"/>
        <w:gridCol w:w="974"/>
        <w:gridCol w:w="977"/>
      </w:tblGrid>
      <w:tr w:rsidR="00854528" w:rsidRPr="00BE27DE" w:rsidTr="008A32DB">
        <w:trPr>
          <w:trHeight w:val="300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27DE">
              <w:rPr>
                <w:b/>
                <w:bCs/>
                <w:color w:val="000000"/>
                <w:sz w:val="22"/>
                <w:szCs w:val="22"/>
              </w:rPr>
              <w:t>Название котельной</w:t>
            </w:r>
          </w:p>
        </w:tc>
        <w:tc>
          <w:tcPr>
            <w:tcW w:w="21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27DE">
              <w:rPr>
                <w:b/>
                <w:bCs/>
                <w:color w:val="000000"/>
                <w:sz w:val="22"/>
                <w:szCs w:val="22"/>
              </w:rPr>
              <w:t>Отапливаемые объекты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27DE">
              <w:rPr>
                <w:b/>
                <w:bCs/>
                <w:color w:val="000000"/>
                <w:sz w:val="22"/>
                <w:szCs w:val="22"/>
              </w:rPr>
              <w:t>Объем отапливаемых объектов, м3</w:t>
            </w:r>
          </w:p>
        </w:tc>
        <w:tc>
          <w:tcPr>
            <w:tcW w:w="40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27DE">
              <w:rPr>
                <w:b/>
                <w:bCs/>
                <w:color w:val="000000"/>
                <w:sz w:val="22"/>
                <w:szCs w:val="22"/>
              </w:rPr>
              <w:t>Потребление тепловой энергии (Гкал)</w:t>
            </w:r>
          </w:p>
        </w:tc>
      </w:tr>
      <w:tr w:rsidR="00854528" w:rsidRPr="00BE27DE" w:rsidTr="008A32DB">
        <w:trPr>
          <w:trHeight w:val="30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528" w:rsidRPr="00BE27DE" w:rsidRDefault="00854528" w:rsidP="0029479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528" w:rsidRPr="00BE27DE" w:rsidRDefault="00854528" w:rsidP="0029479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3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528" w:rsidRPr="00BE27DE" w:rsidRDefault="00854528" w:rsidP="0029479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528" w:rsidRPr="00BE27DE" w:rsidRDefault="00854528" w:rsidP="0029479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40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528" w:rsidRPr="00BE27DE" w:rsidRDefault="00854528" w:rsidP="0029479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854528" w:rsidRPr="00BE27DE" w:rsidTr="008A32DB">
        <w:trPr>
          <w:trHeight w:val="30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528" w:rsidRPr="00BE27DE" w:rsidRDefault="00854528" w:rsidP="0029479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528" w:rsidRPr="00BE27DE" w:rsidRDefault="00854528" w:rsidP="0029479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13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528" w:rsidRPr="00BE27DE" w:rsidRDefault="00854528" w:rsidP="0029479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528" w:rsidRPr="00BE27DE" w:rsidRDefault="00854528" w:rsidP="0029479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27DE">
              <w:rPr>
                <w:b/>
                <w:bCs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27DE">
              <w:rPr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27DE">
              <w:rPr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27DE">
              <w:rPr>
                <w:b/>
                <w:bCs/>
                <w:color w:val="000000"/>
                <w:sz w:val="22"/>
                <w:szCs w:val="22"/>
              </w:rPr>
              <w:t>2021</w:t>
            </w:r>
          </w:p>
        </w:tc>
      </w:tr>
      <w:tr w:rsidR="00854528" w:rsidRPr="00BE27DE" w:rsidTr="00B172C1">
        <w:trPr>
          <w:trHeight w:val="300"/>
        </w:trPr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27DE">
              <w:rPr>
                <w:b/>
                <w:bCs/>
                <w:color w:val="000000"/>
                <w:sz w:val="22"/>
                <w:szCs w:val="22"/>
              </w:rPr>
              <w:t>Дмитриевское сельское поселение</w:t>
            </w:r>
          </w:p>
        </w:tc>
      </w:tr>
      <w:tr w:rsidR="00854528" w:rsidRPr="00BE27DE" w:rsidTr="00F55A48">
        <w:trPr>
          <w:trHeight w:val="191"/>
        </w:trPr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BE27DE">
              <w:rPr>
                <w:i/>
                <w:iCs/>
                <w:color w:val="000000"/>
                <w:sz w:val="22"/>
                <w:szCs w:val="22"/>
              </w:rPr>
              <w:t>д. Пронино, ул. Центральная</w:t>
            </w:r>
          </w:p>
        </w:tc>
      </w:tr>
      <w:tr w:rsidR="00854528" w:rsidRPr="00BE27DE" w:rsidTr="00B172C1">
        <w:trPr>
          <w:trHeight w:val="750"/>
        </w:trPr>
        <w:tc>
          <w:tcPr>
            <w:tcW w:w="5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right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5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Default="00854528" w:rsidP="00294793">
            <w:pPr>
              <w:jc w:val="both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Котельная д. Пронино</w:t>
            </w:r>
          </w:p>
          <w:p w:rsidR="00854528" w:rsidRPr="00BE27DE" w:rsidRDefault="00854528" w:rsidP="00294793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21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Здание МОУ Пронинская СОШ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6566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312,59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304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308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308</w:t>
            </w:r>
          </w:p>
        </w:tc>
      </w:tr>
      <w:tr w:rsidR="00854528" w:rsidRPr="00BE27DE" w:rsidTr="00AD5706">
        <w:trPr>
          <w:trHeight w:val="549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528" w:rsidRPr="00BE27DE" w:rsidRDefault="00854528" w:rsidP="0029479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528" w:rsidRPr="00BE27DE" w:rsidRDefault="00854528" w:rsidP="0029479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1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AD5706" w:rsidP="00AD570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Дом культуры д. </w:t>
            </w:r>
            <w:r w:rsidR="00902E6E" w:rsidRPr="00BE27DE">
              <w:rPr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Пронино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6864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279,32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240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259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259</w:t>
            </w:r>
          </w:p>
        </w:tc>
      </w:tr>
      <w:tr w:rsidR="00854528" w:rsidRPr="00BE27DE" w:rsidTr="00B172C1">
        <w:trPr>
          <w:trHeight w:val="30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528" w:rsidRPr="00BE27DE" w:rsidRDefault="00854528" w:rsidP="0029479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528" w:rsidRPr="00BE27DE" w:rsidRDefault="00854528" w:rsidP="0029479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1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Два 16 – кв. дома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7900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219,02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219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219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219</w:t>
            </w:r>
          </w:p>
        </w:tc>
      </w:tr>
      <w:tr w:rsidR="00854528" w:rsidRPr="00BE27DE" w:rsidTr="00B172C1">
        <w:trPr>
          <w:trHeight w:val="30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528" w:rsidRPr="00BE27DE" w:rsidRDefault="00854528" w:rsidP="0029479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528" w:rsidRPr="00BE27DE" w:rsidRDefault="00854528" w:rsidP="0029479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1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Три – 1 кв.</w:t>
            </w:r>
            <w:r w:rsidRPr="00BE27DE">
              <w:rPr>
                <w:color w:val="000000"/>
                <w:sz w:val="22"/>
                <w:szCs w:val="22"/>
              </w:rPr>
              <w:t>дома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580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32,07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31</w:t>
            </w:r>
          </w:p>
        </w:tc>
      </w:tr>
      <w:tr w:rsidR="00854528" w:rsidRPr="00BE27DE" w:rsidTr="00B172C1">
        <w:trPr>
          <w:trHeight w:val="300"/>
        </w:trPr>
        <w:tc>
          <w:tcPr>
            <w:tcW w:w="5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528" w:rsidRPr="00BE27DE" w:rsidRDefault="00854528" w:rsidP="0029479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4528" w:rsidRPr="00BE27DE" w:rsidRDefault="00854528" w:rsidP="00294793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13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Здание магазина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DA0A3E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300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24,8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25</w:t>
            </w:r>
          </w:p>
        </w:tc>
      </w:tr>
      <w:tr w:rsidR="00854528" w:rsidRPr="00BE27DE" w:rsidTr="00B172C1">
        <w:trPr>
          <w:trHeight w:val="300"/>
        </w:trPr>
        <w:tc>
          <w:tcPr>
            <w:tcW w:w="42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right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right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22210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867,8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819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842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54528" w:rsidRPr="00BE27DE" w:rsidRDefault="00854528" w:rsidP="00294793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842</w:t>
            </w:r>
          </w:p>
        </w:tc>
      </w:tr>
      <w:tr w:rsidR="00131E32" w:rsidRPr="00BE27DE" w:rsidTr="00B172C1">
        <w:trPr>
          <w:trHeight w:val="334"/>
        </w:trPr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B172C1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BE27DE">
              <w:rPr>
                <w:i/>
                <w:iCs/>
                <w:color w:val="000000"/>
                <w:sz w:val="22"/>
                <w:szCs w:val="22"/>
              </w:rPr>
              <w:t>д. Степаново, ул. Ушкова</w:t>
            </w:r>
          </w:p>
        </w:tc>
      </w:tr>
      <w:tr w:rsidR="00131E32" w:rsidRPr="00BE27DE" w:rsidTr="00B172C1">
        <w:trPr>
          <w:trHeight w:val="559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right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6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29479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27DE">
              <w:rPr>
                <w:b/>
                <w:bCs/>
                <w:color w:val="000000"/>
                <w:sz w:val="22"/>
                <w:szCs w:val="22"/>
              </w:rPr>
              <w:t xml:space="preserve">    Степановское сельское поселение</w:t>
            </w:r>
          </w:p>
        </w:tc>
        <w:tc>
          <w:tcPr>
            <w:tcW w:w="20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МОУ Степановская СОШ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16087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613,55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450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450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450</w:t>
            </w:r>
          </w:p>
        </w:tc>
      </w:tr>
      <w:tr w:rsidR="00131E32" w:rsidRPr="00BE27DE" w:rsidTr="00902E6E">
        <w:trPr>
          <w:trHeight w:val="355"/>
        </w:trPr>
        <w:tc>
          <w:tcPr>
            <w:tcW w:w="5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0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ФАП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2438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135,6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135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135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135</w:t>
            </w:r>
          </w:p>
        </w:tc>
      </w:tr>
      <w:tr w:rsidR="00131E32" w:rsidRPr="00BE27DE" w:rsidTr="00B172C1">
        <w:trPr>
          <w:trHeight w:val="300"/>
        </w:trPr>
        <w:tc>
          <w:tcPr>
            <w:tcW w:w="5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0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AD5706" w:rsidP="009F60B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ДК Степановского сельского </w:t>
            </w:r>
            <w:r w:rsidRPr="00BE27DE">
              <w:rPr>
                <w:color w:val="000000"/>
                <w:sz w:val="22"/>
                <w:szCs w:val="22"/>
              </w:rPr>
              <w:t>поселения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3608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108,1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192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190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1920</w:t>
            </w:r>
          </w:p>
        </w:tc>
      </w:tr>
      <w:tr w:rsidR="00131E32" w:rsidRPr="00BE27DE" w:rsidTr="00B172C1">
        <w:trPr>
          <w:trHeight w:val="300"/>
        </w:trPr>
        <w:tc>
          <w:tcPr>
            <w:tcW w:w="5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0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Ул.Центральная,  д.1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3704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115,81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112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112</w:t>
            </w:r>
          </w:p>
        </w:tc>
      </w:tr>
      <w:tr w:rsidR="00131E32" w:rsidRPr="00BE27DE" w:rsidTr="00B172C1">
        <w:trPr>
          <w:trHeight w:val="300"/>
        </w:trPr>
        <w:tc>
          <w:tcPr>
            <w:tcW w:w="5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0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Ул.Центральная,  д.2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3704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92,88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91</w:t>
            </w:r>
          </w:p>
        </w:tc>
      </w:tr>
      <w:tr w:rsidR="00131E32" w:rsidRPr="00BE27DE" w:rsidTr="00B172C1">
        <w:trPr>
          <w:trHeight w:val="300"/>
        </w:trPr>
        <w:tc>
          <w:tcPr>
            <w:tcW w:w="5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0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Ул.Центральная,  д.3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3704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118,02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116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116</w:t>
            </w:r>
          </w:p>
        </w:tc>
      </w:tr>
      <w:tr w:rsidR="00131E32" w:rsidRPr="00BE27DE" w:rsidTr="00B172C1">
        <w:trPr>
          <w:trHeight w:val="300"/>
        </w:trPr>
        <w:tc>
          <w:tcPr>
            <w:tcW w:w="5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0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Ул.Центральная,  д.4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3704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115,17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115</w:t>
            </w:r>
          </w:p>
        </w:tc>
      </w:tr>
      <w:tr w:rsidR="00131E32" w:rsidRPr="00BE27DE" w:rsidTr="00B172C1">
        <w:trPr>
          <w:trHeight w:val="300"/>
        </w:trPr>
        <w:tc>
          <w:tcPr>
            <w:tcW w:w="5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0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AD5706">
            <w:pPr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Ул.Центральная,  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525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41,2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42</w:t>
            </w:r>
          </w:p>
        </w:tc>
      </w:tr>
      <w:tr w:rsidR="00AD5706" w:rsidRPr="00BE27DE" w:rsidTr="00B172C1">
        <w:trPr>
          <w:trHeight w:val="300"/>
        </w:trPr>
        <w:tc>
          <w:tcPr>
            <w:tcW w:w="5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706" w:rsidRPr="00BE27DE" w:rsidRDefault="00AD5706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5706" w:rsidRPr="00BE27DE" w:rsidRDefault="00AD5706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0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5706" w:rsidRPr="00BE27DE" w:rsidRDefault="00AD5706" w:rsidP="009F60B6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Ушкова, д.1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5706" w:rsidRPr="00BE27DE" w:rsidRDefault="00AD5706" w:rsidP="009F60B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5706" w:rsidRPr="00BE27DE" w:rsidRDefault="00AD5706" w:rsidP="009F60B6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5706" w:rsidRPr="00BE27DE" w:rsidRDefault="00DA0A3E" w:rsidP="009F60B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5706" w:rsidRPr="00BE27DE" w:rsidRDefault="00DA0A3E" w:rsidP="009F60B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D5706" w:rsidRPr="00BE27DE" w:rsidRDefault="00DA0A3E" w:rsidP="009F60B6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</w:tc>
      </w:tr>
      <w:tr w:rsidR="00131E32" w:rsidRPr="00BE27DE" w:rsidTr="00427034">
        <w:trPr>
          <w:trHeight w:val="300"/>
        </w:trPr>
        <w:tc>
          <w:tcPr>
            <w:tcW w:w="5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0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37474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1340,33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1247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1251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1251</w:t>
            </w:r>
          </w:p>
        </w:tc>
      </w:tr>
      <w:tr w:rsidR="00131E32" w:rsidRPr="00BE27DE" w:rsidTr="00B172C1">
        <w:trPr>
          <w:trHeight w:val="300"/>
        </w:trPr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BE27DE">
              <w:rPr>
                <w:i/>
                <w:iCs/>
                <w:color w:val="000000"/>
                <w:sz w:val="22"/>
                <w:szCs w:val="22"/>
              </w:rPr>
              <w:t>п. Курьяново, ул. Комсомольская, 6</w:t>
            </w:r>
          </w:p>
        </w:tc>
      </w:tr>
      <w:tr w:rsidR="00131E32" w:rsidRPr="00BE27DE" w:rsidTr="00AD5706">
        <w:trPr>
          <w:trHeight w:val="606"/>
        </w:trPr>
        <w:tc>
          <w:tcPr>
            <w:tcW w:w="5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right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6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Default="00131E32" w:rsidP="009F60B6">
            <w:pPr>
              <w:jc w:val="both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 xml:space="preserve">Котельная МОУ Курьяновская </w:t>
            </w:r>
            <w:r w:rsidRPr="00BE27DE">
              <w:rPr>
                <w:color w:val="000000"/>
                <w:sz w:val="22"/>
                <w:szCs w:val="22"/>
              </w:rPr>
              <w:lastRenderedPageBreak/>
              <w:t xml:space="preserve">ООШ </w:t>
            </w:r>
          </w:p>
          <w:p w:rsidR="00131E32" w:rsidRPr="00BE27DE" w:rsidRDefault="00131E32" w:rsidP="009F60B6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Рег. № 44-АБ 644603</w:t>
            </w:r>
          </w:p>
        </w:tc>
        <w:tc>
          <w:tcPr>
            <w:tcW w:w="20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lastRenderedPageBreak/>
              <w:t>МОУ Курьяновская ООШ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2475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197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190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190</w:t>
            </w:r>
          </w:p>
        </w:tc>
      </w:tr>
      <w:tr w:rsidR="00131E32" w:rsidRPr="00BE27DE" w:rsidTr="008A32DB">
        <w:trPr>
          <w:trHeight w:val="300"/>
        </w:trPr>
        <w:tc>
          <w:tcPr>
            <w:tcW w:w="5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09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 xml:space="preserve">ОГКУ </w:t>
            </w:r>
            <w:r>
              <w:rPr>
                <w:color w:val="000000"/>
                <w:sz w:val="22"/>
                <w:szCs w:val="22"/>
              </w:rPr>
              <w:t xml:space="preserve"> «СРЦН»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2232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121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9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100</w:t>
            </w:r>
          </w:p>
        </w:tc>
      </w:tr>
      <w:tr w:rsidR="00131E32" w:rsidRPr="00BE27DE" w:rsidTr="008A32DB">
        <w:trPr>
          <w:trHeight w:val="253"/>
        </w:trPr>
        <w:tc>
          <w:tcPr>
            <w:tcW w:w="5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09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</w:tr>
      <w:tr w:rsidR="00131E32" w:rsidRPr="00BE27DE" w:rsidTr="008A32DB">
        <w:trPr>
          <w:trHeight w:val="300"/>
        </w:trPr>
        <w:tc>
          <w:tcPr>
            <w:tcW w:w="421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right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lastRenderedPageBreak/>
              <w:t>итого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2707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228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295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290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290</w:t>
            </w:r>
          </w:p>
        </w:tc>
      </w:tr>
      <w:tr w:rsidR="00131E32" w:rsidRPr="00BE27DE" w:rsidTr="00B172C1">
        <w:trPr>
          <w:trHeight w:val="300"/>
        </w:trPr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31E32" w:rsidRPr="00BE27DE" w:rsidRDefault="00131E32" w:rsidP="009F60B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E27DE">
              <w:rPr>
                <w:b/>
                <w:bCs/>
                <w:color w:val="000000"/>
                <w:sz w:val="22"/>
                <w:szCs w:val="22"/>
              </w:rPr>
              <w:t>Ореховское сельское поселение</w:t>
            </w:r>
          </w:p>
        </w:tc>
      </w:tr>
      <w:tr w:rsidR="00131E32" w:rsidRPr="00BE27DE" w:rsidTr="00B172C1">
        <w:trPr>
          <w:trHeight w:val="300"/>
        </w:trPr>
        <w:tc>
          <w:tcPr>
            <w:tcW w:w="957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i/>
                <w:iCs/>
                <w:color w:val="000000"/>
                <w:sz w:val="22"/>
                <w:szCs w:val="22"/>
              </w:rPr>
            </w:pPr>
            <w:r w:rsidRPr="00BE27DE">
              <w:rPr>
                <w:i/>
                <w:iCs/>
                <w:color w:val="000000"/>
                <w:sz w:val="22"/>
                <w:szCs w:val="22"/>
              </w:rPr>
              <w:t>п. Россолово, ул. Зеленая, 25</w:t>
            </w:r>
          </w:p>
        </w:tc>
      </w:tr>
      <w:tr w:rsidR="00131E32" w:rsidRPr="00BE27DE" w:rsidTr="00B172C1">
        <w:trPr>
          <w:trHeight w:val="930"/>
        </w:trPr>
        <w:tc>
          <w:tcPr>
            <w:tcW w:w="52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right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6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Default="00131E32" w:rsidP="009F60B6">
            <w:pPr>
              <w:jc w:val="both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Котельная МОУ Россоловская ООШ</w:t>
            </w:r>
          </w:p>
          <w:p w:rsidR="00131E32" w:rsidRDefault="00131E32" w:rsidP="009F60B6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Рег № 44-АБ</w:t>
            </w:r>
          </w:p>
          <w:p w:rsidR="00131E32" w:rsidRPr="00BE27DE" w:rsidRDefault="00131E32" w:rsidP="009F60B6">
            <w:pPr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521014</w:t>
            </w:r>
          </w:p>
        </w:tc>
        <w:tc>
          <w:tcPr>
            <w:tcW w:w="18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МОУ Россоловская ООШ (в т.ч. Школьная столовая)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4871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259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250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250</w:t>
            </w:r>
          </w:p>
        </w:tc>
      </w:tr>
      <w:tr w:rsidR="00131E32" w:rsidRPr="00BE27DE" w:rsidTr="00B172C1">
        <w:trPr>
          <w:trHeight w:val="300"/>
        </w:trPr>
        <w:tc>
          <w:tcPr>
            <w:tcW w:w="5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12-кв. жилой дом</w:t>
            </w:r>
          </w:p>
        </w:tc>
        <w:tc>
          <w:tcPr>
            <w:tcW w:w="152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1963,41</w:t>
            </w:r>
          </w:p>
        </w:tc>
        <w:tc>
          <w:tcPr>
            <w:tcW w:w="11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96,2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9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94</w:t>
            </w:r>
          </w:p>
        </w:tc>
      </w:tr>
      <w:tr w:rsidR="00131E32" w:rsidRPr="00BE27DE" w:rsidTr="00B172C1">
        <w:trPr>
          <w:trHeight w:val="253"/>
        </w:trPr>
        <w:tc>
          <w:tcPr>
            <w:tcW w:w="52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2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1E32" w:rsidRPr="00BE27DE" w:rsidRDefault="00131E32" w:rsidP="009F60B6">
            <w:pPr>
              <w:rPr>
                <w:color w:val="000000"/>
                <w:sz w:val="22"/>
                <w:szCs w:val="22"/>
              </w:rPr>
            </w:pPr>
          </w:p>
        </w:tc>
      </w:tr>
      <w:tr w:rsidR="00131E32" w:rsidRPr="00BE27DE" w:rsidTr="00B172C1">
        <w:trPr>
          <w:trHeight w:val="300"/>
        </w:trPr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right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итого</w:t>
            </w:r>
          </w:p>
        </w:tc>
        <w:tc>
          <w:tcPr>
            <w:tcW w:w="152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2707</w:t>
            </w:r>
          </w:p>
        </w:tc>
        <w:tc>
          <w:tcPr>
            <w:tcW w:w="11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355,2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344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344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31E32" w:rsidRPr="00BE27DE" w:rsidRDefault="00131E32" w:rsidP="009F60B6">
            <w:pPr>
              <w:jc w:val="center"/>
              <w:rPr>
                <w:color w:val="000000"/>
                <w:sz w:val="22"/>
                <w:szCs w:val="22"/>
              </w:rPr>
            </w:pPr>
            <w:r w:rsidRPr="00BE27DE">
              <w:rPr>
                <w:color w:val="000000"/>
                <w:sz w:val="22"/>
                <w:szCs w:val="22"/>
              </w:rPr>
              <w:t>344</w:t>
            </w:r>
          </w:p>
        </w:tc>
      </w:tr>
    </w:tbl>
    <w:p w:rsidR="00FF3E0D" w:rsidRDefault="00FF3E0D" w:rsidP="00EB1588">
      <w:pPr>
        <w:ind w:firstLine="709"/>
        <w:jc w:val="both"/>
        <w:rPr>
          <w:sz w:val="28"/>
          <w:szCs w:val="28"/>
        </w:rPr>
      </w:pPr>
    </w:p>
    <w:p w:rsidR="009F60B6" w:rsidRDefault="009F60B6" w:rsidP="009F60B6">
      <w:pPr>
        <w:framePr w:w="9633" w:wrap="auto" w:hAnchor="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A0577A">
        <w:rPr>
          <w:sz w:val="28"/>
          <w:szCs w:val="28"/>
        </w:rPr>
        <w:t xml:space="preserve">огласно Генеральному плану </w:t>
      </w:r>
      <w:r>
        <w:rPr>
          <w:sz w:val="28"/>
          <w:szCs w:val="28"/>
        </w:rPr>
        <w:t>Орехо</w:t>
      </w:r>
      <w:r w:rsidRPr="00A0577A">
        <w:rPr>
          <w:sz w:val="28"/>
          <w:szCs w:val="28"/>
        </w:rPr>
        <w:t>вского</w:t>
      </w:r>
      <w:r>
        <w:rPr>
          <w:sz w:val="28"/>
          <w:szCs w:val="28"/>
        </w:rPr>
        <w:t xml:space="preserve">, Дмитриевского и Степановского </w:t>
      </w:r>
      <w:r w:rsidRPr="00A0577A">
        <w:rPr>
          <w:sz w:val="28"/>
          <w:szCs w:val="28"/>
        </w:rPr>
        <w:t xml:space="preserve"> поселения Галичского муниципального района Костромской области, </w:t>
      </w:r>
      <w:r>
        <w:rPr>
          <w:sz w:val="28"/>
          <w:szCs w:val="28"/>
        </w:rPr>
        <w:t xml:space="preserve">строящихся объектов,  </w:t>
      </w:r>
      <w:r w:rsidRPr="00A0577A">
        <w:rPr>
          <w:sz w:val="28"/>
          <w:szCs w:val="28"/>
        </w:rPr>
        <w:t>на котор</w:t>
      </w:r>
      <w:r>
        <w:rPr>
          <w:sz w:val="28"/>
          <w:szCs w:val="28"/>
        </w:rPr>
        <w:t>ые</w:t>
      </w:r>
      <w:r w:rsidRPr="00A0577A">
        <w:rPr>
          <w:sz w:val="28"/>
          <w:szCs w:val="28"/>
        </w:rPr>
        <w:t xml:space="preserve"> получены технические условия подключения</w:t>
      </w:r>
      <w:r>
        <w:rPr>
          <w:sz w:val="28"/>
          <w:szCs w:val="28"/>
        </w:rPr>
        <w:t xml:space="preserve"> к централизованной системе теплоснабжения</w:t>
      </w:r>
      <w:r w:rsidRPr="00A0577A">
        <w:rPr>
          <w:sz w:val="28"/>
          <w:szCs w:val="28"/>
        </w:rPr>
        <w:t xml:space="preserve"> у ресурсоснабжающих организаций, отсутствуют. </w:t>
      </w:r>
    </w:p>
    <w:p w:rsidR="009F60B6" w:rsidRDefault="009F60B6" w:rsidP="009F60B6">
      <w:pPr>
        <w:framePr w:w="9633" w:wrap="auto" w:hAnchor="text"/>
        <w:ind w:firstLine="709"/>
        <w:jc w:val="both"/>
        <w:rPr>
          <w:sz w:val="28"/>
          <w:szCs w:val="28"/>
        </w:rPr>
      </w:pPr>
      <w:r w:rsidRPr="00A0577A">
        <w:rPr>
          <w:sz w:val="28"/>
          <w:szCs w:val="28"/>
        </w:rPr>
        <w:t xml:space="preserve">Прирост </w:t>
      </w:r>
      <w:r w:rsidRPr="00865D4D">
        <w:rPr>
          <w:sz w:val="28"/>
          <w:szCs w:val="28"/>
        </w:rPr>
        <w:t xml:space="preserve">объемов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</w:t>
      </w:r>
      <w:r>
        <w:rPr>
          <w:sz w:val="28"/>
          <w:szCs w:val="28"/>
        </w:rPr>
        <w:t>отсутствует.</w:t>
      </w:r>
    </w:p>
    <w:p w:rsidR="00401912" w:rsidRDefault="00401912" w:rsidP="00854528">
      <w:pPr>
        <w:framePr w:w="9633" w:wrap="auto" w:hAnchor="text"/>
        <w:jc w:val="both"/>
        <w:rPr>
          <w:sz w:val="28"/>
          <w:szCs w:val="28"/>
        </w:rPr>
        <w:sectPr w:rsidR="00401912" w:rsidSect="00F55A48">
          <w:footerReference w:type="default" r:id="rId8"/>
          <w:type w:val="continuous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5E1558" w:rsidRPr="005E1558" w:rsidRDefault="005E1558" w:rsidP="005E1558">
      <w:pPr>
        <w:spacing w:after="200" w:line="276" w:lineRule="auto"/>
        <w:jc w:val="both"/>
        <w:rPr>
          <w:i/>
          <w:sz w:val="28"/>
          <w:szCs w:val="28"/>
        </w:rPr>
      </w:pPr>
      <w:r w:rsidRPr="005E1558">
        <w:rPr>
          <w:i/>
          <w:sz w:val="28"/>
          <w:szCs w:val="28"/>
        </w:rPr>
        <w:t xml:space="preserve"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 </w:t>
      </w:r>
    </w:p>
    <w:p w:rsidR="005E1558" w:rsidRDefault="005E1558" w:rsidP="005E1558">
      <w:pPr>
        <w:spacing w:after="200" w:line="276" w:lineRule="auto"/>
        <w:jc w:val="both"/>
        <w:rPr>
          <w:rFonts w:ascii="Verdana" w:hAnsi="Verdana"/>
          <w:color w:val="444444"/>
          <w:sz w:val="23"/>
          <w:szCs w:val="23"/>
          <w:shd w:val="clear" w:color="auto" w:fill="FFFFFF"/>
        </w:rPr>
      </w:pPr>
      <w:r>
        <w:rPr>
          <w:sz w:val="28"/>
          <w:szCs w:val="28"/>
        </w:rPr>
        <w:t xml:space="preserve">      Потребителями централизованного т</w:t>
      </w:r>
      <w:r w:rsidRPr="008F68A9">
        <w:rPr>
          <w:sz w:val="28"/>
          <w:szCs w:val="28"/>
        </w:rPr>
        <w:t>епл</w:t>
      </w:r>
      <w:r>
        <w:rPr>
          <w:sz w:val="28"/>
          <w:szCs w:val="28"/>
        </w:rPr>
        <w:t>оснабжения</w:t>
      </w:r>
      <w:r w:rsidRPr="008F68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являются жилые дома и </w:t>
      </w:r>
      <w:r w:rsidRPr="00C532D4">
        <w:rPr>
          <w:sz w:val="28"/>
          <w:szCs w:val="28"/>
        </w:rPr>
        <w:t>бюджетные учреждения</w:t>
      </w:r>
      <w:r w:rsidR="009C5543">
        <w:rPr>
          <w:sz w:val="28"/>
          <w:szCs w:val="28"/>
        </w:rPr>
        <w:t xml:space="preserve"> соцкультбыта. </w:t>
      </w:r>
      <w:r>
        <w:rPr>
          <w:sz w:val="28"/>
          <w:szCs w:val="28"/>
        </w:rPr>
        <w:t>П</w:t>
      </w:r>
      <w:r w:rsidRPr="00C532D4">
        <w:rPr>
          <w:sz w:val="28"/>
          <w:szCs w:val="28"/>
        </w:rPr>
        <w:t>ромышленны</w:t>
      </w:r>
      <w:r>
        <w:rPr>
          <w:sz w:val="28"/>
          <w:szCs w:val="28"/>
        </w:rPr>
        <w:t>е</w:t>
      </w:r>
      <w:r w:rsidRPr="00C532D4">
        <w:rPr>
          <w:sz w:val="28"/>
          <w:szCs w:val="28"/>
        </w:rPr>
        <w:t xml:space="preserve"> здани</w:t>
      </w:r>
      <w:r>
        <w:rPr>
          <w:sz w:val="28"/>
          <w:szCs w:val="28"/>
        </w:rPr>
        <w:t>я</w:t>
      </w:r>
      <w:r w:rsidRPr="00C532D4">
        <w:rPr>
          <w:sz w:val="28"/>
          <w:szCs w:val="28"/>
        </w:rPr>
        <w:t xml:space="preserve"> и сооружени</w:t>
      </w:r>
      <w:r>
        <w:rPr>
          <w:sz w:val="28"/>
          <w:szCs w:val="28"/>
        </w:rPr>
        <w:t>я</w:t>
      </w:r>
      <w:r w:rsidRPr="00C532D4">
        <w:rPr>
          <w:sz w:val="28"/>
          <w:szCs w:val="28"/>
        </w:rPr>
        <w:t xml:space="preserve">, </w:t>
      </w:r>
      <w:r>
        <w:rPr>
          <w:sz w:val="28"/>
          <w:szCs w:val="28"/>
        </w:rPr>
        <w:t>использующие</w:t>
      </w:r>
      <w:r w:rsidRPr="00C532D4">
        <w:rPr>
          <w:sz w:val="28"/>
          <w:szCs w:val="28"/>
        </w:rPr>
        <w:t xml:space="preserve"> централизованно</w:t>
      </w:r>
      <w:r>
        <w:rPr>
          <w:sz w:val="28"/>
          <w:szCs w:val="28"/>
        </w:rPr>
        <w:t>е</w:t>
      </w:r>
      <w:r w:rsidRPr="00C532D4">
        <w:rPr>
          <w:sz w:val="28"/>
          <w:szCs w:val="28"/>
        </w:rPr>
        <w:t xml:space="preserve"> теплоснабжени</w:t>
      </w:r>
      <w:r>
        <w:rPr>
          <w:sz w:val="28"/>
          <w:szCs w:val="28"/>
        </w:rPr>
        <w:t xml:space="preserve">е, на территории сельских поселений Галичского района </w:t>
      </w:r>
      <w:r w:rsidR="00932DBC">
        <w:rPr>
          <w:sz w:val="28"/>
          <w:szCs w:val="28"/>
        </w:rPr>
        <w:t xml:space="preserve">Костромской области </w:t>
      </w:r>
      <w:r>
        <w:rPr>
          <w:sz w:val="28"/>
          <w:szCs w:val="28"/>
        </w:rPr>
        <w:t>отсутствуют.</w:t>
      </w:r>
      <w:r>
        <w:rPr>
          <w:rFonts w:ascii="Verdana" w:hAnsi="Verdana"/>
          <w:color w:val="444444"/>
          <w:sz w:val="23"/>
          <w:szCs w:val="23"/>
          <w:shd w:val="clear" w:color="auto" w:fill="FFFFFF"/>
        </w:rPr>
        <w:t xml:space="preserve"> </w:t>
      </w:r>
    </w:p>
    <w:p w:rsidR="003D38C2" w:rsidRDefault="00CF4F8F" w:rsidP="00427034">
      <w:pPr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  <w:r w:rsidRPr="00CF4F8F">
        <w:rPr>
          <w:rFonts w:ascii="TimesNewRomanPS-BoldMT" w:hAnsi="TimesNewRomanPS-BoldMT"/>
          <w:b/>
          <w:bCs/>
          <w:color w:val="000000"/>
          <w:sz w:val="26"/>
          <w:szCs w:val="26"/>
        </w:rPr>
        <w:t>Раздел 2. Существующие и перспективные балансы тепловой мощности</w:t>
      </w:r>
      <w:r w:rsidRPr="00CF4F8F">
        <w:rPr>
          <w:rFonts w:ascii="TimesNewRomanPS-BoldMT" w:hAnsi="TimesNewRomanPS-BoldMT"/>
          <w:b/>
          <w:bCs/>
          <w:color w:val="000000"/>
          <w:sz w:val="26"/>
          <w:szCs w:val="26"/>
        </w:rPr>
        <w:br/>
        <w:t>источников тепловой энергии и тепловой нагрузки потребителей</w:t>
      </w:r>
    </w:p>
    <w:p w:rsidR="005E1558" w:rsidRDefault="00CF4F8F" w:rsidP="000A7D87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  <w:r w:rsidRPr="00CF4F8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3D38C2">
        <w:rPr>
          <w:rFonts w:ascii="TimesNewRomanPS-BoldMT" w:hAnsi="TimesNewRomanPS-BoldMT"/>
          <w:bCs/>
          <w:i/>
          <w:color w:val="000000"/>
          <w:sz w:val="26"/>
          <w:szCs w:val="26"/>
        </w:rPr>
        <w:t>2.1. Описание существующих и перспективных зон действия систем теплоснабжения и источников тепловой энергии</w:t>
      </w:r>
    </w:p>
    <w:p w:rsidR="00BD054A" w:rsidRDefault="00BD054A" w:rsidP="000A7D87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8517C6" w:rsidRDefault="00F55A48" w:rsidP="000A7D8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территории сельских поселений Галичского муниципального района  расположены три источника централизованного теплоснабжения</w:t>
      </w:r>
      <w:r w:rsidR="00BD054A">
        <w:rPr>
          <w:sz w:val="28"/>
          <w:szCs w:val="28"/>
        </w:rPr>
        <w:t xml:space="preserve"> для тепловой выработкой энергии. </w:t>
      </w:r>
    </w:p>
    <w:p w:rsidR="000A7C14" w:rsidRDefault="003D38C2" w:rsidP="000A7C14">
      <w:pPr>
        <w:ind w:firstLine="567"/>
        <w:jc w:val="both"/>
        <w:rPr>
          <w:sz w:val="28"/>
          <w:szCs w:val="28"/>
        </w:rPr>
      </w:pPr>
      <w:r w:rsidRPr="003D38C2">
        <w:rPr>
          <w:sz w:val="28"/>
          <w:szCs w:val="28"/>
        </w:rPr>
        <w:t>На рисунках, представленных ниже, показаны существующие зоны</w:t>
      </w:r>
      <w:r>
        <w:rPr>
          <w:sz w:val="28"/>
          <w:szCs w:val="28"/>
        </w:rPr>
        <w:t xml:space="preserve"> </w:t>
      </w:r>
      <w:r w:rsidRPr="003D38C2">
        <w:rPr>
          <w:sz w:val="28"/>
          <w:szCs w:val="28"/>
        </w:rPr>
        <w:t>действия систем теплоснабжения и источников тепловой энергии</w:t>
      </w:r>
      <w:r w:rsidR="00281509">
        <w:rPr>
          <w:sz w:val="28"/>
          <w:szCs w:val="28"/>
        </w:rPr>
        <w:t>.</w:t>
      </w:r>
    </w:p>
    <w:p w:rsidR="009C0490" w:rsidRDefault="009C0490" w:rsidP="000A7C14">
      <w:pPr>
        <w:ind w:firstLine="567"/>
        <w:jc w:val="both"/>
        <w:rPr>
          <w:sz w:val="28"/>
          <w:szCs w:val="28"/>
        </w:rPr>
      </w:pPr>
    </w:p>
    <w:p w:rsidR="00F55A48" w:rsidRDefault="00F55A48" w:rsidP="000A7C14">
      <w:pPr>
        <w:ind w:firstLine="567"/>
        <w:jc w:val="both"/>
        <w:rPr>
          <w:sz w:val="28"/>
          <w:szCs w:val="28"/>
        </w:rPr>
      </w:pPr>
    </w:p>
    <w:p w:rsidR="00F55A48" w:rsidRDefault="00F55A48" w:rsidP="000A7C14">
      <w:pPr>
        <w:ind w:firstLine="567"/>
        <w:jc w:val="both"/>
        <w:rPr>
          <w:sz w:val="28"/>
          <w:szCs w:val="28"/>
        </w:rPr>
      </w:pPr>
    </w:p>
    <w:p w:rsidR="00F55A48" w:rsidRDefault="00F55A48" w:rsidP="000A7C14">
      <w:pPr>
        <w:ind w:firstLine="567"/>
        <w:jc w:val="both"/>
        <w:rPr>
          <w:sz w:val="28"/>
          <w:szCs w:val="28"/>
        </w:rPr>
      </w:pPr>
    </w:p>
    <w:p w:rsidR="00F55A48" w:rsidRDefault="00F55A48" w:rsidP="000A7C14">
      <w:pPr>
        <w:ind w:firstLine="567"/>
        <w:jc w:val="both"/>
        <w:rPr>
          <w:sz w:val="28"/>
          <w:szCs w:val="28"/>
        </w:rPr>
      </w:pPr>
    </w:p>
    <w:p w:rsidR="00F55A48" w:rsidRDefault="00F55A48" w:rsidP="000A7C14">
      <w:pPr>
        <w:ind w:firstLine="567"/>
        <w:jc w:val="both"/>
        <w:rPr>
          <w:sz w:val="28"/>
          <w:szCs w:val="28"/>
        </w:rPr>
      </w:pPr>
    </w:p>
    <w:p w:rsidR="000A7C14" w:rsidRDefault="004C54DE" w:rsidP="000A7C1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1F38DC">
        <w:rPr>
          <w:sz w:val="28"/>
          <w:szCs w:val="28"/>
        </w:rPr>
        <w:t>отельн</w:t>
      </w:r>
      <w:r>
        <w:rPr>
          <w:sz w:val="28"/>
          <w:szCs w:val="28"/>
        </w:rPr>
        <w:t>ая</w:t>
      </w:r>
      <w:r w:rsidR="001F38DC">
        <w:rPr>
          <w:sz w:val="28"/>
          <w:szCs w:val="28"/>
        </w:rPr>
        <w:t xml:space="preserve"> </w:t>
      </w:r>
      <w:r w:rsidR="000A7C14">
        <w:rPr>
          <w:sz w:val="28"/>
          <w:szCs w:val="28"/>
        </w:rPr>
        <w:t>д. Степаново</w:t>
      </w:r>
      <w:r>
        <w:rPr>
          <w:sz w:val="28"/>
          <w:szCs w:val="28"/>
        </w:rPr>
        <w:t>, ул. Ушкова</w:t>
      </w:r>
      <w:r w:rsidR="00627343">
        <w:rPr>
          <w:sz w:val="28"/>
          <w:szCs w:val="28"/>
        </w:rPr>
        <w:t>:</w:t>
      </w:r>
    </w:p>
    <w:p w:rsidR="00A457CE" w:rsidRDefault="00281509" w:rsidP="00A457CE">
      <w:pPr>
        <w:jc w:val="center"/>
        <w:rPr>
          <w:sz w:val="28"/>
          <w:szCs w:val="28"/>
        </w:rPr>
      </w:pPr>
      <w:r w:rsidRPr="00281509">
        <w:rPr>
          <w:noProof/>
          <w:sz w:val="28"/>
          <w:szCs w:val="28"/>
        </w:rPr>
        <w:drawing>
          <wp:inline distT="0" distB="0" distL="0" distR="0">
            <wp:extent cx="5334000" cy="3394364"/>
            <wp:effectExtent l="1905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34000" cy="339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7AB" w:rsidRDefault="00EF5F83" w:rsidP="00400AA9"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212" editas="canvas" style="width:478.5pt;height:298.2pt;mso-position-horizontal-relative:char;mso-position-vertical-relative:line" coordorigin="4776,3892" coordsize="7380,5677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3" type="#_x0000_t75" style="position:absolute;left:4776;top:3892;width:7380;height:5677" o:preferrelative="f">
              <v:fill o:detectmouseclick="t"/>
              <v:path o:extrusionok="t" o:connecttype="none"/>
              <o:lock v:ext="edit" text="t"/>
            </v:shape>
            <v:rect id="_x0000_s1214" style="position:absolute;left:7386;top:3982;width:720;height:540" strokeweight="2.25pt">
              <v:textbox style="mso-next-textbox:#_x0000_s1214" inset="1.46217mm,.73108mm,1.46217mm,.73108mm">
                <w:txbxContent>
                  <w:p w:rsidR="00795858" w:rsidRPr="00C90D5F" w:rsidRDefault="00795858" w:rsidP="000A7C14">
                    <w:pPr>
                      <w:rPr>
                        <w:sz w:val="12"/>
                      </w:rPr>
                    </w:pPr>
                  </w:p>
                  <w:p w:rsidR="00795858" w:rsidRPr="00C90D5F" w:rsidRDefault="00795858" w:rsidP="000A7C14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 xml:space="preserve">  БМК</w:t>
                    </w:r>
                  </w:p>
                </w:txbxContent>
              </v:textbox>
            </v:rect>
            <v:line id="_x0000_s1215" style="position:absolute" from="7386,4522" to="7386,4702" strokeweight="2.25pt"/>
            <v:line id="_x0000_s1216" style="position:absolute;flip:x" from="6756,4702" to="7386,4702" strokeweight="2.25pt"/>
            <v:line id="_x0000_s1217" style="position:absolute;flip:x" from="6396,4702" to="6756,5422" strokeweight="2.25pt"/>
            <v:line id="_x0000_s1218" style="position:absolute;flip:x" from="6036,5422" to="6396,5422" strokeweight="2.25pt"/>
            <v:line id="_x0000_s1219" style="position:absolute;flip:y" from="6036,5242" to="6037,5422" strokeweight="2.25pt"/>
            <v:line id="_x0000_s1220" style="position:absolute;flip:x" from="5856,5242" to="6036,5242" strokeweight="2.25pt"/>
            <v:line id="_x0000_s1221" style="position:absolute" from="5856,5242" to="5856,5422" strokeweight="2.25pt"/>
            <v:line id="_x0000_s1222" style="position:absolute;flip:x" from="5586,5422" to="5856,5422" strokeweight="2.25pt"/>
            <v:rect id="_x0000_s1223" style="position:absolute;left:4866;top:5062;width:720;height:720" strokeweight="2.25pt">
              <v:textbox style="mso-next-textbox:#_x0000_s1223" inset="1.46217mm,.73108mm,1.46217mm,.73108mm">
                <w:txbxContent>
                  <w:p w:rsidR="00795858" w:rsidRPr="00C90D5F" w:rsidRDefault="00795858" w:rsidP="000A7C14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Детский сад</w:t>
                    </w:r>
                  </w:p>
                </w:txbxContent>
              </v:textbox>
            </v:rect>
            <v:rect id="_x0000_s1224" style="position:absolute;left:4776;top:7402;width:720;height:720" strokeweight="2.25pt">
              <v:textbox style="mso-next-textbox:#_x0000_s1224" inset="1.46217mm,.73108mm,1.46217mm,.73108mm">
                <w:txbxContent>
                  <w:p w:rsidR="00795858" w:rsidRPr="00C90D5F" w:rsidRDefault="00795858" w:rsidP="000A7C14">
                    <w:pPr>
                      <w:rPr>
                        <w:sz w:val="12"/>
                      </w:rPr>
                    </w:pPr>
                  </w:p>
                  <w:p w:rsidR="00795858" w:rsidRPr="00C90D5F" w:rsidRDefault="00795858" w:rsidP="000A7C14">
                    <w:pPr>
                      <w:rPr>
                        <w:sz w:val="12"/>
                      </w:rPr>
                    </w:pPr>
                  </w:p>
                  <w:p w:rsidR="00795858" w:rsidRPr="00C90D5F" w:rsidRDefault="00795858" w:rsidP="000A7C14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 xml:space="preserve">  ФАП</w:t>
                    </w:r>
                  </w:p>
                  <w:p w:rsidR="00795858" w:rsidRPr="00C90D5F" w:rsidRDefault="00795858" w:rsidP="000A7C14">
                    <w:pPr>
                      <w:rPr>
                        <w:sz w:val="12"/>
                      </w:rPr>
                    </w:pPr>
                  </w:p>
                </w:txbxContent>
              </v:textbox>
            </v:rect>
            <v:rect id="_x0000_s1225" style="position:absolute;left:6306;top:8482;width:720;height:720" strokeweight="2.25pt">
              <v:textbox style="mso-next-textbox:#_x0000_s1225" inset="1.46217mm,.73108mm,1.46217mm,.73108mm">
                <w:txbxContent>
                  <w:p w:rsidR="00795858" w:rsidRPr="00C90D5F" w:rsidRDefault="00795858" w:rsidP="000A7C14">
                    <w:pPr>
                      <w:rPr>
                        <w:sz w:val="12"/>
                      </w:rPr>
                    </w:pPr>
                  </w:p>
                  <w:p w:rsidR="00795858" w:rsidRPr="00C90D5F" w:rsidRDefault="00795858" w:rsidP="000A7C14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Дом культуры</w:t>
                    </w:r>
                  </w:p>
                </w:txbxContent>
              </v:textbox>
            </v:rect>
            <v:line id="_x0000_s1226" style="position:absolute" from="7386,4702" to="7387,4882" strokeweight="2.25pt"/>
            <v:line id="_x0000_s1227" style="position:absolute;flip:x" from="7206,4882" to="7386,4882" strokeweight="2.25pt"/>
            <v:line id="_x0000_s1228" style="position:absolute" from="7206,4882" to="7206,5062" strokeweight="2.25pt"/>
            <v:line id="_x0000_s1229" style="position:absolute" from="7206,5062" to="7386,5062" strokeweight="2.25pt"/>
            <v:line id="_x0000_s1230" style="position:absolute" from="7386,5062" to="7386,5422" strokeweight="2.25pt"/>
            <v:line id="_x0000_s1231" style="position:absolute;flip:x" from="6936,5422" to="7386,5422" strokeweight="2.25pt"/>
            <v:line id="_x0000_s1232" style="position:absolute" from="6936,5422" to="6936,6592" strokeweight="2.25pt"/>
            <v:line id="_x0000_s1233" style="position:absolute;flip:x" from="5946,6592" to="6936,6592" strokeweight="2.25pt"/>
            <v:line id="_x0000_s1234" style="position:absolute" from="5946,6592" to="5946,7762" strokeweight="2.25pt"/>
            <v:line id="_x0000_s1235" style="position:absolute;flip:x" from="5496,7762" to="5946,7762" strokeweight="2.25pt"/>
            <v:line id="_x0000_s1236" style="position:absolute" from="5946,7762" to="5946,8392" strokeweight="2.25pt"/>
            <v:line id="_x0000_s1237" style="position:absolute" from="5946,8392" to="6576,8392" strokeweight="2.25pt"/>
            <v:line id="_x0000_s1238" style="position:absolute" from="6576,8392" to="6576,8482" strokeweight="2.25pt"/>
            <v:rect id="_x0000_s1239" style="position:absolute;left:11706;top:7762;width:360;height:720" strokeweight="2.25pt">
              <v:textbox style="mso-next-textbox:#_x0000_s1239" inset="1.46217mm,.73108mm,1.46217mm,.73108mm">
                <w:txbxContent>
                  <w:p w:rsidR="00795858" w:rsidRPr="00C90D5F" w:rsidRDefault="00795858" w:rsidP="000A7C14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дом №1</w:t>
                    </w:r>
                  </w:p>
                </w:txbxContent>
              </v:textbox>
            </v:rect>
            <v:rect id="_x0000_s1240" style="position:absolute;left:10896;top:7762;width:360;height:720" strokeweight="2.25pt">
              <v:textbox style="mso-next-textbox:#_x0000_s1240" inset="1.46217mm,.73108mm,1.46217mm,.73108mm">
                <w:txbxContent>
                  <w:p w:rsidR="00795858" w:rsidRPr="00C90D5F" w:rsidRDefault="00795858" w:rsidP="000A7C14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дом №3</w:t>
                    </w:r>
                  </w:p>
                </w:txbxContent>
              </v:textbox>
            </v:rect>
            <v:rect id="_x0000_s1241" style="position:absolute;left:9996;top:7762;width:360;height:720" strokeweight="2.25pt">
              <v:textbox style="mso-next-textbox:#_x0000_s1241" inset="1.46217mm,.73108mm,1.46217mm,.73108mm">
                <w:txbxContent>
                  <w:p w:rsidR="00795858" w:rsidRPr="00C90D5F" w:rsidRDefault="00795858" w:rsidP="000A7C14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дом №2</w:t>
                    </w:r>
                  </w:p>
                </w:txbxContent>
              </v:textbox>
            </v:rect>
            <v:rect id="_x0000_s1242" style="position:absolute;left:10896;top:6412;width:360;height:720" strokeweight="2.25pt">
              <v:textbox style="mso-next-textbox:#_x0000_s1242" inset="1.46217mm,.73108mm,1.46217mm,.73108mm">
                <w:txbxContent>
                  <w:p w:rsidR="00795858" w:rsidRPr="00C90D5F" w:rsidRDefault="00795858" w:rsidP="000A7C14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дом №4</w:t>
                    </w:r>
                  </w:p>
                </w:txbxContent>
              </v:textbox>
            </v:rect>
            <v:rect id="_x0000_s1243" style="position:absolute;left:8736;top:5692;width:630;height:720" strokeweight="2.25pt">
              <v:textbox style="mso-next-textbox:#_x0000_s1243" inset="1.46217mm,.73108mm,1.46217mm,.73108mm">
                <w:txbxContent>
                  <w:p w:rsidR="00795858" w:rsidRPr="00C90D5F" w:rsidRDefault="00795858" w:rsidP="000A7C14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Школа</w:t>
                    </w:r>
                  </w:p>
                </w:txbxContent>
              </v:textbox>
            </v:rect>
            <v:rect id="_x0000_s1244" style="position:absolute;left:9816;top:6412;width:450;height:270" strokeweight="2.25pt">
              <v:textbox style="mso-next-textbox:#_x0000_s1244" inset="1.46217mm,.73108mm,1.46217mm,.73108mm">
                <w:txbxContent>
                  <w:p w:rsidR="00795858" w:rsidRPr="00C90D5F" w:rsidRDefault="00795858" w:rsidP="000A7C14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дом</w:t>
                    </w:r>
                  </w:p>
                </w:txbxContent>
              </v:textbox>
            </v:rect>
            <v:line id="_x0000_s1245" style="position:absolute" from="7386,5422" to="9276,5422" strokeweight="2.25pt"/>
            <v:line id="_x0000_s1246" style="position:absolute" from="9276,5422" to="9276,5692" strokeweight="2.25pt"/>
            <v:line id="_x0000_s1247" style="position:absolute" from="9366,6052" to="9816,6592" strokeweight="2.25pt"/>
            <v:line id="_x0000_s1248" style="position:absolute" from="8286,5422" to="8286,5512" strokeweight="2.25pt"/>
            <v:line id="_x0000_s1249" style="position:absolute" from="8286,5512" to="8466,5512" strokeweight="2.25pt"/>
            <v:line id="_x0000_s1250" style="position:absolute;flip:y" from="8466,5422" to="8466,5512" strokeweight="2.25pt"/>
            <v:line id="_x0000_s1251" style="position:absolute" from="9276,5422" to="10266,5422" strokeweight="2.25pt"/>
            <v:line id="_x0000_s1252" style="position:absolute" from="10266,5422" to="10266,6232" strokeweight="2.25pt"/>
            <v:line id="_x0000_s1253" style="position:absolute" from="10266,6232" to="10536,6232" strokeweight="2.25pt"/>
            <v:line id="_x0000_s1254" style="position:absolute" from="10536,6232" to="10536,7222" strokeweight="2.25pt"/>
            <v:line id="_x0000_s1255" style="position:absolute" from="10536,7222" to="10626,7222" strokeweight="2.25pt"/>
            <v:line id="_x0000_s1256" style="position:absolute" from="10626,7222" to="10626,7402" strokeweight="2.25pt"/>
            <v:line id="_x0000_s1257" style="position:absolute;flip:x" from="10536,7402" to="10626,7402" strokeweight="2.25pt"/>
            <v:line id="_x0000_s1258" style="position:absolute" from="10536,7402" to="10536,8662" strokeweight="2.25pt"/>
            <v:line id="_x0000_s1259" style="position:absolute" from="10536,8662" to="10716,8662" strokeweight="2.25pt"/>
            <v:line id="_x0000_s1260" style="position:absolute" from="10716,8572" to="10716,8662" strokeweight="2.25pt"/>
            <v:line id="_x0000_s1261" style="position:absolute" from="10716,8572" to="10806,8572" strokeweight="2.25pt"/>
            <v:line id="_x0000_s1262" style="position:absolute" from="10806,8572" to="10806,8662" strokeweight="2.25pt"/>
            <v:line id="_x0000_s1263" style="position:absolute" from="10806,8662" to="11346,8662" strokeweight="2.25pt"/>
            <v:line id="_x0000_s1264" style="position:absolute;flip:y" from="11346,7312" to="11526,8662" strokeweight="2.25pt"/>
            <v:line id="_x0000_s1265" style="position:absolute;flip:x y" from="11256,6952" to="11526,7312" strokeweight="2.25pt"/>
            <v:line id="_x0000_s1266" style="position:absolute;flip:y" from="11076,8482" to="11076,8662" strokeweight="2.25pt"/>
            <v:line id="_x0000_s1267" style="position:absolute" from="11436,8122" to="11706,8122" strokeweight="2.25pt"/>
            <v:line id="_x0000_s1268" style="position:absolute;flip:x" from="10356,8122" to="10536,8122" strokeweight="2.2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69" type="#_x0000_t202" style="position:absolute;left:8466;top:3892;width:3690;height:360" stroked="f">
              <v:textbox style="mso-next-textbox:#_x0000_s1269" inset="1.46217mm,.73108mm,1.46217mm,.73108mm">
                <w:txbxContent>
                  <w:p w:rsidR="00795858" w:rsidRPr="000E3F0D" w:rsidRDefault="00795858" w:rsidP="00400AA9">
                    <w:pPr>
                      <w:ind w:left="-567" w:firstLine="567"/>
                      <w:jc w:val="right"/>
                      <w:rPr>
                        <w:sz w:val="24"/>
                        <w:szCs w:val="24"/>
                      </w:rPr>
                    </w:pPr>
                    <w:r w:rsidRPr="000E3F0D">
                      <w:rPr>
                        <w:sz w:val="24"/>
                        <w:szCs w:val="24"/>
                      </w:rPr>
                      <w:t>Схема тепловых сетей  д.Степаново</w:t>
                    </w:r>
                  </w:p>
                </w:txbxContent>
              </v:textbox>
            </v:shape>
            <v:shape id="_x0000_s1270" type="#_x0000_t202" style="position:absolute;left:6216;top:4162;width:360;height:900" stroked="f">
              <v:textbox style="layout-flow:vertical;mso-layout-flow-alt:bottom-to-top;mso-next-textbox:#_x0000_s1270" inset="1.46217mm,.73108mm,1.46217mm,.73108mm">
                <w:txbxContent>
                  <w:p w:rsidR="00795858" w:rsidRPr="00C90D5F" w:rsidRDefault="00795858" w:rsidP="000A7C14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ф76  67 метров</w:t>
                    </w:r>
                  </w:p>
                </w:txbxContent>
              </v:textbox>
            </v:shape>
            <v:shape id="_x0000_s1271" type="#_x0000_t202" style="position:absolute;left:7836;top:5062;width:1170;height:270" stroked="f">
              <v:textbox style="mso-next-textbox:#_x0000_s1271" inset="1.46217mm,.73108mm,1.46217mm,.73108mm">
                <w:txbxContent>
                  <w:p w:rsidR="00795858" w:rsidRPr="00C90D5F" w:rsidRDefault="00795858" w:rsidP="000A7C14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 xml:space="preserve">ф133  80 метров </w:t>
                    </w:r>
                  </w:p>
                </w:txbxContent>
              </v:textbox>
            </v:shape>
            <v:shape id="_x0000_s1272" type="#_x0000_t202" style="position:absolute;left:10536;top:5512;width:270;height:1080" stroked="f">
              <v:textbox style="layout-flow:vertical;mso-next-textbox:#_x0000_s1272" inset="1.46217mm,.73108mm,1.46217mm,.73108mm">
                <w:txbxContent>
                  <w:p w:rsidR="00795858" w:rsidRPr="00C90D5F" w:rsidRDefault="00795858" w:rsidP="000A7C14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ф108  213 метров</w:t>
                    </w:r>
                  </w:p>
                </w:txbxContent>
              </v:textbox>
            </v:shape>
            <v:shape id="_x0000_s1273" type="#_x0000_t202" style="position:absolute;left:6126;top:6682;width:1080;height:270" stroked="f">
              <v:textbox style="mso-next-textbox:#_x0000_s1273" inset="1.46217mm,.73108mm,1.46217mm,.73108mm">
                <w:txbxContent>
                  <w:p w:rsidR="00795858" w:rsidRPr="00C90D5F" w:rsidRDefault="00795858" w:rsidP="000A7C14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 xml:space="preserve">ф76  175 метров  </w:t>
                    </w:r>
                  </w:p>
                </w:txbxContent>
              </v:textbox>
            </v:shape>
            <v:shape id="_x0000_s1274" type="#_x0000_t202" style="position:absolute;left:11526;top:7402;width:360;height:270" stroked="f">
              <v:textbox style="mso-next-textbox:#_x0000_s1274" inset="1.46217mm,.73108mm,1.46217mm,.73108mm">
                <w:txbxContent>
                  <w:p w:rsidR="00795858" w:rsidRPr="00C90D5F" w:rsidRDefault="00795858" w:rsidP="000A7C14">
                    <w:pPr>
                      <w:rPr>
                        <w:sz w:val="12"/>
                      </w:rPr>
                    </w:pPr>
                    <w:r w:rsidRPr="00C90D5F">
                      <w:rPr>
                        <w:sz w:val="12"/>
                      </w:rPr>
                      <w:t>ф76</w:t>
                    </w:r>
                  </w:p>
                </w:txbxContent>
              </v:textbox>
            </v:shape>
            <v:oval id="_x0000_s1276" style="position:absolute;left:5856;top:7672;width:180;height:180"/>
            <v:oval id="_x0000_s1277" style="position:absolute;left:6486;top:8302;width:90;height:90"/>
            <v:oval id="_x0000_s1278" style="position:absolute;left:10986;top:8572;width:180;height:180"/>
            <v:oval id="_x0000_s1279" style="position:absolute;left:11346;top:8032;width:90;height:90"/>
            <w10:wrap type="none"/>
            <w10:anchorlock/>
          </v:group>
        </w:pict>
      </w:r>
    </w:p>
    <w:p w:rsidR="00400AA9" w:rsidRDefault="00400AA9" w:rsidP="00400A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Централизованн</w:t>
      </w:r>
      <w:r w:rsidR="00A40E21">
        <w:rPr>
          <w:sz w:val="28"/>
          <w:szCs w:val="28"/>
        </w:rPr>
        <w:t>ым</w:t>
      </w:r>
      <w:r>
        <w:rPr>
          <w:sz w:val="28"/>
          <w:szCs w:val="28"/>
        </w:rPr>
        <w:t xml:space="preserve"> отопление</w:t>
      </w:r>
      <w:r w:rsidR="00A40E21">
        <w:rPr>
          <w:sz w:val="28"/>
          <w:szCs w:val="28"/>
        </w:rPr>
        <w:t>м</w:t>
      </w:r>
      <w:r>
        <w:rPr>
          <w:sz w:val="28"/>
          <w:szCs w:val="28"/>
        </w:rPr>
        <w:t xml:space="preserve"> от блочно-модульной котельной               д. Степаново </w:t>
      </w:r>
      <w:r w:rsidR="00A40E21">
        <w:rPr>
          <w:sz w:val="28"/>
          <w:szCs w:val="28"/>
        </w:rPr>
        <w:t>обеспечены</w:t>
      </w:r>
      <w:r>
        <w:rPr>
          <w:sz w:val="28"/>
          <w:szCs w:val="28"/>
        </w:rPr>
        <w:t xml:space="preserve"> два </w:t>
      </w:r>
      <w:r w:rsidRPr="00966C38">
        <w:rPr>
          <w:sz w:val="28"/>
          <w:szCs w:val="28"/>
        </w:rPr>
        <w:t>многоквартирных 2-х этажных дом</w:t>
      </w:r>
      <w:r>
        <w:rPr>
          <w:sz w:val="28"/>
          <w:szCs w:val="28"/>
        </w:rPr>
        <w:t xml:space="preserve">а,                               </w:t>
      </w:r>
      <w:r w:rsidR="00B37476">
        <w:rPr>
          <w:sz w:val="28"/>
          <w:szCs w:val="28"/>
        </w:rPr>
        <w:t xml:space="preserve">а также, </w:t>
      </w:r>
      <w:r>
        <w:rPr>
          <w:sz w:val="28"/>
          <w:szCs w:val="28"/>
        </w:rPr>
        <w:t xml:space="preserve">МОУ Степановская СОШ (здание школы и </w:t>
      </w:r>
      <w:r w:rsidRPr="00966C3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здание </w:t>
      </w:r>
      <w:r w:rsidRPr="00966C38">
        <w:rPr>
          <w:sz w:val="28"/>
          <w:szCs w:val="28"/>
        </w:rPr>
        <w:t>детского сада</w:t>
      </w:r>
      <w:r>
        <w:rPr>
          <w:sz w:val="28"/>
          <w:szCs w:val="28"/>
        </w:rPr>
        <w:t>)</w:t>
      </w:r>
      <w:r w:rsidRPr="00966C38">
        <w:rPr>
          <w:sz w:val="28"/>
          <w:szCs w:val="28"/>
        </w:rPr>
        <w:t xml:space="preserve">, </w:t>
      </w:r>
      <w:r w:rsidR="00A40E21">
        <w:rPr>
          <w:sz w:val="28"/>
          <w:szCs w:val="28"/>
        </w:rPr>
        <w:t>жилой  3-х квартирный дом ул. Центральная , 8 и жилой 4-х квартирный дом ул. Ушкова,1.</w:t>
      </w:r>
      <w:r w:rsidR="00A40E21" w:rsidRPr="00966C38">
        <w:rPr>
          <w:sz w:val="28"/>
          <w:szCs w:val="28"/>
        </w:rPr>
        <w:t xml:space="preserve"> </w:t>
      </w:r>
      <w:r w:rsidRPr="00966C38">
        <w:rPr>
          <w:sz w:val="28"/>
          <w:szCs w:val="28"/>
        </w:rPr>
        <w:t xml:space="preserve">фельдшерско-акушерский пункта, </w:t>
      </w:r>
      <w:r>
        <w:rPr>
          <w:sz w:val="28"/>
          <w:szCs w:val="28"/>
        </w:rPr>
        <w:t xml:space="preserve">дом культуры </w:t>
      </w:r>
      <w:r w:rsidRPr="00966C38">
        <w:rPr>
          <w:sz w:val="28"/>
          <w:szCs w:val="28"/>
        </w:rPr>
        <w:t>Степановского сельского поселения</w:t>
      </w:r>
      <w:r>
        <w:rPr>
          <w:sz w:val="28"/>
          <w:szCs w:val="28"/>
        </w:rPr>
        <w:t xml:space="preserve">, </w:t>
      </w:r>
    </w:p>
    <w:p w:rsidR="00400AA9" w:rsidRDefault="00400AA9" w:rsidP="00400AA9">
      <w:pPr>
        <w:ind w:firstLine="709"/>
        <w:jc w:val="both"/>
        <w:rPr>
          <w:sz w:val="28"/>
          <w:szCs w:val="28"/>
        </w:rPr>
      </w:pPr>
      <w:r w:rsidRPr="00966C38">
        <w:rPr>
          <w:sz w:val="28"/>
          <w:szCs w:val="28"/>
        </w:rPr>
        <w:lastRenderedPageBreak/>
        <w:t xml:space="preserve">Котельная в д. Степаново </w:t>
      </w:r>
      <w:r w:rsidR="00DB162E">
        <w:rPr>
          <w:sz w:val="28"/>
          <w:szCs w:val="28"/>
        </w:rPr>
        <w:t xml:space="preserve"> </w:t>
      </w:r>
      <w:r w:rsidRPr="00966C38">
        <w:rPr>
          <w:sz w:val="28"/>
          <w:szCs w:val="28"/>
        </w:rPr>
        <w:t xml:space="preserve">с </w:t>
      </w:r>
      <w:smartTag w:uri="urn:schemas-microsoft-com:office:smarttags" w:element="metricconverter">
        <w:smartTagPr>
          <w:attr w:name="ProductID" w:val="2009 г"/>
        </w:smartTagPr>
        <w:r w:rsidRPr="00966C38">
          <w:rPr>
            <w:sz w:val="28"/>
            <w:szCs w:val="28"/>
          </w:rPr>
          <w:t>2009 г</w:t>
        </w:r>
      </w:smartTag>
      <w:r w:rsidRPr="00966C38">
        <w:rPr>
          <w:sz w:val="28"/>
          <w:szCs w:val="28"/>
        </w:rPr>
        <w:t xml:space="preserve">.  работает на природном газе, расход топлива в год составляет </w:t>
      </w:r>
      <w:r>
        <w:rPr>
          <w:sz w:val="28"/>
          <w:szCs w:val="28"/>
        </w:rPr>
        <w:t>~ 177</w:t>
      </w:r>
      <w:r w:rsidRPr="00966C38">
        <w:rPr>
          <w:sz w:val="28"/>
          <w:szCs w:val="28"/>
        </w:rPr>
        <w:t xml:space="preserve">тыс.куб.м., установлены два котла фирмы «Ламборджини», мощностью 1,292 МВт. </w:t>
      </w:r>
    </w:p>
    <w:p w:rsidR="00400AA9" w:rsidRDefault="00400AA9" w:rsidP="00400AA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66C38">
        <w:rPr>
          <w:sz w:val="28"/>
          <w:szCs w:val="28"/>
        </w:rPr>
        <w:t xml:space="preserve"> Тепловые сети протяженностью </w:t>
      </w:r>
      <w:r>
        <w:rPr>
          <w:sz w:val="28"/>
          <w:szCs w:val="28"/>
        </w:rPr>
        <w:t>1,3</w:t>
      </w:r>
      <w:r w:rsidRPr="00966C38">
        <w:rPr>
          <w:sz w:val="28"/>
          <w:szCs w:val="28"/>
        </w:rPr>
        <w:t xml:space="preserve"> км в двухтрубном исполнении (наземная) диаметр 100 мм. </w:t>
      </w:r>
    </w:p>
    <w:p w:rsidR="00C23988" w:rsidRDefault="00400AA9" w:rsidP="00C2398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5E1558" w:rsidRDefault="00281509" w:rsidP="00066455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Зона </w:t>
      </w:r>
      <w:r w:rsidRPr="003D38C2">
        <w:rPr>
          <w:sz w:val="28"/>
          <w:szCs w:val="28"/>
        </w:rPr>
        <w:t>действия систем теплоснабжения и источников тепловой энергии</w:t>
      </w:r>
      <w:r>
        <w:rPr>
          <w:sz w:val="28"/>
          <w:szCs w:val="28"/>
        </w:rPr>
        <w:t xml:space="preserve"> от</w:t>
      </w:r>
      <w:r w:rsidR="00CA0841">
        <w:rPr>
          <w:sz w:val="28"/>
          <w:szCs w:val="28"/>
        </w:rPr>
        <w:t xml:space="preserve"> </w:t>
      </w:r>
      <w:r>
        <w:rPr>
          <w:sz w:val="28"/>
          <w:szCs w:val="28"/>
        </w:rPr>
        <w:t>д. Пронино, Дмитриевского</w:t>
      </w:r>
      <w:r w:rsidR="003D38C2">
        <w:rPr>
          <w:sz w:val="28"/>
          <w:szCs w:val="28"/>
        </w:rPr>
        <w:t xml:space="preserve"> сельско</w:t>
      </w:r>
      <w:r>
        <w:rPr>
          <w:sz w:val="28"/>
          <w:szCs w:val="28"/>
        </w:rPr>
        <w:t>го</w:t>
      </w:r>
      <w:r w:rsidR="003D38C2">
        <w:rPr>
          <w:sz w:val="28"/>
          <w:szCs w:val="28"/>
        </w:rPr>
        <w:t xml:space="preserve"> поселени</w:t>
      </w:r>
      <w:r>
        <w:rPr>
          <w:sz w:val="28"/>
          <w:szCs w:val="28"/>
        </w:rPr>
        <w:t xml:space="preserve">я </w:t>
      </w:r>
      <w:r w:rsidR="00146DEE">
        <w:rPr>
          <w:sz w:val="28"/>
          <w:szCs w:val="28"/>
        </w:rPr>
        <w:t>(</w:t>
      </w:r>
      <w:r>
        <w:rPr>
          <w:sz w:val="28"/>
          <w:szCs w:val="28"/>
        </w:rPr>
        <w:t>ул. Центральная, пер. Малый)</w:t>
      </w:r>
      <w:r w:rsidR="008A5526">
        <w:rPr>
          <w:sz w:val="28"/>
          <w:szCs w:val="28"/>
        </w:rPr>
        <w:t>:</w:t>
      </w:r>
    </w:p>
    <w:p w:rsidR="005B2729" w:rsidRPr="007B16E4" w:rsidRDefault="005B2729" w:rsidP="005B2729">
      <w:pPr>
        <w:ind w:firstLine="567"/>
        <w:jc w:val="center"/>
        <w:rPr>
          <w:sz w:val="28"/>
          <w:szCs w:val="28"/>
        </w:rPr>
      </w:pPr>
    </w:p>
    <w:p w:rsidR="005E1558" w:rsidRDefault="00EE6A8D" w:rsidP="00EE6A8D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57800" cy="4200231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20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988" w:rsidRDefault="00C23988" w:rsidP="001F38DC">
      <w:pPr>
        <w:ind w:firstLine="567"/>
        <w:jc w:val="center"/>
        <w:rPr>
          <w:sz w:val="28"/>
          <w:szCs w:val="28"/>
        </w:rPr>
      </w:pPr>
    </w:p>
    <w:p w:rsidR="00C23988" w:rsidRDefault="00C23988" w:rsidP="001F38DC">
      <w:pPr>
        <w:ind w:firstLine="567"/>
        <w:jc w:val="center"/>
        <w:rPr>
          <w:sz w:val="28"/>
          <w:szCs w:val="28"/>
        </w:rPr>
      </w:pPr>
    </w:p>
    <w:p w:rsidR="00C676B9" w:rsidRDefault="00C676B9" w:rsidP="001F38DC">
      <w:pPr>
        <w:ind w:firstLine="567"/>
        <w:jc w:val="center"/>
        <w:rPr>
          <w:noProof/>
          <w:sz w:val="28"/>
          <w:szCs w:val="28"/>
        </w:rPr>
      </w:pPr>
      <w:r w:rsidRPr="00E858B2">
        <w:rPr>
          <w:sz w:val="28"/>
          <w:szCs w:val="28"/>
        </w:rPr>
        <w:t>Схема тепло</w:t>
      </w:r>
      <w:r w:rsidR="00ED026E">
        <w:rPr>
          <w:sz w:val="28"/>
          <w:szCs w:val="28"/>
        </w:rPr>
        <w:t>вых</w:t>
      </w:r>
      <w:r>
        <w:rPr>
          <w:sz w:val="28"/>
          <w:szCs w:val="28"/>
        </w:rPr>
        <w:t xml:space="preserve"> сет</w:t>
      </w:r>
      <w:r w:rsidR="00ED026E">
        <w:rPr>
          <w:sz w:val="28"/>
          <w:szCs w:val="28"/>
        </w:rPr>
        <w:t>ей</w:t>
      </w:r>
      <w:r>
        <w:rPr>
          <w:sz w:val="28"/>
          <w:szCs w:val="28"/>
        </w:rPr>
        <w:t xml:space="preserve"> </w:t>
      </w:r>
      <w:r w:rsidRPr="00E858B2">
        <w:rPr>
          <w:sz w:val="28"/>
          <w:szCs w:val="28"/>
        </w:rPr>
        <w:t>д. Пронино</w:t>
      </w:r>
    </w:p>
    <w:p w:rsidR="005E1558" w:rsidRDefault="005B2729" w:rsidP="005B2729">
      <w:pPr>
        <w:ind w:firstLine="567"/>
        <w:jc w:val="center"/>
        <w:rPr>
          <w:noProof/>
          <w:sz w:val="28"/>
          <w:szCs w:val="28"/>
        </w:rPr>
      </w:pPr>
      <w:r w:rsidRPr="005B2729">
        <w:rPr>
          <w:noProof/>
          <w:sz w:val="28"/>
          <w:szCs w:val="28"/>
        </w:rPr>
        <w:lastRenderedPageBreak/>
        <w:drawing>
          <wp:inline distT="0" distB="0" distL="0" distR="0">
            <wp:extent cx="4920055" cy="3000375"/>
            <wp:effectExtent l="19050" t="0" r="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05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558" w:rsidRDefault="005E1558" w:rsidP="000A7D87">
      <w:pPr>
        <w:ind w:firstLine="567"/>
        <w:jc w:val="both"/>
        <w:rPr>
          <w:noProof/>
          <w:sz w:val="28"/>
          <w:szCs w:val="28"/>
        </w:rPr>
      </w:pPr>
    </w:p>
    <w:p w:rsidR="00C81A5E" w:rsidRDefault="00C81A5E" w:rsidP="00C81A5E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  <w:r w:rsidRPr="0085713F">
        <w:rPr>
          <w:sz w:val="28"/>
          <w:szCs w:val="28"/>
        </w:rPr>
        <w:t>Суммарная мощность источников теплоснабжения объектов социальной сферы и жилищного фонда </w:t>
      </w:r>
      <w:r>
        <w:rPr>
          <w:sz w:val="28"/>
          <w:szCs w:val="28"/>
        </w:rPr>
        <w:t xml:space="preserve"> д. Пронино  составляет  1,08 Гкал/час.                   </w:t>
      </w:r>
    </w:p>
    <w:p w:rsidR="00C81A5E" w:rsidRDefault="00C81A5E" w:rsidP="00C81A5E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Котельная д. Пронино работает на твердом топливе (каменный уголь, резервное дрова), теплоснабжение осуществляется от двух водогрейных котлов КВр-0,63. Амортизационный износ котельной 100%. Протяженность сетей теплоснабжения в </w:t>
      </w:r>
      <w:r w:rsidRPr="00D81543">
        <w:rPr>
          <w:sz w:val="28"/>
          <w:szCs w:val="28"/>
        </w:rPr>
        <w:t> двухтрубном ис</w:t>
      </w:r>
      <w:r w:rsidR="00005F73">
        <w:rPr>
          <w:sz w:val="28"/>
          <w:szCs w:val="28"/>
        </w:rPr>
        <w:t>полнении</w:t>
      </w:r>
      <w:r w:rsidRPr="00D815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A122F3">
        <w:rPr>
          <w:sz w:val="28"/>
          <w:szCs w:val="28"/>
        </w:rPr>
        <w:t>д. Пронино составляет 1140 м.п.</w:t>
      </w:r>
      <w:r w:rsidR="00005F73">
        <w:rPr>
          <w:sz w:val="28"/>
          <w:szCs w:val="28"/>
        </w:rPr>
        <w:t>,</w:t>
      </w:r>
      <w:r w:rsidR="00A122F3">
        <w:rPr>
          <w:sz w:val="28"/>
          <w:szCs w:val="28"/>
        </w:rPr>
        <w:t xml:space="preserve"> </w:t>
      </w:r>
      <w:r w:rsidR="00005F73">
        <w:rPr>
          <w:sz w:val="28"/>
          <w:szCs w:val="28"/>
        </w:rPr>
        <w:t xml:space="preserve">диаметр труб </w:t>
      </w:r>
      <w:r w:rsidR="00A122F3">
        <w:rPr>
          <w:sz w:val="28"/>
          <w:szCs w:val="28"/>
        </w:rPr>
        <w:t>76 мм.</w:t>
      </w:r>
    </w:p>
    <w:p w:rsidR="00DB162E" w:rsidRDefault="00DB162E" w:rsidP="00DB162E">
      <w:pPr>
        <w:ind w:firstLine="567"/>
        <w:jc w:val="center"/>
        <w:rPr>
          <w:sz w:val="28"/>
          <w:szCs w:val="28"/>
        </w:rPr>
      </w:pPr>
    </w:p>
    <w:p w:rsidR="00DB162E" w:rsidRDefault="00DB162E" w:rsidP="00DB162E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Зона </w:t>
      </w:r>
      <w:r w:rsidRPr="003D38C2">
        <w:rPr>
          <w:sz w:val="28"/>
          <w:szCs w:val="28"/>
        </w:rPr>
        <w:t>действия систем теплоснабжения и источников тепловой энергии</w:t>
      </w:r>
      <w:r>
        <w:rPr>
          <w:sz w:val="28"/>
          <w:szCs w:val="28"/>
        </w:rPr>
        <w:t xml:space="preserve"> от котельной  п. Россолово, Ореховского сельского поселения </w:t>
      </w:r>
    </w:p>
    <w:p w:rsidR="00DB162E" w:rsidRDefault="00DB162E" w:rsidP="00DB162E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ул. Железнодорожная, д.12</w:t>
      </w:r>
    </w:p>
    <w:p w:rsidR="00DB162E" w:rsidRDefault="00DB162E" w:rsidP="00DB162E">
      <w:pPr>
        <w:ind w:firstLine="567"/>
        <w:jc w:val="center"/>
        <w:rPr>
          <w:sz w:val="28"/>
          <w:szCs w:val="28"/>
        </w:rPr>
      </w:pPr>
    </w:p>
    <w:p w:rsidR="005E1558" w:rsidRDefault="00ED026E" w:rsidP="00C65060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81625" cy="293370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911" cy="293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558" w:rsidRDefault="005E1558" w:rsidP="000A7D87">
      <w:pPr>
        <w:ind w:firstLine="567"/>
        <w:jc w:val="both"/>
        <w:rPr>
          <w:noProof/>
          <w:sz w:val="28"/>
          <w:szCs w:val="28"/>
        </w:rPr>
      </w:pPr>
    </w:p>
    <w:p w:rsidR="005E1558" w:rsidRDefault="00ED026E" w:rsidP="00ED026E">
      <w:pPr>
        <w:ind w:firstLine="567"/>
        <w:jc w:val="center"/>
        <w:rPr>
          <w:noProof/>
          <w:sz w:val="28"/>
          <w:szCs w:val="28"/>
        </w:rPr>
      </w:pPr>
      <w:r w:rsidRPr="00E858B2">
        <w:rPr>
          <w:sz w:val="28"/>
          <w:szCs w:val="28"/>
        </w:rPr>
        <w:t>Схема тепло</w:t>
      </w:r>
      <w:r>
        <w:rPr>
          <w:sz w:val="28"/>
          <w:szCs w:val="28"/>
        </w:rPr>
        <w:t>вых сетей п. Россолово</w:t>
      </w:r>
    </w:p>
    <w:p w:rsidR="000A7D87" w:rsidRDefault="00ED026E" w:rsidP="00ED026E">
      <w:pPr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171950" cy="307077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205" cy="307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87" w:rsidRDefault="000A7D87" w:rsidP="000A7D87">
      <w:pPr>
        <w:ind w:firstLine="567"/>
        <w:jc w:val="both"/>
        <w:rPr>
          <w:sz w:val="28"/>
          <w:szCs w:val="28"/>
        </w:rPr>
      </w:pPr>
    </w:p>
    <w:p w:rsidR="005E1558" w:rsidRDefault="00664EF0" w:rsidP="005E1558">
      <w:pPr>
        <w:spacing w:after="20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Протяженность тепловых сетей в двухтрубном исполнении составляет 300 м.</w:t>
      </w:r>
    </w:p>
    <w:p w:rsidR="00066455" w:rsidRDefault="00066455" w:rsidP="00066455">
      <w:pPr>
        <w:ind w:firstLine="567"/>
        <w:jc w:val="both"/>
        <w:rPr>
          <w:sz w:val="28"/>
          <w:szCs w:val="28"/>
        </w:rPr>
      </w:pPr>
      <w:r w:rsidRPr="0085713F">
        <w:rPr>
          <w:sz w:val="28"/>
          <w:szCs w:val="28"/>
        </w:rPr>
        <w:t>Суммарная мощность источников теплоснабжения объектов социальной сферы и жилищного фонда </w:t>
      </w:r>
      <w:r>
        <w:rPr>
          <w:sz w:val="28"/>
          <w:szCs w:val="28"/>
        </w:rPr>
        <w:t xml:space="preserve"> п. Россолово  составляет  0,64 Гкал/час.                   </w:t>
      </w:r>
    </w:p>
    <w:p w:rsidR="00066455" w:rsidRDefault="00066455" w:rsidP="00066455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Котельная п. Россолово работает на твердом топливе (дрова), теплоснабжение осуществляется от двух водогрейных котлов КВН-2. Амортизационный износ котельной 100%. Протяженность сетей теплоснабжения в </w:t>
      </w:r>
      <w:r w:rsidRPr="00D81543">
        <w:rPr>
          <w:sz w:val="28"/>
          <w:szCs w:val="28"/>
        </w:rPr>
        <w:t> двухтрубном ис</w:t>
      </w:r>
      <w:r>
        <w:rPr>
          <w:sz w:val="28"/>
          <w:szCs w:val="28"/>
        </w:rPr>
        <w:t>полнении</w:t>
      </w:r>
      <w:r w:rsidRPr="00D8154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д. Пронино составляет 300 м.п., диаметр труб 76 мм.</w:t>
      </w:r>
    </w:p>
    <w:p w:rsidR="007E47DA" w:rsidRDefault="007E47DA" w:rsidP="008046A2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012E1C" w:rsidRPr="008046A2" w:rsidRDefault="00012E1C" w:rsidP="008046A2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  <w:r w:rsidRPr="008046A2">
        <w:rPr>
          <w:rFonts w:ascii="TimesNewRomanPS-BoldMT" w:hAnsi="TimesNewRomanPS-BoldMT"/>
          <w:bCs/>
          <w:i/>
          <w:color w:val="000000"/>
          <w:sz w:val="26"/>
          <w:szCs w:val="26"/>
        </w:rPr>
        <w:t>2.2. Описание существующих и перспективных зон действия индивидуальных источников тепловой энергии</w:t>
      </w:r>
    </w:p>
    <w:p w:rsidR="00012E1C" w:rsidRDefault="00012E1C" w:rsidP="00012E1C">
      <w:pPr>
        <w:ind w:firstLine="567"/>
        <w:jc w:val="both"/>
        <w:rPr>
          <w:sz w:val="28"/>
          <w:szCs w:val="28"/>
        </w:rPr>
      </w:pPr>
    </w:p>
    <w:p w:rsidR="00012E1C" w:rsidRDefault="00D30546" w:rsidP="00D3054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территории Галичского муниципального района </w:t>
      </w:r>
      <w:r w:rsidRPr="00D305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частично газифицированы природным газом два поселения - </w:t>
      </w:r>
      <w:r w:rsidR="00012E1C">
        <w:rPr>
          <w:sz w:val="28"/>
          <w:szCs w:val="28"/>
        </w:rPr>
        <w:t>Дмитриевско</w:t>
      </w:r>
      <w:r w:rsidR="00AC63D0">
        <w:rPr>
          <w:sz w:val="28"/>
          <w:szCs w:val="28"/>
        </w:rPr>
        <w:t>е</w:t>
      </w:r>
      <w:r w:rsidR="00012E1C">
        <w:rPr>
          <w:sz w:val="28"/>
          <w:szCs w:val="28"/>
        </w:rPr>
        <w:t xml:space="preserve"> сельско</w:t>
      </w:r>
      <w:r w:rsidR="00AC63D0">
        <w:rPr>
          <w:sz w:val="28"/>
          <w:szCs w:val="28"/>
        </w:rPr>
        <w:t>е</w:t>
      </w:r>
      <w:r w:rsidR="00012E1C">
        <w:rPr>
          <w:sz w:val="28"/>
          <w:szCs w:val="28"/>
        </w:rPr>
        <w:t xml:space="preserve"> поселени</w:t>
      </w:r>
      <w:r w:rsidR="00AC63D0">
        <w:rPr>
          <w:sz w:val="28"/>
          <w:szCs w:val="28"/>
        </w:rPr>
        <w:t xml:space="preserve">е  - </w:t>
      </w:r>
      <w:r w:rsidR="00012E1C">
        <w:rPr>
          <w:sz w:val="28"/>
          <w:szCs w:val="28"/>
        </w:rPr>
        <w:t>д. Дмитриевское</w:t>
      </w:r>
      <w:r w:rsidR="00AC63D0">
        <w:rPr>
          <w:sz w:val="28"/>
          <w:szCs w:val="28"/>
        </w:rPr>
        <w:t>, д. Фоминское, с</w:t>
      </w:r>
      <w:r w:rsidR="00012E1C">
        <w:rPr>
          <w:sz w:val="28"/>
          <w:szCs w:val="28"/>
        </w:rPr>
        <w:t>. Успенская Слобода</w:t>
      </w:r>
      <w:r w:rsidR="00AC63D0">
        <w:rPr>
          <w:sz w:val="28"/>
          <w:szCs w:val="28"/>
        </w:rPr>
        <w:t xml:space="preserve"> и</w:t>
      </w:r>
      <w:r w:rsidR="008046A2">
        <w:rPr>
          <w:sz w:val="28"/>
          <w:szCs w:val="28"/>
        </w:rPr>
        <w:t xml:space="preserve"> </w:t>
      </w:r>
      <w:r w:rsidR="00AC63D0">
        <w:rPr>
          <w:sz w:val="28"/>
          <w:szCs w:val="28"/>
        </w:rPr>
        <w:t xml:space="preserve"> </w:t>
      </w:r>
      <w:r w:rsidR="008046A2">
        <w:rPr>
          <w:sz w:val="28"/>
          <w:szCs w:val="28"/>
        </w:rPr>
        <w:t>Степановско</w:t>
      </w:r>
      <w:r w:rsidR="00AC63D0">
        <w:rPr>
          <w:sz w:val="28"/>
          <w:szCs w:val="28"/>
        </w:rPr>
        <w:t>е</w:t>
      </w:r>
      <w:r w:rsidR="008046A2">
        <w:rPr>
          <w:sz w:val="28"/>
          <w:szCs w:val="28"/>
        </w:rPr>
        <w:t xml:space="preserve"> сельско</w:t>
      </w:r>
      <w:r w:rsidR="00AC63D0">
        <w:rPr>
          <w:sz w:val="28"/>
          <w:szCs w:val="28"/>
        </w:rPr>
        <w:t>е поселение -</w:t>
      </w:r>
      <w:r w:rsidR="008046A2">
        <w:rPr>
          <w:sz w:val="28"/>
          <w:szCs w:val="28"/>
        </w:rPr>
        <w:t xml:space="preserve"> д. Степаново</w:t>
      </w:r>
      <w:r w:rsidR="00C80C0D">
        <w:rPr>
          <w:sz w:val="28"/>
          <w:szCs w:val="28"/>
        </w:rPr>
        <w:t xml:space="preserve">. В данных населенных пунктах имеется </w:t>
      </w:r>
      <w:r>
        <w:rPr>
          <w:sz w:val="28"/>
          <w:szCs w:val="28"/>
        </w:rPr>
        <w:t>индивидуальное</w:t>
      </w:r>
      <w:r w:rsidR="00C80C0D">
        <w:rPr>
          <w:sz w:val="28"/>
          <w:szCs w:val="28"/>
        </w:rPr>
        <w:t xml:space="preserve"> отопление</w:t>
      </w:r>
      <w:r>
        <w:rPr>
          <w:sz w:val="28"/>
          <w:szCs w:val="28"/>
        </w:rPr>
        <w:t xml:space="preserve"> природным газом.</w:t>
      </w:r>
      <w:r w:rsidR="00AC63D0">
        <w:rPr>
          <w:sz w:val="28"/>
          <w:szCs w:val="28"/>
        </w:rPr>
        <w:t xml:space="preserve"> </w:t>
      </w:r>
      <w:r w:rsidR="00012E1C">
        <w:rPr>
          <w:sz w:val="28"/>
          <w:szCs w:val="28"/>
        </w:rPr>
        <w:t xml:space="preserve"> В таблице ниже приведен список абонентов.</w:t>
      </w:r>
    </w:p>
    <w:p w:rsidR="009A06B6" w:rsidRDefault="009A06B6" w:rsidP="000A7D87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  <w:sectPr w:rsidR="009A06B6" w:rsidSect="00F55A48">
          <w:type w:val="continuous"/>
          <w:pgSz w:w="11906" w:h="16838" w:code="9"/>
          <w:pgMar w:top="709" w:right="850" w:bottom="1134" w:left="1701" w:header="709" w:footer="709" w:gutter="0"/>
          <w:cols w:space="708"/>
          <w:docGrid w:linePitch="360"/>
        </w:sectPr>
      </w:pPr>
    </w:p>
    <w:p w:rsidR="009A06B6" w:rsidRDefault="009A06B6" w:rsidP="009A06B6">
      <w:pPr>
        <w:ind w:firstLine="567"/>
        <w:rPr>
          <w:sz w:val="28"/>
          <w:szCs w:val="28"/>
        </w:rPr>
      </w:pPr>
    </w:p>
    <w:p w:rsidR="009A06B6" w:rsidRDefault="009A06B6" w:rsidP="009A06B6">
      <w:pPr>
        <w:ind w:left="709"/>
        <w:jc w:val="center"/>
        <w:rPr>
          <w:b/>
          <w:sz w:val="28"/>
          <w:szCs w:val="28"/>
        </w:rPr>
      </w:pPr>
      <w:r w:rsidRPr="00F4305F">
        <w:rPr>
          <w:b/>
          <w:noProof/>
          <w:sz w:val="28"/>
          <w:szCs w:val="28"/>
        </w:rPr>
        <w:t xml:space="preserve">Список </w:t>
      </w:r>
      <w:r>
        <w:rPr>
          <w:b/>
          <w:noProof/>
          <w:sz w:val="28"/>
          <w:szCs w:val="28"/>
        </w:rPr>
        <w:t>абонентов</w:t>
      </w:r>
      <w:r w:rsidRPr="00F4305F">
        <w:rPr>
          <w:b/>
          <w:noProof/>
          <w:sz w:val="28"/>
          <w:szCs w:val="28"/>
        </w:rPr>
        <w:t xml:space="preserve">, имеющих </w:t>
      </w:r>
      <w:r>
        <w:rPr>
          <w:b/>
          <w:noProof/>
          <w:sz w:val="28"/>
          <w:szCs w:val="28"/>
        </w:rPr>
        <w:t>подключение к природному газу, в том числе  с индивидуальным автономным газовым</w:t>
      </w:r>
      <w:r w:rsidRPr="00F4305F">
        <w:rPr>
          <w:b/>
          <w:noProof/>
          <w:sz w:val="28"/>
          <w:szCs w:val="28"/>
        </w:rPr>
        <w:t xml:space="preserve"> отопление</w:t>
      </w:r>
      <w:r>
        <w:rPr>
          <w:b/>
          <w:noProof/>
          <w:sz w:val="28"/>
          <w:szCs w:val="28"/>
        </w:rPr>
        <w:t>м</w:t>
      </w:r>
      <w:r w:rsidRPr="00F4305F">
        <w:rPr>
          <w:b/>
          <w:noProof/>
          <w:sz w:val="28"/>
          <w:szCs w:val="28"/>
        </w:rPr>
        <w:t xml:space="preserve"> п</w:t>
      </w:r>
      <w:r w:rsidRPr="00F4305F">
        <w:rPr>
          <w:b/>
          <w:sz w:val="28"/>
          <w:szCs w:val="28"/>
        </w:rPr>
        <w:t>о состоянию на  1 января 2020 года на территории Дмитриевского сельского поселения:</w:t>
      </w:r>
    </w:p>
    <w:p w:rsidR="00C64003" w:rsidRPr="0005171E" w:rsidRDefault="0005171E" w:rsidP="0005171E">
      <w:pPr>
        <w:ind w:left="709"/>
        <w:jc w:val="right"/>
        <w:rPr>
          <w:sz w:val="24"/>
          <w:szCs w:val="24"/>
        </w:rPr>
      </w:pPr>
      <w:r w:rsidRPr="0005171E">
        <w:rPr>
          <w:sz w:val="24"/>
          <w:szCs w:val="24"/>
        </w:rPr>
        <w:t>Таблица 2.1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20"/>
        <w:gridCol w:w="948"/>
        <w:gridCol w:w="898"/>
        <w:gridCol w:w="548"/>
        <w:gridCol w:w="548"/>
        <w:gridCol w:w="548"/>
        <w:gridCol w:w="548"/>
        <w:gridCol w:w="548"/>
        <w:gridCol w:w="548"/>
      </w:tblGrid>
      <w:tr w:rsidR="007C307B" w:rsidRPr="00C64003" w:rsidTr="00056AF9">
        <w:trPr>
          <w:trHeight w:val="255"/>
        </w:trPr>
        <w:tc>
          <w:tcPr>
            <w:tcW w:w="4986" w:type="dxa"/>
            <w:vMerge w:val="restart"/>
            <w:shd w:val="clear" w:color="auto" w:fill="auto"/>
            <w:vAlign w:val="center"/>
            <w:hideMark/>
          </w:tcPr>
          <w:p w:rsidR="00C64003" w:rsidRPr="00C64003" w:rsidRDefault="00C64003" w:rsidP="007C307B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№ Абонент.Адрес п/п</w:t>
            </w:r>
          </w:p>
        </w:tc>
        <w:tc>
          <w:tcPr>
            <w:tcW w:w="989" w:type="dxa"/>
            <w:vMerge w:val="restart"/>
            <w:shd w:val="clear" w:color="auto" w:fill="auto"/>
            <w:vAlign w:val="center"/>
            <w:hideMark/>
          </w:tcPr>
          <w:p w:rsidR="00C64003" w:rsidRPr="00C64003" w:rsidRDefault="00C64003" w:rsidP="007C307B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 xml:space="preserve">Состояние </w:t>
            </w:r>
            <w:r w:rsidR="007C307B">
              <w:rPr>
                <w:sz w:val="24"/>
                <w:szCs w:val="24"/>
              </w:rPr>
              <w:t>подключени</w:t>
            </w:r>
            <w:r w:rsidRPr="00C64003">
              <w:rPr>
                <w:sz w:val="24"/>
                <w:szCs w:val="24"/>
              </w:rPr>
              <w:t xml:space="preserve">я </w:t>
            </w:r>
            <w:r w:rsidR="007C307B">
              <w:rPr>
                <w:sz w:val="24"/>
                <w:szCs w:val="24"/>
              </w:rPr>
              <w:t>улуги</w:t>
            </w:r>
          </w:p>
        </w:tc>
        <w:tc>
          <w:tcPr>
            <w:tcW w:w="938" w:type="dxa"/>
            <w:vMerge w:val="restart"/>
            <w:shd w:val="clear" w:color="auto" w:fill="auto"/>
            <w:vAlign w:val="center"/>
            <w:hideMark/>
          </w:tcPr>
          <w:p w:rsidR="00C64003" w:rsidRPr="00C64003" w:rsidRDefault="007C307B" w:rsidP="007C307B">
            <w:pPr>
              <w:jc w:val="center"/>
              <w:rPr>
                <w:sz w:val="24"/>
                <w:szCs w:val="24"/>
              </w:rPr>
            </w:pPr>
            <w:r w:rsidRPr="00792387">
              <w:rPr>
                <w:color w:val="000000"/>
                <w:sz w:val="24"/>
                <w:szCs w:val="24"/>
                <w:lang w:bidi="ru-RU"/>
              </w:rPr>
              <w:t>Есть действующее потребление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  <w:hideMark/>
          </w:tcPr>
          <w:p w:rsidR="00C64003" w:rsidRPr="00C64003" w:rsidRDefault="00C64003" w:rsidP="007C307B">
            <w:pPr>
              <w:ind w:left="113" w:right="113"/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АОГВ</w:t>
            </w:r>
          </w:p>
        </w:tc>
        <w:tc>
          <w:tcPr>
            <w:tcW w:w="567" w:type="dxa"/>
            <w:gridSpan w:val="3"/>
            <w:shd w:val="clear" w:color="auto" w:fill="auto"/>
            <w:noWrap/>
            <w:vAlign w:val="center"/>
            <w:hideMark/>
          </w:tcPr>
          <w:p w:rsidR="00C64003" w:rsidRPr="00C64003" w:rsidRDefault="00C64003" w:rsidP="007C307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  <w:hideMark/>
          </w:tcPr>
          <w:p w:rsidR="00C64003" w:rsidRPr="00C64003" w:rsidRDefault="00C64003" w:rsidP="007C307B">
            <w:pPr>
              <w:ind w:left="113" w:right="113"/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Состояни</w:t>
            </w:r>
            <w:r w:rsidR="007C307B">
              <w:rPr>
                <w:sz w:val="24"/>
                <w:szCs w:val="24"/>
              </w:rPr>
              <w:t>е</w:t>
            </w:r>
            <w:r w:rsidRPr="00C64003">
              <w:rPr>
                <w:sz w:val="24"/>
                <w:szCs w:val="24"/>
              </w:rPr>
              <w:t xml:space="preserve"> ЛС</w:t>
            </w:r>
          </w:p>
        </w:tc>
        <w:tc>
          <w:tcPr>
            <w:tcW w:w="567" w:type="dxa"/>
            <w:vMerge w:val="restart"/>
            <w:shd w:val="clear" w:color="auto" w:fill="auto"/>
            <w:vAlign w:val="center"/>
            <w:hideMark/>
          </w:tcPr>
          <w:p w:rsidR="00C64003" w:rsidRPr="00C64003" w:rsidRDefault="00C64003" w:rsidP="007C307B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Параметр наличие отоплены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vMerge/>
            <w:vAlign w:val="center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</w:p>
        </w:tc>
        <w:tc>
          <w:tcPr>
            <w:tcW w:w="989" w:type="dxa"/>
            <w:vMerge/>
            <w:vAlign w:val="center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  <w:vMerge/>
            <w:vAlign w:val="center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 w:val="restart"/>
            <w:shd w:val="clear" w:color="auto" w:fill="auto"/>
            <w:noWrap/>
            <w:textDirection w:val="btLr"/>
            <w:vAlign w:val="bottom"/>
            <w:hideMark/>
          </w:tcPr>
          <w:p w:rsidR="00C64003" w:rsidRPr="00C64003" w:rsidRDefault="007C307B" w:rsidP="007C307B">
            <w:pPr>
              <w:ind w:left="113" w:right="113"/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ВПГ</w:t>
            </w:r>
          </w:p>
        </w:tc>
        <w:tc>
          <w:tcPr>
            <w:tcW w:w="567" w:type="dxa"/>
            <w:gridSpan w:val="2"/>
            <w:shd w:val="clear" w:color="auto" w:fill="auto"/>
            <w:noWrap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</w:p>
        </w:tc>
      </w:tr>
      <w:tr w:rsidR="007C307B" w:rsidRPr="00C64003" w:rsidTr="00056AF9">
        <w:trPr>
          <w:cantSplit/>
          <w:trHeight w:val="1134"/>
        </w:trPr>
        <w:tc>
          <w:tcPr>
            <w:tcW w:w="4986" w:type="dxa"/>
            <w:vMerge/>
            <w:vAlign w:val="center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</w:p>
        </w:tc>
        <w:tc>
          <w:tcPr>
            <w:tcW w:w="989" w:type="dxa"/>
            <w:vMerge/>
            <w:vAlign w:val="center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</w:p>
        </w:tc>
        <w:tc>
          <w:tcPr>
            <w:tcW w:w="938" w:type="dxa"/>
            <w:vMerge/>
            <w:vAlign w:val="center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  <w:noWrap/>
            <w:textDirection w:val="btLr"/>
            <w:vAlign w:val="bottom"/>
            <w:hideMark/>
          </w:tcPr>
          <w:p w:rsidR="00C64003" w:rsidRPr="00C64003" w:rsidRDefault="007C307B" w:rsidP="007C307B">
            <w:pPr>
              <w:ind w:left="113" w:right="113"/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ПГ</w:t>
            </w:r>
          </w:p>
        </w:tc>
        <w:tc>
          <w:tcPr>
            <w:tcW w:w="567" w:type="dxa"/>
            <w:shd w:val="clear" w:color="auto" w:fill="auto"/>
            <w:noWrap/>
            <w:textDirection w:val="btLr"/>
            <w:vAlign w:val="bottom"/>
            <w:hideMark/>
          </w:tcPr>
          <w:p w:rsidR="00C64003" w:rsidRPr="00C64003" w:rsidRDefault="007C307B" w:rsidP="007C307B">
            <w:pPr>
              <w:ind w:left="113" w:right="113"/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Счетч</w:t>
            </w:r>
            <w:r>
              <w:rPr>
                <w:sz w:val="24"/>
                <w:szCs w:val="24"/>
              </w:rPr>
              <w:t>ик</w:t>
            </w:r>
          </w:p>
        </w:tc>
        <w:tc>
          <w:tcPr>
            <w:tcW w:w="567" w:type="dxa"/>
            <w:vMerge/>
            <w:vAlign w:val="center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</w:p>
        </w:tc>
      </w:tr>
      <w:tr w:rsidR="00C64003" w:rsidRPr="007C307B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7C307B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 157200, Костромская обл, Галичский р-н, д Дмитриевское, ул Новая, д. №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1B4DF1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1B4DF1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1B4DF1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1B4DF1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1B4DF1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1B4DF1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1B4DF1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1B4DF1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 157200, Костромская обл, Галичский р-н, д Дмитриевское, ул Новая, д. № 1А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3 157200, Костромская обл, Галичский р-н, д Дмитриевское, ул Новая, д. №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4 157200, Костромская обл, Галичский р-н, д Дмитриевское, ул Новая, д. № 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5 157200, Костромская обл, Галичский р-н, д Дмитриевское, ул Новая, д. № 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6 157200, Костромская обл, Галичский р-н, д Дмитриевское, ул Новая, д. № 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7 157200, Костромская обл, Галичский р-н, д Дмитриевское, ул Новая, д. № 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8 157200, Костромская обл, Галичский р-н, д Дмитриевское, ул Олимпийская, д. № 10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9 157200, Костромская обл, Галичский р-н, д Дмитриевское, ул Олимпийская, д. №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10 157200, Костромская обл, Галичский р-н, д Дмитриевское, ул Олимпийская, д. № 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11 157200, Костромская обл, Галичский р-н, д Дмитриевское, ул Олимпийская, д. № 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12 157200, Костромская обл, Галичский р-н, д Дмитриевское, ул Центральная, д. № 13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13 157200, Костромская обл, Галичский р-н, д Дмитриевское, ул Центральная, д. № 15,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14 157200, Костромская обл, Галичский р-н, д Дмитриевское, ул Центральная, д. № 15,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15 157200, Костромская обл, Галичский р-</w:t>
            </w:r>
            <w:r w:rsidRPr="00C64003">
              <w:rPr>
                <w:sz w:val="24"/>
                <w:szCs w:val="24"/>
              </w:rPr>
              <w:lastRenderedPageBreak/>
              <w:t>н, д Дмитриевское, ул Центральная, д. № 16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16 157200, Костромская обл, Галичский р-н, д Дмитриевское, ул Центральная, д. № 17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17 157200, Костромская обл, Галичский р-н, д Дмитриевское, ул Центральная, д. № 18,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18 157200, Костромская обл, Галичский р-н, д Дмитриевское, ул Центральная, д. № 19,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19 157200, Костромская обл, Галичский р-н, д Дмитриевское, ул Центральная, д. № 19,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20 157200, Костромская обл, Галичский р-н, д Дмитриевское, ул Центральная, д. № 1а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21 157200, Костромская обл, Галичский р-н, д Дмитриевское, ул Центральная, д. № 20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22 157200, Костромская обл, Галичский р-н, д Дмитриевское, ул Центральная, д. № 21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23 157200, Костромская обл, Галичский р-н, д Дмитриевское, ул Центральная, д. № 24,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24 157200, Костромская обл, Галичский р-н, д Дмитриевское, ул Центральная, д. № 2а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25 157200, Костромская обл, Галичский р-н, д Дмитриевское, ул Центральная, д. № ЗА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26 157200, Костромская обл, Галичский р-н, д Дмитриевское, ул Центральная, д. № 4,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7C307B" w:rsidRPr="00C64003" w:rsidTr="00056AF9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27 157200, Костромская обл, Галичский р-н, д Дмитриевское, ул Центральная, д. № 4, кв. 2,3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28 157200, Костромская обл, Галичский р-н, д Дмитриевское, ул Центральная, д. № 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29 157200, Костромская обл, Галичский р-н, д Дмитриевское, ул Центральная, д. № 6,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30 157200, Костромская обл, Галичский р-н, д Дмитриевское, ул Центральная, д. № 6,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31 157200, Костромская обл, Галичский р-н, д Дмитриевское, ул Центральная, д. № 6, кв. 3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32 157200, Костромская обл, Галичский р-н, д Дмитриевское, ул Центральная, д. № 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33 157200, Костромская обл, Галичский р-н, д Дмитриевское, ул Школьная, д. № 11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34 157200, Костромская обл, Галичский р-н, д Дмитриевское, ул Школьная, д. № 13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35 157200, Костромская обл, Галичский р-н, д Дмитриевское, ул Школьная, д. № 14,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36 157200, Костромская обл, Галичский р-н, д Дмитриевское, ул Школьная, д. № 16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37 157200, Костромская обл, Галичский р-н, д Дмитриевское, ул Школьная, д. № 19а,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38 157200, Костромская обл, Галичский р-н, д Дмитриевское, ул Школьная, д. № 20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39 157200, Костромская обл, Галичский р-н, д Дмитриевское, ул Школьная, д. № 21,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40 157200, Костромская обл, Галичский р-н, д Дмитриевское, ул Школьная, д. № 21, кв. 3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41 157200, Костромская обл, Галичский р-н, д Дмитриевское, ул Школьная, д. № 23,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42 157200, Костромская обл, Галичский р-н, д Дмитриевское, ул Школьная, д. № 23,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43 157200, Костромская обл, Галичский р-н, д Дмитриевское, ул Школьная, д. № 25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44 157200, Костромская обл, Галичский р-н, д Дмитриевское, ул Школьная, д. № 27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45 157200, Костромская обл, Галичский р-н, д Дмитриевское, ул Школьная, д. № 29,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46 157200, Костромская обл, Галичский р-н, д Дмитриевское, ул Школьная, д. № 29,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47 157200, Костромская обл, Галичский р-н, д Дмитриевское, ул Школьная, д. № 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48 157200, Костромская обл, Галичский р-н, д Дмитриевское, ул Школьная, д. № 31,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49 157200, Костромская обл, Галичский р-н, д Дмитриевское, ул Школьная, д. № 31,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50 157200, Костромская обл, Галичский р-н, д Дмитриевское, ул Школьная, д. № 33,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51 157200, Костромская обл, Галичский р-н, д Дмитриевское, ул Школьная, д. № 33,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52 157200, Костромская обл, Галичский р-</w:t>
            </w:r>
            <w:r w:rsidRPr="00C64003">
              <w:rPr>
                <w:sz w:val="24"/>
                <w:szCs w:val="24"/>
              </w:rPr>
              <w:lastRenderedPageBreak/>
              <w:t>н, д Дмитриевское, ул Школьная, д. № 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53 157200, Костромская обл, Галичский р-н, д Дмитриевское, ул Школьная, д. № 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54 157200, Костромская обл, Галичский р-н, д Фоминское, ул 70 лет Октября, д. № 1,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55 157200, Костромская обл, Галичский р-н, д Фоминское, ул 70 лет Октября, д. № 1,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56 157200, Костромская обл, Галичский р-н, д Фоминское, ул 70 лет Октября, д. № 2,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57 157200, Костромская обл, Галичский р-н, д Фоминское, ул 70 лет Октября, д. № 2,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58 157200, Костромская обл, Галичский р-н, д Фоминское, ул 70 лет Октября, д. № 3,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59 157200, Костромская обл, Галичский р-н, д Фоминское, ул 70 лет Октября, д. № 3,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60 157200, Костромская обл, Галичский р-н, д Фоминское, ул 70 лет Октября, д. № 4,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61 157200, Костромская обл, Галичский р-н, д Фоминское, ул 70 лет Октября, д. № 4,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 xml:space="preserve">Нет 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62 157200, Костромская обл, Галичский р-н, д Фоминское, ул 70 лет Октября, д. № 5,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63 157200, Костромская обл, Галичский р-н, д Фоминское, ул 70 лет Октября, д. № 5,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64 157200, Костромская обл, Галичский р-н, д Фоминское, ул 70 лет Октября, д. № 6,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65 157200, Костромская обл, Галичский р-н, д Фоминское, ул 70 лет Октября, д. № 6,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66 157200, Костромская обл, Галичский р-н, д Фоминское, ул Ветеранов, д. №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67 157200, Костромская обл, Галичский р-н, д Фоминское, ул Ветеранов, д. № 47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68 157200, Костромская обл, Галичский р-н, д Фоминское, ул Ветеранов, д. № 47А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69 157200, Костромская обл, Галичский р-н, д Фоминское, ул Ветеранов, д. № 54, кв.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70 157200, Костромская обл, Галичский р-н, д Фоминское, ул Ветеранов, д. № 54, кв.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71 157200, Костромская обл, Галичский р-н, д Фоминское, ул Ветеранов, д. № 56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72 157200, Костромская обл, Галичский р-н, д Фоминское, ул Ветеранов, д. № 58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73 157200, Костромская обл, Галичский р-н, д Фоминское, ул Ветеранов, д. № 60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74 157200, Костромская обл, Галичский р-н, д Фоминское, ул Ветеранов, д. № 61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75 157200, Костромская обл, Галичский р-н, д Фоминское, ул Ветеранов, д. № 65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76 157200, Костромская обл, Галичский р-н, д Фоминское, ул Ветеранов, д. № 66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77 157200, Костромская обл, Галичский р-н, д Фоминское, ул Ветеранов, д. № 67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78 157200, Костромская обл, Галичский р-н, д Фоминское, ул Космонавтов, д. № 1,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79 157200, Костромская обл, Галичский р-н, д Фоминское, ул Космонавтов, д. № 1,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80 157200, Костромская обл, Галичский р-н, д Фоминское, ул Космонавтов, д. № 10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81 157200, Костромская обл, Галичский р-н, д Фоминское, ул Космонавтов, д. № 11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82 157200, Костромская обл, Галичский р-н, д Фоминское, ул Космонавтов, д. № 14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83 157200, Костромская обл, Галичский р-н, д Фоминское, ул Космонавтов, д. № 15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84 157200, Костромская обл, Галичский р-н, д Фоминское, ул Космонавтов, д. № 17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85 157200, Костромская обл, Галичский р-н, д Фоминское, ул Космонавтов, д. № 18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86 157200, Костромская обл, Галичский р-н, д Фоминское, ул Космонавтов, д. № 19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87 157200, Костромская обл, Галичский р-н, д Фоминское, ул Космонавтов, д. № 2,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88 157200, Костромская обл, Галичский р-н, д Фоминское, ул Космонавтов, д. № 2, кв. 4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89 157200, Костромская обл, Галичский р-н, д Фоминское, ул Космонавтов, д. № 2, кв. 9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90 157200, Костромская обл, Галичский р-н, д Фоминское, ул Космонавтов, д. № 20,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91 157200, Костромская обл, Галичский р-н, д Фоминское, ул Космонавтов, д. № 20, кв. 4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92 157200, Костромская обл, Галичский р-</w:t>
            </w:r>
            <w:r w:rsidRPr="00C64003">
              <w:rPr>
                <w:sz w:val="24"/>
                <w:szCs w:val="24"/>
              </w:rPr>
              <w:lastRenderedPageBreak/>
              <w:t>н, д Фоминское, ул Космонавтов, д. № 21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</w:t>
            </w:r>
            <w:r w:rsidRPr="00C64003">
              <w:rPr>
                <w:sz w:val="24"/>
                <w:szCs w:val="24"/>
              </w:rPr>
              <w:lastRenderedPageBreak/>
              <w:t>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93 157200, Костромская обл, Галичский р-н, д Фоминское, ул Космонавтов, д. № 23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94 157200, Костромская обл, Галичский р-н, д Фоминское, ул Космонавтов, д. № 26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95 157200, Костромская обл, Галичский р-н, д Фоминское, ул Космонавтов, д. № 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96 157200, Костромская обл, Галичский р-н, д Фоминское, ул Космонавтов, д. № 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97 157200, Костромская обл, Галичский р-н, д Фоминское, ул Космонавтов, д. № 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98 157200, Костромская обл, Галичский р-н, д Фоминское, ул Солнечная, д. №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99 157200, Костромская обл, Галичский р-н, д Фоминское, ул Солнечная, д. № 2, кв.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100 157200, Костромская обл, Галичский р-н, д Фоминское, ул Солнечная, д. № 2, кв. 10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101 157200, Костромская обл, Галичский р-н, д Фоминское, ул Солнечная, д. № 2, кв. 11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102 157200, Костромская обл, Галичский р-н, д Фоминское, ул Солнечная, д. № 2, кв. 12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103 157200, Костромская обл, Галичский р-н, д Фоминское, ул Солнечная, д. № 2, кв. 13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104 157200, Костромская обл, Галичский р-н, д Фоминское, ул Солнечная, д. № 2, кв. 14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105 157200, Костромская обл, Галичский р-н, д Фоминское, ул Солнечная, д. № 2, кв. 15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106 157200, Костромская обл, Галичский р-н, д Фоминское, ул Солнечная, д. № 2, кв. 16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107 157200, Костромская обл, Галичский р-н, д Фоминское, ул Солнечная, д. № 2, кв. 17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108 157200, Костромская обл, Галичский р-н, д Фоминское, ул Солнечная, д. № 2, кв. 18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109 157200, Костромская обл, Галичский р-н, д Фоминское, ул Солнечная, д. № 2, кв. 19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110 157200, Костромская обл, Галичский р-н, д Фоминское, ул Солнечная, д. № 2, кв.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111 157200, Костромская обл, Галичский р-н, д Фоминское, ул Солнечная, д. № 2, кв. 20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112 157200, Костромская обл, Галичский р-н, д Фоминское, ул Солнечная, д. № 2, кв. 21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113 157200, Костромская обл, Галичский р-н, д Фоминское, ул Солнечная, д. № 2, кв. 22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114 157200, Костромская обл, Галичский р-н, д Фоминское, ул Солнечная, д. № 2, кв. 23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115 157200, Костромская обл, Галичский р-н, д Фоминское, ул Солнечная, д. № 2, кв. 24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116 157200, Костромская обл, Галичский р-н, д Фоминское, ул Солнечная, д. № 2, кв. 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117 157200, Костромская обл, Галичский р-н, д Фоминское, ул Солнечная, д. № 2, кв. 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118 157200, Костромская обл, Галичский р-н, д Фоминское, ул Солнечная, д. № 2, кв. 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119 157200, Костромская обл, Галичский р-н, д Фоминское, ул Солнечная, д. № 2, кв. 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120 157200, Костромская обл, Галичский р-н, д Фоминское, ул Солнечная, д. № 2, кв. 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121 157200, Костромская обл, Галичский р-н, д Фоминское, ул Солнечная, д. № 2, кв. 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122 157200, Костромская обл, Галичский р-н, д Фоминское, ул Солнечная, д. № 2, кв. 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123 157200, Костромская обл, Галичский р-н, д Фоминское, ул Солнечная, д. № 4, кв.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124 157200, Костромская обл, Галичский р-н, д Фоминское, ул Солнечная, д. № 4, кв. 10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125 157200, Костромская обл, Галичский р-н, д Фоминское, ул Солнечная, д. № 4, кв. 11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126 157200, Костромская обл, Галичский р-н, д Фоминское, ул Солнечная, д. № 4, кв. 12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127 157200, Костромская обл, Галичский р-н, д Фоминское, ул Солнечная, д. № 4, кв. 13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128 157200, Костромская обл, Галичский р-н, д Фоминское, ул Солнечная, д. № 4, кв. 14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129 157200, Костромская обл, Галичский р-н, д Фоминское, ул Солнечная, д. № 4, кв. 15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130 157200, Костромская обл, Галичский р-н, д Фоминское, ул Солнечная, д. № 4, кв. 16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 xml:space="preserve">131 157200, Костромская обл, Галичский р-н, д Фоминское, ул Солнечная, д. № 4, кв. </w:t>
            </w:r>
            <w:r w:rsidRPr="00C64003"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132 157200, Костромская обл, Галичский р-н, д Фоминское, ул Солнечная, д. № 4, кв. 18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133 157200, Костромская обл, Галичский р-н, д Фоминское, ул Солнечная, д. № 4, кв. 19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134 157200, Костромская обл, Галичский р-н, д Фоминское, ул Солнечная, д. № 4, кв.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135 157200, Костромская обл, Галичский р-н, д Фоминское, ул Солнечная, д. № 4, кв. 20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136 157200, Костромская обл, Галичский р-н, д Фоминское, ул Солнечная, д. № 4, кв. 21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137 157200, Костромская обл, Галичский р-н, д Фоминское, ул Солнечная, д. № 4, кв. 22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138 157200, Костромская обл, Галичский р-н, д Фоминское, ул Солнечная, д. № 4, кв. 23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139 157200, Костромская обл, Галичский р-н, д Фоминское, ул Солнечная, д. № 4, кв. 24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140 157200, Костромская обл, Галичский р-н, д Фоминское, ул Солнечная, д. № 4, кв. 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141 157200, Костромская обл, Галичский р-н, д Фоминское, ул Солнечная, д. № 4, кв. 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142 157200, Костромская обл, Галичский р-н, д Фоминское, ул Солнечная, д. № 4, кв. 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143 157200, Костромская обл, Галичский р-н, д Фоминское, ул Солнечная, д. № 4, кв. 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144 157200, Костромская обл, Галичский р-н, д Фоминское, ул Солнечная, д. № 4, кв. 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145 157200, Костромская обл, Галичский р-н, д Фоминское, ул Солнечная, д. № 4, кв. 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146 157200, Костромская обл, Галичский р-н, д Фоминское, ул Солнечная, д. № 4, кв. 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147 157200, Костромская обл, Галичский р-н, д Фоминское, ул Энтузиастов, д. №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148 157200, Костромская обл, Галичский р-н, д Фоминское, ул Энтузиастов, д. № 11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149 157200, Костромская обл, Галичский р-н, д Фоминское, ул Энтузиастов, д. № 12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150 157200, Костромская обл, Галичский р-н, д Фоминское, ул Энтузиастов, д. № 14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151 157200, Костромская обл, Галичский р-н, д Фоминское, ул Энтузиастов, д. №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152 157200, Костромская обл, Галичский р-н, д Фоминское, ул Энтузиастов, д. № 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153 157200, Костромская обл, Галичский р-н, д Фоминское, ул Энтузиастов, д. № 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154 157200, Костромская обл, Галичский р-н, д Фоминское, ул Энтузиастов, д. № 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155 157200, Костромская обл, Галичский р-н, д Фоминское, ул Энтузиастов, д. № 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156 157200, Костромская обл, Галичский р-н, д Фоминское, ул Энтузиастов, д. № 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157 157200, Костромская обл, Галичский р-н, д Фоминское, ул Энтузиастов, д. № 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158 157200, Костромская обл, Галичский р-н, д Фоминское, ул Юбилейная, д. № 1, кв.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159 157200, Костромская обл, Галичский р-н, д Фоминское, ул Юбилейная, д. № 1, кв.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160 157200, Костромская обл, Галичский р-н, д Фоминское, ул Юбилейная, д. № 1а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161 157200, Костромская обл, Галичский р-н, д Фоминское, ул Юбилейная, д. № 2, кв.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162 157200, Костромская обл, Галичский р-н, д Фоминское, ул Юбилейная, д. № 2, кв.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163 157200, Костромская обл, Галичский р-н, д Фоминское, ул Юбилейная, д. № 3, кв.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164 157200, Костромская обл, Галичский р-н, д Фоминское, ул Юбилейная, д. № 3, кв.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165 157200, Костромская обл, Галичский р-н, д Фоминское, ул Юбилейная, д. № 4, кв.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166 157200, Костромская обл, Галичский р-н, д Фоминское, ул Юбилейная, д. № 4, кв.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167 157200, Костромская обл, Галичский р-н, д Фоминское, ул Юбилейная, д. № 5, кв.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168 157200, Костромская обл, Галичский р-н, д Фоминское, ул Юбилейная, д. № 5, кв.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169 157200, Костромская обл, Галичский р-н, д Фоминское, ул Юбилейная, д. № 6, кв.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170 157200, Костромская обл, Галичский р-н, д Фоминское, ул Юбилейная, д. № 6, кв.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171 157200, Костромская обл, Галичский р-н, с Успенская Слобода, ул Дружбы, д. № 12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172 157200, Костромская обл, Галичский р-н, с Успенская Слобода, ул Дружбы, д. № 16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173 157200, Костромская обл, Галичский р-н, с Успенская Слобода, ул Дружбы, д. № 1а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174 157200, Костромская обл, Галичский р-н, с Успенская Слобода, ул Дружбы, д. № 16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175 157200, Костромская обл, Галичский р-н, с Успенская Слобода, ул Дружбы, д. №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176 157200, Костромская обл, Галичский р-н, с Успенская Слобода, ул Дружбы, д. № 20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7C307B" w:rsidRPr="00C64003" w:rsidTr="00056AF9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177 157200, Костромская обл, Галичский р-н, с Успенская Слобода, ул Дружбы, д. № 28,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178 157200, Костромская обл, Галичский р-н, с Успенская Слобода, ул Дружбы, д. № 28,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179 157200, Костромская обл, Галичский р-н, с Успенская Слобода, ул Дружбы, д. № 26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180 157200, Костромская обл, Галичский р-н, с Успенская Слобода, ул Дружбы, д. № 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181 157200, Костромская обл, Галичский р-н, с Успенская Слобода, ул Дружбы, д. № 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182 157200, Костромская обл, Галичский р-н, с Успенская Слобода, ул Дружбы, д. № 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183 157200, Костромская обл, Галичский р-н, с Успенская Слобода, ул Молодежная, д. № 13,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7C307B" w:rsidRPr="00C64003" w:rsidTr="00056AF9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184 157200, Костромская обл, Галичский р-н, с Успенская Слобода, ул Молодежная, д. № 13,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185 157200, Костромская обл, Галичский р-н, с Успенская Слобода, ул Молодежная, д. № 13, кв. 3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186 157200, Костромская обл, Галичский р-н, с Успенская Слобода, ул Молодежная, д. № 13, кв. 4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7C307B" w:rsidRPr="00C64003" w:rsidTr="00056AF9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187 157200, Костромская обл, Галичский р-н, с Успенская Слобода, ул Молодежная, д. № 15,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188 157200, Костромская обл, Галичский р-н, с Успенская Слобода, ул Молодежная, д. № 15,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189 157200, Костромская обл, Галичский р-н, с Успенская Слобода, ул Молодежная, д. № 17,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190 157200, Костромская обл, Галичский р-н, с Успенская Слобода, ул Молодежная, д. № 17,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 'т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191 157200, Костромская обл, Галичский р-н, с Успенская Слобода, ул Молодежная, д. № 19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192 157200, Костромская обл, Галичский р-н, с Успенская Слобода, ул Молодежная, д. № 21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193 157200, Костромская обл, Галичский р-н, с Успенская Слобода, ул Молодежная, д. № 4,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194 157200, Костромская обл, Галичский р-н, с Успенская Слобода, ул Молодежная, д. № 4,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195 157200, Костромская обл, Галичский р-н, с Успенская Слобода, ул Молодежная, д. № 7,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196 157200, Костромская обл, Галичский р-н, с Успенская Слобода, ул Молодежная, д. № 7,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7C307B" w:rsidRPr="00C64003" w:rsidTr="00056AF9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197 157200, Костромская обл, Галичский р-н, с Успенская Слобода, ул Молодежная, д. № 8,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198 157200, Костромская обл, Галичский р-н, с Успенская Слобода, ул Молодежная, д. № 8,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199 157200, Костромская обл, Галичский р-н, с Успенская Слобода, ул Молодежная, д. № 9,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200 157200, Костромская обл, Галичский р-н, с Успенская Слобода, ул Молодежная, д. № 9,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201 157200, Костромская обл, Галичский р-н, с Успенская Слобода, ул Фестивальная, д. № 10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 т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202 157200, Костромская обл, Галичский р-н, с Успенская Слобода, ул Фестивальная, д. №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203 157200, Костромская обл, Галичский р-н, с Успенская Слобода, ул Фестивальная, д. № 27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204 157200, Костромская обл, Галичский р-н, с Успенская Слобода, ул Фестивальная, д. № 4,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205 157200, Костромская обл, Галичский р-н, с Успенская Слобода, ул Фестивальная, д. № 4,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206 157200, Костромская обл, Галичский р-н, с Успенская Слобода, ул Фестивальная, д. № 5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207 157200, Костромская обл, Галичский р-н, с Успенская Слобода, ул Фестивальная, д. № 6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30"/>
        </w:trPr>
        <w:tc>
          <w:tcPr>
            <w:tcW w:w="4986" w:type="dxa"/>
            <w:shd w:val="clear" w:color="auto" w:fill="auto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208 157200, Костромская обл, Галичский р-н, с Успенская Слобода, ул Фестивальная, д. № 8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209 157201, Костромская обл, Галичский р-н, д Дмитриевское, ул Новая, д. № 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210 157201, Костромская обл, Галичский р-н, д Дмитриевское, ул Новая, д. № 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 ,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211 157201, Костромская обл, Галичский р-н, д Дмитриевское, ул Олимпийская, д. № 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212 157201, Костромская обл, Галичский р-н, д Дмитриевское, ул Олимпийская, д. № 6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 xml:space="preserve">Нет 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213 157201, Костромская обл, Галичский р-н, д Дмитриевское, ул Центральная, д. № 11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214 157201, Костромская обл, Галичский р-н, д Дмитриевское, ул Центральная, д. № 33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215 157201, Костромская обл, Галичский р-н, д Дмитриевское, ул Школьная, д. № 10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216 157201, Костромская обл, Галичский р-н, д Дмитриевское, ул Школьная, д. № 12,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217 157201, Костромская обл, Галичский р-н, д Фоминское, ул Ветеранов, д. № 26а, кв. 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218 157201, Костромская обл, Галичский р-н, д Фоминское, ул Ветеранов, д. № 26а,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219 157201, Костромская обл, Галичский р-н, д Фоминское, ул Ветеранов, д. № 45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220 157201, Костромская обл, Галичский р-н, д Фоминское, ул Ветеранов, д. № 69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221 157201, Костромская обл, Галичский р-н, д Фоминское, ул Космонавтов, д. № 13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222 157201, Костромская обл, Галичский р-н, д Фоминское, ул Космонавтов, д. № 16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223 157201, Костромская обл, Галичский р-н, д Фоминское, ул Космонавтов, д. № 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224 157201, Костромская обл, Галичский р-н, д Фоминское, ул Космонавтов, д. № 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225 157201, Костромская обл, Галичский р-н, д Фоминское, ул Солнечная, д. № 5, кв. 10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226 157201, Костромская обл, Галичский р-н, д Фоминское, ул Солнечная, д. № 5, кв. 11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227 157201, Костромская обл, Галичский р-</w:t>
            </w:r>
            <w:r w:rsidRPr="00C64003">
              <w:rPr>
                <w:sz w:val="24"/>
                <w:szCs w:val="24"/>
              </w:rPr>
              <w:lastRenderedPageBreak/>
              <w:t>н, д Фоминское, ул Солнечная, д. № 5, кв. 12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228 157201, Костромская обл, Галичский р-н, д Фоминское, ул Солнечная, д. № 5, кв. 13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229 157201, Костромская обл, Галичский р-н, д Фоминское, ул Солнечная, д. № 5, кв. 14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230 157201, Костромская обл, Галичский р-н, д Фоминское, ул Солнечная, д. № 5, кв. 15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231 157201, Костромская обл, Галичский р-н, д Фоминское, ул Солнечная, д. № 5, кв. 16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232 157201, Костромская обл, Галичский р-н, д Фоминское, ул Солнечная, д. № 5, кв. 17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233 157201, Костромская обл, Галичский р-н, д Фоминское, ул Солнечная, д. № 5, кв. 18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234 157201, Костромская обл, Галичский р-н, д Фоминское, ул Солнечная, д. № 5, кв. 19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235 157201, Костромская обл, Галичский р-н, д Фоминское, ул Солнечная, д. № 5, кв. 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236 157201, Костромская обл, Галичский р-н, д Фоминское, ул Солнечная, д. № 5, кв. 20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237 157201, Костромская обл, Галичский р-н, д Фоминское, ул Солнечная, д. № 5, кв. 21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238 157201, Костромская обл, Галичский р-н, д Фоминское, ул Солнечная, д. № 5, кв. 22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239 157201, Костромская обл, Галичский р-н, д Фоминское, ул Солнечная, д. № 5, кв. 24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240 157201, Костромская обл, Галичский р-н, д Фоминское, ул Солнечная, д. № 5, кв. 25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241 157201, Костромская обл, Галичский р-н, д Фоминское, ул Солнечная, д. № 5, кв. 26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242 157201, Костромская обл, Галичский р-н, д Фоминское, ул Солнечная, д. № 5, кв. 27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243 157201, Костромская обл, Галичский р-н, д Фоминское, ул Солнечная, д. № 5, кв. 28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 xml:space="preserve">244 157201, Костромская обл, Галичский р-н, д Фоминское, ул Солнечная, д. № 5, кв. </w:t>
            </w:r>
            <w:r w:rsidRPr="00C64003">
              <w:rPr>
                <w:sz w:val="24"/>
                <w:szCs w:val="24"/>
              </w:rPr>
              <w:lastRenderedPageBreak/>
              <w:t>29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245 157201, Костромская обл, Галичский р-н, д Фоминское, ул Солнечная, д. № 5, кв. 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246 157201, Костромская обл, Галичский р-н, д Фоминское, ул Солнечная, д. № 5, кв. 30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247 157201, Костромская обл, Галичский р-н, д Фоминское, ул Солнечная, д. № 5, кв. 31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248 157201, Костромская обл, Галичский р-н, д Фоминское, ул Солнечная, д. № 5, кв. 32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249 157201, Костромская обл, Галичский р-н, д Фоминское, ул Солнечная, д. № 5, кв. 33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250 157201, Костромская обл, Галичский р-н, д Фоминское, ул Солнечная, д. № 5, кв. 35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251 157201, Костромская обл, Галичский р-н, д Фоминское, ул Солнечная, д. № 5, кв. 36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252 157201, Костромская обл, Галичский р-н, д Фоминское, ул Солнечная, д. № 5, кв. 37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253 157201, Костромская обл, Галичский р-н, д Фоминское, ул Солнечная, д. № 5, кв. 38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254 157201, Костромская обл, Галичский р-н, д Фоминское, ул Солнечная, д. № 5, кв. 39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255 157201, Костромская обл, Галичский р-н, д Фоминское, ул Солнечная, д. № 5, кв. 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256 157201, Костромская обл, Галичский р-н, д Фоминское, ул Солнечная, д. № 5, кв. 40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257 157201, Костромская обл, Галичский р-н, д Фоминское, ул Солнечная, д. № 5, кв. 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258 157201, Костромская обл, Галичский р-н, д Фоминское, ул Солнечная, д. № 5, кв. 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259 157201, Костромская обл, Галичский р-н, д Фоминское, ул Солнечная, д. № 5, кв. 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260 157201, Костромская обл, Галичский р-н, д Фоминское, ул Солнечная, д. № 5, кв. 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261 157201, Костромская обл, Галичский р-н, д Фоминское, ул Солнечная, д. № 5, кв. 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262 157201, Костромская обл, Галичский р-н, д Фоминское, ул Солнечная, д. № 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263 157201, Костромская обл, Галичский р-н, д Фоминское, ул Энтузиастов, д. № 16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264 157201, Костромская обл, Галичский р-</w:t>
            </w:r>
            <w:r w:rsidRPr="00C64003">
              <w:rPr>
                <w:sz w:val="24"/>
                <w:szCs w:val="24"/>
              </w:rPr>
              <w:lastRenderedPageBreak/>
              <w:t>н, д Фоминское, ул Энтузиастов, д. № 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lastRenderedPageBreak/>
              <w:t>265 157201, Костромская обл, Галичский р-н, с Успенская Слобода, ул Дружбы, д. № 17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266 157201, Костромская обл, Галичский р-н, с Успенская Слобода, ул Дружбы, д. № 24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267 157201, Костромская обл, Галичский р-н, с Успенская Слобода, ул Дружбы, д. № 30, кв. 1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268 157201, Костромская обл, Галичский р-н, с Успенская Слобода, ул Дружбы, д. № 30, кв. 2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255"/>
        </w:trPr>
        <w:tc>
          <w:tcPr>
            <w:tcW w:w="4986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269 157201, Костромская обл, Галичский р-н, с Успенская Слобода, ул Дружбы, д. № 32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</w:tr>
      <w:tr w:rsidR="007C307B" w:rsidRPr="00C64003" w:rsidTr="00056AF9">
        <w:trPr>
          <w:trHeight w:val="345"/>
        </w:trPr>
        <w:tc>
          <w:tcPr>
            <w:tcW w:w="4986" w:type="dxa"/>
            <w:shd w:val="clear" w:color="auto" w:fill="auto"/>
            <w:vAlign w:val="bottom"/>
            <w:hideMark/>
          </w:tcPr>
          <w:p w:rsidR="00C64003" w:rsidRPr="00C64003" w:rsidRDefault="00C64003" w:rsidP="00C64003">
            <w:pPr>
              <w:jc w:val="both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270 157201, Костромская обл, Галичский р-н, с Успенская Слобода, ул Фестивальная, д. № 35</w:t>
            </w:r>
          </w:p>
        </w:tc>
        <w:tc>
          <w:tcPr>
            <w:tcW w:w="989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938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Да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C64003" w:rsidRPr="00C64003" w:rsidRDefault="00C64003" w:rsidP="00C64003">
            <w:pPr>
              <w:jc w:val="center"/>
              <w:rPr>
                <w:sz w:val="24"/>
                <w:szCs w:val="24"/>
              </w:rPr>
            </w:pPr>
            <w:r w:rsidRPr="00C64003">
              <w:rPr>
                <w:sz w:val="24"/>
                <w:szCs w:val="24"/>
              </w:rPr>
              <w:t>Нет</w:t>
            </w:r>
          </w:p>
        </w:tc>
      </w:tr>
    </w:tbl>
    <w:p w:rsidR="00C64003" w:rsidRPr="007C307B" w:rsidRDefault="00C64003" w:rsidP="009A06B6">
      <w:pPr>
        <w:ind w:left="709"/>
        <w:jc w:val="center"/>
        <w:rPr>
          <w:b/>
          <w:sz w:val="24"/>
          <w:szCs w:val="24"/>
        </w:rPr>
      </w:pPr>
    </w:p>
    <w:p w:rsidR="00250709" w:rsidRDefault="00250709" w:rsidP="00250709">
      <w:pPr>
        <w:ind w:left="709"/>
        <w:jc w:val="center"/>
        <w:rPr>
          <w:b/>
          <w:sz w:val="28"/>
          <w:szCs w:val="28"/>
        </w:rPr>
      </w:pPr>
      <w:r w:rsidRPr="00F4305F">
        <w:rPr>
          <w:b/>
          <w:noProof/>
          <w:sz w:val="28"/>
          <w:szCs w:val="28"/>
        </w:rPr>
        <w:t xml:space="preserve">Список </w:t>
      </w:r>
      <w:r>
        <w:rPr>
          <w:b/>
          <w:noProof/>
          <w:sz w:val="28"/>
          <w:szCs w:val="28"/>
        </w:rPr>
        <w:t>абонентов</w:t>
      </w:r>
      <w:r w:rsidRPr="00F4305F">
        <w:rPr>
          <w:b/>
          <w:noProof/>
          <w:sz w:val="28"/>
          <w:szCs w:val="28"/>
        </w:rPr>
        <w:t xml:space="preserve">, имеющих </w:t>
      </w:r>
      <w:r>
        <w:rPr>
          <w:b/>
          <w:noProof/>
          <w:sz w:val="28"/>
          <w:szCs w:val="28"/>
        </w:rPr>
        <w:t>подключение к природному газу, в том числе  с индивидуальным автономным газовым</w:t>
      </w:r>
      <w:r w:rsidRPr="00F4305F">
        <w:rPr>
          <w:b/>
          <w:noProof/>
          <w:sz w:val="28"/>
          <w:szCs w:val="28"/>
        </w:rPr>
        <w:t xml:space="preserve"> отопление</w:t>
      </w:r>
      <w:r>
        <w:rPr>
          <w:b/>
          <w:noProof/>
          <w:sz w:val="28"/>
          <w:szCs w:val="28"/>
        </w:rPr>
        <w:t>м</w:t>
      </w:r>
      <w:r w:rsidRPr="00F4305F">
        <w:rPr>
          <w:b/>
          <w:noProof/>
          <w:sz w:val="28"/>
          <w:szCs w:val="28"/>
        </w:rPr>
        <w:t xml:space="preserve"> п</w:t>
      </w:r>
      <w:r w:rsidRPr="00F4305F">
        <w:rPr>
          <w:b/>
          <w:sz w:val="28"/>
          <w:szCs w:val="28"/>
        </w:rPr>
        <w:t xml:space="preserve">о состоянию на  1 января 2020 года на территории </w:t>
      </w:r>
      <w:r w:rsidR="00707E76">
        <w:rPr>
          <w:b/>
          <w:sz w:val="28"/>
          <w:szCs w:val="28"/>
        </w:rPr>
        <w:t>Степано</w:t>
      </w:r>
      <w:r w:rsidRPr="00F4305F">
        <w:rPr>
          <w:b/>
          <w:sz w:val="28"/>
          <w:szCs w:val="28"/>
        </w:rPr>
        <w:t>вского сельского поселения:</w:t>
      </w:r>
    </w:p>
    <w:tbl>
      <w:tblPr>
        <w:tblW w:w="5000" w:type="pct"/>
        <w:tblLook w:val="04A0"/>
      </w:tblPr>
      <w:tblGrid>
        <w:gridCol w:w="3176"/>
        <w:gridCol w:w="966"/>
        <w:gridCol w:w="964"/>
        <w:gridCol w:w="836"/>
        <w:gridCol w:w="836"/>
        <w:gridCol w:w="836"/>
        <w:gridCol w:w="682"/>
        <w:gridCol w:w="805"/>
        <w:gridCol w:w="753"/>
      </w:tblGrid>
      <w:tr w:rsidR="001A0BD9" w:rsidRPr="00BE0B4F" w:rsidTr="000B228E">
        <w:trPr>
          <w:cantSplit/>
          <w:trHeight w:val="1568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A0BD9" w:rsidRPr="00BE0B4F" w:rsidRDefault="001A0BD9" w:rsidP="0029479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 xml:space="preserve">№ </w:t>
            </w:r>
            <w:r w:rsidRPr="00BE0B4F">
              <w:rPr>
                <w:color w:val="000000"/>
                <w:sz w:val="24"/>
                <w:szCs w:val="24"/>
                <w:lang w:bidi="ru-RU"/>
              </w:rPr>
              <w:t>Абонент</w:t>
            </w:r>
            <w:r>
              <w:rPr>
                <w:color w:val="000000"/>
                <w:sz w:val="24"/>
                <w:szCs w:val="24"/>
                <w:lang w:bidi="ru-RU"/>
              </w:rPr>
              <w:t>, адрес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A0BD9" w:rsidRPr="00BE0B4F" w:rsidRDefault="001A0BD9" w:rsidP="00294793">
            <w:pPr>
              <w:jc w:val="center"/>
              <w:rPr>
                <w:color w:val="000000"/>
                <w:sz w:val="24"/>
                <w:szCs w:val="24"/>
              </w:rPr>
            </w:pPr>
            <w:r w:rsidRPr="00BE0B4F">
              <w:rPr>
                <w:color w:val="000000"/>
                <w:sz w:val="24"/>
                <w:szCs w:val="24"/>
                <w:lang w:bidi="ru-RU"/>
              </w:rPr>
              <w:t>Состояние подключения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A0BD9" w:rsidRPr="00BE0B4F" w:rsidRDefault="001A0BD9" w:rsidP="00294793">
            <w:pPr>
              <w:jc w:val="center"/>
              <w:rPr>
                <w:color w:val="000000"/>
                <w:sz w:val="24"/>
                <w:szCs w:val="24"/>
              </w:rPr>
            </w:pPr>
            <w:r w:rsidRPr="00BE0B4F">
              <w:rPr>
                <w:color w:val="000000"/>
                <w:sz w:val="24"/>
                <w:szCs w:val="24"/>
                <w:lang w:bidi="ru-RU"/>
              </w:rPr>
              <w:t>Есть действующее потребление</w:t>
            </w:r>
          </w:p>
          <w:p w:rsidR="001A0BD9" w:rsidRPr="00BE0B4F" w:rsidRDefault="001A0BD9" w:rsidP="00294793">
            <w:pPr>
              <w:jc w:val="center"/>
              <w:rPr>
                <w:color w:val="000000"/>
                <w:sz w:val="24"/>
                <w:szCs w:val="24"/>
              </w:rPr>
            </w:pPr>
            <w:r w:rsidRPr="00BE0B4F">
              <w:rPr>
                <w:color w:val="000000"/>
                <w:sz w:val="24"/>
                <w:szCs w:val="24"/>
                <w:lang w:bidi="ru-RU"/>
              </w:rPr>
              <w:t> </w:t>
            </w:r>
          </w:p>
          <w:p w:rsidR="001A0BD9" w:rsidRPr="00BE0B4F" w:rsidRDefault="001A0BD9" w:rsidP="00294793">
            <w:pPr>
              <w:jc w:val="center"/>
              <w:rPr>
                <w:color w:val="000000"/>
                <w:sz w:val="24"/>
                <w:szCs w:val="24"/>
              </w:rPr>
            </w:pPr>
            <w:r w:rsidRPr="00BE0B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A0BD9" w:rsidRPr="00BE0B4F" w:rsidRDefault="001A0BD9" w:rsidP="00294793">
            <w:pPr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BE0B4F">
              <w:rPr>
                <w:color w:val="000000"/>
                <w:sz w:val="24"/>
                <w:szCs w:val="24"/>
                <w:lang w:bidi="ru-RU"/>
              </w:rPr>
              <w:t>АОГВ</w:t>
            </w:r>
          </w:p>
          <w:p w:rsidR="001A0BD9" w:rsidRPr="00BE0B4F" w:rsidRDefault="001A0BD9" w:rsidP="00294793">
            <w:pPr>
              <w:jc w:val="center"/>
              <w:rPr>
                <w:color w:val="000000"/>
                <w:sz w:val="24"/>
                <w:szCs w:val="24"/>
              </w:rPr>
            </w:pPr>
            <w:r w:rsidRPr="00BE0B4F">
              <w:rPr>
                <w:color w:val="000000"/>
                <w:sz w:val="24"/>
                <w:szCs w:val="24"/>
                <w:lang w:bidi="ru-RU"/>
              </w:rPr>
              <w:t> </w:t>
            </w:r>
          </w:p>
          <w:p w:rsidR="001A0BD9" w:rsidRPr="00BE0B4F" w:rsidRDefault="001A0BD9" w:rsidP="00294793">
            <w:pPr>
              <w:jc w:val="center"/>
              <w:rPr>
                <w:color w:val="000000"/>
                <w:sz w:val="24"/>
                <w:szCs w:val="24"/>
              </w:rPr>
            </w:pPr>
            <w:r w:rsidRPr="00BE0B4F">
              <w:rPr>
                <w:color w:val="000000"/>
                <w:sz w:val="24"/>
                <w:szCs w:val="24"/>
              </w:rPr>
              <w:t> </w:t>
            </w:r>
          </w:p>
          <w:p w:rsidR="001A0BD9" w:rsidRPr="00BE0B4F" w:rsidRDefault="001A0BD9" w:rsidP="00294793">
            <w:pPr>
              <w:jc w:val="center"/>
              <w:rPr>
                <w:color w:val="000000"/>
                <w:sz w:val="24"/>
                <w:szCs w:val="24"/>
              </w:rPr>
            </w:pPr>
            <w:r w:rsidRPr="00BE0B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A0BD9" w:rsidRPr="00BE0B4F" w:rsidRDefault="001A0BD9" w:rsidP="00294793">
            <w:pPr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BE0B4F">
              <w:rPr>
                <w:color w:val="000000"/>
                <w:sz w:val="24"/>
                <w:szCs w:val="24"/>
                <w:lang w:bidi="ru-RU"/>
              </w:rPr>
              <w:t>ВПГ</w:t>
            </w:r>
          </w:p>
          <w:p w:rsidR="001A0BD9" w:rsidRPr="00BE0B4F" w:rsidRDefault="001A0BD9" w:rsidP="00294793">
            <w:pPr>
              <w:jc w:val="center"/>
              <w:rPr>
                <w:color w:val="000000"/>
                <w:sz w:val="24"/>
                <w:szCs w:val="24"/>
              </w:rPr>
            </w:pPr>
            <w:r w:rsidRPr="00BE0B4F">
              <w:rPr>
                <w:color w:val="000000"/>
                <w:sz w:val="24"/>
                <w:szCs w:val="24"/>
              </w:rPr>
              <w:t> </w:t>
            </w:r>
          </w:p>
          <w:p w:rsidR="001A0BD9" w:rsidRPr="00BE0B4F" w:rsidRDefault="001A0BD9" w:rsidP="00294793">
            <w:pPr>
              <w:jc w:val="center"/>
              <w:rPr>
                <w:color w:val="000000"/>
                <w:sz w:val="24"/>
                <w:szCs w:val="24"/>
              </w:rPr>
            </w:pPr>
            <w:r w:rsidRPr="00BE0B4F">
              <w:rPr>
                <w:color w:val="000000"/>
                <w:sz w:val="24"/>
                <w:szCs w:val="24"/>
              </w:rPr>
              <w:t> </w:t>
            </w:r>
          </w:p>
          <w:p w:rsidR="001A0BD9" w:rsidRPr="00BE0B4F" w:rsidRDefault="001A0BD9" w:rsidP="00294793">
            <w:pPr>
              <w:jc w:val="center"/>
              <w:rPr>
                <w:color w:val="000000"/>
                <w:sz w:val="24"/>
                <w:szCs w:val="24"/>
              </w:rPr>
            </w:pPr>
            <w:r w:rsidRPr="00BE0B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1A0BD9" w:rsidRPr="00BE0B4F" w:rsidRDefault="001A0BD9" w:rsidP="00294793">
            <w:pPr>
              <w:ind w:left="113" w:right="113"/>
              <w:jc w:val="center"/>
              <w:rPr>
                <w:color w:val="000000"/>
                <w:sz w:val="24"/>
                <w:szCs w:val="24"/>
              </w:rPr>
            </w:pPr>
            <w:r w:rsidRPr="00BE0B4F">
              <w:rPr>
                <w:color w:val="000000"/>
                <w:sz w:val="24"/>
                <w:szCs w:val="24"/>
                <w:lang w:bidi="ru-RU"/>
              </w:rPr>
              <w:t>ПГ</w:t>
            </w:r>
          </w:p>
          <w:p w:rsidR="001A0BD9" w:rsidRPr="00BE0B4F" w:rsidRDefault="001A0BD9" w:rsidP="00294793">
            <w:pPr>
              <w:jc w:val="center"/>
              <w:rPr>
                <w:color w:val="000000"/>
                <w:sz w:val="24"/>
                <w:szCs w:val="24"/>
              </w:rPr>
            </w:pPr>
            <w:r w:rsidRPr="00BE0B4F">
              <w:rPr>
                <w:color w:val="000000"/>
                <w:sz w:val="24"/>
                <w:szCs w:val="24"/>
              </w:rPr>
              <w:t> </w:t>
            </w:r>
          </w:p>
          <w:p w:rsidR="001A0BD9" w:rsidRPr="00BE0B4F" w:rsidRDefault="001A0BD9" w:rsidP="00294793">
            <w:pPr>
              <w:jc w:val="center"/>
              <w:rPr>
                <w:color w:val="000000"/>
                <w:sz w:val="24"/>
                <w:szCs w:val="24"/>
              </w:rPr>
            </w:pPr>
            <w:r w:rsidRPr="00BE0B4F">
              <w:rPr>
                <w:color w:val="000000"/>
                <w:sz w:val="24"/>
                <w:szCs w:val="24"/>
              </w:rPr>
              <w:t> </w:t>
            </w:r>
          </w:p>
          <w:p w:rsidR="001A0BD9" w:rsidRPr="00BE0B4F" w:rsidRDefault="001A0BD9" w:rsidP="00294793">
            <w:pPr>
              <w:jc w:val="center"/>
              <w:rPr>
                <w:color w:val="000000"/>
                <w:sz w:val="24"/>
                <w:szCs w:val="24"/>
              </w:rPr>
            </w:pPr>
            <w:r w:rsidRPr="00BE0B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A0BD9" w:rsidRPr="00BE0B4F" w:rsidRDefault="001A0BD9" w:rsidP="00294793">
            <w:pPr>
              <w:jc w:val="center"/>
              <w:rPr>
                <w:color w:val="000000"/>
                <w:sz w:val="24"/>
                <w:szCs w:val="24"/>
              </w:rPr>
            </w:pPr>
            <w:r w:rsidRPr="00BE0B4F">
              <w:rPr>
                <w:color w:val="000000"/>
                <w:sz w:val="24"/>
                <w:szCs w:val="24"/>
                <w:lang w:bidi="ru-RU"/>
              </w:rPr>
              <w:t>Счетчи</w:t>
            </w:r>
            <w:r>
              <w:rPr>
                <w:color w:val="000000"/>
                <w:sz w:val="24"/>
                <w:szCs w:val="24"/>
                <w:lang w:bidi="ru-RU"/>
              </w:rPr>
              <w:t>к</w:t>
            </w:r>
          </w:p>
          <w:p w:rsidR="001A0BD9" w:rsidRPr="00BE0B4F" w:rsidRDefault="001A0BD9" w:rsidP="00294793">
            <w:pPr>
              <w:jc w:val="center"/>
              <w:rPr>
                <w:color w:val="000000"/>
                <w:sz w:val="24"/>
                <w:szCs w:val="24"/>
              </w:rPr>
            </w:pPr>
            <w:r w:rsidRPr="00BE0B4F">
              <w:rPr>
                <w:color w:val="000000"/>
                <w:sz w:val="24"/>
                <w:szCs w:val="24"/>
              </w:rPr>
              <w:t> </w:t>
            </w:r>
          </w:p>
          <w:p w:rsidR="001A0BD9" w:rsidRPr="00BE0B4F" w:rsidRDefault="001A0BD9" w:rsidP="00294793">
            <w:pPr>
              <w:jc w:val="center"/>
              <w:rPr>
                <w:color w:val="000000"/>
                <w:sz w:val="24"/>
                <w:szCs w:val="24"/>
              </w:rPr>
            </w:pPr>
            <w:r w:rsidRPr="00BE0B4F">
              <w:rPr>
                <w:color w:val="000000"/>
                <w:sz w:val="24"/>
                <w:szCs w:val="24"/>
              </w:rPr>
              <w:t> </w:t>
            </w:r>
          </w:p>
          <w:p w:rsidR="001A0BD9" w:rsidRPr="00BE0B4F" w:rsidRDefault="001A0BD9" w:rsidP="00294793">
            <w:pPr>
              <w:jc w:val="center"/>
              <w:rPr>
                <w:color w:val="000000"/>
                <w:sz w:val="24"/>
                <w:szCs w:val="24"/>
              </w:rPr>
            </w:pPr>
            <w:r w:rsidRPr="00BE0B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0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A0BD9" w:rsidRPr="00BE0B4F" w:rsidRDefault="001A0BD9" w:rsidP="0029479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Состояни</w:t>
            </w:r>
            <w:r w:rsidRPr="00BE0B4F">
              <w:rPr>
                <w:color w:val="000000"/>
                <w:sz w:val="24"/>
                <w:szCs w:val="24"/>
                <w:lang w:bidi="ru-RU"/>
              </w:rPr>
              <w:t>е ЛС</w:t>
            </w:r>
          </w:p>
          <w:p w:rsidR="001A0BD9" w:rsidRPr="00BE0B4F" w:rsidRDefault="001A0BD9" w:rsidP="00294793">
            <w:pPr>
              <w:jc w:val="center"/>
              <w:rPr>
                <w:color w:val="000000"/>
                <w:sz w:val="24"/>
                <w:szCs w:val="24"/>
              </w:rPr>
            </w:pPr>
            <w:r w:rsidRPr="00BE0B4F">
              <w:rPr>
                <w:color w:val="000000"/>
                <w:sz w:val="24"/>
                <w:szCs w:val="24"/>
                <w:lang w:bidi="ru-RU"/>
              </w:rPr>
              <w:t> </w:t>
            </w:r>
          </w:p>
          <w:p w:rsidR="001A0BD9" w:rsidRPr="00BE0B4F" w:rsidRDefault="001A0BD9" w:rsidP="00294793">
            <w:pPr>
              <w:jc w:val="center"/>
              <w:rPr>
                <w:color w:val="000000"/>
                <w:sz w:val="24"/>
                <w:szCs w:val="24"/>
              </w:rPr>
            </w:pPr>
            <w:r w:rsidRPr="00BE0B4F">
              <w:rPr>
                <w:color w:val="000000"/>
                <w:sz w:val="24"/>
                <w:szCs w:val="24"/>
              </w:rPr>
              <w:t> </w:t>
            </w:r>
          </w:p>
          <w:p w:rsidR="001A0BD9" w:rsidRPr="00BE0B4F" w:rsidRDefault="001A0BD9" w:rsidP="00294793">
            <w:pPr>
              <w:jc w:val="center"/>
              <w:rPr>
                <w:color w:val="000000"/>
                <w:sz w:val="24"/>
                <w:szCs w:val="24"/>
              </w:rPr>
            </w:pPr>
            <w:r w:rsidRPr="00BE0B4F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1A0BD9" w:rsidRPr="00BE0B4F" w:rsidRDefault="001A0BD9" w:rsidP="00294793">
            <w:pPr>
              <w:jc w:val="center"/>
              <w:rPr>
                <w:color w:val="000000"/>
                <w:sz w:val="24"/>
                <w:szCs w:val="24"/>
              </w:rPr>
            </w:pPr>
            <w:r w:rsidRPr="00BE0B4F">
              <w:rPr>
                <w:color w:val="000000"/>
                <w:sz w:val="24"/>
                <w:szCs w:val="24"/>
                <w:lang w:bidi="ru-RU"/>
              </w:rPr>
              <w:t>Параметр наличие отоплены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BE0B4F" w:rsidRDefault="00250709" w:rsidP="0029479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BE0B4F" w:rsidRDefault="00250709" w:rsidP="0029479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BE0B4F" w:rsidRDefault="00250709" w:rsidP="0029479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3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BE0B4F" w:rsidRDefault="00250709" w:rsidP="0029479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4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BE0B4F" w:rsidRDefault="00250709" w:rsidP="0029479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5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BE0B4F" w:rsidRDefault="00250709" w:rsidP="0029479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BE0B4F" w:rsidRDefault="00250709" w:rsidP="0029479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7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BE0B4F" w:rsidRDefault="00250709" w:rsidP="0029479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8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BE0B4F" w:rsidRDefault="00250709" w:rsidP="00294793">
            <w:pPr>
              <w:jc w:val="center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9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271 д Степаново, ул Иванова, д. № 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272 д Степаново, ул Иванова, д. № 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0B228E" w:rsidRDefault="001A0BD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 xml:space="preserve">273 </w:t>
            </w:r>
            <w:r w:rsidR="00250709" w:rsidRPr="000B228E">
              <w:rPr>
                <w:sz w:val="24"/>
                <w:szCs w:val="24"/>
              </w:rPr>
              <w:t>д Степаново, ул Иванова, д. № 11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 xml:space="preserve">274 </w:t>
            </w:r>
            <w:r w:rsidR="001A0BD9" w:rsidRPr="000B228E">
              <w:rPr>
                <w:sz w:val="24"/>
                <w:szCs w:val="24"/>
              </w:rPr>
              <w:t xml:space="preserve"> </w:t>
            </w:r>
            <w:r w:rsidRPr="000B228E">
              <w:rPr>
                <w:sz w:val="24"/>
                <w:szCs w:val="24"/>
              </w:rPr>
              <w:t>д Степаново, ул Иванова, д. № 12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0B228E" w:rsidRDefault="001A0BD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275</w:t>
            </w:r>
            <w:r w:rsidR="00250709" w:rsidRPr="000B228E">
              <w:rPr>
                <w:sz w:val="24"/>
                <w:szCs w:val="24"/>
              </w:rPr>
              <w:t xml:space="preserve"> д Степаново, ул Иванова, д. № 13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276 д Степаново, ул Иванова, д. № 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277 д Степаново, ул Иванова, д. № 15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278 д Степаново, ул Иванова, д. № 17, кв. 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lastRenderedPageBreak/>
              <w:t>279 д Степаново, ул Иванова, д. № 17, кв. 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 xml:space="preserve">280 </w:t>
            </w:r>
            <w:r w:rsidR="001A0BD9" w:rsidRPr="000B228E">
              <w:rPr>
                <w:sz w:val="24"/>
                <w:szCs w:val="24"/>
              </w:rPr>
              <w:t xml:space="preserve"> </w:t>
            </w:r>
            <w:r w:rsidRPr="000B228E">
              <w:rPr>
                <w:sz w:val="24"/>
                <w:szCs w:val="24"/>
              </w:rPr>
              <w:t>д Степаново, ул Иванова, д. № 18, кв. 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281  д Степаново, ул Иванова, д. № 18, кв. 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0B228E" w:rsidRDefault="00250709" w:rsidP="001E7F27">
            <w:pPr>
              <w:jc w:val="both"/>
              <w:rPr>
                <w:sz w:val="24"/>
                <w:szCs w:val="24"/>
              </w:rPr>
            </w:pPr>
            <w:r w:rsidRPr="000B228E">
              <w:rPr>
                <w:sz w:val="24"/>
                <w:szCs w:val="24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282  д Степаново, ул Иванова, д. № 18а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283 д Степаново, ул Иванова, д. № 19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284 д Степаново, ул Иванова, д. № 2, кв. 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285 д Степаново, ул Иванова, д. № 2, кв. 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286 д Степаново, ул Иванова, д. № 20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287 д Степаново, ул Иванова, д. № 21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1A0BD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 xml:space="preserve">228 </w:t>
            </w:r>
            <w:r w:rsidR="00250709" w:rsidRPr="001E7F27">
              <w:rPr>
                <w:color w:val="000000"/>
                <w:sz w:val="22"/>
                <w:szCs w:val="22"/>
                <w:lang w:bidi="ru-RU"/>
              </w:rPr>
              <w:t>д Степаново, ул Иванова, д. № 22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289 д Степаново, ул Иванова, д. № 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290 д Степаново, ул Иванова, д. № 4, кв. 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291 д Степаново, ул Иванова, д. № 4, кв. 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292  д Степаново, ул Иванова, д. № 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293 д Степаново, ул Иванова, д. № 6, кв. 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294 д Степаново, ул Иванова, д. № 6, кв. 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295  д Степаново, ул Иванова, д. № 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296</w:t>
            </w:r>
            <w:r w:rsidR="001A0BD9" w:rsidRPr="001E7F27">
              <w:rPr>
                <w:color w:val="000000"/>
                <w:sz w:val="22"/>
                <w:szCs w:val="22"/>
                <w:lang w:bidi="ru-RU"/>
              </w:rPr>
              <w:t xml:space="preserve"> </w:t>
            </w:r>
            <w:r w:rsidRPr="001E7F27">
              <w:rPr>
                <w:color w:val="000000"/>
                <w:sz w:val="22"/>
                <w:szCs w:val="22"/>
                <w:lang w:bidi="ru-RU"/>
              </w:rPr>
              <w:t xml:space="preserve"> д Степаново, ул Иванова, д. № 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297 д Степаново, ул Иванова, д. № 9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298 д Степаново, ул Молодежная, д. № 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299 д Степаново, ул Молодежная, д. № 11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300 д Степаново, ул Молодежная, д. № 12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301 д Степаново, ул Молодежная, д. № 13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302 д Степаново, ул Молодежная, д. № 14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303 д Степаново, ул Молодежная, д. № 15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7E47DA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lastRenderedPageBreak/>
              <w:t>304   </w:t>
            </w:r>
            <w:r w:rsidR="00250709" w:rsidRPr="001E7F27">
              <w:rPr>
                <w:color w:val="000000"/>
                <w:sz w:val="22"/>
                <w:szCs w:val="22"/>
                <w:lang w:bidi="ru-RU"/>
              </w:rPr>
              <w:t>д Степаново,  ул Молодежная, д. №16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7E47DA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304   </w:t>
            </w:r>
            <w:r w:rsidR="00250709" w:rsidRPr="001E7F27">
              <w:rPr>
                <w:color w:val="000000"/>
                <w:sz w:val="22"/>
                <w:szCs w:val="22"/>
                <w:lang w:bidi="ru-RU"/>
              </w:rPr>
              <w:t>д Степаново,  ул Молодежная, д. №16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7E47DA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305  </w:t>
            </w:r>
            <w:r w:rsidR="00250709" w:rsidRPr="001E7F27">
              <w:rPr>
                <w:color w:val="000000"/>
                <w:sz w:val="22"/>
                <w:szCs w:val="22"/>
                <w:lang w:bidi="ru-RU"/>
              </w:rPr>
              <w:t>д. Степаново, ул. Молодежная, д.18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7E47DA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306  </w:t>
            </w:r>
            <w:r w:rsidR="00250709" w:rsidRPr="001E7F27">
              <w:rPr>
                <w:color w:val="000000"/>
                <w:sz w:val="22"/>
                <w:szCs w:val="22"/>
                <w:lang w:bidi="ru-RU"/>
              </w:rPr>
              <w:t>д. Степаново, ул. Молодежная, д.19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7E47DA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307  </w:t>
            </w:r>
            <w:r w:rsidR="00250709" w:rsidRPr="001E7F27">
              <w:rPr>
                <w:color w:val="000000"/>
                <w:sz w:val="22"/>
                <w:szCs w:val="22"/>
                <w:lang w:bidi="ru-RU"/>
              </w:rPr>
              <w:t xml:space="preserve"> д. Степаново, ул. Молодежная, д.2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7E47DA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308 </w:t>
            </w:r>
            <w:r w:rsidR="00250709" w:rsidRPr="001E7F27">
              <w:rPr>
                <w:color w:val="000000"/>
                <w:sz w:val="22"/>
                <w:szCs w:val="22"/>
                <w:lang w:bidi="ru-RU"/>
              </w:rPr>
              <w:t xml:space="preserve"> д. Степаново, ул Молодежная, д.20, кв1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7E47DA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309 </w:t>
            </w:r>
            <w:r w:rsidR="00250709" w:rsidRPr="001E7F27">
              <w:rPr>
                <w:color w:val="000000"/>
                <w:sz w:val="22"/>
                <w:szCs w:val="22"/>
                <w:lang w:bidi="ru-RU"/>
              </w:rPr>
              <w:t xml:space="preserve"> д. Степаново, ул Молодежная, д.20, кв2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7E47DA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>
              <w:rPr>
                <w:color w:val="000000"/>
                <w:sz w:val="22"/>
                <w:szCs w:val="22"/>
                <w:lang w:bidi="ru-RU"/>
              </w:rPr>
              <w:t>310   </w:t>
            </w:r>
            <w:r w:rsidR="00250709" w:rsidRPr="001E7F27">
              <w:rPr>
                <w:color w:val="000000"/>
                <w:sz w:val="22"/>
                <w:szCs w:val="22"/>
                <w:lang w:bidi="ru-RU"/>
              </w:rPr>
              <w:t>д. Степаново, ул Молодежная, 21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311   д. Степаново, ул Молодежная, д.4, кв1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312    д. Степаново, ул Молодежная, д.4, кв2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313    д. Степаново, ул Молодежная, д.6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314     д. Степаново, ул Молодежная, д.7, кв2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315     д. Степаново, ул Молодежная, д.8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316       д.Степаново, Новая, д. № 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317      д.Степаново, Новая, д. № 10, кв 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318     д.Степаново, Новая, д. № 10, кв 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319       д.Степаново, Новая, д. № 11, кв 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320     д.Степаново, Новая, д. № 11, кв 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321      д.Степаново, Новая, д. № 12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322      д.Степаново, Новая, д. № 16 кв1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323      д.Степаново, Новая, д. № 16, кв 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324      д.Степаново, Новая, д. № 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325    д.Степаново, Новая, д. № 115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326    д.Степаново, Новая, д. № 16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327    д. Степаново, ул. Новая, д. 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lastRenderedPageBreak/>
              <w:t>328     д. Степаново, ул. Новая, д.4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329     д. Степаново, Новая, д. № 7, кв. 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330    д. Степаново, Новая, д. № 7, кв. 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331     д. Степаново, Новая, д. № 9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332     д Степаново, ул Советская, д. № 12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333    д. Степаново, ул Советская, д. № 13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334     д. Степаново, ул Советская, д. № 14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335     Степаново, ул Советская, д. № 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336     д.Степаново, ул Советская, д. № 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337   д.  Степаново, ул Советская, д. № 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1A0BD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338   </w:t>
            </w:r>
            <w:r w:rsidR="00250709" w:rsidRPr="001E7F27">
              <w:rPr>
                <w:color w:val="000000"/>
                <w:sz w:val="22"/>
                <w:szCs w:val="22"/>
                <w:lang w:bidi="ru-RU"/>
              </w:rPr>
              <w:t>д Степаново, ул Советская, д. № 7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 xml:space="preserve">339 </w:t>
            </w:r>
            <w:r w:rsidR="001A0BD9" w:rsidRPr="001E7F27">
              <w:rPr>
                <w:color w:val="000000"/>
                <w:sz w:val="22"/>
                <w:szCs w:val="22"/>
                <w:lang w:bidi="ru-RU"/>
              </w:rPr>
              <w:t xml:space="preserve"> д.</w:t>
            </w:r>
            <w:r w:rsidRPr="001E7F27">
              <w:rPr>
                <w:color w:val="000000"/>
                <w:sz w:val="22"/>
                <w:szCs w:val="22"/>
                <w:lang w:bidi="ru-RU"/>
              </w:rPr>
              <w:t>Степаново, ул Советская, д. № 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340     д Степаново, ул Ушкова, д. № 1, кв. 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341     д Степаново, ул Ушкова, д. № 1, кв. 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342     д Степаново, ул Ушкова, д. № 1, кв. 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343     д Степаново, ул Ушкова, д. № 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344     д Степаново, ул Ушкова, д. № 12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345     д Степаново, ул Ушкова, д. № 14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346     д Степаново, ул Ушкова, д. № 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347     д Степаново, ул Ушкова, д. № 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348     д Степаново, ул Ушкова, д. № 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349     д Степаново, ул Ушкова, д. № 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350     д Степаново, ул Ушкова, д. № 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351     д Степаново, ул Ушкова, д. № 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352     д Степаново, ул Центральная, д. № 1, кв. 1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lastRenderedPageBreak/>
              <w:t>353     д Степаново, ул Центральная, д. № 1, кв. 10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354     д Степаново, ул Центральная, д. № 1, кв. 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355     д Степаново, ул Центральная, д. № 1, кв. 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356     д Степаново, ул Центральная, д. № 1, кв. 2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357     д Степаново, ул Центральная, д. № 1, кв. 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358     д Степаново, ул Центральная, д. № 1, кв. 4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359     д Степаново, ул Центральная, д. № 1, кв. 5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360     д Степаново, ул Центральная, д. № 1, кв. 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361     д Степаново, ул Центральная, д. № 1, кв. 7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362     д Степаново, ул Центральная, д. № 1, кв. 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363     д Степаново, ул Центральная, д. № 1, кв. 9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1A0BD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364   </w:t>
            </w:r>
            <w:r w:rsidR="00250709" w:rsidRPr="001E7F27">
              <w:rPr>
                <w:color w:val="000000"/>
                <w:sz w:val="22"/>
                <w:szCs w:val="22"/>
                <w:lang w:bidi="ru-RU"/>
              </w:rPr>
              <w:t>д Степаново, ул Центральная, д. № 13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 xml:space="preserve">365     </w:t>
            </w:r>
            <w:r w:rsidR="001A0BD9" w:rsidRPr="001E7F27">
              <w:rPr>
                <w:color w:val="000000"/>
                <w:sz w:val="22"/>
                <w:szCs w:val="22"/>
                <w:lang w:bidi="ru-RU"/>
              </w:rPr>
              <w:t>д.</w:t>
            </w:r>
            <w:r w:rsidRPr="001E7F27">
              <w:rPr>
                <w:color w:val="000000"/>
                <w:sz w:val="22"/>
                <w:szCs w:val="22"/>
                <w:lang w:bidi="ru-RU"/>
              </w:rPr>
              <w:t>Степаново, ул Центральная, д. № 16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366     д Степаново, ул Центральная, д. № 17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367    , д Степаново, ул Центральная, д. № 18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368     д Степаново, ул Центральная, д. № 19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369     д Степаново, ул Центральная, д. № 2, кв. 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370     д Степаново, ул Центральная, д. № 2, кв. 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371     д Степаново, ул Центральная, д. № 2, кв. 11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372     д Степаново, ул Центральная, д. № 2, кв. 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373     д Степаново, ул Центральная, д. № 2, кв. 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374     д Степаново, ул Центральная, д. № 2, кв. 3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375     д Степаново, ул Центральная, д. № 2, кв. 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376     д Степаново, ул Центральная, д. № 2, кв. 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377     д Степаново, ул Центральная, д. № 2, кв. 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lastRenderedPageBreak/>
              <w:t>378     д Степаново, ул Центральная, д. № 2, кв. 7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379     Степаново, ул Центральная, д. № 2, кв. 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380     Степаново, ул Центральная, д. № 2, кв. 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381     д Степаново, ул Центральная, д. № 22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382     д Степаново, ул Центральная, д. № 24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383     д Степаново, ул Центральная, д. № 25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384     д Степаново, ул Центральная, д. № 26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1E7F27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385    </w:t>
            </w:r>
            <w:r w:rsidR="00250709" w:rsidRPr="001E7F27">
              <w:rPr>
                <w:color w:val="000000"/>
                <w:sz w:val="22"/>
                <w:szCs w:val="22"/>
                <w:lang w:bidi="ru-RU"/>
              </w:rPr>
              <w:t>д Степаново, ул Центральная, д. № 27</w:t>
            </w: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1A0BD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386  </w:t>
            </w:r>
            <w:r w:rsidR="00250709" w:rsidRPr="001E7F27">
              <w:rPr>
                <w:color w:val="000000"/>
                <w:sz w:val="22"/>
                <w:szCs w:val="22"/>
                <w:lang w:bidi="ru-RU"/>
              </w:rPr>
              <w:t xml:space="preserve"> </w:t>
            </w:r>
            <w:r w:rsidRPr="001E7F27">
              <w:rPr>
                <w:color w:val="000000"/>
                <w:sz w:val="22"/>
                <w:szCs w:val="22"/>
                <w:lang w:bidi="ru-RU"/>
              </w:rPr>
              <w:t xml:space="preserve"> </w:t>
            </w:r>
            <w:r w:rsidR="00250709" w:rsidRPr="001E7F27">
              <w:rPr>
                <w:color w:val="000000"/>
                <w:sz w:val="22"/>
                <w:szCs w:val="22"/>
                <w:lang w:bidi="ru-RU"/>
              </w:rPr>
              <w:t>д Степаново, ул Центральная, д. № 28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387     д Степаново, ул Центральная, д. № 29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388     д Степаново, ул Центральная, д. № 3, кв. 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389     д Степаново, ул Центральная, д. № 3, кв. 10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  <w:tr w:rsidR="001A0BD9" w:rsidRPr="00BE0B4F" w:rsidTr="000B228E">
        <w:trPr>
          <w:trHeight w:hRule="exact" w:val="567"/>
        </w:trPr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50709" w:rsidRPr="001E7F27" w:rsidRDefault="001A0BD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 xml:space="preserve">390     </w:t>
            </w:r>
            <w:r w:rsidR="00250709" w:rsidRPr="001E7F27">
              <w:rPr>
                <w:color w:val="000000"/>
                <w:sz w:val="22"/>
                <w:szCs w:val="22"/>
                <w:lang w:bidi="ru-RU"/>
              </w:rPr>
              <w:t>д Степаново, ул Центральная, д. № 3, кв. 12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Да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50709" w:rsidRPr="001E7F27" w:rsidRDefault="00250709" w:rsidP="001E7F27">
            <w:pPr>
              <w:jc w:val="both"/>
              <w:rPr>
                <w:color w:val="000000"/>
                <w:sz w:val="22"/>
                <w:szCs w:val="22"/>
                <w:lang w:bidi="ru-RU"/>
              </w:rPr>
            </w:pPr>
            <w:r w:rsidRPr="001E7F27">
              <w:rPr>
                <w:color w:val="000000"/>
                <w:sz w:val="22"/>
                <w:szCs w:val="22"/>
                <w:lang w:bidi="ru-RU"/>
              </w:rPr>
              <w:t>Нет</w:t>
            </w:r>
          </w:p>
        </w:tc>
      </w:tr>
    </w:tbl>
    <w:p w:rsidR="00B91136" w:rsidRDefault="00B91136" w:rsidP="00B91136">
      <w:pPr>
        <w:ind w:firstLine="709"/>
        <w:jc w:val="both"/>
        <w:rPr>
          <w:rFonts w:ascii="TimesNewRomanPSMT" w:hAnsi="TimesNewRomanPSMT"/>
          <w:color w:val="000000"/>
          <w:sz w:val="24"/>
        </w:rPr>
      </w:pPr>
    </w:p>
    <w:p w:rsidR="009A06B6" w:rsidRDefault="00B91136" w:rsidP="00FD16C3">
      <w:pPr>
        <w:ind w:firstLine="709"/>
        <w:jc w:val="both"/>
        <w:rPr>
          <w:sz w:val="28"/>
          <w:szCs w:val="28"/>
        </w:rPr>
      </w:pPr>
      <w:r w:rsidRPr="0091129D">
        <w:rPr>
          <w:rFonts w:ascii="TimesNewRomanPSMT" w:hAnsi="TimesNewRomanPSMT"/>
          <w:color w:val="000000"/>
          <w:sz w:val="28"/>
          <w:szCs w:val="28"/>
        </w:rPr>
        <w:t>В соответствии с Федеральным законом от 27.07.2010 № 190-ФЗ «О теплоснабжении» ст.14 п.15 «Запрещается переход на отопление жилых помещений в многоквартирных</w:t>
      </w:r>
      <w:r w:rsidR="0091129D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1129D">
        <w:rPr>
          <w:rFonts w:ascii="TimesNewRomanPSMT" w:hAnsi="TimesNewRomanPSMT"/>
          <w:color w:val="000000"/>
          <w:sz w:val="28"/>
          <w:szCs w:val="28"/>
        </w:rPr>
        <w:t>домах с использованием индивидуальных квартирных источников тепловой энергии,</w:t>
      </w:r>
      <w:r w:rsidR="0091129D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1129D">
        <w:rPr>
          <w:rFonts w:ascii="TimesNewRomanPSMT" w:hAnsi="TimesNewRomanPSMT"/>
          <w:color w:val="000000"/>
          <w:sz w:val="28"/>
          <w:szCs w:val="28"/>
        </w:rPr>
        <w:t>перечень которых определяется правилами подключения к системам теплоснабжения,</w:t>
      </w:r>
      <w:r w:rsidR="0091129D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1129D">
        <w:rPr>
          <w:rFonts w:ascii="TimesNewRomanPSMT" w:hAnsi="TimesNewRomanPSMT"/>
          <w:color w:val="000000"/>
          <w:sz w:val="28"/>
          <w:szCs w:val="28"/>
        </w:rPr>
        <w:t>утвержденными Правительством Российской Федерации, при наличии осуществленного в</w:t>
      </w:r>
      <w:r w:rsidR="0091129D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1129D">
        <w:rPr>
          <w:rFonts w:ascii="TimesNewRomanPSMT" w:hAnsi="TimesNewRomanPSMT"/>
          <w:color w:val="000000"/>
          <w:sz w:val="28"/>
          <w:szCs w:val="28"/>
        </w:rPr>
        <w:t>надлежащем порядке подключения к системам теплоснабжения многоквартирных домов,</w:t>
      </w:r>
      <w:r w:rsidR="0091129D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91129D">
        <w:rPr>
          <w:rFonts w:ascii="TimesNewRomanPSMT" w:hAnsi="TimesNewRomanPSMT"/>
          <w:color w:val="000000"/>
          <w:sz w:val="28"/>
          <w:szCs w:val="28"/>
        </w:rPr>
        <w:t>за исключением случаев, определенных схемой теплоснабжения</w:t>
      </w:r>
      <w:r w:rsidRPr="00FD16C3">
        <w:rPr>
          <w:rFonts w:ascii="TimesNewRomanPSMT" w:hAnsi="TimesNewRomanPSMT"/>
          <w:color w:val="000000"/>
          <w:sz w:val="28"/>
          <w:szCs w:val="28"/>
        </w:rPr>
        <w:t>.».</w:t>
      </w:r>
      <w:r w:rsidR="00FD16C3" w:rsidRPr="00FD16C3">
        <w:rPr>
          <w:b/>
          <w:sz w:val="28"/>
          <w:szCs w:val="28"/>
        </w:rPr>
        <w:t xml:space="preserve">    </w:t>
      </w:r>
      <w:r w:rsidR="00FD16C3" w:rsidRPr="00FD16C3">
        <w:rPr>
          <w:sz w:val="28"/>
          <w:szCs w:val="28"/>
        </w:rPr>
        <w:t xml:space="preserve">Данной схемой теплоснабжения предусмотрен переход </w:t>
      </w:r>
      <w:r w:rsidR="00FD16C3" w:rsidRPr="00FD16C3">
        <w:rPr>
          <w:rFonts w:ascii="TimesNewRomanPSMT" w:hAnsi="TimesNewRomanPSMT"/>
          <w:color w:val="000000"/>
          <w:sz w:val="28"/>
          <w:szCs w:val="28"/>
        </w:rPr>
        <w:t>жилых помещений в многоквартирных домах с использованием индивидуальных квартирных источников тепловой энергии по следующим адресам: Галичский район, д. Степаново,</w:t>
      </w:r>
      <w:r w:rsidR="00FD16C3" w:rsidRPr="00FD16C3">
        <w:rPr>
          <w:sz w:val="28"/>
          <w:szCs w:val="28"/>
        </w:rPr>
        <w:t xml:space="preserve"> ул</w:t>
      </w:r>
      <w:r w:rsidR="00E9543D">
        <w:rPr>
          <w:sz w:val="28"/>
          <w:szCs w:val="28"/>
        </w:rPr>
        <w:t>. Центральная:</w:t>
      </w:r>
      <w:r w:rsidR="00FD16C3" w:rsidRPr="00FD16C3">
        <w:rPr>
          <w:sz w:val="28"/>
          <w:szCs w:val="28"/>
        </w:rPr>
        <w:t xml:space="preserve"> д. №1, д.№2, д.№3, д.№4, д. №8 </w:t>
      </w:r>
      <w:r w:rsidR="00D53582">
        <w:rPr>
          <w:sz w:val="28"/>
          <w:szCs w:val="28"/>
        </w:rPr>
        <w:t>и</w:t>
      </w:r>
      <w:r w:rsidR="00FD16C3" w:rsidRPr="00FD16C3">
        <w:rPr>
          <w:sz w:val="28"/>
          <w:szCs w:val="28"/>
        </w:rPr>
        <w:t xml:space="preserve"> ул. Ушкова, д. №</w:t>
      </w:r>
      <w:r w:rsidR="00056AF9">
        <w:rPr>
          <w:sz w:val="28"/>
          <w:szCs w:val="28"/>
        </w:rPr>
        <w:t>1</w:t>
      </w:r>
      <w:r w:rsidR="00FD16C3" w:rsidRPr="00FD16C3">
        <w:rPr>
          <w:sz w:val="28"/>
          <w:szCs w:val="28"/>
        </w:rPr>
        <w:t>.</w:t>
      </w:r>
      <w:r w:rsidR="00FD16C3">
        <w:rPr>
          <w:sz w:val="28"/>
          <w:szCs w:val="28"/>
        </w:rPr>
        <w:t xml:space="preserve"> </w:t>
      </w:r>
    </w:p>
    <w:p w:rsidR="00056AF9" w:rsidRDefault="00056AF9" w:rsidP="00FD16C3">
      <w:pPr>
        <w:ind w:firstLine="709"/>
        <w:jc w:val="both"/>
        <w:rPr>
          <w:b/>
          <w:sz w:val="28"/>
          <w:szCs w:val="28"/>
        </w:rPr>
      </w:pPr>
    </w:p>
    <w:p w:rsidR="00D13B0C" w:rsidRPr="00FD16C3" w:rsidRDefault="00D13B0C" w:rsidP="00FD16C3">
      <w:pPr>
        <w:ind w:firstLine="709"/>
        <w:jc w:val="both"/>
        <w:rPr>
          <w:b/>
          <w:sz w:val="28"/>
          <w:szCs w:val="28"/>
        </w:rPr>
        <w:sectPr w:rsidR="00D13B0C" w:rsidRPr="00FD16C3" w:rsidSect="00056AF9">
          <w:type w:val="nextColumn"/>
          <w:pgSz w:w="11906" w:h="16838"/>
          <w:pgMar w:top="851" w:right="1134" w:bottom="1701" w:left="1134" w:header="709" w:footer="709" w:gutter="0"/>
          <w:cols w:space="708"/>
          <w:docGrid w:linePitch="360"/>
        </w:sectPr>
      </w:pPr>
    </w:p>
    <w:p w:rsidR="006A426D" w:rsidRDefault="00902E6E" w:rsidP="00232D24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232D24">
        <w:rPr>
          <w:sz w:val="28"/>
          <w:szCs w:val="28"/>
        </w:rPr>
        <w:t xml:space="preserve"> </w:t>
      </w:r>
      <w:r w:rsidR="00232D24" w:rsidRPr="00FB43ED">
        <w:rPr>
          <w:sz w:val="28"/>
          <w:szCs w:val="28"/>
        </w:rPr>
        <w:t>Теплоснабжение бюджетных учреждений и производственных объектов предприятий  осуществляется от собственных котельных, размещенных на территории предприятия</w:t>
      </w:r>
      <w:r w:rsidR="00AE3317">
        <w:rPr>
          <w:sz w:val="28"/>
          <w:szCs w:val="28"/>
        </w:rPr>
        <w:t>/ учреждения</w:t>
      </w:r>
      <w:r w:rsidR="00232D24">
        <w:rPr>
          <w:sz w:val="28"/>
          <w:szCs w:val="28"/>
        </w:rPr>
        <w:t xml:space="preserve">. </w:t>
      </w:r>
    </w:p>
    <w:p w:rsidR="00232D24" w:rsidRDefault="00232D24" w:rsidP="00232D24">
      <w:pPr>
        <w:ind w:firstLine="540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Список учреждений (предприятий), имеющих собственные котельные</w:t>
      </w:r>
      <w:r w:rsidRPr="00FB43ED">
        <w:rPr>
          <w:sz w:val="28"/>
          <w:szCs w:val="28"/>
        </w:rPr>
        <w:t xml:space="preserve"> приведен в таблице ниже</w:t>
      </w:r>
      <w:r w:rsidRPr="00FB43ED">
        <w:rPr>
          <w:sz w:val="28"/>
          <w:szCs w:val="28"/>
          <w:lang w:eastAsia="en-US"/>
        </w:rPr>
        <w:t>:</w:t>
      </w:r>
    </w:p>
    <w:p w:rsidR="001D3B6E" w:rsidRDefault="001D3B6E" w:rsidP="00C168D0">
      <w:pPr>
        <w:jc w:val="right"/>
        <w:rPr>
          <w:noProof/>
          <w:sz w:val="24"/>
          <w:szCs w:val="24"/>
        </w:rPr>
      </w:pPr>
    </w:p>
    <w:p w:rsidR="00232D24" w:rsidRPr="00C168D0" w:rsidRDefault="00C168D0" w:rsidP="00C168D0">
      <w:pPr>
        <w:jc w:val="right"/>
        <w:rPr>
          <w:noProof/>
          <w:sz w:val="24"/>
          <w:szCs w:val="24"/>
        </w:rPr>
      </w:pPr>
      <w:r w:rsidRPr="00C168D0">
        <w:rPr>
          <w:noProof/>
          <w:sz w:val="24"/>
          <w:szCs w:val="24"/>
        </w:rPr>
        <w:lastRenderedPageBreak/>
        <w:t>Таблица 2.2.</w:t>
      </w:r>
    </w:p>
    <w:tbl>
      <w:tblPr>
        <w:tblW w:w="5000" w:type="pct"/>
        <w:tblLayout w:type="fixed"/>
        <w:tblLook w:val="04A0"/>
      </w:tblPr>
      <w:tblGrid>
        <w:gridCol w:w="659"/>
        <w:gridCol w:w="3561"/>
        <w:gridCol w:w="2268"/>
        <w:gridCol w:w="1133"/>
        <w:gridCol w:w="1420"/>
        <w:gridCol w:w="530"/>
      </w:tblGrid>
      <w:tr w:rsidR="001E3D6B" w:rsidRPr="009F6E21" w:rsidTr="00FD5AE4">
        <w:trPr>
          <w:trHeight w:val="930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8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Наименование котельной</w:t>
            </w:r>
          </w:p>
        </w:tc>
        <w:tc>
          <w:tcPr>
            <w:tcW w:w="11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Исполнение</w:t>
            </w:r>
          </w:p>
        </w:tc>
        <w:tc>
          <w:tcPr>
            <w:tcW w:w="59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Вид топ</w:t>
            </w:r>
            <w:r w:rsidRPr="009F6E21">
              <w:rPr>
                <w:color w:val="000000"/>
                <w:sz w:val="24"/>
                <w:szCs w:val="24"/>
                <w:lang w:bidi="ru-RU"/>
              </w:rPr>
              <w:softHyphen/>
              <w:t>лива</w:t>
            </w:r>
          </w:p>
        </w:tc>
        <w:tc>
          <w:tcPr>
            <w:tcW w:w="7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Тип котлов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кол-</w:t>
            </w:r>
          </w:p>
        </w:tc>
      </w:tr>
      <w:tr w:rsidR="001E3D6B" w:rsidRPr="009F6E21" w:rsidTr="00FD5AE4">
        <w:trPr>
          <w:trHeight w:val="315"/>
        </w:trPr>
        <w:tc>
          <w:tcPr>
            <w:tcW w:w="3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9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во</w:t>
            </w:r>
          </w:p>
        </w:tc>
      </w:tr>
      <w:tr w:rsidR="001E3D6B" w:rsidRPr="009F6E21" w:rsidTr="00FD5AE4">
        <w:trPr>
          <w:trHeight w:val="630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6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 xml:space="preserve">Котельная д/с  д.Дмитриевское </w:t>
            </w:r>
          </w:p>
        </w:tc>
        <w:tc>
          <w:tcPr>
            <w:tcW w:w="118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пристроенная</w:t>
            </w:r>
          </w:p>
        </w:tc>
        <w:tc>
          <w:tcPr>
            <w:tcW w:w="59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дрова</w:t>
            </w:r>
          </w:p>
        </w:tc>
        <w:tc>
          <w:tcPr>
            <w:tcW w:w="74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Куппер ПРО -36</w:t>
            </w:r>
          </w:p>
        </w:tc>
        <w:tc>
          <w:tcPr>
            <w:tcW w:w="27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1E3D6B" w:rsidRPr="009F6E21" w:rsidTr="00FD5AE4">
        <w:trPr>
          <w:trHeight w:val="300"/>
        </w:trPr>
        <w:tc>
          <w:tcPr>
            <w:tcW w:w="34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6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18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9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4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E3D6B" w:rsidRPr="009F6E21" w:rsidTr="00FD5AE4">
        <w:trPr>
          <w:trHeight w:val="78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Котельная дет/сад с.Михайловское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отдельностоящая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дрова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КВн-300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1E3D6B" w:rsidRPr="009F6E21" w:rsidTr="00FD5AE4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 xml:space="preserve">Котельная школы п. Красильниково  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отдельностоящая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дрова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Универсал-6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</w:tr>
      <w:tr w:rsidR="001E3D6B" w:rsidRPr="009F6E21" w:rsidTr="00FD5AE4">
        <w:trPr>
          <w:trHeight w:val="37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 xml:space="preserve">Котельная школы д. Чёлсма 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отдельностоящая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дрова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Универсал -6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2</w:t>
            </w:r>
          </w:p>
        </w:tc>
      </w:tr>
      <w:tr w:rsidR="001E3D6B" w:rsidRPr="009F6E21" w:rsidTr="00FD5AE4">
        <w:trPr>
          <w:trHeight w:val="63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 xml:space="preserve">Котельная д/с  д. Чёлсма 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пристроенная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дрова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КВН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1E3D6B" w:rsidRPr="009F6E21" w:rsidTr="00FD5AE4">
        <w:trPr>
          <w:trHeight w:val="63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 xml:space="preserve">Котельная молодеж. центра «Начало» п. Красильниково 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встроеная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дрова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КЧМ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1E3D6B" w:rsidRPr="009F6E21" w:rsidTr="00FD5AE4">
        <w:trPr>
          <w:trHeight w:val="63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Котельная Филиал №4 Дмитриевский сельский Дом культур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пристроенная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дрова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КЧМ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1E3D6B" w:rsidRPr="009F6E21" w:rsidTr="00FD5AE4">
        <w:trPr>
          <w:trHeight w:val="63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Котельная Филиал №6 Аксёновский сельский клуб 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встроеная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дрова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КЧМ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1E3D6B" w:rsidRPr="009F6E21" w:rsidTr="00FD5AE4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 xml:space="preserve">Котельная ФАП д.Аксёново 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встроеная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дрова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КЧМ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1</w:t>
            </w:r>
          </w:p>
        </w:tc>
      </w:tr>
      <w:tr w:rsidR="001E3D6B" w:rsidRPr="009F6E21" w:rsidTr="00FD5AE4">
        <w:trPr>
          <w:trHeight w:val="69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 xml:space="preserve">Котельная Филиал №10 Митинский сельский Дом культуры  с. Митино </w:t>
            </w: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пристроенная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дрова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КВН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1E3D6B" w:rsidRPr="009F6E21" w:rsidTr="00FD5AE4">
        <w:trPr>
          <w:trHeight w:val="555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 xml:space="preserve">Котельная библиотека с ФАП    п. Красильниково                 </w:t>
            </w: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встроеная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дрова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КЧМ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1E3D6B" w:rsidRPr="009F6E21" w:rsidTr="00FD5AE4">
        <w:trPr>
          <w:trHeight w:val="63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  <w:lang w:bidi="ru-RU"/>
              </w:rPr>
              <w:t>Котельная Филиал №11 Углевский сельский Дом культуры  с.Углево</w:t>
            </w: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встроеная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дрова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КЧМ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1E3D6B" w:rsidRPr="009F6E21" w:rsidTr="00FD5AE4">
        <w:trPr>
          <w:trHeight w:val="63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Котельная Филиал №7 Чёлсменский сельский Дом культуры  д. Челсма</w:t>
            </w: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встроеная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  <w:lang w:bidi="ru-RU"/>
              </w:rPr>
              <w:t>дрова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КЧМ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1</w:t>
            </w:r>
          </w:p>
        </w:tc>
      </w:tr>
      <w:tr w:rsidR="001E3D6B" w:rsidRPr="009F6E21" w:rsidTr="00FD5AE4">
        <w:trPr>
          <w:trHeight w:val="315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 xml:space="preserve">Котельная д/с Ладыгино </w:t>
            </w: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встроеная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электроэнергия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Эван-с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1</w:t>
            </w:r>
          </w:p>
        </w:tc>
      </w:tr>
      <w:tr w:rsidR="001E3D6B" w:rsidRPr="009F6E21" w:rsidTr="00FD5AE4">
        <w:trPr>
          <w:trHeight w:val="315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 xml:space="preserve">Котельная школы, с. Березовец </w:t>
            </w: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отдельностоящая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дрова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КВР-0,6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2</w:t>
            </w:r>
          </w:p>
        </w:tc>
      </w:tr>
      <w:tr w:rsidR="001E3D6B" w:rsidRPr="009F6E21" w:rsidTr="00FD5AE4">
        <w:trPr>
          <w:trHeight w:val="315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Котельная ДК, п.Лопарево</w:t>
            </w: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пристроенная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дрова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КВ-200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1</w:t>
            </w:r>
          </w:p>
        </w:tc>
      </w:tr>
      <w:tr w:rsidR="001E3D6B" w:rsidRPr="009F6E21" w:rsidTr="00FD5AE4">
        <w:trPr>
          <w:trHeight w:val="315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 xml:space="preserve">Котельная, п.Лопарево, школа </w:t>
            </w: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отдельностоящая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дрова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Универсал-6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2</w:t>
            </w:r>
          </w:p>
        </w:tc>
      </w:tr>
      <w:tr w:rsidR="001E3D6B" w:rsidRPr="009F6E21" w:rsidTr="00FD5AE4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 xml:space="preserve">Котельная п. Лопарево, детсад 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отдельностоящая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дрова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FD5AE4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Универсал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1</w:t>
            </w:r>
          </w:p>
        </w:tc>
      </w:tr>
      <w:tr w:rsidR="001E3D6B" w:rsidRPr="009F6E21" w:rsidTr="00FD5AE4">
        <w:trPr>
          <w:trHeight w:val="315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Котельная, ДК Ладыгино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встроеная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дрова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КЧМ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1</w:t>
            </w:r>
          </w:p>
        </w:tc>
      </w:tr>
      <w:tr w:rsidR="001E3D6B" w:rsidRPr="009F6E21" w:rsidTr="00FD5AE4">
        <w:trPr>
          <w:trHeight w:val="315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Котельная ДК, ФАП,библиотека, д Мелешино</w:t>
            </w:r>
          </w:p>
        </w:tc>
        <w:tc>
          <w:tcPr>
            <w:tcW w:w="11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встроеная</w:t>
            </w:r>
          </w:p>
        </w:tc>
        <w:tc>
          <w:tcPr>
            <w:tcW w:w="5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дрова</w:t>
            </w:r>
          </w:p>
        </w:tc>
        <w:tc>
          <w:tcPr>
            <w:tcW w:w="7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КВН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1</w:t>
            </w:r>
          </w:p>
        </w:tc>
      </w:tr>
      <w:tr w:rsidR="001E3D6B" w:rsidRPr="009F6E21" w:rsidTr="00FD5AE4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Котельная ДК Иваньково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встроеная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дрова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КВН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2</w:t>
            </w:r>
          </w:p>
        </w:tc>
      </w:tr>
      <w:tr w:rsidR="001E3D6B" w:rsidRPr="009F6E21" w:rsidTr="00FD5AE4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 xml:space="preserve">с.Орехово, ул. Советская, д.35, </w:t>
            </w:r>
            <w:r w:rsidRPr="009F6E21">
              <w:rPr>
                <w:color w:val="000000"/>
                <w:sz w:val="24"/>
                <w:szCs w:val="24"/>
              </w:rPr>
              <w:lastRenderedPageBreak/>
              <w:t xml:space="preserve">школа 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lastRenderedPageBreak/>
              <w:t>пристроенная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дрова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КВН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2</w:t>
            </w:r>
          </w:p>
        </w:tc>
      </w:tr>
      <w:tr w:rsidR="001E3D6B" w:rsidRPr="009F6E21" w:rsidTr="00FD5AE4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 xml:space="preserve">п.Россолово дет/сад (Сплав) 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отдельностоящая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дрова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Универсал 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1</w:t>
            </w:r>
          </w:p>
        </w:tc>
      </w:tr>
      <w:tr w:rsidR="001E3D6B" w:rsidRPr="009F6E21" w:rsidTr="00FD5AE4">
        <w:trPr>
          <w:trHeight w:val="45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 xml:space="preserve">с.Орехово, ул. 1 Мая, молодежный центр 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пристроенная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дрова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КВН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2</w:t>
            </w:r>
          </w:p>
        </w:tc>
      </w:tr>
      <w:tr w:rsidR="001E3D6B" w:rsidRPr="009F6E21" w:rsidTr="00FD5AE4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п.Россолово, ДК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встроеная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дрова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КВН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1</w:t>
            </w:r>
          </w:p>
        </w:tc>
      </w:tr>
      <w:tr w:rsidR="001E3D6B" w:rsidRPr="009F6E21" w:rsidTr="00FD5AE4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с. Унорож, ДК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встроеная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дрова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КВР-0,2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2</w:t>
            </w:r>
          </w:p>
        </w:tc>
      </w:tr>
      <w:tr w:rsidR="001E3D6B" w:rsidRPr="009F6E21" w:rsidTr="00FD5AE4">
        <w:trPr>
          <w:trHeight w:val="63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д. Толтуново, детский сад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встроеная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электроэнергия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ЭВАН-С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1</w:t>
            </w:r>
          </w:p>
        </w:tc>
      </w:tr>
      <w:tr w:rsidR="001E3D6B" w:rsidRPr="009F6E21" w:rsidTr="00FD5AE4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27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Котельная ДК Кабаново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пристроенная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дрова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КВН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2</w:t>
            </w:r>
          </w:p>
        </w:tc>
      </w:tr>
      <w:tr w:rsidR="001E3D6B" w:rsidRPr="009F6E21" w:rsidTr="00FD5AE4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28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 xml:space="preserve">Котельная ФАП, библиотека  с. Митино 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пристроенная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дрова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КВН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1</w:t>
            </w:r>
          </w:p>
        </w:tc>
      </w:tr>
      <w:tr w:rsidR="001E3D6B" w:rsidRPr="009F6E21" w:rsidTr="00FD5AE4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Котельная ДК , д. Левково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пристроенная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дрова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КВН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1</w:t>
            </w:r>
          </w:p>
        </w:tc>
      </w:tr>
      <w:tr w:rsidR="001E3D6B" w:rsidRPr="009F6E21" w:rsidTr="00FD5AE4">
        <w:trPr>
          <w:trHeight w:val="63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Котельная ДК и библиотека п. Курьяново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486371" w:rsidRDefault="001E3D6B" w:rsidP="002B0840">
            <w:pPr>
              <w:jc w:val="center"/>
              <w:rPr>
                <w:sz w:val="24"/>
                <w:szCs w:val="24"/>
              </w:rPr>
            </w:pPr>
            <w:r w:rsidRPr="00486371">
              <w:rPr>
                <w:sz w:val="24"/>
                <w:szCs w:val="24"/>
              </w:rPr>
              <w:t>встроеная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486371" w:rsidRDefault="001E3D6B" w:rsidP="002B0840">
            <w:pPr>
              <w:jc w:val="center"/>
              <w:rPr>
                <w:sz w:val="24"/>
                <w:szCs w:val="24"/>
              </w:rPr>
            </w:pPr>
            <w:r w:rsidRPr="00486371">
              <w:rPr>
                <w:sz w:val="24"/>
                <w:szCs w:val="24"/>
              </w:rPr>
              <w:t>дрова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486371" w:rsidRDefault="001E3D6B" w:rsidP="002B0840">
            <w:pPr>
              <w:jc w:val="center"/>
              <w:rPr>
                <w:sz w:val="24"/>
                <w:szCs w:val="24"/>
              </w:rPr>
            </w:pPr>
            <w:r w:rsidRPr="00486371">
              <w:rPr>
                <w:sz w:val="24"/>
                <w:szCs w:val="24"/>
              </w:rPr>
              <w:t>Универсал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1</w:t>
            </w:r>
          </w:p>
        </w:tc>
      </w:tr>
      <w:tr w:rsidR="001E3D6B" w:rsidRPr="009F6E21" w:rsidTr="00FD5AE4">
        <w:trPr>
          <w:trHeight w:val="630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Котельная ООО «Проект ОБЛО» д. Дмитриевское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486371" w:rsidRDefault="00486371" w:rsidP="002B084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отдельностоящая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48637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486371">
              <w:rPr>
                <w:color w:val="000000"/>
                <w:sz w:val="24"/>
                <w:szCs w:val="24"/>
                <w:lang w:bidi="ru-RU"/>
              </w:rPr>
              <w:t>дрова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486371" w:rsidRDefault="00486371" w:rsidP="002B084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bidi="ru-RU"/>
              </w:rPr>
              <w:t>КВН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1</w:t>
            </w:r>
          </w:p>
        </w:tc>
      </w:tr>
      <w:tr w:rsidR="001E3D6B" w:rsidRPr="009F6E21" w:rsidTr="00FD5AE4">
        <w:trPr>
          <w:trHeight w:val="315"/>
        </w:trPr>
        <w:tc>
          <w:tcPr>
            <w:tcW w:w="3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8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Котельная адм. з.д. к-за «За Мир»</w:t>
            </w:r>
          </w:p>
        </w:tc>
        <w:tc>
          <w:tcPr>
            <w:tcW w:w="11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486371" w:rsidRDefault="00FC4AD4" w:rsidP="002B084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пристроенная</w:t>
            </w:r>
          </w:p>
        </w:tc>
        <w:tc>
          <w:tcPr>
            <w:tcW w:w="5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48637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486371">
              <w:rPr>
                <w:color w:val="000000"/>
                <w:sz w:val="24"/>
                <w:szCs w:val="24"/>
                <w:lang w:bidi="ru-RU"/>
              </w:rPr>
              <w:t>дрова</w:t>
            </w:r>
          </w:p>
        </w:tc>
        <w:tc>
          <w:tcPr>
            <w:tcW w:w="7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486371" w:rsidRDefault="00486371" w:rsidP="002B084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КВН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1</w:t>
            </w:r>
          </w:p>
        </w:tc>
      </w:tr>
      <w:tr w:rsidR="001E3D6B" w:rsidRPr="009F6E21" w:rsidTr="00FD5AE4">
        <w:trPr>
          <w:trHeight w:val="630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3D6B" w:rsidRPr="009F6E21" w:rsidRDefault="001E3D6B" w:rsidP="009F6E21">
            <w:pPr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  <w:lang w:bidi="ru-RU"/>
              </w:rPr>
              <w:t>Котельная АО "Галичское" по птицеводству д. Дмитриевское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486371" w:rsidRDefault="00743EAA" w:rsidP="002B084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отдельностоящая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48637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486371">
              <w:rPr>
                <w:color w:val="000000"/>
                <w:sz w:val="24"/>
                <w:szCs w:val="24"/>
              </w:rPr>
              <w:t>природный газ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48637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E3D6B" w:rsidRPr="009F6E21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E3D6B" w:rsidRPr="009F6E21" w:rsidTr="00FD5AE4">
        <w:trPr>
          <w:trHeight w:val="315"/>
        </w:trPr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9F6E21" w:rsidRDefault="001E3D6B" w:rsidP="009F6E21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8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E3D6B" w:rsidRPr="008F2ABD" w:rsidRDefault="001E3D6B" w:rsidP="0095780D">
            <w:pPr>
              <w:jc w:val="both"/>
              <w:rPr>
                <w:color w:val="000000"/>
                <w:sz w:val="24"/>
                <w:szCs w:val="24"/>
              </w:rPr>
            </w:pPr>
            <w:r w:rsidRPr="008F2ABD">
              <w:rPr>
                <w:color w:val="000000"/>
                <w:sz w:val="24"/>
                <w:szCs w:val="24"/>
              </w:rPr>
              <w:t>Котельная  п. Курьяново, ул. Комсомольская, 6</w:t>
            </w:r>
          </w:p>
        </w:tc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1E3D6B" w:rsidRPr="008F2ABD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пристроенная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Default="00875679" w:rsidP="002B084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дрова</w:t>
            </w:r>
          </w:p>
          <w:p w:rsidR="001E3D6B" w:rsidRPr="008F2ABD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8F2ABD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 w:rsidRPr="009F6E21">
              <w:rPr>
                <w:sz w:val="24"/>
                <w:szCs w:val="24"/>
              </w:rPr>
              <w:t>Универсал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E3D6B" w:rsidRPr="008F2ABD" w:rsidRDefault="001E3D6B" w:rsidP="002B084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</w:tbl>
    <w:p w:rsidR="007A27B8" w:rsidRDefault="007A27B8" w:rsidP="009E1566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9E1566" w:rsidRDefault="009E1566" w:rsidP="009E1566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  <w:r>
        <w:rPr>
          <w:rFonts w:ascii="TimesNewRomanPS-BoldMT" w:hAnsi="TimesNewRomanPS-BoldMT"/>
          <w:bCs/>
          <w:i/>
          <w:color w:val="000000"/>
          <w:sz w:val="26"/>
          <w:szCs w:val="26"/>
        </w:rPr>
        <w:t>2.</w:t>
      </w:r>
      <w:r w:rsidRPr="0078267B">
        <w:rPr>
          <w:rFonts w:ascii="TimesNewRomanPS-BoldMT" w:hAnsi="TimesNewRomanPS-BoldMT"/>
          <w:bCs/>
          <w:i/>
          <w:color w:val="000000"/>
          <w:sz w:val="26"/>
          <w:szCs w:val="26"/>
        </w:rPr>
        <w:t>3. Существующие и перспектив</w:t>
      </w:r>
      <w:r>
        <w:rPr>
          <w:rFonts w:ascii="TimesNewRomanPS-BoldMT" w:hAnsi="TimesNewRomanPS-BoldMT"/>
          <w:bCs/>
          <w:i/>
          <w:color w:val="000000"/>
          <w:sz w:val="26"/>
          <w:szCs w:val="26"/>
        </w:rPr>
        <w:t xml:space="preserve">ные балансы тепловой мощности </w:t>
      </w:r>
      <w:r w:rsidRPr="0078267B">
        <w:rPr>
          <w:rFonts w:ascii="TimesNewRomanPS-BoldMT" w:hAnsi="TimesNewRomanPS-BoldMT"/>
          <w:bCs/>
          <w:i/>
          <w:color w:val="000000"/>
          <w:sz w:val="26"/>
          <w:szCs w:val="26"/>
        </w:rPr>
        <w:t>тепловой</w:t>
      </w:r>
      <w:r>
        <w:rPr>
          <w:rFonts w:ascii="TimesNewRomanPS-BoldMT" w:hAnsi="TimesNewRomanPS-BoldMT"/>
          <w:bCs/>
          <w:i/>
          <w:color w:val="000000"/>
          <w:sz w:val="26"/>
          <w:szCs w:val="26"/>
        </w:rPr>
        <w:t xml:space="preserve"> </w:t>
      </w:r>
      <w:r w:rsidRPr="0078267B">
        <w:rPr>
          <w:rFonts w:ascii="TimesNewRomanPS-BoldMT" w:hAnsi="TimesNewRomanPS-BoldMT"/>
          <w:bCs/>
          <w:i/>
          <w:color w:val="000000"/>
          <w:sz w:val="26"/>
          <w:szCs w:val="26"/>
        </w:rPr>
        <w:t>нагрузки потребителей в зонах действия источников тепловой энергии, в том числе</w:t>
      </w:r>
      <w:r>
        <w:rPr>
          <w:rFonts w:ascii="TimesNewRomanPS-BoldMT" w:hAnsi="TimesNewRomanPS-BoldMT"/>
          <w:bCs/>
          <w:i/>
          <w:color w:val="000000"/>
          <w:sz w:val="26"/>
          <w:szCs w:val="26"/>
        </w:rPr>
        <w:t xml:space="preserve"> </w:t>
      </w:r>
      <w:r w:rsidRPr="0078267B">
        <w:rPr>
          <w:rFonts w:ascii="TimesNewRomanPS-BoldMT" w:hAnsi="TimesNewRomanPS-BoldMT"/>
          <w:bCs/>
          <w:i/>
          <w:color w:val="000000"/>
          <w:sz w:val="26"/>
          <w:szCs w:val="26"/>
        </w:rPr>
        <w:t>работающих на единую тепловую сеть, на каждом этапе</w:t>
      </w:r>
      <w:r>
        <w:rPr>
          <w:rFonts w:ascii="TimesNewRomanPS-BoldMT" w:hAnsi="TimesNewRomanPS-BoldMT"/>
          <w:bCs/>
          <w:i/>
          <w:color w:val="000000"/>
          <w:sz w:val="26"/>
          <w:szCs w:val="26"/>
        </w:rPr>
        <w:t>.</w:t>
      </w:r>
    </w:p>
    <w:p w:rsidR="00322326" w:rsidRDefault="00322326" w:rsidP="009E1566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266C2C" w:rsidRPr="003D7CDC" w:rsidRDefault="00266C2C" w:rsidP="003D7CDC">
      <w:pPr>
        <w:shd w:val="clear" w:color="auto" w:fill="FFFFFF" w:themeFill="background1"/>
        <w:ind w:firstLine="709"/>
        <w:jc w:val="both"/>
        <w:rPr>
          <w:color w:val="000000"/>
          <w:sz w:val="28"/>
          <w:szCs w:val="28"/>
        </w:rPr>
      </w:pPr>
      <w:r w:rsidRPr="00266C2C">
        <w:rPr>
          <w:color w:val="222222"/>
          <w:sz w:val="28"/>
          <w:szCs w:val="28"/>
          <w:shd w:val="clear" w:color="auto" w:fill="F5F9FD"/>
        </w:rPr>
        <w:t>«</w:t>
      </w:r>
      <w:r w:rsidRPr="003D7CDC">
        <w:rPr>
          <w:color w:val="000000"/>
          <w:sz w:val="28"/>
          <w:szCs w:val="28"/>
        </w:rPr>
        <w:t>Мощность источника тепловой энергии установленная» - сумма номинальных тепловых мощностей всего принятого по акту в эксплуатацию оборудования, предназначенного для отпуска тепла потребителям и на собственные нужды с паром и горячей водой</w:t>
      </w:r>
      <w:r w:rsidR="003D7CDC">
        <w:rPr>
          <w:color w:val="000000"/>
          <w:sz w:val="28"/>
          <w:szCs w:val="28"/>
        </w:rPr>
        <w:t>.</w:t>
      </w:r>
      <w:r w:rsidRPr="003D7CDC">
        <w:rPr>
          <w:color w:val="000000"/>
          <w:sz w:val="28"/>
          <w:szCs w:val="28"/>
        </w:rPr>
        <w:br/>
      </w:r>
      <w:r w:rsidR="003D7CDC">
        <w:rPr>
          <w:color w:val="000000"/>
          <w:sz w:val="28"/>
          <w:szCs w:val="28"/>
        </w:rPr>
        <w:t xml:space="preserve">          </w:t>
      </w:r>
      <w:r w:rsidRPr="003D7CDC">
        <w:rPr>
          <w:color w:val="000000"/>
          <w:sz w:val="28"/>
          <w:szCs w:val="28"/>
        </w:rPr>
        <w:t>«</w:t>
      </w:r>
      <w:r w:rsidR="003D7CDC">
        <w:rPr>
          <w:color w:val="000000"/>
          <w:sz w:val="28"/>
          <w:szCs w:val="28"/>
        </w:rPr>
        <w:t>М</w:t>
      </w:r>
      <w:r w:rsidRPr="003D7CDC">
        <w:rPr>
          <w:color w:val="000000"/>
          <w:sz w:val="28"/>
          <w:szCs w:val="28"/>
        </w:rPr>
        <w:t>ощность источника тепловой энергии располагаемая» - величина, равная установленной мощности источника тепловой энергии за вычетом мощности, не реализуемой по техническим причинам.</w:t>
      </w:r>
      <w:r w:rsidRPr="003D7CDC">
        <w:rPr>
          <w:color w:val="000000"/>
          <w:sz w:val="28"/>
          <w:szCs w:val="28"/>
        </w:rPr>
        <w:br/>
      </w:r>
      <w:r w:rsidR="003D7CDC">
        <w:rPr>
          <w:color w:val="000000"/>
          <w:sz w:val="28"/>
          <w:szCs w:val="28"/>
        </w:rPr>
        <w:t xml:space="preserve">          </w:t>
      </w:r>
      <w:r w:rsidRPr="003D7CDC">
        <w:rPr>
          <w:color w:val="000000"/>
          <w:sz w:val="28"/>
          <w:szCs w:val="28"/>
        </w:rPr>
        <w:t>«</w:t>
      </w:r>
      <w:r w:rsidR="003D7CDC">
        <w:rPr>
          <w:color w:val="000000"/>
          <w:sz w:val="28"/>
          <w:szCs w:val="28"/>
        </w:rPr>
        <w:t>М</w:t>
      </w:r>
      <w:r w:rsidRPr="003D7CDC">
        <w:rPr>
          <w:color w:val="000000"/>
          <w:sz w:val="28"/>
          <w:szCs w:val="28"/>
        </w:rPr>
        <w:t>ощность источника тепловой энергии нетто» - величина, равная располагаемой мощности источника тепловой энергии за вычетом тепловой нагрузки собственных и хозяйственных нужд»</w:t>
      </w:r>
    </w:p>
    <w:p w:rsidR="00266C2C" w:rsidRDefault="00266C2C" w:rsidP="009E1566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95780D" w:rsidRPr="0095780D" w:rsidRDefault="009E1566" w:rsidP="00CB1215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6F0C4E">
        <w:rPr>
          <w:color w:val="000000"/>
          <w:sz w:val="28"/>
          <w:szCs w:val="28"/>
        </w:rPr>
        <w:t>ала</w:t>
      </w:r>
      <w:r>
        <w:rPr>
          <w:color w:val="000000"/>
          <w:sz w:val="28"/>
          <w:szCs w:val="28"/>
        </w:rPr>
        <w:t xml:space="preserve">нс тепловой мощности источников </w:t>
      </w:r>
      <w:r w:rsidRPr="006F0C4E">
        <w:rPr>
          <w:color w:val="000000"/>
          <w:sz w:val="28"/>
          <w:szCs w:val="28"/>
        </w:rPr>
        <w:t>теплоснабжения</w:t>
      </w:r>
      <w:r>
        <w:rPr>
          <w:color w:val="000000"/>
          <w:sz w:val="28"/>
          <w:szCs w:val="28"/>
        </w:rPr>
        <w:t xml:space="preserve"> </w:t>
      </w:r>
      <w:r w:rsidR="00D0134E">
        <w:rPr>
          <w:color w:val="000000"/>
          <w:sz w:val="28"/>
          <w:szCs w:val="28"/>
        </w:rPr>
        <w:t xml:space="preserve">на территории сельских поселений Галичского муниципального района </w:t>
      </w:r>
      <w:r>
        <w:rPr>
          <w:color w:val="000000"/>
          <w:sz w:val="28"/>
          <w:szCs w:val="28"/>
        </w:rPr>
        <w:t xml:space="preserve">представлен в таблице </w:t>
      </w:r>
      <w:r w:rsidR="00C056C2">
        <w:rPr>
          <w:color w:val="000000"/>
          <w:sz w:val="28"/>
          <w:szCs w:val="28"/>
        </w:rPr>
        <w:t>2.3.1</w:t>
      </w:r>
      <w:r>
        <w:rPr>
          <w:color w:val="000000"/>
          <w:sz w:val="28"/>
          <w:szCs w:val="28"/>
        </w:rPr>
        <w:t xml:space="preserve">. </w:t>
      </w:r>
    </w:p>
    <w:p w:rsidR="00322326" w:rsidRDefault="00322326" w:rsidP="00C168D0">
      <w:pPr>
        <w:ind w:firstLine="567"/>
        <w:jc w:val="right"/>
        <w:rPr>
          <w:sz w:val="24"/>
          <w:szCs w:val="24"/>
        </w:rPr>
      </w:pPr>
    </w:p>
    <w:p w:rsidR="001D3B6E" w:rsidRDefault="001D3B6E" w:rsidP="00C168D0">
      <w:pPr>
        <w:ind w:firstLine="567"/>
        <w:jc w:val="right"/>
        <w:rPr>
          <w:sz w:val="24"/>
          <w:szCs w:val="24"/>
        </w:rPr>
      </w:pPr>
    </w:p>
    <w:p w:rsidR="001D3B6E" w:rsidRDefault="001D3B6E" w:rsidP="00C168D0">
      <w:pPr>
        <w:ind w:firstLine="567"/>
        <w:jc w:val="right"/>
        <w:rPr>
          <w:sz w:val="24"/>
          <w:szCs w:val="24"/>
        </w:rPr>
      </w:pPr>
    </w:p>
    <w:p w:rsidR="001D3B6E" w:rsidRDefault="001D3B6E" w:rsidP="00C168D0">
      <w:pPr>
        <w:ind w:firstLine="567"/>
        <w:jc w:val="right"/>
        <w:rPr>
          <w:sz w:val="24"/>
          <w:szCs w:val="24"/>
        </w:rPr>
      </w:pPr>
    </w:p>
    <w:p w:rsidR="001D3B6E" w:rsidRDefault="001D3B6E" w:rsidP="00C168D0">
      <w:pPr>
        <w:ind w:firstLine="567"/>
        <w:jc w:val="right"/>
        <w:rPr>
          <w:sz w:val="24"/>
          <w:szCs w:val="24"/>
        </w:rPr>
      </w:pPr>
    </w:p>
    <w:p w:rsidR="00F52E5D" w:rsidRDefault="00F52E5D" w:rsidP="009E1566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  <w:sectPr w:rsidR="00F52E5D" w:rsidSect="006C14C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B1215" w:rsidRDefault="00CB1215" w:rsidP="000919B8">
      <w:pPr>
        <w:jc w:val="both"/>
        <w:rPr>
          <w:color w:val="000000"/>
          <w:sz w:val="28"/>
          <w:szCs w:val="28"/>
        </w:rPr>
      </w:pPr>
      <w:r w:rsidRPr="0095780D">
        <w:rPr>
          <w:color w:val="000000"/>
          <w:sz w:val="28"/>
          <w:szCs w:val="28"/>
        </w:rPr>
        <w:lastRenderedPageBreak/>
        <w:t>Существующие и перспективные тепловые нагрузки потребителей.</w:t>
      </w:r>
    </w:p>
    <w:p w:rsidR="00D13B0C" w:rsidRPr="0095780D" w:rsidRDefault="00D13B0C" w:rsidP="000919B8">
      <w:pPr>
        <w:jc w:val="both"/>
        <w:rPr>
          <w:color w:val="000000"/>
          <w:sz w:val="28"/>
          <w:szCs w:val="28"/>
        </w:rPr>
      </w:pPr>
    </w:p>
    <w:p w:rsidR="00C168D0" w:rsidRPr="00C168D0" w:rsidRDefault="00C168D0" w:rsidP="007A27B8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Pr="00C168D0">
        <w:rPr>
          <w:sz w:val="24"/>
          <w:szCs w:val="24"/>
        </w:rPr>
        <w:t>Таблица 2.</w:t>
      </w:r>
      <w:r w:rsidR="00CB1215">
        <w:rPr>
          <w:sz w:val="24"/>
          <w:szCs w:val="24"/>
        </w:rPr>
        <w:t>3.1</w:t>
      </w:r>
      <w:r w:rsidRPr="00C168D0">
        <w:rPr>
          <w:sz w:val="24"/>
          <w:szCs w:val="24"/>
        </w:rPr>
        <w:t>.</w:t>
      </w:r>
    </w:p>
    <w:tbl>
      <w:tblPr>
        <w:tblStyle w:val="a6"/>
        <w:tblW w:w="5000" w:type="pct"/>
        <w:tblLook w:val="04A0"/>
      </w:tblPr>
      <w:tblGrid>
        <w:gridCol w:w="870"/>
        <w:gridCol w:w="1175"/>
        <w:gridCol w:w="745"/>
        <w:gridCol w:w="1078"/>
        <w:gridCol w:w="803"/>
        <w:gridCol w:w="1136"/>
        <w:gridCol w:w="1117"/>
        <w:gridCol w:w="1146"/>
        <w:gridCol w:w="889"/>
        <w:gridCol w:w="895"/>
      </w:tblGrid>
      <w:tr w:rsidR="003D7CDC" w:rsidRPr="004776A5" w:rsidTr="00D13B0C">
        <w:trPr>
          <w:trHeight w:val="1718"/>
        </w:trPr>
        <w:tc>
          <w:tcPr>
            <w:tcW w:w="606" w:type="pct"/>
          </w:tcPr>
          <w:p w:rsidR="003D7CDC" w:rsidRPr="004776A5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  <w:r w:rsidRPr="004776A5">
              <w:rPr>
                <w:color w:val="000000"/>
                <w:sz w:val="24"/>
                <w:szCs w:val="24"/>
              </w:rPr>
              <w:t>Источник</w:t>
            </w:r>
          </w:p>
        </w:tc>
        <w:tc>
          <w:tcPr>
            <w:tcW w:w="488" w:type="pct"/>
          </w:tcPr>
          <w:p w:rsidR="003D7CDC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  <w:r w:rsidRPr="004776A5">
              <w:rPr>
                <w:color w:val="000000"/>
                <w:sz w:val="24"/>
                <w:szCs w:val="24"/>
              </w:rPr>
              <w:t>Протяженность теплосети, м</w:t>
            </w:r>
          </w:p>
          <w:p w:rsidR="003D7CDC" w:rsidRPr="004776A5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88" w:type="pct"/>
          </w:tcPr>
          <w:p w:rsidR="003D7CDC" w:rsidRPr="004776A5" w:rsidRDefault="003D7CDC" w:rsidP="00C220AE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Диаметр трубы, мм</w:t>
            </w:r>
          </w:p>
        </w:tc>
        <w:tc>
          <w:tcPr>
            <w:tcW w:w="488" w:type="pct"/>
          </w:tcPr>
          <w:p w:rsidR="003D7CDC" w:rsidRPr="004776A5" w:rsidRDefault="003D7CDC" w:rsidP="00C220AE">
            <w:pPr>
              <w:jc w:val="both"/>
              <w:rPr>
                <w:color w:val="000000"/>
                <w:sz w:val="24"/>
                <w:szCs w:val="24"/>
              </w:rPr>
            </w:pPr>
            <w:r w:rsidRPr="004776A5">
              <w:rPr>
                <w:color w:val="000000"/>
                <w:sz w:val="24"/>
                <w:szCs w:val="24"/>
              </w:rPr>
              <w:t xml:space="preserve">Нормативный расход топлива </w:t>
            </w:r>
          </w:p>
        </w:tc>
        <w:tc>
          <w:tcPr>
            <w:tcW w:w="488" w:type="pct"/>
          </w:tcPr>
          <w:p w:rsidR="003D7CDC" w:rsidRPr="004776A5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  <w:r w:rsidRPr="004776A5">
              <w:rPr>
                <w:color w:val="000000"/>
                <w:sz w:val="24"/>
                <w:szCs w:val="24"/>
              </w:rPr>
              <w:t>Потери тепловой энергии при передаче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="00F54675">
              <w:rPr>
                <w:b/>
              </w:rPr>
              <w:t>(Гкал</w:t>
            </w:r>
            <w:r w:rsidR="008B01A3" w:rsidRPr="00B02BF2">
              <w:rPr>
                <w:b/>
              </w:rPr>
              <w:t>)</w:t>
            </w:r>
          </w:p>
        </w:tc>
        <w:tc>
          <w:tcPr>
            <w:tcW w:w="488" w:type="pct"/>
          </w:tcPr>
          <w:p w:rsidR="003D7CDC" w:rsidRPr="004776A5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  <w:r w:rsidRPr="004776A5">
              <w:rPr>
                <w:color w:val="000000"/>
                <w:sz w:val="24"/>
                <w:szCs w:val="24"/>
              </w:rPr>
              <w:t xml:space="preserve">Подключенная нагрузка, </w:t>
            </w:r>
            <w:r w:rsidR="008B01A3" w:rsidRPr="00B02BF2">
              <w:rPr>
                <w:b/>
              </w:rPr>
              <w:t>(Гкал/ч)</w:t>
            </w:r>
          </w:p>
        </w:tc>
        <w:tc>
          <w:tcPr>
            <w:tcW w:w="488" w:type="pct"/>
          </w:tcPr>
          <w:p w:rsidR="003D7CDC" w:rsidRPr="004776A5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  <w:r w:rsidRPr="004776A5">
              <w:rPr>
                <w:color w:val="000000"/>
                <w:sz w:val="24"/>
                <w:szCs w:val="24"/>
              </w:rPr>
              <w:t xml:space="preserve">Располагаемая мощность источника, </w:t>
            </w:r>
            <w:r w:rsidR="008B01A3" w:rsidRPr="00B02BF2">
              <w:rPr>
                <w:b/>
              </w:rPr>
              <w:t>(Гкал/ч)</w:t>
            </w:r>
          </w:p>
        </w:tc>
        <w:tc>
          <w:tcPr>
            <w:tcW w:w="488" w:type="pct"/>
          </w:tcPr>
          <w:p w:rsidR="003D7CDC" w:rsidRPr="004776A5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  <w:r w:rsidRPr="004776A5">
              <w:rPr>
                <w:color w:val="000000"/>
                <w:sz w:val="24"/>
                <w:szCs w:val="24"/>
              </w:rPr>
              <w:t xml:space="preserve">Установленная мощность источника, </w:t>
            </w:r>
            <w:r w:rsidR="008B01A3" w:rsidRPr="00B02BF2">
              <w:rPr>
                <w:b/>
              </w:rPr>
              <w:t>(Гкал/ч</w:t>
            </w:r>
            <w:r w:rsidR="008B01A3">
              <w:rPr>
                <w:b/>
              </w:rPr>
              <w:t>/ кВт</w:t>
            </w:r>
            <w:r w:rsidR="008B01A3" w:rsidRPr="00B02BF2">
              <w:rPr>
                <w:b/>
              </w:rPr>
              <w:t>)</w:t>
            </w:r>
          </w:p>
        </w:tc>
        <w:tc>
          <w:tcPr>
            <w:tcW w:w="488" w:type="pct"/>
          </w:tcPr>
          <w:p w:rsidR="003D7CDC" w:rsidRPr="00521869" w:rsidRDefault="003D7CDC" w:rsidP="001D1677">
            <w:pPr>
              <w:jc w:val="center"/>
              <w:rPr>
                <w:rFonts w:ascii="TimesNewRomanPSMT" w:hAnsi="TimesNewRomanPSMT"/>
                <w:color w:val="000000"/>
              </w:rPr>
            </w:pPr>
            <w:r w:rsidRPr="003D7CDC">
              <w:rPr>
                <w:color w:val="000000"/>
                <w:sz w:val="24"/>
                <w:szCs w:val="24"/>
              </w:rPr>
              <w:t>Нетто мощность источника, Гкал/час</w:t>
            </w:r>
          </w:p>
        </w:tc>
        <w:tc>
          <w:tcPr>
            <w:tcW w:w="488" w:type="pct"/>
          </w:tcPr>
          <w:p w:rsidR="003D7CDC" w:rsidRPr="004776A5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  <w:r w:rsidRPr="004776A5">
              <w:rPr>
                <w:color w:val="000000"/>
                <w:sz w:val="24"/>
                <w:szCs w:val="24"/>
              </w:rPr>
              <w:t>Годовая выработка, Гкал</w:t>
            </w:r>
          </w:p>
        </w:tc>
      </w:tr>
      <w:tr w:rsidR="003D7CDC" w:rsidRPr="004776A5" w:rsidTr="00D13B0C">
        <w:trPr>
          <w:trHeight w:val="562"/>
        </w:trPr>
        <w:tc>
          <w:tcPr>
            <w:tcW w:w="606" w:type="pct"/>
          </w:tcPr>
          <w:p w:rsidR="003D7CDC" w:rsidRPr="004776A5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  <w:r w:rsidRPr="004776A5">
              <w:rPr>
                <w:color w:val="000000"/>
                <w:sz w:val="24"/>
                <w:szCs w:val="24"/>
              </w:rPr>
              <w:t xml:space="preserve">Котельная                            д. Пронино   </w:t>
            </w:r>
          </w:p>
        </w:tc>
        <w:tc>
          <w:tcPr>
            <w:tcW w:w="488" w:type="pct"/>
          </w:tcPr>
          <w:p w:rsidR="003D7CDC" w:rsidRPr="004776A5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  <w:r w:rsidRPr="004776A5">
              <w:rPr>
                <w:color w:val="000000"/>
                <w:sz w:val="24"/>
                <w:szCs w:val="24"/>
              </w:rPr>
              <w:t>500</w:t>
            </w:r>
            <w:r>
              <w:rPr>
                <w:color w:val="000000"/>
                <w:sz w:val="24"/>
                <w:szCs w:val="24"/>
              </w:rPr>
              <w:t xml:space="preserve"> м</w:t>
            </w:r>
          </w:p>
        </w:tc>
        <w:tc>
          <w:tcPr>
            <w:tcW w:w="488" w:type="pct"/>
          </w:tcPr>
          <w:p w:rsidR="003D7CDC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488" w:type="pct"/>
          </w:tcPr>
          <w:p w:rsidR="003D7CDC" w:rsidRPr="004776A5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579,23</w:t>
            </w:r>
            <w:r w:rsidRPr="004776A5">
              <w:rPr>
                <w:color w:val="000000"/>
                <w:sz w:val="24"/>
                <w:szCs w:val="24"/>
              </w:rPr>
              <w:t>т</w:t>
            </w:r>
            <w:r>
              <w:rPr>
                <w:color w:val="000000"/>
                <w:sz w:val="24"/>
                <w:szCs w:val="24"/>
              </w:rPr>
              <w:t xml:space="preserve"> (уголь)</w:t>
            </w:r>
          </w:p>
        </w:tc>
        <w:tc>
          <w:tcPr>
            <w:tcW w:w="488" w:type="pct"/>
          </w:tcPr>
          <w:p w:rsidR="003D7CDC" w:rsidRPr="004776A5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265</w:t>
            </w:r>
          </w:p>
        </w:tc>
        <w:tc>
          <w:tcPr>
            <w:tcW w:w="488" w:type="pct"/>
          </w:tcPr>
          <w:p w:rsidR="003D7CDC" w:rsidRPr="004776A5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0,49</w:t>
            </w:r>
          </w:p>
        </w:tc>
        <w:tc>
          <w:tcPr>
            <w:tcW w:w="488" w:type="pct"/>
          </w:tcPr>
          <w:p w:rsidR="003D7CDC" w:rsidRPr="004776A5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0,6</w:t>
            </w:r>
          </w:p>
        </w:tc>
        <w:tc>
          <w:tcPr>
            <w:tcW w:w="488" w:type="pct"/>
          </w:tcPr>
          <w:p w:rsidR="003D7CDC" w:rsidRPr="004776A5" w:rsidRDefault="008B01A3" w:rsidP="009A19C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1,08/</w:t>
            </w:r>
            <w:r w:rsidR="003D7CDC">
              <w:rPr>
                <w:color w:val="000000"/>
                <w:sz w:val="24"/>
                <w:szCs w:val="24"/>
              </w:rPr>
              <w:t>1,2</w:t>
            </w:r>
          </w:p>
        </w:tc>
        <w:tc>
          <w:tcPr>
            <w:tcW w:w="488" w:type="pct"/>
          </w:tcPr>
          <w:p w:rsidR="003D7CDC" w:rsidRPr="003D7CDC" w:rsidRDefault="003D7CDC" w:rsidP="003D7CDC">
            <w:pPr>
              <w:jc w:val="both"/>
              <w:rPr>
                <w:color w:val="000000"/>
                <w:sz w:val="24"/>
                <w:szCs w:val="24"/>
              </w:rPr>
            </w:pPr>
            <w:r w:rsidRPr="003D7CDC">
              <w:rPr>
                <w:color w:val="000000"/>
                <w:sz w:val="24"/>
                <w:szCs w:val="24"/>
              </w:rPr>
              <w:t>0,63</w:t>
            </w:r>
          </w:p>
        </w:tc>
        <w:tc>
          <w:tcPr>
            <w:tcW w:w="488" w:type="pct"/>
          </w:tcPr>
          <w:p w:rsidR="003D7CDC" w:rsidRPr="004776A5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1813</w:t>
            </w:r>
          </w:p>
        </w:tc>
      </w:tr>
      <w:tr w:rsidR="003D7CDC" w:rsidRPr="004776A5" w:rsidTr="00D13B0C">
        <w:trPr>
          <w:trHeight w:val="859"/>
        </w:trPr>
        <w:tc>
          <w:tcPr>
            <w:tcW w:w="606" w:type="pct"/>
          </w:tcPr>
          <w:p w:rsidR="003D7CDC" w:rsidRPr="004776A5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  <w:r w:rsidRPr="004776A5">
              <w:rPr>
                <w:color w:val="000000"/>
                <w:sz w:val="24"/>
                <w:szCs w:val="24"/>
              </w:rPr>
              <w:t xml:space="preserve">Котельная                           д. Степаново               </w:t>
            </w:r>
          </w:p>
        </w:tc>
        <w:tc>
          <w:tcPr>
            <w:tcW w:w="488" w:type="pct"/>
          </w:tcPr>
          <w:p w:rsidR="003D7CDC" w:rsidRPr="004776A5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1300</w:t>
            </w:r>
          </w:p>
        </w:tc>
        <w:tc>
          <w:tcPr>
            <w:tcW w:w="488" w:type="pct"/>
          </w:tcPr>
          <w:p w:rsidR="003D7CDC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488" w:type="pct"/>
          </w:tcPr>
          <w:p w:rsidR="003D7CDC" w:rsidRPr="004776A5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      -природный газ)</w:t>
            </w:r>
          </w:p>
        </w:tc>
        <w:tc>
          <w:tcPr>
            <w:tcW w:w="488" w:type="pct"/>
          </w:tcPr>
          <w:p w:rsidR="003D7CDC" w:rsidRPr="004776A5" w:rsidRDefault="00F54675" w:rsidP="009A19C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256</w:t>
            </w:r>
          </w:p>
        </w:tc>
        <w:tc>
          <w:tcPr>
            <w:tcW w:w="488" w:type="pct"/>
          </w:tcPr>
          <w:p w:rsidR="003D7CDC" w:rsidRPr="004776A5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  <w:r w:rsidRPr="00266C2C">
              <w:rPr>
                <w:color w:val="000000"/>
                <w:sz w:val="24"/>
                <w:szCs w:val="24"/>
              </w:rPr>
              <w:t>0,27</w:t>
            </w:r>
          </w:p>
        </w:tc>
        <w:tc>
          <w:tcPr>
            <w:tcW w:w="488" w:type="pct"/>
          </w:tcPr>
          <w:p w:rsidR="003D7CDC" w:rsidRPr="004776A5" w:rsidRDefault="008B01A3" w:rsidP="00266C2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1,28</w:t>
            </w:r>
          </w:p>
        </w:tc>
        <w:tc>
          <w:tcPr>
            <w:tcW w:w="488" w:type="pct"/>
          </w:tcPr>
          <w:p w:rsidR="003D7CDC" w:rsidRPr="004776A5" w:rsidRDefault="008B01A3" w:rsidP="00266C2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1,28/1,5</w:t>
            </w:r>
          </w:p>
        </w:tc>
        <w:tc>
          <w:tcPr>
            <w:tcW w:w="488" w:type="pct"/>
          </w:tcPr>
          <w:p w:rsidR="003D7CDC" w:rsidRPr="003D7CDC" w:rsidRDefault="008B01A3" w:rsidP="001D1677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1,28</w:t>
            </w:r>
          </w:p>
        </w:tc>
        <w:tc>
          <w:tcPr>
            <w:tcW w:w="488" w:type="pct"/>
          </w:tcPr>
          <w:p w:rsidR="003D7CDC" w:rsidRPr="004776A5" w:rsidRDefault="003D7CDC" w:rsidP="009E1566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914</w:t>
            </w:r>
          </w:p>
        </w:tc>
      </w:tr>
      <w:tr w:rsidR="003D7CDC" w:rsidRPr="004776A5" w:rsidTr="00D13B0C">
        <w:trPr>
          <w:trHeight w:val="578"/>
        </w:trPr>
        <w:tc>
          <w:tcPr>
            <w:tcW w:w="606" w:type="pct"/>
          </w:tcPr>
          <w:p w:rsidR="003D7CDC" w:rsidRPr="004776A5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  <w:r w:rsidRPr="004776A5">
              <w:rPr>
                <w:color w:val="000000"/>
                <w:sz w:val="24"/>
                <w:szCs w:val="24"/>
              </w:rPr>
              <w:t>Котельная                         п. Россолово</w:t>
            </w:r>
          </w:p>
        </w:tc>
        <w:tc>
          <w:tcPr>
            <w:tcW w:w="488" w:type="pct"/>
          </w:tcPr>
          <w:p w:rsidR="003D7CDC" w:rsidRPr="004776A5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488" w:type="pct"/>
          </w:tcPr>
          <w:p w:rsidR="003D7CDC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488" w:type="pct"/>
          </w:tcPr>
          <w:p w:rsidR="003D7CDC" w:rsidRPr="004776A5" w:rsidRDefault="009B6FB2" w:rsidP="009A19C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500</w:t>
            </w:r>
            <w:r w:rsidR="003D7CDC">
              <w:rPr>
                <w:color w:val="000000"/>
                <w:sz w:val="24"/>
                <w:szCs w:val="24"/>
              </w:rPr>
              <w:t>м3 (дрова)</w:t>
            </w:r>
          </w:p>
        </w:tc>
        <w:tc>
          <w:tcPr>
            <w:tcW w:w="488" w:type="pct"/>
          </w:tcPr>
          <w:p w:rsidR="003D7CDC" w:rsidRPr="004776A5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106,5</w:t>
            </w:r>
          </w:p>
        </w:tc>
        <w:tc>
          <w:tcPr>
            <w:tcW w:w="488" w:type="pct"/>
          </w:tcPr>
          <w:p w:rsidR="003D7CDC" w:rsidRPr="004776A5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0,08</w:t>
            </w:r>
          </w:p>
        </w:tc>
        <w:tc>
          <w:tcPr>
            <w:tcW w:w="488" w:type="pct"/>
          </w:tcPr>
          <w:p w:rsidR="003D7CDC" w:rsidRPr="004776A5" w:rsidRDefault="003D7CDC" w:rsidP="00266C2C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0,34</w:t>
            </w:r>
          </w:p>
        </w:tc>
        <w:tc>
          <w:tcPr>
            <w:tcW w:w="488" w:type="pct"/>
          </w:tcPr>
          <w:p w:rsidR="003D7CDC" w:rsidRPr="004776A5" w:rsidRDefault="008B01A3" w:rsidP="009A19C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0,68/0,8</w:t>
            </w:r>
          </w:p>
        </w:tc>
        <w:tc>
          <w:tcPr>
            <w:tcW w:w="488" w:type="pct"/>
          </w:tcPr>
          <w:p w:rsidR="003D7CDC" w:rsidRPr="003D7CDC" w:rsidRDefault="003D7CDC" w:rsidP="001D1677">
            <w:pPr>
              <w:rPr>
                <w:color w:val="000000"/>
                <w:sz w:val="24"/>
                <w:szCs w:val="24"/>
              </w:rPr>
            </w:pPr>
            <w:r w:rsidRPr="003D7CDC">
              <w:rPr>
                <w:color w:val="000000"/>
                <w:sz w:val="24"/>
                <w:szCs w:val="24"/>
              </w:rPr>
              <w:t>0,34</w:t>
            </w:r>
          </w:p>
        </w:tc>
        <w:tc>
          <w:tcPr>
            <w:tcW w:w="488" w:type="pct"/>
          </w:tcPr>
          <w:p w:rsidR="003D7CDC" w:rsidRPr="004776A5" w:rsidRDefault="003D7CDC" w:rsidP="009A19C0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461,7</w:t>
            </w:r>
          </w:p>
        </w:tc>
      </w:tr>
    </w:tbl>
    <w:p w:rsidR="00F52E5D" w:rsidRDefault="00F52E5D" w:rsidP="00F52E5D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113DA5" w:rsidRDefault="00113DA5" w:rsidP="00113DA5">
      <w:pPr>
        <w:jc w:val="both"/>
        <w:rPr>
          <w:bCs/>
          <w:i/>
          <w:color w:val="000000"/>
          <w:sz w:val="28"/>
          <w:szCs w:val="28"/>
        </w:rPr>
      </w:pPr>
      <w:r w:rsidRPr="00BF00C3">
        <w:rPr>
          <w:bCs/>
          <w:i/>
          <w:color w:val="000000"/>
          <w:sz w:val="28"/>
          <w:szCs w:val="28"/>
        </w:rPr>
        <w:t xml:space="preserve">2.3. Перспективные балансы тепловой мощности и тепловой нагрузки в </w:t>
      </w:r>
      <w:r>
        <w:rPr>
          <w:bCs/>
          <w:i/>
          <w:color w:val="000000"/>
          <w:sz w:val="28"/>
          <w:szCs w:val="28"/>
        </w:rPr>
        <w:t xml:space="preserve"> зонах</w:t>
      </w:r>
      <w:r w:rsidRPr="00BF00C3">
        <w:rPr>
          <w:bCs/>
          <w:i/>
          <w:color w:val="000000"/>
          <w:sz w:val="28"/>
          <w:szCs w:val="28"/>
        </w:rPr>
        <w:t xml:space="preserve"> действия источников тепловой энергии</w:t>
      </w:r>
      <w:r>
        <w:rPr>
          <w:bCs/>
          <w:i/>
          <w:color w:val="000000"/>
          <w:sz w:val="28"/>
          <w:szCs w:val="28"/>
        </w:rPr>
        <w:t xml:space="preserve">, в том числе работающих на единую тепловую сеть, на каждом этапе </w:t>
      </w:r>
    </w:p>
    <w:p w:rsidR="00724E05" w:rsidRDefault="00724E05" w:rsidP="00CB1215">
      <w:pPr>
        <w:rPr>
          <w:color w:val="000000"/>
          <w:sz w:val="28"/>
          <w:szCs w:val="28"/>
        </w:rPr>
      </w:pPr>
    </w:p>
    <w:p w:rsidR="00C168D0" w:rsidRDefault="00113DA5" w:rsidP="00CB1215">
      <w:pPr>
        <w:ind w:firstLine="567"/>
        <w:rPr>
          <w:sz w:val="24"/>
          <w:szCs w:val="24"/>
        </w:rPr>
      </w:pPr>
      <w:r>
        <w:rPr>
          <w:color w:val="000000"/>
          <w:sz w:val="28"/>
          <w:szCs w:val="28"/>
        </w:rPr>
        <w:t xml:space="preserve">     З</w:t>
      </w:r>
      <w:r w:rsidRPr="00C5681D">
        <w:rPr>
          <w:color w:val="000000"/>
          <w:sz w:val="28"/>
          <w:szCs w:val="28"/>
        </w:rPr>
        <w:t xml:space="preserve">начения установленной (располагаемой) </w:t>
      </w:r>
      <w:r>
        <w:rPr>
          <w:color w:val="000000"/>
          <w:sz w:val="28"/>
          <w:szCs w:val="28"/>
        </w:rPr>
        <w:t xml:space="preserve">и перспективной </w:t>
      </w:r>
      <w:r w:rsidRPr="00C5681D">
        <w:rPr>
          <w:color w:val="000000"/>
          <w:sz w:val="28"/>
          <w:szCs w:val="28"/>
        </w:rPr>
        <w:t>тепловой мощности</w:t>
      </w:r>
      <w:r>
        <w:rPr>
          <w:color w:val="000000"/>
          <w:sz w:val="28"/>
          <w:szCs w:val="28"/>
        </w:rPr>
        <w:t xml:space="preserve"> </w:t>
      </w:r>
      <w:r w:rsidRPr="00C5681D">
        <w:rPr>
          <w:color w:val="000000"/>
          <w:sz w:val="28"/>
          <w:szCs w:val="28"/>
        </w:rPr>
        <w:t xml:space="preserve">основного оборудования источников теплоснабжения представлены </w:t>
      </w:r>
      <w:r>
        <w:rPr>
          <w:color w:val="000000"/>
          <w:sz w:val="28"/>
          <w:szCs w:val="28"/>
        </w:rPr>
        <w:t xml:space="preserve">в таблице </w:t>
      </w:r>
      <w:r w:rsidRPr="00C5681D">
        <w:rPr>
          <w:color w:val="000000"/>
          <w:sz w:val="28"/>
          <w:szCs w:val="28"/>
        </w:rPr>
        <w:t>ниже.</w:t>
      </w:r>
      <w:r w:rsidR="00C168D0" w:rsidRPr="00C168D0">
        <w:rPr>
          <w:sz w:val="24"/>
          <w:szCs w:val="24"/>
        </w:rPr>
        <w:t xml:space="preserve"> </w:t>
      </w:r>
    </w:p>
    <w:p w:rsidR="00113DA5" w:rsidRPr="00C168D0" w:rsidRDefault="00C168D0" w:rsidP="00C168D0">
      <w:pPr>
        <w:ind w:firstLine="567"/>
        <w:jc w:val="right"/>
        <w:rPr>
          <w:sz w:val="24"/>
          <w:szCs w:val="24"/>
        </w:rPr>
      </w:pPr>
      <w:r w:rsidRPr="00C168D0">
        <w:rPr>
          <w:sz w:val="24"/>
          <w:szCs w:val="24"/>
        </w:rPr>
        <w:t>Таблица 2.</w:t>
      </w:r>
      <w:r w:rsidR="00CD1AEE">
        <w:rPr>
          <w:sz w:val="24"/>
          <w:szCs w:val="24"/>
        </w:rPr>
        <w:t>3.2</w:t>
      </w:r>
      <w:r w:rsidRPr="00C168D0">
        <w:rPr>
          <w:sz w:val="24"/>
          <w:szCs w:val="24"/>
        </w:rPr>
        <w:t>.</w:t>
      </w:r>
    </w:p>
    <w:tbl>
      <w:tblPr>
        <w:tblW w:w="5939" w:type="pct"/>
        <w:tblLook w:val="04A0"/>
      </w:tblPr>
      <w:tblGrid>
        <w:gridCol w:w="1904"/>
        <w:gridCol w:w="1856"/>
        <w:gridCol w:w="2070"/>
        <w:gridCol w:w="2070"/>
        <w:gridCol w:w="2070"/>
        <w:gridCol w:w="1735"/>
      </w:tblGrid>
      <w:tr w:rsidR="00113DA5" w:rsidRPr="00C5681D" w:rsidTr="00DF7B9B">
        <w:trPr>
          <w:gridAfter w:val="1"/>
          <w:wAfter w:w="2764" w:type="dxa"/>
          <w:trHeight w:val="309"/>
        </w:trPr>
        <w:tc>
          <w:tcPr>
            <w:tcW w:w="2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3DA5" w:rsidRPr="00C5681D" w:rsidRDefault="00113DA5" w:rsidP="009A19C0">
            <w:pPr>
              <w:rPr>
                <w:sz w:val="24"/>
                <w:szCs w:val="24"/>
              </w:rPr>
            </w:pPr>
            <w:r w:rsidRPr="00C5681D">
              <w:rPr>
                <w:rStyle w:val="fontstyle01"/>
                <w:rFonts w:ascii="Times New Roman" w:hAnsi="Times New Roman"/>
              </w:rPr>
              <w:t>Марка котла</w:t>
            </w:r>
          </w:p>
          <w:p w:rsidR="00113DA5" w:rsidRPr="00C20EC4" w:rsidRDefault="00113DA5" w:rsidP="009A19C0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25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13DA5" w:rsidRPr="00C20EC4" w:rsidRDefault="00113DA5" w:rsidP="00DF7B9B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rStyle w:val="fontstyle01"/>
                <w:rFonts w:ascii="Times New Roman" w:hAnsi="Times New Roman"/>
              </w:rPr>
              <w:t xml:space="preserve">установленная тепловая мощность, </w:t>
            </w:r>
            <w:r w:rsidR="00DF7B9B">
              <w:rPr>
                <w:rStyle w:val="fontstyle01"/>
                <w:rFonts w:ascii="Times New Roman" w:hAnsi="Times New Roman"/>
              </w:rPr>
              <w:t>квт</w:t>
            </w:r>
          </w:p>
        </w:tc>
      </w:tr>
      <w:tr w:rsidR="00113DA5" w:rsidRPr="00C5681D" w:rsidTr="00DF7B9B">
        <w:trPr>
          <w:gridAfter w:val="1"/>
          <w:wAfter w:w="2764" w:type="dxa"/>
          <w:trHeight w:val="525"/>
        </w:trPr>
        <w:tc>
          <w:tcPr>
            <w:tcW w:w="2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3DA5" w:rsidRPr="00C20EC4" w:rsidRDefault="00113DA5" w:rsidP="009A19C0">
            <w:pPr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3DA5" w:rsidRPr="00C20EC4" w:rsidRDefault="00113DA5" w:rsidP="009A19C0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2018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3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3DA5" w:rsidRPr="00C20EC4" w:rsidRDefault="00113DA5" w:rsidP="009A19C0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2019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3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3DA5" w:rsidRPr="00C20EC4" w:rsidRDefault="00113DA5" w:rsidP="009A19C0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2020</w:t>
            </w:r>
            <w:r>
              <w:rPr>
                <w:color w:val="000000"/>
                <w:sz w:val="24"/>
                <w:szCs w:val="24"/>
              </w:rPr>
              <w:t xml:space="preserve"> год </w:t>
            </w:r>
          </w:p>
        </w:tc>
        <w:tc>
          <w:tcPr>
            <w:tcW w:w="3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3DA5" w:rsidRPr="00C20EC4" w:rsidRDefault="00113DA5" w:rsidP="009A19C0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2021</w:t>
            </w:r>
            <w:r>
              <w:rPr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113DA5" w:rsidRPr="00C5681D" w:rsidTr="00DF7B9B">
        <w:trPr>
          <w:gridAfter w:val="1"/>
          <w:wAfter w:w="2764" w:type="dxa"/>
          <w:trHeight w:val="166"/>
        </w:trPr>
        <w:tc>
          <w:tcPr>
            <w:tcW w:w="147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3DA5" w:rsidRPr="00C5681D" w:rsidRDefault="00113DA5" w:rsidP="009A19C0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Котельная д. Пронино</w:t>
            </w:r>
          </w:p>
        </w:tc>
      </w:tr>
      <w:tr w:rsidR="00DF7B9B" w:rsidRPr="00C5681D" w:rsidTr="00DF7B9B">
        <w:trPr>
          <w:gridAfter w:val="1"/>
          <w:wAfter w:w="2764" w:type="dxa"/>
          <w:trHeight w:val="525"/>
        </w:trPr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7B9B" w:rsidRPr="00C5681D" w:rsidRDefault="00DF7B9B" w:rsidP="009A19C0">
            <w:pPr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КВр-0,63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B9B" w:rsidRPr="00C5681D" w:rsidRDefault="00DF7B9B" w:rsidP="00DF7B9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1,08</w:t>
            </w:r>
          </w:p>
        </w:tc>
        <w:tc>
          <w:tcPr>
            <w:tcW w:w="3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B9B" w:rsidRDefault="00DF7B9B">
            <w:r w:rsidRPr="00334AD9">
              <w:rPr>
                <w:color w:val="000000"/>
                <w:sz w:val="24"/>
                <w:szCs w:val="24"/>
              </w:rPr>
              <w:t>1,08</w:t>
            </w:r>
          </w:p>
        </w:tc>
        <w:tc>
          <w:tcPr>
            <w:tcW w:w="3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B9B" w:rsidRDefault="00DF7B9B">
            <w:r w:rsidRPr="00334AD9">
              <w:rPr>
                <w:color w:val="000000"/>
                <w:sz w:val="24"/>
                <w:szCs w:val="24"/>
              </w:rPr>
              <w:t>1,08</w:t>
            </w:r>
          </w:p>
        </w:tc>
        <w:tc>
          <w:tcPr>
            <w:tcW w:w="3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7B9B" w:rsidRDefault="00DF7B9B">
            <w:r w:rsidRPr="00334AD9">
              <w:rPr>
                <w:color w:val="000000"/>
                <w:sz w:val="24"/>
                <w:szCs w:val="24"/>
              </w:rPr>
              <w:t>1,08</w:t>
            </w:r>
          </w:p>
        </w:tc>
      </w:tr>
      <w:tr w:rsidR="00113DA5" w:rsidRPr="00C5681D" w:rsidTr="00DF7B9B">
        <w:trPr>
          <w:trHeight w:val="243"/>
        </w:trPr>
        <w:tc>
          <w:tcPr>
            <w:tcW w:w="147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DA5" w:rsidRPr="00C5681D" w:rsidRDefault="00113DA5" w:rsidP="009A19C0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Котельная д. Степаново</w:t>
            </w:r>
          </w:p>
        </w:tc>
        <w:tc>
          <w:tcPr>
            <w:tcW w:w="2764" w:type="dxa"/>
            <w:vAlign w:val="center"/>
          </w:tcPr>
          <w:p w:rsidR="00113DA5" w:rsidRPr="00C5681D" w:rsidRDefault="00113DA5" w:rsidP="009A19C0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1,4</w:t>
            </w:r>
          </w:p>
        </w:tc>
      </w:tr>
      <w:tr w:rsidR="00DF7B9B" w:rsidRPr="00C5681D" w:rsidTr="00DF7B9B">
        <w:trPr>
          <w:gridAfter w:val="1"/>
          <w:wAfter w:w="2764" w:type="dxa"/>
          <w:trHeight w:val="525"/>
        </w:trPr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7B9B" w:rsidRPr="00C5681D" w:rsidRDefault="00DF7B9B" w:rsidP="009A19C0">
            <w:pPr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  <w:lang w:val="en-US"/>
              </w:rPr>
              <w:t>Lamborghini</w:t>
            </w:r>
            <w:r w:rsidRPr="00C5681D">
              <w:rPr>
                <w:color w:val="000000"/>
                <w:sz w:val="24"/>
                <w:szCs w:val="24"/>
              </w:rPr>
              <w:t xml:space="preserve"> </w:t>
            </w:r>
            <w:r w:rsidRPr="00C5681D">
              <w:rPr>
                <w:color w:val="000000"/>
                <w:sz w:val="24"/>
                <w:szCs w:val="24"/>
                <w:lang w:val="en-US"/>
              </w:rPr>
              <w:t>Mega Prex 750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B9B" w:rsidRPr="00C5681D" w:rsidRDefault="00DF7B9B" w:rsidP="00DF7B9B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1,</w:t>
            </w: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B9B" w:rsidRPr="00DF7B9B" w:rsidRDefault="00DF7B9B" w:rsidP="00DF7B9B">
            <w:pPr>
              <w:jc w:val="center"/>
              <w:rPr>
                <w:color w:val="000000"/>
                <w:sz w:val="24"/>
                <w:szCs w:val="24"/>
              </w:rPr>
            </w:pPr>
            <w:r w:rsidRPr="002C78A9">
              <w:rPr>
                <w:color w:val="000000"/>
                <w:sz w:val="24"/>
                <w:szCs w:val="24"/>
              </w:rPr>
              <w:t>1,28</w:t>
            </w:r>
          </w:p>
        </w:tc>
        <w:tc>
          <w:tcPr>
            <w:tcW w:w="3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B9B" w:rsidRPr="00DF7B9B" w:rsidRDefault="00DF7B9B" w:rsidP="00DF7B9B">
            <w:pPr>
              <w:jc w:val="center"/>
              <w:rPr>
                <w:color w:val="000000"/>
                <w:sz w:val="24"/>
                <w:szCs w:val="24"/>
              </w:rPr>
            </w:pPr>
            <w:r w:rsidRPr="002C78A9">
              <w:rPr>
                <w:color w:val="000000"/>
                <w:sz w:val="24"/>
                <w:szCs w:val="24"/>
              </w:rPr>
              <w:t>1,28</w:t>
            </w:r>
          </w:p>
        </w:tc>
        <w:tc>
          <w:tcPr>
            <w:tcW w:w="3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7B9B" w:rsidRPr="00DF7B9B" w:rsidRDefault="00DF7B9B" w:rsidP="00DF7B9B">
            <w:pPr>
              <w:jc w:val="center"/>
              <w:rPr>
                <w:color w:val="000000"/>
                <w:sz w:val="24"/>
                <w:szCs w:val="24"/>
              </w:rPr>
            </w:pPr>
            <w:r w:rsidRPr="002C78A9">
              <w:rPr>
                <w:color w:val="000000"/>
                <w:sz w:val="24"/>
                <w:szCs w:val="24"/>
              </w:rPr>
              <w:t>1,28</w:t>
            </w:r>
          </w:p>
        </w:tc>
      </w:tr>
      <w:tr w:rsidR="00113DA5" w:rsidRPr="00C5681D" w:rsidTr="00DF7B9B">
        <w:trPr>
          <w:gridAfter w:val="1"/>
          <w:wAfter w:w="2764" w:type="dxa"/>
          <w:trHeight w:val="241"/>
        </w:trPr>
        <w:tc>
          <w:tcPr>
            <w:tcW w:w="147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DA5" w:rsidRPr="00C5681D" w:rsidRDefault="00113DA5" w:rsidP="009A19C0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Котельная  п. Россолово</w:t>
            </w:r>
          </w:p>
        </w:tc>
      </w:tr>
      <w:tr w:rsidR="00113DA5" w:rsidRPr="00C5681D" w:rsidTr="00DF7B9B">
        <w:trPr>
          <w:gridAfter w:val="1"/>
          <w:wAfter w:w="2764" w:type="dxa"/>
          <w:trHeight w:val="525"/>
        </w:trPr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13DA5" w:rsidRPr="00C5681D" w:rsidRDefault="00113DA5" w:rsidP="009A19C0">
            <w:pPr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КВН</w:t>
            </w:r>
            <w:r>
              <w:rPr>
                <w:color w:val="000000"/>
                <w:sz w:val="24"/>
                <w:szCs w:val="24"/>
              </w:rPr>
              <w:t>-1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DA5" w:rsidRPr="00C5681D" w:rsidRDefault="00113DA5" w:rsidP="009A19C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0,68</w:t>
            </w:r>
          </w:p>
        </w:tc>
        <w:tc>
          <w:tcPr>
            <w:tcW w:w="3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DA5" w:rsidRPr="00C5681D" w:rsidRDefault="00113DA5" w:rsidP="009A19C0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0,</w:t>
            </w:r>
            <w:r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3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DA5" w:rsidRPr="00C5681D" w:rsidRDefault="00113DA5" w:rsidP="009A19C0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0,6</w:t>
            </w: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13DA5" w:rsidRPr="00C5681D" w:rsidRDefault="00113DA5" w:rsidP="009A19C0">
            <w:pPr>
              <w:jc w:val="center"/>
              <w:rPr>
                <w:color w:val="000000"/>
                <w:sz w:val="24"/>
                <w:szCs w:val="24"/>
              </w:rPr>
            </w:pPr>
            <w:r w:rsidRPr="00C5681D">
              <w:rPr>
                <w:color w:val="000000"/>
                <w:sz w:val="24"/>
                <w:szCs w:val="24"/>
              </w:rPr>
              <w:t>0,6</w:t>
            </w:r>
            <w:r>
              <w:rPr>
                <w:color w:val="000000"/>
                <w:sz w:val="24"/>
                <w:szCs w:val="24"/>
              </w:rPr>
              <w:t>8</w:t>
            </w:r>
          </w:p>
        </w:tc>
      </w:tr>
    </w:tbl>
    <w:p w:rsidR="00113DA5" w:rsidRDefault="00113DA5" w:rsidP="00113DA5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  <w:sectPr w:rsidR="00113DA5" w:rsidSect="00D13B0C">
          <w:type w:val="continuous"/>
          <w:pgSz w:w="11906" w:h="16838"/>
          <w:pgMar w:top="851" w:right="1134" w:bottom="1701" w:left="1134" w:header="709" w:footer="709" w:gutter="0"/>
          <w:cols w:space="708"/>
          <w:docGrid w:linePitch="360"/>
        </w:sectPr>
      </w:pPr>
    </w:p>
    <w:p w:rsidR="00D13B0C" w:rsidRDefault="00D13B0C" w:rsidP="00232D24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232D24" w:rsidRDefault="001B4DF1" w:rsidP="00232D24">
      <w:pPr>
        <w:ind w:firstLine="567"/>
        <w:jc w:val="both"/>
        <w:rPr>
          <w:i/>
          <w:sz w:val="28"/>
          <w:szCs w:val="28"/>
        </w:rPr>
      </w:pPr>
      <w:r w:rsidRPr="00F9129C">
        <w:rPr>
          <w:rFonts w:ascii="TimesNewRomanPS-BoldMT" w:hAnsi="TimesNewRomanPS-BoldMT"/>
          <w:bCs/>
          <w:i/>
          <w:color w:val="000000"/>
          <w:sz w:val="26"/>
          <w:szCs w:val="26"/>
        </w:rPr>
        <w:t>2.</w:t>
      </w:r>
      <w:r w:rsidR="00F9129C" w:rsidRPr="00F9129C">
        <w:rPr>
          <w:rFonts w:ascii="TimesNewRomanPS-BoldMT" w:hAnsi="TimesNewRomanPS-BoldMT"/>
          <w:bCs/>
          <w:i/>
          <w:color w:val="000000"/>
          <w:sz w:val="26"/>
          <w:szCs w:val="26"/>
        </w:rPr>
        <w:t>4.</w:t>
      </w:r>
      <w:r w:rsidR="00F9129C">
        <w:t xml:space="preserve">  </w:t>
      </w:r>
      <w:r w:rsidR="00F9129C" w:rsidRPr="00F9129C">
        <w:rPr>
          <w:i/>
          <w:sz w:val="28"/>
          <w:szCs w:val="28"/>
        </w:rPr>
        <w:t>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</w:t>
      </w:r>
      <w:r w:rsidR="00F9129C">
        <w:rPr>
          <w:i/>
          <w:sz w:val="28"/>
          <w:szCs w:val="28"/>
        </w:rPr>
        <w:t>я</w:t>
      </w:r>
    </w:p>
    <w:p w:rsidR="00F9129C" w:rsidRPr="003F17B3" w:rsidRDefault="003F17B3" w:rsidP="00232D24">
      <w:pPr>
        <w:ind w:firstLine="567"/>
        <w:jc w:val="both"/>
        <w:rPr>
          <w:color w:val="000000"/>
          <w:sz w:val="28"/>
          <w:szCs w:val="28"/>
        </w:rPr>
      </w:pPr>
      <w:r w:rsidRPr="003F17B3">
        <w:rPr>
          <w:color w:val="000000"/>
          <w:sz w:val="28"/>
          <w:szCs w:val="28"/>
        </w:rPr>
        <w:t xml:space="preserve">В муниципальном образовании </w:t>
      </w:r>
      <w:r>
        <w:rPr>
          <w:color w:val="000000"/>
          <w:sz w:val="28"/>
          <w:szCs w:val="28"/>
        </w:rPr>
        <w:t>Галичском муниципальном районе</w:t>
      </w:r>
      <w:r w:rsidRPr="003F17B3">
        <w:rPr>
          <w:color w:val="000000"/>
          <w:sz w:val="28"/>
          <w:szCs w:val="28"/>
        </w:rPr>
        <w:t xml:space="preserve"> отсутствуют</w:t>
      </w:r>
      <w:r>
        <w:rPr>
          <w:color w:val="000000"/>
          <w:sz w:val="28"/>
          <w:szCs w:val="28"/>
        </w:rPr>
        <w:t xml:space="preserve"> </w:t>
      </w:r>
      <w:r w:rsidRPr="003F17B3">
        <w:rPr>
          <w:color w:val="000000"/>
          <w:sz w:val="28"/>
          <w:szCs w:val="28"/>
        </w:rPr>
        <w:t>источники</w:t>
      </w:r>
      <w:r w:rsidR="000919B8">
        <w:rPr>
          <w:color w:val="000000"/>
          <w:sz w:val="28"/>
          <w:szCs w:val="28"/>
        </w:rPr>
        <w:t xml:space="preserve"> тепловой энергии зона действия</w:t>
      </w:r>
      <w:r w:rsidRPr="003F17B3">
        <w:rPr>
          <w:color w:val="000000"/>
          <w:sz w:val="28"/>
          <w:szCs w:val="28"/>
        </w:rPr>
        <w:t xml:space="preserve"> которых расположена в границах двух или</w:t>
      </w:r>
      <w:r>
        <w:rPr>
          <w:color w:val="000000"/>
          <w:sz w:val="28"/>
          <w:szCs w:val="28"/>
        </w:rPr>
        <w:t xml:space="preserve"> </w:t>
      </w:r>
      <w:r w:rsidRPr="003F17B3">
        <w:rPr>
          <w:color w:val="000000"/>
          <w:sz w:val="28"/>
          <w:szCs w:val="28"/>
        </w:rPr>
        <w:t>более поселений.</w:t>
      </w:r>
    </w:p>
    <w:p w:rsidR="003F17B3" w:rsidRDefault="003F17B3" w:rsidP="00232D24">
      <w:pPr>
        <w:ind w:firstLine="567"/>
        <w:jc w:val="both"/>
        <w:rPr>
          <w:i/>
          <w:sz w:val="28"/>
          <w:szCs w:val="28"/>
        </w:rPr>
      </w:pPr>
    </w:p>
    <w:p w:rsidR="009E1566" w:rsidRDefault="009E1566" w:rsidP="00232D24">
      <w:pPr>
        <w:ind w:firstLine="567"/>
        <w:jc w:val="both"/>
        <w:rPr>
          <w:i/>
          <w:sz w:val="28"/>
          <w:szCs w:val="28"/>
        </w:rPr>
      </w:pPr>
      <w:r w:rsidRPr="009E1566">
        <w:rPr>
          <w:i/>
          <w:sz w:val="28"/>
          <w:szCs w:val="28"/>
        </w:rPr>
        <w:t>2.5.  Радиус эффективного теплоснабжения</w:t>
      </w:r>
    </w:p>
    <w:p w:rsidR="006B3A80" w:rsidRPr="009E1566" w:rsidRDefault="006B3A80" w:rsidP="00232D24">
      <w:pPr>
        <w:ind w:firstLine="567"/>
        <w:jc w:val="both"/>
        <w:rPr>
          <w:i/>
          <w:sz w:val="28"/>
          <w:szCs w:val="28"/>
        </w:rPr>
      </w:pPr>
    </w:p>
    <w:p w:rsidR="009E1566" w:rsidRPr="009E1566" w:rsidRDefault="009E1566" w:rsidP="009E1566">
      <w:pPr>
        <w:ind w:firstLine="567"/>
        <w:jc w:val="both"/>
        <w:rPr>
          <w:color w:val="000000"/>
          <w:sz w:val="28"/>
          <w:szCs w:val="28"/>
        </w:rPr>
      </w:pPr>
      <w:r w:rsidRPr="009E1566">
        <w:rPr>
          <w:color w:val="000000"/>
          <w:sz w:val="28"/>
          <w:szCs w:val="28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275578" w:rsidRDefault="009E1566" w:rsidP="009E1566">
      <w:pPr>
        <w:ind w:firstLine="567"/>
        <w:jc w:val="both"/>
        <w:rPr>
          <w:color w:val="000000"/>
          <w:sz w:val="28"/>
          <w:szCs w:val="28"/>
        </w:rPr>
      </w:pPr>
      <w:r w:rsidRPr="009E1566">
        <w:rPr>
          <w:color w:val="000000"/>
          <w:sz w:val="28"/>
          <w:szCs w:val="28"/>
        </w:rPr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  <w:r w:rsidR="00275578">
        <w:rPr>
          <w:color w:val="000000"/>
          <w:sz w:val="28"/>
          <w:szCs w:val="28"/>
        </w:rPr>
        <w:t xml:space="preserve"> </w:t>
      </w:r>
    </w:p>
    <w:p w:rsidR="009E1566" w:rsidRDefault="00275578" w:rsidP="009E1566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таблице ниже приведены параметры расстояния источника теплоснабжения</w:t>
      </w:r>
    </w:p>
    <w:p w:rsidR="0079662F" w:rsidRPr="00CD1AEE" w:rsidRDefault="00CD1AEE" w:rsidP="00CD1AEE">
      <w:pPr>
        <w:ind w:firstLine="567"/>
        <w:jc w:val="right"/>
        <w:rPr>
          <w:color w:val="000000"/>
          <w:sz w:val="24"/>
          <w:szCs w:val="24"/>
        </w:rPr>
      </w:pPr>
      <w:r w:rsidRPr="00CD1AEE">
        <w:rPr>
          <w:color w:val="000000"/>
          <w:sz w:val="24"/>
          <w:szCs w:val="24"/>
        </w:rPr>
        <w:t>Таблица 2.5.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13"/>
        <w:gridCol w:w="11"/>
        <w:gridCol w:w="2230"/>
        <w:gridCol w:w="2203"/>
        <w:gridCol w:w="2714"/>
      </w:tblGrid>
      <w:tr w:rsidR="0079662F" w:rsidRPr="00035424" w:rsidTr="0005171E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662F" w:rsidRPr="00035424" w:rsidRDefault="0079662F" w:rsidP="0005171E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Максимальное удаление точки подключения потребителей от источника тепловой энергии, м</w:t>
            </w:r>
          </w:p>
        </w:tc>
      </w:tr>
      <w:tr w:rsidR="0079662F" w:rsidRPr="00035424" w:rsidTr="0005171E">
        <w:tc>
          <w:tcPr>
            <w:tcW w:w="12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2F" w:rsidRPr="00035424" w:rsidRDefault="0079662F" w:rsidP="0005171E">
            <w:pPr>
              <w:jc w:val="center"/>
              <w:rPr>
                <w:i/>
                <w:sz w:val="24"/>
                <w:szCs w:val="24"/>
              </w:rPr>
            </w:pPr>
            <w:r w:rsidRPr="00035424">
              <w:rPr>
                <w:i/>
                <w:sz w:val="24"/>
                <w:szCs w:val="24"/>
              </w:rPr>
              <w:t>на север</w:t>
            </w: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2F" w:rsidRPr="00035424" w:rsidRDefault="0079662F" w:rsidP="0005171E">
            <w:pPr>
              <w:jc w:val="center"/>
              <w:rPr>
                <w:i/>
                <w:sz w:val="24"/>
                <w:szCs w:val="24"/>
              </w:rPr>
            </w:pPr>
            <w:r w:rsidRPr="00035424">
              <w:rPr>
                <w:i/>
                <w:sz w:val="24"/>
                <w:szCs w:val="24"/>
              </w:rPr>
              <w:t>на восток</w:t>
            </w:r>
          </w:p>
        </w:tc>
        <w:tc>
          <w:tcPr>
            <w:tcW w:w="1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2F" w:rsidRPr="00035424" w:rsidRDefault="0079662F" w:rsidP="0005171E">
            <w:pPr>
              <w:jc w:val="center"/>
              <w:rPr>
                <w:i/>
                <w:sz w:val="24"/>
                <w:szCs w:val="24"/>
              </w:rPr>
            </w:pPr>
            <w:r w:rsidRPr="00035424">
              <w:rPr>
                <w:i/>
                <w:sz w:val="24"/>
                <w:szCs w:val="24"/>
              </w:rPr>
              <w:t>на юг</w:t>
            </w:r>
          </w:p>
        </w:tc>
        <w:tc>
          <w:tcPr>
            <w:tcW w:w="1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2F" w:rsidRPr="00035424" w:rsidRDefault="0079662F" w:rsidP="0005171E">
            <w:pPr>
              <w:jc w:val="center"/>
              <w:rPr>
                <w:i/>
                <w:sz w:val="24"/>
                <w:szCs w:val="24"/>
              </w:rPr>
            </w:pPr>
            <w:r w:rsidRPr="00035424">
              <w:rPr>
                <w:i/>
                <w:sz w:val="24"/>
                <w:szCs w:val="24"/>
              </w:rPr>
              <w:t>на запад</w:t>
            </w:r>
          </w:p>
        </w:tc>
      </w:tr>
      <w:tr w:rsidR="0079662F" w:rsidRPr="00035424" w:rsidTr="0005171E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2F" w:rsidRPr="00035424" w:rsidRDefault="0079662F" w:rsidP="0005171E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Котельная д.Степаново</w:t>
            </w:r>
          </w:p>
        </w:tc>
      </w:tr>
      <w:tr w:rsidR="0079662F" w:rsidRPr="00035424" w:rsidTr="000F5D1D">
        <w:tc>
          <w:tcPr>
            <w:tcW w:w="12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2F" w:rsidRPr="00035424" w:rsidRDefault="0079662F" w:rsidP="000F5D1D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50</w:t>
            </w: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2F" w:rsidRPr="00035424" w:rsidRDefault="0079662F" w:rsidP="000F5D1D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100</w:t>
            </w:r>
          </w:p>
        </w:tc>
        <w:tc>
          <w:tcPr>
            <w:tcW w:w="1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2F" w:rsidRPr="00035424" w:rsidRDefault="0079662F" w:rsidP="000F5D1D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-</w:t>
            </w:r>
          </w:p>
        </w:tc>
        <w:tc>
          <w:tcPr>
            <w:tcW w:w="1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2F" w:rsidRPr="00035424" w:rsidRDefault="0079662F" w:rsidP="000F5D1D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200</w:t>
            </w:r>
          </w:p>
        </w:tc>
      </w:tr>
      <w:tr w:rsidR="0079662F" w:rsidRPr="00035424" w:rsidTr="000F5D1D"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9662F" w:rsidRPr="00035424" w:rsidRDefault="0079662F" w:rsidP="000F5D1D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Котельная д. Пронино</w:t>
            </w:r>
          </w:p>
        </w:tc>
      </w:tr>
      <w:tr w:rsidR="0079662F" w:rsidRPr="00035424" w:rsidTr="000F5D1D"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2F" w:rsidRPr="00035424" w:rsidRDefault="0079662F" w:rsidP="000F5D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  <w:r w:rsidRPr="00035424">
              <w:rPr>
                <w:sz w:val="24"/>
                <w:szCs w:val="24"/>
              </w:rPr>
              <w:t>0</w:t>
            </w:r>
          </w:p>
        </w:tc>
        <w:tc>
          <w:tcPr>
            <w:tcW w:w="11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2F" w:rsidRPr="00035424" w:rsidRDefault="0079662F" w:rsidP="000F5D1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  <w:r w:rsidRPr="00035424">
              <w:rPr>
                <w:sz w:val="24"/>
                <w:szCs w:val="24"/>
              </w:rPr>
              <w:t>0</w:t>
            </w:r>
          </w:p>
        </w:tc>
        <w:tc>
          <w:tcPr>
            <w:tcW w:w="11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2F" w:rsidRPr="00035424" w:rsidRDefault="0079662F" w:rsidP="000F5D1D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-</w:t>
            </w:r>
          </w:p>
        </w:tc>
        <w:tc>
          <w:tcPr>
            <w:tcW w:w="1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62F" w:rsidRPr="00035424" w:rsidRDefault="0079662F" w:rsidP="000F5D1D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-</w:t>
            </w:r>
          </w:p>
        </w:tc>
      </w:tr>
      <w:tr w:rsidR="0079662F" w:rsidRPr="00035424" w:rsidTr="000F5D1D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2F" w:rsidRPr="00035424" w:rsidRDefault="0079662F" w:rsidP="000F5D1D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Котельная МОУ Россоловская  ООШ</w:t>
            </w:r>
            <w:r w:rsidR="00907EFA">
              <w:rPr>
                <w:sz w:val="24"/>
                <w:szCs w:val="24"/>
              </w:rPr>
              <w:t>, п. Россолово</w:t>
            </w:r>
          </w:p>
        </w:tc>
      </w:tr>
      <w:tr w:rsidR="0079662F" w:rsidRPr="00035424" w:rsidTr="000F5D1D">
        <w:tc>
          <w:tcPr>
            <w:tcW w:w="126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2F" w:rsidRPr="00035424" w:rsidRDefault="0079662F" w:rsidP="000F5D1D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-</w:t>
            </w:r>
          </w:p>
        </w:tc>
        <w:tc>
          <w:tcPr>
            <w:tcW w:w="1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2F" w:rsidRPr="00035424" w:rsidRDefault="0079662F" w:rsidP="000F5D1D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50</w:t>
            </w:r>
          </w:p>
        </w:tc>
        <w:tc>
          <w:tcPr>
            <w:tcW w:w="11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2F" w:rsidRPr="00035424" w:rsidRDefault="0079662F" w:rsidP="000F5D1D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-</w:t>
            </w:r>
          </w:p>
        </w:tc>
        <w:tc>
          <w:tcPr>
            <w:tcW w:w="1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662F" w:rsidRPr="00035424" w:rsidRDefault="0079662F" w:rsidP="000F5D1D">
            <w:pPr>
              <w:jc w:val="center"/>
              <w:rPr>
                <w:sz w:val="24"/>
                <w:szCs w:val="24"/>
              </w:rPr>
            </w:pPr>
            <w:r w:rsidRPr="00035424">
              <w:rPr>
                <w:sz w:val="24"/>
                <w:szCs w:val="24"/>
              </w:rPr>
              <w:t>-</w:t>
            </w:r>
          </w:p>
        </w:tc>
      </w:tr>
    </w:tbl>
    <w:p w:rsidR="0079662F" w:rsidRDefault="0079662F" w:rsidP="009E1566">
      <w:pPr>
        <w:ind w:firstLine="567"/>
        <w:jc w:val="both"/>
        <w:rPr>
          <w:color w:val="000000"/>
          <w:sz w:val="28"/>
          <w:szCs w:val="28"/>
        </w:rPr>
      </w:pPr>
    </w:p>
    <w:p w:rsidR="0079662F" w:rsidRDefault="0079662F" w:rsidP="0079662F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Pr="009E1566">
        <w:rPr>
          <w:color w:val="000000"/>
          <w:sz w:val="28"/>
          <w:szCs w:val="28"/>
        </w:rPr>
        <w:t>одключение новых или увеличивающих тепловую нагрузку теплопотребляющих установок к системе теплоснабжения</w:t>
      </w:r>
      <w:r>
        <w:rPr>
          <w:color w:val="000000"/>
          <w:sz w:val="28"/>
          <w:szCs w:val="28"/>
        </w:rPr>
        <w:t xml:space="preserve"> на планируемый период (2021 г.) не предусмотрено.</w:t>
      </w:r>
    </w:p>
    <w:p w:rsidR="0079662F" w:rsidRDefault="0079662F" w:rsidP="009E1566">
      <w:pPr>
        <w:ind w:firstLine="567"/>
        <w:jc w:val="both"/>
        <w:rPr>
          <w:color w:val="000000"/>
          <w:sz w:val="28"/>
          <w:szCs w:val="28"/>
        </w:rPr>
      </w:pPr>
    </w:p>
    <w:p w:rsidR="006425DF" w:rsidRDefault="00E54CF3" w:rsidP="006425DF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160D9A">
        <w:rPr>
          <w:rFonts w:ascii="TimesNewRomanPS-BoldMT" w:hAnsi="TimesNewRomanPS-BoldMT"/>
          <w:bCs/>
          <w:i/>
          <w:color w:val="000000"/>
          <w:sz w:val="28"/>
          <w:szCs w:val="28"/>
        </w:rPr>
        <w:lastRenderedPageBreak/>
        <w:t xml:space="preserve">2.6. </w:t>
      </w:r>
      <w:r w:rsidR="006425DF" w:rsidRPr="00160D9A">
        <w:rPr>
          <w:rFonts w:ascii="TimesNewRomanPS-BoldMT" w:hAnsi="TimesNewRomanPS-BoldMT"/>
          <w:bCs/>
          <w:i/>
          <w:color w:val="000000"/>
          <w:sz w:val="28"/>
          <w:szCs w:val="28"/>
        </w:rPr>
        <w:t>Перспективные балансы тепловой мощности и тепловой нагрузки в каждой системе теплоснабжения и зоне действия источников тепловой энергии</w:t>
      </w:r>
    </w:p>
    <w:p w:rsidR="00430B41" w:rsidRPr="007633F3" w:rsidRDefault="00430B41" w:rsidP="00430B41">
      <w:pPr>
        <w:jc w:val="both"/>
        <w:rPr>
          <w:sz w:val="28"/>
          <w:szCs w:val="28"/>
        </w:rPr>
      </w:pPr>
      <w:r w:rsidRPr="007633F3">
        <w:rPr>
          <w:sz w:val="28"/>
          <w:szCs w:val="28"/>
        </w:rPr>
        <w:t xml:space="preserve">         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</w:t>
      </w:r>
    </w:p>
    <w:p w:rsidR="00430B41" w:rsidRPr="007633F3" w:rsidRDefault="00430B41" w:rsidP="00430B41">
      <w:pPr>
        <w:jc w:val="both"/>
        <w:rPr>
          <w:sz w:val="28"/>
          <w:szCs w:val="28"/>
        </w:rPr>
      </w:pPr>
      <w:r w:rsidRPr="007633F3">
        <w:rPr>
          <w:sz w:val="28"/>
          <w:szCs w:val="28"/>
        </w:rPr>
        <w:t xml:space="preserve">         Горячее водоснабжение предлагается выполнить от электро-водонагревателей.</w:t>
      </w:r>
    </w:p>
    <w:p w:rsidR="00E84185" w:rsidRDefault="00430B41" w:rsidP="00430B41">
      <w:pPr>
        <w:jc w:val="both"/>
        <w:rPr>
          <w:sz w:val="28"/>
          <w:szCs w:val="28"/>
        </w:rPr>
      </w:pPr>
      <w:r w:rsidRPr="007633F3">
        <w:rPr>
          <w:sz w:val="28"/>
          <w:szCs w:val="28"/>
        </w:rPr>
        <w:t xml:space="preserve">        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091"/>
        <w:gridCol w:w="1822"/>
        <w:gridCol w:w="1991"/>
        <w:gridCol w:w="1667"/>
      </w:tblGrid>
      <w:tr w:rsidR="00617069" w:rsidRPr="00521869" w:rsidTr="001D1677">
        <w:tc>
          <w:tcPr>
            <w:tcW w:w="2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069" w:rsidRPr="00521869" w:rsidRDefault="00617069" w:rsidP="001D1677">
            <w:pPr>
              <w:jc w:val="center"/>
              <w:rPr>
                <w:sz w:val="24"/>
                <w:szCs w:val="24"/>
              </w:rPr>
            </w:pPr>
            <w:r w:rsidRPr="00521869">
              <w:rPr>
                <w:rFonts w:ascii="TimesNewRomanPSMT" w:hAnsi="TimesNewRomanPSMT"/>
                <w:color w:val="000000"/>
              </w:rPr>
              <w:t>Наименование источника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069" w:rsidRPr="00521869" w:rsidRDefault="00617069" w:rsidP="001D1677">
            <w:pPr>
              <w:jc w:val="center"/>
              <w:rPr>
                <w:sz w:val="24"/>
                <w:szCs w:val="24"/>
              </w:rPr>
            </w:pPr>
            <w:r w:rsidRPr="00521869">
              <w:rPr>
                <w:rFonts w:ascii="TimesNewRomanPSMT" w:hAnsi="TimesNewRomanPSMT"/>
                <w:color w:val="000000"/>
              </w:rPr>
              <w:t>Существующая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договорная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присоединенная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нагрузка</w:t>
            </w:r>
            <w:r w:rsidRPr="00521869">
              <w:rPr>
                <w:rFonts w:ascii="TimesNewRomanPSMT" w:hAnsi="TimesNewRomanPSMT"/>
                <w:color w:val="000000"/>
              </w:rPr>
              <w:br/>
              <w:t>потребителей с</w:t>
            </w:r>
            <w:r w:rsidRPr="00521869">
              <w:rPr>
                <w:rFonts w:ascii="TimesNewRomanPSMT" w:hAnsi="TimesNewRomanPSMT"/>
                <w:color w:val="000000"/>
              </w:rPr>
              <w:br/>
              <w:t>учетом всех</w:t>
            </w:r>
            <w:r w:rsidRPr="00521869">
              <w:rPr>
                <w:rFonts w:ascii="TimesNewRomanPSMT" w:hAnsi="TimesNewRomanPSMT"/>
                <w:color w:val="000000"/>
              </w:rPr>
              <w:br/>
              <w:t>потерь, Гкал/ч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069" w:rsidRPr="00521869" w:rsidRDefault="00617069" w:rsidP="001D1677">
            <w:pPr>
              <w:jc w:val="center"/>
              <w:rPr>
                <w:sz w:val="24"/>
                <w:szCs w:val="24"/>
              </w:rPr>
            </w:pPr>
            <w:r w:rsidRPr="00521869">
              <w:rPr>
                <w:rFonts w:ascii="TimesNewRomanPSMT" w:hAnsi="TimesNewRomanPSMT"/>
                <w:color w:val="000000"/>
              </w:rPr>
              <w:t>Существующая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фактическая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присоединенная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нагрузка</w:t>
            </w:r>
            <w:r w:rsidRPr="00521869">
              <w:rPr>
                <w:rFonts w:ascii="TimesNewRomanPSMT" w:hAnsi="TimesNewRomanPSMT"/>
                <w:color w:val="000000"/>
              </w:rPr>
              <w:br/>
              <w:t>потребителей с</w:t>
            </w:r>
            <w:r w:rsidRPr="00521869">
              <w:rPr>
                <w:rFonts w:ascii="TimesNewRomanPSMT" w:hAnsi="TimesNewRomanPSMT"/>
                <w:color w:val="000000"/>
              </w:rPr>
              <w:br/>
              <w:t>учетом всех потерь,</w:t>
            </w:r>
            <w:r w:rsidRPr="00521869">
              <w:rPr>
                <w:rFonts w:ascii="TimesNewRomanPSMT" w:hAnsi="TimesNewRomanPSMT"/>
                <w:color w:val="000000"/>
              </w:rPr>
              <w:br/>
              <w:t>Гкал/ч</w:t>
            </w:r>
          </w:p>
        </w:tc>
        <w:tc>
          <w:tcPr>
            <w:tcW w:w="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069" w:rsidRPr="00521869" w:rsidRDefault="00617069" w:rsidP="001D1677">
            <w:pPr>
              <w:jc w:val="center"/>
              <w:rPr>
                <w:sz w:val="24"/>
                <w:szCs w:val="24"/>
              </w:rPr>
            </w:pPr>
            <w:r w:rsidRPr="00521869">
              <w:rPr>
                <w:rFonts w:ascii="TimesNewRomanPSMT" w:hAnsi="TimesNewRomanPSMT"/>
                <w:color w:val="000000"/>
              </w:rPr>
              <w:t>Перспективная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присоединенная</w:t>
            </w:r>
            <w:r w:rsidRPr="00521869">
              <w:rPr>
                <w:rFonts w:ascii="TimesNewRomanPSMT" w:hAnsi="TimesNewRomanPSMT"/>
                <w:color w:val="000000"/>
              </w:rPr>
              <w:br/>
              <w:t>нагрузка</w:t>
            </w:r>
            <w:r w:rsidRPr="00521869">
              <w:rPr>
                <w:rFonts w:ascii="TimesNewRomanPSMT" w:hAnsi="TimesNewRomanPSMT"/>
                <w:color w:val="000000"/>
              </w:rPr>
              <w:br/>
              <w:t>потребителей,</w:t>
            </w:r>
            <w:r w:rsidRPr="00521869">
              <w:rPr>
                <w:rFonts w:ascii="TimesNewRomanPSMT" w:hAnsi="TimesNewRomanPSMT"/>
                <w:color w:val="000000"/>
              </w:rPr>
              <w:br/>
              <w:t>Гкал/ч</w:t>
            </w:r>
          </w:p>
        </w:tc>
      </w:tr>
      <w:tr w:rsidR="00617069" w:rsidRPr="00521869" w:rsidTr="001D1677">
        <w:trPr>
          <w:trHeight w:val="440"/>
        </w:trPr>
        <w:tc>
          <w:tcPr>
            <w:tcW w:w="2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069" w:rsidRPr="00521869" w:rsidRDefault="00617069" w:rsidP="001D1677">
            <w:pPr>
              <w:rPr>
                <w:sz w:val="24"/>
                <w:szCs w:val="24"/>
              </w:rPr>
            </w:pPr>
            <w:r w:rsidRPr="008C61FA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Котельная д. Пронино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069" w:rsidRPr="008C61FA" w:rsidRDefault="00617069" w:rsidP="001D1677">
            <w:pPr>
              <w:jc w:val="center"/>
              <w:rPr>
                <w:color w:val="000000"/>
                <w:sz w:val="24"/>
                <w:szCs w:val="24"/>
              </w:rPr>
            </w:pPr>
            <w:r w:rsidRPr="008C61FA">
              <w:rPr>
                <w:color w:val="000000"/>
                <w:sz w:val="24"/>
                <w:szCs w:val="24"/>
              </w:rPr>
              <w:t>0,49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069" w:rsidRPr="00521869" w:rsidRDefault="00617069" w:rsidP="001D1677">
            <w:pPr>
              <w:jc w:val="center"/>
              <w:rPr>
                <w:sz w:val="24"/>
                <w:szCs w:val="24"/>
              </w:rPr>
            </w:pPr>
            <w:r w:rsidRPr="008C61FA">
              <w:rPr>
                <w:sz w:val="24"/>
                <w:szCs w:val="24"/>
              </w:rPr>
              <w:t>0,49</w:t>
            </w:r>
          </w:p>
        </w:tc>
        <w:tc>
          <w:tcPr>
            <w:tcW w:w="871" w:type="pct"/>
            <w:vAlign w:val="center"/>
            <w:hideMark/>
          </w:tcPr>
          <w:p w:rsidR="00617069" w:rsidRPr="00521869" w:rsidRDefault="00617069" w:rsidP="001D1677"/>
        </w:tc>
      </w:tr>
      <w:tr w:rsidR="00617069" w:rsidRPr="00521869" w:rsidTr="001D1677">
        <w:trPr>
          <w:trHeight w:val="330"/>
        </w:trPr>
        <w:tc>
          <w:tcPr>
            <w:tcW w:w="2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069" w:rsidRPr="00521869" w:rsidRDefault="00617069" w:rsidP="001D1677">
            <w:pPr>
              <w:rPr>
                <w:sz w:val="24"/>
                <w:szCs w:val="24"/>
              </w:rPr>
            </w:pPr>
            <w:r w:rsidRPr="008C61FA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Котельная д. Степаново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069" w:rsidRPr="008C61FA" w:rsidRDefault="00617069" w:rsidP="001D1677">
            <w:pPr>
              <w:jc w:val="center"/>
              <w:rPr>
                <w:color w:val="000000"/>
                <w:sz w:val="24"/>
                <w:szCs w:val="24"/>
              </w:rPr>
            </w:pPr>
            <w:r w:rsidRPr="008C61FA">
              <w:rPr>
                <w:color w:val="000000"/>
                <w:sz w:val="24"/>
                <w:szCs w:val="24"/>
              </w:rPr>
              <w:t>0,27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069" w:rsidRPr="00521869" w:rsidRDefault="00617069" w:rsidP="001D1677">
            <w:pPr>
              <w:jc w:val="center"/>
              <w:rPr>
                <w:sz w:val="24"/>
                <w:szCs w:val="24"/>
              </w:rPr>
            </w:pPr>
            <w:r w:rsidRPr="008C61FA">
              <w:rPr>
                <w:sz w:val="24"/>
                <w:szCs w:val="24"/>
              </w:rPr>
              <w:t>0,27</w:t>
            </w:r>
          </w:p>
        </w:tc>
        <w:tc>
          <w:tcPr>
            <w:tcW w:w="871" w:type="pct"/>
            <w:vAlign w:val="center"/>
            <w:hideMark/>
          </w:tcPr>
          <w:p w:rsidR="00617069" w:rsidRPr="00521869" w:rsidRDefault="00617069" w:rsidP="001D1677"/>
        </w:tc>
      </w:tr>
      <w:tr w:rsidR="00617069" w:rsidRPr="00521869" w:rsidTr="001D1677">
        <w:tc>
          <w:tcPr>
            <w:tcW w:w="2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069" w:rsidRPr="008C61FA" w:rsidRDefault="00617069" w:rsidP="001D1677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8C61FA">
              <w:rPr>
                <w:rFonts w:ascii="TimesNewRomanPSMT" w:hAnsi="TimesNewRomanPSMT"/>
                <w:color w:val="000000"/>
                <w:sz w:val="24"/>
                <w:szCs w:val="24"/>
              </w:rPr>
              <w:t>Котельная МОУ Россоловская ООШ п. Россолово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069" w:rsidRPr="008C61FA" w:rsidRDefault="00617069" w:rsidP="001D1677">
            <w:pPr>
              <w:jc w:val="center"/>
              <w:rPr>
                <w:color w:val="000000"/>
                <w:sz w:val="24"/>
                <w:szCs w:val="24"/>
              </w:rPr>
            </w:pPr>
            <w:r w:rsidRPr="008C61FA">
              <w:rPr>
                <w:color w:val="000000"/>
                <w:sz w:val="24"/>
                <w:szCs w:val="24"/>
              </w:rPr>
              <w:t>0,08</w:t>
            </w:r>
          </w:p>
        </w:tc>
        <w:tc>
          <w:tcPr>
            <w:tcW w:w="10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17069" w:rsidRPr="008C61FA" w:rsidRDefault="00617069" w:rsidP="001D1677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8C61FA">
              <w:rPr>
                <w:rFonts w:ascii="TimesNewRomanPSMT" w:hAnsi="TimesNewRomanPSMT"/>
                <w:color w:val="000000"/>
                <w:sz w:val="24"/>
                <w:szCs w:val="24"/>
              </w:rPr>
              <w:t>0,08</w:t>
            </w:r>
          </w:p>
        </w:tc>
        <w:tc>
          <w:tcPr>
            <w:tcW w:w="871" w:type="pct"/>
            <w:vAlign w:val="center"/>
            <w:hideMark/>
          </w:tcPr>
          <w:p w:rsidR="00617069" w:rsidRPr="00521869" w:rsidRDefault="00617069" w:rsidP="001D1677"/>
        </w:tc>
      </w:tr>
    </w:tbl>
    <w:p w:rsidR="00630BA3" w:rsidRDefault="00630BA3" w:rsidP="00617069">
      <w:pPr>
        <w:ind w:firstLine="567"/>
        <w:jc w:val="both"/>
        <w:rPr>
          <w:sz w:val="28"/>
          <w:szCs w:val="28"/>
        </w:rPr>
      </w:pPr>
    </w:p>
    <w:p w:rsidR="00617069" w:rsidRDefault="00617069" w:rsidP="00617069">
      <w:pPr>
        <w:ind w:firstLine="567"/>
        <w:jc w:val="both"/>
        <w:rPr>
          <w:color w:val="000000"/>
          <w:sz w:val="28"/>
          <w:szCs w:val="28"/>
        </w:rPr>
      </w:pPr>
      <w:r w:rsidRPr="00A0577A">
        <w:rPr>
          <w:sz w:val="28"/>
          <w:szCs w:val="28"/>
        </w:rPr>
        <w:t xml:space="preserve">Перспективное строительство, согласно Генеральному плану Дмитриевского поселения Галичского муниципального района Костромской области, на которые получены технические условия подключения у ресурсоснабжающих организаций, отсутствуют. </w:t>
      </w:r>
      <w:r>
        <w:rPr>
          <w:color w:val="000000"/>
          <w:sz w:val="28"/>
          <w:szCs w:val="28"/>
        </w:rPr>
        <w:t>У</w:t>
      </w:r>
      <w:r w:rsidRPr="006F0C4E">
        <w:rPr>
          <w:color w:val="000000"/>
          <w:sz w:val="28"/>
          <w:szCs w:val="28"/>
        </w:rPr>
        <w:t>величение нагрузки потребителей и тепловой мощности источник</w:t>
      </w:r>
      <w:r>
        <w:rPr>
          <w:color w:val="000000"/>
          <w:sz w:val="28"/>
          <w:szCs w:val="28"/>
        </w:rPr>
        <w:t>ов</w:t>
      </w:r>
      <w:r w:rsidRPr="006F0C4E">
        <w:rPr>
          <w:color w:val="000000"/>
          <w:sz w:val="28"/>
          <w:szCs w:val="28"/>
        </w:rPr>
        <w:t xml:space="preserve"> не</w:t>
      </w:r>
      <w:r>
        <w:rPr>
          <w:color w:val="000000"/>
          <w:sz w:val="28"/>
          <w:szCs w:val="28"/>
        </w:rPr>
        <w:t xml:space="preserve"> </w:t>
      </w:r>
      <w:r w:rsidRPr="006F0C4E">
        <w:rPr>
          <w:color w:val="000000"/>
          <w:sz w:val="28"/>
          <w:szCs w:val="28"/>
        </w:rPr>
        <w:t>планируются</w:t>
      </w:r>
      <w:r>
        <w:rPr>
          <w:color w:val="000000"/>
          <w:sz w:val="28"/>
          <w:szCs w:val="28"/>
        </w:rPr>
        <w:t xml:space="preserve">. </w:t>
      </w:r>
    </w:p>
    <w:p w:rsidR="00630BA3" w:rsidRDefault="00160D9A" w:rsidP="009E1566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  </w:t>
      </w:r>
      <w:r w:rsidR="00DB228D" w:rsidRPr="00E54CF3">
        <w:rPr>
          <w:i/>
          <w:sz w:val="28"/>
          <w:szCs w:val="28"/>
        </w:rPr>
        <w:t xml:space="preserve"> </w:t>
      </w:r>
    </w:p>
    <w:p w:rsidR="00275578" w:rsidRPr="00E54CF3" w:rsidRDefault="00DB228D" w:rsidP="009E1566">
      <w:pPr>
        <w:ind w:firstLine="567"/>
        <w:jc w:val="both"/>
        <w:rPr>
          <w:i/>
          <w:sz w:val="28"/>
          <w:szCs w:val="28"/>
          <w:shd w:val="clear" w:color="auto" w:fill="FFFFFF"/>
        </w:rPr>
      </w:pPr>
      <w:r w:rsidRPr="00E54CF3">
        <w:rPr>
          <w:i/>
          <w:sz w:val="24"/>
          <w:szCs w:val="24"/>
        </w:rPr>
        <w:t>2.6</w:t>
      </w:r>
      <w:r w:rsidR="00E54CF3">
        <w:rPr>
          <w:i/>
          <w:sz w:val="24"/>
          <w:szCs w:val="24"/>
        </w:rPr>
        <w:t>.1</w:t>
      </w:r>
      <w:r w:rsidR="00E54CF3">
        <w:rPr>
          <w:i/>
          <w:sz w:val="28"/>
          <w:szCs w:val="28"/>
        </w:rPr>
        <w:t xml:space="preserve">. </w:t>
      </w:r>
      <w:r w:rsidR="00C93142">
        <w:rPr>
          <w:i/>
          <w:sz w:val="28"/>
          <w:szCs w:val="28"/>
        </w:rPr>
        <w:t>С</w:t>
      </w:r>
      <w:r w:rsidRPr="00E54CF3">
        <w:rPr>
          <w:i/>
          <w:sz w:val="28"/>
          <w:szCs w:val="28"/>
          <w:shd w:val="clear" w:color="auto" w:fill="FFFFFF"/>
        </w:rPr>
        <w:t>уществующие и перспективные значения установленной тепловой мощности основного оборудования источника (источников) тепловой энергии</w:t>
      </w:r>
    </w:p>
    <w:p w:rsidR="00DB228D" w:rsidRPr="00CD1AEE" w:rsidRDefault="00CD1AEE" w:rsidP="00CD1AEE">
      <w:pPr>
        <w:ind w:firstLine="567"/>
        <w:jc w:val="right"/>
        <w:rPr>
          <w:color w:val="000000"/>
          <w:sz w:val="24"/>
          <w:szCs w:val="24"/>
        </w:rPr>
      </w:pPr>
      <w:r w:rsidRPr="00CD1AEE">
        <w:rPr>
          <w:color w:val="000000"/>
          <w:sz w:val="24"/>
          <w:szCs w:val="24"/>
        </w:rPr>
        <w:t>Таблица 2.6.1.</w:t>
      </w:r>
    </w:p>
    <w:tbl>
      <w:tblPr>
        <w:tblStyle w:val="a6"/>
        <w:tblW w:w="5000" w:type="pct"/>
        <w:tblLayout w:type="fixed"/>
        <w:tblLook w:val="04A0"/>
      </w:tblPr>
      <w:tblGrid>
        <w:gridCol w:w="1891"/>
        <w:gridCol w:w="1536"/>
        <w:gridCol w:w="1360"/>
        <w:gridCol w:w="2125"/>
        <w:gridCol w:w="1276"/>
        <w:gridCol w:w="1383"/>
      </w:tblGrid>
      <w:tr w:rsidR="00C93142" w:rsidRPr="004776A5" w:rsidTr="001D3B6E">
        <w:trPr>
          <w:trHeight w:val="433"/>
        </w:trPr>
        <w:tc>
          <w:tcPr>
            <w:tcW w:w="1891" w:type="dxa"/>
            <w:vMerge w:val="restart"/>
          </w:tcPr>
          <w:p w:rsidR="00C93142" w:rsidRPr="006A2CCE" w:rsidRDefault="00C93142" w:rsidP="009A19C0">
            <w:pPr>
              <w:jc w:val="both"/>
              <w:rPr>
                <w:color w:val="000000"/>
                <w:sz w:val="24"/>
                <w:szCs w:val="24"/>
              </w:rPr>
            </w:pPr>
            <w:r w:rsidRPr="006A2CCE">
              <w:rPr>
                <w:color w:val="000000"/>
                <w:sz w:val="24"/>
                <w:szCs w:val="24"/>
              </w:rPr>
              <w:t>Источник</w:t>
            </w:r>
          </w:p>
        </w:tc>
        <w:tc>
          <w:tcPr>
            <w:tcW w:w="1536" w:type="dxa"/>
            <w:vMerge w:val="restart"/>
          </w:tcPr>
          <w:p w:rsidR="00C93142" w:rsidRPr="006A2CCE" w:rsidRDefault="00C93142" w:rsidP="00BA350D">
            <w:pPr>
              <w:jc w:val="center"/>
              <w:rPr>
                <w:color w:val="000000"/>
                <w:sz w:val="24"/>
                <w:szCs w:val="24"/>
              </w:rPr>
            </w:pPr>
            <w:r w:rsidRPr="006A2CCE">
              <w:rPr>
                <w:color w:val="000000"/>
                <w:sz w:val="24"/>
                <w:szCs w:val="24"/>
              </w:rPr>
              <w:t>Протяженность теплосети, м</w:t>
            </w:r>
          </w:p>
        </w:tc>
        <w:tc>
          <w:tcPr>
            <w:tcW w:w="1360" w:type="dxa"/>
            <w:vMerge w:val="restart"/>
          </w:tcPr>
          <w:p w:rsidR="00C93142" w:rsidRPr="006A2CCE" w:rsidRDefault="00C93142" w:rsidP="00BA350D">
            <w:pPr>
              <w:spacing w:after="200"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6A2CCE">
              <w:rPr>
                <w:sz w:val="22"/>
                <w:szCs w:val="22"/>
              </w:rPr>
              <w:t>Объем отапливаемых объектов</w:t>
            </w:r>
          </w:p>
          <w:p w:rsidR="00C93142" w:rsidRPr="006A2CCE" w:rsidRDefault="00C93142" w:rsidP="00BA350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5" w:type="dxa"/>
            <w:vMerge w:val="restart"/>
          </w:tcPr>
          <w:p w:rsidR="00C93142" w:rsidRDefault="00C93142" w:rsidP="00BA350D">
            <w:pPr>
              <w:spacing w:after="200"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Оборудование</w:t>
            </w:r>
          </w:p>
        </w:tc>
        <w:tc>
          <w:tcPr>
            <w:tcW w:w="2659" w:type="dxa"/>
            <w:gridSpan w:val="2"/>
            <w:shd w:val="clear" w:color="auto" w:fill="auto"/>
          </w:tcPr>
          <w:p w:rsidR="00C93142" w:rsidRPr="004776A5" w:rsidRDefault="00C93142" w:rsidP="00BA350D">
            <w:pPr>
              <w:spacing w:after="200"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Мощность</w:t>
            </w:r>
          </w:p>
        </w:tc>
      </w:tr>
      <w:tr w:rsidR="00C93142" w:rsidRPr="004776A5" w:rsidTr="001D3B6E">
        <w:trPr>
          <w:trHeight w:val="908"/>
        </w:trPr>
        <w:tc>
          <w:tcPr>
            <w:tcW w:w="1891" w:type="dxa"/>
            <w:vMerge/>
          </w:tcPr>
          <w:p w:rsidR="00C93142" w:rsidRDefault="00C93142" w:rsidP="009E156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vMerge/>
          </w:tcPr>
          <w:p w:rsidR="00C93142" w:rsidRPr="004776A5" w:rsidRDefault="00C93142" w:rsidP="00BA350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360" w:type="dxa"/>
            <w:vMerge/>
          </w:tcPr>
          <w:p w:rsidR="00C93142" w:rsidRPr="004776A5" w:rsidRDefault="00C93142" w:rsidP="00BA350D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125" w:type="dxa"/>
            <w:vMerge/>
          </w:tcPr>
          <w:p w:rsidR="00C93142" w:rsidRPr="00C72C1C" w:rsidRDefault="00C93142" w:rsidP="00BA35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C93142" w:rsidRPr="00521869" w:rsidRDefault="00C93142" w:rsidP="00BA350D">
            <w:pPr>
              <w:jc w:val="center"/>
            </w:pPr>
            <w:r w:rsidRPr="00521869">
              <w:t>Установленная</w:t>
            </w:r>
          </w:p>
          <w:p w:rsidR="00C93142" w:rsidRPr="00521869" w:rsidRDefault="00C93142" w:rsidP="00BA350D">
            <w:pPr>
              <w:jc w:val="center"/>
            </w:pPr>
            <w:r w:rsidRPr="00521869">
              <w:t>мощность (Гкал/ч)</w:t>
            </w:r>
          </w:p>
        </w:tc>
        <w:tc>
          <w:tcPr>
            <w:tcW w:w="1383" w:type="dxa"/>
          </w:tcPr>
          <w:p w:rsidR="00C93142" w:rsidRPr="00521869" w:rsidRDefault="00C93142" w:rsidP="00BA350D">
            <w:pPr>
              <w:jc w:val="center"/>
            </w:pPr>
            <w:r w:rsidRPr="00521869">
              <w:t>Присоединенная (договорная) мощность</w:t>
            </w:r>
          </w:p>
        </w:tc>
      </w:tr>
      <w:tr w:rsidR="00521869" w:rsidRPr="004776A5" w:rsidTr="001D3B6E">
        <w:tc>
          <w:tcPr>
            <w:tcW w:w="1891" w:type="dxa"/>
          </w:tcPr>
          <w:p w:rsidR="00C93142" w:rsidRPr="004776A5" w:rsidRDefault="00C93142" w:rsidP="009E156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Котельная </w:t>
            </w:r>
            <w:r w:rsidRPr="004776A5">
              <w:rPr>
                <w:color w:val="000000"/>
                <w:sz w:val="24"/>
                <w:szCs w:val="24"/>
              </w:rPr>
              <w:t>д. Пронино</w:t>
            </w:r>
            <w:r>
              <w:rPr>
                <w:color w:val="000000"/>
                <w:sz w:val="24"/>
                <w:szCs w:val="24"/>
              </w:rPr>
              <w:t>, ул. Центральная,1 а</w:t>
            </w:r>
            <w:r w:rsidRPr="004776A5">
              <w:rPr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1536" w:type="dxa"/>
          </w:tcPr>
          <w:p w:rsidR="00C93142" w:rsidRPr="004776A5" w:rsidRDefault="00C93142" w:rsidP="00275578">
            <w:pPr>
              <w:jc w:val="center"/>
              <w:rPr>
                <w:color w:val="000000"/>
                <w:sz w:val="24"/>
                <w:szCs w:val="24"/>
              </w:rPr>
            </w:pPr>
            <w:r w:rsidRPr="004776A5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360" w:type="dxa"/>
          </w:tcPr>
          <w:p w:rsidR="00C93142" w:rsidRPr="004776A5" w:rsidRDefault="00C93142" w:rsidP="00751CA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21910</w:t>
            </w:r>
          </w:p>
        </w:tc>
        <w:tc>
          <w:tcPr>
            <w:tcW w:w="2125" w:type="dxa"/>
          </w:tcPr>
          <w:p w:rsidR="00C93142" w:rsidRDefault="00C93142" w:rsidP="0027557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Водогрейный котел КВр-0,63 -2 шт.</w:t>
            </w:r>
          </w:p>
        </w:tc>
        <w:tc>
          <w:tcPr>
            <w:tcW w:w="1276" w:type="dxa"/>
          </w:tcPr>
          <w:p w:rsidR="00C93142" w:rsidRPr="004776A5" w:rsidRDefault="00C93142" w:rsidP="0027557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1,26</w:t>
            </w:r>
          </w:p>
        </w:tc>
        <w:tc>
          <w:tcPr>
            <w:tcW w:w="1383" w:type="dxa"/>
          </w:tcPr>
          <w:p w:rsidR="00C93142" w:rsidRPr="004776A5" w:rsidRDefault="00C93142" w:rsidP="0027557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0,49</w:t>
            </w:r>
          </w:p>
        </w:tc>
      </w:tr>
      <w:tr w:rsidR="00521869" w:rsidRPr="004776A5" w:rsidTr="001D3B6E">
        <w:tc>
          <w:tcPr>
            <w:tcW w:w="1891" w:type="dxa"/>
          </w:tcPr>
          <w:p w:rsidR="00C93142" w:rsidRPr="004776A5" w:rsidRDefault="00C93142" w:rsidP="00751CA0">
            <w:pPr>
              <w:rPr>
                <w:color w:val="000000"/>
                <w:sz w:val="24"/>
                <w:szCs w:val="24"/>
              </w:rPr>
            </w:pPr>
            <w:r w:rsidRPr="004776A5">
              <w:rPr>
                <w:color w:val="000000"/>
                <w:sz w:val="24"/>
                <w:szCs w:val="24"/>
              </w:rPr>
              <w:t>Котельная   д. Степаново</w:t>
            </w:r>
            <w:r>
              <w:rPr>
                <w:color w:val="000000"/>
                <w:sz w:val="24"/>
                <w:szCs w:val="24"/>
              </w:rPr>
              <w:t>, ул.Ушкова</w:t>
            </w:r>
            <w:r w:rsidRPr="004776A5">
              <w:rPr>
                <w:color w:val="000000"/>
                <w:sz w:val="24"/>
                <w:szCs w:val="24"/>
              </w:rPr>
              <w:t xml:space="preserve">               </w:t>
            </w:r>
          </w:p>
        </w:tc>
        <w:tc>
          <w:tcPr>
            <w:tcW w:w="1536" w:type="dxa"/>
          </w:tcPr>
          <w:p w:rsidR="00C93142" w:rsidRPr="004776A5" w:rsidRDefault="00C93142" w:rsidP="0027557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1300</w:t>
            </w:r>
          </w:p>
        </w:tc>
        <w:tc>
          <w:tcPr>
            <w:tcW w:w="1360" w:type="dxa"/>
          </w:tcPr>
          <w:p w:rsidR="00C93142" w:rsidRPr="004776A5" w:rsidRDefault="00C93142" w:rsidP="00751CA0">
            <w:pPr>
              <w:jc w:val="center"/>
              <w:rPr>
                <w:color w:val="000000"/>
                <w:sz w:val="24"/>
                <w:szCs w:val="24"/>
              </w:rPr>
            </w:pPr>
            <w:r w:rsidRPr="007D08ED">
              <w:rPr>
                <w:color w:val="000000"/>
                <w:sz w:val="24"/>
                <w:szCs w:val="24"/>
              </w:rPr>
              <w:t>37474</w:t>
            </w:r>
          </w:p>
        </w:tc>
        <w:tc>
          <w:tcPr>
            <w:tcW w:w="2125" w:type="dxa"/>
          </w:tcPr>
          <w:p w:rsidR="00C93142" w:rsidRPr="00C93142" w:rsidRDefault="00C93142" w:rsidP="0027557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Водогрейный котел </w:t>
            </w:r>
            <w:r>
              <w:rPr>
                <w:color w:val="000000"/>
                <w:sz w:val="24"/>
                <w:szCs w:val="24"/>
                <w:lang w:val="en-US"/>
              </w:rPr>
              <w:t>Lamborghini</w:t>
            </w:r>
            <w:r w:rsidRPr="00C5681D">
              <w:rPr>
                <w:color w:val="000000"/>
                <w:sz w:val="24"/>
                <w:szCs w:val="24"/>
              </w:rPr>
              <w:t xml:space="preserve"> </w:t>
            </w:r>
            <w:r w:rsidRPr="00C5681D">
              <w:rPr>
                <w:color w:val="000000"/>
                <w:sz w:val="24"/>
                <w:szCs w:val="24"/>
                <w:lang w:val="en-US"/>
              </w:rPr>
              <w:t>Mega</w:t>
            </w:r>
            <w:r w:rsidRPr="00C93142">
              <w:rPr>
                <w:color w:val="000000"/>
                <w:sz w:val="24"/>
                <w:szCs w:val="24"/>
              </w:rPr>
              <w:t xml:space="preserve"> </w:t>
            </w:r>
            <w:r w:rsidRPr="00C5681D">
              <w:rPr>
                <w:color w:val="000000"/>
                <w:sz w:val="24"/>
                <w:szCs w:val="24"/>
                <w:lang w:val="en-US"/>
              </w:rPr>
              <w:t>Prex</w:t>
            </w:r>
            <w:r w:rsidRPr="00C93142">
              <w:rPr>
                <w:color w:val="000000"/>
                <w:sz w:val="24"/>
                <w:szCs w:val="24"/>
              </w:rPr>
              <w:t xml:space="preserve"> 750</w:t>
            </w:r>
            <w:r>
              <w:rPr>
                <w:color w:val="000000"/>
                <w:sz w:val="24"/>
                <w:szCs w:val="24"/>
              </w:rPr>
              <w:t xml:space="preserve"> – 2 шт.</w:t>
            </w:r>
          </w:p>
        </w:tc>
        <w:tc>
          <w:tcPr>
            <w:tcW w:w="1276" w:type="dxa"/>
          </w:tcPr>
          <w:p w:rsidR="00C93142" w:rsidRDefault="00C93142" w:rsidP="0027557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1,8</w:t>
            </w:r>
          </w:p>
        </w:tc>
        <w:tc>
          <w:tcPr>
            <w:tcW w:w="1383" w:type="dxa"/>
          </w:tcPr>
          <w:p w:rsidR="00C93142" w:rsidRDefault="00C93142" w:rsidP="00160D9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</w:t>
            </w:r>
            <w:r w:rsidR="00160D9A">
              <w:rPr>
                <w:color w:val="000000"/>
                <w:sz w:val="24"/>
                <w:szCs w:val="24"/>
              </w:rPr>
              <w:t>27</w:t>
            </w:r>
          </w:p>
        </w:tc>
      </w:tr>
      <w:tr w:rsidR="00521869" w:rsidRPr="004776A5" w:rsidTr="001D3B6E">
        <w:tc>
          <w:tcPr>
            <w:tcW w:w="1891" w:type="dxa"/>
          </w:tcPr>
          <w:p w:rsidR="00C93142" w:rsidRPr="004776A5" w:rsidRDefault="00C93142" w:rsidP="009E1566">
            <w:pPr>
              <w:rPr>
                <w:color w:val="000000"/>
                <w:sz w:val="24"/>
                <w:szCs w:val="24"/>
              </w:rPr>
            </w:pPr>
            <w:r w:rsidRPr="004776A5">
              <w:rPr>
                <w:color w:val="000000"/>
                <w:sz w:val="24"/>
                <w:szCs w:val="24"/>
              </w:rPr>
              <w:t>Котельная  п. Россолово</w:t>
            </w:r>
            <w:r>
              <w:rPr>
                <w:color w:val="000000"/>
                <w:sz w:val="24"/>
                <w:szCs w:val="24"/>
              </w:rPr>
              <w:t>, ул. Зеленая,25</w:t>
            </w:r>
          </w:p>
        </w:tc>
        <w:tc>
          <w:tcPr>
            <w:tcW w:w="1536" w:type="dxa"/>
          </w:tcPr>
          <w:p w:rsidR="00C93142" w:rsidRPr="004776A5" w:rsidRDefault="00C93142" w:rsidP="0027557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360" w:type="dxa"/>
          </w:tcPr>
          <w:p w:rsidR="00C93142" w:rsidRPr="004776A5" w:rsidRDefault="00C93142" w:rsidP="00751CA0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5067,4</w:t>
            </w:r>
          </w:p>
        </w:tc>
        <w:tc>
          <w:tcPr>
            <w:tcW w:w="2125" w:type="dxa"/>
          </w:tcPr>
          <w:p w:rsidR="00C93142" w:rsidRDefault="007E47DA" w:rsidP="00C9314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Водогрейный котел КВН</w:t>
            </w:r>
            <w:r w:rsidR="00C93142">
              <w:rPr>
                <w:color w:val="000000"/>
                <w:sz w:val="24"/>
                <w:szCs w:val="24"/>
              </w:rPr>
              <w:t xml:space="preserve"> -2 шт.</w:t>
            </w:r>
          </w:p>
        </w:tc>
        <w:tc>
          <w:tcPr>
            <w:tcW w:w="1276" w:type="dxa"/>
          </w:tcPr>
          <w:p w:rsidR="00C93142" w:rsidRDefault="00C93142" w:rsidP="0027557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0,34</w:t>
            </w:r>
          </w:p>
        </w:tc>
        <w:tc>
          <w:tcPr>
            <w:tcW w:w="1383" w:type="dxa"/>
          </w:tcPr>
          <w:p w:rsidR="00C93142" w:rsidRDefault="00C93142" w:rsidP="0027557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0,08</w:t>
            </w:r>
          </w:p>
        </w:tc>
      </w:tr>
    </w:tbl>
    <w:p w:rsidR="006425DF" w:rsidRDefault="00160D9A" w:rsidP="009E1566">
      <w:pPr>
        <w:ind w:firstLine="567"/>
        <w:jc w:val="both"/>
        <w:rPr>
          <w:i/>
          <w:sz w:val="28"/>
          <w:szCs w:val="28"/>
        </w:rPr>
      </w:pPr>
      <w:r>
        <w:rPr>
          <w:i/>
          <w:sz w:val="24"/>
          <w:szCs w:val="24"/>
        </w:rPr>
        <w:lastRenderedPageBreak/>
        <w:t xml:space="preserve">      </w:t>
      </w:r>
      <w:r w:rsidR="00E078F5" w:rsidRPr="00E078F5">
        <w:rPr>
          <w:i/>
          <w:sz w:val="24"/>
          <w:szCs w:val="24"/>
        </w:rPr>
        <w:t>2</w:t>
      </w:r>
      <w:r w:rsidR="00E078F5" w:rsidRPr="00F32E67">
        <w:rPr>
          <w:i/>
          <w:sz w:val="28"/>
          <w:szCs w:val="28"/>
        </w:rPr>
        <w:t>.6.2.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</w:p>
    <w:p w:rsidR="00B16419" w:rsidRDefault="00B16419" w:rsidP="007633F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160D9A" w:rsidRDefault="00160D9A" w:rsidP="00160D9A">
      <w:pPr>
        <w:ind w:left="-284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Существующая присоединенная нагрузка потребителей от установленной (располагаемой)  тепловой мощности основного оборудования источников тепловой энергии составляет:</w:t>
      </w:r>
    </w:p>
    <w:p w:rsidR="00160D9A" w:rsidRPr="002D6250" w:rsidRDefault="00160D9A" w:rsidP="00160D9A">
      <w:pPr>
        <w:ind w:left="-284" w:firstLine="284"/>
        <w:jc w:val="both"/>
        <w:rPr>
          <w:sz w:val="28"/>
          <w:szCs w:val="28"/>
        </w:rPr>
      </w:pPr>
      <w:r w:rsidRPr="002D6250">
        <w:rPr>
          <w:sz w:val="28"/>
          <w:szCs w:val="28"/>
        </w:rPr>
        <w:t>1) котельная д. Пронино – 39%</w:t>
      </w:r>
    </w:p>
    <w:p w:rsidR="00F46727" w:rsidRPr="002D6250" w:rsidRDefault="00160D9A" w:rsidP="00160D9A">
      <w:pPr>
        <w:ind w:left="-284" w:firstLine="284"/>
        <w:jc w:val="both"/>
        <w:rPr>
          <w:sz w:val="28"/>
          <w:szCs w:val="28"/>
        </w:rPr>
      </w:pPr>
      <w:r w:rsidRPr="002D6250">
        <w:rPr>
          <w:sz w:val="28"/>
          <w:szCs w:val="28"/>
        </w:rPr>
        <w:t xml:space="preserve">2) котельная д. Степаново – </w:t>
      </w:r>
      <w:r w:rsidR="00F46727" w:rsidRPr="002D6250">
        <w:rPr>
          <w:sz w:val="28"/>
          <w:szCs w:val="28"/>
        </w:rPr>
        <w:t>15</w:t>
      </w:r>
      <w:r w:rsidRPr="002D6250">
        <w:rPr>
          <w:sz w:val="28"/>
          <w:szCs w:val="28"/>
        </w:rPr>
        <w:t xml:space="preserve">% </w:t>
      </w:r>
    </w:p>
    <w:p w:rsidR="00F46727" w:rsidRPr="002D6250" w:rsidRDefault="00F46727" w:rsidP="00160D9A">
      <w:pPr>
        <w:ind w:left="-284" w:firstLine="284"/>
        <w:jc w:val="both"/>
        <w:rPr>
          <w:sz w:val="28"/>
          <w:szCs w:val="28"/>
        </w:rPr>
      </w:pPr>
      <w:r w:rsidRPr="002D6250">
        <w:rPr>
          <w:sz w:val="28"/>
          <w:szCs w:val="28"/>
        </w:rPr>
        <w:t xml:space="preserve">3) котельная п. Россолово – 24% </w:t>
      </w:r>
    </w:p>
    <w:p w:rsidR="00FC5012" w:rsidRDefault="00FC5012" w:rsidP="00472424">
      <w:pPr>
        <w:jc w:val="center"/>
        <w:outlineLvl w:val="0"/>
        <w:rPr>
          <w:sz w:val="28"/>
          <w:szCs w:val="28"/>
        </w:rPr>
      </w:pPr>
    </w:p>
    <w:p w:rsidR="007633F3" w:rsidRDefault="007633F3" w:rsidP="007633F3">
      <w:pPr>
        <w:ind w:firstLine="567"/>
        <w:jc w:val="both"/>
        <w:rPr>
          <w:i/>
          <w:sz w:val="28"/>
          <w:szCs w:val="28"/>
        </w:rPr>
      </w:pPr>
      <w:r w:rsidRPr="007633F3">
        <w:rPr>
          <w:i/>
          <w:sz w:val="28"/>
          <w:szCs w:val="28"/>
        </w:rPr>
        <w:t>2.6.3.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</w:r>
    </w:p>
    <w:p w:rsidR="00430B41" w:rsidRPr="00390EEC" w:rsidRDefault="00390EEC" w:rsidP="00390EEC">
      <w:pPr>
        <w:ind w:firstLine="567"/>
        <w:jc w:val="right"/>
        <w:rPr>
          <w:sz w:val="24"/>
          <w:szCs w:val="24"/>
        </w:rPr>
      </w:pPr>
      <w:r w:rsidRPr="00390EEC">
        <w:rPr>
          <w:sz w:val="24"/>
          <w:szCs w:val="24"/>
        </w:rPr>
        <w:t>Таблица 2.6.3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69"/>
        <w:gridCol w:w="1981"/>
        <w:gridCol w:w="2121"/>
      </w:tblGrid>
      <w:tr w:rsidR="007633F3" w:rsidRPr="007C2F32" w:rsidTr="007633F3">
        <w:tc>
          <w:tcPr>
            <w:tcW w:w="28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3F3" w:rsidRPr="007C2F32" w:rsidRDefault="007633F3" w:rsidP="007633F3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Наименование котельной</w:t>
            </w:r>
          </w:p>
        </w:tc>
        <w:tc>
          <w:tcPr>
            <w:tcW w:w="21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3F3" w:rsidRPr="007C2F32" w:rsidRDefault="007633F3" w:rsidP="00C8795A">
            <w:pPr>
              <w:jc w:val="center"/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 xml:space="preserve">Затраты на собственные нужды </w:t>
            </w:r>
            <w:r w:rsidR="00C8795A" w:rsidRPr="007C2F32">
              <w:rPr>
                <w:color w:val="000000"/>
                <w:sz w:val="24"/>
                <w:szCs w:val="24"/>
              </w:rPr>
              <w:t xml:space="preserve">и хозяйственные нужды </w:t>
            </w:r>
            <w:r w:rsidRPr="007C2F32">
              <w:rPr>
                <w:color w:val="000000"/>
                <w:sz w:val="24"/>
                <w:szCs w:val="24"/>
              </w:rPr>
              <w:t>(Гкал/ч)</w:t>
            </w:r>
          </w:p>
        </w:tc>
      </w:tr>
      <w:tr w:rsidR="007633F3" w:rsidRPr="007C2F32" w:rsidTr="007633F3">
        <w:tc>
          <w:tcPr>
            <w:tcW w:w="28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633F3" w:rsidRPr="007C2F32" w:rsidRDefault="007633F3" w:rsidP="0005171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3F3" w:rsidRPr="007C2F32" w:rsidRDefault="007633F3" w:rsidP="007633F3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существующие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3F3" w:rsidRPr="007C2F32" w:rsidRDefault="007633F3" w:rsidP="007633F3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перспективные</w:t>
            </w:r>
          </w:p>
        </w:tc>
      </w:tr>
      <w:tr w:rsidR="007633F3" w:rsidRPr="007C2F32" w:rsidTr="007633F3">
        <w:tc>
          <w:tcPr>
            <w:tcW w:w="2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3F3" w:rsidRPr="007C2F32" w:rsidRDefault="007633F3" w:rsidP="007633F3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котельная д.Степаново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3F3" w:rsidRPr="007C2F32" w:rsidRDefault="007633F3" w:rsidP="00C8795A">
            <w:pPr>
              <w:jc w:val="center"/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33F3" w:rsidRPr="007C2F32" w:rsidRDefault="007633F3" w:rsidP="00C8795A">
            <w:pPr>
              <w:jc w:val="center"/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0</w:t>
            </w:r>
          </w:p>
        </w:tc>
      </w:tr>
      <w:tr w:rsidR="00C8795A" w:rsidRPr="007C2F32" w:rsidTr="007633F3">
        <w:tc>
          <w:tcPr>
            <w:tcW w:w="2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95A" w:rsidRPr="007C2F32" w:rsidRDefault="00C8795A" w:rsidP="0005171E">
            <w:pPr>
              <w:jc w:val="both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котельная д.Пронино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95A" w:rsidRPr="007C2F32" w:rsidRDefault="00C8795A" w:rsidP="00C8795A">
            <w:pPr>
              <w:jc w:val="center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0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795A" w:rsidRPr="007C2F32" w:rsidRDefault="00C8795A" w:rsidP="00C8795A">
            <w:pPr>
              <w:jc w:val="center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0</w:t>
            </w:r>
          </w:p>
        </w:tc>
      </w:tr>
      <w:tr w:rsidR="007C2F32" w:rsidRPr="007C2F32" w:rsidTr="007633F3">
        <w:tc>
          <w:tcPr>
            <w:tcW w:w="28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F32" w:rsidRPr="007C2F32" w:rsidRDefault="007C2F32" w:rsidP="0005171E">
            <w:pPr>
              <w:jc w:val="both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10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F32" w:rsidRPr="007C2F32" w:rsidRDefault="007C2F32" w:rsidP="007C2F32">
            <w:pPr>
              <w:jc w:val="center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0</w:t>
            </w:r>
          </w:p>
        </w:tc>
        <w:tc>
          <w:tcPr>
            <w:tcW w:w="11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2F32" w:rsidRPr="007C2F32" w:rsidRDefault="007C2F32" w:rsidP="007C2F32">
            <w:pPr>
              <w:jc w:val="center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0</w:t>
            </w:r>
          </w:p>
        </w:tc>
      </w:tr>
    </w:tbl>
    <w:p w:rsidR="00B50640" w:rsidRDefault="00B50640" w:rsidP="007633F3">
      <w:pPr>
        <w:rPr>
          <w:i/>
          <w:sz w:val="28"/>
          <w:szCs w:val="28"/>
        </w:rPr>
      </w:pPr>
    </w:p>
    <w:p w:rsidR="007633F3" w:rsidRPr="00532F7E" w:rsidRDefault="00B50640" w:rsidP="007633F3">
      <w:pPr>
        <w:rPr>
          <w:i/>
          <w:sz w:val="26"/>
          <w:szCs w:val="26"/>
        </w:rPr>
      </w:pPr>
      <w:r w:rsidRPr="00532F7E">
        <w:rPr>
          <w:i/>
          <w:sz w:val="26"/>
          <w:szCs w:val="26"/>
        </w:rPr>
        <w:t xml:space="preserve">          </w:t>
      </w:r>
      <w:r w:rsidR="00430B41" w:rsidRPr="00532F7E">
        <w:rPr>
          <w:i/>
          <w:sz w:val="26"/>
          <w:szCs w:val="26"/>
        </w:rPr>
        <w:t>2.6.4.  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</w:p>
    <w:p w:rsidR="00390EEC" w:rsidRPr="00390EEC" w:rsidRDefault="00430B41" w:rsidP="00390EEC">
      <w:pPr>
        <w:ind w:firstLine="567"/>
        <w:jc w:val="right"/>
        <w:rPr>
          <w:sz w:val="24"/>
          <w:szCs w:val="24"/>
        </w:rPr>
      </w:pPr>
      <w:r>
        <w:rPr>
          <w:i/>
          <w:sz w:val="28"/>
          <w:szCs w:val="28"/>
        </w:rPr>
        <w:t xml:space="preserve">   </w:t>
      </w:r>
      <w:r w:rsidR="00390EEC" w:rsidRPr="00390EEC">
        <w:rPr>
          <w:sz w:val="24"/>
          <w:szCs w:val="24"/>
        </w:rPr>
        <w:t>Таблица 2.6.</w:t>
      </w:r>
      <w:r w:rsidR="00390EEC">
        <w:rPr>
          <w:sz w:val="24"/>
          <w:szCs w:val="24"/>
        </w:rPr>
        <w:t>4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87"/>
        <w:gridCol w:w="1436"/>
        <w:gridCol w:w="1437"/>
        <w:gridCol w:w="1437"/>
        <w:gridCol w:w="1437"/>
        <w:gridCol w:w="1437"/>
      </w:tblGrid>
      <w:tr w:rsidR="00FF1F72" w:rsidRPr="007C2F32" w:rsidTr="00F71D72">
        <w:tc>
          <w:tcPr>
            <w:tcW w:w="2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1F72" w:rsidRPr="007C2F32" w:rsidRDefault="00FF1F72" w:rsidP="0005171E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Наименование котельной</w:t>
            </w:r>
          </w:p>
        </w:tc>
        <w:tc>
          <w:tcPr>
            <w:tcW w:w="71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F72" w:rsidRPr="007C2F32" w:rsidRDefault="00F71D72" w:rsidP="00F71D72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Потери тепловой энергии при передаче, Гкал</w:t>
            </w:r>
          </w:p>
        </w:tc>
      </w:tr>
      <w:tr w:rsidR="00FF1F72" w:rsidRPr="007C2F32" w:rsidTr="00F71D72">
        <w:tc>
          <w:tcPr>
            <w:tcW w:w="2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F1F72" w:rsidRPr="007C2F32" w:rsidRDefault="00FF1F72" w:rsidP="0005171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F1F72" w:rsidRPr="007C2F32" w:rsidRDefault="00FF1F72" w:rsidP="00292A1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1F72" w:rsidRPr="007C2F32" w:rsidRDefault="00FF1F72" w:rsidP="00292A1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1F72" w:rsidRPr="007C2F32" w:rsidRDefault="00FF1F72" w:rsidP="00292A1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1F72" w:rsidRPr="007C2F32" w:rsidRDefault="00FF1F72" w:rsidP="00292A1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1F72" w:rsidRPr="007C2F32" w:rsidRDefault="00292A1E" w:rsidP="00292A1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</w:t>
            </w:r>
          </w:p>
        </w:tc>
      </w:tr>
      <w:tr w:rsidR="006A1875" w:rsidRPr="007C2F32" w:rsidTr="00F71D72"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1875" w:rsidRPr="007C2F32" w:rsidRDefault="006A1875" w:rsidP="0005171E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Котельная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7C2F32">
              <w:rPr>
                <w:color w:val="000000"/>
                <w:sz w:val="24"/>
                <w:szCs w:val="24"/>
              </w:rPr>
              <w:t xml:space="preserve"> д.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7C2F32">
              <w:rPr>
                <w:color w:val="000000"/>
                <w:sz w:val="24"/>
                <w:szCs w:val="24"/>
              </w:rPr>
              <w:t>Степаново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875" w:rsidRPr="007C2F32" w:rsidRDefault="006A1875" w:rsidP="001A153D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875" w:rsidRDefault="006A1875" w:rsidP="001A153D">
            <w:pPr>
              <w:jc w:val="center"/>
            </w:pPr>
            <w:r w:rsidRPr="00502834"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A1875" w:rsidRDefault="006A1875" w:rsidP="001A153D">
            <w:pPr>
              <w:jc w:val="center"/>
            </w:pPr>
            <w:r w:rsidRPr="00502834"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A1875" w:rsidRDefault="006A1875" w:rsidP="001A153D">
            <w:pPr>
              <w:jc w:val="center"/>
            </w:pPr>
            <w:r w:rsidRPr="00502834"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A1875" w:rsidRDefault="006A1875" w:rsidP="001A153D">
            <w:pPr>
              <w:jc w:val="center"/>
            </w:pPr>
            <w:r w:rsidRPr="00502834">
              <w:rPr>
                <w:color w:val="000000"/>
                <w:sz w:val="24"/>
                <w:szCs w:val="24"/>
              </w:rPr>
              <w:t>121</w:t>
            </w:r>
          </w:p>
        </w:tc>
      </w:tr>
      <w:tr w:rsidR="00F71D72" w:rsidRPr="007C2F32" w:rsidTr="00F71D72"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D72" w:rsidRPr="007C2F32" w:rsidRDefault="00F71D72" w:rsidP="0005171E">
            <w:pPr>
              <w:jc w:val="both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Котельная</w:t>
            </w:r>
            <w:r>
              <w:rPr>
                <w:sz w:val="24"/>
                <w:szCs w:val="24"/>
              </w:rPr>
              <w:t xml:space="preserve"> </w:t>
            </w:r>
            <w:r w:rsidRPr="007C2F32">
              <w:rPr>
                <w:sz w:val="24"/>
                <w:szCs w:val="24"/>
              </w:rPr>
              <w:t xml:space="preserve"> д.</w:t>
            </w:r>
            <w:r>
              <w:rPr>
                <w:sz w:val="24"/>
                <w:szCs w:val="24"/>
              </w:rPr>
              <w:t xml:space="preserve"> </w:t>
            </w:r>
            <w:r w:rsidRPr="007C2F32">
              <w:rPr>
                <w:sz w:val="24"/>
                <w:szCs w:val="24"/>
              </w:rPr>
              <w:t>Пронино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1D72" w:rsidRPr="007C2F32" w:rsidRDefault="00F71D72" w:rsidP="001A15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71D72" w:rsidRDefault="00F71D72" w:rsidP="001A153D">
            <w:pPr>
              <w:jc w:val="center"/>
            </w:pPr>
            <w:r w:rsidRPr="003C4DA4">
              <w:rPr>
                <w:sz w:val="24"/>
                <w:szCs w:val="24"/>
              </w:rPr>
              <w:t>265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71D72" w:rsidRDefault="00F71D72" w:rsidP="001A153D">
            <w:pPr>
              <w:jc w:val="center"/>
            </w:pPr>
            <w:r w:rsidRPr="003C4DA4">
              <w:rPr>
                <w:sz w:val="24"/>
                <w:szCs w:val="24"/>
              </w:rPr>
              <w:t>265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71D72" w:rsidRDefault="00F71D72" w:rsidP="001A153D">
            <w:pPr>
              <w:jc w:val="center"/>
            </w:pPr>
            <w:r w:rsidRPr="003C4DA4">
              <w:rPr>
                <w:sz w:val="24"/>
                <w:szCs w:val="24"/>
              </w:rPr>
              <w:t>265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71D72" w:rsidRDefault="00F71D72" w:rsidP="001A153D">
            <w:pPr>
              <w:jc w:val="center"/>
            </w:pPr>
            <w:r w:rsidRPr="003C4DA4">
              <w:rPr>
                <w:sz w:val="24"/>
                <w:szCs w:val="24"/>
              </w:rPr>
              <w:t>265</w:t>
            </w:r>
          </w:p>
        </w:tc>
      </w:tr>
      <w:tr w:rsidR="00FF1F72" w:rsidRPr="007C2F32" w:rsidTr="00F71D72"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1F72" w:rsidRPr="007C2F32" w:rsidRDefault="00FF1F72" w:rsidP="0005171E">
            <w:pPr>
              <w:jc w:val="both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1F72" w:rsidRPr="007C2F32" w:rsidRDefault="00FF1F72" w:rsidP="001A15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106,5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1F72" w:rsidRPr="007C2F32" w:rsidRDefault="00FF1F72" w:rsidP="001A15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106,5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F1F72" w:rsidRPr="007C2F32" w:rsidRDefault="00FF1F72" w:rsidP="001A15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106,5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FF1F72" w:rsidRPr="007C2F32" w:rsidRDefault="00FF1F72" w:rsidP="001A15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106,5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F1F72" w:rsidRPr="007C2F32" w:rsidRDefault="00FF1F72" w:rsidP="001A153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106,5</w:t>
            </w:r>
          </w:p>
        </w:tc>
      </w:tr>
    </w:tbl>
    <w:p w:rsidR="00FF1F72" w:rsidRPr="00430B41" w:rsidRDefault="00FF1F72" w:rsidP="007633F3">
      <w:pPr>
        <w:rPr>
          <w:i/>
          <w:sz w:val="28"/>
          <w:szCs w:val="28"/>
        </w:rPr>
      </w:pPr>
    </w:p>
    <w:p w:rsidR="00EA5A32" w:rsidRDefault="00D2223B" w:rsidP="009E1566">
      <w:pPr>
        <w:ind w:firstLine="56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2.6.5. </w:t>
      </w:r>
      <w:r w:rsidRPr="00D2223B">
        <w:rPr>
          <w:i/>
          <w:sz w:val="28"/>
          <w:szCs w:val="28"/>
        </w:rPr>
        <w:t>Затраты существующей и перспективной тепловой мощности на хозяйственные нужды теплоснабжающей (теплосетевой) организации в отношении тепловых сетей</w:t>
      </w:r>
    </w:p>
    <w:p w:rsidR="00390EEC" w:rsidRPr="00390EEC" w:rsidRDefault="004E2A66" w:rsidP="00390EEC">
      <w:pPr>
        <w:ind w:firstLine="567"/>
        <w:jc w:val="right"/>
        <w:rPr>
          <w:sz w:val="24"/>
          <w:szCs w:val="24"/>
        </w:rPr>
      </w:pPr>
      <w:r>
        <w:rPr>
          <w:i/>
          <w:sz w:val="28"/>
          <w:szCs w:val="28"/>
        </w:rPr>
        <w:t xml:space="preserve">   </w:t>
      </w:r>
      <w:r w:rsidR="00390EEC" w:rsidRPr="00390EEC">
        <w:rPr>
          <w:sz w:val="24"/>
          <w:szCs w:val="24"/>
        </w:rPr>
        <w:t>Таблица 2.6.</w:t>
      </w:r>
      <w:r w:rsidR="00390EEC">
        <w:rPr>
          <w:sz w:val="24"/>
          <w:szCs w:val="24"/>
        </w:rPr>
        <w:t>5.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76"/>
        <w:gridCol w:w="1321"/>
        <w:gridCol w:w="1545"/>
        <w:gridCol w:w="1545"/>
        <w:gridCol w:w="1545"/>
        <w:gridCol w:w="1239"/>
      </w:tblGrid>
      <w:tr w:rsidR="004E2A66" w:rsidRPr="007C2F32" w:rsidTr="00D13B0C"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A66" w:rsidRPr="007C2F32" w:rsidRDefault="004E2A66" w:rsidP="00D13B0C">
            <w:pPr>
              <w:ind w:right="-414"/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Наименование котельной</w:t>
            </w:r>
          </w:p>
        </w:tc>
        <w:tc>
          <w:tcPr>
            <w:tcW w:w="719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2A66" w:rsidRPr="007C2F32" w:rsidRDefault="004E2A66" w:rsidP="00D13B0C">
            <w:pPr>
              <w:ind w:right="-414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Затраты тепловой мощности, Гкал</w:t>
            </w:r>
          </w:p>
        </w:tc>
      </w:tr>
      <w:tr w:rsidR="004E2A66" w:rsidRPr="007C2F32" w:rsidTr="00D13B0C">
        <w:tc>
          <w:tcPr>
            <w:tcW w:w="23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2A66" w:rsidRPr="007C2F32" w:rsidRDefault="004E2A66" w:rsidP="0005171E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E2A66" w:rsidRPr="007C2F32" w:rsidRDefault="004E2A66" w:rsidP="0005171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2A66" w:rsidRPr="007C2F32" w:rsidRDefault="004E2A66" w:rsidP="0005171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2A66" w:rsidRPr="007C2F32" w:rsidRDefault="004E2A66" w:rsidP="0005171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E2A66" w:rsidRPr="007C2F32" w:rsidRDefault="004E2A66" w:rsidP="0005171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E2A66" w:rsidRPr="007C2F32" w:rsidRDefault="004E2A66" w:rsidP="0005171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2021</w:t>
            </w:r>
          </w:p>
        </w:tc>
      </w:tr>
      <w:tr w:rsidR="0065384C" w:rsidRPr="007C2F32" w:rsidTr="00D13B0C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84C" w:rsidRPr="007C2F32" w:rsidRDefault="0065384C" w:rsidP="0005171E">
            <w:pPr>
              <w:rPr>
                <w:color w:val="000000"/>
                <w:sz w:val="24"/>
                <w:szCs w:val="24"/>
              </w:rPr>
            </w:pPr>
            <w:r w:rsidRPr="007C2F32">
              <w:rPr>
                <w:color w:val="000000"/>
                <w:sz w:val="24"/>
                <w:szCs w:val="24"/>
              </w:rPr>
              <w:t>Котельная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7C2F32">
              <w:rPr>
                <w:color w:val="000000"/>
                <w:sz w:val="24"/>
                <w:szCs w:val="24"/>
              </w:rPr>
              <w:t xml:space="preserve"> д.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7C2F32">
              <w:rPr>
                <w:color w:val="000000"/>
                <w:sz w:val="24"/>
                <w:szCs w:val="24"/>
              </w:rPr>
              <w:t>Степаново</w:t>
            </w:r>
          </w:p>
        </w:tc>
        <w:tc>
          <w:tcPr>
            <w:tcW w:w="13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384C" w:rsidRPr="007C2F32" w:rsidRDefault="0065384C" w:rsidP="0005171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5384C" w:rsidRPr="007C2F32" w:rsidRDefault="0065384C" w:rsidP="0005171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384C" w:rsidRPr="007C2F32" w:rsidRDefault="0065384C" w:rsidP="0005171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5384C" w:rsidRPr="007C2F32" w:rsidRDefault="0065384C" w:rsidP="0005171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5384C" w:rsidRPr="007C2F32" w:rsidRDefault="0065384C" w:rsidP="0005171E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</w:t>
            </w:r>
          </w:p>
        </w:tc>
      </w:tr>
      <w:tr w:rsidR="0065384C" w:rsidRPr="007C2F32" w:rsidTr="00D13B0C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84C" w:rsidRPr="007C2F32" w:rsidRDefault="0065384C" w:rsidP="0005171E">
            <w:pPr>
              <w:jc w:val="both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Котельная</w:t>
            </w:r>
            <w:r>
              <w:rPr>
                <w:sz w:val="24"/>
                <w:szCs w:val="24"/>
              </w:rPr>
              <w:t xml:space="preserve"> </w:t>
            </w:r>
            <w:r w:rsidRPr="007C2F32">
              <w:rPr>
                <w:sz w:val="24"/>
                <w:szCs w:val="24"/>
              </w:rPr>
              <w:t xml:space="preserve"> д.</w:t>
            </w:r>
            <w:r>
              <w:rPr>
                <w:sz w:val="24"/>
                <w:szCs w:val="24"/>
              </w:rPr>
              <w:t xml:space="preserve"> </w:t>
            </w:r>
            <w:r w:rsidRPr="007C2F32">
              <w:rPr>
                <w:sz w:val="24"/>
                <w:szCs w:val="24"/>
              </w:rPr>
              <w:t>Пронино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384C" w:rsidRPr="007C2F32" w:rsidRDefault="0065384C" w:rsidP="000517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5384C" w:rsidRPr="007C2F32" w:rsidRDefault="0065384C" w:rsidP="000517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384C" w:rsidRPr="007C2F32" w:rsidRDefault="0065384C" w:rsidP="000517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5384C" w:rsidRPr="007C2F32" w:rsidRDefault="0065384C" w:rsidP="000517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5384C" w:rsidRPr="007C2F32" w:rsidRDefault="0065384C" w:rsidP="000517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65384C" w:rsidRPr="007C2F32" w:rsidTr="00D13B0C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384C" w:rsidRPr="007C2F32" w:rsidRDefault="0065384C" w:rsidP="0005171E">
            <w:pPr>
              <w:jc w:val="both"/>
              <w:rPr>
                <w:sz w:val="24"/>
                <w:szCs w:val="24"/>
              </w:rPr>
            </w:pPr>
            <w:r w:rsidRPr="007C2F32">
              <w:rPr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384C" w:rsidRPr="007C2F32" w:rsidRDefault="0065384C" w:rsidP="000517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5384C" w:rsidRPr="007C2F32" w:rsidRDefault="0065384C" w:rsidP="000517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5384C" w:rsidRPr="007C2F32" w:rsidRDefault="0065384C" w:rsidP="000517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5384C" w:rsidRPr="007C2F32" w:rsidRDefault="0065384C" w:rsidP="000517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5384C" w:rsidRPr="007C2F32" w:rsidRDefault="0065384C" w:rsidP="000517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</w:tbl>
    <w:p w:rsidR="00D2223B" w:rsidRDefault="00D2223B" w:rsidP="009E1566">
      <w:pPr>
        <w:ind w:firstLine="567"/>
        <w:jc w:val="both"/>
        <w:rPr>
          <w:i/>
          <w:sz w:val="28"/>
          <w:szCs w:val="28"/>
        </w:rPr>
      </w:pPr>
    </w:p>
    <w:p w:rsidR="009A19C0" w:rsidRDefault="00897EF4" w:rsidP="009A19C0">
      <w:pPr>
        <w:ind w:left="426"/>
        <w:jc w:val="both"/>
        <w:rPr>
          <w:i/>
          <w:sz w:val="28"/>
          <w:szCs w:val="28"/>
          <w:shd w:val="clear" w:color="auto" w:fill="FFFFFF"/>
        </w:rPr>
      </w:pPr>
      <w:r w:rsidRPr="00897EF4">
        <w:rPr>
          <w:i/>
          <w:sz w:val="28"/>
          <w:szCs w:val="28"/>
          <w:shd w:val="clear" w:color="auto" w:fill="FFFFFF"/>
        </w:rPr>
        <w:t>2.6.7. Значения существующей и перспективной резервной тепловой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 мощности</w:t>
      </w:r>
    </w:p>
    <w:p w:rsidR="00DF0398" w:rsidRDefault="00DF0398" w:rsidP="009A19C0">
      <w:pPr>
        <w:ind w:left="426"/>
        <w:jc w:val="both"/>
        <w:rPr>
          <w:i/>
          <w:sz w:val="28"/>
          <w:szCs w:val="28"/>
          <w:shd w:val="clear" w:color="auto" w:fill="FFFFFF"/>
        </w:rPr>
      </w:pPr>
    </w:p>
    <w:p w:rsidR="008E21B9" w:rsidRDefault="008E21B9" w:rsidP="0042568A">
      <w:pPr>
        <w:ind w:firstLine="567"/>
        <w:jc w:val="both"/>
        <w:rPr>
          <w:sz w:val="28"/>
          <w:szCs w:val="28"/>
          <w:shd w:val="clear" w:color="auto" w:fill="FFFFFF"/>
        </w:rPr>
      </w:pPr>
      <w:r w:rsidRPr="008E21B9">
        <w:rPr>
          <w:sz w:val="28"/>
          <w:szCs w:val="28"/>
          <w:shd w:val="clear" w:color="auto" w:fill="FFFFFF"/>
        </w:rPr>
        <w:t>Значения существующей и перспективной резервной тепловой мощности источников тепловой энергии</w:t>
      </w:r>
      <w:r w:rsidRPr="00D80A3D">
        <w:rPr>
          <w:sz w:val="28"/>
          <w:szCs w:val="28"/>
          <w:shd w:val="clear" w:color="auto" w:fill="FFFFFF"/>
        </w:rPr>
        <w:t xml:space="preserve"> </w:t>
      </w:r>
      <w:r w:rsidR="00D80A3D" w:rsidRPr="00D80A3D">
        <w:rPr>
          <w:sz w:val="28"/>
          <w:szCs w:val="28"/>
          <w:shd w:val="clear" w:color="auto" w:fill="FFFFFF"/>
        </w:rPr>
        <w:t>приведены в таблице ниже</w:t>
      </w:r>
    </w:p>
    <w:p w:rsidR="00D80A3D" w:rsidRPr="008E21B9" w:rsidRDefault="00D80A3D" w:rsidP="0042568A">
      <w:pPr>
        <w:ind w:firstLine="567"/>
        <w:jc w:val="both"/>
        <w:rPr>
          <w:sz w:val="24"/>
          <w:szCs w:val="24"/>
        </w:rPr>
      </w:pPr>
    </w:p>
    <w:p w:rsidR="00390EEC" w:rsidRPr="00390EEC" w:rsidRDefault="00390EEC" w:rsidP="00390EEC">
      <w:pPr>
        <w:ind w:firstLine="567"/>
        <w:jc w:val="right"/>
        <w:rPr>
          <w:sz w:val="24"/>
          <w:szCs w:val="24"/>
        </w:rPr>
      </w:pPr>
      <w:r w:rsidRPr="00390EEC">
        <w:rPr>
          <w:sz w:val="24"/>
          <w:szCs w:val="24"/>
        </w:rPr>
        <w:t>Таблица 2.6.</w:t>
      </w:r>
      <w:r>
        <w:rPr>
          <w:sz w:val="24"/>
          <w:szCs w:val="24"/>
        </w:rPr>
        <w:t>7.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76"/>
        <w:gridCol w:w="1225"/>
        <w:gridCol w:w="1932"/>
        <w:gridCol w:w="2019"/>
        <w:gridCol w:w="2019"/>
      </w:tblGrid>
      <w:tr w:rsidR="00DF0398" w:rsidRPr="00DF0398" w:rsidTr="008103E8">
        <w:trPr>
          <w:trHeight w:val="108"/>
        </w:trPr>
        <w:tc>
          <w:tcPr>
            <w:tcW w:w="2376" w:type="dxa"/>
          </w:tcPr>
          <w:p w:rsidR="00DF0398" w:rsidRPr="00B4065B" w:rsidRDefault="00DF0398" w:rsidP="0005171E">
            <w:pPr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Наименование котельной</w:t>
            </w:r>
          </w:p>
        </w:tc>
        <w:tc>
          <w:tcPr>
            <w:tcW w:w="1225" w:type="dxa"/>
          </w:tcPr>
          <w:p w:rsidR="00DF0398" w:rsidRPr="00B4065B" w:rsidRDefault="00DF0398" w:rsidP="0005171E">
            <w:pPr>
              <w:jc w:val="center"/>
              <w:rPr>
                <w:sz w:val="24"/>
                <w:szCs w:val="24"/>
                <w:vertAlign w:val="superscript"/>
              </w:rPr>
            </w:pPr>
            <w:r w:rsidRPr="00B4065B">
              <w:rPr>
                <w:sz w:val="24"/>
                <w:szCs w:val="24"/>
              </w:rPr>
              <w:t>Вид топлива</w:t>
            </w:r>
          </w:p>
        </w:tc>
        <w:tc>
          <w:tcPr>
            <w:tcW w:w="1932" w:type="dxa"/>
          </w:tcPr>
          <w:p w:rsidR="00DF0398" w:rsidRPr="00B4065B" w:rsidRDefault="00DF0398" w:rsidP="0005171E">
            <w:pPr>
              <w:jc w:val="center"/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Годовой расход топлива в натуральных единицах (м3,т)</w:t>
            </w:r>
          </w:p>
        </w:tc>
        <w:tc>
          <w:tcPr>
            <w:tcW w:w="2019" w:type="dxa"/>
          </w:tcPr>
          <w:p w:rsidR="00DF0398" w:rsidRPr="00B4065B" w:rsidRDefault="00DF0398" w:rsidP="0005171E">
            <w:pPr>
              <w:jc w:val="center"/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Резервный вид топлива</w:t>
            </w:r>
          </w:p>
        </w:tc>
        <w:tc>
          <w:tcPr>
            <w:tcW w:w="2019" w:type="dxa"/>
          </w:tcPr>
          <w:p w:rsidR="00DF0398" w:rsidRPr="00B4065B" w:rsidRDefault="00DF0398" w:rsidP="0005171E">
            <w:pPr>
              <w:jc w:val="center"/>
              <w:rPr>
                <w:sz w:val="24"/>
                <w:szCs w:val="24"/>
              </w:rPr>
            </w:pPr>
            <w:r w:rsidRPr="00B4065B">
              <w:rPr>
                <w:sz w:val="24"/>
                <w:szCs w:val="24"/>
              </w:rPr>
              <w:t>Аварийный вид топлива</w:t>
            </w:r>
          </w:p>
        </w:tc>
      </w:tr>
      <w:tr w:rsidR="00997F9C" w:rsidRPr="00DF0398" w:rsidTr="008103E8">
        <w:trPr>
          <w:trHeight w:val="108"/>
        </w:trPr>
        <w:tc>
          <w:tcPr>
            <w:tcW w:w="2376" w:type="dxa"/>
          </w:tcPr>
          <w:p w:rsidR="00DF0398" w:rsidRPr="00DF0398" w:rsidRDefault="00521869" w:rsidP="0005171E">
            <w:pPr>
              <w:jc w:val="both"/>
              <w:rPr>
                <w:sz w:val="24"/>
                <w:szCs w:val="24"/>
              </w:rPr>
            </w:pPr>
            <w:r w:rsidRPr="00DF0398">
              <w:rPr>
                <w:sz w:val="24"/>
                <w:szCs w:val="24"/>
              </w:rPr>
              <w:t xml:space="preserve">Котельная </w:t>
            </w:r>
            <w:r w:rsidR="00DF0398" w:rsidRPr="00DF0398">
              <w:rPr>
                <w:sz w:val="24"/>
                <w:szCs w:val="24"/>
              </w:rPr>
              <w:t>д.Степаново</w:t>
            </w:r>
          </w:p>
        </w:tc>
        <w:tc>
          <w:tcPr>
            <w:tcW w:w="1225" w:type="dxa"/>
          </w:tcPr>
          <w:p w:rsidR="00DF0398" w:rsidRPr="00DF0398" w:rsidRDefault="00DF0398" w:rsidP="0005171E">
            <w:pPr>
              <w:jc w:val="center"/>
              <w:rPr>
                <w:sz w:val="24"/>
                <w:szCs w:val="24"/>
              </w:rPr>
            </w:pPr>
            <w:r w:rsidRPr="00DF0398">
              <w:rPr>
                <w:sz w:val="24"/>
                <w:szCs w:val="24"/>
              </w:rPr>
              <w:t>газ</w:t>
            </w:r>
          </w:p>
        </w:tc>
        <w:tc>
          <w:tcPr>
            <w:tcW w:w="1932" w:type="dxa"/>
          </w:tcPr>
          <w:p w:rsidR="00DF0398" w:rsidRPr="00DF0398" w:rsidRDefault="00DF0398" w:rsidP="0005171E">
            <w:pPr>
              <w:jc w:val="center"/>
              <w:rPr>
                <w:sz w:val="24"/>
                <w:szCs w:val="24"/>
              </w:rPr>
            </w:pPr>
            <w:r w:rsidRPr="00DF0398">
              <w:rPr>
                <w:sz w:val="24"/>
                <w:szCs w:val="24"/>
              </w:rPr>
              <w:t>185,5 м3</w:t>
            </w:r>
          </w:p>
        </w:tc>
        <w:tc>
          <w:tcPr>
            <w:tcW w:w="2019" w:type="dxa"/>
          </w:tcPr>
          <w:p w:rsidR="00DF0398" w:rsidRPr="00DF0398" w:rsidRDefault="00A347D6" w:rsidP="0005171E">
            <w:pPr>
              <w:rPr>
                <w:sz w:val="24"/>
                <w:szCs w:val="24"/>
              </w:rPr>
            </w:pPr>
            <w:r w:rsidRPr="00DF0398">
              <w:rPr>
                <w:sz w:val="24"/>
                <w:szCs w:val="24"/>
              </w:rPr>
              <w:t>не предусмотрен</w:t>
            </w:r>
          </w:p>
        </w:tc>
        <w:tc>
          <w:tcPr>
            <w:tcW w:w="2019" w:type="dxa"/>
          </w:tcPr>
          <w:p w:rsidR="00DF0398" w:rsidRPr="00DF0398" w:rsidRDefault="00A347D6" w:rsidP="0005171E">
            <w:pPr>
              <w:rPr>
                <w:sz w:val="24"/>
                <w:szCs w:val="24"/>
              </w:rPr>
            </w:pPr>
            <w:r w:rsidRPr="00DF0398">
              <w:rPr>
                <w:sz w:val="24"/>
                <w:szCs w:val="24"/>
              </w:rPr>
              <w:t>не предусмотрен</w:t>
            </w:r>
          </w:p>
        </w:tc>
      </w:tr>
      <w:tr w:rsidR="00DF0398" w:rsidRPr="00DF0398" w:rsidTr="008103E8">
        <w:trPr>
          <w:trHeight w:val="108"/>
        </w:trPr>
        <w:tc>
          <w:tcPr>
            <w:tcW w:w="2376" w:type="dxa"/>
          </w:tcPr>
          <w:p w:rsidR="00DF0398" w:rsidRPr="00DF0398" w:rsidRDefault="00521869" w:rsidP="00DF0398">
            <w:pPr>
              <w:jc w:val="both"/>
              <w:rPr>
                <w:sz w:val="24"/>
                <w:szCs w:val="24"/>
              </w:rPr>
            </w:pPr>
            <w:r w:rsidRPr="00DF0398">
              <w:rPr>
                <w:sz w:val="24"/>
                <w:szCs w:val="24"/>
              </w:rPr>
              <w:t xml:space="preserve">Котельная </w:t>
            </w:r>
            <w:r w:rsidR="00DF0398" w:rsidRPr="00DF0398">
              <w:rPr>
                <w:sz w:val="24"/>
                <w:szCs w:val="24"/>
              </w:rPr>
              <w:t xml:space="preserve">д.Пронино </w:t>
            </w:r>
          </w:p>
        </w:tc>
        <w:tc>
          <w:tcPr>
            <w:tcW w:w="1225" w:type="dxa"/>
          </w:tcPr>
          <w:p w:rsidR="00DF0398" w:rsidRPr="00DF0398" w:rsidRDefault="00DF0398" w:rsidP="000517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уголь</w:t>
            </w:r>
          </w:p>
        </w:tc>
        <w:tc>
          <w:tcPr>
            <w:tcW w:w="1932" w:type="dxa"/>
          </w:tcPr>
          <w:p w:rsidR="00DF0398" w:rsidRPr="00DF0398" w:rsidRDefault="00DF0398" w:rsidP="0005171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579,23т</w:t>
            </w:r>
          </w:p>
        </w:tc>
        <w:tc>
          <w:tcPr>
            <w:tcW w:w="2019" w:type="dxa"/>
          </w:tcPr>
          <w:p w:rsidR="00DF0398" w:rsidRPr="00DF0398" w:rsidRDefault="00DF0398" w:rsidP="000517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дрова</w:t>
            </w:r>
          </w:p>
        </w:tc>
        <w:tc>
          <w:tcPr>
            <w:tcW w:w="2019" w:type="dxa"/>
          </w:tcPr>
          <w:p w:rsidR="00DF0398" w:rsidRPr="00DF0398" w:rsidRDefault="00DF0398" w:rsidP="0005171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уголь, дрова</w:t>
            </w:r>
          </w:p>
        </w:tc>
      </w:tr>
      <w:tr w:rsidR="008E21B9" w:rsidRPr="00DF0398" w:rsidTr="008103E8">
        <w:trPr>
          <w:trHeight w:val="108"/>
        </w:trPr>
        <w:tc>
          <w:tcPr>
            <w:tcW w:w="2376" w:type="dxa"/>
          </w:tcPr>
          <w:p w:rsidR="008E21B9" w:rsidRPr="00DF0398" w:rsidRDefault="008E21B9" w:rsidP="00322326">
            <w:pPr>
              <w:jc w:val="both"/>
              <w:rPr>
                <w:sz w:val="24"/>
                <w:szCs w:val="24"/>
              </w:rPr>
            </w:pPr>
            <w:r w:rsidRPr="00DF0398">
              <w:rPr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1225" w:type="dxa"/>
          </w:tcPr>
          <w:p w:rsidR="008E21B9" w:rsidRPr="00DF0398" w:rsidRDefault="008E21B9" w:rsidP="003223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дрова</w:t>
            </w:r>
          </w:p>
        </w:tc>
        <w:tc>
          <w:tcPr>
            <w:tcW w:w="1932" w:type="dxa"/>
          </w:tcPr>
          <w:p w:rsidR="008E21B9" w:rsidRPr="00DF0398" w:rsidRDefault="008E21B9" w:rsidP="0032232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 м3</w:t>
            </w:r>
          </w:p>
        </w:tc>
        <w:tc>
          <w:tcPr>
            <w:tcW w:w="2019" w:type="dxa"/>
          </w:tcPr>
          <w:p w:rsidR="008E21B9" w:rsidRPr="00DF0398" w:rsidRDefault="008E21B9" w:rsidP="003223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уголь</w:t>
            </w:r>
          </w:p>
        </w:tc>
        <w:tc>
          <w:tcPr>
            <w:tcW w:w="2019" w:type="dxa"/>
          </w:tcPr>
          <w:p w:rsidR="008E21B9" w:rsidRPr="00DF0398" w:rsidRDefault="008E21B9" w:rsidP="0032232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дрова</w:t>
            </w:r>
          </w:p>
        </w:tc>
      </w:tr>
    </w:tbl>
    <w:p w:rsidR="001B4F97" w:rsidRDefault="00E93554" w:rsidP="00DF0398">
      <w:pPr>
        <w:ind w:firstLine="567"/>
        <w:jc w:val="both"/>
        <w:rPr>
          <w:i/>
          <w:sz w:val="28"/>
          <w:szCs w:val="28"/>
          <w:shd w:val="clear" w:color="auto" w:fill="FFFFFF"/>
        </w:rPr>
      </w:pPr>
      <w:r w:rsidRPr="00E93554">
        <w:rPr>
          <w:i/>
          <w:sz w:val="28"/>
          <w:szCs w:val="28"/>
          <w:shd w:val="clear" w:color="auto" w:fill="FFFFFF"/>
        </w:rPr>
        <w:t> </w:t>
      </w:r>
    </w:p>
    <w:p w:rsidR="00DF0398" w:rsidRPr="00DF0398" w:rsidRDefault="00E93554" w:rsidP="00DF0398">
      <w:pPr>
        <w:ind w:firstLine="567"/>
        <w:jc w:val="both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>2</w:t>
      </w:r>
      <w:r w:rsidRPr="00DF0398">
        <w:rPr>
          <w:i/>
          <w:sz w:val="28"/>
          <w:szCs w:val="28"/>
          <w:shd w:val="clear" w:color="auto" w:fill="FFFFFF"/>
        </w:rPr>
        <w:t>.6.8.</w:t>
      </w:r>
      <w:r w:rsidR="00DF0398" w:rsidRPr="00DF0398">
        <w:rPr>
          <w:i/>
          <w:sz w:val="28"/>
          <w:szCs w:val="28"/>
          <w:shd w:val="clear" w:color="auto" w:fill="FFFFFF"/>
        </w:rPr>
        <w:t xml:space="preserve"> Существующие и перспективные балансы тепловой мощности и тепловой нагрузки раздельно по тепловой энергии в горячей воде и в паре.</w:t>
      </w:r>
    </w:p>
    <w:p w:rsidR="00DF0398" w:rsidRDefault="00DF0398" w:rsidP="00DF0398">
      <w:pPr>
        <w:ind w:firstLine="567"/>
        <w:jc w:val="both"/>
        <w:rPr>
          <w:i/>
          <w:sz w:val="28"/>
          <w:szCs w:val="28"/>
          <w:shd w:val="clear" w:color="auto" w:fill="FFFFFF"/>
        </w:rPr>
      </w:pPr>
    </w:p>
    <w:p w:rsidR="00322326" w:rsidRDefault="00322326" w:rsidP="00DF0398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Централизованное горячее водоснабжение отсутствует.</w:t>
      </w:r>
    </w:p>
    <w:p w:rsidR="00232D24" w:rsidRDefault="00B4065B" w:rsidP="0032232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Централизованная система теплоснабжения на территории </w:t>
      </w:r>
      <w:r w:rsidR="008957FD">
        <w:rPr>
          <w:sz w:val="28"/>
          <w:szCs w:val="28"/>
          <w:shd w:val="clear" w:color="auto" w:fill="FFFFFF"/>
        </w:rPr>
        <w:t xml:space="preserve">сельских поселений </w:t>
      </w:r>
      <w:r>
        <w:rPr>
          <w:sz w:val="28"/>
          <w:szCs w:val="28"/>
          <w:shd w:val="clear" w:color="auto" w:fill="FFFFFF"/>
        </w:rPr>
        <w:t>Галичского муниципального района обеспечивает потребител</w:t>
      </w:r>
      <w:r w:rsidR="00C1068A">
        <w:rPr>
          <w:sz w:val="28"/>
          <w:szCs w:val="28"/>
          <w:shd w:val="clear" w:color="auto" w:fill="FFFFFF"/>
        </w:rPr>
        <w:t xml:space="preserve">ей </w:t>
      </w:r>
      <w:r>
        <w:rPr>
          <w:sz w:val="28"/>
          <w:szCs w:val="28"/>
          <w:shd w:val="clear" w:color="auto" w:fill="FFFFFF"/>
        </w:rPr>
        <w:t>только т</w:t>
      </w:r>
      <w:r w:rsidRPr="00B4065B">
        <w:rPr>
          <w:sz w:val="28"/>
          <w:szCs w:val="28"/>
          <w:shd w:val="clear" w:color="auto" w:fill="FFFFFF"/>
        </w:rPr>
        <w:t>еплов</w:t>
      </w:r>
      <w:r w:rsidR="00C1068A">
        <w:rPr>
          <w:sz w:val="28"/>
          <w:szCs w:val="28"/>
          <w:shd w:val="clear" w:color="auto" w:fill="FFFFFF"/>
        </w:rPr>
        <w:t>ой</w:t>
      </w:r>
      <w:r w:rsidRPr="00B4065B">
        <w:rPr>
          <w:sz w:val="28"/>
          <w:szCs w:val="28"/>
          <w:shd w:val="clear" w:color="auto" w:fill="FFFFFF"/>
        </w:rPr>
        <w:t xml:space="preserve"> энерги</w:t>
      </w:r>
      <w:r w:rsidR="00C1068A">
        <w:rPr>
          <w:sz w:val="28"/>
          <w:szCs w:val="28"/>
          <w:shd w:val="clear" w:color="auto" w:fill="FFFFFF"/>
        </w:rPr>
        <w:t>ей</w:t>
      </w:r>
      <w:r>
        <w:rPr>
          <w:sz w:val="28"/>
          <w:szCs w:val="28"/>
          <w:shd w:val="clear" w:color="auto" w:fill="FFFFFF"/>
        </w:rPr>
        <w:t xml:space="preserve">. </w:t>
      </w:r>
    </w:p>
    <w:p w:rsidR="0042568A" w:rsidRDefault="0042568A" w:rsidP="0042568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A0577A">
        <w:rPr>
          <w:sz w:val="28"/>
          <w:szCs w:val="28"/>
        </w:rPr>
        <w:t xml:space="preserve">Перспективное строительство, согласно Генеральному плану Дмитриевского поселения Галичского муниципального района Костромской области, на которые получены технические условия подключения у ресурсоснабжающих организаций, отсутствуют. </w:t>
      </w:r>
      <w:r>
        <w:rPr>
          <w:color w:val="000000"/>
          <w:sz w:val="28"/>
          <w:szCs w:val="28"/>
        </w:rPr>
        <w:t>У</w:t>
      </w:r>
      <w:r w:rsidRPr="006F0C4E">
        <w:rPr>
          <w:color w:val="000000"/>
          <w:sz w:val="28"/>
          <w:szCs w:val="28"/>
        </w:rPr>
        <w:t>величение нагрузки потребителей и тепловой мощности источник</w:t>
      </w:r>
      <w:r>
        <w:rPr>
          <w:color w:val="000000"/>
          <w:sz w:val="28"/>
          <w:szCs w:val="28"/>
        </w:rPr>
        <w:t>ов</w:t>
      </w:r>
      <w:r w:rsidRPr="006F0C4E">
        <w:rPr>
          <w:color w:val="000000"/>
          <w:sz w:val="28"/>
          <w:szCs w:val="28"/>
        </w:rPr>
        <w:t xml:space="preserve"> не</w:t>
      </w:r>
      <w:r>
        <w:rPr>
          <w:color w:val="000000"/>
          <w:sz w:val="28"/>
          <w:szCs w:val="28"/>
        </w:rPr>
        <w:t xml:space="preserve"> </w:t>
      </w:r>
      <w:r w:rsidRPr="006F0C4E">
        <w:rPr>
          <w:color w:val="000000"/>
          <w:sz w:val="28"/>
          <w:szCs w:val="28"/>
        </w:rPr>
        <w:t>планируются</w:t>
      </w:r>
      <w:r>
        <w:rPr>
          <w:color w:val="000000"/>
          <w:sz w:val="28"/>
          <w:szCs w:val="28"/>
        </w:rPr>
        <w:t>.</w:t>
      </w:r>
    </w:p>
    <w:p w:rsidR="0042568A" w:rsidRDefault="0042568A" w:rsidP="0042568A">
      <w:pPr>
        <w:jc w:val="both"/>
        <w:rPr>
          <w:color w:val="000000"/>
          <w:sz w:val="28"/>
          <w:szCs w:val="28"/>
        </w:rPr>
      </w:pPr>
    </w:p>
    <w:p w:rsidR="00C82226" w:rsidRDefault="00C82226" w:rsidP="0042568A">
      <w:pPr>
        <w:jc w:val="both"/>
        <w:rPr>
          <w:color w:val="000000"/>
          <w:sz w:val="28"/>
          <w:szCs w:val="28"/>
        </w:rPr>
      </w:pPr>
    </w:p>
    <w:p w:rsidR="00C82226" w:rsidRDefault="00C82226" w:rsidP="0042568A">
      <w:pPr>
        <w:jc w:val="both"/>
        <w:rPr>
          <w:color w:val="000000"/>
          <w:sz w:val="28"/>
          <w:szCs w:val="28"/>
        </w:rPr>
      </w:pPr>
    </w:p>
    <w:p w:rsidR="00C82226" w:rsidRDefault="00C82226" w:rsidP="0042568A">
      <w:pPr>
        <w:jc w:val="both"/>
        <w:rPr>
          <w:color w:val="000000"/>
          <w:sz w:val="28"/>
          <w:szCs w:val="28"/>
        </w:rPr>
      </w:pPr>
    </w:p>
    <w:p w:rsidR="00C82226" w:rsidRDefault="00C82226" w:rsidP="0042568A">
      <w:pPr>
        <w:jc w:val="both"/>
        <w:rPr>
          <w:color w:val="000000"/>
          <w:sz w:val="28"/>
          <w:szCs w:val="28"/>
        </w:rPr>
      </w:pPr>
    </w:p>
    <w:p w:rsidR="00C82226" w:rsidRDefault="00C82226" w:rsidP="0042568A">
      <w:pPr>
        <w:jc w:val="both"/>
        <w:rPr>
          <w:color w:val="000000"/>
          <w:sz w:val="28"/>
          <w:szCs w:val="28"/>
        </w:rPr>
      </w:pPr>
    </w:p>
    <w:p w:rsidR="00C82226" w:rsidRDefault="00C82226" w:rsidP="0042568A">
      <w:pPr>
        <w:jc w:val="both"/>
        <w:rPr>
          <w:color w:val="000000"/>
          <w:sz w:val="28"/>
          <w:szCs w:val="28"/>
        </w:rPr>
      </w:pPr>
    </w:p>
    <w:p w:rsidR="00C82226" w:rsidRDefault="00C82226" w:rsidP="0042568A">
      <w:pPr>
        <w:jc w:val="both"/>
        <w:rPr>
          <w:color w:val="000000"/>
          <w:sz w:val="28"/>
          <w:szCs w:val="28"/>
        </w:rPr>
      </w:pPr>
    </w:p>
    <w:p w:rsidR="00C82226" w:rsidRDefault="00C82226" w:rsidP="0042568A">
      <w:pPr>
        <w:jc w:val="both"/>
        <w:rPr>
          <w:color w:val="000000"/>
          <w:sz w:val="28"/>
          <w:szCs w:val="28"/>
        </w:rPr>
      </w:pPr>
    </w:p>
    <w:p w:rsidR="00C82226" w:rsidRDefault="00C82226" w:rsidP="0042568A">
      <w:pPr>
        <w:jc w:val="both"/>
        <w:rPr>
          <w:color w:val="000000"/>
          <w:sz w:val="28"/>
          <w:szCs w:val="28"/>
        </w:rPr>
      </w:pPr>
    </w:p>
    <w:p w:rsidR="00C82226" w:rsidRDefault="00C82226" w:rsidP="0042568A">
      <w:pPr>
        <w:jc w:val="both"/>
        <w:rPr>
          <w:color w:val="000000"/>
          <w:sz w:val="28"/>
          <w:szCs w:val="28"/>
        </w:rPr>
      </w:pPr>
    </w:p>
    <w:p w:rsidR="00C82226" w:rsidRDefault="00C82226" w:rsidP="0042568A">
      <w:pPr>
        <w:jc w:val="both"/>
        <w:rPr>
          <w:color w:val="000000"/>
          <w:sz w:val="28"/>
          <w:szCs w:val="28"/>
        </w:rPr>
      </w:pPr>
    </w:p>
    <w:p w:rsidR="002F0A64" w:rsidRDefault="002B260D" w:rsidP="000A7D87">
      <w:pPr>
        <w:ind w:firstLine="567"/>
        <w:jc w:val="both"/>
        <w:rPr>
          <w:b/>
          <w:sz w:val="28"/>
          <w:szCs w:val="28"/>
          <w:shd w:val="clear" w:color="auto" w:fill="FFFFFF"/>
        </w:rPr>
      </w:pPr>
      <w:r w:rsidRPr="00B31943">
        <w:rPr>
          <w:b/>
          <w:sz w:val="28"/>
          <w:szCs w:val="28"/>
          <w:shd w:val="clear" w:color="auto" w:fill="FFFFFF"/>
        </w:rPr>
        <w:lastRenderedPageBreak/>
        <w:t>Раздел 3 "Существующие и перспективные балансы теплоносителя"</w:t>
      </w:r>
    </w:p>
    <w:p w:rsidR="00C30A08" w:rsidRPr="00B31943" w:rsidRDefault="00C30A08" w:rsidP="000A7D87">
      <w:pPr>
        <w:ind w:firstLine="567"/>
        <w:jc w:val="both"/>
        <w:rPr>
          <w:b/>
          <w:sz w:val="28"/>
          <w:szCs w:val="28"/>
        </w:rPr>
      </w:pPr>
    </w:p>
    <w:p w:rsidR="002F0A64" w:rsidRPr="00425564" w:rsidRDefault="00291546" w:rsidP="00425564">
      <w:pPr>
        <w:ind w:firstLine="567"/>
        <w:jc w:val="both"/>
        <w:rPr>
          <w:rFonts w:ascii="TimesNewRomanPSMT" w:hAnsi="TimesNewRomanPSMT"/>
          <w:i/>
          <w:color w:val="000000"/>
          <w:sz w:val="28"/>
          <w:szCs w:val="28"/>
        </w:rPr>
      </w:pPr>
      <w:r w:rsidRPr="004B3242">
        <w:rPr>
          <w:rFonts w:ascii="TimesNewRomanPS-BoldMT" w:hAnsi="TimesNewRomanPS-BoldMT"/>
          <w:bCs/>
          <w:i/>
          <w:color w:val="000000"/>
          <w:sz w:val="28"/>
          <w:szCs w:val="28"/>
        </w:rPr>
        <w:t>3.1. Существующие и перспективные балансы производительности</w:t>
      </w:r>
      <w:r w:rsidRPr="004B3242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водоподготовительных установок и максимального потребления теплоносителя теплопотребляющими установками потребителей</w:t>
      </w:r>
      <w:r w:rsidRPr="004B3242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597"/>
        <w:gridCol w:w="1499"/>
        <w:gridCol w:w="1286"/>
        <w:gridCol w:w="1339"/>
        <w:gridCol w:w="1804"/>
        <w:gridCol w:w="1208"/>
        <w:gridCol w:w="838"/>
      </w:tblGrid>
      <w:tr w:rsidR="00291546" w:rsidRPr="00291546" w:rsidTr="00856696"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546" w:rsidRPr="00291546" w:rsidRDefault="00291546" w:rsidP="00856696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Наименование источника</w:t>
            </w:r>
            <w:r w:rsidRPr="00291546">
              <w:rPr>
                <w:color w:val="000000"/>
                <w:sz w:val="24"/>
                <w:szCs w:val="24"/>
              </w:rPr>
              <w:br/>
              <w:t>теплоснабжения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546" w:rsidRPr="00291546" w:rsidRDefault="00291546" w:rsidP="00856696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покупка</w:t>
            </w:r>
            <w:r w:rsidRPr="00291546">
              <w:rPr>
                <w:color w:val="000000"/>
                <w:sz w:val="24"/>
                <w:szCs w:val="24"/>
              </w:rPr>
              <w:br/>
              <w:t>теплоносителя, т/год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546" w:rsidRPr="00291546" w:rsidRDefault="00291546" w:rsidP="00856696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собственные нужды,</w:t>
            </w:r>
            <w:r w:rsidRPr="00291546">
              <w:rPr>
                <w:color w:val="000000"/>
                <w:sz w:val="24"/>
                <w:szCs w:val="24"/>
              </w:rPr>
              <w:br/>
              <w:t>т/год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546" w:rsidRPr="00291546" w:rsidRDefault="00291546" w:rsidP="00856696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нормативные утечки в</w:t>
            </w:r>
            <w:r w:rsidRPr="00291546">
              <w:rPr>
                <w:color w:val="000000"/>
                <w:sz w:val="24"/>
                <w:szCs w:val="24"/>
              </w:rPr>
              <w:br/>
              <w:t>т.с., т/год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546" w:rsidRPr="00291546" w:rsidRDefault="00291546" w:rsidP="00856696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сверхнормативные</w:t>
            </w:r>
            <w:r w:rsidRPr="00291546">
              <w:rPr>
                <w:color w:val="000000"/>
                <w:sz w:val="24"/>
                <w:szCs w:val="24"/>
              </w:rPr>
              <w:br/>
              <w:t>утечки в т.с., т/год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546" w:rsidRPr="00291546" w:rsidRDefault="00291546" w:rsidP="00856696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реализация, т/год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546" w:rsidRPr="00291546" w:rsidRDefault="00291546" w:rsidP="00856696">
            <w:pPr>
              <w:jc w:val="center"/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хоз. нужды, т/год</w:t>
            </w:r>
          </w:p>
        </w:tc>
      </w:tr>
      <w:tr w:rsidR="00291546" w:rsidRPr="00291546" w:rsidTr="00291546"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546" w:rsidRPr="00291546" w:rsidRDefault="00291546" w:rsidP="00291546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 xml:space="preserve">Котельная д. Пронино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546" w:rsidRPr="00291546" w:rsidRDefault="00553546" w:rsidP="002915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546" w:rsidRPr="00291546" w:rsidRDefault="00553546" w:rsidP="002915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546" w:rsidRPr="00291546" w:rsidRDefault="00553546" w:rsidP="002915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546" w:rsidRPr="00291546" w:rsidRDefault="00291546" w:rsidP="00291546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546" w:rsidRPr="00291546" w:rsidRDefault="00291546" w:rsidP="00291546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546" w:rsidRPr="00291546" w:rsidRDefault="00291546" w:rsidP="00291546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0</w:t>
            </w:r>
          </w:p>
        </w:tc>
      </w:tr>
      <w:tr w:rsidR="00291546" w:rsidRPr="00291546" w:rsidTr="00291546"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546" w:rsidRPr="00291546" w:rsidRDefault="00166CCE" w:rsidP="00553546">
            <w:pPr>
              <w:jc w:val="both"/>
              <w:rPr>
                <w:sz w:val="24"/>
                <w:szCs w:val="24"/>
              </w:rPr>
            </w:pPr>
            <w:r w:rsidRPr="00291546">
              <w:rPr>
                <w:sz w:val="24"/>
                <w:szCs w:val="24"/>
              </w:rPr>
              <w:t xml:space="preserve">Котельная </w:t>
            </w:r>
            <w:r w:rsidR="00291546" w:rsidRPr="00291546">
              <w:rPr>
                <w:sz w:val="24"/>
                <w:szCs w:val="24"/>
              </w:rPr>
              <w:t>д.</w:t>
            </w:r>
            <w:r w:rsidR="00553546">
              <w:rPr>
                <w:sz w:val="24"/>
                <w:szCs w:val="24"/>
              </w:rPr>
              <w:t>Степаново</w:t>
            </w:r>
            <w:r w:rsidR="00291546" w:rsidRPr="00291546">
              <w:rPr>
                <w:sz w:val="24"/>
                <w:szCs w:val="24"/>
              </w:rPr>
              <w:t xml:space="preserve"> 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546" w:rsidRPr="00291546" w:rsidRDefault="00553546" w:rsidP="002915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546" w:rsidRPr="00291546" w:rsidRDefault="00553546" w:rsidP="002915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546" w:rsidRPr="00291546" w:rsidRDefault="00553546" w:rsidP="002915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546" w:rsidRPr="00291546" w:rsidRDefault="00291546" w:rsidP="00291546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546" w:rsidRPr="00291546" w:rsidRDefault="00291546" w:rsidP="00291546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546" w:rsidRPr="00291546" w:rsidRDefault="00291546" w:rsidP="00291546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0</w:t>
            </w:r>
          </w:p>
        </w:tc>
      </w:tr>
      <w:tr w:rsidR="00291546" w:rsidRPr="00291546" w:rsidTr="00291546"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1546" w:rsidRPr="00291546" w:rsidRDefault="00166CCE" w:rsidP="00322326">
            <w:pPr>
              <w:jc w:val="both"/>
              <w:rPr>
                <w:sz w:val="24"/>
                <w:szCs w:val="24"/>
              </w:rPr>
            </w:pPr>
            <w:r w:rsidRPr="00291546">
              <w:rPr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546" w:rsidRPr="00291546" w:rsidRDefault="00553546" w:rsidP="002915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546" w:rsidRPr="00291546" w:rsidRDefault="00553546" w:rsidP="002915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546" w:rsidRPr="00291546" w:rsidRDefault="00553546" w:rsidP="0029154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546" w:rsidRPr="00291546" w:rsidRDefault="00291546" w:rsidP="00291546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546" w:rsidRPr="00291546" w:rsidRDefault="00291546" w:rsidP="00291546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 xml:space="preserve">0 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1546" w:rsidRPr="00291546" w:rsidRDefault="00291546" w:rsidP="00291546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>0</w:t>
            </w:r>
          </w:p>
        </w:tc>
      </w:tr>
    </w:tbl>
    <w:p w:rsidR="002F0A64" w:rsidRDefault="002F0A64" w:rsidP="000A7D87">
      <w:pPr>
        <w:ind w:firstLine="567"/>
        <w:jc w:val="both"/>
        <w:rPr>
          <w:sz w:val="28"/>
          <w:szCs w:val="28"/>
        </w:rPr>
      </w:pPr>
    </w:p>
    <w:p w:rsidR="00710D31" w:rsidRDefault="00856696" w:rsidP="004F680C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856696">
        <w:rPr>
          <w:rFonts w:ascii="TimesNewRomanPSMT" w:hAnsi="TimesNewRomanPSMT"/>
          <w:color w:val="000000"/>
          <w:sz w:val="28"/>
          <w:szCs w:val="28"/>
        </w:rPr>
        <w:t>Балансы производительности водоподготовительных установок теплоносителя для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тепловых сетей сформированы по результатам сведения балансов тепловых нагрузок и</w:t>
      </w:r>
      <w:r>
        <w:rPr>
          <w:rFonts w:ascii="TimesNewRomanPSMT" w:hAnsi="TimesNewRomanPSMT"/>
          <w:color w:val="000000"/>
          <w:sz w:val="28"/>
          <w:szCs w:val="28"/>
        </w:rPr>
        <w:t xml:space="preserve"> т</w:t>
      </w:r>
      <w:r w:rsidRPr="00856696">
        <w:rPr>
          <w:rFonts w:ascii="TimesNewRomanPSMT" w:hAnsi="TimesNewRomanPSMT"/>
          <w:color w:val="000000"/>
          <w:sz w:val="28"/>
          <w:szCs w:val="28"/>
        </w:rPr>
        <w:t>епловых мощностей источников систем теплоснабжения, после чего формируются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балансы тепловой мощности источника тепловой энергии и присоединенной тепловой</w:t>
      </w:r>
      <w:r w:rsidRPr="00856696">
        <w:rPr>
          <w:rFonts w:ascii="TimesNewRomanPSMT" w:hAnsi="TimesNewRomanPSMT"/>
          <w:color w:val="000000"/>
          <w:sz w:val="28"/>
          <w:szCs w:val="28"/>
        </w:rPr>
        <w:br/>
        <w:t>нагрузки в каждой зоне действия источника тепловой энергии по каждому из</w:t>
      </w:r>
      <w:r w:rsidRPr="00856696">
        <w:rPr>
          <w:rFonts w:ascii="TimesNewRomanPSMT" w:hAnsi="TimesNewRomanPSMT"/>
          <w:color w:val="000000"/>
          <w:sz w:val="28"/>
          <w:szCs w:val="28"/>
        </w:rPr>
        <w:br/>
        <w:t>магистральных выводов (если таких выводов несколько) тепловой мощности источника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тепловой энергии и определяются расходы сетевой воды, объем сетей и теплопроводов и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 xml:space="preserve">потери в сетях по </w:t>
      </w:r>
      <w:r>
        <w:rPr>
          <w:rFonts w:ascii="TimesNewRomanPSMT" w:hAnsi="TimesNewRomanPSMT"/>
          <w:color w:val="000000"/>
          <w:sz w:val="28"/>
          <w:szCs w:val="28"/>
        </w:rPr>
        <w:t xml:space="preserve">нормативам потерь в зависимости </w:t>
      </w:r>
      <w:r w:rsidRPr="00856696">
        <w:rPr>
          <w:rFonts w:ascii="TimesNewRomanPSMT" w:hAnsi="TimesNewRomanPSMT"/>
          <w:color w:val="000000"/>
          <w:sz w:val="28"/>
          <w:szCs w:val="28"/>
        </w:rPr>
        <w:t>от вида системы ГВС. При одиночных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выводах распределение тепловой мощности не требуется. Значения потерь теплоносителя</w:t>
      </w:r>
      <w:r>
        <w:rPr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 xml:space="preserve">в магистралях каждого источника принимаются </w:t>
      </w:r>
      <w:r w:rsidR="00C12FE4">
        <w:rPr>
          <w:rFonts w:ascii="TimesNewRomanPSMT" w:hAnsi="TimesNewRomanPSMT"/>
          <w:color w:val="000000"/>
          <w:sz w:val="28"/>
          <w:szCs w:val="28"/>
        </w:rPr>
        <w:t xml:space="preserve"> без</w:t>
      </w:r>
      <w:r>
        <w:rPr>
          <w:rFonts w:ascii="TimesNewRomanPSMT" w:hAnsi="TimesNewRomanPSMT"/>
          <w:color w:val="000000"/>
          <w:sz w:val="28"/>
          <w:szCs w:val="28"/>
        </w:rPr>
        <w:t xml:space="preserve"> повышающ</w:t>
      </w:r>
      <w:r w:rsidR="00C12FE4">
        <w:rPr>
          <w:rFonts w:ascii="TimesNewRomanPSMT" w:hAnsi="TimesNewRomanPSMT"/>
          <w:color w:val="000000"/>
          <w:sz w:val="28"/>
          <w:szCs w:val="28"/>
        </w:rPr>
        <w:t>его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коэффициент</w:t>
      </w:r>
      <w:r w:rsidR="00C12FE4">
        <w:rPr>
          <w:rFonts w:ascii="TimesNewRomanPSMT" w:hAnsi="TimesNewRomanPSMT"/>
          <w:color w:val="000000"/>
          <w:sz w:val="28"/>
          <w:szCs w:val="28"/>
        </w:rPr>
        <w:t xml:space="preserve">а, так как </w:t>
      </w:r>
      <w:r w:rsidR="00C12FE4" w:rsidRPr="00856696">
        <w:rPr>
          <w:rFonts w:ascii="TimesNewRomanPSMT" w:hAnsi="TimesNewRomanPSMT"/>
          <w:color w:val="000000"/>
          <w:sz w:val="28"/>
          <w:szCs w:val="28"/>
        </w:rPr>
        <w:t>для подпитки</w:t>
      </w:r>
      <w:r w:rsidR="00C12FE4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C12FE4" w:rsidRPr="00856696">
        <w:rPr>
          <w:rFonts w:ascii="TimesNewRomanPSMT" w:hAnsi="TimesNewRomanPSMT"/>
          <w:color w:val="000000"/>
          <w:sz w:val="28"/>
          <w:szCs w:val="28"/>
        </w:rPr>
        <w:t>теплосети</w:t>
      </w:r>
      <w:r w:rsidR="00C12FE4">
        <w:rPr>
          <w:rFonts w:ascii="TimesNewRomanPSMT" w:hAnsi="TimesNewRomanPSMT"/>
          <w:color w:val="000000"/>
          <w:sz w:val="28"/>
          <w:szCs w:val="28"/>
        </w:rPr>
        <w:t xml:space="preserve"> используется питьевая вода </w:t>
      </w:r>
      <w:r w:rsidRPr="00856696">
        <w:rPr>
          <w:rFonts w:ascii="TimesNewRomanPSMT" w:hAnsi="TimesNewRomanPSMT"/>
          <w:color w:val="000000"/>
          <w:sz w:val="28"/>
          <w:szCs w:val="28"/>
        </w:rPr>
        <w:t>используемой</w:t>
      </w:r>
      <w:r w:rsidR="00C12FE4">
        <w:rPr>
          <w:rFonts w:ascii="TimesNewRomanPSMT" w:hAnsi="TimesNewRomanPSMT"/>
          <w:color w:val="000000"/>
          <w:sz w:val="28"/>
          <w:szCs w:val="28"/>
        </w:rPr>
        <w:t>.</w:t>
      </w:r>
      <w:r w:rsidRPr="00856696">
        <w:rPr>
          <w:rFonts w:ascii="TimesNewRomanPSMT" w:hAnsi="TimesNewRomanPSMT"/>
          <w:color w:val="000000"/>
          <w:sz w:val="28"/>
          <w:szCs w:val="28"/>
        </w:rPr>
        <w:br/>
        <w:t>Расчет производительности ВПУ котельных для подпитки тепловых сетей в их зонах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 xml:space="preserve">действия </w:t>
      </w:r>
      <w:r w:rsidR="0094588D">
        <w:rPr>
          <w:rFonts w:ascii="TimesNewRomanPSMT" w:hAnsi="TimesNewRomanPSMT"/>
          <w:color w:val="000000"/>
          <w:sz w:val="28"/>
          <w:szCs w:val="28"/>
        </w:rPr>
        <w:t>выполн</w:t>
      </w:r>
      <w:r w:rsidR="001E45D7">
        <w:rPr>
          <w:rFonts w:ascii="TimesNewRomanPSMT" w:hAnsi="TimesNewRomanPSMT"/>
          <w:color w:val="000000"/>
          <w:sz w:val="28"/>
          <w:szCs w:val="28"/>
        </w:rPr>
        <w:t>яется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согласно СНиП 41-02-2003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56696">
        <w:rPr>
          <w:rFonts w:ascii="TimesNewRomanPSMT" w:hAnsi="TimesNewRomanPSMT"/>
          <w:color w:val="000000"/>
          <w:sz w:val="28"/>
          <w:szCs w:val="28"/>
        </w:rPr>
        <w:t>«Тепловые сети» (пп.6.16, 6.18)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856696" w:rsidRDefault="00856696" w:rsidP="00710D31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4F680C" w:rsidRPr="004771FA" w:rsidRDefault="004F680C" w:rsidP="004F680C">
      <w:pPr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4771FA">
        <w:rPr>
          <w:rFonts w:ascii="TimesNewRomanPS-BoldMT" w:hAnsi="TimesNewRomanPS-BoldMT"/>
          <w:bCs/>
          <w:i/>
          <w:color w:val="000000"/>
          <w:sz w:val="28"/>
          <w:szCs w:val="28"/>
        </w:rPr>
        <w:t>3.2. Существующие и перспективные балансы производительности</w:t>
      </w:r>
      <w:r w:rsidRPr="004771FA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водоподготовительных установок источников т</w:t>
      </w:r>
      <w:r w:rsidR="004771FA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епловой энергии для компенсации </w:t>
      </w:r>
      <w:r w:rsidRPr="004771FA">
        <w:rPr>
          <w:rFonts w:ascii="TimesNewRomanPS-BoldMT" w:hAnsi="TimesNewRomanPS-BoldMT"/>
          <w:bCs/>
          <w:i/>
          <w:color w:val="000000"/>
          <w:sz w:val="28"/>
          <w:szCs w:val="28"/>
        </w:rPr>
        <w:t>потерь теплоносителя в аварийных режимах работы систем теплоснабжения</w:t>
      </w:r>
    </w:p>
    <w:p w:rsidR="005570A9" w:rsidRDefault="004F680C" w:rsidP="005570A9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4771FA">
        <w:rPr>
          <w:rFonts w:ascii="TimesNewRomanPS-BoldMT" w:hAnsi="TimesNewRomanPS-BoldMT"/>
          <w:b/>
          <w:bCs/>
          <w:color w:val="000000"/>
          <w:sz w:val="28"/>
          <w:szCs w:val="28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  </w:t>
      </w:r>
      <w:r w:rsidRPr="004F680C">
        <w:rPr>
          <w:rFonts w:ascii="TimesNewRomanPSMT" w:hAnsi="TimesNewRomanPSMT"/>
          <w:color w:val="000000"/>
          <w:sz w:val="28"/>
          <w:szCs w:val="28"/>
        </w:rPr>
        <w:t>Расчет аварийной подпитки тепловых сетей на котельных предусматри</w:t>
      </w:r>
      <w:r w:rsidR="005570A9">
        <w:rPr>
          <w:rFonts w:ascii="TimesNewRomanPSMT" w:hAnsi="TimesNewRomanPSMT"/>
          <w:color w:val="000000"/>
          <w:sz w:val="28"/>
          <w:szCs w:val="28"/>
        </w:rPr>
        <w:t xml:space="preserve">вается согласно СНиП 41 </w:t>
      </w:r>
      <w:r w:rsidRPr="004F680C">
        <w:rPr>
          <w:rFonts w:ascii="TimesNewRomanPSMT" w:hAnsi="TimesNewRomanPSMT"/>
          <w:color w:val="000000"/>
          <w:sz w:val="28"/>
          <w:szCs w:val="28"/>
        </w:rPr>
        <w:t>02-2003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5570A9">
        <w:rPr>
          <w:rFonts w:ascii="TimesNewRomanPSMT" w:hAnsi="TimesNewRomanPSMT"/>
          <w:color w:val="000000"/>
          <w:sz w:val="28"/>
          <w:szCs w:val="28"/>
        </w:rPr>
        <w:t xml:space="preserve">«Тепловые сети» </w:t>
      </w:r>
      <w:r w:rsidR="002D2BBE">
        <w:rPr>
          <w:rFonts w:ascii="TimesNewRomanPSMT" w:hAnsi="TimesNewRomanPSMT"/>
          <w:color w:val="000000"/>
          <w:sz w:val="28"/>
          <w:szCs w:val="28"/>
        </w:rPr>
        <w:t>.</w:t>
      </w:r>
    </w:p>
    <w:p w:rsidR="002D2BBE" w:rsidRDefault="002D2BBE" w:rsidP="005570A9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2D2BBE" w:rsidRDefault="002D2BBE" w:rsidP="005570A9">
      <w:pPr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C30A08" w:rsidRDefault="00C30A08" w:rsidP="00C30A08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C30A08">
        <w:rPr>
          <w:rFonts w:ascii="TimesNewRomanPS-BoldMT" w:hAnsi="TimesNewRomanPS-BoldMT"/>
          <w:bCs/>
          <w:color w:val="000000"/>
          <w:sz w:val="28"/>
          <w:szCs w:val="28"/>
        </w:rPr>
        <w:lastRenderedPageBreak/>
        <w:t>Существующие и перспективные балансы производительности</w:t>
      </w:r>
      <w:r w:rsidRPr="00C30A08">
        <w:rPr>
          <w:rFonts w:ascii="TimesNewRomanPS-BoldMT" w:hAnsi="TimesNewRomanPS-BoldMT"/>
          <w:bCs/>
          <w:color w:val="000000"/>
          <w:sz w:val="28"/>
          <w:szCs w:val="28"/>
        </w:rPr>
        <w:br/>
        <w:t>водоподготовительных установок источников тепловой энергии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:</w:t>
      </w:r>
    </w:p>
    <w:p w:rsidR="00C30A08" w:rsidRPr="00C30A08" w:rsidRDefault="00C30A08" w:rsidP="00C30A08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C30A08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</w:p>
    <w:p w:rsidR="004F680C" w:rsidRPr="00071733" w:rsidRDefault="004F680C" w:rsidP="004F680C">
      <w:pPr>
        <w:ind w:firstLine="709"/>
        <w:jc w:val="right"/>
        <w:rPr>
          <w:rFonts w:ascii="TimesNewRomanPSMT" w:hAnsi="TimesNewRomanPSMT"/>
          <w:color w:val="000000"/>
          <w:sz w:val="24"/>
          <w:szCs w:val="24"/>
        </w:rPr>
      </w:pPr>
      <w:r w:rsidRPr="00071733">
        <w:rPr>
          <w:rFonts w:ascii="TimesNewRomanPSMT" w:hAnsi="TimesNewRomanPSMT"/>
          <w:color w:val="000000"/>
          <w:sz w:val="24"/>
          <w:szCs w:val="24"/>
        </w:rPr>
        <w:t>Таблица 3.2</w:t>
      </w:r>
    </w:p>
    <w:tbl>
      <w:tblPr>
        <w:tblW w:w="4945" w:type="pct"/>
        <w:tblLayout w:type="fixed"/>
        <w:tblLook w:val="04A0"/>
      </w:tblPr>
      <w:tblGrid>
        <w:gridCol w:w="2519"/>
        <w:gridCol w:w="1463"/>
        <w:gridCol w:w="1371"/>
        <w:gridCol w:w="1371"/>
        <w:gridCol w:w="1371"/>
        <w:gridCol w:w="1371"/>
      </w:tblGrid>
      <w:tr w:rsidR="00071733" w:rsidRPr="004F680C" w:rsidTr="00071733">
        <w:trPr>
          <w:trHeight w:val="300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80C" w:rsidRPr="004F680C" w:rsidRDefault="004F680C" w:rsidP="004F680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 </w:t>
            </w:r>
            <w:r w:rsidRPr="005570A9">
              <w:rPr>
                <w:sz w:val="24"/>
                <w:szCs w:val="24"/>
              </w:rPr>
              <w:t>Наименование источника теплоснабжения</w:t>
            </w:r>
          </w:p>
        </w:tc>
        <w:tc>
          <w:tcPr>
            <w:tcW w:w="694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F680C" w:rsidRPr="004F680C" w:rsidRDefault="004F680C" w:rsidP="0043396D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 xml:space="preserve">Производительность водоподготовительных установок </w:t>
            </w:r>
          </w:p>
        </w:tc>
      </w:tr>
      <w:tr w:rsidR="005570A9" w:rsidRPr="004F680C" w:rsidTr="00071733">
        <w:trPr>
          <w:trHeight w:val="300"/>
        </w:trPr>
        <w:tc>
          <w:tcPr>
            <w:tcW w:w="2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70A9" w:rsidRPr="004F680C" w:rsidRDefault="005570A9" w:rsidP="004F680C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0A9" w:rsidRPr="004F680C" w:rsidRDefault="005570A9" w:rsidP="005570A9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0A9" w:rsidRPr="004F680C" w:rsidRDefault="005570A9" w:rsidP="00322326">
            <w:pPr>
              <w:jc w:val="right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201</w:t>
            </w: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0A9" w:rsidRPr="004F680C" w:rsidRDefault="005570A9" w:rsidP="00322326">
            <w:pPr>
              <w:jc w:val="right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201</w:t>
            </w:r>
            <w:r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0A9" w:rsidRPr="004F680C" w:rsidRDefault="005570A9" w:rsidP="00322326">
            <w:pPr>
              <w:jc w:val="right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570A9" w:rsidRPr="004F680C" w:rsidRDefault="005570A9" w:rsidP="00322326">
            <w:pPr>
              <w:jc w:val="right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20</w:t>
            </w:r>
            <w:r>
              <w:rPr>
                <w:color w:val="000000"/>
                <w:sz w:val="24"/>
                <w:szCs w:val="24"/>
              </w:rPr>
              <w:t>21</w:t>
            </w:r>
          </w:p>
        </w:tc>
      </w:tr>
      <w:tr w:rsidR="00071733" w:rsidRPr="004F680C" w:rsidTr="00071733">
        <w:trPr>
          <w:trHeight w:val="30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0A9" w:rsidRPr="00291546" w:rsidRDefault="005570A9" w:rsidP="00322326">
            <w:pPr>
              <w:rPr>
                <w:sz w:val="24"/>
                <w:szCs w:val="24"/>
              </w:rPr>
            </w:pPr>
            <w:r w:rsidRPr="00291546">
              <w:rPr>
                <w:color w:val="000000"/>
                <w:sz w:val="24"/>
                <w:szCs w:val="24"/>
              </w:rPr>
              <w:t xml:space="preserve">Котельная д. Пронино </w:t>
            </w:r>
          </w:p>
        </w:tc>
        <w:tc>
          <w:tcPr>
            <w:tcW w:w="694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70A9" w:rsidRPr="004F680C" w:rsidRDefault="005570A9" w:rsidP="004F680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в аварийном режиме для восполнения потерь в тепловой сети используется сырая</w:t>
            </w:r>
          </w:p>
        </w:tc>
      </w:tr>
      <w:tr w:rsidR="00071733" w:rsidRPr="004F680C" w:rsidTr="00071733">
        <w:trPr>
          <w:trHeight w:val="30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70A9" w:rsidRPr="00291546" w:rsidRDefault="005570A9" w:rsidP="00322326">
            <w:pPr>
              <w:jc w:val="both"/>
              <w:rPr>
                <w:sz w:val="24"/>
                <w:szCs w:val="24"/>
              </w:rPr>
            </w:pPr>
            <w:r w:rsidRPr="00291546">
              <w:rPr>
                <w:sz w:val="24"/>
                <w:szCs w:val="24"/>
              </w:rPr>
              <w:t>Котельная д.</w:t>
            </w:r>
            <w:r>
              <w:rPr>
                <w:sz w:val="24"/>
                <w:szCs w:val="24"/>
              </w:rPr>
              <w:t>Степаново</w:t>
            </w:r>
            <w:r w:rsidRPr="00291546">
              <w:rPr>
                <w:sz w:val="24"/>
                <w:szCs w:val="24"/>
              </w:rPr>
              <w:t xml:space="preserve"> </w:t>
            </w:r>
          </w:p>
        </w:tc>
        <w:tc>
          <w:tcPr>
            <w:tcW w:w="694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70A9" w:rsidRPr="004F680C" w:rsidRDefault="005570A9" w:rsidP="004F680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в аварийном режиме для восполнения потерь в тепловой сети используется сырая</w:t>
            </w:r>
          </w:p>
        </w:tc>
      </w:tr>
      <w:tr w:rsidR="00071733" w:rsidRPr="004F680C" w:rsidTr="00071733">
        <w:trPr>
          <w:trHeight w:val="300"/>
        </w:trPr>
        <w:tc>
          <w:tcPr>
            <w:tcW w:w="2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570A9" w:rsidRPr="00291546" w:rsidRDefault="005570A9" w:rsidP="00071733">
            <w:pPr>
              <w:jc w:val="both"/>
              <w:rPr>
                <w:sz w:val="24"/>
                <w:szCs w:val="24"/>
              </w:rPr>
            </w:pPr>
            <w:r w:rsidRPr="00291546">
              <w:rPr>
                <w:sz w:val="24"/>
                <w:szCs w:val="24"/>
              </w:rPr>
              <w:t xml:space="preserve">Котельная </w:t>
            </w:r>
            <w:r w:rsidR="00071733" w:rsidRPr="00291546">
              <w:rPr>
                <w:sz w:val="24"/>
                <w:szCs w:val="24"/>
              </w:rPr>
              <w:t>М</w:t>
            </w:r>
            <w:r w:rsidR="00071733">
              <w:rPr>
                <w:sz w:val="24"/>
                <w:szCs w:val="24"/>
              </w:rPr>
              <w:t>ОУ</w:t>
            </w:r>
            <w:r w:rsidR="00071733" w:rsidRPr="00291546">
              <w:rPr>
                <w:sz w:val="24"/>
                <w:szCs w:val="24"/>
              </w:rPr>
              <w:t xml:space="preserve"> Россоловская О</w:t>
            </w:r>
            <w:r w:rsidR="00071733">
              <w:rPr>
                <w:sz w:val="24"/>
                <w:szCs w:val="24"/>
              </w:rPr>
              <w:t>ОШ</w:t>
            </w:r>
          </w:p>
        </w:tc>
        <w:tc>
          <w:tcPr>
            <w:tcW w:w="694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70A9" w:rsidRPr="004F680C" w:rsidRDefault="005570A9" w:rsidP="004F680C">
            <w:pPr>
              <w:jc w:val="center"/>
              <w:rPr>
                <w:color w:val="000000"/>
                <w:sz w:val="24"/>
                <w:szCs w:val="24"/>
              </w:rPr>
            </w:pPr>
            <w:r w:rsidRPr="004F680C">
              <w:rPr>
                <w:color w:val="000000"/>
                <w:sz w:val="24"/>
                <w:szCs w:val="24"/>
              </w:rPr>
              <w:t>в аварийном режиме для восполнения потерь в тепловой сети используется сырая</w:t>
            </w:r>
          </w:p>
        </w:tc>
      </w:tr>
    </w:tbl>
    <w:p w:rsidR="004F680C" w:rsidRPr="004F680C" w:rsidRDefault="004F680C" w:rsidP="004F680C">
      <w:pPr>
        <w:ind w:firstLine="709"/>
        <w:rPr>
          <w:sz w:val="28"/>
          <w:szCs w:val="28"/>
        </w:rPr>
      </w:pPr>
    </w:p>
    <w:p w:rsidR="00856696" w:rsidRDefault="00F91DFC" w:rsidP="00710D31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005F73">
        <w:rPr>
          <w:rFonts w:ascii="TimesNewRomanPS-BoldMT" w:hAnsi="TimesNewRomanPS-BoldMT"/>
          <w:bCs/>
          <w:i/>
          <w:color w:val="000000"/>
          <w:sz w:val="28"/>
          <w:szCs w:val="28"/>
        </w:rPr>
        <w:t>3.3. Описание изменений существующего и перспективного баланса теплоносителя</w:t>
      </w:r>
    </w:p>
    <w:p w:rsidR="00F91DFC" w:rsidRDefault="00F91DFC" w:rsidP="00710D3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Изменений существующего и перспективного теплоносителя для котельных, расположенных </w:t>
      </w:r>
      <w:r w:rsidR="004368E7">
        <w:rPr>
          <w:sz w:val="28"/>
          <w:szCs w:val="28"/>
        </w:rPr>
        <w:t>на территории</w:t>
      </w:r>
      <w:r>
        <w:rPr>
          <w:sz w:val="28"/>
          <w:szCs w:val="28"/>
        </w:rPr>
        <w:t xml:space="preserve"> сельских поселениях Галичского муниципального района и осуществляющих централизованное теплоснабжение на </w:t>
      </w:r>
      <w:r w:rsidR="002B3328">
        <w:rPr>
          <w:sz w:val="28"/>
          <w:szCs w:val="28"/>
        </w:rPr>
        <w:t>планируемый период (</w:t>
      </w:r>
      <w:r>
        <w:rPr>
          <w:sz w:val="28"/>
          <w:szCs w:val="28"/>
        </w:rPr>
        <w:t xml:space="preserve">2021 год </w:t>
      </w:r>
      <w:r w:rsidR="004368E7">
        <w:rPr>
          <w:sz w:val="28"/>
          <w:szCs w:val="28"/>
        </w:rPr>
        <w:t xml:space="preserve">) </w:t>
      </w:r>
      <w:r>
        <w:rPr>
          <w:sz w:val="28"/>
          <w:szCs w:val="28"/>
        </w:rPr>
        <w:t>не п</w:t>
      </w:r>
      <w:r w:rsidR="004771FA">
        <w:rPr>
          <w:sz w:val="28"/>
          <w:szCs w:val="28"/>
        </w:rPr>
        <w:t>редусм</w:t>
      </w:r>
      <w:r w:rsidR="00B52512">
        <w:rPr>
          <w:sz w:val="28"/>
          <w:szCs w:val="28"/>
        </w:rPr>
        <w:t>о</w:t>
      </w:r>
      <w:r w:rsidR="004771FA">
        <w:rPr>
          <w:sz w:val="28"/>
          <w:szCs w:val="28"/>
        </w:rPr>
        <w:t>тр</w:t>
      </w:r>
      <w:r w:rsidR="00C07C65">
        <w:rPr>
          <w:sz w:val="28"/>
          <w:szCs w:val="28"/>
        </w:rPr>
        <w:t>ено</w:t>
      </w:r>
      <w:r>
        <w:rPr>
          <w:sz w:val="28"/>
          <w:szCs w:val="28"/>
        </w:rPr>
        <w:t>.</w:t>
      </w:r>
    </w:p>
    <w:p w:rsidR="00F91DFC" w:rsidRPr="00005F73" w:rsidRDefault="00F91DFC" w:rsidP="00710D31">
      <w:pPr>
        <w:ind w:firstLine="567"/>
        <w:jc w:val="both"/>
        <w:rPr>
          <w:rFonts w:ascii="TimesNewRomanPS-BoldMT" w:hAnsi="TimesNewRomanPS-BoldMT"/>
          <w:bCs/>
          <w:color w:val="000000"/>
          <w:sz w:val="26"/>
          <w:szCs w:val="26"/>
        </w:rPr>
      </w:pPr>
    </w:p>
    <w:p w:rsidR="00005F73" w:rsidRPr="00005F73" w:rsidRDefault="00005F73" w:rsidP="00710D31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005F73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4 "Основные положения мастер-плана развития систем теплоснабжения поселения, городского округа, города федерального значения"</w:t>
      </w:r>
    </w:p>
    <w:p w:rsidR="000A4677" w:rsidRDefault="000A4677" w:rsidP="006A5FCC">
      <w:pPr>
        <w:pStyle w:val="aff1"/>
        <w:spacing w:line="240" w:lineRule="auto"/>
        <w:rPr>
          <w:rFonts w:ascii="Times New Roman" w:hAnsi="Times New Roman"/>
          <w:sz w:val="28"/>
          <w:szCs w:val="28"/>
        </w:rPr>
      </w:pPr>
    </w:p>
    <w:p w:rsidR="00005F73" w:rsidRDefault="00005F73" w:rsidP="006A5FCC">
      <w:pPr>
        <w:pStyle w:val="aff1"/>
        <w:spacing w:line="240" w:lineRule="auto"/>
        <w:rPr>
          <w:rFonts w:ascii="Times New Roman" w:hAnsi="Times New Roman"/>
          <w:sz w:val="28"/>
          <w:szCs w:val="28"/>
        </w:rPr>
      </w:pPr>
      <w:r w:rsidRPr="006A5FCC">
        <w:rPr>
          <w:rFonts w:ascii="Times New Roman" w:hAnsi="Times New Roman"/>
          <w:sz w:val="28"/>
          <w:szCs w:val="28"/>
        </w:rPr>
        <w:t xml:space="preserve">Ввиду отсутствия вариантов перспективного развития систем теплоснабжения </w:t>
      </w:r>
      <w:r w:rsidR="006A5FCC">
        <w:rPr>
          <w:rFonts w:ascii="Times New Roman" w:hAnsi="Times New Roman"/>
          <w:sz w:val="28"/>
          <w:szCs w:val="28"/>
        </w:rPr>
        <w:t xml:space="preserve">сельских поселений Галичского муниципального района Костромской области </w:t>
      </w:r>
      <w:r w:rsidRPr="006A5FCC">
        <w:rPr>
          <w:rFonts w:ascii="Times New Roman" w:hAnsi="Times New Roman"/>
          <w:sz w:val="28"/>
          <w:szCs w:val="28"/>
        </w:rPr>
        <w:t>данн</w:t>
      </w:r>
      <w:r w:rsidR="007E0EA1">
        <w:rPr>
          <w:rFonts w:ascii="Times New Roman" w:hAnsi="Times New Roman"/>
          <w:sz w:val="28"/>
          <w:szCs w:val="28"/>
        </w:rPr>
        <w:t xml:space="preserve">ый раздел </w:t>
      </w:r>
      <w:r w:rsidRPr="006A5FCC">
        <w:rPr>
          <w:rFonts w:ascii="Times New Roman" w:hAnsi="Times New Roman"/>
          <w:sz w:val="28"/>
          <w:szCs w:val="28"/>
        </w:rPr>
        <w:t>подлежит пересмотру при последующих актуализациях</w:t>
      </w:r>
      <w:r w:rsidR="007E0EA1">
        <w:rPr>
          <w:rFonts w:ascii="Times New Roman" w:hAnsi="Times New Roman"/>
          <w:sz w:val="28"/>
          <w:szCs w:val="28"/>
        </w:rPr>
        <w:t xml:space="preserve">. </w:t>
      </w:r>
    </w:p>
    <w:p w:rsidR="00FF2DBD" w:rsidRDefault="00FF2DBD" w:rsidP="005B48E8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5B48E8" w:rsidRDefault="005B48E8" w:rsidP="005B48E8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5B48E8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5. Предложения по строительству, реконструкции, техническому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</w:t>
      </w:r>
      <w:r w:rsidRPr="005B48E8">
        <w:rPr>
          <w:rFonts w:ascii="TimesNewRomanPS-BoldMT" w:hAnsi="TimesNewRomanPS-BoldMT"/>
          <w:b/>
          <w:bCs/>
          <w:color w:val="000000"/>
          <w:sz w:val="28"/>
          <w:szCs w:val="28"/>
        </w:rPr>
        <w:t>перевооружению и (или) модернизации источников тепловой энергии</w:t>
      </w:r>
      <w:r>
        <w:rPr>
          <w:rFonts w:ascii="TimesNewRomanPS-BoldMT" w:hAnsi="TimesNewRomanPS-BoldMT"/>
          <w:b/>
          <w:bCs/>
          <w:color w:val="000000"/>
          <w:sz w:val="28"/>
          <w:szCs w:val="28"/>
        </w:rPr>
        <w:t xml:space="preserve"> </w:t>
      </w:r>
    </w:p>
    <w:p w:rsidR="005B48E8" w:rsidRPr="00BE60B7" w:rsidRDefault="005B48E8" w:rsidP="005B48E8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B48E8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5.1. </w:t>
      </w:r>
      <w:r w:rsidRPr="00BE60B7">
        <w:rPr>
          <w:rFonts w:ascii="TimesNewRomanPS-BoldMT" w:hAnsi="TimesNewRomanPS-BoldMT"/>
          <w:bCs/>
          <w:i/>
          <w:color w:val="000000"/>
          <w:sz w:val="28"/>
          <w:szCs w:val="28"/>
        </w:rPr>
        <w:t>Предложения по строительству источников тепловой энергии, обеспечивающих перспективную тепловую нагрузку на осваиваемых территориях городского округа,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энергии. Обоснование отсутствия возможности передачи тепловой энергии от существующих</w:t>
      </w:r>
      <w:r w:rsidRPr="00BE60B7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или реконструируемых источников тепловой э</w:t>
      </w:r>
      <w:r w:rsidR="00BE60B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нергии основывается на расчетах </w:t>
      </w:r>
      <w:r w:rsidRPr="00BE60B7">
        <w:rPr>
          <w:rFonts w:ascii="TimesNewRomanPS-BoldMT" w:hAnsi="TimesNewRomanPS-BoldMT"/>
          <w:bCs/>
          <w:i/>
          <w:color w:val="000000"/>
          <w:sz w:val="28"/>
          <w:szCs w:val="28"/>
        </w:rPr>
        <w:t>радиуса эффективного теплоснабжения</w:t>
      </w:r>
    </w:p>
    <w:p w:rsidR="005B48E8" w:rsidRDefault="005B48E8" w:rsidP="005B48E8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603E43" w:rsidRPr="00F9129C" w:rsidRDefault="005B48E8" w:rsidP="009F32B0">
      <w:pPr>
        <w:ind w:firstLine="708"/>
        <w:jc w:val="both"/>
        <w:rPr>
          <w:color w:val="000000"/>
          <w:sz w:val="28"/>
          <w:szCs w:val="28"/>
        </w:rPr>
      </w:pPr>
      <w:r w:rsidRPr="00DD7AD8">
        <w:rPr>
          <w:sz w:val="28"/>
          <w:szCs w:val="28"/>
          <w:lang w:eastAsia="en-US"/>
        </w:rPr>
        <w:t>Строительство новых источников тепловой энергии для подключения перспективной тепловой нагрузки в сельских поселениях Галичского муниципального района  не требуется</w:t>
      </w:r>
      <w:r w:rsidR="00B52512">
        <w:rPr>
          <w:sz w:val="28"/>
          <w:szCs w:val="28"/>
          <w:lang w:eastAsia="en-US"/>
        </w:rPr>
        <w:t xml:space="preserve">. </w:t>
      </w:r>
    </w:p>
    <w:p w:rsidR="000A4677" w:rsidRDefault="000A4677" w:rsidP="00603E43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</w:p>
    <w:p w:rsidR="00603E43" w:rsidRDefault="00603E43" w:rsidP="00603E43">
      <w:pPr>
        <w:jc w:val="both"/>
        <w:rPr>
          <w:rFonts w:ascii="TimesNewRomanPSMT" w:hAnsi="TimesNewRomanPSMT"/>
          <w:color w:val="000000"/>
          <w:sz w:val="24"/>
        </w:rPr>
      </w:pPr>
      <w:r w:rsidRPr="00603E43">
        <w:rPr>
          <w:rFonts w:ascii="TimesNewRomanPS-BoldMT" w:hAnsi="TimesNewRomanPS-BoldMT"/>
          <w:bCs/>
          <w:i/>
          <w:color w:val="000000"/>
          <w:sz w:val="26"/>
          <w:szCs w:val="26"/>
        </w:rPr>
        <w:lastRenderedPageBreak/>
        <w:t>5.2. Предложения по реконструкции источников тепловой энергии, обеспечивающих</w:t>
      </w:r>
      <w:r>
        <w:rPr>
          <w:rFonts w:ascii="TimesNewRomanPS-BoldMT" w:hAnsi="TimesNewRomanPS-BoldMT"/>
          <w:bCs/>
          <w:i/>
          <w:color w:val="000000"/>
          <w:sz w:val="26"/>
          <w:szCs w:val="26"/>
        </w:rPr>
        <w:t xml:space="preserve"> </w:t>
      </w:r>
      <w:r w:rsidRPr="00603E43">
        <w:rPr>
          <w:rFonts w:ascii="TimesNewRomanPS-BoldMT" w:hAnsi="TimesNewRomanPS-BoldMT"/>
          <w:bCs/>
          <w:i/>
          <w:color w:val="000000"/>
          <w:sz w:val="26"/>
          <w:szCs w:val="26"/>
        </w:rPr>
        <w:t>перспективную тепловую нагрузку в существующих и расширяемых зонах действия</w:t>
      </w:r>
      <w:r>
        <w:rPr>
          <w:rFonts w:ascii="TimesNewRomanPS-BoldMT" w:hAnsi="TimesNewRomanPS-BoldMT"/>
          <w:bCs/>
          <w:i/>
          <w:color w:val="000000"/>
          <w:sz w:val="26"/>
          <w:szCs w:val="26"/>
        </w:rPr>
        <w:t xml:space="preserve"> </w:t>
      </w:r>
      <w:r w:rsidRPr="00603E43">
        <w:rPr>
          <w:rFonts w:ascii="TimesNewRomanPS-BoldMT" w:hAnsi="TimesNewRomanPS-BoldMT"/>
          <w:bCs/>
          <w:i/>
          <w:color w:val="000000"/>
          <w:sz w:val="26"/>
          <w:szCs w:val="26"/>
        </w:rPr>
        <w:t>источников тепловой энергии</w:t>
      </w:r>
      <w:r w:rsidRPr="00603E43">
        <w:rPr>
          <w:rFonts w:ascii="TimesNewRomanPS-BoldMT" w:hAnsi="TimesNewRomanPS-BoldMT"/>
          <w:bCs/>
          <w:i/>
          <w:color w:val="000000"/>
          <w:sz w:val="26"/>
          <w:szCs w:val="26"/>
        </w:rPr>
        <w:br/>
      </w:r>
    </w:p>
    <w:p w:rsidR="00B52512" w:rsidRDefault="00B52512" w:rsidP="00B52512">
      <w:pPr>
        <w:ind w:firstLine="708"/>
        <w:jc w:val="both"/>
        <w:rPr>
          <w:color w:val="000000"/>
          <w:sz w:val="28"/>
          <w:szCs w:val="28"/>
        </w:rPr>
      </w:pPr>
      <w:r w:rsidRPr="00F9129C">
        <w:rPr>
          <w:color w:val="000000"/>
          <w:sz w:val="28"/>
          <w:szCs w:val="28"/>
        </w:rPr>
        <w:t xml:space="preserve">Учитывая, что Генеральным планом сельского поселения не предусмотрено изменение схемы теплоснабжения поселения, теплоснабжение перспективных объектов, которые планируется разместить вне зоны действия существующих котельных, предлагается осуществить от автономных источников. </w:t>
      </w:r>
      <w:r w:rsidR="00EC21D1">
        <w:rPr>
          <w:color w:val="000000"/>
          <w:sz w:val="28"/>
          <w:szCs w:val="28"/>
        </w:rPr>
        <w:t>Реконструкция источников тепловой энергии</w:t>
      </w:r>
      <w:r w:rsidRPr="00F9129C">
        <w:rPr>
          <w:color w:val="000000"/>
          <w:sz w:val="28"/>
          <w:szCs w:val="28"/>
        </w:rPr>
        <w:t xml:space="preserve"> не планируется.</w:t>
      </w:r>
    </w:p>
    <w:p w:rsidR="00B52512" w:rsidRPr="00F9129C" w:rsidRDefault="00B52512" w:rsidP="00B52512">
      <w:pPr>
        <w:ind w:firstLine="708"/>
        <w:jc w:val="both"/>
        <w:rPr>
          <w:color w:val="000000"/>
          <w:sz w:val="28"/>
          <w:szCs w:val="28"/>
        </w:rPr>
      </w:pPr>
    </w:p>
    <w:p w:rsidR="00356CEB" w:rsidRDefault="00356CEB" w:rsidP="00603E43">
      <w:pPr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  <w:r w:rsidRPr="00356CEB">
        <w:rPr>
          <w:rFonts w:ascii="TimesNewRomanPS-BoldMT" w:hAnsi="TimesNewRomanPS-BoldMT"/>
          <w:bCs/>
          <w:i/>
          <w:color w:val="000000"/>
          <w:sz w:val="26"/>
          <w:szCs w:val="26"/>
        </w:rPr>
        <w:t>5.3. Предложения по техническому перевооружению и (или) модернизации</w:t>
      </w:r>
      <w:r w:rsidRPr="00356CEB">
        <w:rPr>
          <w:rFonts w:ascii="TimesNewRomanPS-BoldMT" w:hAnsi="TimesNewRomanPS-BoldMT"/>
          <w:bCs/>
          <w:i/>
          <w:color w:val="000000"/>
          <w:sz w:val="26"/>
          <w:szCs w:val="26"/>
        </w:rPr>
        <w:br/>
        <w:t>источников тепловой энергии с целью повышения эффективности работы систем</w:t>
      </w:r>
      <w:r w:rsidRPr="00356CEB">
        <w:rPr>
          <w:rFonts w:ascii="TimesNewRomanPS-BoldMT" w:hAnsi="TimesNewRomanPS-BoldMT"/>
          <w:bCs/>
          <w:i/>
          <w:color w:val="000000"/>
          <w:sz w:val="26"/>
          <w:szCs w:val="26"/>
        </w:rPr>
        <w:br/>
        <w:t>теплоснабжения</w:t>
      </w:r>
    </w:p>
    <w:p w:rsidR="006B6D88" w:rsidRDefault="006B6D88" w:rsidP="001D1677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8B37D3" w:rsidRPr="0002588F" w:rsidRDefault="008B37D3" w:rsidP="008B37D3">
      <w:pPr>
        <w:rPr>
          <w:rFonts w:ascii="TimesNewRomanPSMT" w:hAnsi="TimesNewRomanPSMT"/>
          <w:color w:val="000000"/>
          <w:sz w:val="28"/>
          <w:szCs w:val="28"/>
        </w:rPr>
      </w:pPr>
      <w:r w:rsidRPr="0002588F">
        <w:rPr>
          <w:rFonts w:ascii="TimesNewRomanPSMT" w:hAnsi="TimesNewRomanPSMT"/>
          <w:color w:val="000000"/>
          <w:sz w:val="28"/>
          <w:szCs w:val="28"/>
        </w:rPr>
        <w:t>Перспективный план развития источников тепловой энергии</w:t>
      </w:r>
    </w:p>
    <w:p w:rsidR="008B37D3" w:rsidRPr="008B37D3" w:rsidRDefault="008B37D3" w:rsidP="008B37D3">
      <w:pPr>
        <w:rPr>
          <w:sz w:val="24"/>
          <w:szCs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64"/>
        <w:gridCol w:w="2033"/>
        <w:gridCol w:w="2615"/>
        <w:gridCol w:w="1325"/>
        <w:gridCol w:w="760"/>
        <w:gridCol w:w="760"/>
        <w:gridCol w:w="760"/>
        <w:gridCol w:w="754"/>
      </w:tblGrid>
      <w:tr w:rsidR="0002588F" w:rsidRPr="008B37D3" w:rsidTr="0002588F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8F" w:rsidRPr="008B37D3" w:rsidRDefault="0002588F" w:rsidP="008B37D3">
            <w:pPr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>№</w:t>
            </w:r>
            <w:r w:rsidRPr="008B37D3">
              <w:rPr>
                <w:color w:val="000000"/>
                <w:sz w:val="24"/>
                <w:szCs w:val="24"/>
              </w:rPr>
              <w:br/>
              <w:t>п/п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8F" w:rsidRPr="008B37D3" w:rsidRDefault="0002588F" w:rsidP="008B37D3">
            <w:pPr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>Наименование источника</w:t>
            </w:r>
            <w:r w:rsidRPr="008B37D3">
              <w:rPr>
                <w:color w:val="000000"/>
                <w:sz w:val="24"/>
                <w:szCs w:val="24"/>
              </w:rPr>
              <w:br/>
              <w:t xml:space="preserve">теплоснабжения 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8F" w:rsidRPr="008B37D3" w:rsidRDefault="0002588F" w:rsidP="008B37D3">
            <w:pPr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 xml:space="preserve">Предложения 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8F" w:rsidRPr="008B37D3" w:rsidRDefault="0002588F" w:rsidP="008B37D3">
            <w:pPr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 xml:space="preserve">Капитальные вложения 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8F" w:rsidRPr="008B37D3" w:rsidRDefault="0002588F" w:rsidP="006B3800">
            <w:pPr>
              <w:jc w:val="center"/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8F" w:rsidRPr="008B37D3" w:rsidRDefault="0002588F" w:rsidP="006B3800">
            <w:pPr>
              <w:jc w:val="center"/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>2019  год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8F" w:rsidRPr="008B37D3" w:rsidRDefault="0002588F" w:rsidP="006B3800">
            <w:pPr>
              <w:jc w:val="center"/>
              <w:rPr>
                <w:sz w:val="24"/>
                <w:szCs w:val="24"/>
              </w:rPr>
            </w:pPr>
            <w:r w:rsidRPr="008B37D3">
              <w:rPr>
                <w:sz w:val="24"/>
                <w:szCs w:val="24"/>
              </w:rPr>
              <w:t>2020 год</w:t>
            </w:r>
          </w:p>
        </w:tc>
        <w:tc>
          <w:tcPr>
            <w:tcW w:w="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8F" w:rsidRPr="008B37D3" w:rsidRDefault="0002588F" w:rsidP="006B3800">
            <w:pPr>
              <w:jc w:val="center"/>
              <w:rPr>
                <w:sz w:val="24"/>
                <w:szCs w:val="24"/>
              </w:rPr>
            </w:pPr>
            <w:r w:rsidRPr="008B37D3">
              <w:rPr>
                <w:sz w:val="24"/>
                <w:szCs w:val="24"/>
              </w:rPr>
              <w:t>2021 год</w:t>
            </w:r>
          </w:p>
        </w:tc>
      </w:tr>
      <w:tr w:rsidR="0002588F" w:rsidRPr="008B37D3" w:rsidTr="0002588F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8F" w:rsidRPr="008B37D3" w:rsidRDefault="0002588F" w:rsidP="008B37D3">
            <w:pPr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8F" w:rsidRPr="008B37D3" w:rsidRDefault="0002588F" w:rsidP="008B37D3">
            <w:pPr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>Котельная д. Пронино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B37D3">
              <w:rPr>
                <w:color w:val="000000"/>
                <w:sz w:val="24"/>
                <w:szCs w:val="24"/>
              </w:rPr>
              <w:t xml:space="preserve"> Центральная,1а 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8F" w:rsidRPr="008B37D3" w:rsidRDefault="0002588F" w:rsidP="00C72490">
            <w:pPr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 xml:space="preserve">Техническое перевооружение </w:t>
            </w:r>
            <w:r>
              <w:rPr>
                <w:color w:val="000000"/>
                <w:sz w:val="24"/>
                <w:szCs w:val="24"/>
              </w:rPr>
              <w:t>(замена отопительного котла КВр-0,63)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8F" w:rsidRPr="008B37D3" w:rsidRDefault="0002588F" w:rsidP="008B37D3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   </w:t>
            </w:r>
            <w:r w:rsidRPr="008B37D3">
              <w:rPr>
                <w:color w:val="000000"/>
                <w:sz w:val="24"/>
                <w:szCs w:val="24"/>
              </w:rPr>
              <w:t xml:space="preserve">485 000 </w:t>
            </w:r>
          </w:p>
        </w:tc>
        <w:tc>
          <w:tcPr>
            <w:tcW w:w="397" w:type="pct"/>
            <w:vAlign w:val="center"/>
            <w:hideMark/>
          </w:tcPr>
          <w:p w:rsidR="0002588F" w:rsidRPr="008B37D3" w:rsidRDefault="0002588F" w:rsidP="007A11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pct"/>
            <w:vAlign w:val="center"/>
            <w:hideMark/>
          </w:tcPr>
          <w:p w:rsidR="0002588F" w:rsidRPr="008B37D3" w:rsidRDefault="0002588F" w:rsidP="007A11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397" w:type="pct"/>
            <w:vAlign w:val="center"/>
            <w:hideMark/>
          </w:tcPr>
          <w:p w:rsidR="0002588F" w:rsidRPr="008B37D3" w:rsidRDefault="0002588F" w:rsidP="007A11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5" w:type="pct"/>
            <w:vAlign w:val="center"/>
            <w:hideMark/>
          </w:tcPr>
          <w:p w:rsidR="0002588F" w:rsidRPr="008B37D3" w:rsidRDefault="0002588F" w:rsidP="007A11F7">
            <w:pPr>
              <w:jc w:val="center"/>
              <w:rPr>
                <w:sz w:val="24"/>
                <w:szCs w:val="24"/>
              </w:rPr>
            </w:pPr>
          </w:p>
        </w:tc>
      </w:tr>
      <w:tr w:rsidR="0002588F" w:rsidRPr="008B37D3" w:rsidTr="0002588F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8F" w:rsidRPr="008B37D3" w:rsidRDefault="0002588F" w:rsidP="008B37D3">
            <w:pPr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8F" w:rsidRPr="008B37D3" w:rsidRDefault="0002588F" w:rsidP="008B37D3">
            <w:pPr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>Котельная пос. Россолово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8F" w:rsidRPr="008B37D3" w:rsidRDefault="0002588F" w:rsidP="008B37D3">
            <w:pPr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 xml:space="preserve">Техническое перевооружение </w:t>
            </w:r>
            <w:r>
              <w:rPr>
                <w:color w:val="000000"/>
                <w:sz w:val="24"/>
                <w:szCs w:val="24"/>
              </w:rPr>
              <w:t>(замена котла, циркуляционных насосов)</w:t>
            </w: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8F" w:rsidRPr="008B37D3" w:rsidRDefault="0002588F" w:rsidP="008B37D3">
            <w:pPr>
              <w:rPr>
                <w:sz w:val="24"/>
                <w:szCs w:val="24"/>
              </w:rPr>
            </w:pPr>
          </w:p>
        </w:tc>
        <w:tc>
          <w:tcPr>
            <w:tcW w:w="397" w:type="pct"/>
            <w:vAlign w:val="center"/>
            <w:hideMark/>
          </w:tcPr>
          <w:p w:rsidR="0002588F" w:rsidRPr="008B37D3" w:rsidRDefault="0002588F" w:rsidP="007A11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397" w:type="pct"/>
            <w:vAlign w:val="center"/>
            <w:hideMark/>
          </w:tcPr>
          <w:p w:rsidR="0002588F" w:rsidRPr="008B37D3" w:rsidRDefault="0002588F" w:rsidP="007A11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7" w:type="pct"/>
            <w:vAlign w:val="center"/>
            <w:hideMark/>
          </w:tcPr>
          <w:p w:rsidR="0002588F" w:rsidRPr="008B37D3" w:rsidRDefault="0002588F" w:rsidP="007A11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5" w:type="pct"/>
            <w:vAlign w:val="center"/>
            <w:hideMark/>
          </w:tcPr>
          <w:p w:rsidR="0002588F" w:rsidRPr="008B37D3" w:rsidRDefault="0002588F" w:rsidP="007A11F7">
            <w:pPr>
              <w:jc w:val="center"/>
              <w:rPr>
                <w:sz w:val="24"/>
                <w:szCs w:val="24"/>
              </w:rPr>
            </w:pPr>
          </w:p>
        </w:tc>
      </w:tr>
      <w:tr w:rsidR="0002588F" w:rsidRPr="008B37D3" w:rsidTr="0002588F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8F" w:rsidRPr="008B37D3" w:rsidRDefault="0002588F" w:rsidP="008B37D3">
            <w:pPr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0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8F" w:rsidRPr="008B37D3" w:rsidRDefault="0002588F" w:rsidP="008B37D3">
            <w:pPr>
              <w:rPr>
                <w:sz w:val="24"/>
                <w:szCs w:val="24"/>
              </w:rPr>
            </w:pPr>
            <w:r w:rsidRPr="008B37D3">
              <w:rPr>
                <w:color w:val="000000"/>
                <w:sz w:val="24"/>
                <w:szCs w:val="24"/>
              </w:rPr>
              <w:t>Котельная д. Степаново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8B37D3">
              <w:rPr>
                <w:color w:val="000000"/>
                <w:sz w:val="24"/>
                <w:szCs w:val="24"/>
              </w:rPr>
              <w:t xml:space="preserve"> Ушкова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588F" w:rsidRPr="008B37D3" w:rsidRDefault="0002588F" w:rsidP="006B3800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Ремонт </w:t>
            </w:r>
            <w:r w:rsidRPr="008B37D3">
              <w:rPr>
                <w:color w:val="000000"/>
                <w:sz w:val="24"/>
                <w:szCs w:val="24"/>
              </w:rPr>
              <w:t xml:space="preserve">тепловых сетей </w:t>
            </w:r>
            <w:r w:rsidRPr="008B37D3">
              <w:rPr>
                <w:color w:val="000000"/>
                <w:sz w:val="24"/>
                <w:szCs w:val="24"/>
              </w:rPr>
              <w:br/>
            </w:r>
          </w:p>
        </w:tc>
        <w:tc>
          <w:tcPr>
            <w:tcW w:w="692" w:type="pct"/>
            <w:vAlign w:val="center"/>
            <w:hideMark/>
          </w:tcPr>
          <w:p w:rsidR="0002588F" w:rsidRPr="008B37D3" w:rsidRDefault="0002588F" w:rsidP="006B38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300 000</w:t>
            </w:r>
          </w:p>
        </w:tc>
        <w:tc>
          <w:tcPr>
            <w:tcW w:w="397" w:type="pct"/>
            <w:vAlign w:val="center"/>
            <w:hideMark/>
          </w:tcPr>
          <w:p w:rsidR="0002588F" w:rsidRPr="008B37D3" w:rsidRDefault="0002588F" w:rsidP="007A11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397" w:type="pct"/>
            <w:vAlign w:val="center"/>
            <w:hideMark/>
          </w:tcPr>
          <w:p w:rsidR="0002588F" w:rsidRPr="008B37D3" w:rsidRDefault="0002588F" w:rsidP="007A11F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397" w:type="pct"/>
            <w:vAlign w:val="center"/>
            <w:hideMark/>
          </w:tcPr>
          <w:p w:rsidR="0002588F" w:rsidRPr="008B37D3" w:rsidRDefault="0002588F" w:rsidP="007A11F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95" w:type="pct"/>
            <w:vAlign w:val="center"/>
            <w:hideMark/>
          </w:tcPr>
          <w:p w:rsidR="0002588F" w:rsidRPr="008B37D3" w:rsidRDefault="0002588F" w:rsidP="007A11F7">
            <w:pPr>
              <w:jc w:val="center"/>
              <w:rPr>
                <w:sz w:val="24"/>
                <w:szCs w:val="24"/>
              </w:rPr>
            </w:pPr>
          </w:p>
        </w:tc>
      </w:tr>
    </w:tbl>
    <w:p w:rsidR="008B37D3" w:rsidRPr="006B6D88" w:rsidRDefault="008B37D3" w:rsidP="001D1677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6B6D88" w:rsidRDefault="006B6D88" w:rsidP="001D1677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6B6D88">
        <w:rPr>
          <w:rFonts w:ascii="TimesNewRomanPS-BoldMT" w:hAnsi="TimesNewRomanPS-BoldMT"/>
          <w:bCs/>
          <w:color w:val="000000"/>
          <w:sz w:val="28"/>
          <w:szCs w:val="28"/>
        </w:rPr>
        <w:t xml:space="preserve">В 2019 году проведена замена отопительного котла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для</w:t>
      </w:r>
      <w:r w:rsidRPr="006B6D88">
        <w:rPr>
          <w:rFonts w:ascii="TimesNewRomanPS-BoldMT" w:hAnsi="TimesNewRomanPS-BoldMT"/>
          <w:bCs/>
          <w:color w:val="000000"/>
          <w:sz w:val="28"/>
          <w:szCs w:val="28"/>
        </w:rPr>
        <w:t xml:space="preserve"> котельной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</w:t>
      </w:r>
      <w:r w:rsidRPr="006B6D88">
        <w:rPr>
          <w:rFonts w:ascii="TimesNewRomanPS-BoldMT" w:hAnsi="TimesNewRomanPS-BoldMT"/>
          <w:bCs/>
          <w:color w:val="000000"/>
          <w:sz w:val="28"/>
          <w:szCs w:val="28"/>
        </w:rPr>
        <w:t xml:space="preserve"> д. Пронино. Установлен современный </w:t>
      </w:r>
      <w:r w:rsidR="001E4024">
        <w:rPr>
          <w:rFonts w:ascii="TimesNewRomanPS-BoldMT" w:hAnsi="TimesNewRomanPS-BoldMT"/>
          <w:bCs/>
          <w:color w:val="000000"/>
          <w:sz w:val="28"/>
          <w:szCs w:val="28"/>
        </w:rPr>
        <w:t xml:space="preserve">энергоэффективный </w:t>
      </w:r>
      <w:r w:rsidRPr="006B6D88">
        <w:rPr>
          <w:rFonts w:ascii="TimesNewRomanPS-BoldMT" w:hAnsi="TimesNewRomanPS-BoldMT"/>
          <w:bCs/>
          <w:color w:val="000000"/>
          <w:sz w:val="28"/>
          <w:szCs w:val="28"/>
        </w:rPr>
        <w:t>котел КВр-0,63</w:t>
      </w:r>
      <w:r w:rsidR="006B3800">
        <w:rPr>
          <w:rFonts w:ascii="TimesNewRomanPS-BoldMT" w:hAnsi="TimesNewRomanPS-BoldMT"/>
          <w:bCs/>
          <w:color w:val="000000"/>
          <w:sz w:val="28"/>
          <w:szCs w:val="28"/>
        </w:rPr>
        <w:t xml:space="preserve">    </w:t>
      </w:r>
      <w:r w:rsidRPr="006B6D88">
        <w:rPr>
          <w:rFonts w:ascii="TimesNewRomanPS-BoldMT" w:hAnsi="TimesNewRomanPS-BoldMT"/>
          <w:bCs/>
          <w:color w:val="000000"/>
          <w:sz w:val="28"/>
          <w:szCs w:val="28"/>
        </w:rPr>
        <w:t xml:space="preserve"> (г. Киров).</w:t>
      </w:r>
    </w:p>
    <w:p w:rsidR="001E4024" w:rsidRDefault="006B6D88" w:rsidP="001D1677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В </w:t>
      </w:r>
      <w:r w:rsidR="001E4024">
        <w:rPr>
          <w:rFonts w:ascii="TimesNewRomanPS-BoldMT" w:hAnsi="TimesNewRomanPS-BoldMT"/>
          <w:bCs/>
          <w:color w:val="000000"/>
          <w:sz w:val="28"/>
          <w:szCs w:val="28"/>
        </w:rPr>
        <w:t xml:space="preserve">школьной котельной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п. Россолово </w:t>
      </w:r>
      <w:r w:rsidR="001E4024">
        <w:rPr>
          <w:rFonts w:ascii="TimesNewRomanPS-BoldMT" w:hAnsi="TimesNewRomanPS-BoldMT"/>
          <w:bCs/>
          <w:color w:val="000000"/>
          <w:sz w:val="28"/>
          <w:szCs w:val="28"/>
        </w:rPr>
        <w:t xml:space="preserve">проведена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замена </w:t>
      </w:r>
      <w:r w:rsidR="001E4024">
        <w:rPr>
          <w:rFonts w:ascii="TimesNewRomanPS-BoldMT" w:hAnsi="TimesNewRomanPS-BoldMT"/>
          <w:bCs/>
          <w:color w:val="000000"/>
          <w:sz w:val="28"/>
          <w:szCs w:val="28"/>
        </w:rPr>
        <w:t xml:space="preserve">отопительного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котла в 20</w:t>
      </w:r>
      <w:r w:rsidR="00E65877">
        <w:rPr>
          <w:rFonts w:ascii="TimesNewRomanPS-BoldMT" w:hAnsi="TimesNewRomanPS-BoldMT"/>
          <w:bCs/>
          <w:color w:val="000000"/>
          <w:sz w:val="28"/>
          <w:szCs w:val="28"/>
        </w:rPr>
        <w:t>18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году</w:t>
      </w:r>
      <w:r w:rsidR="008B37D3">
        <w:rPr>
          <w:rFonts w:ascii="TimesNewRomanPS-BoldMT" w:hAnsi="TimesNewRomanPS-BoldMT"/>
          <w:bCs/>
          <w:color w:val="000000"/>
          <w:sz w:val="28"/>
          <w:szCs w:val="28"/>
        </w:rPr>
        <w:t>, установлен новый котел КВН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.</w:t>
      </w:r>
    </w:p>
    <w:p w:rsidR="008B37D3" w:rsidRDefault="007C5F83" w:rsidP="007C5F83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="00BE60B7">
        <w:rPr>
          <w:rFonts w:ascii="TimesNewRomanPS-BoldMT" w:hAnsi="TimesNewRomanPS-BoldMT"/>
          <w:bCs/>
          <w:color w:val="000000"/>
          <w:sz w:val="28"/>
          <w:szCs w:val="28"/>
        </w:rPr>
        <w:t xml:space="preserve">Настоящей схемой предусматриваются </w:t>
      </w:r>
      <w:r w:rsidR="00BE60B7" w:rsidRPr="00BE60B7">
        <w:rPr>
          <w:rFonts w:ascii="TimesNewRomanPS-BoldMT" w:hAnsi="TimesNewRomanPS-BoldMT"/>
          <w:bCs/>
          <w:color w:val="000000"/>
          <w:sz w:val="28"/>
          <w:szCs w:val="28"/>
        </w:rPr>
        <w:t>мероприятия по замене устаревшего или износившегося оборудования систем автономного и централизованного теплоснабжения.</w:t>
      </w:r>
      <w:r w:rsidR="00BE60B7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</w:p>
    <w:p w:rsidR="007C5F83" w:rsidRPr="007C5F83" w:rsidRDefault="007C5F83" w:rsidP="007C5F83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1573BF" w:rsidRDefault="00C72490" w:rsidP="00C72490">
      <w:pPr>
        <w:ind w:firstLine="709"/>
        <w:rPr>
          <w:rFonts w:ascii="TimesNewRomanPS-BoldMT" w:hAnsi="TimesNewRomanPS-BoldMT"/>
          <w:bCs/>
          <w:color w:val="000000"/>
          <w:sz w:val="28"/>
          <w:szCs w:val="28"/>
        </w:rPr>
      </w:pPr>
      <w:r w:rsidRPr="00C72490">
        <w:rPr>
          <w:rFonts w:ascii="TimesNewRomanPS-BoldMT" w:hAnsi="TimesNewRomanPS-BoldMT"/>
          <w:bCs/>
          <w:i/>
          <w:color w:val="000000"/>
          <w:sz w:val="28"/>
          <w:szCs w:val="28"/>
        </w:rPr>
        <w:t>5.4. Графики совместной работы источников тепловой энергии, функционирующих в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i/>
          <w:color w:val="000000"/>
          <w:sz w:val="28"/>
          <w:szCs w:val="28"/>
        </w:rPr>
        <w:t>режиме комбинированной выработки электрической и тепловой энергии и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i/>
          <w:color w:val="000000"/>
          <w:sz w:val="28"/>
          <w:szCs w:val="28"/>
        </w:rPr>
        <w:t>котельных</w:t>
      </w: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 </w:t>
      </w:r>
    </w:p>
    <w:p w:rsidR="001D1677" w:rsidRDefault="00C72490" w:rsidP="00425564">
      <w:pPr>
        <w:ind w:firstLine="709"/>
        <w:rPr>
          <w:rFonts w:ascii="TimesNewRomanPSMT" w:hAnsi="TimesNewRomanPSMT"/>
          <w:color w:val="000000"/>
          <w:sz w:val="24"/>
        </w:rPr>
      </w:pP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>Совместная работа источников тепловой энергии, функционирующих в режиме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 xml:space="preserve">комбинированной выработки электрической и тепловой энергии и </w:t>
      </w: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lastRenderedPageBreak/>
        <w:t>котельных не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C72490">
        <w:rPr>
          <w:rFonts w:ascii="TimesNewRomanPS-BoldMT" w:hAnsi="TimesNewRomanPS-BoldMT"/>
          <w:bCs/>
          <w:color w:val="000000"/>
          <w:sz w:val="28"/>
          <w:szCs w:val="28"/>
        </w:rPr>
        <w:t>предусматривается.</w:t>
      </w:r>
      <w:r w:rsidR="001D1677" w:rsidRPr="001D1677">
        <w:rPr>
          <w:rFonts w:ascii="TimesNewRomanPSMT" w:hAnsi="TimesNewRomanPSMT"/>
          <w:color w:val="000000"/>
          <w:sz w:val="28"/>
          <w:szCs w:val="28"/>
        </w:rPr>
        <w:br/>
      </w:r>
    </w:p>
    <w:p w:rsidR="001573BF" w:rsidRDefault="001573BF" w:rsidP="001573BF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1573BF">
        <w:rPr>
          <w:rFonts w:ascii="TimesNewRomanPS-BoldMT" w:hAnsi="TimesNewRomanPS-BoldMT"/>
          <w:bCs/>
          <w:i/>
          <w:color w:val="000000"/>
          <w:sz w:val="28"/>
          <w:szCs w:val="28"/>
        </w:rPr>
        <w:t>5.5. Меры по выводу из эксплуатации, консервации и демонтажу избыточных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1573BF">
        <w:rPr>
          <w:rFonts w:ascii="TimesNewRomanPS-BoldMT" w:hAnsi="TimesNewRomanPS-BoldMT"/>
          <w:bCs/>
          <w:i/>
          <w:color w:val="000000"/>
          <w:sz w:val="28"/>
          <w:szCs w:val="28"/>
        </w:rPr>
        <w:t>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</w:p>
    <w:p w:rsidR="001573BF" w:rsidRDefault="001573BF" w:rsidP="001573BF">
      <w:pPr>
        <w:pStyle w:val="aff1"/>
        <w:spacing w:line="240" w:lineRule="auto"/>
        <w:rPr>
          <w:rFonts w:ascii="TimesNewRomanPS-BoldMT" w:hAnsi="TimesNewRomanPS-BoldMT"/>
          <w:bCs/>
          <w:color w:val="000000"/>
          <w:sz w:val="28"/>
          <w:szCs w:val="28"/>
        </w:rPr>
      </w:pPr>
      <w:r w:rsidRPr="001573B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t>Мероприяти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й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t xml:space="preserve"> по выводу из эксплуатации, консервации и демонтажу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br/>
        <w:t>котельных, выработавших свой нормативный срок службы, с</w:t>
      </w:r>
      <w:r w:rsidRPr="001573BF">
        <w:rPr>
          <w:rFonts w:ascii="TimesNewRomanPS-BoldMT" w:hAnsi="TimesNewRomanPS-BoldMT"/>
          <w:bCs/>
          <w:color w:val="000000"/>
          <w:sz w:val="28"/>
          <w:szCs w:val="28"/>
        </w:rPr>
        <w:br/>
        <w:t xml:space="preserve">переключением нагрузки на иной источник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в планируемый период не предусмотрено. </w:t>
      </w:r>
    </w:p>
    <w:p w:rsidR="001573BF" w:rsidRDefault="001573BF" w:rsidP="001573BF">
      <w:pPr>
        <w:pStyle w:val="aff1"/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>В 2018 году выведена из эксплуатации котельная д. Фоминское Дмитриевского сельского поселения в виду перехода</w:t>
      </w:r>
      <w:r w:rsidR="002D2BBE">
        <w:rPr>
          <w:rFonts w:ascii="TimesNewRomanPS-BoldMT" w:hAnsi="TimesNewRomanPS-BoldMT"/>
          <w:bCs/>
          <w:color w:val="000000"/>
          <w:sz w:val="28"/>
          <w:szCs w:val="28"/>
        </w:rPr>
        <w:t xml:space="preserve"> жилой застройки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на индивидуальное от</w:t>
      </w:r>
      <w:r w:rsidR="00BB21AA">
        <w:rPr>
          <w:rFonts w:ascii="TimesNewRomanPS-BoldMT" w:hAnsi="TimesNewRomanPS-BoldMT"/>
          <w:bCs/>
          <w:color w:val="000000"/>
          <w:sz w:val="28"/>
          <w:szCs w:val="28"/>
        </w:rPr>
        <w:t>о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пление </w:t>
      </w:r>
      <w:r w:rsidR="002D2BBE">
        <w:rPr>
          <w:rFonts w:ascii="TimesNewRomanPS-BoldMT" w:hAnsi="TimesNewRomanPS-BoldMT"/>
          <w:bCs/>
          <w:color w:val="000000"/>
          <w:sz w:val="28"/>
          <w:szCs w:val="28"/>
        </w:rPr>
        <w:t>от природного газа</w:t>
      </w:r>
      <w:r w:rsidR="00BB21AA">
        <w:rPr>
          <w:rFonts w:ascii="TimesNewRomanPS-BoldMT" w:hAnsi="TimesNewRomanPS-BoldMT"/>
          <w:bCs/>
          <w:color w:val="000000"/>
          <w:sz w:val="28"/>
          <w:szCs w:val="28"/>
        </w:rPr>
        <w:t>.</w:t>
      </w:r>
    </w:p>
    <w:p w:rsidR="001573BF" w:rsidRDefault="001573BF" w:rsidP="001573BF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7D4529" w:rsidRDefault="001573BF" w:rsidP="00710D31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7D4529">
        <w:rPr>
          <w:rFonts w:ascii="TimesNewRomanPS-BoldMT" w:hAnsi="TimesNewRomanPS-BoldMT"/>
          <w:bCs/>
          <w:i/>
          <w:color w:val="000000"/>
          <w:sz w:val="28"/>
          <w:szCs w:val="28"/>
        </w:rPr>
        <w:t>5.6. Меры по переоборудованию котельны</w:t>
      </w:r>
      <w:r w:rsidR="007D4529" w:rsidRPr="007D4529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х в источники тепловой энергии, </w:t>
      </w:r>
      <w:r w:rsidRPr="007D4529">
        <w:rPr>
          <w:rFonts w:ascii="TimesNewRomanPS-BoldMT" w:hAnsi="TimesNewRomanPS-BoldMT"/>
          <w:bCs/>
          <w:i/>
          <w:color w:val="000000"/>
          <w:sz w:val="28"/>
          <w:szCs w:val="28"/>
        </w:rPr>
        <w:t>функционирующие в режиме комбинированной выработки электрическ</w:t>
      </w:r>
      <w:r w:rsidR="007D4529" w:rsidRPr="007D4529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ой и </w:t>
      </w:r>
      <w:r w:rsidRPr="007D4529">
        <w:rPr>
          <w:rFonts w:ascii="TimesNewRomanPS-BoldMT" w:hAnsi="TimesNewRomanPS-BoldMT"/>
          <w:bCs/>
          <w:i/>
          <w:color w:val="000000"/>
          <w:sz w:val="28"/>
          <w:szCs w:val="28"/>
        </w:rPr>
        <w:t>тепловой энергии</w:t>
      </w:r>
    </w:p>
    <w:p w:rsidR="007D4529" w:rsidRPr="00A62628" w:rsidRDefault="007D4529" w:rsidP="00710D31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</w:p>
    <w:p w:rsidR="007D4529" w:rsidRPr="00A62628" w:rsidRDefault="001573BF" w:rsidP="00710D31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Переоборудование котельных в источники комбинированной выработки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br/>
        <w:t>электрической и тепловой энергии не планируется.</w:t>
      </w:r>
    </w:p>
    <w:p w:rsidR="00A62628" w:rsidRDefault="001573BF" w:rsidP="00710D31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  <w:r w:rsidRPr="007D4529">
        <w:rPr>
          <w:rFonts w:ascii="TimesNewRomanPSMT" w:hAnsi="TimesNewRomanPSMT"/>
          <w:i/>
          <w:color w:val="000000"/>
          <w:sz w:val="24"/>
          <w:szCs w:val="24"/>
        </w:rPr>
        <w:br/>
      </w:r>
      <w:r w:rsidRPr="007D4529">
        <w:rPr>
          <w:rFonts w:ascii="TimesNewRomanPS-BoldMT" w:hAnsi="TimesNewRomanPS-BoldMT"/>
          <w:bCs/>
          <w:i/>
          <w:color w:val="000000"/>
          <w:sz w:val="26"/>
          <w:szCs w:val="26"/>
        </w:rPr>
        <w:t>5.7. Меры по переводу котельных, размещенных в существующих и расширяемых</w:t>
      </w:r>
      <w:r w:rsidRPr="007D4529">
        <w:rPr>
          <w:rFonts w:ascii="TimesNewRomanPS-BoldMT" w:hAnsi="TimesNewRomanPS-BoldMT"/>
          <w:bCs/>
          <w:i/>
          <w:color w:val="000000"/>
          <w:sz w:val="26"/>
          <w:szCs w:val="26"/>
        </w:rPr>
        <w:br/>
        <w:t>зонах действия источников тепловой энергии, функционирующих в режиме</w:t>
      </w:r>
      <w:r w:rsidRPr="007D4529">
        <w:rPr>
          <w:rFonts w:ascii="TimesNewRomanPS-BoldMT" w:hAnsi="TimesNewRomanPS-BoldMT"/>
          <w:bCs/>
          <w:i/>
          <w:color w:val="000000"/>
          <w:sz w:val="26"/>
          <w:szCs w:val="26"/>
        </w:rPr>
        <w:br/>
        <w:t>комбинированной выработки тепловой и электрической энергии, в пиковый режим</w:t>
      </w:r>
      <w:r w:rsidRPr="007D4529">
        <w:rPr>
          <w:rFonts w:ascii="TimesNewRomanPS-BoldMT" w:hAnsi="TimesNewRomanPS-BoldMT"/>
          <w:bCs/>
          <w:i/>
          <w:color w:val="000000"/>
          <w:sz w:val="26"/>
          <w:szCs w:val="26"/>
        </w:rPr>
        <w:br/>
        <w:t>работы, либо по выводу их из эксплуатации</w:t>
      </w:r>
    </w:p>
    <w:p w:rsidR="00A62628" w:rsidRDefault="001573BF" w:rsidP="00710D31">
      <w:pPr>
        <w:ind w:firstLine="567"/>
        <w:jc w:val="both"/>
        <w:rPr>
          <w:rFonts w:ascii="TimesNewRomanPSMT" w:hAnsi="TimesNewRomanPSMT"/>
          <w:color w:val="000000"/>
          <w:sz w:val="24"/>
        </w:rPr>
      </w:pPr>
      <w:r w:rsidRPr="007D4529">
        <w:rPr>
          <w:rFonts w:ascii="TimesNewRomanPS-BoldMT" w:hAnsi="TimesNewRomanPS-BoldMT"/>
          <w:bCs/>
          <w:i/>
          <w:color w:val="000000"/>
          <w:sz w:val="26"/>
          <w:szCs w:val="26"/>
        </w:rPr>
        <w:br/>
      </w:r>
      <w:r w:rsidR="00A62628">
        <w:rPr>
          <w:rFonts w:ascii="TimesNewRomanPSMT" w:hAnsi="TimesNewRomanPSMT"/>
          <w:color w:val="000000"/>
          <w:sz w:val="24"/>
        </w:rPr>
        <w:t xml:space="preserve">            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Перевод котельных, размещенных в существующих зонах действия</w:t>
      </w:r>
      <w:r w:rsidR="00A62628"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источников комбинированной выработки тепловой и электрической энергии в «пиковый»</w:t>
      </w:r>
      <w:r w:rsidR="00A62628"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режим не планируется.</w:t>
      </w:r>
    </w:p>
    <w:p w:rsidR="00A62628" w:rsidRPr="00A62628" w:rsidRDefault="001573BF" w:rsidP="00710D31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6"/>
          <w:szCs w:val="26"/>
        </w:rPr>
      </w:pPr>
      <w:r w:rsidRPr="001573BF">
        <w:rPr>
          <w:rFonts w:ascii="TimesNewRomanPSMT" w:hAnsi="TimesNewRomanPSMT"/>
          <w:color w:val="000000"/>
          <w:sz w:val="24"/>
          <w:szCs w:val="24"/>
        </w:rPr>
        <w:br/>
      </w:r>
      <w:r w:rsidRPr="00A62628">
        <w:rPr>
          <w:rFonts w:ascii="TimesNewRomanPS-BoldMT" w:hAnsi="TimesNewRomanPS-BoldMT"/>
          <w:bCs/>
          <w:i/>
          <w:color w:val="000000"/>
          <w:sz w:val="26"/>
          <w:szCs w:val="26"/>
        </w:rPr>
        <w:t>5.8. Температурный график отпуска тепловой энергии для каждого источника</w:t>
      </w:r>
      <w:r w:rsidRPr="00A62628">
        <w:rPr>
          <w:rFonts w:ascii="TimesNewRomanPS-BoldMT" w:hAnsi="TimesNewRomanPS-BoldMT"/>
          <w:bCs/>
          <w:i/>
          <w:color w:val="000000"/>
          <w:sz w:val="26"/>
          <w:szCs w:val="26"/>
        </w:rPr>
        <w:br/>
        <w:t>тепловой энергии или группы источников тепловой энергии в системе</w:t>
      </w:r>
      <w:r w:rsidRPr="00A62628">
        <w:rPr>
          <w:rFonts w:ascii="TimesNewRomanPS-BoldMT" w:hAnsi="TimesNewRomanPS-BoldMT"/>
          <w:bCs/>
          <w:i/>
          <w:color w:val="000000"/>
          <w:sz w:val="26"/>
          <w:szCs w:val="26"/>
        </w:rPr>
        <w:br/>
        <w:t>теплоснабжения, работающей на общую тепловую сеть, и оценку затрат при</w:t>
      </w:r>
      <w:r w:rsidRPr="00A62628">
        <w:rPr>
          <w:rFonts w:ascii="TimesNewRomanPS-BoldMT" w:hAnsi="TimesNewRomanPS-BoldMT"/>
          <w:bCs/>
          <w:i/>
          <w:color w:val="000000"/>
          <w:sz w:val="26"/>
          <w:szCs w:val="26"/>
        </w:rPr>
        <w:br/>
        <w:t>необходимости его изменения</w:t>
      </w:r>
    </w:p>
    <w:p w:rsidR="00A62628" w:rsidRDefault="00A62628" w:rsidP="00A62628">
      <w:pPr>
        <w:jc w:val="center"/>
        <w:outlineLvl w:val="0"/>
        <w:rPr>
          <w:sz w:val="28"/>
          <w:szCs w:val="28"/>
        </w:rPr>
      </w:pPr>
    </w:p>
    <w:p w:rsidR="00A62628" w:rsidRDefault="00A62628" w:rsidP="00A62628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Основной задачей регулирования отпуска теплоты в системах теплоснабжения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является поддержание комфортной температуры и влажности воздуха в отапливаемых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помещениях при изменяющихся на протяжении отопительного периода внешних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климатических условиях в течение суток.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    </w:t>
      </w:r>
    </w:p>
    <w:p w:rsidR="00F4254C" w:rsidRDefault="00331C6F" w:rsidP="00FB3A26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В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системе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центрального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теплоснабжения </w:t>
      </w:r>
      <w:r w:rsidR="00FB3A26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Степановского, Дмитриевско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го</w:t>
      </w:r>
      <w:r w:rsidR="00FB3A26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, Ореховского </w:t>
      </w: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сельских поселений Галичского района </w:t>
      </w: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="00F4254C"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отпуск</w:t>
      </w:r>
      <w:r w:rsidR="00F4254C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а</w:t>
      </w:r>
      <w:r w:rsidR="00F4254C"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тепловой энергии </w:t>
      </w:r>
      <w:r w:rsidR="00FB3A26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регулир</w:t>
      </w:r>
      <w:r w:rsidR="00F4254C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уется</w:t>
      </w:r>
      <w:r w:rsidR="00FB3A26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="00A62628"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температурой теплоносителя</w:t>
      </w:r>
      <w:r w:rsidR="00FB3A26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.   </w:t>
      </w:r>
    </w:p>
    <w:p w:rsidR="00A62628" w:rsidRDefault="00A62628" w:rsidP="00FB3A26">
      <w:pPr>
        <w:ind w:firstLine="567"/>
        <w:jc w:val="both"/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</w:pPr>
      <w:r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При изменении температуры расход постоянный.</w:t>
      </w:r>
      <w:r w:rsidR="00F4254C" w:rsidRPr="00F4254C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="00F4254C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Д</w:t>
      </w:r>
      <w:r w:rsidR="00F4254C"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омовые системы</w:t>
      </w:r>
      <w:r w:rsidR="00F4254C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 xml:space="preserve"> </w:t>
      </w:r>
      <w:r w:rsidR="00F4254C" w:rsidRPr="00A62628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отопления рассчитываютс</w:t>
      </w:r>
      <w:r w:rsidR="00F4254C"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t>я на температурный график 95/70.</w:t>
      </w:r>
    </w:p>
    <w:p w:rsidR="00E20C4A" w:rsidRDefault="000A4677" w:rsidP="00F4254C">
      <w:pPr>
        <w:jc w:val="both"/>
        <w:rPr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  <w:lang w:eastAsia="en-US"/>
        </w:rPr>
        <w:lastRenderedPageBreak/>
        <w:t xml:space="preserve">          </w:t>
      </w:r>
    </w:p>
    <w:p w:rsidR="002E66DD" w:rsidRPr="00202C11" w:rsidRDefault="002E66DD" w:rsidP="002E66DD">
      <w:pPr>
        <w:ind w:firstLine="567"/>
        <w:jc w:val="both"/>
        <w:rPr>
          <w:bCs/>
          <w:color w:val="000000"/>
          <w:sz w:val="28"/>
          <w:szCs w:val="28"/>
        </w:rPr>
      </w:pPr>
      <w:r w:rsidRPr="00202C11">
        <w:rPr>
          <w:bCs/>
          <w:color w:val="000000"/>
          <w:sz w:val="28"/>
          <w:szCs w:val="28"/>
        </w:rPr>
        <w:t>Температурный график сетевой воды для котельных (95-70 °С)</w:t>
      </w:r>
    </w:p>
    <w:p w:rsidR="002E66DD" w:rsidRPr="00202C11" w:rsidRDefault="002E66DD" w:rsidP="002E66DD">
      <w:pPr>
        <w:ind w:firstLine="567"/>
        <w:jc w:val="both"/>
        <w:rPr>
          <w:bCs/>
          <w:color w:val="000000"/>
          <w:sz w:val="28"/>
          <w:szCs w:val="28"/>
        </w:rPr>
      </w:pPr>
    </w:p>
    <w:p w:rsidR="002E66DD" w:rsidRPr="00202C11" w:rsidRDefault="002E66DD" w:rsidP="002E66DD">
      <w:pPr>
        <w:ind w:firstLine="567"/>
        <w:jc w:val="both"/>
        <w:rPr>
          <w:bCs/>
          <w:color w:val="000000"/>
          <w:sz w:val="28"/>
          <w:szCs w:val="28"/>
        </w:rPr>
      </w:pPr>
      <w:r w:rsidRPr="00202C11">
        <w:rPr>
          <w:bCs/>
          <w:color w:val="000000"/>
          <w:sz w:val="28"/>
          <w:szCs w:val="28"/>
        </w:rPr>
        <w:t>д.Пронино, ул. Центральная, 1а</w:t>
      </w:r>
    </w:p>
    <w:p w:rsidR="002E66DD" w:rsidRPr="00202C11" w:rsidRDefault="002E66DD" w:rsidP="002E66DD">
      <w:pPr>
        <w:ind w:firstLine="567"/>
        <w:jc w:val="both"/>
        <w:rPr>
          <w:bCs/>
          <w:color w:val="000000"/>
          <w:sz w:val="28"/>
          <w:szCs w:val="28"/>
        </w:rPr>
      </w:pPr>
      <w:r w:rsidRPr="00202C11">
        <w:rPr>
          <w:bCs/>
          <w:color w:val="000000"/>
          <w:sz w:val="28"/>
          <w:szCs w:val="28"/>
        </w:rPr>
        <w:t xml:space="preserve">д. Степаново, ул. Ушкова </w:t>
      </w:r>
    </w:p>
    <w:p w:rsidR="002E66DD" w:rsidRDefault="002E66DD" w:rsidP="002E66DD">
      <w:pPr>
        <w:ind w:firstLine="567"/>
        <w:jc w:val="both"/>
        <w:rPr>
          <w:bCs/>
          <w:color w:val="000000"/>
          <w:sz w:val="28"/>
          <w:szCs w:val="28"/>
        </w:rPr>
      </w:pPr>
      <w:r w:rsidRPr="00202C11">
        <w:rPr>
          <w:bCs/>
          <w:color w:val="000000"/>
          <w:sz w:val="28"/>
          <w:szCs w:val="28"/>
        </w:rPr>
        <w:t>п. Россолово, Зеленая, 25</w:t>
      </w:r>
    </w:p>
    <w:p w:rsidR="002E66DD" w:rsidRDefault="002E66DD" w:rsidP="002E66DD">
      <w:pPr>
        <w:ind w:firstLine="567"/>
        <w:jc w:val="both"/>
        <w:rPr>
          <w:bCs/>
          <w:color w:val="000000"/>
          <w:sz w:val="28"/>
          <w:szCs w:val="28"/>
        </w:rPr>
      </w:pPr>
    </w:p>
    <w:p w:rsidR="002E66DD" w:rsidRDefault="002E66DD" w:rsidP="002E66DD">
      <w:pPr>
        <w:ind w:firstLine="567"/>
        <w:jc w:val="both"/>
        <w:rPr>
          <w:bCs/>
          <w:color w:val="000000"/>
          <w:sz w:val="28"/>
          <w:szCs w:val="28"/>
        </w:rPr>
      </w:pPr>
    </w:p>
    <w:p w:rsidR="002E66DD" w:rsidRDefault="002E66DD" w:rsidP="002E66DD">
      <w:pPr>
        <w:ind w:firstLine="567"/>
        <w:jc w:val="both"/>
        <w:rPr>
          <w:bCs/>
          <w:color w:val="000000"/>
          <w:sz w:val="28"/>
          <w:szCs w:val="28"/>
        </w:rPr>
      </w:pPr>
      <w:r w:rsidRPr="002E66DD"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5410200" cy="3933825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E20C4A" w:rsidRDefault="00E20C4A" w:rsidP="00A62628">
      <w:pPr>
        <w:jc w:val="center"/>
        <w:outlineLvl w:val="0"/>
        <w:rPr>
          <w:sz w:val="28"/>
          <w:szCs w:val="28"/>
        </w:rPr>
      </w:pPr>
    </w:p>
    <w:p w:rsidR="00E20C4A" w:rsidRDefault="00E20C4A" w:rsidP="00A62628">
      <w:pPr>
        <w:jc w:val="center"/>
        <w:outlineLvl w:val="0"/>
        <w:rPr>
          <w:sz w:val="28"/>
          <w:szCs w:val="28"/>
        </w:rPr>
      </w:pPr>
    </w:p>
    <w:p w:rsidR="00E20C4A" w:rsidRDefault="00E20C4A" w:rsidP="00A62628">
      <w:pPr>
        <w:jc w:val="center"/>
        <w:outlineLvl w:val="0"/>
        <w:rPr>
          <w:sz w:val="28"/>
          <w:szCs w:val="28"/>
        </w:rPr>
      </w:pPr>
    </w:p>
    <w:p w:rsidR="00E20C4A" w:rsidRDefault="00E20C4A" w:rsidP="00A62628">
      <w:pPr>
        <w:jc w:val="center"/>
        <w:outlineLvl w:val="0"/>
        <w:rPr>
          <w:sz w:val="28"/>
          <w:szCs w:val="28"/>
        </w:rPr>
      </w:pPr>
    </w:p>
    <w:p w:rsidR="00E20C4A" w:rsidRDefault="00E20C4A" w:rsidP="00A62628">
      <w:pPr>
        <w:jc w:val="center"/>
        <w:outlineLvl w:val="0"/>
        <w:rPr>
          <w:sz w:val="28"/>
          <w:szCs w:val="28"/>
        </w:rPr>
      </w:pPr>
    </w:p>
    <w:p w:rsidR="00E20C4A" w:rsidRDefault="00E20C4A" w:rsidP="00A62628">
      <w:pPr>
        <w:jc w:val="center"/>
        <w:outlineLvl w:val="0"/>
        <w:rPr>
          <w:sz w:val="28"/>
          <w:szCs w:val="28"/>
        </w:rPr>
      </w:pPr>
    </w:p>
    <w:p w:rsidR="00E20C4A" w:rsidRDefault="00E20C4A" w:rsidP="00A62628">
      <w:pPr>
        <w:jc w:val="center"/>
        <w:outlineLvl w:val="0"/>
        <w:rPr>
          <w:sz w:val="28"/>
          <w:szCs w:val="28"/>
        </w:rPr>
      </w:pPr>
    </w:p>
    <w:p w:rsidR="00E20C4A" w:rsidRDefault="00E20C4A" w:rsidP="00A62628">
      <w:pPr>
        <w:jc w:val="center"/>
        <w:outlineLvl w:val="0"/>
        <w:rPr>
          <w:sz w:val="28"/>
          <w:szCs w:val="28"/>
        </w:rPr>
      </w:pPr>
    </w:p>
    <w:p w:rsidR="00E20C4A" w:rsidRDefault="00E20C4A" w:rsidP="00A62628">
      <w:pPr>
        <w:jc w:val="center"/>
        <w:outlineLvl w:val="0"/>
        <w:rPr>
          <w:sz w:val="28"/>
          <w:szCs w:val="28"/>
        </w:rPr>
      </w:pPr>
    </w:p>
    <w:p w:rsidR="00E20C4A" w:rsidRDefault="00E20C4A" w:rsidP="00A62628">
      <w:pPr>
        <w:jc w:val="center"/>
        <w:outlineLvl w:val="0"/>
        <w:rPr>
          <w:sz w:val="28"/>
          <w:szCs w:val="28"/>
        </w:rPr>
      </w:pPr>
    </w:p>
    <w:p w:rsidR="00E20C4A" w:rsidRDefault="00E20C4A" w:rsidP="00A62628">
      <w:pPr>
        <w:jc w:val="center"/>
        <w:outlineLvl w:val="0"/>
        <w:rPr>
          <w:sz w:val="28"/>
          <w:szCs w:val="28"/>
        </w:rPr>
      </w:pPr>
    </w:p>
    <w:p w:rsidR="00E20C4A" w:rsidRDefault="00E20C4A" w:rsidP="00A62628">
      <w:pPr>
        <w:jc w:val="center"/>
        <w:outlineLvl w:val="0"/>
        <w:rPr>
          <w:sz w:val="28"/>
          <w:szCs w:val="28"/>
        </w:rPr>
      </w:pPr>
    </w:p>
    <w:p w:rsidR="00E20C4A" w:rsidRDefault="00E20C4A" w:rsidP="00A62628">
      <w:pPr>
        <w:jc w:val="center"/>
        <w:outlineLvl w:val="0"/>
        <w:rPr>
          <w:sz w:val="28"/>
          <w:szCs w:val="28"/>
        </w:rPr>
      </w:pPr>
    </w:p>
    <w:p w:rsidR="00E20C4A" w:rsidRDefault="00E20C4A" w:rsidP="00A62628">
      <w:pPr>
        <w:jc w:val="center"/>
        <w:outlineLvl w:val="0"/>
        <w:rPr>
          <w:sz w:val="28"/>
          <w:szCs w:val="28"/>
        </w:rPr>
      </w:pPr>
    </w:p>
    <w:p w:rsidR="00E20C4A" w:rsidRDefault="00E20C4A" w:rsidP="00A62628">
      <w:pPr>
        <w:jc w:val="center"/>
        <w:outlineLvl w:val="0"/>
        <w:rPr>
          <w:sz w:val="28"/>
          <w:szCs w:val="28"/>
        </w:rPr>
      </w:pPr>
    </w:p>
    <w:p w:rsidR="00E20C4A" w:rsidRDefault="00E20C4A" w:rsidP="00A62628">
      <w:pPr>
        <w:jc w:val="center"/>
        <w:outlineLvl w:val="0"/>
        <w:rPr>
          <w:sz w:val="28"/>
          <w:szCs w:val="28"/>
        </w:rPr>
      </w:pPr>
    </w:p>
    <w:p w:rsidR="00E20C4A" w:rsidRDefault="00E20C4A" w:rsidP="00A62628">
      <w:pPr>
        <w:jc w:val="center"/>
        <w:outlineLvl w:val="0"/>
        <w:rPr>
          <w:sz w:val="28"/>
          <w:szCs w:val="28"/>
        </w:rPr>
      </w:pPr>
    </w:p>
    <w:p w:rsidR="00E20C4A" w:rsidRDefault="00E20C4A" w:rsidP="007A3CFC">
      <w:pPr>
        <w:outlineLvl w:val="0"/>
        <w:rPr>
          <w:sz w:val="28"/>
          <w:szCs w:val="28"/>
        </w:rPr>
      </w:pPr>
    </w:p>
    <w:p w:rsidR="00A62628" w:rsidRPr="00472424" w:rsidRDefault="00A62628" w:rsidP="00A62628">
      <w:pPr>
        <w:jc w:val="center"/>
        <w:outlineLvl w:val="0"/>
        <w:rPr>
          <w:sz w:val="28"/>
          <w:szCs w:val="28"/>
        </w:rPr>
      </w:pPr>
      <w:r w:rsidRPr="00472424">
        <w:rPr>
          <w:sz w:val="28"/>
          <w:szCs w:val="28"/>
        </w:rPr>
        <w:lastRenderedPageBreak/>
        <w:t>ГРАФИК</w:t>
      </w:r>
    </w:p>
    <w:p w:rsidR="00A62628" w:rsidRPr="00472424" w:rsidRDefault="00A62628" w:rsidP="00A62628">
      <w:pPr>
        <w:jc w:val="center"/>
        <w:rPr>
          <w:sz w:val="28"/>
          <w:szCs w:val="28"/>
        </w:rPr>
      </w:pPr>
      <w:r w:rsidRPr="00472424">
        <w:rPr>
          <w:sz w:val="28"/>
          <w:szCs w:val="28"/>
        </w:rPr>
        <w:t>зависимости температуры теплоносителя от среднесуточной температуры наружного воздуха, для котельных</w:t>
      </w:r>
      <w:r>
        <w:rPr>
          <w:sz w:val="28"/>
          <w:szCs w:val="28"/>
        </w:rPr>
        <w:t xml:space="preserve"> д. Пронино, д. Степаново, п.Россолово </w:t>
      </w:r>
    </w:p>
    <w:p w:rsidR="00A62628" w:rsidRPr="00472424" w:rsidRDefault="00A62628" w:rsidP="00A62628">
      <w:pPr>
        <w:jc w:val="center"/>
        <w:outlineLvl w:val="0"/>
        <w:rPr>
          <w:sz w:val="28"/>
          <w:szCs w:val="28"/>
        </w:rPr>
      </w:pPr>
      <w:r w:rsidRPr="00472424">
        <w:rPr>
          <w:sz w:val="28"/>
          <w:szCs w:val="28"/>
        </w:rPr>
        <w:t xml:space="preserve"> (температурный график 95 – 70 0С)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728"/>
        <w:gridCol w:w="3582"/>
        <w:gridCol w:w="3152"/>
      </w:tblGrid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  <w:lang w:val="en-US"/>
              </w:rPr>
            </w:pPr>
            <w:r w:rsidRPr="00FC5012">
              <w:rPr>
                <w:sz w:val="24"/>
                <w:szCs w:val="24"/>
              </w:rPr>
              <w:t xml:space="preserve">Температура наружного воздуха </w:t>
            </w:r>
            <w:r w:rsidRPr="00FC5012">
              <w:rPr>
                <w:sz w:val="24"/>
                <w:szCs w:val="24"/>
                <w:lang w:val="en-US"/>
              </w:rPr>
              <w:t>t</w:t>
            </w:r>
            <w:r w:rsidRPr="00FC5012">
              <w:rPr>
                <w:sz w:val="24"/>
                <w:szCs w:val="24"/>
                <w:vertAlign w:val="superscript"/>
                <w:lang w:val="en-US"/>
              </w:rPr>
              <w:t>0</w:t>
            </w:r>
            <w:r w:rsidRPr="00FC5012"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 xml:space="preserve">Температура воды в подающем трубопроводе системы отопления, </w:t>
            </w:r>
            <w:r w:rsidRPr="00FC5012">
              <w:rPr>
                <w:sz w:val="24"/>
                <w:szCs w:val="24"/>
                <w:lang w:val="en-US"/>
              </w:rPr>
              <w:t>t</w:t>
            </w:r>
            <w:r w:rsidRPr="00FC5012">
              <w:rPr>
                <w:sz w:val="24"/>
                <w:szCs w:val="24"/>
              </w:rPr>
              <w:t xml:space="preserve"> п</w:t>
            </w:r>
            <w:r w:rsidRPr="00FC5012">
              <w:rPr>
                <w:sz w:val="24"/>
                <w:szCs w:val="24"/>
                <w:vertAlign w:val="superscript"/>
              </w:rPr>
              <w:t xml:space="preserve">0 </w:t>
            </w:r>
            <w:r w:rsidRPr="00FC5012">
              <w:rPr>
                <w:sz w:val="24"/>
                <w:szCs w:val="24"/>
                <w:lang w:val="en-US"/>
              </w:rPr>
              <w:t>C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 xml:space="preserve">Температура воды в обратной линии системы отопления, </w:t>
            </w:r>
            <w:r w:rsidRPr="00FC5012">
              <w:rPr>
                <w:sz w:val="24"/>
                <w:szCs w:val="24"/>
                <w:lang w:val="en-US"/>
              </w:rPr>
              <w:t>t</w:t>
            </w:r>
            <w:r w:rsidRPr="00FC5012">
              <w:rPr>
                <w:sz w:val="24"/>
                <w:szCs w:val="24"/>
              </w:rPr>
              <w:t xml:space="preserve"> о</w:t>
            </w:r>
            <w:r w:rsidRPr="00FC5012">
              <w:rPr>
                <w:sz w:val="24"/>
                <w:szCs w:val="24"/>
                <w:vertAlign w:val="superscript"/>
              </w:rPr>
              <w:t>0</w:t>
            </w:r>
            <w:r w:rsidRPr="00FC5012">
              <w:rPr>
                <w:sz w:val="24"/>
                <w:szCs w:val="24"/>
                <w:lang w:val="en-US"/>
              </w:rPr>
              <w:t>C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35,2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28,8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35,7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31,8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36,1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32,7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37,5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33,7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37,9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34,6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41,3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36,6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42,7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37,2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45,0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38,1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46,1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39,0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48,7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40,8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50,0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41,2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51,3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42,1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52,0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43,3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52,5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43,6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53,2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44,0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54,5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44,6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55,8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45,2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-9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56,0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46,1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-10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57,3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46,9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-11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57,8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47,2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-12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58,8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47,8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-13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59,2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48,3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-14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60,3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49,0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-15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61,2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49,5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-16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62,7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50,3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-17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62,9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50,8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-18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63,1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51,2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-19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64,2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51,8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-20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65,5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52,4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-21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66,7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53,1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-22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67,9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54,3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-23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68,1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55,2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-24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70,3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55,9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-25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71,5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56,4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  <w:lang w:val="en-US"/>
              </w:rPr>
            </w:pPr>
            <w:r w:rsidRPr="00FC5012">
              <w:rPr>
                <w:sz w:val="24"/>
                <w:szCs w:val="24"/>
                <w:lang w:val="en-US"/>
              </w:rPr>
              <w:t>-26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74,6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58,8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  <w:lang w:val="en-US"/>
              </w:rPr>
            </w:pPr>
            <w:r w:rsidRPr="00FC5012">
              <w:rPr>
                <w:sz w:val="24"/>
                <w:szCs w:val="24"/>
                <w:lang w:val="en-US"/>
              </w:rPr>
              <w:t>-27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75,8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59,9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  <w:lang w:val="en-US"/>
              </w:rPr>
            </w:pPr>
            <w:r w:rsidRPr="00FC5012">
              <w:rPr>
                <w:sz w:val="24"/>
                <w:szCs w:val="24"/>
                <w:lang w:val="en-US"/>
              </w:rPr>
              <w:t>-28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76,0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60,5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  <w:lang w:val="en-US"/>
              </w:rPr>
            </w:pPr>
            <w:r w:rsidRPr="00FC5012">
              <w:rPr>
                <w:sz w:val="24"/>
                <w:szCs w:val="24"/>
                <w:lang w:val="en-US"/>
              </w:rPr>
              <w:t>-29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79,1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63,4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  <w:lang w:val="en-US"/>
              </w:rPr>
            </w:pPr>
            <w:r w:rsidRPr="00FC5012">
              <w:rPr>
                <w:sz w:val="24"/>
                <w:szCs w:val="24"/>
                <w:lang w:val="en-US"/>
              </w:rPr>
              <w:t>-30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88,3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66,5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  <w:lang w:val="en-US"/>
              </w:rPr>
            </w:pPr>
            <w:r w:rsidRPr="00FC5012">
              <w:rPr>
                <w:sz w:val="24"/>
                <w:szCs w:val="24"/>
                <w:lang w:val="en-US"/>
              </w:rPr>
              <w:t>-31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89,4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67,2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  <w:lang w:val="en-US"/>
              </w:rPr>
            </w:pPr>
            <w:r w:rsidRPr="00FC5012">
              <w:rPr>
                <w:sz w:val="24"/>
                <w:szCs w:val="24"/>
                <w:lang w:val="en-US"/>
              </w:rPr>
              <w:t>-32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91,7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67,9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  <w:lang w:val="en-US"/>
              </w:rPr>
            </w:pPr>
            <w:r w:rsidRPr="00FC5012">
              <w:rPr>
                <w:sz w:val="24"/>
                <w:szCs w:val="24"/>
                <w:lang w:val="en-US"/>
              </w:rPr>
              <w:t>-33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92,9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68,6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-34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93,6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69,3</w:t>
            </w:r>
          </w:p>
        </w:tc>
      </w:tr>
      <w:tr w:rsidR="00A62628" w:rsidRPr="00FC5012" w:rsidTr="00740B6E"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-35</w:t>
            </w:r>
          </w:p>
        </w:tc>
        <w:tc>
          <w:tcPr>
            <w:tcW w:w="3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95,0</w:t>
            </w:r>
          </w:p>
        </w:tc>
        <w:tc>
          <w:tcPr>
            <w:tcW w:w="3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628" w:rsidRPr="00FC5012" w:rsidRDefault="00A62628" w:rsidP="00740B6E">
            <w:pPr>
              <w:jc w:val="center"/>
              <w:rPr>
                <w:sz w:val="24"/>
                <w:szCs w:val="24"/>
              </w:rPr>
            </w:pPr>
            <w:r w:rsidRPr="00FC5012">
              <w:rPr>
                <w:sz w:val="24"/>
                <w:szCs w:val="24"/>
              </w:rPr>
              <w:t>70,0</w:t>
            </w:r>
          </w:p>
        </w:tc>
      </w:tr>
    </w:tbl>
    <w:p w:rsidR="00815896" w:rsidRPr="002B653F" w:rsidRDefault="002B653F" w:rsidP="002B653F">
      <w:pPr>
        <w:shd w:val="clear" w:color="auto" w:fill="FFFFFF"/>
        <w:ind w:firstLine="567"/>
        <w:jc w:val="both"/>
        <w:rPr>
          <w:sz w:val="28"/>
          <w:szCs w:val="28"/>
        </w:rPr>
      </w:pPr>
      <w:r w:rsidRPr="002B653F">
        <w:rPr>
          <w:sz w:val="28"/>
          <w:szCs w:val="28"/>
        </w:rPr>
        <w:lastRenderedPageBreak/>
        <w:t>При существующей загрузке системы теплоснабжения и пропускной способности</w:t>
      </w:r>
      <w:r>
        <w:rPr>
          <w:sz w:val="28"/>
          <w:szCs w:val="28"/>
        </w:rPr>
        <w:t xml:space="preserve"> </w:t>
      </w:r>
      <w:r w:rsidRPr="002B653F">
        <w:rPr>
          <w:sz w:val="28"/>
          <w:szCs w:val="28"/>
        </w:rPr>
        <w:t>тепловых сетей данный температурный график способен обеспечить поддержание</w:t>
      </w:r>
      <w:r>
        <w:rPr>
          <w:sz w:val="28"/>
          <w:szCs w:val="28"/>
        </w:rPr>
        <w:t xml:space="preserve"> </w:t>
      </w:r>
      <w:r w:rsidRPr="002B653F">
        <w:rPr>
          <w:sz w:val="28"/>
          <w:szCs w:val="28"/>
        </w:rPr>
        <w:t>комфортной температуры и влажности воздуха в отапливаемых помещениях</w:t>
      </w:r>
      <w:r>
        <w:rPr>
          <w:sz w:val="28"/>
          <w:szCs w:val="28"/>
        </w:rPr>
        <w:t>.</w:t>
      </w:r>
    </w:p>
    <w:p w:rsidR="00815896" w:rsidRDefault="00815896" w:rsidP="00710D31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CA55D9" w:rsidRDefault="00FB3A26" w:rsidP="00710D31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  <w:r w:rsidRPr="00FB3A26">
        <w:rPr>
          <w:rFonts w:ascii="TimesNewRomanPS-BoldMT" w:hAnsi="TimesNewRomanPS-BoldMT"/>
          <w:b/>
          <w:bCs/>
          <w:color w:val="000000"/>
          <w:sz w:val="26"/>
          <w:szCs w:val="26"/>
        </w:rPr>
        <w:t>Раздел 6. Предложения по строительству, рек</w:t>
      </w:r>
      <w:r w:rsidR="00CA55D9">
        <w:rPr>
          <w:rFonts w:ascii="TimesNewRomanPS-BoldMT" w:hAnsi="TimesNewRomanPS-BoldMT"/>
          <w:b/>
          <w:bCs/>
          <w:color w:val="000000"/>
          <w:sz w:val="26"/>
          <w:szCs w:val="26"/>
        </w:rPr>
        <w:t xml:space="preserve">онструкции и (или) модернизации </w:t>
      </w:r>
      <w:r w:rsidRPr="00FB3A26">
        <w:rPr>
          <w:rFonts w:ascii="TimesNewRomanPS-BoldMT" w:hAnsi="TimesNewRomanPS-BoldMT"/>
          <w:b/>
          <w:bCs/>
          <w:color w:val="000000"/>
          <w:sz w:val="26"/>
          <w:szCs w:val="26"/>
        </w:rPr>
        <w:t>тепловых сетей</w:t>
      </w:r>
    </w:p>
    <w:p w:rsidR="00073397" w:rsidRPr="004368E7" w:rsidRDefault="00FB3A26" w:rsidP="00710D31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FB3A26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>6.1. Предложения по строительству, реконструкци</w:t>
      </w:r>
      <w:r w:rsidR="00073397"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и и (или) модернизации тепловых </w:t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>сетей, обеспечивающих перераспределение тепло</w:t>
      </w:r>
      <w:r w:rsidR="00073397"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вой нагрузки из зон с дефицитом </w:t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>располагаемой тепловой мощности источников теп</w:t>
      </w:r>
      <w:r w:rsidR="00073397"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ловой энергии в зоны с резервом </w:t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располагаемой тепловой мощности источников </w:t>
      </w:r>
      <w:r w:rsidR="00073397"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тепловой энергии (использование </w:t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>существующих резервов)</w:t>
      </w:r>
    </w:p>
    <w:p w:rsidR="00073397" w:rsidRPr="00D421DB" w:rsidRDefault="00FB3A26" w:rsidP="00710D31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br/>
      </w:r>
      <w:r w:rsidR="00EB2459">
        <w:rPr>
          <w:rFonts w:ascii="TimesNewRomanPSMT" w:hAnsi="TimesNewRomanPSMT"/>
          <w:color w:val="000000"/>
          <w:sz w:val="28"/>
          <w:szCs w:val="28"/>
        </w:rPr>
        <w:t xml:space="preserve">            </w:t>
      </w:r>
      <w:r w:rsidRPr="00D421DB">
        <w:rPr>
          <w:rFonts w:ascii="TimesNewRomanPSMT" w:hAnsi="TimesNewRomanPSMT"/>
          <w:color w:val="000000"/>
          <w:sz w:val="28"/>
          <w:szCs w:val="28"/>
        </w:rPr>
        <w:t>Предложения по строительству, реконструкции и (или) модернизации тепловых</w:t>
      </w:r>
      <w:r w:rsidR="00D421D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>сетей, обеспечивающих перераспределение тепловой нагрузки из зон с дефицитом</w:t>
      </w:r>
      <w:r w:rsidR="00D421D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>располагаемой тепловой мощности источников тепловой энергии в зоны с резервом</w:t>
      </w:r>
      <w:r w:rsidR="00D421D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 xml:space="preserve">располагаемой тепловой мощности источников </w:t>
      </w:r>
      <w:r w:rsidR="00EB2459">
        <w:rPr>
          <w:rFonts w:ascii="TimesNewRomanPSMT" w:hAnsi="TimesNewRomanPSMT"/>
          <w:color w:val="000000"/>
          <w:sz w:val="28"/>
          <w:szCs w:val="28"/>
        </w:rPr>
        <w:t xml:space="preserve">тепловой энергии </w:t>
      </w:r>
      <w:r w:rsidRPr="00D421DB">
        <w:rPr>
          <w:rFonts w:ascii="TimesNewRomanPSMT" w:hAnsi="TimesNewRomanPSMT"/>
          <w:color w:val="000000"/>
          <w:sz w:val="28"/>
          <w:szCs w:val="28"/>
        </w:rPr>
        <w:t>(использование</w:t>
      </w:r>
      <w:r w:rsidR="00D421D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421DB">
        <w:rPr>
          <w:rFonts w:ascii="TimesNewRomanPSMT" w:hAnsi="TimesNewRomanPSMT"/>
          <w:color w:val="000000"/>
          <w:sz w:val="28"/>
          <w:szCs w:val="28"/>
        </w:rPr>
        <w:t>существующих резервов) не предусматриваются схемой теплоснабжения.</w:t>
      </w:r>
    </w:p>
    <w:p w:rsidR="00073397" w:rsidRDefault="00FB3A26" w:rsidP="00710D31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D421DB">
        <w:rPr>
          <w:rFonts w:ascii="TimesNewRomanPSMT" w:hAnsi="TimesNewRomanPSMT"/>
          <w:i/>
          <w:color w:val="000000"/>
          <w:sz w:val="28"/>
          <w:szCs w:val="28"/>
        </w:rPr>
        <w:br/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>6.2. Предложения по строительству, реконструкци</w:t>
      </w:r>
      <w:r w:rsidR="00073397"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и и (или) модернизации тепловых </w:t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сетей для обеспечения перспективных приростов </w:t>
      </w:r>
      <w:r w:rsidR="00073397"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тепловой нагрузки в осваиваемых </w:t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районах </w:t>
      </w:r>
      <w:r w:rsidR="00D851DC">
        <w:rPr>
          <w:rFonts w:ascii="TimesNewRomanPS-BoldMT" w:hAnsi="TimesNewRomanPS-BoldMT"/>
          <w:bCs/>
          <w:i/>
          <w:color w:val="000000"/>
          <w:sz w:val="28"/>
          <w:szCs w:val="28"/>
        </w:rPr>
        <w:t>поселений</w:t>
      </w:r>
      <w:r w:rsidR="00073397"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под жилищную, комплексную или </w:t>
      </w:r>
      <w:r w:rsidRPr="004368E7">
        <w:rPr>
          <w:rFonts w:ascii="TimesNewRomanPS-BoldMT" w:hAnsi="TimesNewRomanPS-BoldMT"/>
          <w:bCs/>
          <w:i/>
          <w:color w:val="000000"/>
          <w:sz w:val="28"/>
          <w:szCs w:val="28"/>
        </w:rPr>
        <w:t>производственную застройку</w:t>
      </w:r>
    </w:p>
    <w:p w:rsidR="000D4DD4" w:rsidRPr="004368E7" w:rsidRDefault="000D4DD4" w:rsidP="00710D31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A6511D" w:rsidRDefault="00273B9C" w:rsidP="00D851DC">
      <w:pPr>
        <w:ind w:firstLine="567"/>
        <w:jc w:val="both"/>
        <w:rPr>
          <w:rFonts w:ascii="TimesNewRomanPSMT" w:hAnsi="TimesNewRomanPSMT"/>
          <w:color w:val="000000"/>
          <w:sz w:val="28"/>
          <w:szCs w:val="28"/>
        </w:rPr>
      </w:pPr>
      <w:r w:rsidRPr="00273B9C">
        <w:rPr>
          <w:rFonts w:ascii="TimesNewRomanPSMT" w:hAnsi="TimesNewRomanPSMT"/>
          <w:color w:val="000000"/>
          <w:sz w:val="28"/>
          <w:szCs w:val="28"/>
        </w:rPr>
        <w:t>Нового строительства</w:t>
      </w:r>
      <w:r w:rsidR="00D6512B">
        <w:rPr>
          <w:rFonts w:ascii="TimesNewRomanPSMT" w:hAnsi="TimesNewRomanPSMT"/>
          <w:color w:val="000000"/>
          <w:sz w:val="28"/>
          <w:szCs w:val="28"/>
        </w:rPr>
        <w:t>, модернизации</w:t>
      </w:r>
      <w:r w:rsidRPr="00273B9C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D6512B" w:rsidRPr="00D6512B">
        <w:rPr>
          <w:rFonts w:ascii="TimesNewRomanPSMT" w:hAnsi="TimesNewRomanPSMT"/>
          <w:color w:val="000000"/>
          <w:sz w:val="28"/>
          <w:szCs w:val="28"/>
        </w:rPr>
        <w:t xml:space="preserve">и реконструкция </w:t>
      </w:r>
      <w:r w:rsidRPr="00273B9C">
        <w:rPr>
          <w:rFonts w:ascii="TimesNewRomanPSMT" w:hAnsi="TimesNewRomanPSMT"/>
          <w:color w:val="000000"/>
          <w:sz w:val="28"/>
          <w:szCs w:val="28"/>
        </w:rPr>
        <w:t>тепловых сетей для обеспечения п</w:t>
      </w:r>
      <w:r w:rsidR="00D6512B">
        <w:rPr>
          <w:rFonts w:ascii="TimesNewRomanPSMT" w:hAnsi="TimesNewRomanPSMT"/>
          <w:color w:val="000000"/>
          <w:sz w:val="28"/>
          <w:szCs w:val="28"/>
        </w:rPr>
        <w:t xml:space="preserve">ерспективных </w:t>
      </w:r>
      <w:r w:rsidRPr="00273B9C">
        <w:rPr>
          <w:rFonts w:ascii="TimesNewRomanPSMT" w:hAnsi="TimesNewRomanPSMT"/>
          <w:color w:val="000000"/>
          <w:sz w:val="28"/>
          <w:szCs w:val="28"/>
        </w:rPr>
        <w:t>приростов тепловой нагрузки под жилищную, комплексную или производственную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273B9C">
        <w:rPr>
          <w:rFonts w:ascii="TimesNewRomanPSMT" w:hAnsi="TimesNewRomanPSMT"/>
          <w:color w:val="000000"/>
          <w:sz w:val="28"/>
          <w:szCs w:val="28"/>
        </w:rPr>
        <w:t>застройку в осваиваемых районах</w:t>
      </w:r>
      <w:r>
        <w:rPr>
          <w:rFonts w:ascii="TimesNewRomanPSMT" w:hAnsi="TimesNewRomanPSMT"/>
          <w:color w:val="000000"/>
          <w:sz w:val="28"/>
          <w:szCs w:val="28"/>
        </w:rPr>
        <w:t xml:space="preserve"> поселений </w:t>
      </w:r>
      <w:r w:rsidRPr="00273B9C">
        <w:rPr>
          <w:rFonts w:ascii="TimesNewRomanPSMT" w:hAnsi="TimesNewRomanPSMT"/>
          <w:color w:val="000000"/>
          <w:sz w:val="28"/>
          <w:szCs w:val="28"/>
        </w:rPr>
        <w:t>не предусмотрено.</w:t>
      </w:r>
      <w:r>
        <w:rPr>
          <w:rFonts w:ascii="TimesNewRomanPSMT" w:hAnsi="TimesNewRomanPSMT"/>
          <w:color w:val="000000"/>
          <w:sz w:val="28"/>
          <w:szCs w:val="28"/>
        </w:rPr>
        <w:t xml:space="preserve"> Т</w:t>
      </w:r>
      <w:r w:rsidRPr="00966C38">
        <w:rPr>
          <w:sz w:val="28"/>
          <w:szCs w:val="28"/>
        </w:rPr>
        <w:t xml:space="preserve">еплоснабжение перспективных объектов, которые планируется разместить вне зоны действия существующих котельных, предлагается осуществить от </w:t>
      </w:r>
      <w:r>
        <w:rPr>
          <w:sz w:val="28"/>
          <w:szCs w:val="28"/>
        </w:rPr>
        <w:t xml:space="preserve">индивидуальных  </w:t>
      </w:r>
      <w:r w:rsidRPr="00966C38">
        <w:rPr>
          <w:sz w:val="28"/>
          <w:szCs w:val="28"/>
        </w:rPr>
        <w:t>автономных источников. Изменения</w:t>
      </w:r>
      <w:r>
        <w:rPr>
          <w:sz w:val="28"/>
          <w:szCs w:val="28"/>
        </w:rPr>
        <w:t xml:space="preserve"> зон не планируется.</w:t>
      </w:r>
    </w:p>
    <w:p w:rsidR="005A5ACB" w:rsidRDefault="005A5ACB" w:rsidP="00AC62C3">
      <w:pPr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5A5ACB" w:rsidRDefault="00B402EF" w:rsidP="00AC62C3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A5ACB">
        <w:rPr>
          <w:rFonts w:ascii="TimesNewRomanPS-BoldMT" w:hAnsi="TimesNewRomanPS-BoldMT"/>
          <w:bCs/>
          <w:i/>
          <w:color w:val="000000"/>
          <w:sz w:val="28"/>
          <w:szCs w:val="28"/>
        </w:rPr>
        <w:t>6.3. Предложения по строительству, реконструкции и (или) модернизации тепловых</w:t>
      </w:r>
      <w:r w:rsidR="00AC62C3" w:rsidRPr="005A5ACB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5A5ACB">
        <w:rPr>
          <w:rFonts w:ascii="TimesNewRomanPS-BoldMT" w:hAnsi="TimesNewRomanPS-BoldMT"/>
          <w:bCs/>
          <w:i/>
          <w:color w:val="000000"/>
          <w:sz w:val="28"/>
          <w:szCs w:val="28"/>
        </w:rPr>
        <w:t>сетей в целях обеспечения условий,</w:t>
      </w:r>
      <w:r w:rsidR="00AC62C3" w:rsidRPr="005A5ACB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при наличии которых существует </w:t>
      </w:r>
      <w:r w:rsidRPr="005A5ACB">
        <w:rPr>
          <w:rFonts w:ascii="TimesNewRomanPS-BoldMT" w:hAnsi="TimesNewRomanPS-BoldMT"/>
          <w:bCs/>
          <w:i/>
          <w:color w:val="000000"/>
          <w:sz w:val="28"/>
          <w:szCs w:val="28"/>
        </w:rPr>
        <w:t>возможность</w:t>
      </w:r>
      <w:r w:rsidR="00AC62C3" w:rsidRPr="005A5ACB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5A5ACB">
        <w:rPr>
          <w:rFonts w:ascii="TimesNewRomanPS-BoldMT" w:hAnsi="TimesNewRomanPS-BoldMT"/>
          <w:bCs/>
          <w:i/>
          <w:color w:val="000000"/>
          <w:sz w:val="28"/>
          <w:szCs w:val="28"/>
        </w:rPr>
        <w:t>поставок тепловой энергии потребителям от различных источников тепловой</w:t>
      </w:r>
      <w:r w:rsidR="00AC62C3" w:rsidRPr="005A5ACB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5A5ACB">
        <w:rPr>
          <w:rFonts w:ascii="TimesNewRomanPS-BoldMT" w:hAnsi="TimesNewRomanPS-BoldMT"/>
          <w:bCs/>
          <w:i/>
          <w:color w:val="000000"/>
          <w:sz w:val="28"/>
          <w:szCs w:val="28"/>
        </w:rPr>
        <w:t>энергии при сохранении надежности теплоснабжения</w:t>
      </w:r>
    </w:p>
    <w:p w:rsidR="00B34269" w:rsidRDefault="00B402EF" w:rsidP="00AC62C3">
      <w:pPr>
        <w:jc w:val="both"/>
        <w:rPr>
          <w:rFonts w:ascii="TimesNewRomanPSMT" w:hAnsi="TimesNewRomanPSMT"/>
          <w:color w:val="000000"/>
          <w:sz w:val="28"/>
          <w:szCs w:val="28"/>
        </w:rPr>
      </w:pPr>
      <w:r w:rsidRPr="00B402E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="00D6512B">
        <w:rPr>
          <w:rFonts w:ascii="TimesNewRomanPSMT" w:hAnsi="TimesNewRomanPSMT"/>
          <w:color w:val="000000"/>
          <w:sz w:val="28"/>
          <w:szCs w:val="28"/>
        </w:rPr>
        <w:t xml:space="preserve">       </w:t>
      </w:r>
      <w:r w:rsidRPr="00D6512B">
        <w:rPr>
          <w:rFonts w:ascii="TimesNewRomanPSMT" w:hAnsi="TimesNewRomanPSMT"/>
          <w:color w:val="000000"/>
          <w:sz w:val="28"/>
          <w:szCs w:val="28"/>
        </w:rPr>
        <w:t>Строительство</w:t>
      </w:r>
      <w:r w:rsidR="00D6512B">
        <w:rPr>
          <w:rFonts w:ascii="TimesNewRomanPSMT" w:hAnsi="TimesNewRomanPSMT"/>
          <w:color w:val="000000"/>
          <w:sz w:val="28"/>
          <w:szCs w:val="28"/>
        </w:rPr>
        <w:t>,</w:t>
      </w:r>
      <w:r w:rsidR="00B34269">
        <w:rPr>
          <w:rFonts w:ascii="TimesNewRomanPSMT" w:hAnsi="TimesNewRomanPSMT"/>
          <w:color w:val="000000"/>
          <w:sz w:val="28"/>
          <w:szCs w:val="28"/>
        </w:rPr>
        <w:t xml:space="preserve"> модернизация,</w:t>
      </w:r>
      <w:r w:rsidR="00D6512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1816C4">
        <w:rPr>
          <w:rFonts w:ascii="TimesNewRomanPSMT" w:hAnsi="TimesNewRomanPSMT" w:hint="eastAsia"/>
          <w:color w:val="000000"/>
          <w:sz w:val="28"/>
          <w:szCs w:val="28"/>
        </w:rPr>
        <w:t>реконструкция</w:t>
      </w:r>
      <w:r w:rsidR="001816C4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>тепловых сетей для обеспечения условий при</w:t>
      </w:r>
      <w:r w:rsidR="00D6512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>наличии которых существует возможность поставок тепловой энергии потребителям от</w:t>
      </w:r>
      <w:r w:rsidR="00D6512B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D6512B">
        <w:rPr>
          <w:rFonts w:ascii="TimesNewRomanPSMT" w:hAnsi="TimesNewRomanPSMT"/>
          <w:color w:val="000000"/>
          <w:sz w:val="28"/>
          <w:szCs w:val="28"/>
        </w:rPr>
        <w:t>различных источников теплоснабжения не предусматривается.</w:t>
      </w:r>
      <w:r w:rsidR="00D6512B">
        <w:rPr>
          <w:rFonts w:ascii="TimesNewRomanPSMT" w:hAnsi="TimesNewRomanPSMT"/>
          <w:color w:val="000000"/>
          <w:sz w:val="28"/>
          <w:szCs w:val="28"/>
        </w:rPr>
        <w:t xml:space="preserve"> </w:t>
      </w:r>
    </w:p>
    <w:p w:rsidR="00D6512B" w:rsidRDefault="00B402EF" w:rsidP="00AC62C3">
      <w:pPr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  <w:r w:rsidRPr="00B402EF">
        <w:rPr>
          <w:rFonts w:ascii="TimesNewRomanPSMT" w:hAnsi="TimesNewRomanPSMT"/>
          <w:color w:val="000000"/>
          <w:sz w:val="24"/>
          <w:szCs w:val="24"/>
        </w:rPr>
        <w:br/>
      </w:r>
    </w:p>
    <w:p w:rsidR="0052026A" w:rsidRPr="0052026A" w:rsidRDefault="00B402EF" w:rsidP="00AC62C3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2026A">
        <w:rPr>
          <w:rFonts w:ascii="TimesNewRomanPS-BoldMT" w:hAnsi="TimesNewRomanPS-BoldMT"/>
          <w:bCs/>
          <w:i/>
          <w:color w:val="000000"/>
          <w:sz w:val="28"/>
          <w:szCs w:val="28"/>
        </w:rPr>
        <w:lastRenderedPageBreak/>
        <w:t>6.4. Предложения по строительству, реконструкции и (или) модернизации теп</w:t>
      </w:r>
      <w:r w:rsidR="0052026A" w:rsidRPr="0052026A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ловых </w:t>
      </w:r>
      <w:r w:rsidRPr="0052026A">
        <w:rPr>
          <w:rFonts w:ascii="TimesNewRomanPS-BoldMT" w:hAnsi="TimesNewRomanPS-BoldMT"/>
          <w:bCs/>
          <w:i/>
          <w:color w:val="000000"/>
          <w:sz w:val="28"/>
          <w:szCs w:val="28"/>
        </w:rPr>
        <w:t>сетей для повышения эффективности функциони</w:t>
      </w:r>
      <w:r w:rsidR="0052026A" w:rsidRPr="0052026A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рования системы теплоснабжения, </w:t>
      </w:r>
      <w:r w:rsidRPr="0052026A">
        <w:rPr>
          <w:rFonts w:ascii="TimesNewRomanPS-BoldMT" w:hAnsi="TimesNewRomanPS-BoldMT"/>
          <w:bCs/>
          <w:i/>
          <w:color w:val="000000"/>
          <w:sz w:val="28"/>
          <w:szCs w:val="28"/>
        </w:rPr>
        <w:t>в том числе за счет перевода котельных в пико</w:t>
      </w:r>
      <w:r w:rsidR="0052026A" w:rsidRPr="0052026A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вый режим работы или ликвидации </w:t>
      </w:r>
      <w:r w:rsidRPr="0052026A">
        <w:rPr>
          <w:rFonts w:ascii="TimesNewRomanPS-BoldMT" w:hAnsi="TimesNewRomanPS-BoldMT"/>
          <w:bCs/>
          <w:i/>
          <w:color w:val="000000"/>
          <w:sz w:val="28"/>
          <w:szCs w:val="28"/>
        </w:rPr>
        <w:t>котельных</w:t>
      </w:r>
    </w:p>
    <w:p w:rsidR="00A256C7" w:rsidRDefault="00B402EF" w:rsidP="00A256C7">
      <w:pPr>
        <w:jc w:val="both"/>
        <w:rPr>
          <w:sz w:val="28"/>
          <w:szCs w:val="28"/>
        </w:rPr>
      </w:pPr>
      <w:r w:rsidRPr="00B402E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="00A637CA">
        <w:rPr>
          <w:rFonts w:ascii="TimesNewRomanPSMT" w:hAnsi="TimesNewRomanPSMT"/>
          <w:color w:val="000000"/>
          <w:sz w:val="28"/>
          <w:szCs w:val="28"/>
        </w:rPr>
        <w:t xml:space="preserve">        </w:t>
      </w:r>
      <w:r w:rsidR="00A256C7">
        <w:rPr>
          <w:sz w:val="28"/>
          <w:szCs w:val="28"/>
        </w:rPr>
        <w:t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 не планируется.</w:t>
      </w:r>
    </w:p>
    <w:p w:rsidR="00A256C7" w:rsidRDefault="00A256C7" w:rsidP="00A256C7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52026A" w:rsidRDefault="00B402EF" w:rsidP="00A256C7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2026A">
        <w:rPr>
          <w:rFonts w:ascii="TimesNewRomanPS-BoldMT" w:hAnsi="TimesNewRomanPS-BoldMT"/>
          <w:bCs/>
          <w:i/>
          <w:color w:val="000000"/>
          <w:sz w:val="28"/>
          <w:szCs w:val="28"/>
        </w:rPr>
        <w:t>6.5. Предложения по строительству, реконструкци</w:t>
      </w:r>
      <w:r w:rsidR="0052026A" w:rsidRPr="0052026A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и и (или) модернизации тепловых </w:t>
      </w:r>
      <w:r w:rsidRPr="0052026A">
        <w:rPr>
          <w:rFonts w:ascii="TimesNewRomanPS-BoldMT" w:hAnsi="TimesNewRomanPS-BoldMT"/>
          <w:bCs/>
          <w:i/>
          <w:color w:val="000000"/>
          <w:sz w:val="28"/>
          <w:szCs w:val="28"/>
        </w:rPr>
        <w:t>сетей для обеспечения нормативной надежности теплоснабжения потребителей</w:t>
      </w:r>
    </w:p>
    <w:p w:rsidR="005D26DB" w:rsidRDefault="00B402EF" w:rsidP="005D26DB">
      <w:pPr>
        <w:jc w:val="both"/>
        <w:rPr>
          <w:sz w:val="28"/>
          <w:szCs w:val="28"/>
        </w:rPr>
      </w:pPr>
      <w:r w:rsidRPr="00B402E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="005D26DB">
        <w:rPr>
          <w:sz w:val="28"/>
          <w:szCs w:val="28"/>
        </w:rPr>
        <w:t xml:space="preserve">         Учитывая, что Генеральным планом сельск</w:t>
      </w:r>
      <w:r w:rsidR="00C57561">
        <w:rPr>
          <w:sz w:val="28"/>
          <w:szCs w:val="28"/>
        </w:rPr>
        <w:t>их поселений Галичского района Костромской области</w:t>
      </w:r>
      <w:r w:rsidR="005D26DB">
        <w:rPr>
          <w:sz w:val="28"/>
          <w:szCs w:val="28"/>
        </w:rPr>
        <w:t xml:space="preserve"> не предусмотрено изменение схемы теплоснабжения поселения, поэтому новое строительство тепловых сетей не планируется. </w:t>
      </w:r>
    </w:p>
    <w:p w:rsidR="007A3CFC" w:rsidRDefault="007A3CFC" w:rsidP="00D851DC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B4423F" w:rsidRDefault="00B4423F" w:rsidP="00D851DC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  <w:r w:rsidRPr="00B4423F">
        <w:rPr>
          <w:rFonts w:ascii="TimesNewRomanPS-BoldMT" w:hAnsi="TimesNewRomanPS-BoldMT"/>
          <w:b/>
          <w:bCs/>
          <w:color w:val="000000"/>
          <w:sz w:val="26"/>
          <w:szCs w:val="26"/>
        </w:rPr>
        <w:t>Раздел 7. Предложения по переводу существующих открытых систем</w:t>
      </w:r>
      <w:r w:rsidRPr="00B4423F">
        <w:rPr>
          <w:rFonts w:ascii="TimesNewRomanPS-BoldMT" w:hAnsi="TimesNewRomanPS-BoldMT"/>
          <w:b/>
          <w:bCs/>
          <w:color w:val="000000"/>
          <w:sz w:val="26"/>
          <w:szCs w:val="26"/>
        </w:rPr>
        <w:br/>
        <w:t>теплоснабжения (горячего водоснабжения) в закрытые системы горячего</w:t>
      </w:r>
      <w:r w:rsidRPr="00B4423F">
        <w:rPr>
          <w:rFonts w:ascii="TimesNewRomanPS-BoldMT" w:hAnsi="TimesNewRomanPS-BoldMT"/>
          <w:b/>
          <w:bCs/>
          <w:color w:val="000000"/>
          <w:sz w:val="26"/>
          <w:szCs w:val="26"/>
        </w:rPr>
        <w:br/>
        <w:t>водоснабжения</w:t>
      </w:r>
    </w:p>
    <w:p w:rsidR="00B4423F" w:rsidRPr="00B4423F" w:rsidRDefault="00B4423F" w:rsidP="00D851DC">
      <w:pPr>
        <w:ind w:firstLine="567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B4423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7.1. Предложения по переводу существующих открытых систем теплоснабжения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(горячего водоснабжения) в закрытые системы горячего водоснабжения, для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осуществления которого необходимо строительство индивидуальных и (или)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B4423F">
        <w:rPr>
          <w:rFonts w:ascii="TimesNewRomanPS-BoldMT" w:hAnsi="TimesNewRomanPS-BoldMT"/>
          <w:bCs/>
          <w:i/>
          <w:color w:val="000000"/>
          <w:sz w:val="28"/>
          <w:szCs w:val="28"/>
        </w:rPr>
        <w:t>центральных тепловых пунктов при наличии у потребителей внутридомовых систем горячего водоснабжения</w:t>
      </w:r>
    </w:p>
    <w:p w:rsidR="007A3CFC" w:rsidRPr="00212004" w:rsidRDefault="00B4423F" w:rsidP="00D851DC">
      <w:pPr>
        <w:ind w:firstLine="567"/>
        <w:jc w:val="both"/>
        <w:rPr>
          <w:sz w:val="28"/>
          <w:szCs w:val="28"/>
        </w:rPr>
      </w:pPr>
      <w:r w:rsidRPr="00B4423F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212004">
        <w:rPr>
          <w:sz w:val="28"/>
          <w:szCs w:val="28"/>
        </w:rPr>
        <w:t xml:space="preserve">        В соответствии с изменениями и дополнениями, внесенными в Федеральный Закон № 190-ФЗ от 27 июля 2010 г «О теплоснабжении» </w:t>
      </w:r>
      <w:r w:rsidR="005B3A39">
        <w:rPr>
          <w:sz w:val="28"/>
          <w:szCs w:val="28"/>
        </w:rPr>
        <w:t xml:space="preserve">               </w:t>
      </w:r>
      <w:r w:rsidRPr="00212004">
        <w:rPr>
          <w:sz w:val="28"/>
          <w:szCs w:val="28"/>
        </w:rPr>
        <w:t>с 1 января 2022 года 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водоснабжения, не допускается.</w:t>
      </w:r>
    </w:p>
    <w:p w:rsidR="006E330D" w:rsidRPr="006E330D" w:rsidRDefault="00B4423F" w:rsidP="006E330D">
      <w:pPr>
        <w:ind w:firstLine="567"/>
        <w:jc w:val="both"/>
        <w:rPr>
          <w:sz w:val="28"/>
          <w:szCs w:val="28"/>
        </w:rPr>
      </w:pPr>
      <w:r w:rsidRPr="00212004">
        <w:rPr>
          <w:rFonts w:ascii="TimesNewRomanPS-BoldMT" w:hAnsi="TimesNewRomanPS-BoldMT"/>
          <w:bCs/>
          <w:color w:val="000000"/>
          <w:sz w:val="28"/>
          <w:szCs w:val="28"/>
        </w:rPr>
        <w:t xml:space="preserve">На территории сельских поселений Галичского муниципального района  </w:t>
      </w:r>
      <w:r w:rsidR="006E330D" w:rsidRPr="00212004">
        <w:rPr>
          <w:sz w:val="28"/>
          <w:szCs w:val="28"/>
        </w:rPr>
        <w:t>использование централизованных открытых систем теплоснабжения (горячего водоснабжения) для нужд горячего водоснабжения, осуществляемого путем отбора теплоносителя на нужды горячего водоснабжения</w:t>
      </w:r>
      <w:r w:rsidR="006E330D" w:rsidRPr="006E330D">
        <w:rPr>
          <w:sz w:val="28"/>
          <w:szCs w:val="28"/>
        </w:rPr>
        <w:t xml:space="preserve"> о</w:t>
      </w:r>
      <w:r w:rsidR="00212004" w:rsidRPr="006E330D">
        <w:rPr>
          <w:sz w:val="28"/>
          <w:szCs w:val="28"/>
        </w:rPr>
        <w:t>т</w:t>
      </w:r>
      <w:r w:rsidR="006E330D" w:rsidRPr="006E330D">
        <w:rPr>
          <w:sz w:val="28"/>
          <w:szCs w:val="28"/>
        </w:rPr>
        <w:t>сутствует</w:t>
      </w:r>
      <w:r w:rsidR="00212004" w:rsidRPr="006E330D">
        <w:rPr>
          <w:sz w:val="28"/>
          <w:szCs w:val="28"/>
        </w:rPr>
        <w:t xml:space="preserve"> и осуществляется от индивидуальных водонагревательных приборов. </w:t>
      </w:r>
      <w:r w:rsidR="006E330D" w:rsidRPr="006E330D">
        <w:rPr>
          <w:sz w:val="28"/>
          <w:szCs w:val="28"/>
        </w:rPr>
        <w:t xml:space="preserve">Перевод </w:t>
      </w:r>
      <w:r w:rsidR="00212004" w:rsidRPr="006E330D">
        <w:rPr>
          <w:sz w:val="28"/>
          <w:szCs w:val="28"/>
        </w:rPr>
        <w:t xml:space="preserve">открытых систем </w:t>
      </w:r>
      <w:r w:rsidRPr="006E330D">
        <w:rPr>
          <w:sz w:val="28"/>
          <w:szCs w:val="28"/>
        </w:rPr>
        <w:t>теплоснабжения</w:t>
      </w:r>
      <w:r w:rsidR="006E330D" w:rsidRPr="006E330D">
        <w:rPr>
          <w:sz w:val="28"/>
          <w:szCs w:val="28"/>
        </w:rPr>
        <w:t xml:space="preserve"> (горячего водоснабжения) в закрытые системы горячего водоснабжения</w:t>
      </w:r>
      <w:r w:rsidRPr="006E330D">
        <w:rPr>
          <w:sz w:val="28"/>
          <w:szCs w:val="28"/>
        </w:rPr>
        <w:t xml:space="preserve"> </w:t>
      </w:r>
      <w:r w:rsidR="006E330D" w:rsidRPr="006E330D">
        <w:rPr>
          <w:sz w:val="28"/>
          <w:szCs w:val="28"/>
        </w:rPr>
        <w:t xml:space="preserve">не предусмотрен. </w:t>
      </w:r>
    </w:p>
    <w:p w:rsidR="007A3CFC" w:rsidRPr="00212004" w:rsidRDefault="007A3CFC" w:rsidP="00D851DC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</w:p>
    <w:p w:rsidR="007A3CFC" w:rsidRDefault="007A3CFC" w:rsidP="00D851DC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7A3CFC" w:rsidRDefault="007A3CFC" w:rsidP="00D851DC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7A3CFC" w:rsidRDefault="007A3CFC" w:rsidP="00D851DC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990DFB" w:rsidRDefault="00990DFB" w:rsidP="00990DFB">
      <w:pPr>
        <w:rPr>
          <w:rFonts w:ascii="TimesNewRomanPS-BoldMT" w:hAnsi="TimesNewRomanPS-BoldMT"/>
          <w:b/>
          <w:bCs/>
          <w:color w:val="000000"/>
          <w:sz w:val="26"/>
          <w:szCs w:val="26"/>
        </w:rPr>
      </w:pPr>
      <w:r w:rsidRPr="00990DFB">
        <w:rPr>
          <w:rFonts w:ascii="TimesNewRomanPS-BoldMT" w:hAnsi="TimesNewRomanPS-BoldMT"/>
          <w:b/>
          <w:bCs/>
          <w:color w:val="000000"/>
          <w:sz w:val="26"/>
          <w:szCs w:val="26"/>
        </w:rPr>
        <w:lastRenderedPageBreak/>
        <w:t>Раздел 8. Перспективные топливные балансы</w:t>
      </w:r>
    </w:p>
    <w:p w:rsidR="00990DFB" w:rsidRDefault="00990DFB" w:rsidP="00990DFB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990DFB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990DFB">
        <w:rPr>
          <w:rFonts w:ascii="TimesNewRomanPS-BoldMT" w:hAnsi="TimesNewRomanPS-BoldMT"/>
          <w:bCs/>
          <w:i/>
          <w:color w:val="000000"/>
          <w:sz w:val="28"/>
          <w:szCs w:val="28"/>
        </w:rPr>
        <w:t>8.1. 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</w:p>
    <w:p w:rsidR="000A5832" w:rsidRPr="00661561" w:rsidRDefault="00661561" w:rsidP="00661561">
      <w:pPr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   </w:t>
      </w:r>
      <w:r w:rsidR="00C45F96" w:rsidRPr="00661561">
        <w:rPr>
          <w:rFonts w:ascii="TimesNewRomanPS-BoldMT" w:hAnsi="TimesNewRomanPS-BoldMT"/>
          <w:bCs/>
          <w:color w:val="000000"/>
          <w:sz w:val="28"/>
          <w:szCs w:val="28"/>
        </w:rPr>
        <w:t xml:space="preserve">Перспективные топливные балансы равны существующим топливным балансам. </w:t>
      </w:r>
    </w:p>
    <w:p w:rsidR="00C45F96" w:rsidRPr="00661561" w:rsidRDefault="00C45F96" w:rsidP="00990DFB">
      <w:pPr>
        <w:rPr>
          <w:rFonts w:ascii="TimesNewRomanPS-BoldMT" w:hAnsi="TimesNewRomanPS-BoldMT"/>
          <w:bCs/>
          <w:color w:val="000000"/>
          <w:sz w:val="28"/>
          <w:szCs w:val="28"/>
        </w:rPr>
      </w:pPr>
    </w:p>
    <w:tbl>
      <w:tblPr>
        <w:tblW w:w="5092" w:type="pct"/>
        <w:tblLayout w:type="fixed"/>
        <w:tblLook w:val="04A0"/>
      </w:tblPr>
      <w:tblGrid>
        <w:gridCol w:w="1483"/>
        <w:gridCol w:w="1345"/>
        <w:gridCol w:w="1267"/>
        <w:gridCol w:w="1088"/>
        <w:gridCol w:w="1162"/>
        <w:gridCol w:w="992"/>
        <w:gridCol w:w="1279"/>
        <w:gridCol w:w="1131"/>
      </w:tblGrid>
      <w:tr w:rsidR="00661561" w:rsidRPr="00782271" w:rsidTr="00782271">
        <w:trPr>
          <w:trHeight w:val="1575"/>
        </w:trPr>
        <w:tc>
          <w:tcPr>
            <w:tcW w:w="7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0A5832">
            <w:pPr>
              <w:jc w:val="center"/>
              <w:rPr>
                <w:color w:val="000000"/>
                <w:sz w:val="22"/>
                <w:szCs w:val="22"/>
              </w:rPr>
            </w:pPr>
            <w:r w:rsidRPr="000A5832">
              <w:rPr>
                <w:color w:val="000000"/>
                <w:sz w:val="22"/>
                <w:szCs w:val="22"/>
              </w:rPr>
              <w:t>Наименование источника</w:t>
            </w:r>
            <w:r w:rsidRPr="000A5832">
              <w:rPr>
                <w:color w:val="000000"/>
                <w:sz w:val="22"/>
                <w:szCs w:val="22"/>
              </w:rPr>
              <w:br/>
              <w:t>теплоснабжения</w:t>
            </w:r>
          </w:p>
        </w:tc>
        <w:tc>
          <w:tcPr>
            <w:tcW w:w="6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0A5832">
            <w:pPr>
              <w:jc w:val="center"/>
              <w:rPr>
                <w:color w:val="000000"/>
                <w:sz w:val="22"/>
                <w:szCs w:val="22"/>
              </w:rPr>
            </w:pPr>
            <w:r w:rsidRPr="000A5832">
              <w:rPr>
                <w:color w:val="000000"/>
                <w:sz w:val="22"/>
                <w:szCs w:val="22"/>
              </w:rPr>
              <w:t>Наименование</w:t>
            </w:r>
            <w:r w:rsidRPr="000A5832">
              <w:rPr>
                <w:color w:val="000000"/>
                <w:sz w:val="22"/>
                <w:szCs w:val="22"/>
              </w:rPr>
              <w:br/>
              <w:t>основного</w:t>
            </w:r>
            <w:r w:rsidRPr="000A5832">
              <w:rPr>
                <w:color w:val="000000"/>
                <w:sz w:val="22"/>
                <w:szCs w:val="22"/>
              </w:rPr>
              <w:br/>
              <w:t>оборудования</w:t>
            </w:r>
            <w:r w:rsidRPr="000A5832">
              <w:rPr>
                <w:color w:val="000000"/>
                <w:sz w:val="22"/>
                <w:szCs w:val="22"/>
              </w:rPr>
              <w:br/>
              <w:t>котельной</w:t>
            </w:r>
          </w:p>
        </w:tc>
        <w:tc>
          <w:tcPr>
            <w:tcW w:w="6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0A5832">
            <w:pPr>
              <w:jc w:val="center"/>
              <w:rPr>
                <w:color w:val="000000"/>
                <w:sz w:val="22"/>
                <w:szCs w:val="22"/>
              </w:rPr>
            </w:pPr>
            <w:r w:rsidRPr="000A5832">
              <w:rPr>
                <w:color w:val="000000"/>
                <w:sz w:val="22"/>
                <w:szCs w:val="22"/>
              </w:rPr>
              <w:t>Нагрузка</w:t>
            </w:r>
            <w:r w:rsidRPr="000A5832">
              <w:rPr>
                <w:color w:val="000000"/>
                <w:sz w:val="22"/>
                <w:szCs w:val="22"/>
              </w:rPr>
              <w:br/>
              <w:t>потребителей (с</w:t>
            </w:r>
            <w:r w:rsidRPr="000A5832">
              <w:rPr>
                <w:color w:val="000000"/>
                <w:sz w:val="22"/>
                <w:szCs w:val="22"/>
              </w:rPr>
              <w:br/>
              <w:t>учётом</w:t>
            </w:r>
            <w:r w:rsidRPr="000A5832">
              <w:rPr>
                <w:color w:val="000000"/>
                <w:sz w:val="22"/>
                <w:szCs w:val="22"/>
              </w:rPr>
              <w:br/>
              <w:t>потерь мощности</w:t>
            </w:r>
            <w:r w:rsidRPr="000A5832">
              <w:rPr>
                <w:color w:val="000000"/>
                <w:sz w:val="22"/>
                <w:szCs w:val="22"/>
              </w:rPr>
              <w:br/>
              <w:t>в тепловых</w:t>
            </w:r>
            <w:r w:rsidRPr="000A5832">
              <w:rPr>
                <w:color w:val="000000"/>
                <w:sz w:val="22"/>
                <w:szCs w:val="22"/>
              </w:rPr>
              <w:br/>
              <w:t>сетях),</w:t>
            </w:r>
            <w:r w:rsidRPr="000A5832">
              <w:rPr>
                <w:color w:val="000000"/>
                <w:sz w:val="22"/>
                <w:szCs w:val="22"/>
              </w:rPr>
              <w:br/>
              <w:t>Гкал/ч</w:t>
            </w:r>
          </w:p>
        </w:tc>
        <w:tc>
          <w:tcPr>
            <w:tcW w:w="5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0A5832">
            <w:pPr>
              <w:jc w:val="center"/>
              <w:rPr>
                <w:color w:val="000000"/>
                <w:sz w:val="22"/>
                <w:szCs w:val="22"/>
              </w:rPr>
            </w:pPr>
            <w:r w:rsidRPr="000A5832">
              <w:rPr>
                <w:color w:val="000000"/>
                <w:sz w:val="22"/>
                <w:szCs w:val="22"/>
              </w:rPr>
              <w:t>Вид топлива</w:t>
            </w:r>
          </w:p>
        </w:tc>
        <w:tc>
          <w:tcPr>
            <w:tcW w:w="5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Default="00661561" w:rsidP="000A5832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2"/>
                <w:szCs w:val="22"/>
              </w:rPr>
              <w:t>Годовая выработка</w:t>
            </w:r>
          </w:p>
          <w:p w:rsidR="00661561" w:rsidRPr="000A5832" w:rsidRDefault="00661561" w:rsidP="002C5B23">
            <w:pPr>
              <w:jc w:val="center"/>
              <w:rPr>
                <w:color w:val="000000"/>
                <w:sz w:val="22"/>
                <w:szCs w:val="22"/>
              </w:rPr>
            </w:pPr>
            <w:r w:rsidRPr="000A5832">
              <w:rPr>
                <w:color w:val="000000"/>
                <w:sz w:val="22"/>
                <w:szCs w:val="22"/>
              </w:rPr>
              <w:br/>
              <w:t>Гкал</w:t>
            </w:r>
          </w:p>
        </w:tc>
        <w:tc>
          <w:tcPr>
            <w:tcW w:w="11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0A5832">
            <w:pPr>
              <w:jc w:val="center"/>
              <w:rPr>
                <w:color w:val="000000"/>
                <w:sz w:val="22"/>
                <w:szCs w:val="22"/>
              </w:rPr>
            </w:pPr>
            <w:r w:rsidRPr="000A5832">
              <w:rPr>
                <w:color w:val="000000"/>
                <w:sz w:val="22"/>
                <w:szCs w:val="22"/>
              </w:rPr>
              <w:t>Расчётный годовой</w:t>
            </w:r>
            <w:r w:rsidRPr="000A5832">
              <w:rPr>
                <w:color w:val="000000"/>
                <w:sz w:val="22"/>
                <w:szCs w:val="22"/>
              </w:rPr>
              <w:br/>
              <w:t>расход основного</w:t>
            </w:r>
            <w:r w:rsidRPr="000A5832">
              <w:rPr>
                <w:color w:val="000000"/>
                <w:sz w:val="22"/>
                <w:szCs w:val="22"/>
              </w:rPr>
              <w:br/>
              <w:t>топлива</w:t>
            </w:r>
          </w:p>
        </w:tc>
        <w:tc>
          <w:tcPr>
            <w:tcW w:w="58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661561" w:rsidRPr="000A5832" w:rsidRDefault="00661561" w:rsidP="00782271">
            <w:pPr>
              <w:ind w:left="113" w:right="113"/>
              <w:jc w:val="center"/>
              <w:rPr>
                <w:color w:val="000000"/>
                <w:sz w:val="21"/>
                <w:szCs w:val="21"/>
              </w:rPr>
            </w:pPr>
            <w:r w:rsidRPr="000A5832">
              <w:rPr>
                <w:color w:val="000000"/>
                <w:sz w:val="21"/>
                <w:szCs w:val="21"/>
              </w:rPr>
              <w:t>Расчётный годовой</w:t>
            </w:r>
            <w:r w:rsidRPr="000A5832">
              <w:rPr>
                <w:color w:val="000000"/>
                <w:sz w:val="21"/>
                <w:szCs w:val="21"/>
              </w:rPr>
              <w:br/>
              <w:t>запас резервного</w:t>
            </w:r>
            <w:r w:rsidRPr="000A5832">
              <w:rPr>
                <w:color w:val="000000"/>
                <w:sz w:val="21"/>
                <w:szCs w:val="21"/>
              </w:rPr>
              <w:br/>
              <w:t>топлива</w:t>
            </w:r>
          </w:p>
        </w:tc>
      </w:tr>
      <w:tr w:rsidR="00661561" w:rsidRPr="00782271" w:rsidTr="00782271">
        <w:trPr>
          <w:trHeight w:val="1155"/>
        </w:trPr>
        <w:tc>
          <w:tcPr>
            <w:tcW w:w="7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61" w:rsidRPr="000A5832" w:rsidRDefault="00661561" w:rsidP="000A583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61" w:rsidRPr="000A5832" w:rsidRDefault="00661561" w:rsidP="000A583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61" w:rsidRPr="000A5832" w:rsidRDefault="00661561" w:rsidP="000A583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61561" w:rsidRPr="000A5832" w:rsidRDefault="00661561" w:rsidP="000A583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1561" w:rsidRPr="000A5832" w:rsidRDefault="00661561" w:rsidP="000A5832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Default="00661561" w:rsidP="00C45F9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условн.</w:t>
            </w:r>
            <w:r>
              <w:rPr>
                <w:color w:val="000000"/>
              </w:rPr>
              <w:br/>
              <w:t>топлива</w:t>
            </w:r>
          </w:p>
          <w:p w:rsidR="00661561" w:rsidRPr="000A5832" w:rsidRDefault="00661561" w:rsidP="00C45F96">
            <w:pPr>
              <w:jc w:val="center"/>
              <w:rPr>
                <w:color w:val="000000"/>
              </w:rPr>
            </w:pPr>
            <w:r w:rsidRPr="000A5832">
              <w:rPr>
                <w:color w:val="000000"/>
              </w:rPr>
              <w:t>т у.т.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661561">
            <w:pPr>
              <w:jc w:val="center"/>
              <w:rPr>
                <w:color w:val="000000"/>
              </w:rPr>
            </w:pPr>
            <w:r w:rsidRPr="000A5832">
              <w:rPr>
                <w:color w:val="000000"/>
              </w:rPr>
              <w:br/>
              <w:t>м3  (т)</w:t>
            </w:r>
          </w:p>
        </w:tc>
        <w:tc>
          <w:tcPr>
            <w:tcW w:w="58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0A5832">
            <w:pPr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661561" w:rsidRPr="000A5832" w:rsidTr="00782271">
        <w:trPr>
          <w:trHeight w:val="600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0A5832">
            <w:pPr>
              <w:rPr>
                <w:color w:val="000000"/>
                <w:sz w:val="22"/>
                <w:szCs w:val="22"/>
              </w:rPr>
            </w:pPr>
            <w:r w:rsidRPr="000A5832">
              <w:rPr>
                <w:color w:val="000000"/>
                <w:sz w:val="22"/>
                <w:szCs w:val="22"/>
              </w:rPr>
              <w:t>Котельная д. Пронино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0A5832">
            <w:pPr>
              <w:jc w:val="center"/>
              <w:rPr>
                <w:color w:val="000000"/>
                <w:sz w:val="22"/>
                <w:szCs w:val="22"/>
              </w:rPr>
            </w:pPr>
            <w:r w:rsidRPr="000A5832">
              <w:rPr>
                <w:color w:val="000000"/>
                <w:sz w:val="22"/>
                <w:szCs w:val="22"/>
              </w:rPr>
              <w:t>КВр-0,63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0A5832">
              <w:rPr>
                <w:color w:val="000000"/>
                <w:sz w:val="22"/>
                <w:szCs w:val="22"/>
              </w:rPr>
              <w:t xml:space="preserve"> (2 шт)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0A5832">
            <w:pPr>
              <w:jc w:val="center"/>
              <w:rPr>
                <w:color w:val="000000"/>
                <w:sz w:val="22"/>
                <w:szCs w:val="22"/>
              </w:rPr>
            </w:pPr>
            <w:r w:rsidRPr="000A5832">
              <w:rPr>
                <w:color w:val="000000"/>
                <w:sz w:val="22"/>
                <w:szCs w:val="22"/>
              </w:rPr>
              <w:t>1,08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0A5832">
            <w:pPr>
              <w:jc w:val="center"/>
              <w:rPr>
                <w:color w:val="000000"/>
                <w:sz w:val="22"/>
                <w:szCs w:val="22"/>
              </w:rPr>
            </w:pPr>
            <w:r w:rsidRPr="000A5832"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66156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 1813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0A58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259</w:t>
            </w:r>
            <w:r w:rsidRPr="000A583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0A5832">
            <w:pPr>
              <w:jc w:val="center"/>
              <w:rPr>
                <w:color w:val="000000"/>
                <w:sz w:val="22"/>
                <w:szCs w:val="22"/>
              </w:rPr>
            </w:pPr>
            <w:r w:rsidRPr="000A5832">
              <w:rPr>
                <w:color w:val="000000"/>
                <w:sz w:val="22"/>
                <w:szCs w:val="22"/>
              </w:rPr>
              <w:t> </w:t>
            </w:r>
            <w:r>
              <w:rPr>
                <w:color w:val="000000"/>
                <w:sz w:val="22"/>
                <w:szCs w:val="22"/>
              </w:rPr>
              <w:t>587,23 т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98561F" w:rsidP="000A58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</w:p>
          <w:p w:rsidR="00661561" w:rsidRPr="000A5832" w:rsidRDefault="00661561" w:rsidP="000A583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661561" w:rsidRPr="000A5832" w:rsidTr="00782271">
        <w:trPr>
          <w:trHeight w:val="600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0A5832">
            <w:pPr>
              <w:rPr>
                <w:color w:val="000000"/>
                <w:sz w:val="22"/>
                <w:szCs w:val="22"/>
              </w:rPr>
            </w:pPr>
            <w:r w:rsidRPr="000A5832">
              <w:rPr>
                <w:color w:val="000000"/>
                <w:sz w:val="22"/>
                <w:szCs w:val="22"/>
              </w:rPr>
              <w:t>Котельная д. Степаново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0A5832">
            <w:pPr>
              <w:jc w:val="center"/>
              <w:rPr>
                <w:color w:val="000000"/>
                <w:sz w:val="22"/>
                <w:szCs w:val="22"/>
              </w:rPr>
            </w:pPr>
            <w:r w:rsidRPr="000A5832">
              <w:rPr>
                <w:color w:val="000000"/>
                <w:sz w:val="22"/>
                <w:szCs w:val="22"/>
              </w:rPr>
              <w:t>Mega PREX 750 (2 шт)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0A5832">
            <w:pPr>
              <w:jc w:val="center"/>
              <w:rPr>
                <w:color w:val="000000"/>
                <w:sz w:val="22"/>
                <w:szCs w:val="22"/>
              </w:rPr>
            </w:pPr>
            <w:r w:rsidRPr="000A5832">
              <w:rPr>
                <w:color w:val="000000"/>
                <w:sz w:val="22"/>
                <w:szCs w:val="22"/>
              </w:rPr>
              <w:t>1,28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0A5832">
            <w:pPr>
              <w:jc w:val="center"/>
              <w:rPr>
                <w:color w:val="000000"/>
                <w:sz w:val="22"/>
                <w:szCs w:val="22"/>
              </w:rPr>
            </w:pPr>
            <w:r w:rsidRPr="000A5832">
              <w:rPr>
                <w:color w:val="000000"/>
                <w:sz w:val="22"/>
                <w:szCs w:val="22"/>
              </w:rPr>
              <w:t>природный газ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0A58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1247</w:t>
            </w:r>
            <w:r w:rsidRPr="000A583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782271" w:rsidP="000A58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178</w:t>
            </w:r>
            <w:r w:rsidR="00661561" w:rsidRPr="000A583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66156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223 тыс</w:t>
            </w:r>
            <w:r w:rsidR="00F74D0A">
              <w:rPr>
                <w:color w:val="000000"/>
                <w:sz w:val="22"/>
                <w:szCs w:val="22"/>
              </w:rPr>
              <w:t>.</w:t>
            </w:r>
            <w:r>
              <w:rPr>
                <w:color w:val="000000"/>
                <w:sz w:val="22"/>
                <w:szCs w:val="22"/>
              </w:rPr>
              <w:t xml:space="preserve"> м3</w:t>
            </w:r>
            <w:r w:rsidRPr="000A583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0A5832">
            <w:pPr>
              <w:jc w:val="center"/>
              <w:rPr>
                <w:color w:val="000000"/>
                <w:sz w:val="22"/>
                <w:szCs w:val="22"/>
              </w:rPr>
            </w:pPr>
            <w:r w:rsidRPr="000A5832">
              <w:rPr>
                <w:color w:val="000000"/>
                <w:sz w:val="22"/>
                <w:szCs w:val="22"/>
              </w:rPr>
              <w:t xml:space="preserve">- </w:t>
            </w:r>
          </w:p>
          <w:p w:rsidR="00661561" w:rsidRPr="000A5832" w:rsidRDefault="00661561" w:rsidP="000A5832">
            <w:pPr>
              <w:jc w:val="center"/>
              <w:rPr>
                <w:color w:val="000000"/>
                <w:sz w:val="22"/>
                <w:szCs w:val="22"/>
              </w:rPr>
            </w:pPr>
            <w:r w:rsidRPr="000A5832">
              <w:rPr>
                <w:color w:val="000000"/>
                <w:sz w:val="22"/>
                <w:szCs w:val="22"/>
              </w:rPr>
              <w:t>-</w:t>
            </w:r>
          </w:p>
        </w:tc>
      </w:tr>
      <w:tr w:rsidR="00661561" w:rsidRPr="000A5832" w:rsidTr="00782271">
        <w:trPr>
          <w:trHeight w:val="900"/>
        </w:trPr>
        <w:tc>
          <w:tcPr>
            <w:tcW w:w="7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0A5832">
            <w:pPr>
              <w:rPr>
                <w:color w:val="000000"/>
                <w:sz w:val="22"/>
                <w:szCs w:val="22"/>
              </w:rPr>
            </w:pPr>
            <w:r w:rsidRPr="000A5832">
              <w:rPr>
                <w:color w:val="000000"/>
                <w:sz w:val="22"/>
                <w:szCs w:val="22"/>
              </w:rPr>
              <w:t>Котельная МОУ Россоловская ООШ п. Россолово</w:t>
            </w:r>
          </w:p>
        </w:tc>
        <w:tc>
          <w:tcPr>
            <w:tcW w:w="6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0A5832">
            <w:pPr>
              <w:jc w:val="center"/>
              <w:rPr>
                <w:color w:val="000000"/>
                <w:sz w:val="22"/>
                <w:szCs w:val="22"/>
              </w:rPr>
            </w:pPr>
            <w:r w:rsidRPr="000A5832">
              <w:rPr>
                <w:color w:val="000000"/>
                <w:sz w:val="22"/>
                <w:szCs w:val="22"/>
              </w:rPr>
              <w:t>КВН-0,4</w:t>
            </w:r>
            <w:r>
              <w:rPr>
                <w:color w:val="000000"/>
                <w:sz w:val="22"/>
                <w:szCs w:val="22"/>
              </w:rPr>
              <w:t xml:space="preserve">       </w:t>
            </w:r>
            <w:r w:rsidRPr="000A5832">
              <w:rPr>
                <w:color w:val="000000"/>
                <w:sz w:val="22"/>
                <w:szCs w:val="22"/>
              </w:rPr>
              <w:t xml:space="preserve"> (2 шт)</w:t>
            </w:r>
          </w:p>
        </w:tc>
        <w:tc>
          <w:tcPr>
            <w:tcW w:w="6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0A5832">
            <w:pPr>
              <w:jc w:val="center"/>
              <w:rPr>
                <w:color w:val="000000"/>
                <w:sz w:val="22"/>
                <w:szCs w:val="22"/>
              </w:rPr>
            </w:pPr>
            <w:r w:rsidRPr="000A5832">
              <w:rPr>
                <w:color w:val="000000"/>
                <w:sz w:val="22"/>
                <w:szCs w:val="22"/>
              </w:rPr>
              <w:t>0,68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0A5832">
            <w:pPr>
              <w:jc w:val="center"/>
              <w:rPr>
                <w:color w:val="000000"/>
                <w:sz w:val="22"/>
                <w:szCs w:val="22"/>
              </w:rPr>
            </w:pPr>
            <w:r w:rsidRPr="000A5832">
              <w:rPr>
                <w:color w:val="000000"/>
                <w:sz w:val="22"/>
                <w:szCs w:val="22"/>
              </w:rPr>
              <w:t>дрова</w:t>
            </w:r>
          </w:p>
        </w:tc>
        <w:tc>
          <w:tcPr>
            <w:tcW w:w="5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66156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  461,7</w:t>
            </w:r>
          </w:p>
        </w:tc>
        <w:tc>
          <w:tcPr>
            <w:tcW w:w="5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0A5832">
            <w:pPr>
              <w:jc w:val="center"/>
              <w:rPr>
                <w:color w:val="000000"/>
                <w:sz w:val="22"/>
                <w:szCs w:val="22"/>
              </w:rPr>
            </w:pPr>
            <w:r w:rsidRPr="000A5832">
              <w:rPr>
                <w:color w:val="000000"/>
                <w:sz w:val="22"/>
                <w:szCs w:val="22"/>
              </w:rPr>
              <w:t>109,93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C15405" w:rsidP="000A5832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413 </w:t>
            </w:r>
            <w:r w:rsidR="00661561" w:rsidRPr="000A5832">
              <w:rPr>
                <w:color w:val="000000"/>
                <w:sz w:val="22"/>
                <w:szCs w:val="22"/>
              </w:rPr>
              <w:t>м3</w:t>
            </w:r>
          </w:p>
        </w:tc>
        <w:tc>
          <w:tcPr>
            <w:tcW w:w="5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1561" w:rsidRPr="000A5832" w:rsidRDefault="00661561" w:rsidP="000A5832">
            <w:pPr>
              <w:jc w:val="center"/>
              <w:rPr>
                <w:color w:val="000000"/>
                <w:sz w:val="22"/>
                <w:szCs w:val="22"/>
              </w:rPr>
            </w:pPr>
            <w:r w:rsidRPr="000A5832">
              <w:rPr>
                <w:color w:val="000000"/>
                <w:sz w:val="22"/>
                <w:szCs w:val="22"/>
              </w:rPr>
              <w:t xml:space="preserve">- </w:t>
            </w:r>
          </w:p>
          <w:p w:rsidR="00661561" w:rsidRPr="000A5832" w:rsidRDefault="00661561" w:rsidP="000A5832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0A5832" w:rsidRDefault="000A5832" w:rsidP="00990DFB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98561F" w:rsidRPr="0098561F" w:rsidRDefault="00C15405" w:rsidP="0098561F">
      <w:pPr>
        <w:rPr>
          <w:sz w:val="24"/>
          <w:szCs w:val="24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</w:t>
      </w:r>
      <w:r w:rsidR="0098561F" w:rsidRPr="0098561F">
        <w:rPr>
          <w:rFonts w:ascii="TimesNewRomanPS-BoldMT" w:hAnsi="TimesNewRomanPS-BoldMT"/>
          <w:bCs/>
          <w:color w:val="000000"/>
          <w:sz w:val="28"/>
          <w:szCs w:val="28"/>
        </w:rPr>
        <w:t xml:space="preserve">В качестве аварийного топлива на котельной </w:t>
      </w:r>
      <w:r w:rsidR="0098561F">
        <w:rPr>
          <w:rFonts w:ascii="TimesNewRomanPS-BoldMT" w:hAnsi="TimesNewRomanPS-BoldMT"/>
          <w:bCs/>
          <w:color w:val="000000"/>
          <w:sz w:val="28"/>
          <w:szCs w:val="28"/>
        </w:rPr>
        <w:t>д. Пронино</w:t>
      </w:r>
      <w:r w:rsidR="0098561F" w:rsidRPr="0098561F">
        <w:rPr>
          <w:rFonts w:ascii="TimesNewRomanPS-BoldMT" w:hAnsi="TimesNewRomanPS-BoldMT"/>
          <w:bCs/>
          <w:color w:val="000000"/>
          <w:sz w:val="28"/>
          <w:szCs w:val="28"/>
        </w:rPr>
        <w:t xml:space="preserve"> пр</w:t>
      </w:r>
      <w:r w:rsidR="0098561F">
        <w:rPr>
          <w:rFonts w:ascii="TimesNewRomanPS-BoldMT" w:hAnsi="TimesNewRomanPS-BoldMT"/>
          <w:bCs/>
          <w:color w:val="000000"/>
          <w:sz w:val="28"/>
          <w:szCs w:val="28"/>
        </w:rPr>
        <w:t>едусмотрен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о твердое топливо - </w:t>
      </w:r>
      <w:r w:rsidR="0098561F">
        <w:rPr>
          <w:rFonts w:ascii="TimesNewRomanPS-BoldMT" w:hAnsi="TimesNewRomanPS-BoldMT"/>
          <w:bCs/>
          <w:color w:val="000000"/>
          <w:sz w:val="28"/>
          <w:szCs w:val="28"/>
        </w:rPr>
        <w:t xml:space="preserve"> дрова</w:t>
      </w:r>
      <w:r w:rsidR="0098561F" w:rsidRPr="0098561F">
        <w:rPr>
          <w:rFonts w:ascii="TimesNewRomanPS-BoldMT" w:hAnsi="TimesNewRomanPS-BoldMT"/>
          <w:bCs/>
          <w:color w:val="000000"/>
          <w:sz w:val="28"/>
          <w:szCs w:val="28"/>
        </w:rPr>
        <w:t>.</w:t>
      </w:r>
      <w:r w:rsidR="0098561F" w:rsidRPr="0098561F">
        <w:rPr>
          <w:rFonts w:ascii="TimesNewRomanPS-BoldMT" w:hAnsi="TimesNewRomanPS-BoldMT"/>
          <w:bCs/>
          <w:color w:val="000000"/>
          <w:sz w:val="28"/>
          <w:szCs w:val="28"/>
        </w:rPr>
        <w:br/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2672"/>
        <w:gridCol w:w="1920"/>
        <w:gridCol w:w="1252"/>
        <w:gridCol w:w="1252"/>
        <w:gridCol w:w="1254"/>
        <w:gridCol w:w="1221"/>
      </w:tblGrid>
      <w:tr w:rsidR="0098561F" w:rsidRPr="0098561F" w:rsidTr="0098561F"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1F" w:rsidRPr="0098561F" w:rsidRDefault="0098561F" w:rsidP="0098561F">
            <w:pPr>
              <w:rPr>
                <w:color w:val="000000"/>
                <w:sz w:val="22"/>
                <w:szCs w:val="22"/>
              </w:rPr>
            </w:pPr>
            <w:r w:rsidRPr="0098561F">
              <w:rPr>
                <w:color w:val="000000"/>
                <w:sz w:val="22"/>
                <w:szCs w:val="22"/>
              </w:rPr>
              <w:t xml:space="preserve">Вид топлива 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1F" w:rsidRPr="0098561F" w:rsidRDefault="0098561F" w:rsidP="0098561F">
            <w:pPr>
              <w:jc w:val="center"/>
              <w:rPr>
                <w:color w:val="000000"/>
                <w:sz w:val="22"/>
                <w:szCs w:val="22"/>
              </w:rPr>
            </w:pPr>
            <w:r w:rsidRPr="0098561F">
              <w:rPr>
                <w:color w:val="000000"/>
                <w:sz w:val="22"/>
                <w:szCs w:val="22"/>
              </w:rPr>
              <w:t>Ед.изм.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1F" w:rsidRPr="0098561F" w:rsidRDefault="0098561F" w:rsidP="00C15405">
            <w:pPr>
              <w:jc w:val="center"/>
              <w:rPr>
                <w:color w:val="000000"/>
                <w:sz w:val="22"/>
                <w:szCs w:val="22"/>
              </w:rPr>
            </w:pPr>
            <w:r w:rsidRPr="0098561F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1F" w:rsidRPr="0098561F" w:rsidRDefault="0098561F" w:rsidP="00C15405">
            <w:pPr>
              <w:jc w:val="center"/>
              <w:rPr>
                <w:color w:val="000000"/>
                <w:sz w:val="22"/>
                <w:szCs w:val="22"/>
              </w:rPr>
            </w:pPr>
            <w:r w:rsidRPr="0098561F">
              <w:rPr>
                <w:color w:val="000000"/>
                <w:sz w:val="22"/>
                <w:szCs w:val="22"/>
              </w:rPr>
              <w:t>201</w:t>
            </w:r>
            <w:r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1F" w:rsidRPr="0098561F" w:rsidRDefault="0098561F" w:rsidP="00C15405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1F" w:rsidRPr="0098561F" w:rsidRDefault="0098561F" w:rsidP="00C15405">
            <w:pPr>
              <w:jc w:val="center"/>
              <w:rPr>
                <w:color w:val="000000"/>
                <w:sz w:val="22"/>
                <w:szCs w:val="22"/>
              </w:rPr>
            </w:pPr>
            <w:r w:rsidRPr="0098561F">
              <w:rPr>
                <w:color w:val="000000"/>
                <w:sz w:val="22"/>
                <w:szCs w:val="22"/>
              </w:rPr>
              <w:t>20</w:t>
            </w:r>
            <w:r>
              <w:rPr>
                <w:color w:val="000000"/>
                <w:sz w:val="22"/>
                <w:szCs w:val="22"/>
              </w:rPr>
              <w:t>21</w:t>
            </w:r>
          </w:p>
        </w:tc>
      </w:tr>
      <w:tr w:rsidR="0098561F" w:rsidRPr="0098561F" w:rsidTr="0098561F">
        <w:tc>
          <w:tcPr>
            <w:tcW w:w="1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1F" w:rsidRPr="0098561F" w:rsidRDefault="0098561F" w:rsidP="0098561F">
            <w:pPr>
              <w:rPr>
                <w:color w:val="000000"/>
                <w:sz w:val="22"/>
                <w:szCs w:val="22"/>
              </w:rPr>
            </w:pPr>
            <w:r w:rsidRPr="0098561F">
              <w:rPr>
                <w:color w:val="000000"/>
                <w:sz w:val="22"/>
                <w:szCs w:val="22"/>
              </w:rPr>
              <w:t>Дрова</w:t>
            </w:r>
            <w:r w:rsidR="00C15405">
              <w:rPr>
                <w:color w:val="000000"/>
                <w:sz w:val="22"/>
                <w:szCs w:val="22"/>
              </w:rPr>
              <w:t xml:space="preserve"> (смешанных пород)</w:t>
            </w: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1F" w:rsidRPr="0098561F" w:rsidRDefault="0098561F" w:rsidP="0098561F">
            <w:pPr>
              <w:jc w:val="center"/>
              <w:rPr>
                <w:color w:val="000000"/>
                <w:sz w:val="22"/>
                <w:szCs w:val="22"/>
              </w:rPr>
            </w:pPr>
            <w:r w:rsidRPr="0098561F">
              <w:rPr>
                <w:rFonts w:hint="eastAsia"/>
                <w:color w:val="000000"/>
                <w:sz w:val="22"/>
                <w:szCs w:val="22"/>
              </w:rPr>
              <w:t>м</w:t>
            </w:r>
            <w:r w:rsidRPr="0098561F">
              <w:rPr>
                <w:color w:val="000000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1F" w:rsidRPr="0098561F" w:rsidRDefault="0098561F" w:rsidP="0098561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1F" w:rsidRPr="0098561F" w:rsidRDefault="0098561F" w:rsidP="0098561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1F" w:rsidRPr="0098561F" w:rsidRDefault="0098561F" w:rsidP="0098561F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6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561F" w:rsidRPr="0098561F" w:rsidRDefault="0098561F" w:rsidP="0098561F">
            <w:pPr>
              <w:rPr>
                <w:color w:val="000000"/>
                <w:sz w:val="22"/>
                <w:szCs w:val="22"/>
              </w:rPr>
            </w:pPr>
          </w:p>
        </w:tc>
      </w:tr>
    </w:tbl>
    <w:p w:rsidR="000A5832" w:rsidRDefault="000A5832" w:rsidP="00990DFB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AF5441" w:rsidRDefault="00AF5441" w:rsidP="00AF5441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 </w:t>
      </w:r>
      <w:r w:rsidRPr="00AF5441">
        <w:rPr>
          <w:rFonts w:ascii="TimesNewRomanPS-BoldMT" w:hAnsi="TimesNewRomanPS-BoldMT"/>
          <w:bCs/>
          <w:i/>
          <w:color w:val="000000"/>
          <w:sz w:val="28"/>
          <w:szCs w:val="28"/>
        </w:rPr>
        <w:t>8.2. Потребляемые источником тепловой энергии виды топлива, включая местные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AF5441">
        <w:rPr>
          <w:rFonts w:ascii="TimesNewRomanPS-BoldMT" w:hAnsi="TimesNewRomanPS-BoldMT"/>
          <w:bCs/>
          <w:i/>
          <w:color w:val="000000"/>
          <w:sz w:val="28"/>
          <w:szCs w:val="28"/>
        </w:rPr>
        <w:t>виды топлива, а также используемые возобновляемые источники энергии</w:t>
      </w:r>
    </w:p>
    <w:p w:rsidR="00B067A5" w:rsidRDefault="00B067A5" w:rsidP="00AF5441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tbl>
      <w:tblPr>
        <w:tblStyle w:val="a6"/>
        <w:tblW w:w="5000" w:type="pct"/>
        <w:tblLook w:val="04A0"/>
      </w:tblPr>
      <w:tblGrid>
        <w:gridCol w:w="3256"/>
        <w:gridCol w:w="1974"/>
        <w:gridCol w:w="2500"/>
        <w:gridCol w:w="1841"/>
      </w:tblGrid>
      <w:tr w:rsidR="00BF0EBC" w:rsidTr="00BF0EBC">
        <w:trPr>
          <w:trHeight w:val="690"/>
        </w:trPr>
        <w:tc>
          <w:tcPr>
            <w:tcW w:w="1701" w:type="pct"/>
            <w:vMerge w:val="restart"/>
            <w:vAlign w:val="center"/>
          </w:tcPr>
          <w:p w:rsidR="00BF0EBC" w:rsidRDefault="00BF0EBC" w:rsidP="00AF5441">
            <w:pPr>
              <w:jc w:val="center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B067A5">
              <w:rPr>
                <w:rFonts w:ascii="TimesNewRomanPSMT" w:hAnsi="TimesNewRomanPSMT"/>
                <w:color w:val="000000"/>
                <w:sz w:val="24"/>
              </w:rPr>
              <w:t>Источники тепловой энергии, потребляющие топливо</w:t>
            </w:r>
          </w:p>
        </w:tc>
        <w:tc>
          <w:tcPr>
            <w:tcW w:w="1031" w:type="pct"/>
            <w:vAlign w:val="center"/>
          </w:tcPr>
          <w:p w:rsidR="00BF0EBC" w:rsidRDefault="00BF0EBC" w:rsidP="00116B86">
            <w:pPr>
              <w:jc w:val="center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>
              <w:rPr>
                <w:color w:val="000000"/>
                <w:sz w:val="22"/>
                <w:szCs w:val="22"/>
              </w:rPr>
              <w:t>Основной в</w:t>
            </w:r>
            <w:r w:rsidRPr="000A5832">
              <w:rPr>
                <w:color w:val="000000"/>
                <w:sz w:val="22"/>
                <w:szCs w:val="22"/>
              </w:rPr>
              <w:t>ид топлива</w:t>
            </w:r>
          </w:p>
        </w:tc>
        <w:tc>
          <w:tcPr>
            <w:tcW w:w="1306" w:type="pct"/>
            <w:vAlign w:val="center"/>
          </w:tcPr>
          <w:p w:rsidR="00BF0EBC" w:rsidRPr="00B067A5" w:rsidRDefault="00E865B9" w:rsidP="00AF5441">
            <w:pPr>
              <w:jc w:val="center"/>
              <w:rPr>
                <w:rFonts w:ascii="TimesNewRomanPS-BoldMT" w:hAnsi="TimesNewRomanPS-BoldMT"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2"/>
                <w:szCs w:val="22"/>
              </w:rPr>
              <w:t>Фактическое п</w:t>
            </w:r>
            <w:r w:rsidR="00BF0EBC" w:rsidRPr="00B067A5">
              <w:rPr>
                <w:rFonts w:hint="eastAsia"/>
                <w:color w:val="000000"/>
                <w:sz w:val="22"/>
                <w:szCs w:val="22"/>
              </w:rPr>
              <w:t>отребление</w:t>
            </w:r>
            <w:r w:rsidR="00BF0EBC" w:rsidRPr="00B067A5">
              <w:rPr>
                <w:color w:val="000000"/>
                <w:sz w:val="22"/>
                <w:szCs w:val="22"/>
              </w:rPr>
              <w:t xml:space="preserve"> </w:t>
            </w:r>
            <w:r w:rsidR="00BF0EBC" w:rsidRPr="00B067A5">
              <w:rPr>
                <w:rFonts w:hint="eastAsia"/>
                <w:color w:val="000000"/>
                <w:sz w:val="22"/>
                <w:szCs w:val="22"/>
              </w:rPr>
              <w:t>резервного</w:t>
            </w:r>
            <w:r w:rsidR="00BF0EBC" w:rsidRPr="00B067A5">
              <w:rPr>
                <w:color w:val="000000"/>
                <w:sz w:val="22"/>
                <w:szCs w:val="22"/>
              </w:rPr>
              <w:t xml:space="preserve"> </w:t>
            </w:r>
            <w:r w:rsidR="00BF0EBC" w:rsidRPr="00B067A5">
              <w:rPr>
                <w:rFonts w:hint="eastAsia"/>
                <w:color w:val="000000"/>
                <w:sz w:val="22"/>
                <w:szCs w:val="22"/>
              </w:rPr>
              <w:t>топлива</w:t>
            </w:r>
          </w:p>
        </w:tc>
        <w:tc>
          <w:tcPr>
            <w:tcW w:w="961" w:type="pct"/>
            <w:vAlign w:val="center"/>
          </w:tcPr>
          <w:p w:rsidR="00BF0EBC" w:rsidRDefault="00E865B9" w:rsidP="00E865B9">
            <w:pPr>
              <w:jc w:val="center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>
              <w:rPr>
                <w:color w:val="000000"/>
                <w:sz w:val="22"/>
                <w:szCs w:val="22"/>
              </w:rPr>
              <w:t>Фактическое п</w:t>
            </w:r>
            <w:r w:rsidR="00BF0EBC" w:rsidRPr="00B067A5">
              <w:rPr>
                <w:rFonts w:hint="eastAsia"/>
                <w:color w:val="000000"/>
                <w:sz w:val="22"/>
                <w:szCs w:val="22"/>
              </w:rPr>
              <w:t>отребление</w:t>
            </w:r>
            <w:r w:rsidR="00BF0EBC" w:rsidRPr="00B067A5">
              <w:rPr>
                <w:color w:val="000000"/>
                <w:sz w:val="22"/>
                <w:szCs w:val="22"/>
              </w:rPr>
              <w:t xml:space="preserve"> </w:t>
            </w:r>
            <w:r w:rsidR="00BF0EBC">
              <w:rPr>
                <w:color w:val="000000"/>
                <w:sz w:val="22"/>
                <w:szCs w:val="22"/>
              </w:rPr>
              <w:t>аварий</w:t>
            </w:r>
            <w:r w:rsidR="00BF0EBC" w:rsidRPr="00B067A5">
              <w:rPr>
                <w:rFonts w:hint="eastAsia"/>
                <w:color w:val="000000"/>
                <w:sz w:val="22"/>
                <w:szCs w:val="22"/>
              </w:rPr>
              <w:t>ного</w:t>
            </w:r>
            <w:r w:rsidR="00BF0EBC" w:rsidRPr="00B067A5">
              <w:rPr>
                <w:color w:val="000000"/>
                <w:sz w:val="22"/>
                <w:szCs w:val="22"/>
              </w:rPr>
              <w:t xml:space="preserve"> </w:t>
            </w:r>
            <w:r w:rsidR="00BF0EBC" w:rsidRPr="00B067A5">
              <w:rPr>
                <w:rFonts w:hint="eastAsia"/>
                <w:color w:val="000000"/>
                <w:sz w:val="22"/>
                <w:szCs w:val="22"/>
              </w:rPr>
              <w:t>топлива</w:t>
            </w:r>
          </w:p>
        </w:tc>
      </w:tr>
      <w:tr w:rsidR="00BF0EBC" w:rsidTr="00BF0EBC">
        <w:trPr>
          <w:trHeight w:val="135"/>
        </w:trPr>
        <w:tc>
          <w:tcPr>
            <w:tcW w:w="1701" w:type="pct"/>
            <w:vMerge/>
            <w:vAlign w:val="center"/>
          </w:tcPr>
          <w:p w:rsidR="00BF0EBC" w:rsidRPr="00B067A5" w:rsidRDefault="00BF0EBC" w:rsidP="00AF5441">
            <w:pPr>
              <w:jc w:val="center"/>
              <w:rPr>
                <w:rFonts w:ascii="TimesNewRomanPSMT" w:hAnsi="TimesNewRomanPSMT"/>
                <w:color w:val="000000"/>
                <w:sz w:val="24"/>
              </w:rPr>
            </w:pPr>
          </w:p>
        </w:tc>
        <w:tc>
          <w:tcPr>
            <w:tcW w:w="3299" w:type="pct"/>
            <w:gridSpan w:val="3"/>
            <w:vAlign w:val="center"/>
          </w:tcPr>
          <w:p w:rsidR="00BF0EBC" w:rsidRPr="00B067A5" w:rsidRDefault="00BF0EBC" w:rsidP="00BF0EB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2017-2020 г.г.</w:t>
            </w:r>
          </w:p>
        </w:tc>
      </w:tr>
      <w:tr w:rsidR="00BF0EBC" w:rsidTr="00BF0EBC">
        <w:trPr>
          <w:trHeight w:val="191"/>
        </w:trPr>
        <w:tc>
          <w:tcPr>
            <w:tcW w:w="1701" w:type="pct"/>
          </w:tcPr>
          <w:p w:rsidR="00BF0EBC" w:rsidRDefault="00BF0EBC" w:rsidP="00AF5441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0A5832">
              <w:rPr>
                <w:color w:val="000000"/>
                <w:sz w:val="22"/>
                <w:szCs w:val="22"/>
              </w:rPr>
              <w:t>Котельная д. Пронино</w:t>
            </w:r>
          </w:p>
        </w:tc>
        <w:tc>
          <w:tcPr>
            <w:tcW w:w="1031" w:type="pct"/>
          </w:tcPr>
          <w:p w:rsidR="00BF0EBC" w:rsidRDefault="00BF0EBC" w:rsidP="00116B86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0A5832">
              <w:rPr>
                <w:color w:val="000000"/>
                <w:sz w:val="22"/>
                <w:szCs w:val="22"/>
              </w:rPr>
              <w:t>уголь</w:t>
            </w:r>
          </w:p>
        </w:tc>
        <w:tc>
          <w:tcPr>
            <w:tcW w:w="1306" w:type="pct"/>
          </w:tcPr>
          <w:p w:rsidR="00BF0EBC" w:rsidRPr="00B067A5" w:rsidRDefault="00BF0EBC" w:rsidP="00AF5441">
            <w:pPr>
              <w:jc w:val="both"/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hint="eastAsia"/>
                <w:bCs/>
                <w:color w:val="000000"/>
                <w:sz w:val="24"/>
                <w:szCs w:val="24"/>
              </w:rPr>
              <w:t>отсутствует</w:t>
            </w:r>
            <w:r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61" w:type="pct"/>
          </w:tcPr>
          <w:p w:rsidR="00BF0EBC" w:rsidRPr="00B067A5" w:rsidRDefault="00BF0EBC" w:rsidP="00116B86">
            <w:pPr>
              <w:jc w:val="both"/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</w:pPr>
            <w:r>
              <w:rPr>
                <w:rFonts w:ascii="TimesNewRomanPS-BoldMT" w:hAnsi="TimesNewRomanPS-BoldMT" w:hint="eastAsia"/>
                <w:bCs/>
                <w:color w:val="000000"/>
                <w:sz w:val="24"/>
                <w:szCs w:val="24"/>
              </w:rPr>
              <w:t>отсутствует</w:t>
            </w:r>
            <w:r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BF0EBC" w:rsidTr="00BF0EBC">
        <w:tc>
          <w:tcPr>
            <w:tcW w:w="1701" w:type="pct"/>
          </w:tcPr>
          <w:p w:rsidR="00BF0EBC" w:rsidRDefault="00BF0EBC" w:rsidP="00AF5441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0A5832">
              <w:rPr>
                <w:color w:val="000000"/>
                <w:sz w:val="22"/>
                <w:szCs w:val="22"/>
              </w:rPr>
              <w:t>Котельная д. Степаново</w:t>
            </w:r>
          </w:p>
        </w:tc>
        <w:tc>
          <w:tcPr>
            <w:tcW w:w="1031" w:type="pct"/>
          </w:tcPr>
          <w:p w:rsidR="00BF0EBC" w:rsidRDefault="00BF0EBC" w:rsidP="00116B86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0A5832">
              <w:rPr>
                <w:color w:val="000000"/>
                <w:sz w:val="22"/>
                <w:szCs w:val="22"/>
              </w:rPr>
              <w:t>природный газ</w:t>
            </w:r>
          </w:p>
        </w:tc>
        <w:tc>
          <w:tcPr>
            <w:tcW w:w="1306" w:type="pct"/>
          </w:tcPr>
          <w:p w:rsidR="00BF0EBC" w:rsidRDefault="00BF0EBC">
            <w:r w:rsidRPr="005475B8">
              <w:rPr>
                <w:rFonts w:ascii="TimesNewRomanPS-BoldMT" w:hAnsi="TimesNewRomanPS-BoldMT" w:hint="eastAsia"/>
                <w:bCs/>
                <w:color w:val="000000"/>
                <w:sz w:val="24"/>
                <w:szCs w:val="24"/>
              </w:rPr>
              <w:t>отсутствует</w:t>
            </w:r>
            <w:r w:rsidRPr="005475B8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61" w:type="pct"/>
          </w:tcPr>
          <w:p w:rsidR="00BF0EBC" w:rsidRDefault="00BF0EBC" w:rsidP="00116B86">
            <w:r w:rsidRPr="005475B8">
              <w:rPr>
                <w:rFonts w:ascii="TimesNewRomanPS-BoldMT" w:hAnsi="TimesNewRomanPS-BoldMT" w:hint="eastAsia"/>
                <w:bCs/>
                <w:color w:val="000000"/>
                <w:sz w:val="24"/>
                <w:szCs w:val="24"/>
              </w:rPr>
              <w:t>отсутствует</w:t>
            </w:r>
            <w:r w:rsidRPr="005475B8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BF0EBC" w:rsidTr="00BF0EBC">
        <w:tc>
          <w:tcPr>
            <w:tcW w:w="1701" w:type="pct"/>
          </w:tcPr>
          <w:p w:rsidR="00BF0EBC" w:rsidRDefault="00BF0EBC" w:rsidP="00AF5441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0A5832">
              <w:rPr>
                <w:color w:val="000000"/>
                <w:sz w:val="22"/>
                <w:szCs w:val="22"/>
              </w:rPr>
              <w:t>Котельная МОУ Россоловская ООШ п. Россолово</w:t>
            </w:r>
          </w:p>
        </w:tc>
        <w:tc>
          <w:tcPr>
            <w:tcW w:w="1031" w:type="pct"/>
          </w:tcPr>
          <w:p w:rsidR="00BF0EBC" w:rsidRDefault="00BF0EBC" w:rsidP="00116B86">
            <w:pPr>
              <w:jc w:val="both"/>
              <w:rPr>
                <w:rFonts w:ascii="TimesNewRomanPS-BoldMT" w:hAnsi="TimesNewRomanPS-BoldMT"/>
                <w:bCs/>
                <w:i/>
                <w:color w:val="000000"/>
                <w:sz w:val="28"/>
                <w:szCs w:val="28"/>
              </w:rPr>
            </w:pPr>
            <w:r w:rsidRPr="000A5832">
              <w:rPr>
                <w:color w:val="000000"/>
                <w:sz w:val="22"/>
                <w:szCs w:val="22"/>
              </w:rPr>
              <w:t>дрова</w:t>
            </w:r>
          </w:p>
        </w:tc>
        <w:tc>
          <w:tcPr>
            <w:tcW w:w="1306" w:type="pct"/>
          </w:tcPr>
          <w:p w:rsidR="00BF0EBC" w:rsidRDefault="00BF0EBC">
            <w:r w:rsidRPr="005475B8">
              <w:rPr>
                <w:rFonts w:ascii="TimesNewRomanPS-BoldMT" w:hAnsi="TimesNewRomanPS-BoldMT" w:hint="eastAsia"/>
                <w:bCs/>
                <w:color w:val="000000"/>
                <w:sz w:val="24"/>
                <w:szCs w:val="24"/>
              </w:rPr>
              <w:t>отсутствует</w:t>
            </w:r>
            <w:r w:rsidRPr="005475B8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61" w:type="pct"/>
          </w:tcPr>
          <w:p w:rsidR="00BF0EBC" w:rsidRDefault="00BF0EBC" w:rsidP="00116B86">
            <w:r w:rsidRPr="005475B8">
              <w:rPr>
                <w:rFonts w:ascii="TimesNewRomanPS-BoldMT" w:hAnsi="TimesNewRomanPS-BoldMT" w:hint="eastAsia"/>
                <w:bCs/>
                <w:color w:val="000000"/>
                <w:sz w:val="24"/>
                <w:szCs w:val="24"/>
              </w:rPr>
              <w:t>отсутствует</w:t>
            </w:r>
            <w:r w:rsidRPr="005475B8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AF5441" w:rsidRPr="009A2643" w:rsidRDefault="00AF5441" w:rsidP="00AF5441">
      <w:pPr>
        <w:jc w:val="both"/>
        <w:rPr>
          <w:color w:val="000000"/>
          <w:sz w:val="28"/>
          <w:szCs w:val="28"/>
        </w:rPr>
      </w:pPr>
    </w:p>
    <w:p w:rsidR="009530E7" w:rsidRPr="009A2643" w:rsidRDefault="009A2643" w:rsidP="00AF5441">
      <w:pPr>
        <w:jc w:val="both"/>
        <w:rPr>
          <w:color w:val="000000"/>
          <w:sz w:val="28"/>
          <w:szCs w:val="28"/>
        </w:rPr>
      </w:pPr>
      <w:r w:rsidRPr="009A2643">
        <w:rPr>
          <w:color w:val="000000"/>
          <w:sz w:val="28"/>
          <w:szCs w:val="28"/>
        </w:rPr>
        <w:t>Возобновляемые источники энергии отсутствуют.</w:t>
      </w:r>
    </w:p>
    <w:p w:rsidR="009530E7" w:rsidRDefault="009530E7" w:rsidP="00AF5441">
      <w:pPr>
        <w:jc w:val="both"/>
        <w:rPr>
          <w:rFonts w:ascii="TimesNewRomanPSMT" w:hAnsi="TimesNewRomanPSMT"/>
          <w:color w:val="000000"/>
          <w:sz w:val="24"/>
        </w:rPr>
      </w:pPr>
    </w:p>
    <w:p w:rsidR="009530E7" w:rsidRPr="005602E1" w:rsidRDefault="009530E7" w:rsidP="00AF5441">
      <w:pPr>
        <w:jc w:val="both"/>
        <w:rPr>
          <w:i/>
          <w:sz w:val="28"/>
          <w:szCs w:val="28"/>
        </w:rPr>
      </w:pPr>
      <w:r w:rsidRPr="005602E1">
        <w:rPr>
          <w:bCs/>
          <w:i/>
          <w:color w:val="000000"/>
          <w:sz w:val="28"/>
          <w:szCs w:val="28"/>
        </w:rPr>
        <w:t>8.3. Виды топлива их доля и значение низшей теплоты сгорания топлива,</w:t>
      </w:r>
      <w:r w:rsidRPr="005602E1">
        <w:rPr>
          <w:bCs/>
          <w:i/>
          <w:color w:val="000000"/>
          <w:sz w:val="28"/>
          <w:szCs w:val="28"/>
        </w:rPr>
        <w:br/>
        <w:t>используемые для производства тепловой энергии по каждой системе теплоснабжения</w:t>
      </w:r>
      <w:r w:rsidRPr="005602E1">
        <w:rPr>
          <w:i/>
          <w:sz w:val="28"/>
          <w:szCs w:val="28"/>
        </w:rPr>
        <w:t xml:space="preserve"> </w:t>
      </w:r>
    </w:p>
    <w:p w:rsidR="00124ED5" w:rsidRPr="005602E1" w:rsidRDefault="00124ED5" w:rsidP="00AF5441">
      <w:pPr>
        <w:jc w:val="both"/>
        <w:rPr>
          <w:i/>
          <w:sz w:val="28"/>
          <w:szCs w:val="28"/>
        </w:rPr>
      </w:pPr>
    </w:p>
    <w:p w:rsidR="00543F11" w:rsidRPr="00543F11" w:rsidRDefault="00543F11" w:rsidP="00543F11">
      <w:pPr>
        <w:pStyle w:val="a8"/>
        <w:spacing w:line="230" w:lineRule="auto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           </w:t>
      </w:r>
      <w:r w:rsidR="009530E7" w:rsidRPr="005602E1">
        <w:rPr>
          <w:color w:val="000000"/>
          <w:szCs w:val="28"/>
        </w:rPr>
        <w:t xml:space="preserve">В Дмитриевском сельском поселении Галичского муниципального района  в качестве основного топлива на источниках тепловой энергии (централизованное теплоснабжение) используется  </w:t>
      </w:r>
      <w:r w:rsidRPr="00543F11">
        <w:rPr>
          <w:color w:val="000000"/>
          <w:szCs w:val="28"/>
        </w:rPr>
        <w:t>уголь каменный марки ДГ, рассортированный, класс крупности 50 (25) - 200 мм (ДГПК, ДГПКО).</w:t>
      </w:r>
    </w:p>
    <w:p w:rsidR="00543F11" w:rsidRDefault="00543F11" w:rsidP="00543F11"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Cs w:val="28"/>
        </w:rPr>
        <w:t xml:space="preserve">      </w:t>
      </w:r>
      <w:r w:rsidR="009530E7" w:rsidRPr="005602E1">
        <w:rPr>
          <w:color w:val="000000"/>
          <w:sz w:val="28"/>
          <w:szCs w:val="28"/>
        </w:rPr>
        <w:t>В Степановском сельском поселении Галичского муниципального района  в качестве основного топлива на источниках тепловой энергии (централизованное теплоснабжение) используется природный газ.</w:t>
      </w:r>
      <w:r w:rsidRPr="00543F11">
        <w:rPr>
          <w:color w:val="000000"/>
          <w:sz w:val="28"/>
          <w:szCs w:val="28"/>
        </w:rPr>
        <w:t xml:space="preserve"> </w:t>
      </w:r>
    </w:p>
    <w:p w:rsidR="00543F11" w:rsidRPr="005602E1" w:rsidRDefault="00543F11" w:rsidP="00543F11">
      <w:pPr>
        <w:ind w:firstLine="709"/>
        <w:jc w:val="both"/>
        <w:rPr>
          <w:bCs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5602E1">
        <w:rPr>
          <w:color w:val="000000"/>
          <w:sz w:val="28"/>
          <w:szCs w:val="28"/>
        </w:rPr>
        <w:t xml:space="preserve">В Ореховском сельском поселении Галичского муниципального района  в качестве основного топлива на источниках тепловой энергии (централизованное теплоснабжение) </w:t>
      </w:r>
      <w:r>
        <w:rPr>
          <w:color w:val="000000"/>
          <w:sz w:val="28"/>
          <w:szCs w:val="28"/>
        </w:rPr>
        <w:t xml:space="preserve"> </w:t>
      </w:r>
      <w:r w:rsidRPr="005602E1">
        <w:rPr>
          <w:color w:val="000000"/>
          <w:sz w:val="28"/>
          <w:szCs w:val="28"/>
        </w:rPr>
        <w:t>используются дрова</w:t>
      </w:r>
      <w:r w:rsidR="00812944">
        <w:rPr>
          <w:color w:val="000000"/>
          <w:sz w:val="28"/>
          <w:szCs w:val="28"/>
        </w:rPr>
        <w:t xml:space="preserve"> (местный вид топлива)</w:t>
      </w:r>
      <w:r w:rsidRPr="005602E1">
        <w:rPr>
          <w:color w:val="000000"/>
          <w:sz w:val="28"/>
          <w:szCs w:val="28"/>
        </w:rPr>
        <w:t>.</w:t>
      </w:r>
    </w:p>
    <w:p w:rsidR="009530E7" w:rsidRPr="005602E1" w:rsidRDefault="00C758B0" w:rsidP="002D64A9">
      <w:pPr>
        <w:jc w:val="center"/>
        <w:rPr>
          <w:bCs/>
          <w:color w:val="000000"/>
          <w:sz w:val="28"/>
          <w:szCs w:val="28"/>
        </w:rPr>
      </w:pPr>
      <w:r w:rsidRPr="005602E1">
        <w:rPr>
          <w:bCs/>
          <w:color w:val="000000"/>
          <w:sz w:val="28"/>
          <w:szCs w:val="28"/>
        </w:rPr>
        <w:t xml:space="preserve">Среднее значение потребления </w:t>
      </w:r>
      <w:r w:rsidR="002D64A9" w:rsidRPr="005602E1">
        <w:rPr>
          <w:bCs/>
          <w:color w:val="000000"/>
          <w:sz w:val="28"/>
          <w:szCs w:val="28"/>
        </w:rPr>
        <w:t>топлива</w:t>
      </w:r>
    </w:p>
    <w:p w:rsidR="002D64A9" w:rsidRPr="002D64A9" w:rsidRDefault="002D64A9" w:rsidP="002D64A9">
      <w:pPr>
        <w:jc w:val="center"/>
        <w:rPr>
          <w:rFonts w:ascii="TimesNewRomanPS-BoldMT" w:hAnsi="TimesNewRomanPS-BoldMT"/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506"/>
        <w:gridCol w:w="643"/>
        <w:gridCol w:w="644"/>
        <w:gridCol w:w="643"/>
        <w:gridCol w:w="644"/>
        <w:gridCol w:w="590"/>
        <w:gridCol w:w="573"/>
        <w:gridCol w:w="540"/>
        <w:gridCol w:w="540"/>
        <w:gridCol w:w="590"/>
        <w:gridCol w:w="646"/>
        <w:gridCol w:w="644"/>
        <w:gridCol w:w="644"/>
        <w:gridCol w:w="724"/>
      </w:tblGrid>
      <w:tr w:rsidR="00116B86" w:rsidRPr="00116B86" w:rsidTr="00EF7C0D">
        <w:trPr>
          <w:cantSplit/>
          <w:trHeight w:val="1134"/>
        </w:trPr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Pr="00116B86" w:rsidRDefault="00116B86" w:rsidP="00116B86">
            <w:pPr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Котельные 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16B86" w:rsidRPr="00116B86" w:rsidRDefault="00116B86" w:rsidP="00116B86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Январь 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16B86" w:rsidRPr="00116B86" w:rsidRDefault="00116B86" w:rsidP="00116B86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Февраль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16B86" w:rsidRPr="00116B86" w:rsidRDefault="00116B86" w:rsidP="00116B86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Март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16B86" w:rsidRPr="00116B86" w:rsidRDefault="00116B86" w:rsidP="00116B86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Апрель 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16B86" w:rsidRPr="00116B86" w:rsidRDefault="00116B86" w:rsidP="00116B86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Май 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16B86" w:rsidRPr="00116B86" w:rsidRDefault="00116B86" w:rsidP="00116B86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Июнь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16B86" w:rsidRPr="00116B86" w:rsidRDefault="00116B86" w:rsidP="00116B86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Июль 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16B86" w:rsidRPr="00116B86" w:rsidRDefault="00116B86" w:rsidP="00116B86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Август 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16B86" w:rsidRPr="00116B86" w:rsidRDefault="00116B86" w:rsidP="00116B86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Сентябрь 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16B86" w:rsidRPr="00116B86" w:rsidRDefault="00116B86" w:rsidP="00116B86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Октябрь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16B86" w:rsidRPr="00116B86" w:rsidRDefault="00116B86" w:rsidP="00116B86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Ноябрь 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16B86" w:rsidRPr="00116B86" w:rsidRDefault="00116B86" w:rsidP="00116B86">
            <w:pPr>
              <w:ind w:left="113" w:right="113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Декабрь 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Pr="00116B86" w:rsidRDefault="00116B86" w:rsidP="00116B86">
            <w:pPr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>Год</w:t>
            </w:r>
          </w:p>
        </w:tc>
      </w:tr>
      <w:tr w:rsidR="00116B86" w:rsidRPr="00116B86" w:rsidTr="00116B86">
        <w:tc>
          <w:tcPr>
            <w:tcW w:w="95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16B86" w:rsidRPr="00116B86" w:rsidRDefault="00116B86" w:rsidP="00116B86">
            <w:pPr>
              <w:jc w:val="center"/>
            </w:pPr>
            <w:r w:rsidRPr="000A5832">
              <w:rPr>
                <w:color w:val="000000"/>
                <w:sz w:val="22"/>
                <w:szCs w:val="22"/>
              </w:rPr>
              <w:t>Котельная д. Пронино</w:t>
            </w:r>
            <w:r w:rsidR="005B566B">
              <w:rPr>
                <w:color w:val="000000"/>
                <w:sz w:val="22"/>
                <w:szCs w:val="22"/>
              </w:rPr>
              <w:t xml:space="preserve"> (уголь)</w:t>
            </w:r>
          </w:p>
        </w:tc>
      </w:tr>
      <w:tr w:rsidR="00116B86" w:rsidRPr="00116B86" w:rsidTr="00EF7C0D">
        <w:trPr>
          <w:trHeight w:val="331"/>
        </w:trPr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Pr="00116B86" w:rsidRDefault="00116B86" w:rsidP="002C19A3">
            <w:pPr>
              <w:jc w:val="center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 xml:space="preserve">тыс. </w:t>
            </w:r>
            <w:r w:rsidR="002C19A3">
              <w:rPr>
                <w:rFonts w:ascii="TimesNewRomanPSMT" w:hAnsi="TimesNewRomanPSMT"/>
                <w:color w:val="000000"/>
                <w:sz w:val="16"/>
                <w:szCs w:val="16"/>
              </w:rPr>
              <w:t>т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Pr="00116B86" w:rsidRDefault="00116B86" w:rsidP="00116B86">
            <w:pPr>
              <w:jc w:val="center"/>
              <w:rPr>
                <w:rFonts w:ascii="TimesNewRomanPSMT" w:hAnsi="TimesNewRomanPSMT"/>
                <w:color w:val="000000"/>
                <w:sz w:val="16"/>
                <w:szCs w:val="16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>0,093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Pr="00116B86" w:rsidRDefault="00116B86" w:rsidP="00116B86">
            <w:pPr>
              <w:jc w:val="center"/>
              <w:rPr>
                <w:rFonts w:ascii="TimesNewRomanPSMT" w:hAnsi="TimesNewRomanPSMT"/>
                <w:color w:val="000000"/>
                <w:sz w:val="16"/>
                <w:szCs w:val="16"/>
              </w:rPr>
            </w:pPr>
            <w:r>
              <w:rPr>
                <w:rFonts w:ascii="TimesNewRomanPSMT" w:hAnsi="TimesNewRomanPSMT"/>
                <w:color w:val="000000"/>
                <w:sz w:val="16"/>
                <w:szCs w:val="16"/>
              </w:rPr>
              <w:t>0,084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Pr="00116B86" w:rsidRDefault="00116B86" w:rsidP="00116B86">
            <w:pPr>
              <w:jc w:val="center"/>
              <w:rPr>
                <w:rFonts w:ascii="TimesNewRomanPSMT" w:hAnsi="TimesNewRomanPSMT"/>
                <w:color w:val="000000"/>
                <w:sz w:val="16"/>
                <w:szCs w:val="16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>0,0</w:t>
            </w:r>
            <w:r>
              <w:rPr>
                <w:rFonts w:ascii="TimesNewRomanPSMT" w:hAnsi="TimesNewRomanPSMT"/>
                <w:color w:val="000000"/>
                <w:sz w:val="16"/>
                <w:szCs w:val="16"/>
              </w:rPr>
              <w:t>84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Pr="00116B86" w:rsidRDefault="00116B86" w:rsidP="00116B86">
            <w:pPr>
              <w:jc w:val="center"/>
              <w:rPr>
                <w:rFonts w:ascii="TimesNewRomanPSMT" w:hAnsi="TimesNewRomanPSMT"/>
                <w:color w:val="000000"/>
                <w:sz w:val="16"/>
                <w:szCs w:val="16"/>
              </w:rPr>
            </w:pPr>
            <w:r>
              <w:rPr>
                <w:rFonts w:ascii="TimesNewRomanPSMT" w:hAnsi="TimesNewRomanPSMT"/>
                <w:color w:val="000000"/>
                <w:sz w:val="16"/>
                <w:szCs w:val="16"/>
              </w:rPr>
              <w:t>0,075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Pr="00116B86" w:rsidRDefault="00116B86" w:rsidP="008F0164">
            <w:pPr>
              <w:jc w:val="center"/>
              <w:rPr>
                <w:rFonts w:ascii="TimesNewRomanPSMT" w:hAnsi="TimesNewRomanPSMT"/>
                <w:color w:val="000000"/>
                <w:sz w:val="16"/>
                <w:szCs w:val="16"/>
              </w:rPr>
            </w:pPr>
            <w:r>
              <w:rPr>
                <w:rFonts w:ascii="TimesNewRomanPSMT" w:hAnsi="TimesNewRomanPSMT"/>
                <w:color w:val="000000"/>
                <w:sz w:val="16"/>
                <w:szCs w:val="16"/>
              </w:rPr>
              <w:t>0,0</w:t>
            </w:r>
            <w:r w:rsidR="008F0164">
              <w:rPr>
                <w:rFonts w:ascii="TimesNewRomanPSMT" w:hAnsi="TimesNewRomanPSMT"/>
                <w:color w:val="000000"/>
                <w:sz w:val="16"/>
                <w:szCs w:val="16"/>
              </w:rPr>
              <w:t>1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Pr="00116B86" w:rsidRDefault="00116B86" w:rsidP="00116B86">
            <w:pPr>
              <w:jc w:val="center"/>
              <w:rPr>
                <w:rFonts w:ascii="TimesNewRomanPSMT" w:hAnsi="TimesNewRomanPSMT"/>
                <w:color w:val="000000"/>
                <w:sz w:val="16"/>
                <w:szCs w:val="16"/>
              </w:rPr>
            </w:pPr>
            <w:r>
              <w:rPr>
                <w:rFonts w:ascii="TimesNewRomanPSMT" w:hAnsi="TimesNewRomanPSMT"/>
                <w:color w:val="000000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Pr="00116B86" w:rsidRDefault="00116B86" w:rsidP="00116B86">
            <w:pPr>
              <w:jc w:val="center"/>
              <w:rPr>
                <w:rFonts w:ascii="TimesNewRomanPSMT" w:hAnsi="TimesNewRomanPSMT"/>
                <w:color w:val="000000"/>
                <w:sz w:val="16"/>
                <w:szCs w:val="16"/>
              </w:rPr>
            </w:pPr>
            <w:r>
              <w:rPr>
                <w:rFonts w:ascii="TimesNewRomanPSMT" w:hAnsi="TimesNewRomanPSMT"/>
                <w:color w:val="000000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Pr="00116B86" w:rsidRDefault="00116B86" w:rsidP="00116B86">
            <w:pPr>
              <w:jc w:val="center"/>
              <w:rPr>
                <w:rFonts w:ascii="TimesNewRomanPSMT" w:hAnsi="TimesNewRomanPSMT"/>
                <w:color w:val="000000"/>
                <w:sz w:val="16"/>
                <w:szCs w:val="16"/>
              </w:rPr>
            </w:pPr>
            <w:r>
              <w:rPr>
                <w:rFonts w:ascii="TimesNewRomanPSMT" w:hAnsi="TimesNewRomanPSMT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Pr="00116B86" w:rsidRDefault="00116B86" w:rsidP="00116B86">
            <w:pPr>
              <w:jc w:val="center"/>
              <w:rPr>
                <w:rFonts w:ascii="TimesNewRomanPSMT" w:hAnsi="TimesNewRomanPSMT"/>
                <w:color w:val="000000"/>
                <w:sz w:val="16"/>
                <w:szCs w:val="16"/>
              </w:rPr>
            </w:pPr>
            <w:r>
              <w:rPr>
                <w:rFonts w:ascii="TimesNewRomanPSMT" w:hAnsi="TimesNewRomanPSMT"/>
                <w:color w:val="000000"/>
                <w:sz w:val="16"/>
                <w:szCs w:val="16"/>
              </w:rPr>
              <w:t>0,02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Pr="00116B86" w:rsidRDefault="00116B86" w:rsidP="00DA3AFF">
            <w:pPr>
              <w:jc w:val="center"/>
              <w:rPr>
                <w:rFonts w:ascii="TimesNewRomanPSMT" w:hAnsi="TimesNewRomanPSMT"/>
                <w:color w:val="000000"/>
                <w:sz w:val="16"/>
                <w:szCs w:val="16"/>
              </w:rPr>
            </w:pPr>
            <w:r>
              <w:rPr>
                <w:rFonts w:ascii="TimesNewRomanPSMT" w:hAnsi="TimesNewRomanPSMT"/>
                <w:color w:val="000000"/>
                <w:sz w:val="16"/>
                <w:szCs w:val="16"/>
              </w:rPr>
              <w:t>0,0</w:t>
            </w:r>
            <w:r w:rsidR="00DA3AFF">
              <w:rPr>
                <w:rFonts w:ascii="TimesNewRomanPSMT" w:hAnsi="TimesNewRomanPSMT"/>
                <w:color w:val="000000"/>
                <w:sz w:val="16"/>
                <w:szCs w:val="16"/>
              </w:rPr>
              <w:t>6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Pr="00116B86" w:rsidRDefault="00116B86" w:rsidP="00116B86">
            <w:pPr>
              <w:jc w:val="center"/>
              <w:rPr>
                <w:rFonts w:ascii="TimesNewRomanPSMT" w:hAnsi="TimesNewRomanPSMT"/>
                <w:color w:val="000000"/>
                <w:sz w:val="16"/>
                <w:szCs w:val="16"/>
              </w:rPr>
            </w:pPr>
            <w:r>
              <w:rPr>
                <w:rFonts w:ascii="TimesNewRomanPSMT" w:hAnsi="TimesNewRomanPSMT"/>
                <w:color w:val="000000"/>
                <w:sz w:val="16"/>
                <w:szCs w:val="16"/>
              </w:rPr>
              <w:t>0,0</w:t>
            </w:r>
            <w:r w:rsidR="008F0164">
              <w:rPr>
                <w:rFonts w:ascii="TimesNewRomanPSMT" w:hAnsi="TimesNewRomanPSMT"/>
                <w:color w:val="000000"/>
                <w:sz w:val="16"/>
                <w:szCs w:val="16"/>
              </w:rPr>
              <w:t>7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Pr="00116B86" w:rsidRDefault="00116B86" w:rsidP="00116B86">
            <w:pPr>
              <w:jc w:val="center"/>
              <w:rPr>
                <w:rFonts w:ascii="TimesNewRomanPSMT" w:hAnsi="TimesNewRomanPSMT"/>
                <w:color w:val="000000"/>
                <w:sz w:val="16"/>
                <w:szCs w:val="16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>0,093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Pr="00116B86" w:rsidRDefault="00116B86" w:rsidP="00116B86">
            <w:pPr>
              <w:jc w:val="center"/>
              <w:rPr>
                <w:rFonts w:ascii="TimesNewRomanPSMT" w:hAnsi="TimesNewRomanPSMT"/>
                <w:color w:val="000000"/>
                <w:sz w:val="16"/>
                <w:szCs w:val="16"/>
              </w:rPr>
            </w:pPr>
            <w:r>
              <w:rPr>
                <w:rFonts w:ascii="TimesNewRomanPSMT" w:hAnsi="TimesNewRomanPSMT"/>
                <w:color w:val="000000"/>
                <w:sz w:val="16"/>
                <w:szCs w:val="16"/>
              </w:rPr>
              <w:t>0,579</w:t>
            </w:r>
          </w:p>
        </w:tc>
      </w:tr>
      <w:tr w:rsidR="00116B86" w:rsidRPr="00116B86" w:rsidTr="00EF7C0D"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Pr="00116B86" w:rsidRDefault="00116B86" w:rsidP="00116B86">
            <w:pPr>
              <w:jc w:val="center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>% от общего объема потребления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Pr="00116B86" w:rsidRDefault="00116B86" w:rsidP="00116B86">
            <w:pPr>
              <w:jc w:val="center"/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Pr="00116B86" w:rsidRDefault="00116B86" w:rsidP="00116B86">
            <w:pPr>
              <w:jc w:val="center"/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Default="00116B86" w:rsidP="00116B86">
            <w:pPr>
              <w:jc w:val="center"/>
            </w:pPr>
            <w:r w:rsidRPr="008A4FF9"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Default="00116B86" w:rsidP="00116B86">
            <w:pPr>
              <w:jc w:val="center"/>
            </w:pPr>
            <w:r w:rsidRPr="008A4FF9"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Default="00116B86" w:rsidP="00116B86">
            <w:pPr>
              <w:jc w:val="center"/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Default="00116B86" w:rsidP="00116B86">
            <w:pPr>
              <w:jc w:val="center"/>
            </w:pPr>
            <w: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Default="00116B86" w:rsidP="00116B86">
            <w:pPr>
              <w:jc w:val="center"/>
            </w:pPr>
            <w: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Pr="00116B86" w:rsidRDefault="00116B86" w:rsidP="00116B86">
            <w:pPr>
              <w:jc w:val="center"/>
              <w:rPr>
                <w:rFonts w:ascii="TimesNewRomanPSMT" w:hAnsi="TimesNewRomanPSMT"/>
                <w:color w:val="000000"/>
                <w:sz w:val="16"/>
                <w:szCs w:val="16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Pr="00116B86" w:rsidRDefault="00116B86" w:rsidP="00116B86">
            <w:pPr>
              <w:jc w:val="center"/>
              <w:rPr>
                <w:rFonts w:ascii="TimesNewRomanPSMT" w:hAnsi="TimesNewRomanPSMT"/>
                <w:color w:val="000000"/>
                <w:sz w:val="16"/>
                <w:szCs w:val="16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Pr="00116B86" w:rsidRDefault="00116B86" w:rsidP="00116B86">
            <w:pPr>
              <w:jc w:val="center"/>
              <w:rPr>
                <w:rFonts w:ascii="TimesNewRomanPSMT" w:hAnsi="TimesNewRomanPSMT"/>
                <w:color w:val="000000"/>
                <w:sz w:val="16"/>
                <w:szCs w:val="16"/>
              </w:rPr>
            </w:pPr>
            <w:r w:rsidRPr="008A4FF9"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Default="00116B86" w:rsidP="00116B86">
            <w:pPr>
              <w:jc w:val="center"/>
            </w:pPr>
            <w:r w:rsidRPr="008A4FF9"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Default="00116B86" w:rsidP="00116B86">
            <w:pPr>
              <w:jc w:val="center"/>
            </w:pPr>
            <w:r w:rsidRPr="008A4FF9"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6B86" w:rsidRDefault="00116B86" w:rsidP="00116B86">
            <w:pPr>
              <w:jc w:val="center"/>
            </w:pPr>
            <w:r w:rsidRPr="008A4FF9"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</w:tr>
      <w:tr w:rsidR="00EF7C0D" w:rsidRPr="00116B86" w:rsidTr="00EA1598">
        <w:tc>
          <w:tcPr>
            <w:tcW w:w="95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EF7C0D" w:rsidRPr="00116B86" w:rsidRDefault="00EF7C0D" w:rsidP="005A7874">
            <w:pPr>
              <w:jc w:val="center"/>
            </w:pPr>
            <w:r w:rsidRPr="000A5832">
              <w:rPr>
                <w:color w:val="000000"/>
                <w:sz w:val="22"/>
                <w:szCs w:val="22"/>
              </w:rPr>
              <w:t xml:space="preserve">Котельная д. </w:t>
            </w:r>
            <w:r>
              <w:rPr>
                <w:color w:val="000000"/>
                <w:sz w:val="22"/>
                <w:szCs w:val="22"/>
              </w:rPr>
              <w:t>Степаново</w:t>
            </w:r>
            <w:r w:rsidR="005B566B">
              <w:rPr>
                <w:color w:val="000000"/>
                <w:sz w:val="22"/>
                <w:szCs w:val="22"/>
              </w:rPr>
              <w:t xml:space="preserve"> (природный газ</w:t>
            </w:r>
            <w:r w:rsidR="005A7874">
              <w:rPr>
                <w:color w:val="000000"/>
                <w:sz w:val="22"/>
                <w:szCs w:val="22"/>
              </w:rPr>
              <w:t>)</w:t>
            </w:r>
          </w:p>
        </w:tc>
      </w:tr>
      <w:tr w:rsidR="00881BD2" w:rsidRPr="00116B86" w:rsidTr="00881BD2">
        <w:trPr>
          <w:trHeight w:val="331"/>
        </w:trPr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BD2" w:rsidRPr="00116B86" w:rsidRDefault="00881BD2" w:rsidP="00EA1598">
            <w:pPr>
              <w:jc w:val="center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>тыс. м</w:t>
            </w:r>
            <w:r w:rsidRPr="00116B86">
              <w:rPr>
                <w:rFonts w:ascii="TimesNewRomanPSMT" w:hAnsi="TimesNewRomanPSMT"/>
                <w:color w:val="000000"/>
                <w:sz w:val="10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BD2" w:rsidRDefault="00881BD2" w:rsidP="00881BD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30,4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BD2" w:rsidRDefault="00881BD2" w:rsidP="00881BD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27,44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BD2" w:rsidRDefault="00881BD2" w:rsidP="00881BD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BD2" w:rsidRDefault="00881BD2" w:rsidP="00881BD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25,5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BD2" w:rsidRDefault="00881BD2" w:rsidP="00881BD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10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BD2" w:rsidRDefault="00881BD2" w:rsidP="00881BD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BD2" w:rsidRDefault="00881BD2" w:rsidP="00881BD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BD2" w:rsidRDefault="00881BD2" w:rsidP="00881BD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BD2" w:rsidRDefault="00881BD2" w:rsidP="00881BD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11,76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BD2" w:rsidRDefault="00881BD2" w:rsidP="00881BD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28,5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BD2" w:rsidRDefault="00881BD2" w:rsidP="00881BD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29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BD2" w:rsidRDefault="00881BD2" w:rsidP="00881BD2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30,4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1BD2" w:rsidRPr="00116B86" w:rsidRDefault="00881BD2" w:rsidP="00EA1598">
            <w:pPr>
              <w:jc w:val="center"/>
              <w:rPr>
                <w:rFonts w:ascii="TimesNewRomanPSMT" w:hAnsi="TimesNewRomanPSMT"/>
                <w:color w:val="000000"/>
                <w:sz w:val="16"/>
                <w:szCs w:val="16"/>
              </w:rPr>
            </w:pPr>
            <w:r>
              <w:rPr>
                <w:rFonts w:ascii="TimesNewRomanPSMT" w:hAnsi="TimesNewRomanPSMT"/>
                <w:color w:val="000000"/>
                <w:sz w:val="16"/>
                <w:szCs w:val="16"/>
              </w:rPr>
              <w:t>223</w:t>
            </w:r>
          </w:p>
        </w:tc>
      </w:tr>
      <w:tr w:rsidR="00EF7C0D" w:rsidRPr="00116B86" w:rsidTr="00EF7C0D"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Pr="00116B86" w:rsidRDefault="00EF7C0D" w:rsidP="00EA1598">
            <w:pPr>
              <w:jc w:val="center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>% от общего объема потребления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Pr="00116B86" w:rsidRDefault="00EF7C0D" w:rsidP="00EA1598">
            <w:pPr>
              <w:jc w:val="center"/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Pr="00116B86" w:rsidRDefault="00EF7C0D" w:rsidP="00EA1598">
            <w:pPr>
              <w:jc w:val="center"/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Default="00EF7C0D" w:rsidP="00EA1598">
            <w:pPr>
              <w:jc w:val="center"/>
            </w:pPr>
            <w:r w:rsidRPr="008A4FF9"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Default="00EF7C0D" w:rsidP="00EA1598">
            <w:pPr>
              <w:jc w:val="center"/>
            </w:pPr>
            <w:r w:rsidRPr="008A4FF9"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Default="00EF7C0D" w:rsidP="00EA1598">
            <w:pPr>
              <w:jc w:val="center"/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Default="00EF7C0D" w:rsidP="00EA1598">
            <w:pPr>
              <w:jc w:val="center"/>
            </w:pPr>
            <w: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Default="00EF7C0D" w:rsidP="00EA1598">
            <w:pPr>
              <w:jc w:val="center"/>
            </w:pPr>
            <w:r>
              <w:t>-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Pr="00116B86" w:rsidRDefault="00EF7C0D" w:rsidP="00EA1598">
            <w:pPr>
              <w:jc w:val="center"/>
              <w:rPr>
                <w:rFonts w:ascii="TimesNewRomanPSMT" w:hAnsi="TimesNewRomanPSMT"/>
                <w:color w:val="000000"/>
                <w:sz w:val="16"/>
                <w:szCs w:val="16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Pr="00116B86" w:rsidRDefault="00EF7C0D" w:rsidP="00EA1598">
            <w:pPr>
              <w:jc w:val="center"/>
              <w:rPr>
                <w:rFonts w:ascii="TimesNewRomanPSMT" w:hAnsi="TimesNewRomanPSMT"/>
                <w:color w:val="000000"/>
                <w:sz w:val="16"/>
                <w:szCs w:val="16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Pr="00116B86" w:rsidRDefault="00EF7C0D" w:rsidP="00EA1598">
            <w:pPr>
              <w:jc w:val="center"/>
              <w:rPr>
                <w:rFonts w:ascii="TimesNewRomanPSMT" w:hAnsi="TimesNewRomanPSMT"/>
                <w:color w:val="000000"/>
                <w:sz w:val="16"/>
                <w:szCs w:val="16"/>
              </w:rPr>
            </w:pPr>
            <w:r w:rsidRPr="008A4FF9"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Default="00EF7C0D" w:rsidP="00EA1598">
            <w:pPr>
              <w:jc w:val="center"/>
            </w:pPr>
            <w:r w:rsidRPr="008A4FF9"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Default="00EF7C0D" w:rsidP="00EA1598">
            <w:pPr>
              <w:jc w:val="center"/>
            </w:pPr>
            <w:r w:rsidRPr="008A4FF9"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Default="00EF7C0D" w:rsidP="00EA1598">
            <w:pPr>
              <w:jc w:val="center"/>
            </w:pPr>
            <w:r w:rsidRPr="008A4FF9"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</w:tr>
      <w:tr w:rsidR="00EF7C0D" w:rsidRPr="00116B86" w:rsidTr="00EA1598">
        <w:tc>
          <w:tcPr>
            <w:tcW w:w="957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EF7C0D" w:rsidRPr="00116B86" w:rsidRDefault="00EF7C0D" w:rsidP="00876A81">
            <w:pPr>
              <w:jc w:val="center"/>
            </w:pPr>
            <w:r w:rsidRPr="000A5832">
              <w:rPr>
                <w:color w:val="000000"/>
                <w:sz w:val="22"/>
                <w:szCs w:val="22"/>
              </w:rPr>
              <w:t xml:space="preserve">Котельная </w:t>
            </w:r>
            <w:r w:rsidR="00876A81">
              <w:rPr>
                <w:color w:val="000000"/>
                <w:sz w:val="22"/>
                <w:szCs w:val="22"/>
              </w:rPr>
              <w:t>МОУ Россоловская ООШ п. Россолово</w:t>
            </w:r>
            <w:r w:rsidR="005B566B">
              <w:rPr>
                <w:color w:val="000000"/>
                <w:sz w:val="22"/>
                <w:szCs w:val="22"/>
              </w:rPr>
              <w:t xml:space="preserve"> (дрова)</w:t>
            </w:r>
          </w:p>
        </w:tc>
      </w:tr>
      <w:tr w:rsidR="00876A81" w:rsidRPr="00116B86" w:rsidTr="00876A81">
        <w:trPr>
          <w:trHeight w:val="331"/>
        </w:trPr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A81" w:rsidRPr="00116B86" w:rsidRDefault="00876A81" w:rsidP="00EA1598">
            <w:pPr>
              <w:jc w:val="center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>тыс. м</w:t>
            </w:r>
            <w:r w:rsidRPr="00116B86">
              <w:rPr>
                <w:rFonts w:ascii="TimesNewRomanPSMT" w:hAnsi="TimesNewRomanPSMT"/>
                <w:color w:val="000000"/>
                <w:sz w:val="10"/>
              </w:rPr>
              <w:t>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A81" w:rsidRDefault="00876A81" w:rsidP="00876A8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0,063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A81" w:rsidRDefault="00876A81" w:rsidP="00876A8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0,063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A81" w:rsidRDefault="00876A81" w:rsidP="00876A8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0,063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A81" w:rsidRDefault="00876A81" w:rsidP="00876A8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0,06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A81" w:rsidRDefault="00876A81" w:rsidP="00876A8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0,02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A81" w:rsidRDefault="00876A81" w:rsidP="00876A8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A81" w:rsidRDefault="00876A81" w:rsidP="00876A8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A81" w:rsidRDefault="00876A81" w:rsidP="00876A8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A81" w:rsidRDefault="00876A81" w:rsidP="00876A8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0,02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A81" w:rsidRDefault="00876A81" w:rsidP="00876A8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A81" w:rsidRDefault="00876A81" w:rsidP="00876A8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0,06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A81" w:rsidRDefault="00876A81" w:rsidP="00876A81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0,073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76A81" w:rsidRPr="00116B86" w:rsidRDefault="00876A81" w:rsidP="00876A81">
            <w:pPr>
              <w:jc w:val="center"/>
              <w:rPr>
                <w:rFonts w:ascii="TimesNewRomanPSMT" w:hAnsi="TimesNewRomanPSMT"/>
                <w:color w:val="000000"/>
                <w:sz w:val="16"/>
                <w:szCs w:val="16"/>
              </w:rPr>
            </w:pPr>
            <w:r>
              <w:rPr>
                <w:rFonts w:ascii="TimesNewRomanPSMT" w:hAnsi="TimesNewRomanPSMT"/>
                <w:color w:val="000000"/>
                <w:sz w:val="16"/>
                <w:szCs w:val="16"/>
              </w:rPr>
              <w:t>0,462</w:t>
            </w:r>
          </w:p>
        </w:tc>
      </w:tr>
      <w:tr w:rsidR="00EF7C0D" w:rsidRPr="00116B86" w:rsidTr="00876A81"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Pr="00116B86" w:rsidRDefault="00EF7C0D" w:rsidP="00EA1598">
            <w:pPr>
              <w:jc w:val="center"/>
              <w:rPr>
                <w:sz w:val="24"/>
                <w:szCs w:val="24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>% от общего объема потребления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Pr="00116B86" w:rsidRDefault="00EF7C0D" w:rsidP="00EA1598">
            <w:pPr>
              <w:jc w:val="center"/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Pr="00116B86" w:rsidRDefault="00EF7C0D" w:rsidP="00EA1598">
            <w:pPr>
              <w:jc w:val="center"/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Default="00EF7C0D" w:rsidP="00EA1598">
            <w:pPr>
              <w:jc w:val="center"/>
            </w:pPr>
            <w:r w:rsidRPr="008A4FF9"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Default="00EF7C0D" w:rsidP="00EA1598">
            <w:pPr>
              <w:jc w:val="center"/>
            </w:pPr>
            <w:r w:rsidRPr="008A4FF9"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Default="00EF7C0D" w:rsidP="00EA1598">
            <w:pPr>
              <w:jc w:val="center"/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Default="00EF7C0D" w:rsidP="00EA1598">
            <w:pPr>
              <w:jc w:val="center"/>
            </w:pPr>
            <w:r>
              <w:t>-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Default="00EF7C0D" w:rsidP="00EA1598">
            <w:pPr>
              <w:jc w:val="center"/>
            </w:pPr>
            <w:r>
              <w:t>-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Pr="00116B86" w:rsidRDefault="00EF7C0D" w:rsidP="00EA1598">
            <w:pPr>
              <w:jc w:val="center"/>
              <w:rPr>
                <w:rFonts w:ascii="TimesNewRomanPSMT" w:hAnsi="TimesNewRomanPSMT"/>
                <w:color w:val="000000"/>
                <w:sz w:val="16"/>
                <w:szCs w:val="16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>-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Pr="00116B86" w:rsidRDefault="00EF7C0D" w:rsidP="00EA1598">
            <w:pPr>
              <w:jc w:val="center"/>
              <w:rPr>
                <w:rFonts w:ascii="TimesNewRomanPSMT" w:hAnsi="TimesNewRomanPSMT"/>
                <w:color w:val="000000"/>
                <w:sz w:val="16"/>
                <w:szCs w:val="16"/>
              </w:rPr>
            </w:pPr>
            <w:r w:rsidRPr="00116B86"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Pr="00116B86" w:rsidRDefault="00EF7C0D" w:rsidP="00EA1598">
            <w:pPr>
              <w:jc w:val="center"/>
              <w:rPr>
                <w:rFonts w:ascii="TimesNewRomanPSMT" w:hAnsi="TimesNewRomanPSMT"/>
                <w:color w:val="000000"/>
                <w:sz w:val="16"/>
                <w:szCs w:val="16"/>
              </w:rPr>
            </w:pPr>
            <w:r w:rsidRPr="008A4FF9"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Default="00EF7C0D" w:rsidP="00EA1598">
            <w:pPr>
              <w:jc w:val="center"/>
            </w:pPr>
            <w:r w:rsidRPr="008A4FF9"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Default="00EF7C0D" w:rsidP="00EA1598">
            <w:pPr>
              <w:jc w:val="center"/>
            </w:pPr>
            <w:r w:rsidRPr="008A4FF9"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C0D" w:rsidRDefault="00EF7C0D" w:rsidP="00EA1598">
            <w:pPr>
              <w:jc w:val="center"/>
            </w:pPr>
            <w:r w:rsidRPr="008A4FF9">
              <w:rPr>
                <w:rFonts w:ascii="TimesNewRomanPSMT" w:hAnsi="TimesNewRomanPSMT"/>
                <w:color w:val="000000"/>
                <w:sz w:val="16"/>
                <w:szCs w:val="16"/>
              </w:rPr>
              <w:t>100%</w:t>
            </w:r>
          </w:p>
        </w:tc>
      </w:tr>
    </w:tbl>
    <w:p w:rsidR="00EF7C0D" w:rsidRDefault="00EF7C0D" w:rsidP="00EF7C0D">
      <w:pPr>
        <w:jc w:val="center"/>
        <w:rPr>
          <w:rFonts w:ascii="TimesNewRomanPSMT" w:hAnsi="TimesNewRomanPSMT"/>
          <w:color w:val="000000"/>
          <w:sz w:val="24"/>
        </w:rPr>
      </w:pPr>
    </w:p>
    <w:p w:rsidR="005602E1" w:rsidRPr="001D06C0" w:rsidRDefault="005602E1" w:rsidP="00F45002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1D06C0">
        <w:rPr>
          <w:rFonts w:ascii="TimesNewRomanPS-BoldMT" w:hAnsi="TimesNewRomanPS-BoldMT"/>
          <w:bCs/>
          <w:i/>
          <w:color w:val="000000"/>
          <w:sz w:val="28"/>
          <w:szCs w:val="28"/>
        </w:rPr>
        <w:t>8.3. Виды топлива их доля и значение низшей теплоты сгорания топлива,</w:t>
      </w:r>
      <w:r w:rsidRPr="001D06C0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используемые для производства тепловой энергии по каждой системе теплоснабжения</w:t>
      </w:r>
    </w:p>
    <w:p w:rsidR="000B0DC6" w:rsidRDefault="000B0DC6" w:rsidP="00F45002">
      <w:pPr>
        <w:jc w:val="both"/>
        <w:rPr>
          <w:rFonts w:ascii="TimesNewRomanPSMT" w:hAnsi="TimesNewRomanPSMT"/>
          <w:color w:val="FF0000"/>
        </w:rPr>
      </w:pPr>
    </w:p>
    <w:p w:rsidR="000B0DC6" w:rsidRPr="000B0DC6" w:rsidRDefault="000B0DC6" w:rsidP="000B0DC6">
      <w:pPr>
        <w:rPr>
          <w:rFonts w:ascii="TimesNewRomanPSMT" w:hAnsi="TimesNewRomanPSMT"/>
          <w:color w:val="000000"/>
          <w:sz w:val="28"/>
          <w:szCs w:val="28"/>
        </w:rPr>
      </w:pPr>
      <w:r w:rsidRPr="000B0DC6">
        <w:rPr>
          <w:rFonts w:ascii="TimesNewRomanPSMT" w:hAnsi="TimesNewRomanPSMT"/>
          <w:color w:val="000000"/>
          <w:sz w:val="28"/>
          <w:szCs w:val="28"/>
        </w:rPr>
        <w:t>Сведения о низшей теплоте сгорания топлива.</w:t>
      </w:r>
    </w:p>
    <w:p w:rsidR="000B0DC6" w:rsidRPr="000B0DC6" w:rsidRDefault="000B0DC6" w:rsidP="000B0DC6">
      <w:pPr>
        <w:rPr>
          <w:sz w:val="28"/>
          <w:szCs w:val="28"/>
        </w:rPr>
      </w:pPr>
    </w:p>
    <w:tbl>
      <w:tblPr>
        <w:tblW w:w="4958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1218"/>
        <w:gridCol w:w="615"/>
        <w:gridCol w:w="626"/>
        <w:gridCol w:w="651"/>
        <w:gridCol w:w="651"/>
        <w:gridCol w:w="514"/>
        <w:gridCol w:w="651"/>
        <w:gridCol w:w="651"/>
        <w:gridCol w:w="651"/>
        <w:gridCol w:w="651"/>
        <w:gridCol w:w="651"/>
        <w:gridCol w:w="651"/>
        <w:gridCol w:w="695"/>
        <w:gridCol w:w="615"/>
      </w:tblGrid>
      <w:tr w:rsidR="001D06C0" w:rsidRPr="000B0DC6" w:rsidTr="009C3AA4">
        <w:trPr>
          <w:cantSplit/>
          <w:trHeight w:val="1034"/>
        </w:trPr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DC6" w:rsidRPr="000B0DC6" w:rsidRDefault="000B0DC6" w:rsidP="000B0DC6">
            <w:pPr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 xml:space="preserve">Месяц 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B0DC6" w:rsidRPr="000B0DC6" w:rsidRDefault="000B0DC6" w:rsidP="000B0DC6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Январ</w:t>
            </w:r>
            <w:r>
              <w:rPr>
                <w:rFonts w:ascii="TimesNewRomanPSMT" w:hAnsi="TimesNewRomanPSMT"/>
                <w:color w:val="000000"/>
              </w:rPr>
              <w:t>ь</w:t>
            </w:r>
            <w:r w:rsidRPr="000B0DC6">
              <w:rPr>
                <w:rFonts w:ascii="TimesNewRomanPSMT" w:hAnsi="TimesNewRomanPSMT"/>
                <w:color w:val="000000"/>
              </w:rPr>
              <w:br/>
            </w: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B0DC6" w:rsidRPr="000B0DC6" w:rsidRDefault="000B0DC6" w:rsidP="009C3AA4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Феврал</w:t>
            </w:r>
            <w:r w:rsidR="001D06C0">
              <w:rPr>
                <w:rFonts w:ascii="TimesNewRomanPSMT" w:hAnsi="TimesNewRomanPSMT"/>
                <w:color w:val="000000"/>
              </w:rPr>
              <w:t>ь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B0DC6" w:rsidRPr="000B0DC6" w:rsidRDefault="000B0DC6" w:rsidP="001D06C0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Мар</w:t>
            </w:r>
            <w:r w:rsidR="001D06C0">
              <w:rPr>
                <w:rFonts w:ascii="TimesNewRomanPSMT" w:hAnsi="TimesNewRomanPSMT"/>
                <w:color w:val="000000"/>
              </w:rPr>
              <w:t>т</w:t>
            </w:r>
            <w:r w:rsidRPr="000B0DC6">
              <w:rPr>
                <w:rFonts w:ascii="TimesNewRomanPSMT" w:hAnsi="TimesNewRomanPSMT"/>
                <w:color w:val="000000"/>
              </w:rPr>
              <w:br/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B0DC6" w:rsidRPr="000B0DC6" w:rsidRDefault="000B0DC6" w:rsidP="001D06C0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Апрел</w:t>
            </w:r>
            <w:r w:rsidR="001D06C0">
              <w:rPr>
                <w:rFonts w:ascii="TimesNewRomanPSMT" w:hAnsi="TimesNewRomanPSMT"/>
                <w:color w:val="000000"/>
              </w:rPr>
              <w:t>ь</w:t>
            </w:r>
            <w:r w:rsidRPr="000B0DC6">
              <w:rPr>
                <w:rFonts w:ascii="TimesNewRomanPSMT" w:hAnsi="TimesNewRomanPSMT"/>
                <w:color w:val="000000"/>
              </w:rPr>
              <w:br/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B0DC6" w:rsidRPr="000B0DC6" w:rsidRDefault="000B0DC6" w:rsidP="000B0DC6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Май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B0DC6" w:rsidRPr="000B0DC6" w:rsidRDefault="000B0DC6" w:rsidP="001D06C0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Июн</w:t>
            </w:r>
            <w:r w:rsidR="001D06C0">
              <w:rPr>
                <w:rFonts w:ascii="TimesNewRomanPSMT" w:hAnsi="TimesNewRomanPSMT"/>
                <w:color w:val="000000"/>
              </w:rPr>
              <w:t>ь</w:t>
            </w:r>
            <w:r w:rsidRPr="000B0DC6">
              <w:rPr>
                <w:rFonts w:ascii="TimesNewRomanPSMT" w:hAnsi="TimesNewRomanPSMT"/>
                <w:color w:val="000000"/>
              </w:rPr>
              <w:br/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B0DC6" w:rsidRPr="000B0DC6" w:rsidRDefault="000B0DC6" w:rsidP="001D06C0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Июл</w:t>
            </w:r>
            <w:r w:rsidR="001D06C0">
              <w:rPr>
                <w:rFonts w:ascii="TimesNewRomanPSMT" w:hAnsi="TimesNewRomanPSMT"/>
                <w:color w:val="000000"/>
              </w:rPr>
              <w:t>ь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B0DC6" w:rsidRPr="000B0DC6" w:rsidRDefault="000B0DC6" w:rsidP="000B0DC6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Август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B0DC6" w:rsidRPr="000B0DC6" w:rsidRDefault="000B0DC6" w:rsidP="000B0DC6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Сентябрь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B0DC6" w:rsidRPr="000B0DC6" w:rsidRDefault="000B0DC6" w:rsidP="001D06C0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Октябр</w:t>
            </w:r>
            <w:r w:rsidR="001D06C0">
              <w:rPr>
                <w:rFonts w:ascii="TimesNewRomanPSMT" w:hAnsi="TimesNewRomanPSMT"/>
                <w:color w:val="000000"/>
              </w:rPr>
              <w:t>ь</w:t>
            </w:r>
            <w:r w:rsidRPr="000B0DC6">
              <w:rPr>
                <w:rFonts w:ascii="TimesNewRomanPSMT" w:hAnsi="TimesNewRomanPSMT"/>
                <w:color w:val="000000"/>
              </w:rPr>
              <w:br/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B0DC6" w:rsidRPr="000B0DC6" w:rsidRDefault="000B0DC6" w:rsidP="001D06C0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Ноябр</w:t>
            </w:r>
            <w:r w:rsidR="001D06C0">
              <w:rPr>
                <w:rFonts w:ascii="TimesNewRomanPSMT" w:hAnsi="TimesNewRomanPSMT"/>
                <w:color w:val="000000"/>
              </w:rPr>
              <w:t>ь</w:t>
            </w:r>
            <w:r w:rsidRPr="000B0DC6">
              <w:rPr>
                <w:rFonts w:ascii="TimesNewRomanPSMT" w:hAnsi="TimesNewRomanPSMT"/>
                <w:color w:val="000000"/>
              </w:rPr>
              <w:br/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B0DC6" w:rsidRPr="000B0DC6" w:rsidRDefault="000B0DC6" w:rsidP="000B0DC6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Декабрь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B0DC6" w:rsidRPr="000B0DC6" w:rsidRDefault="000B0DC6" w:rsidP="000B0DC6">
            <w:pPr>
              <w:ind w:left="113" w:right="113"/>
              <w:jc w:val="center"/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ИТОГО</w:t>
            </w:r>
          </w:p>
        </w:tc>
      </w:tr>
      <w:tr w:rsidR="009C3AA4" w:rsidRPr="000B0DC6" w:rsidTr="009C3AA4">
        <w:trPr>
          <w:trHeight w:val="708"/>
        </w:trPr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DC6" w:rsidRPr="000B0DC6" w:rsidRDefault="000B0DC6" w:rsidP="009C3AA4">
            <w:pPr>
              <w:rPr>
                <w:sz w:val="24"/>
                <w:szCs w:val="24"/>
              </w:rPr>
            </w:pPr>
            <w:r w:rsidRPr="000B0DC6">
              <w:rPr>
                <w:rFonts w:ascii="TimesNewRomanPSMT" w:hAnsi="TimesNewRomanPSMT"/>
                <w:color w:val="000000"/>
              </w:rPr>
              <w:t>Теплота</w:t>
            </w:r>
            <w:r w:rsidRPr="000B0DC6">
              <w:rPr>
                <w:rFonts w:ascii="TimesNewRomanPSMT" w:hAnsi="TimesNewRomanPSMT"/>
                <w:color w:val="000000"/>
              </w:rPr>
              <w:br/>
              <w:t>сгорани</w:t>
            </w:r>
            <w:r w:rsidR="009C3AA4">
              <w:rPr>
                <w:rFonts w:ascii="TimesNewRomanPSMT" w:hAnsi="TimesNewRomanPSMT"/>
                <w:color w:val="000000"/>
              </w:rPr>
              <w:t>я (уголь)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DC6" w:rsidRPr="000B0DC6" w:rsidRDefault="000B0DC6" w:rsidP="000B0DC6">
            <w:pPr>
              <w:rPr>
                <w:sz w:val="24"/>
                <w:szCs w:val="24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DC6" w:rsidRPr="000B0DC6" w:rsidRDefault="000B0DC6" w:rsidP="000B0DC6">
            <w:pPr>
              <w:rPr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DC6" w:rsidRPr="000B0DC6" w:rsidRDefault="000B0DC6" w:rsidP="000B0DC6">
            <w:pPr>
              <w:rPr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DC6" w:rsidRPr="000B0DC6" w:rsidRDefault="000B0DC6" w:rsidP="000B0DC6">
            <w:pPr>
              <w:rPr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DC6" w:rsidRPr="000B0DC6" w:rsidRDefault="000B0DC6" w:rsidP="000B0DC6">
            <w:pPr>
              <w:rPr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DC6" w:rsidRPr="000B0DC6" w:rsidRDefault="001D06C0" w:rsidP="000B0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DC6" w:rsidRPr="000B0DC6" w:rsidRDefault="001D06C0" w:rsidP="000B0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DC6" w:rsidRPr="000B0DC6" w:rsidRDefault="001D06C0" w:rsidP="000B0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DC6" w:rsidRPr="000B0DC6" w:rsidRDefault="000B0DC6" w:rsidP="000B0DC6">
            <w:pPr>
              <w:rPr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DC6" w:rsidRPr="000B0DC6" w:rsidRDefault="000B0DC6" w:rsidP="000B0DC6">
            <w:pPr>
              <w:rPr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DC6" w:rsidRPr="000B0DC6" w:rsidRDefault="000B0DC6" w:rsidP="000B0DC6">
            <w:pPr>
              <w:rPr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DC6" w:rsidRPr="000B0DC6" w:rsidRDefault="000B0DC6" w:rsidP="000B0DC6">
            <w:pPr>
              <w:rPr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0DC6" w:rsidRPr="000B0DC6" w:rsidRDefault="000B0DC6" w:rsidP="000B0DC6">
            <w:pPr>
              <w:rPr>
                <w:sz w:val="24"/>
                <w:szCs w:val="24"/>
              </w:rPr>
            </w:pPr>
          </w:p>
        </w:tc>
      </w:tr>
      <w:tr w:rsidR="009C3AA4" w:rsidRPr="000B0DC6" w:rsidTr="001D06C0"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AA4" w:rsidRPr="000B0DC6" w:rsidRDefault="009C3AA4" w:rsidP="009C3AA4">
            <w:pPr>
              <w:rPr>
                <w:rFonts w:ascii="TimesNewRomanPSMT" w:hAnsi="TimesNewRomanPSMT"/>
                <w:color w:val="000000"/>
              </w:rPr>
            </w:pPr>
            <w:r>
              <w:rPr>
                <w:rFonts w:ascii="TimesNewRomanPSMT" w:hAnsi="TimesNewRomanPSMT"/>
                <w:color w:val="000000"/>
              </w:rPr>
              <w:t>Природный газ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AA4" w:rsidRPr="000B0DC6" w:rsidRDefault="009C3AA4" w:rsidP="000B0DC6">
            <w:pPr>
              <w:rPr>
                <w:sz w:val="24"/>
                <w:szCs w:val="24"/>
              </w:rPr>
            </w:pPr>
          </w:p>
        </w:tc>
        <w:tc>
          <w:tcPr>
            <w:tcW w:w="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AA4" w:rsidRPr="000B0DC6" w:rsidRDefault="009C3AA4" w:rsidP="000B0DC6">
            <w:pPr>
              <w:rPr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AA4" w:rsidRPr="000B0DC6" w:rsidRDefault="009C3AA4" w:rsidP="000B0DC6">
            <w:pPr>
              <w:rPr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AA4" w:rsidRPr="000B0DC6" w:rsidRDefault="009C3AA4" w:rsidP="000B0DC6">
            <w:pPr>
              <w:rPr>
                <w:sz w:val="24"/>
                <w:szCs w:val="24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AA4" w:rsidRPr="000B0DC6" w:rsidRDefault="009C3AA4" w:rsidP="000B0DC6">
            <w:pPr>
              <w:rPr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AA4" w:rsidRDefault="009C3AA4" w:rsidP="000B0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AA4" w:rsidRDefault="009C3AA4" w:rsidP="000B0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AA4" w:rsidRDefault="009C3AA4" w:rsidP="000B0DC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AA4" w:rsidRPr="000B0DC6" w:rsidRDefault="009C3AA4" w:rsidP="000B0DC6">
            <w:pPr>
              <w:rPr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AA4" w:rsidRPr="000B0DC6" w:rsidRDefault="009C3AA4" w:rsidP="000B0DC6">
            <w:pPr>
              <w:rPr>
                <w:sz w:val="24"/>
                <w:szCs w:val="24"/>
              </w:rPr>
            </w:pP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AA4" w:rsidRPr="000B0DC6" w:rsidRDefault="009C3AA4" w:rsidP="000B0DC6">
            <w:pPr>
              <w:rPr>
                <w:sz w:val="24"/>
                <w:szCs w:val="24"/>
              </w:rPr>
            </w:pP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AA4" w:rsidRPr="000B0DC6" w:rsidRDefault="009C3AA4" w:rsidP="000B0DC6">
            <w:pPr>
              <w:rPr>
                <w:sz w:val="24"/>
                <w:szCs w:val="24"/>
              </w:rPr>
            </w:pP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AA4" w:rsidRPr="000B0DC6" w:rsidRDefault="009C3AA4" w:rsidP="000B0DC6">
            <w:pPr>
              <w:rPr>
                <w:sz w:val="24"/>
                <w:szCs w:val="24"/>
              </w:rPr>
            </w:pPr>
          </w:p>
        </w:tc>
      </w:tr>
    </w:tbl>
    <w:p w:rsidR="007763AD" w:rsidRDefault="007763AD" w:rsidP="007763AD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lastRenderedPageBreak/>
        <w:t xml:space="preserve">8.4. Преобладающий </w:t>
      </w:r>
      <w:r w:rsidRPr="00F45002">
        <w:rPr>
          <w:rFonts w:ascii="TimesNewRomanPS-BoldMT" w:hAnsi="TimesNewRomanPS-BoldMT"/>
          <w:bCs/>
          <w:i/>
          <w:color w:val="000000"/>
          <w:sz w:val="28"/>
          <w:szCs w:val="28"/>
        </w:rPr>
        <w:t>вид топлива, определяемый по совокупности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F45002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всех систем теплоснабжения, находящихся в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>сельском поселении</w:t>
      </w:r>
    </w:p>
    <w:p w:rsidR="00954CFC" w:rsidRDefault="00954CFC" w:rsidP="007763AD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7763AD" w:rsidRDefault="007C63AB" w:rsidP="007C63AB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    </w:t>
      </w:r>
      <w:r w:rsidR="00954CFC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="00954CFC" w:rsidRPr="002B4935">
        <w:rPr>
          <w:sz w:val="28"/>
          <w:szCs w:val="28"/>
        </w:rPr>
        <w:t>Преобладающая жилая застройка</w:t>
      </w:r>
      <w:r w:rsidR="006C6049">
        <w:rPr>
          <w:sz w:val="28"/>
          <w:szCs w:val="28"/>
        </w:rPr>
        <w:t xml:space="preserve"> на территории Галичского муниципального района </w:t>
      </w:r>
      <w:r w:rsidR="00954CFC" w:rsidRPr="002B4935">
        <w:rPr>
          <w:sz w:val="28"/>
          <w:szCs w:val="28"/>
        </w:rPr>
        <w:t>не благоустроена, представлена</w:t>
      </w:r>
      <w:r w:rsidR="00954CFC">
        <w:rPr>
          <w:sz w:val="28"/>
          <w:szCs w:val="28"/>
        </w:rPr>
        <w:t xml:space="preserve"> </w:t>
      </w:r>
      <w:r w:rsidR="00954CFC" w:rsidRPr="002B4935">
        <w:rPr>
          <w:sz w:val="28"/>
          <w:szCs w:val="28"/>
        </w:rPr>
        <w:t>1-2-этажными д</w:t>
      </w:r>
      <w:r w:rsidR="00954CFC">
        <w:rPr>
          <w:sz w:val="28"/>
          <w:szCs w:val="28"/>
        </w:rPr>
        <w:t>омами с приусадебными участками. Отопление</w:t>
      </w:r>
      <w:r w:rsidR="00954CFC" w:rsidRPr="002B4935">
        <w:rPr>
          <w:sz w:val="28"/>
          <w:szCs w:val="28"/>
        </w:rPr>
        <w:t xml:space="preserve"> </w:t>
      </w:r>
      <w:r w:rsidR="00954CFC">
        <w:rPr>
          <w:sz w:val="28"/>
          <w:szCs w:val="28"/>
        </w:rPr>
        <w:t xml:space="preserve">преобладает </w:t>
      </w:r>
      <w:r w:rsidR="00954CFC" w:rsidRPr="002B4935">
        <w:rPr>
          <w:sz w:val="28"/>
          <w:szCs w:val="28"/>
        </w:rPr>
        <w:t>индивидуально</w:t>
      </w:r>
      <w:r w:rsidR="00954CFC">
        <w:rPr>
          <w:sz w:val="28"/>
          <w:szCs w:val="28"/>
        </w:rPr>
        <w:t>е</w:t>
      </w:r>
      <w:r w:rsidR="00954CFC" w:rsidRPr="002B4935">
        <w:rPr>
          <w:sz w:val="28"/>
          <w:szCs w:val="28"/>
        </w:rPr>
        <w:t xml:space="preserve"> – печами </w:t>
      </w:r>
      <w:r w:rsidR="00954CFC" w:rsidRPr="00966C38">
        <w:rPr>
          <w:sz w:val="28"/>
          <w:szCs w:val="28"/>
        </w:rPr>
        <w:t xml:space="preserve"> </w:t>
      </w:r>
      <w:r w:rsidR="00954CFC">
        <w:rPr>
          <w:sz w:val="28"/>
          <w:szCs w:val="28"/>
        </w:rPr>
        <w:t xml:space="preserve">от </w:t>
      </w:r>
      <w:r w:rsidR="00954CFC" w:rsidRPr="00DB251F">
        <w:rPr>
          <w:sz w:val="28"/>
          <w:szCs w:val="28"/>
        </w:rPr>
        <w:t>дров</w:t>
      </w:r>
      <w:r w:rsidR="00954CFC">
        <w:rPr>
          <w:sz w:val="28"/>
          <w:szCs w:val="28"/>
        </w:rPr>
        <w:t>.</w:t>
      </w:r>
    </w:p>
    <w:p w:rsidR="004C3C2E" w:rsidRDefault="007763AD" w:rsidP="007C63AB">
      <w:pPr>
        <w:ind w:firstLine="709"/>
        <w:jc w:val="both"/>
        <w:rPr>
          <w:rFonts w:ascii="TimesNewRomanPSMT" w:hAnsi="TimesNewRomanPSMT"/>
          <w:sz w:val="28"/>
          <w:szCs w:val="28"/>
        </w:rPr>
      </w:pPr>
      <w:r w:rsidRPr="00551CEB">
        <w:rPr>
          <w:rFonts w:ascii="TimesNewRomanPSMT" w:hAnsi="TimesNewRomanPSMT"/>
          <w:sz w:val="28"/>
          <w:szCs w:val="28"/>
        </w:rPr>
        <w:t xml:space="preserve"> </w:t>
      </w:r>
      <w:r w:rsidR="004C3C2E">
        <w:rPr>
          <w:rFonts w:ascii="TimesNewRomanPSMT" w:hAnsi="TimesNewRomanPSMT"/>
          <w:sz w:val="28"/>
          <w:szCs w:val="28"/>
        </w:rPr>
        <w:t xml:space="preserve">В Березовском и Лопаревском сельских поселениях </w:t>
      </w:r>
      <w:r w:rsidR="007C63AB">
        <w:rPr>
          <w:rFonts w:ascii="TimesNewRomanPSMT" w:hAnsi="TimesNewRomanPSMT"/>
          <w:sz w:val="28"/>
          <w:szCs w:val="28"/>
        </w:rPr>
        <w:t xml:space="preserve"> </w:t>
      </w:r>
      <w:r w:rsidR="004C3C2E">
        <w:rPr>
          <w:rFonts w:ascii="TimesNewRomanPSMT" w:hAnsi="TimesNewRomanPSMT"/>
          <w:sz w:val="28"/>
          <w:szCs w:val="28"/>
        </w:rPr>
        <w:t>централизованное теплоснабжение отсутствует.</w:t>
      </w:r>
    </w:p>
    <w:p w:rsidR="007763AD" w:rsidRPr="00364A00" w:rsidRDefault="007C63AB" w:rsidP="007C63AB">
      <w:pPr>
        <w:ind w:firstLine="709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 xml:space="preserve"> </w:t>
      </w:r>
      <w:r w:rsidR="007763AD">
        <w:rPr>
          <w:rFonts w:ascii="TimesNewRomanPSMT" w:hAnsi="TimesNewRomanPSMT"/>
          <w:sz w:val="28"/>
          <w:szCs w:val="28"/>
        </w:rPr>
        <w:t>Н</w:t>
      </w:r>
      <w:r w:rsidR="007763AD" w:rsidRPr="00551CEB">
        <w:rPr>
          <w:rFonts w:ascii="TimesNewRomanPSMT" w:hAnsi="TimesNewRomanPSMT"/>
          <w:sz w:val="28"/>
          <w:szCs w:val="28"/>
        </w:rPr>
        <w:t xml:space="preserve">а территории </w:t>
      </w:r>
      <w:r w:rsidR="006C6049" w:rsidRPr="00364A00">
        <w:rPr>
          <w:rFonts w:ascii="TimesNewRomanPSMT" w:hAnsi="TimesNewRomanPSMT"/>
          <w:sz w:val="28"/>
          <w:szCs w:val="28"/>
        </w:rPr>
        <w:t xml:space="preserve">сельского поселения, имеющего централизованное теплоснабжение, </w:t>
      </w:r>
      <w:r w:rsidR="006C6049">
        <w:rPr>
          <w:rFonts w:ascii="TimesNewRomanPSMT" w:hAnsi="TimesNewRomanPSMT"/>
          <w:sz w:val="28"/>
          <w:szCs w:val="28"/>
        </w:rPr>
        <w:t xml:space="preserve">преобладающим </w:t>
      </w:r>
      <w:r w:rsidR="00DC49FA">
        <w:rPr>
          <w:rFonts w:ascii="TimesNewRomanPSMT" w:hAnsi="TimesNewRomanPSMT"/>
          <w:sz w:val="28"/>
          <w:szCs w:val="28"/>
        </w:rPr>
        <w:t xml:space="preserve">топливом </w:t>
      </w:r>
      <w:r w:rsidR="006C6049">
        <w:rPr>
          <w:rFonts w:ascii="TimesNewRomanPSMT" w:hAnsi="TimesNewRomanPSMT"/>
          <w:sz w:val="28"/>
          <w:szCs w:val="28"/>
        </w:rPr>
        <w:t>является:</w:t>
      </w:r>
      <w:r w:rsidR="007763AD" w:rsidRPr="00364A00">
        <w:rPr>
          <w:rFonts w:ascii="TimesNewRomanPSMT" w:hAnsi="TimesNewRomanPSMT"/>
          <w:sz w:val="28"/>
          <w:szCs w:val="28"/>
        </w:rPr>
        <w:t xml:space="preserve"> </w:t>
      </w:r>
    </w:p>
    <w:p w:rsidR="007763AD" w:rsidRPr="00364A00" w:rsidRDefault="002F1568" w:rsidP="007C63AB">
      <w:pPr>
        <w:ind w:firstLine="709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- в</w:t>
      </w:r>
      <w:r w:rsidR="007763AD" w:rsidRPr="00364A00">
        <w:rPr>
          <w:rFonts w:ascii="TimesNewRomanPSMT" w:hAnsi="TimesNewRomanPSMT"/>
          <w:sz w:val="28"/>
          <w:szCs w:val="28"/>
        </w:rPr>
        <w:t xml:space="preserve"> Степановском сельском поселении Галичского муниципального района  в качестве основного топлива на источник</w:t>
      </w:r>
      <w:r w:rsidR="007763AD">
        <w:rPr>
          <w:rFonts w:ascii="TimesNewRomanPSMT" w:hAnsi="TimesNewRomanPSMT"/>
          <w:sz w:val="28"/>
          <w:szCs w:val="28"/>
        </w:rPr>
        <w:t>е</w:t>
      </w:r>
      <w:r w:rsidR="007763AD" w:rsidRPr="00364A00">
        <w:rPr>
          <w:rFonts w:ascii="TimesNewRomanPSMT" w:hAnsi="TimesNewRomanPSMT"/>
          <w:sz w:val="28"/>
          <w:szCs w:val="28"/>
        </w:rPr>
        <w:t xml:space="preserve"> тепловой энергии </w:t>
      </w:r>
      <w:r w:rsidR="0074010E">
        <w:rPr>
          <w:rFonts w:ascii="TimesNewRomanPSMT" w:hAnsi="TimesNewRomanPSMT"/>
          <w:sz w:val="28"/>
          <w:szCs w:val="28"/>
        </w:rPr>
        <w:t xml:space="preserve"> для </w:t>
      </w:r>
      <w:r w:rsidR="007763AD" w:rsidRPr="00364A00">
        <w:rPr>
          <w:rFonts w:ascii="TimesNewRomanPSMT" w:hAnsi="TimesNewRomanPSMT"/>
          <w:sz w:val="28"/>
          <w:szCs w:val="28"/>
        </w:rPr>
        <w:t>централизованно</w:t>
      </w:r>
      <w:r w:rsidR="007763AD">
        <w:rPr>
          <w:rFonts w:ascii="TimesNewRomanPSMT" w:hAnsi="TimesNewRomanPSMT"/>
          <w:sz w:val="28"/>
          <w:szCs w:val="28"/>
        </w:rPr>
        <w:t>го</w:t>
      </w:r>
      <w:r w:rsidR="007763AD" w:rsidRPr="00364A00">
        <w:rPr>
          <w:rFonts w:ascii="TimesNewRomanPSMT" w:hAnsi="TimesNewRomanPSMT"/>
          <w:sz w:val="28"/>
          <w:szCs w:val="28"/>
        </w:rPr>
        <w:t xml:space="preserve"> теплоснабжени</w:t>
      </w:r>
      <w:r w:rsidR="007763AD">
        <w:rPr>
          <w:rFonts w:ascii="TimesNewRomanPSMT" w:hAnsi="TimesNewRomanPSMT"/>
          <w:sz w:val="28"/>
          <w:szCs w:val="28"/>
        </w:rPr>
        <w:t>я</w:t>
      </w:r>
      <w:r w:rsidR="007763AD" w:rsidRPr="00364A00">
        <w:rPr>
          <w:rFonts w:ascii="TimesNewRomanPSMT" w:hAnsi="TimesNewRomanPSMT"/>
          <w:sz w:val="28"/>
          <w:szCs w:val="28"/>
        </w:rPr>
        <w:t xml:space="preserve"> </w:t>
      </w:r>
      <w:r w:rsidR="007763AD">
        <w:rPr>
          <w:rFonts w:ascii="TimesNewRomanPSMT" w:hAnsi="TimesNewRomanPSMT"/>
          <w:sz w:val="28"/>
          <w:szCs w:val="28"/>
        </w:rPr>
        <w:t>-</w:t>
      </w:r>
      <w:r w:rsidR="007763AD" w:rsidRPr="00364A00">
        <w:rPr>
          <w:rFonts w:ascii="TimesNewRomanPSMT" w:hAnsi="TimesNewRomanPSMT"/>
          <w:sz w:val="28"/>
          <w:szCs w:val="28"/>
        </w:rPr>
        <w:t xml:space="preserve"> природный газ.</w:t>
      </w:r>
    </w:p>
    <w:p w:rsidR="007763AD" w:rsidRPr="00364A00" w:rsidRDefault="002F1568" w:rsidP="007C63AB">
      <w:pPr>
        <w:ind w:firstLine="709"/>
        <w:jc w:val="both"/>
        <w:rPr>
          <w:rFonts w:ascii="TimesNewRomanPS-BoldMT" w:hAnsi="TimesNewRomanPS-BoldMT"/>
          <w:bCs/>
          <w:i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- в</w:t>
      </w:r>
      <w:r w:rsidR="007763AD" w:rsidRPr="00364A00">
        <w:rPr>
          <w:rFonts w:ascii="TimesNewRomanPSMT" w:hAnsi="TimesNewRomanPSMT"/>
          <w:sz w:val="28"/>
          <w:szCs w:val="28"/>
        </w:rPr>
        <w:t xml:space="preserve"> Ореховском сельском поселении Галичского муниципального района  в качестве основного топлива на источник</w:t>
      </w:r>
      <w:r w:rsidR="007763AD">
        <w:rPr>
          <w:rFonts w:ascii="TimesNewRomanPSMT" w:hAnsi="TimesNewRomanPSMT"/>
          <w:sz w:val="28"/>
          <w:szCs w:val="28"/>
        </w:rPr>
        <w:t>е</w:t>
      </w:r>
      <w:r w:rsidR="007763AD" w:rsidRPr="00364A00">
        <w:rPr>
          <w:rFonts w:ascii="TimesNewRomanPSMT" w:hAnsi="TimesNewRomanPSMT"/>
          <w:sz w:val="28"/>
          <w:szCs w:val="28"/>
        </w:rPr>
        <w:t xml:space="preserve"> тепловой энергии </w:t>
      </w:r>
      <w:r w:rsidR="0074010E">
        <w:rPr>
          <w:rFonts w:ascii="TimesNewRomanPSMT" w:hAnsi="TimesNewRomanPSMT"/>
          <w:sz w:val="28"/>
          <w:szCs w:val="28"/>
        </w:rPr>
        <w:t xml:space="preserve">для </w:t>
      </w:r>
      <w:r w:rsidR="007763AD" w:rsidRPr="00364A00">
        <w:rPr>
          <w:rFonts w:ascii="TimesNewRomanPSMT" w:hAnsi="TimesNewRomanPSMT"/>
          <w:sz w:val="28"/>
          <w:szCs w:val="28"/>
        </w:rPr>
        <w:t>централизованно</w:t>
      </w:r>
      <w:r w:rsidR="007763AD">
        <w:rPr>
          <w:rFonts w:ascii="TimesNewRomanPSMT" w:hAnsi="TimesNewRomanPSMT"/>
          <w:sz w:val="28"/>
          <w:szCs w:val="28"/>
        </w:rPr>
        <w:t>го</w:t>
      </w:r>
      <w:r w:rsidR="007763AD" w:rsidRPr="00364A00">
        <w:rPr>
          <w:rFonts w:ascii="TimesNewRomanPSMT" w:hAnsi="TimesNewRomanPSMT"/>
          <w:sz w:val="28"/>
          <w:szCs w:val="28"/>
        </w:rPr>
        <w:t xml:space="preserve"> теплоснабжени</w:t>
      </w:r>
      <w:r w:rsidR="007763AD">
        <w:rPr>
          <w:rFonts w:ascii="TimesNewRomanPSMT" w:hAnsi="TimesNewRomanPSMT"/>
          <w:sz w:val="28"/>
          <w:szCs w:val="28"/>
        </w:rPr>
        <w:t>я</w:t>
      </w:r>
      <w:r w:rsidR="007763AD" w:rsidRPr="00364A00">
        <w:rPr>
          <w:rFonts w:ascii="TimesNewRomanPSMT" w:hAnsi="TimesNewRomanPSMT"/>
          <w:sz w:val="28"/>
          <w:szCs w:val="28"/>
        </w:rPr>
        <w:t xml:space="preserve"> </w:t>
      </w:r>
      <w:r w:rsidR="007763AD">
        <w:rPr>
          <w:rFonts w:ascii="TimesNewRomanPSMT" w:hAnsi="TimesNewRomanPSMT"/>
          <w:sz w:val="28"/>
          <w:szCs w:val="28"/>
        </w:rPr>
        <w:t xml:space="preserve">- </w:t>
      </w:r>
      <w:r w:rsidR="007763AD" w:rsidRPr="00364A00">
        <w:rPr>
          <w:rFonts w:ascii="TimesNewRomanPSMT" w:hAnsi="TimesNewRomanPSMT"/>
          <w:sz w:val="28"/>
          <w:szCs w:val="28"/>
        </w:rPr>
        <w:t>дрова.</w:t>
      </w:r>
    </w:p>
    <w:p w:rsidR="00775475" w:rsidRPr="00775475" w:rsidRDefault="002F1568" w:rsidP="00775475">
      <w:pPr>
        <w:pStyle w:val="a8"/>
        <w:spacing w:line="230" w:lineRule="auto"/>
        <w:jc w:val="both"/>
        <w:rPr>
          <w:rFonts w:ascii="TimesNewRomanPSMT" w:hAnsi="TimesNewRomanPSMT"/>
          <w:szCs w:val="28"/>
        </w:rPr>
      </w:pPr>
      <w:r w:rsidRPr="002F1568">
        <w:rPr>
          <w:rFonts w:ascii="TimesNewRomanPSMT" w:hAnsi="TimesNewRomanPSMT"/>
          <w:szCs w:val="28"/>
        </w:rPr>
        <w:t>- в</w:t>
      </w:r>
      <w:r w:rsidR="007763AD" w:rsidRPr="00364A00">
        <w:rPr>
          <w:rFonts w:ascii="TimesNewRomanPSMT" w:hAnsi="TimesNewRomanPSMT"/>
          <w:szCs w:val="28"/>
        </w:rPr>
        <w:t xml:space="preserve"> Дмитриевском сельском поселении Галичского муниципального района  в качестве основного топлива на источник</w:t>
      </w:r>
      <w:r w:rsidR="007763AD">
        <w:rPr>
          <w:rFonts w:ascii="TimesNewRomanPSMT" w:hAnsi="TimesNewRomanPSMT"/>
          <w:szCs w:val="28"/>
        </w:rPr>
        <w:t>е</w:t>
      </w:r>
      <w:r w:rsidR="007763AD" w:rsidRPr="00364A00">
        <w:rPr>
          <w:rFonts w:ascii="TimesNewRomanPSMT" w:hAnsi="TimesNewRomanPSMT"/>
          <w:szCs w:val="28"/>
        </w:rPr>
        <w:t xml:space="preserve"> тепловой энергии </w:t>
      </w:r>
      <w:r w:rsidR="0074010E">
        <w:rPr>
          <w:rFonts w:ascii="TimesNewRomanPSMT" w:hAnsi="TimesNewRomanPSMT"/>
          <w:szCs w:val="28"/>
        </w:rPr>
        <w:t xml:space="preserve">для </w:t>
      </w:r>
      <w:r w:rsidR="007763AD" w:rsidRPr="00364A00">
        <w:rPr>
          <w:rFonts w:ascii="TimesNewRomanPSMT" w:hAnsi="TimesNewRomanPSMT"/>
          <w:szCs w:val="28"/>
        </w:rPr>
        <w:t>централизованно</w:t>
      </w:r>
      <w:r w:rsidR="007763AD">
        <w:rPr>
          <w:rFonts w:ascii="TimesNewRomanPSMT" w:hAnsi="TimesNewRomanPSMT"/>
          <w:szCs w:val="28"/>
        </w:rPr>
        <w:t>го</w:t>
      </w:r>
      <w:r w:rsidR="007763AD" w:rsidRPr="00364A00">
        <w:rPr>
          <w:rFonts w:ascii="TimesNewRomanPSMT" w:hAnsi="TimesNewRomanPSMT"/>
          <w:szCs w:val="28"/>
        </w:rPr>
        <w:t xml:space="preserve"> теплоснабжени</w:t>
      </w:r>
      <w:r w:rsidR="007763AD">
        <w:rPr>
          <w:rFonts w:ascii="TimesNewRomanPSMT" w:hAnsi="TimesNewRomanPSMT"/>
          <w:szCs w:val="28"/>
        </w:rPr>
        <w:t>я -</w:t>
      </w:r>
      <w:r w:rsidR="007763AD" w:rsidRPr="00364A00">
        <w:rPr>
          <w:rFonts w:ascii="TimesNewRomanPSMT" w:hAnsi="TimesNewRomanPSMT"/>
          <w:szCs w:val="28"/>
        </w:rPr>
        <w:t xml:space="preserve">  </w:t>
      </w:r>
      <w:r w:rsidR="00775475">
        <w:rPr>
          <w:rFonts w:ascii="TimesNewRomanPSMT" w:hAnsi="TimesNewRomanPSMT"/>
          <w:szCs w:val="28"/>
        </w:rPr>
        <w:t xml:space="preserve">уголь каменный марки ДГ, </w:t>
      </w:r>
      <w:r w:rsidR="00775475" w:rsidRPr="00775475">
        <w:rPr>
          <w:rFonts w:ascii="TimesNewRomanPSMT" w:hAnsi="TimesNewRomanPSMT"/>
          <w:szCs w:val="28"/>
        </w:rPr>
        <w:t>рассортированный, класс крупности 50 (25) - 200 мм (ДГПК, ДГПКО).</w:t>
      </w:r>
      <w:r w:rsidR="00775475">
        <w:rPr>
          <w:rFonts w:ascii="TimesNewRomanPSMT" w:hAnsi="TimesNewRomanPSMT"/>
          <w:szCs w:val="28"/>
        </w:rPr>
        <w:t xml:space="preserve"> </w:t>
      </w:r>
      <w:r w:rsidR="00775475" w:rsidRPr="00775475">
        <w:rPr>
          <w:rFonts w:ascii="TimesNewRomanPSMT" w:hAnsi="TimesNewRomanPSMT"/>
          <w:szCs w:val="28"/>
        </w:rPr>
        <w:t>ГОСТ 32347-2013. Серийный выпуск.</w:t>
      </w:r>
    </w:p>
    <w:p w:rsidR="002F1568" w:rsidRDefault="002F1568" w:rsidP="007C63AB">
      <w:pPr>
        <w:ind w:firstLine="709"/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Использование других видов топлива не планируется.</w:t>
      </w:r>
    </w:p>
    <w:p w:rsidR="007763AD" w:rsidRDefault="007763AD" w:rsidP="007763AD">
      <w:pPr>
        <w:jc w:val="both"/>
        <w:rPr>
          <w:rFonts w:ascii="TimesNewRomanPSMT" w:hAnsi="TimesNewRomanPSMT"/>
          <w:color w:val="FF0000"/>
          <w:sz w:val="24"/>
        </w:rPr>
      </w:pPr>
    </w:p>
    <w:p w:rsidR="007763AD" w:rsidRDefault="007763AD" w:rsidP="00F45002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7763AD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8.5. Приоритетное направление развития топливного баланса </w:t>
      </w:r>
      <w:r>
        <w:rPr>
          <w:rFonts w:ascii="TimesNewRomanPS-BoldMT" w:hAnsi="TimesNewRomanPS-BoldMT" w:hint="eastAsia"/>
          <w:bCs/>
          <w:i/>
          <w:color w:val="000000"/>
          <w:sz w:val="28"/>
          <w:szCs w:val="28"/>
        </w:rPr>
        <w:t>сельского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 w:hint="eastAsia"/>
          <w:bCs/>
          <w:i/>
          <w:color w:val="000000"/>
          <w:sz w:val="28"/>
          <w:szCs w:val="28"/>
        </w:rPr>
        <w:t>поселения</w:t>
      </w:r>
    </w:p>
    <w:p w:rsidR="002F1568" w:rsidRPr="002F1568" w:rsidRDefault="002F1568" w:rsidP="002F1568">
      <w:pPr>
        <w:jc w:val="both"/>
        <w:rPr>
          <w:rFonts w:ascii="TimesNewRomanPSMT" w:hAnsi="TimesNewRomanPSMT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   </w:t>
      </w:r>
      <w:r w:rsidRPr="002F1568">
        <w:rPr>
          <w:rFonts w:ascii="TimesNewRomanPSMT" w:hAnsi="TimesNewRomanPSMT"/>
          <w:sz w:val="28"/>
          <w:szCs w:val="28"/>
        </w:rPr>
        <w:t>Своевременное выполнение мероприятий по ремонту, модернизации и режимной</w:t>
      </w:r>
      <w:r>
        <w:rPr>
          <w:rFonts w:ascii="TimesNewRomanPSMT" w:hAnsi="TimesNewRomanPSMT"/>
          <w:sz w:val="28"/>
          <w:szCs w:val="28"/>
        </w:rPr>
        <w:t xml:space="preserve">  </w:t>
      </w:r>
      <w:r w:rsidRPr="002F1568">
        <w:rPr>
          <w:rFonts w:ascii="TimesNewRomanPSMT" w:hAnsi="TimesNewRomanPSMT"/>
          <w:sz w:val="28"/>
          <w:szCs w:val="28"/>
        </w:rPr>
        <w:t>наладке котельного оборудования.</w:t>
      </w:r>
    </w:p>
    <w:p w:rsidR="0052026A" w:rsidRDefault="0052026A" w:rsidP="002F1568">
      <w:pPr>
        <w:ind w:firstLine="709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BE6635" w:rsidRPr="007F2572" w:rsidRDefault="00BE6635" w:rsidP="00D851DC">
      <w:pPr>
        <w:ind w:firstLine="567"/>
        <w:jc w:val="both"/>
        <w:rPr>
          <w:b/>
          <w:bCs/>
          <w:color w:val="000000"/>
          <w:sz w:val="28"/>
          <w:szCs w:val="28"/>
        </w:rPr>
      </w:pPr>
      <w:r w:rsidRPr="007F2572">
        <w:rPr>
          <w:b/>
          <w:bCs/>
          <w:color w:val="000000"/>
          <w:sz w:val="28"/>
          <w:szCs w:val="28"/>
        </w:rPr>
        <w:t>Раздел 9. Инвестиции в строительство, реконструкцию, техническое</w:t>
      </w:r>
      <w:r w:rsidRPr="007F2572">
        <w:rPr>
          <w:b/>
          <w:bCs/>
          <w:color w:val="000000"/>
          <w:sz w:val="28"/>
          <w:szCs w:val="28"/>
        </w:rPr>
        <w:br/>
        <w:t>перевооружение и (или) модернизацию</w:t>
      </w:r>
    </w:p>
    <w:p w:rsidR="0052026A" w:rsidRPr="007F2572" w:rsidRDefault="00BE6635" w:rsidP="00D851DC">
      <w:pPr>
        <w:ind w:firstLine="567"/>
        <w:jc w:val="both"/>
        <w:rPr>
          <w:bCs/>
          <w:i/>
          <w:color w:val="000000"/>
          <w:sz w:val="28"/>
          <w:szCs w:val="28"/>
        </w:rPr>
      </w:pPr>
      <w:r w:rsidRPr="007F2572">
        <w:rPr>
          <w:b/>
          <w:bCs/>
          <w:color w:val="000000"/>
          <w:sz w:val="28"/>
          <w:szCs w:val="28"/>
        </w:rPr>
        <w:br/>
      </w:r>
      <w:r w:rsidRPr="007F2572">
        <w:rPr>
          <w:bCs/>
          <w:i/>
          <w:color w:val="000000"/>
          <w:sz w:val="28"/>
          <w:szCs w:val="28"/>
        </w:rPr>
        <w:t>9.1. Предложения по величине необходимых инвестиций в строительство,</w:t>
      </w:r>
      <w:r w:rsidRPr="007F2572">
        <w:rPr>
          <w:bCs/>
          <w:i/>
          <w:color w:val="000000"/>
          <w:sz w:val="28"/>
          <w:szCs w:val="28"/>
        </w:rPr>
        <w:br/>
        <w:t>реконструкцию, техническое перевооружение и (или) модернизацию источников тепловой энергии на каждом этапе</w:t>
      </w:r>
    </w:p>
    <w:p w:rsidR="0052026A" w:rsidRPr="007F2572" w:rsidRDefault="0052026A" w:rsidP="00D851DC">
      <w:pPr>
        <w:ind w:firstLine="567"/>
        <w:jc w:val="both"/>
        <w:rPr>
          <w:bCs/>
          <w:i/>
          <w:color w:val="000000"/>
          <w:sz w:val="28"/>
          <w:szCs w:val="28"/>
        </w:rPr>
      </w:pPr>
    </w:p>
    <w:p w:rsidR="00277DD1" w:rsidRPr="007F2572" w:rsidRDefault="00277DD1" w:rsidP="00BB21AA">
      <w:pPr>
        <w:ind w:firstLine="708"/>
        <w:jc w:val="both"/>
        <w:rPr>
          <w:sz w:val="28"/>
          <w:szCs w:val="28"/>
        </w:rPr>
      </w:pPr>
      <w:r w:rsidRPr="007F2572">
        <w:rPr>
          <w:sz w:val="28"/>
          <w:szCs w:val="28"/>
        </w:rPr>
        <w:t xml:space="preserve">Учитывая, что Генеральным планом сельских поселений не предусмотрено изменение схемы теплоснабжения поселений, поэтому новое строительство не планируется. </w:t>
      </w:r>
    </w:p>
    <w:p w:rsidR="00277DD1" w:rsidRPr="007F2572" w:rsidRDefault="00277DD1" w:rsidP="00BB21AA">
      <w:pPr>
        <w:pStyle w:val="a7"/>
        <w:jc w:val="both"/>
        <w:rPr>
          <w:rFonts w:ascii="Times New Roman" w:eastAsia="Times New Roman" w:hAnsi="Times New Roman"/>
          <w:kern w:val="0"/>
          <w:sz w:val="28"/>
          <w:szCs w:val="28"/>
          <w:lang w:eastAsia="ru-RU"/>
        </w:rPr>
      </w:pPr>
      <w:r w:rsidRPr="007F2572">
        <w:rPr>
          <w:rFonts w:ascii="Times New Roman" w:eastAsia="Times New Roman" w:hAnsi="Times New Roman"/>
          <w:kern w:val="0"/>
          <w:sz w:val="28"/>
          <w:szCs w:val="28"/>
          <w:lang w:eastAsia="ru-RU"/>
        </w:rPr>
        <w:t xml:space="preserve">        </w:t>
      </w:r>
      <w:r w:rsidR="00BB21AA" w:rsidRPr="007F2572">
        <w:rPr>
          <w:rFonts w:ascii="Times New Roman" w:hAnsi="Times New Roman"/>
          <w:bCs/>
          <w:color w:val="000000"/>
          <w:sz w:val="28"/>
          <w:szCs w:val="28"/>
        </w:rPr>
        <w:t>Настоящей схемой предусматриваются мероприятия по замене устаревшего или износившегося оборудования</w:t>
      </w:r>
      <w:r w:rsidR="003C2CE8" w:rsidRPr="007F2572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BB21AA" w:rsidRPr="007F2572">
        <w:rPr>
          <w:rFonts w:ascii="Times New Roman" w:hAnsi="Times New Roman"/>
          <w:bCs/>
          <w:color w:val="000000"/>
          <w:sz w:val="28"/>
          <w:szCs w:val="28"/>
        </w:rPr>
        <w:t>- р</w:t>
      </w:r>
      <w:r w:rsidR="00BB21AA" w:rsidRPr="007F2572">
        <w:rPr>
          <w:rFonts w:ascii="Times New Roman" w:eastAsia="Times New Roman" w:hAnsi="Times New Roman"/>
          <w:kern w:val="0"/>
          <w:sz w:val="28"/>
          <w:szCs w:val="28"/>
          <w:lang w:eastAsia="ru-RU"/>
        </w:rPr>
        <w:t>еконструкция, техническое перевооружение и (или) модернизация источников тепловой энергии.</w:t>
      </w:r>
      <w:r w:rsidRPr="007F2572">
        <w:rPr>
          <w:rFonts w:ascii="Times New Roman" w:eastAsia="Times New Roman" w:hAnsi="Times New Roman"/>
          <w:kern w:val="0"/>
          <w:sz w:val="28"/>
          <w:szCs w:val="28"/>
          <w:lang w:eastAsia="ru-RU"/>
        </w:rPr>
        <w:t xml:space="preserve">   Объем средств на реконструкцию, техническое перевооружение и (или) модернизацию источников тепловой энергии будет уточняться после доведения лимитов бюджетных обязательств из бюджетов всех уровней  на </w:t>
      </w:r>
      <w:r w:rsidRPr="007F2572">
        <w:rPr>
          <w:rFonts w:ascii="Times New Roman" w:eastAsia="Times New Roman" w:hAnsi="Times New Roman"/>
          <w:kern w:val="0"/>
          <w:sz w:val="28"/>
          <w:szCs w:val="28"/>
          <w:lang w:eastAsia="ru-RU"/>
        </w:rPr>
        <w:lastRenderedPageBreak/>
        <w:t>очередной финансовый год и плановый период.</w:t>
      </w:r>
      <w:r w:rsidR="00CD35CF" w:rsidRPr="007F2572">
        <w:rPr>
          <w:rFonts w:ascii="Times New Roman" w:eastAsia="Times New Roman" w:hAnsi="Times New Roman"/>
          <w:kern w:val="0"/>
          <w:sz w:val="28"/>
          <w:szCs w:val="28"/>
          <w:lang w:eastAsia="ru-RU"/>
        </w:rPr>
        <w:t xml:space="preserve"> Инвестиционной программы</w:t>
      </w:r>
      <w:r w:rsidR="00CD35CF" w:rsidRPr="007F2572">
        <w:rPr>
          <w:rFonts w:ascii="Times New Roman" w:eastAsia="Times New Roman" w:hAnsi="Times New Roman"/>
          <w:kern w:val="0"/>
          <w:sz w:val="28"/>
          <w:szCs w:val="28"/>
          <w:lang w:eastAsia="ru-RU"/>
        </w:rPr>
        <w:br/>
        <w:t>нет.</w:t>
      </w:r>
    </w:p>
    <w:p w:rsidR="00277DD1" w:rsidRPr="007F2572" w:rsidRDefault="00006A94" w:rsidP="00277DD1">
      <w:pPr>
        <w:ind w:firstLine="708"/>
        <w:jc w:val="both"/>
        <w:rPr>
          <w:bCs/>
          <w:i/>
          <w:color w:val="000000"/>
          <w:sz w:val="28"/>
          <w:szCs w:val="28"/>
        </w:rPr>
      </w:pPr>
      <w:r w:rsidRPr="007F2572">
        <w:rPr>
          <w:bCs/>
          <w:i/>
          <w:color w:val="000000"/>
          <w:sz w:val="28"/>
          <w:szCs w:val="28"/>
        </w:rPr>
        <w:t>9.2. Предложения по величине необходимых инвестиций в строительство,</w:t>
      </w:r>
      <w:r w:rsidR="007F2572">
        <w:rPr>
          <w:bCs/>
          <w:i/>
          <w:color w:val="000000"/>
          <w:sz w:val="28"/>
          <w:szCs w:val="28"/>
        </w:rPr>
        <w:t xml:space="preserve"> </w:t>
      </w:r>
      <w:r w:rsidRPr="007F2572">
        <w:rPr>
          <w:bCs/>
          <w:i/>
          <w:color w:val="000000"/>
          <w:sz w:val="28"/>
          <w:szCs w:val="28"/>
        </w:rPr>
        <w:t>реконструкцию, техническое перевооружение и (или) модернизацию тепловых сетей, насосных станций и тепловых пунктов на каждом этапе</w:t>
      </w:r>
    </w:p>
    <w:p w:rsidR="007F2572" w:rsidRPr="007F2572" w:rsidRDefault="007F2572" w:rsidP="00277DD1">
      <w:pPr>
        <w:ind w:firstLine="708"/>
        <w:jc w:val="both"/>
        <w:rPr>
          <w:i/>
          <w:sz w:val="28"/>
          <w:szCs w:val="28"/>
        </w:rPr>
      </w:pPr>
    </w:p>
    <w:p w:rsidR="007F2572" w:rsidRDefault="007F2572" w:rsidP="007F257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7F2572">
        <w:rPr>
          <w:sz w:val="28"/>
          <w:szCs w:val="28"/>
        </w:rPr>
        <w:t>Учитывая, что Генеральным планом сельских поселений не предусмотрено изменение схемы теплоснабжения поселений, поэтому новое строительство тепловых сетей, насосных станций и тепловых пунктов</w:t>
      </w:r>
      <w:r w:rsidRPr="007F2572">
        <w:rPr>
          <w:bCs/>
          <w:i/>
          <w:color w:val="000000"/>
          <w:sz w:val="28"/>
          <w:szCs w:val="28"/>
        </w:rPr>
        <w:t xml:space="preserve"> </w:t>
      </w:r>
      <w:r w:rsidRPr="007F2572">
        <w:rPr>
          <w:sz w:val="28"/>
          <w:szCs w:val="28"/>
        </w:rPr>
        <w:t>не планируется. Тепловые пункты на территории сельских поселений отсутствуют.</w:t>
      </w:r>
      <w:r>
        <w:rPr>
          <w:sz w:val="28"/>
          <w:szCs w:val="28"/>
        </w:rPr>
        <w:t xml:space="preserve"> </w:t>
      </w:r>
      <w:r w:rsidRPr="007F2572">
        <w:rPr>
          <w:sz w:val="28"/>
          <w:szCs w:val="28"/>
        </w:rPr>
        <w:t xml:space="preserve">Инвестиционной программы нет. </w:t>
      </w:r>
    </w:p>
    <w:p w:rsidR="007F2572" w:rsidRDefault="007F2572" w:rsidP="007F2572">
      <w:pPr>
        <w:jc w:val="both"/>
        <w:rPr>
          <w:sz w:val="28"/>
          <w:szCs w:val="28"/>
        </w:rPr>
      </w:pPr>
    </w:p>
    <w:p w:rsidR="005D4C20" w:rsidRDefault="007F2572" w:rsidP="007F2572">
      <w:pPr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  <w:r w:rsidRPr="007F2572">
        <w:rPr>
          <w:rFonts w:ascii="TimesNewRomanPS-BoldMT" w:hAnsi="TimesNewRomanPS-BoldMT"/>
          <w:b/>
          <w:bCs/>
          <w:color w:val="000000"/>
          <w:sz w:val="26"/>
          <w:szCs w:val="26"/>
        </w:rPr>
        <w:t>Раздел 10. Решение о присвоении статуса единой теплоснабжающей</w:t>
      </w:r>
      <w:r w:rsidRPr="007F2572">
        <w:rPr>
          <w:rFonts w:ascii="TimesNewRomanPS-BoldMT" w:hAnsi="TimesNewRomanPS-BoldMT"/>
          <w:b/>
          <w:bCs/>
          <w:color w:val="000000"/>
          <w:sz w:val="26"/>
          <w:szCs w:val="26"/>
        </w:rPr>
        <w:br/>
        <w:t>организации (организациям)</w:t>
      </w:r>
    </w:p>
    <w:p w:rsidR="007F2572" w:rsidRDefault="007F2572" w:rsidP="007F2572">
      <w:pPr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5D4C20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10.1. Решение о присвоении статуса единой теплоснабжающей организации</w:t>
      </w:r>
      <w:r w:rsidRPr="005D4C20">
        <w:rPr>
          <w:rFonts w:ascii="TimesNewRomanPS-BoldMT" w:hAnsi="TimesNewRomanPS-BoldMT"/>
          <w:bCs/>
          <w:i/>
          <w:color w:val="000000"/>
          <w:sz w:val="28"/>
          <w:szCs w:val="28"/>
        </w:rPr>
        <w:br/>
        <w:t>(организациям)</w:t>
      </w:r>
    </w:p>
    <w:p w:rsidR="0052026A" w:rsidRPr="007F2572" w:rsidRDefault="0052026A" w:rsidP="00D851DC">
      <w:pPr>
        <w:ind w:firstLine="567"/>
        <w:jc w:val="both"/>
        <w:rPr>
          <w:b/>
          <w:bCs/>
          <w:color w:val="000000"/>
          <w:sz w:val="28"/>
          <w:szCs w:val="28"/>
        </w:rPr>
      </w:pPr>
    </w:p>
    <w:p w:rsidR="005D4C20" w:rsidRPr="005D4C20" w:rsidRDefault="005D4C20" w:rsidP="005D4C2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D4C20">
        <w:rPr>
          <w:color w:val="000000"/>
          <w:sz w:val="28"/>
          <w:szCs w:val="28"/>
        </w:rPr>
        <w:t>Решение по установлению единой теплоснабжающей организации осуществляется на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основании критериев определения единой теплоснабжающей организации, установленных в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правилах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организации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теплоснабжения,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утверждаемых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Правительством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Российской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Федерации.</w:t>
      </w:r>
    </w:p>
    <w:p w:rsidR="005F584C" w:rsidRDefault="005D4C20" w:rsidP="00482E2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D4C20">
        <w:rPr>
          <w:color w:val="000000"/>
          <w:sz w:val="28"/>
          <w:szCs w:val="28"/>
        </w:rPr>
        <w:t xml:space="preserve">В соответствии с пунктом 28 статьи 2 Федерального закона от </w:t>
      </w:r>
      <w:r w:rsidR="00482E28">
        <w:rPr>
          <w:color w:val="000000"/>
          <w:sz w:val="28"/>
          <w:szCs w:val="28"/>
        </w:rPr>
        <w:t xml:space="preserve">                    </w:t>
      </w:r>
      <w:r w:rsidRPr="005D4C20">
        <w:rPr>
          <w:color w:val="000000"/>
          <w:sz w:val="28"/>
          <w:szCs w:val="28"/>
        </w:rPr>
        <w:t>27 июля 2010 г. № 190-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ФЗ «О теплоснабжении» единая теплоснабжающая организация в системе теплоснабжения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(далее - единая</w:t>
      </w:r>
      <w:r>
        <w:rPr>
          <w:color w:val="000000"/>
          <w:sz w:val="28"/>
          <w:szCs w:val="28"/>
        </w:rPr>
        <w:t xml:space="preserve"> теплоснабжающая организация)  </w:t>
      </w:r>
      <w:r w:rsidRPr="005D4C20">
        <w:rPr>
          <w:color w:val="000000"/>
          <w:sz w:val="28"/>
          <w:szCs w:val="28"/>
        </w:rPr>
        <w:t>теплоснабжающая организация, которая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определяется в схеме теплоснабжения федеральным органом исполнительной власти,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уполномоченным Правите</w:t>
      </w:r>
      <w:r>
        <w:rPr>
          <w:color w:val="000000"/>
          <w:sz w:val="28"/>
          <w:szCs w:val="28"/>
        </w:rPr>
        <w:t xml:space="preserve">льством Российской Федерации на </w:t>
      </w:r>
      <w:r w:rsidRPr="005D4C20">
        <w:rPr>
          <w:color w:val="000000"/>
          <w:sz w:val="28"/>
          <w:szCs w:val="28"/>
        </w:rPr>
        <w:t>реализацию государственной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политики в сфере теплоснабжения (далее - федеральный орган исполнительной власти,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уполномоченный на реализацию государственной политики в сфере теплоснабжения), или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органом местного самоуправления на основании критериев и в порядке, которые</w:t>
      </w:r>
      <w:r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установлены правилами организации теплоснабжения, утвержденными Правительством</w:t>
      </w:r>
      <w:r w:rsidR="00482E28">
        <w:rPr>
          <w:color w:val="000000"/>
          <w:sz w:val="28"/>
          <w:szCs w:val="28"/>
        </w:rPr>
        <w:t xml:space="preserve"> </w:t>
      </w:r>
      <w:r w:rsidRPr="005D4C20">
        <w:rPr>
          <w:color w:val="000000"/>
          <w:sz w:val="28"/>
          <w:szCs w:val="28"/>
        </w:rPr>
        <w:t>Российской Федерации</w:t>
      </w:r>
      <w:r w:rsidR="005F584C" w:rsidRPr="005F584C">
        <w:rPr>
          <w:color w:val="000000"/>
          <w:sz w:val="28"/>
          <w:szCs w:val="28"/>
        </w:rPr>
        <w:t xml:space="preserve"> от 8 августа 2012 года</w:t>
      </w:r>
      <w:r w:rsidR="005F584C">
        <w:rPr>
          <w:color w:val="000000"/>
          <w:sz w:val="28"/>
          <w:szCs w:val="28"/>
        </w:rPr>
        <w:t xml:space="preserve"> </w:t>
      </w:r>
      <w:r w:rsidR="005F584C" w:rsidRPr="005F584C">
        <w:rPr>
          <w:color w:val="000000"/>
          <w:sz w:val="28"/>
          <w:szCs w:val="28"/>
        </w:rPr>
        <w:t xml:space="preserve"> № 808 «Об организации теплоснабжения в</w:t>
      </w:r>
      <w:r w:rsidR="005F584C">
        <w:rPr>
          <w:color w:val="000000"/>
          <w:sz w:val="28"/>
          <w:szCs w:val="28"/>
        </w:rPr>
        <w:t xml:space="preserve"> Российской Федерации и о </w:t>
      </w:r>
      <w:r w:rsidR="005F584C" w:rsidRPr="005F584C">
        <w:rPr>
          <w:color w:val="000000"/>
          <w:sz w:val="28"/>
          <w:szCs w:val="28"/>
        </w:rPr>
        <w:t>внесении изменений в некоторые законодательные акты</w:t>
      </w:r>
      <w:r w:rsidR="005F584C">
        <w:rPr>
          <w:color w:val="000000"/>
          <w:sz w:val="28"/>
          <w:szCs w:val="28"/>
        </w:rPr>
        <w:t xml:space="preserve"> </w:t>
      </w:r>
      <w:r w:rsidR="005F584C" w:rsidRPr="005F584C">
        <w:rPr>
          <w:color w:val="000000"/>
          <w:sz w:val="28"/>
          <w:szCs w:val="28"/>
        </w:rPr>
        <w:t>Правительства Российской Федерации».</w:t>
      </w:r>
      <w:r w:rsidR="00482E28">
        <w:rPr>
          <w:color w:val="000000"/>
          <w:sz w:val="28"/>
          <w:szCs w:val="28"/>
        </w:rPr>
        <w:t xml:space="preserve"> </w:t>
      </w:r>
    </w:p>
    <w:p w:rsidR="005F584C" w:rsidRDefault="005F584C" w:rsidP="00482E2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584C">
        <w:rPr>
          <w:color w:val="000000"/>
          <w:sz w:val="28"/>
          <w:szCs w:val="28"/>
        </w:rPr>
        <w:t>Статус единой теплоснабжающей организации присваивается теплоснабжающей и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(или) теплосетевой организации при утверждении схемы теплоснабжения городского</w:t>
      </w:r>
      <w:r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округа, городского округа, городов федерального значения решением:</w:t>
      </w:r>
      <w:r>
        <w:rPr>
          <w:color w:val="000000"/>
          <w:sz w:val="28"/>
          <w:szCs w:val="28"/>
        </w:rPr>
        <w:t xml:space="preserve">                                                                    </w:t>
      </w:r>
    </w:p>
    <w:p w:rsidR="005A42CE" w:rsidRDefault="005F584C" w:rsidP="005A42C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584C">
        <w:rPr>
          <w:color w:val="000000"/>
          <w:sz w:val="28"/>
          <w:szCs w:val="28"/>
        </w:rPr>
        <w:t>- федерального органа исполнительной власти, уполномоченного на реализацию</w:t>
      </w:r>
      <w:r w:rsidR="005A42CE"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государственной политики в сфере теплоснабжения в отношении городских поселений,</w:t>
      </w:r>
      <w:r w:rsidR="005A42CE"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городских округов с численностью н</w:t>
      </w:r>
      <w:r w:rsidR="005A42CE">
        <w:rPr>
          <w:color w:val="000000"/>
          <w:sz w:val="28"/>
          <w:szCs w:val="28"/>
        </w:rPr>
        <w:t>аселения, составляющей 500 тыс.</w:t>
      </w:r>
      <w:r w:rsidRPr="005F584C">
        <w:rPr>
          <w:color w:val="000000"/>
          <w:sz w:val="28"/>
          <w:szCs w:val="28"/>
        </w:rPr>
        <w:t>человек и более, а</w:t>
      </w:r>
      <w:r w:rsidR="005A42CE"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 xml:space="preserve">также городов федерального </w:t>
      </w:r>
      <w:r w:rsidRPr="005F584C">
        <w:rPr>
          <w:color w:val="000000"/>
          <w:sz w:val="28"/>
          <w:szCs w:val="28"/>
        </w:rPr>
        <w:lastRenderedPageBreak/>
        <w:t>значения;</w:t>
      </w:r>
      <w:r w:rsidRPr="005F584C">
        <w:rPr>
          <w:color w:val="000000"/>
          <w:sz w:val="28"/>
          <w:szCs w:val="28"/>
        </w:rPr>
        <w:br/>
        <w:t>- главы местной администрации городского поселения, главы местной</w:t>
      </w:r>
      <w:r w:rsidRPr="005F584C">
        <w:rPr>
          <w:color w:val="000000"/>
          <w:sz w:val="28"/>
          <w:szCs w:val="28"/>
        </w:rPr>
        <w:br/>
        <w:t>администрации городского округа - в отношении городских поселений, городских округов</w:t>
      </w:r>
      <w:r w:rsidR="005A42CE"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с численностью населения, составляющей менее 500 тыс. человек;</w:t>
      </w:r>
      <w:r w:rsidRPr="005F584C">
        <w:rPr>
          <w:color w:val="000000"/>
          <w:sz w:val="28"/>
          <w:szCs w:val="28"/>
        </w:rPr>
        <w:br/>
        <w:t>- главы местной администрации муниципального района - в отношении сельских</w:t>
      </w:r>
      <w:r w:rsidR="005A42CE"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поселений, расположенных на территории соответствующего муниципального района, если</w:t>
      </w:r>
      <w:r w:rsidR="005A42CE">
        <w:rPr>
          <w:color w:val="000000"/>
          <w:sz w:val="28"/>
          <w:szCs w:val="28"/>
        </w:rPr>
        <w:t xml:space="preserve"> </w:t>
      </w:r>
      <w:r w:rsidRPr="005F584C">
        <w:rPr>
          <w:color w:val="000000"/>
          <w:sz w:val="28"/>
          <w:szCs w:val="28"/>
        </w:rPr>
        <w:t>иное не установлено законом субъекта Российской Федерации.</w:t>
      </w:r>
    </w:p>
    <w:p w:rsidR="00670223" w:rsidRPr="00670223" w:rsidRDefault="00670223" w:rsidP="00670223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670223">
        <w:rPr>
          <w:color w:val="000000"/>
          <w:sz w:val="28"/>
          <w:szCs w:val="28"/>
        </w:rPr>
        <w:t>В проекте схемы теплоснабжения должны быть определены границы зон деятельности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единой теплоснабжающей организации (организаций). Границы зоны (зон) деятельности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единой теплоснабжающей организации (организаций) определяются границами системы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теплоснабжения.</w:t>
      </w:r>
    </w:p>
    <w:p w:rsidR="00670223" w:rsidRPr="00670223" w:rsidRDefault="00670223" w:rsidP="00670223">
      <w:pPr>
        <w:shd w:val="clear" w:color="auto" w:fill="FFFFFF"/>
        <w:rPr>
          <w:color w:val="000000"/>
          <w:sz w:val="28"/>
          <w:szCs w:val="28"/>
        </w:rPr>
      </w:pPr>
      <w:r w:rsidRPr="00670223">
        <w:rPr>
          <w:color w:val="000000"/>
          <w:sz w:val="28"/>
          <w:szCs w:val="28"/>
        </w:rPr>
        <w:t>В случае если на территории поселения, городского округа существуют несколько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систем теплоснабжения, уполномоченные органы вправе:</w:t>
      </w:r>
    </w:p>
    <w:p w:rsidR="00670223" w:rsidRPr="00670223" w:rsidRDefault="00670223" w:rsidP="00670223">
      <w:pPr>
        <w:shd w:val="clear" w:color="auto" w:fill="FFFFFF"/>
        <w:rPr>
          <w:color w:val="000000"/>
          <w:sz w:val="28"/>
          <w:szCs w:val="28"/>
        </w:rPr>
      </w:pPr>
      <w:r w:rsidRPr="00670223">
        <w:rPr>
          <w:color w:val="000000"/>
          <w:sz w:val="28"/>
          <w:szCs w:val="28"/>
        </w:rPr>
        <w:t xml:space="preserve">• </w:t>
      </w:r>
      <w:r>
        <w:rPr>
          <w:color w:val="000000"/>
          <w:sz w:val="28"/>
          <w:szCs w:val="28"/>
        </w:rPr>
        <w:t xml:space="preserve">     </w:t>
      </w:r>
      <w:r w:rsidRPr="00670223">
        <w:rPr>
          <w:color w:val="000000"/>
          <w:sz w:val="28"/>
          <w:szCs w:val="28"/>
        </w:rPr>
        <w:t>определить единую теплоснабжающую организацию (организации) в каждой из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систем теплоснабжения, расположенных в границах поселения, городского округа;</w:t>
      </w:r>
    </w:p>
    <w:p w:rsidR="00670223" w:rsidRPr="00670223" w:rsidRDefault="00670223" w:rsidP="00670223">
      <w:pPr>
        <w:shd w:val="clear" w:color="auto" w:fill="FFFFFF"/>
        <w:jc w:val="both"/>
        <w:rPr>
          <w:color w:val="000000"/>
          <w:sz w:val="28"/>
          <w:szCs w:val="28"/>
        </w:rPr>
      </w:pPr>
      <w:r w:rsidRPr="00670223">
        <w:rPr>
          <w:color w:val="000000"/>
          <w:sz w:val="28"/>
          <w:szCs w:val="28"/>
        </w:rPr>
        <w:t>• определить на несколь</w:t>
      </w:r>
      <w:r>
        <w:rPr>
          <w:color w:val="000000"/>
          <w:sz w:val="28"/>
          <w:szCs w:val="28"/>
        </w:rPr>
        <w:t xml:space="preserve">ко систем теплоснабжения единую </w:t>
      </w:r>
      <w:r w:rsidRPr="00670223">
        <w:rPr>
          <w:color w:val="000000"/>
          <w:sz w:val="28"/>
          <w:szCs w:val="28"/>
        </w:rPr>
        <w:t>теплоснабжающую</w:t>
      </w:r>
      <w:r>
        <w:rPr>
          <w:color w:val="000000"/>
          <w:sz w:val="28"/>
          <w:szCs w:val="28"/>
        </w:rPr>
        <w:t xml:space="preserve"> </w:t>
      </w:r>
      <w:r w:rsidRPr="00670223">
        <w:rPr>
          <w:color w:val="000000"/>
          <w:sz w:val="28"/>
          <w:szCs w:val="28"/>
        </w:rPr>
        <w:t>организацию.</w:t>
      </w:r>
    </w:p>
    <w:p w:rsidR="00670223" w:rsidRDefault="00670223" w:rsidP="005A42C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5A42CE" w:rsidRDefault="005F584C" w:rsidP="005A42C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584C">
        <w:rPr>
          <w:color w:val="000000"/>
          <w:sz w:val="28"/>
          <w:szCs w:val="28"/>
        </w:rPr>
        <w:t xml:space="preserve">Статус единых теплоснабжающих организаций на территории </w:t>
      </w:r>
      <w:r w:rsidR="005A42CE">
        <w:rPr>
          <w:color w:val="000000"/>
          <w:sz w:val="28"/>
          <w:szCs w:val="28"/>
        </w:rPr>
        <w:t>сел</w:t>
      </w:r>
      <w:r w:rsidR="00654295">
        <w:rPr>
          <w:color w:val="000000"/>
          <w:sz w:val="28"/>
          <w:szCs w:val="28"/>
        </w:rPr>
        <w:t>ьс</w:t>
      </w:r>
      <w:r w:rsidR="005A42CE">
        <w:rPr>
          <w:color w:val="000000"/>
          <w:sz w:val="28"/>
          <w:szCs w:val="28"/>
        </w:rPr>
        <w:t xml:space="preserve">ких поселений Галичского муниципального района </w:t>
      </w:r>
      <w:r w:rsidRPr="005F584C">
        <w:rPr>
          <w:color w:val="000000"/>
          <w:sz w:val="28"/>
          <w:szCs w:val="28"/>
        </w:rPr>
        <w:t xml:space="preserve">присвоен </w:t>
      </w:r>
      <w:r w:rsidR="005A42CE">
        <w:rPr>
          <w:color w:val="000000"/>
          <w:sz w:val="28"/>
          <w:szCs w:val="28"/>
        </w:rPr>
        <w:t>двум</w:t>
      </w:r>
      <w:r w:rsidRPr="005F584C">
        <w:rPr>
          <w:color w:val="000000"/>
          <w:sz w:val="28"/>
          <w:szCs w:val="28"/>
        </w:rPr>
        <w:t xml:space="preserve"> организациям:</w:t>
      </w:r>
    </w:p>
    <w:p w:rsidR="005F584C" w:rsidRDefault="005F584C" w:rsidP="005A42CE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584C">
        <w:rPr>
          <w:color w:val="000000"/>
          <w:sz w:val="28"/>
          <w:szCs w:val="28"/>
        </w:rPr>
        <w:br/>
        <w:t xml:space="preserve">1. </w:t>
      </w:r>
      <w:r w:rsidR="00654295">
        <w:rPr>
          <w:color w:val="000000"/>
          <w:sz w:val="28"/>
          <w:szCs w:val="28"/>
        </w:rPr>
        <w:t>МКУП «Водотеплоресурс» Галичского района Костромской области</w:t>
      </w:r>
    </w:p>
    <w:p w:rsidR="00654295" w:rsidRDefault="00654295" w:rsidP="00654295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МОУ Россоловская ООШ Галичского района Костромской области</w:t>
      </w:r>
    </w:p>
    <w:p w:rsidR="005F584C" w:rsidRDefault="005F584C" w:rsidP="00482E2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5F584C" w:rsidRDefault="008C60D9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C60D9">
        <w:rPr>
          <w:rFonts w:ascii="TimesNewRomanPS-BoldMT" w:hAnsi="TimesNewRomanPS-BoldMT"/>
          <w:bCs/>
          <w:i/>
          <w:color w:val="000000"/>
          <w:sz w:val="28"/>
          <w:szCs w:val="28"/>
        </w:rPr>
        <w:t>10.2. Реестр зон деятельности единой теплоснабжающей организации (организаций)</w:t>
      </w:r>
    </w:p>
    <w:p w:rsidR="00110E25" w:rsidRDefault="00110E25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110E25" w:rsidRPr="00B122E1" w:rsidRDefault="00110E25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B122E1">
        <w:rPr>
          <w:rFonts w:ascii="TimesNewRomanPS-BoldMT" w:hAnsi="TimesNewRomanPS-BoldMT"/>
          <w:bCs/>
          <w:color w:val="000000"/>
          <w:sz w:val="28"/>
          <w:szCs w:val="28"/>
        </w:rPr>
        <w:t xml:space="preserve">Зона деятельности единой теплоснабжающей организации </w:t>
      </w:r>
      <w:r w:rsidR="00B122E1" w:rsidRPr="00B122E1">
        <w:rPr>
          <w:rFonts w:ascii="TimesNewRomanPS-BoldMT" w:hAnsi="TimesNewRomanPS-BoldMT"/>
          <w:bCs/>
          <w:color w:val="000000"/>
          <w:sz w:val="28"/>
          <w:szCs w:val="28"/>
        </w:rPr>
        <w:t xml:space="preserve">МКУП </w:t>
      </w:r>
      <w:r w:rsidR="00B122E1" w:rsidRPr="00B122E1">
        <w:rPr>
          <w:rFonts w:ascii="TimesNewRomanPS-BoldMT" w:hAnsi="TimesNewRomanPS-BoldMT" w:hint="eastAsia"/>
          <w:bCs/>
          <w:color w:val="000000"/>
          <w:sz w:val="28"/>
          <w:szCs w:val="28"/>
        </w:rPr>
        <w:t>«</w:t>
      </w:r>
      <w:r w:rsidR="00B122E1" w:rsidRPr="00B122E1">
        <w:rPr>
          <w:rFonts w:ascii="TimesNewRomanPS-BoldMT" w:hAnsi="TimesNewRomanPS-BoldMT"/>
          <w:bCs/>
          <w:color w:val="000000"/>
          <w:sz w:val="28"/>
          <w:szCs w:val="28"/>
        </w:rPr>
        <w:t>Водотеплоресурс</w:t>
      </w:r>
      <w:r w:rsidR="00B122E1" w:rsidRPr="00B122E1">
        <w:rPr>
          <w:rFonts w:ascii="TimesNewRomanPS-BoldMT" w:hAnsi="TimesNewRomanPS-BoldMT" w:hint="eastAsia"/>
          <w:bCs/>
          <w:color w:val="000000"/>
          <w:sz w:val="28"/>
          <w:szCs w:val="28"/>
        </w:rPr>
        <w:t>»</w:t>
      </w:r>
      <w:r w:rsidR="00B122E1" w:rsidRPr="00B122E1">
        <w:rPr>
          <w:rFonts w:ascii="TimesNewRomanPS-BoldMT" w:hAnsi="TimesNewRomanPS-BoldMT"/>
          <w:bCs/>
          <w:color w:val="000000"/>
          <w:sz w:val="28"/>
          <w:szCs w:val="28"/>
        </w:rPr>
        <w:t xml:space="preserve"> Галичского муниципального района Костромской области определена границами систем теплоснабжения состоящих из источников теплоснабжения, присоединенных тепловых сетей и потребителей</w:t>
      </w:r>
    </w:p>
    <w:p w:rsidR="005F584C" w:rsidRDefault="005F584C" w:rsidP="00482E2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817"/>
        <w:gridCol w:w="5308"/>
        <w:gridCol w:w="3446"/>
      </w:tblGrid>
      <w:tr w:rsidR="008C60D9" w:rsidTr="008C60D9">
        <w:tc>
          <w:tcPr>
            <w:tcW w:w="817" w:type="dxa"/>
            <w:vAlign w:val="center"/>
          </w:tcPr>
          <w:p w:rsidR="008C60D9" w:rsidRDefault="008C60D9" w:rsidP="008C60D9">
            <w:pPr>
              <w:jc w:val="center"/>
              <w:rPr>
                <w:sz w:val="24"/>
                <w:szCs w:val="24"/>
              </w:rPr>
            </w:pPr>
            <w:r>
              <w:rPr>
                <w:rStyle w:val="fontstyle01"/>
              </w:rPr>
              <w:t>№ п/п</w:t>
            </w:r>
          </w:p>
        </w:tc>
        <w:tc>
          <w:tcPr>
            <w:tcW w:w="5308" w:type="dxa"/>
            <w:vAlign w:val="center"/>
          </w:tcPr>
          <w:p w:rsidR="008C60D9" w:rsidRDefault="008C60D9" w:rsidP="008C60D9">
            <w:pPr>
              <w:jc w:val="center"/>
              <w:rPr>
                <w:sz w:val="24"/>
                <w:szCs w:val="24"/>
              </w:rPr>
            </w:pPr>
            <w:r>
              <w:rPr>
                <w:rStyle w:val="fontstyle01"/>
              </w:rPr>
              <w:t>Наименование источника теплоснабжения, место</w:t>
            </w:r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01"/>
              </w:rPr>
              <w:t>нахождения источника теплоснабжения</w:t>
            </w:r>
          </w:p>
        </w:tc>
        <w:tc>
          <w:tcPr>
            <w:tcW w:w="3446" w:type="dxa"/>
            <w:vAlign w:val="center"/>
          </w:tcPr>
          <w:p w:rsidR="008C60D9" w:rsidRDefault="008C60D9" w:rsidP="008C60D9">
            <w:pPr>
              <w:jc w:val="center"/>
              <w:rPr>
                <w:sz w:val="24"/>
                <w:szCs w:val="24"/>
              </w:rPr>
            </w:pPr>
            <w:r>
              <w:rPr>
                <w:rStyle w:val="fontstyle01"/>
              </w:rPr>
              <w:t>Зона действия источника теплоснабжения</w:t>
            </w:r>
          </w:p>
        </w:tc>
      </w:tr>
      <w:tr w:rsidR="008C60D9" w:rsidRPr="008C60D9" w:rsidTr="00894BBD">
        <w:trPr>
          <w:trHeight w:val="448"/>
        </w:trPr>
        <w:tc>
          <w:tcPr>
            <w:tcW w:w="817" w:type="dxa"/>
          </w:tcPr>
          <w:p w:rsidR="008C60D9" w:rsidRPr="008C60D9" w:rsidRDefault="008C60D9" w:rsidP="00482E28">
            <w:pPr>
              <w:jc w:val="both"/>
              <w:rPr>
                <w:rStyle w:val="fontstyle01"/>
              </w:rPr>
            </w:pPr>
            <w:r w:rsidRPr="008C60D9">
              <w:rPr>
                <w:rStyle w:val="fontstyle01"/>
              </w:rPr>
              <w:t>1</w:t>
            </w:r>
          </w:p>
        </w:tc>
        <w:tc>
          <w:tcPr>
            <w:tcW w:w="5308" w:type="dxa"/>
          </w:tcPr>
          <w:p w:rsidR="008C60D9" w:rsidRPr="008C60D9" w:rsidRDefault="008C60D9" w:rsidP="00482E28">
            <w:pPr>
              <w:jc w:val="both"/>
              <w:rPr>
                <w:rStyle w:val="fontstyle01"/>
              </w:rPr>
            </w:pPr>
            <w:r w:rsidRPr="008C60D9">
              <w:rPr>
                <w:rStyle w:val="fontstyle01"/>
              </w:rPr>
              <w:t>Котельная д. Пронино, ул. Центральная, 1а</w:t>
            </w:r>
          </w:p>
        </w:tc>
        <w:tc>
          <w:tcPr>
            <w:tcW w:w="3446" w:type="dxa"/>
          </w:tcPr>
          <w:p w:rsidR="008C60D9" w:rsidRPr="008C60D9" w:rsidRDefault="008C60D9" w:rsidP="00482E28">
            <w:pPr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д. Пронино</w:t>
            </w:r>
            <w:r w:rsidR="00894BBD">
              <w:rPr>
                <w:rStyle w:val="fontstyle01"/>
              </w:rPr>
              <w:t xml:space="preserve">, в соответствии со схемой </w:t>
            </w:r>
          </w:p>
        </w:tc>
      </w:tr>
      <w:tr w:rsidR="008C60D9" w:rsidRPr="008C60D9" w:rsidTr="008C60D9">
        <w:tc>
          <w:tcPr>
            <w:tcW w:w="817" w:type="dxa"/>
          </w:tcPr>
          <w:p w:rsidR="008C60D9" w:rsidRPr="008C60D9" w:rsidRDefault="008C60D9" w:rsidP="00482E28">
            <w:pPr>
              <w:jc w:val="both"/>
              <w:rPr>
                <w:rStyle w:val="fontstyle01"/>
              </w:rPr>
            </w:pPr>
            <w:r w:rsidRPr="008C60D9">
              <w:rPr>
                <w:rStyle w:val="fontstyle01"/>
              </w:rPr>
              <w:t>2</w:t>
            </w:r>
          </w:p>
        </w:tc>
        <w:tc>
          <w:tcPr>
            <w:tcW w:w="5308" w:type="dxa"/>
          </w:tcPr>
          <w:p w:rsidR="008C60D9" w:rsidRPr="008C60D9" w:rsidRDefault="008C60D9" w:rsidP="00482E28">
            <w:pPr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Котельная д. Степаново, ул. Ушкова</w:t>
            </w:r>
          </w:p>
        </w:tc>
        <w:tc>
          <w:tcPr>
            <w:tcW w:w="3446" w:type="dxa"/>
          </w:tcPr>
          <w:p w:rsidR="008C60D9" w:rsidRPr="008C60D9" w:rsidRDefault="008C60D9" w:rsidP="00482E28">
            <w:pPr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д. Степаново</w:t>
            </w:r>
            <w:r w:rsidR="00894BBD">
              <w:rPr>
                <w:rStyle w:val="fontstyle01"/>
              </w:rPr>
              <w:t>, в соответствии со схемой</w:t>
            </w:r>
          </w:p>
        </w:tc>
      </w:tr>
    </w:tbl>
    <w:p w:rsidR="00B122E1" w:rsidRDefault="00B122E1" w:rsidP="00B122E1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B122E1" w:rsidRDefault="00B122E1" w:rsidP="00B122E1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B122E1">
        <w:rPr>
          <w:rFonts w:ascii="TimesNewRomanPS-BoldMT" w:hAnsi="TimesNewRomanPS-BoldMT"/>
          <w:bCs/>
          <w:color w:val="000000"/>
          <w:sz w:val="28"/>
          <w:szCs w:val="28"/>
        </w:rPr>
        <w:t xml:space="preserve">Зона деятельности единой теплоснабжающей организации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МОУ Россоловская основная общеобразовательная </w:t>
      </w:r>
      <w:r w:rsidRPr="00B122E1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школа </w:t>
      </w:r>
      <w:r w:rsidRPr="00B122E1">
        <w:rPr>
          <w:rFonts w:ascii="TimesNewRomanPS-BoldMT" w:hAnsi="TimesNewRomanPS-BoldMT"/>
          <w:bCs/>
          <w:color w:val="000000"/>
          <w:sz w:val="28"/>
          <w:szCs w:val="28"/>
        </w:rPr>
        <w:t xml:space="preserve">Галичского муниципального района Костромской области определена границами систем </w:t>
      </w:r>
      <w:r w:rsidRPr="00B122E1">
        <w:rPr>
          <w:rFonts w:ascii="TimesNewRomanPS-BoldMT" w:hAnsi="TimesNewRomanPS-BoldMT"/>
          <w:bCs/>
          <w:color w:val="000000"/>
          <w:sz w:val="28"/>
          <w:szCs w:val="28"/>
        </w:rPr>
        <w:lastRenderedPageBreak/>
        <w:t>теплоснабжения состоящих из источников теплоснабжения, присоединенных тепловых сетей и потребителей</w:t>
      </w:r>
    </w:p>
    <w:p w:rsidR="00774880" w:rsidRPr="00B122E1" w:rsidRDefault="00774880" w:rsidP="00B122E1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817"/>
        <w:gridCol w:w="4678"/>
        <w:gridCol w:w="4076"/>
      </w:tblGrid>
      <w:tr w:rsidR="00B122E1" w:rsidRPr="008C60D9" w:rsidTr="00DF13E3">
        <w:tc>
          <w:tcPr>
            <w:tcW w:w="817" w:type="dxa"/>
          </w:tcPr>
          <w:p w:rsidR="00B122E1" w:rsidRPr="008C60D9" w:rsidRDefault="00B122E1" w:rsidP="00B91ADD">
            <w:pPr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1</w:t>
            </w:r>
          </w:p>
        </w:tc>
        <w:tc>
          <w:tcPr>
            <w:tcW w:w="4678" w:type="dxa"/>
          </w:tcPr>
          <w:p w:rsidR="00B122E1" w:rsidRPr="008C60D9" w:rsidRDefault="00B122E1" w:rsidP="00B91ADD">
            <w:pPr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>Котельная МОУ Россоловская ООШ п. Россолово, ул. Зеленая, 25</w:t>
            </w:r>
          </w:p>
        </w:tc>
        <w:tc>
          <w:tcPr>
            <w:tcW w:w="4076" w:type="dxa"/>
          </w:tcPr>
          <w:p w:rsidR="00B122E1" w:rsidRPr="008C60D9" w:rsidRDefault="00DF13E3" w:rsidP="00B91ADD">
            <w:pPr>
              <w:jc w:val="both"/>
              <w:rPr>
                <w:rStyle w:val="fontstyle01"/>
              </w:rPr>
            </w:pPr>
            <w:r>
              <w:rPr>
                <w:rStyle w:val="fontstyle01"/>
              </w:rPr>
              <w:t xml:space="preserve">12-ти квартирный жилой дом </w:t>
            </w:r>
            <w:r w:rsidR="00B122E1">
              <w:rPr>
                <w:rStyle w:val="fontstyle01"/>
              </w:rPr>
              <w:t>п. Россолово</w:t>
            </w:r>
            <w:r>
              <w:rPr>
                <w:rStyle w:val="fontstyle01"/>
              </w:rPr>
              <w:t>, ул. Железнодорожная, 12</w:t>
            </w:r>
            <w:r w:rsidR="00894BBD">
              <w:rPr>
                <w:rStyle w:val="fontstyle01"/>
              </w:rPr>
              <w:t>, (в соответствии со схемой)</w:t>
            </w:r>
          </w:p>
        </w:tc>
      </w:tr>
    </w:tbl>
    <w:p w:rsidR="000534FA" w:rsidRDefault="000534FA" w:rsidP="00482E2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A07D25" w:rsidRPr="00A07D25" w:rsidRDefault="00A07D25" w:rsidP="00482E28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A07D25" w:rsidRPr="00A07D25" w:rsidRDefault="00A07D25" w:rsidP="00482E28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A07D25">
        <w:rPr>
          <w:i/>
          <w:sz w:val="28"/>
          <w:szCs w:val="28"/>
        </w:rPr>
        <w:t>10.3. Основания, в том числе критерии, в соответствии с которыми теплоснабжающая организация определена единой теплоснабжающей организацией;</w:t>
      </w:r>
    </w:p>
    <w:p w:rsidR="00A07D25" w:rsidRDefault="00A07D25" w:rsidP="00482E2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374"/>
        <w:gridCol w:w="1796"/>
        <w:gridCol w:w="1901"/>
        <w:gridCol w:w="2500"/>
      </w:tblGrid>
      <w:tr w:rsidR="00A07D25" w:rsidRPr="00A07D25" w:rsidTr="00EA60D5"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D25" w:rsidRPr="00A07D25" w:rsidRDefault="00A07D25" w:rsidP="00A07D25">
            <w:pPr>
              <w:rPr>
                <w:sz w:val="24"/>
                <w:szCs w:val="24"/>
              </w:rPr>
            </w:pPr>
            <w:r w:rsidRPr="00A07D25">
              <w:rPr>
                <w:rFonts w:ascii="TimesNewRomanPSMT" w:hAnsi="TimesNewRomanPSMT"/>
                <w:color w:val="000000"/>
              </w:rPr>
              <w:t>Показатель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D25" w:rsidRPr="00A07D25" w:rsidRDefault="00A07D25" w:rsidP="00A07D25">
            <w:pPr>
              <w:rPr>
                <w:sz w:val="24"/>
                <w:szCs w:val="24"/>
              </w:rPr>
            </w:pPr>
            <w:r w:rsidRPr="00A07D25">
              <w:rPr>
                <w:rFonts w:ascii="TimesNewRomanPSMT" w:hAnsi="TimesNewRomanPSMT"/>
                <w:color w:val="000000"/>
              </w:rPr>
              <w:t>Еденицы</w:t>
            </w:r>
            <w:r w:rsidRPr="00A07D25">
              <w:rPr>
                <w:rFonts w:ascii="TimesNewRomanPSMT" w:hAnsi="TimesNewRomanPSMT"/>
                <w:color w:val="000000"/>
              </w:rPr>
              <w:br/>
              <w:t>измере</w:t>
            </w:r>
            <w:r w:rsidRPr="00A07D25">
              <w:rPr>
                <w:rFonts w:ascii="TimesNewRomanPSMT" w:hAnsi="TimesNewRomanPSMT"/>
                <w:color w:val="000000"/>
              </w:rPr>
              <w:br/>
              <w:t>ния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D25" w:rsidRPr="00A07D25" w:rsidRDefault="00A07D25" w:rsidP="00A07D25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 xml:space="preserve">МКУП </w:t>
            </w:r>
            <w:r>
              <w:rPr>
                <w:rFonts w:ascii="TimesNewRomanPSMT" w:hAnsi="TimesNewRomanPSMT" w:hint="eastAsia"/>
                <w:color w:val="000000"/>
              </w:rPr>
              <w:t>«</w:t>
            </w:r>
            <w:r>
              <w:rPr>
                <w:rFonts w:ascii="TimesNewRomanPSMT" w:hAnsi="TimesNewRomanPSMT"/>
                <w:color w:val="000000"/>
              </w:rPr>
              <w:t>Водотеплоресурс</w:t>
            </w:r>
            <w:r>
              <w:rPr>
                <w:rFonts w:ascii="TimesNewRomanPSMT" w:hAnsi="TimesNewRomanPSMT" w:hint="eastAsia"/>
                <w:color w:val="000000"/>
              </w:rPr>
              <w:t>»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D25" w:rsidRPr="00A07D25" w:rsidRDefault="00A07D25" w:rsidP="00A07D25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МОУ Россоловская ООШ</w:t>
            </w:r>
          </w:p>
        </w:tc>
      </w:tr>
      <w:tr w:rsidR="00A07D25" w:rsidRPr="00A07D25" w:rsidTr="00EA60D5"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D25" w:rsidRPr="00A07D25" w:rsidRDefault="00A07D25" w:rsidP="00A07D25">
            <w:pPr>
              <w:rPr>
                <w:sz w:val="24"/>
                <w:szCs w:val="24"/>
              </w:rPr>
            </w:pPr>
            <w:r w:rsidRPr="00A07D25">
              <w:rPr>
                <w:rFonts w:ascii="TimesNewRomanPSMT" w:hAnsi="TimesNewRomanPSMT"/>
                <w:color w:val="000000"/>
              </w:rPr>
              <w:t>Количество</w:t>
            </w:r>
            <w:r w:rsidRPr="00A07D25">
              <w:rPr>
                <w:rFonts w:ascii="TimesNewRomanPSMT" w:hAnsi="TimesNewRomanPSMT"/>
                <w:color w:val="000000"/>
              </w:rPr>
              <w:br/>
              <w:t>источников тепловой</w:t>
            </w:r>
            <w:r w:rsidRPr="00A07D25">
              <w:rPr>
                <w:rFonts w:ascii="TimesNewRomanPSMT" w:hAnsi="TimesNewRomanPSMT"/>
                <w:color w:val="000000"/>
              </w:rPr>
              <w:br/>
              <w:t>энергии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D25" w:rsidRPr="00A07D25" w:rsidRDefault="00A07D25" w:rsidP="00A07D25">
            <w:pPr>
              <w:rPr>
                <w:sz w:val="24"/>
                <w:szCs w:val="24"/>
              </w:rPr>
            </w:pPr>
            <w:r w:rsidRPr="00A07D25">
              <w:rPr>
                <w:rFonts w:ascii="TimesNewRomanPSMT" w:hAnsi="TimesNewRomanPSMT"/>
                <w:color w:val="000000"/>
              </w:rPr>
              <w:t xml:space="preserve">ед. 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D25" w:rsidRPr="00A07D25" w:rsidRDefault="00A07D25" w:rsidP="00A07D25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D25" w:rsidRPr="00A07D25" w:rsidRDefault="00A07D25" w:rsidP="00A07D25">
            <w:pPr>
              <w:rPr>
                <w:sz w:val="24"/>
                <w:szCs w:val="24"/>
              </w:rPr>
            </w:pPr>
            <w:r w:rsidRPr="00A07D25">
              <w:rPr>
                <w:rFonts w:ascii="TimesNewRomanPSMT" w:hAnsi="TimesNewRomanPSMT"/>
                <w:color w:val="000000"/>
              </w:rPr>
              <w:t xml:space="preserve">1 </w:t>
            </w:r>
          </w:p>
        </w:tc>
      </w:tr>
      <w:tr w:rsidR="00A07D25" w:rsidRPr="00A07D25" w:rsidTr="00EA60D5"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D25" w:rsidRPr="00A07D25" w:rsidRDefault="00A07D25" w:rsidP="00A07D25">
            <w:pPr>
              <w:rPr>
                <w:sz w:val="24"/>
                <w:szCs w:val="24"/>
              </w:rPr>
            </w:pPr>
            <w:r w:rsidRPr="00A07D25">
              <w:rPr>
                <w:rFonts w:ascii="TimesNewRomanPSMT" w:hAnsi="TimesNewRomanPSMT"/>
                <w:color w:val="000000"/>
              </w:rPr>
              <w:t>Суммарная мощность</w:t>
            </w:r>
            <w:r w:rsidRPr="00A07D25">
              <w:rPr>
                <w:rFonts w:ascii="TimesNewRomanPSMT" w:hAnsi="TimesNewRomanPSMT"/>
                <w:color w:val="000000"/>
              </w:rPr>
              <w:br/>
              <w:t>источников тепловой</w:t>
            </w:r>
            <w:r w:rsidRPr="00A07D25">
              <w:rPr>
                <w:rFonts w:ascii="TimesNewRomanPSMT" w:hAnsi="TimesNewRomanPSMT"/>
                <w:color w:val="000000"/>
              </w:rPr>
              <w:br/>
              <w:t>энергии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D25" w:rsidRPr="00A07D25" w:rsidRDefault="00A07D25" w:rsidP="00A07D25">
            <w:pPr>
              <w:rPr>
                <w:sz w:val="24"/>
                <w:szCs w:val="24"/>
              </w:rPr>
            </w:pPr>
            <w:r w:rsidRPr="00A07D25">
              <w:rPr>
                <w:rFonts w:ascii="TimesNewRomanPSMT" w:hAnsi="TimesNewRomanPSMT"/>
                <w:color w:val="000000"/>
              </w:rPr>
              <w:t xml:space="preserve">Гкал/час 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D25" w:rsidRPr="00A07D25" w:rsidRDefault="00A07D25" w:rsidP="00A07D25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2,36</w:t>
            </w:r>
            <w:r w:rsidRPr="00A07D25">
              <w:rPr>
                <w:rFonts w:ascii="TimesNewRomanPSMT" w:hAnsi="TimesNewRomanPSMT"/>
                <w:color w:val="000000"/>
              </w:rPr>
              <w:t xml:space="preserve"> 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D25" w:rsidRPr="00A07D25" w:rsidRDefault="00A07D25" w:rsidP="00A07D25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0,8</w:t>
            </w:r>
          </w:p>
        </w:tc>
      </w:tr>
      <w:tr w:rsidR="00A07D25" w:rsidRPr="00A07D25" w:rsidTr="00EA60D5">
        <w:tc>
          <w:tcPr>
            <w:tcW w:w="1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D25" w:rsidRPr="00A07D25" w:rsidRDefault="00A07D25" w:rsidP="00A07D25">
            <w:pPr>
              <w:rPr>
                <w:sz w:val="24"/>
                <w:szCs w:val="24"/>
              </w:rPr>
            </w:pPr>
            <w:r w:rsidRPr="00A07D25">
              <w:rPr>
                <w:rFonts w:ascii="TimesNewRomanPSMT" w:hAnsi="TimesNewRomanPSMT"/>
                <w:color w:val="000000"/>
              </w:rPr>
              <w:t>Суммарная</w:t>
            </w:r>
            <w:r w:rsidRPr="00A07D25">
              <w:rPr>
                <w:rFonts w:ascii="TimesNewRomanPSMT" w:hAnsi="TimesNewRomanPSMT"/>
                <w:color w:val="000000"/>
              </w:rPr>
              <w:br/>
              <w:t>протяженность</w:t>
            </w:r>
            <w:r w:rsidRPr="00A07D25">
              <w:rPr>
                <w:rFonts w:ascii="TimesNewRomanPSMT" w:hAnsi="TimesNewRomanPSMT"/>
                <w:color w:val="000000"/>
              </w:rPr>
              <w:br/>
              <w:t>тепловой сети</w:t>
            </w:r>
          </w:p>
        </w:tc>
        <w:tc>
          <w:tcPr>
            <w:tcW w:w="9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D25" w:rsidRPr="00A07D25" w:rsidRDefault="00A07D25" w:rsidP="00A07D25">
            <w:pPr>
              <w:rPr>
                <w:sz w:val="24"/>
                <w:szCs w:val="24"/>
              </w:rPr>
            </w:pPr>
            <w:r w:rsidRPr="00A07D25">
              <w:rPr>
                <w:rFonts w:ascii="TimesNewRomanPSMT" w:hAnsi="TimesNewRomanPSMT"/>
                <w:color w:val="000000"/>
              </w:rPr>
              <w:t xml:space="preserve">м 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D25" w:rsidRPr="00A07D25" w:rsidRDefault="00A07D25" w:rsidP="00A07D25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2730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07D25" w:rsidRPr="00A07D25" w:rsidRDefault="00A07D25" w:rsidP="00A07D25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t>300</w:t>
            </w:r>
            <w:r w:rsidRPr="00A07D25">
              <w:rPr>
                <w:rFonts w:ascii="TimesNewRomanPSMT" w:hAnsi="TimesNewRomanPSMT"/>
                <w:color w:val="000000"/>
              </w:rPr>
              <w:t xml:space="preserve"> </w:t>
            </w:r>
          </w:p>
        </w:tc>
      </w:tr>
    </w:tbl>
    <w:p w:rsidR="00A07D25" w:rsidRDefault="00A07D25" w:rsidP="00482E2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D15E8E" w:rsidRPr="001C5A14" w:rsidRDefault="00114048" w:rsidP="001C5A14">
      <w:pPr>
        <w:shd w:val="clear" w:color="auto" w:fill="FFFFFF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</w:t>
      </w:r>
      <w:r w:rsidR="001C5A14">
        <w:rPr>
          <w:rFonts w:ascii="TimesNewRomanPS-BoldMT" w:hAnsi="TimesNewRomanPS-BoldMT"/>
          <w:bCs/>
          <w:color w:val="000000"/>
          <w:sz w:val="28"/>
          <w:szCs w:val="28"/>
        </w:rPr>
        <w:t xml:space="preserve">   В соответствии с п.11 раздел</w:t>
      </w:r>
      <w:r w:rsidR="008C0CBE">
        <w:rPr>
          <w:rFonts w:ascii="TimesNewRomanPS-BoldMT" w:hAnsi="TimesNewRomanPS-BoldMT"/>
          <w:bCs/>
          <w:color w:val="000000"/>
          <w:sz w:val="28"/>
          <w:szCs w:val="28"/>
        </w:rPr>
        <w:t>а</w:t>
      </w:r>
      <w:r w:rsidR="001C5A14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="001C5A14">
        <w:rPr>
          <w:rFonts w:ascii="TimesNewRomanPS-BoldMT" w:hAnsi="TimesNewRomanPS-BoldMT"/>
          <w:bCs/>
          <w:color w:val="000000"/>
          <w:sz w:val="28"/>
          <w:szCs w:val="28"/>
          <w:lang w:val="en-US"/>
        </w:rPr>
        <w:t>II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="001C5A14" w:rsidRPr="00E15660">
        <w:rPr>
          <w:rFonts w:ascii="TimesNewRomanPS-BoldMT" w:hAnsi="TimesNewRomanPS-BoldMT"/>
          <w:bCs/>
          <w:color w:val="000000"/>
          <w:sz w:val="28"/>
          <w:szCs w:val="28"/>
        </w:rPr>
        <w:t>Правил организации теплоснабжения в Российской</w:t>
      </w:r>
      <w:r w:rsidR="001C5A14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="001C5A14" w:rsidRPr="00E15660">
        <w:rPr>
          <w:rFonts w:ascii="TimesNewRomanPS-BoldMT" w:hAnsi="TimesNewRomanPS-BoldMT"/>
          <w:bCs/>
          <w:color w:val="000000"/>
          <w:sz w:val="28"/>
          <w:szCs w:val="28"/>
        </w:rPr>
        <w:t>Федерации, утвержденному постановлением Правительства РФ от 8 августа 2012 года</w:t>
      </w:r>
      <w:r w:rsidR="001C5A14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="001C5A14" w:rsidRPr="00E15660">
        <w:rPr>
          <w:rFonts w:ascii="TimesNewRomanPS-BoldMT" w:hAnsi="TimesNewRomanPS-BoldMT"/>
          <w:bCs/>
          <w:color w:val="000000"/>
          <w:sz w:val="28"/>
          <w:szCs w:val="28"/>
        </w:rPr>
        <w:t>№ 808 «Об организации теплоснабжения в Российской Федерации и о внесении изменений в некоторые акты Правительства Российской Федерации»</w:t>
      </w:r>
      <w:r w:rsidR="008C0CBE">
        <w:rPr>
          <w:rFonts w:ascii="TimesNewRomanPS-BoldMT" w:hAnsi="TimesNewRomanPS-BoldMT"/>
          <w:bCs/>
          <w:color w:val="000000"/>
          <w:sz w:val="28"/>
          <w:szCs w:val="28"/>
        </w:rPr>
        <w:t>,</w:t>
      </w:r>
      <w:r w:rsidR="001C5A14">
        <w:rPr>
          <w:rFonts w:ascii="TimesNewRomanPS-BoldMT" w:hAnsi="TimesNewRomanPS-BoldMT"/>
          <w:bCs/>
          <w:color w:val="000000"/>
          <w:sz w:val="28"/>
          <w:szCs w:val="28"/>
        </w:rPr>
        <w:t xml:space="preserve"> в</w:t>
      </w:r>
      <w:r w:rsidR="00D15E8E"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EA60D5" w:rsidRPr="00E15660" w:rsidRDefault="00EA60D5" w:rsidP="00EA60D5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МКУП </w:t>
      </w:r>
      <w:r w:rsidRPr="00EA60D5">
        <w:rPr>
          <w:rFonts w:ascii="TimesNewRomanPS-BoldMT" w:hAnsi="TimesNewRomanPS-BoldMT" w:hint="eastAsia"/>
          <w:bCs/>
          <w:color w:val="000000"/>
          <w:sz w:val="28"/>
          <w:szCs w:val="28"/>
        </w:rPr>
        <w:t>«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>Водотеплоресурс</w:t>
      </w:r>
      <w:r w:rsidRPr="00EA60D5">
        <w:rPr>
          <w:rFonts w:ascii="TimesNewRomanPS-BoldMT" w:hAnsi="TimesNewRomanPS-BoldMT" w:hint="eastAsia"/>
          <w:bCs/>
          <w:color w:val="000000"/>
          <w:sz w:val="28"/>
          <w:szCs w:val="28"/>
        </w:rPr>
        <w:t>»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Галичского муниципального района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владеет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на праве оперативного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управления 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>источниками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>тепловой энергии и тепловыми сетями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,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находящимися в зоне деятельности источников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 тепловой энергии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. В </w:t>
      </w:r>
      <w:r w:rsidR="008E016F">
        <w:rPr>
          <w:rFonts w:ascii="TimesNewRomanPS-BoldMT" w:hAnsi="TimesNewRomanPS-BoldMT" w:hint="eastAsia"/>
          <w:bCs/>
          <w:color w:val="000000"/>
          <w:sz w:val="28"/>
          <w:szCs w:val="28"/>
        </w:rPr>
        <w:t>данной</w:t>
      </w:r>
      <w:r w:rsidR="008E016F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зоне деятельности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другие 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>источник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и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 тепловой энергии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для централизованного теплоснабжения отсутствуют.</w:t>
      </w:r>
    </w:p>
    <w:p w:rsidR="00EA60D5" w:rsidRDefault="00EA60D5" w:rsidP="00EA60D5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М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О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У </w:t>
      </w:r>
      <w:r w:rsidRPr="00EA60D5">
        <w:rPr>
          <w:rFonts w:ascii="TimesNewRomanPS-BoldMT" w:hAnsi="TimesNewRomanPS-BoldMT" w:hint="eastAsia"/>
          <w:bCs/>
          <w:color w:val="000000"/>
          <w:sz w:val="28"/>
          <w:szCs w:val="28"/>
        </w:rPr>
        <w:t>«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Россоловская ООШ</w:t>
      </w:r>
      <w:r w:rsidRPr="00EA60D5">
        <w:rPr>
          <w:rFonts w:ascii="TimesNewRomanPS-BoldMT" w:hAnsi="TimesNewRomanPS-BoldMT" w:hint="eastAsia"/>
          <w:bCs/>
          <w:color w:val="000000"/>
          <w:sz w:val="28"/>
          <w:szCs w:val="28"/>
        </w:rPr>
        <w:t>»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Галичского муниципального района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владеет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на праве оперативного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управления 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>источниками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>тепловой энергии и тепловыми сетями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,</w:t>
      </w:r>
      <w:r w:rsidRPr="00EA60D5"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находящимися в зоне деятельности источников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 тепловой энергии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. </w:t>
      </w:r>
      <w:r w:rsidR="008E016F">
        <w:rPr>
          <w:rFonts w:ascii="TimesNewRomanPS-BoldMT" w:hAnsi="TimesNewRomanPS-BoldMT"/>
          <w:bCs/>
          <w:color w:val="000000"/>
          <w:sz w:val="28"/>
          <w:szCs w:val="28"/>
        </w:rPr>
        <w:t>Д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ругие 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>источник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и</w:t>
      </w:r>
      <w:r w:rsidRPr="008C0CBE">
        <w:rPr>
          <w:rFonts w:ascii="TimesNewRomanPS-BoldMT" w:hAnsi="TimesNewRomanPS-BoldMT"/>
          <w:bCs/>
          <w:color w:val="000000"/>
          <w:sz w:val="28"/>
          <w:szCs w:val="28"/>
        </w:rPr>
        <w:t xml:space="preserve"> тепловой энергии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для централизованного теплоснабжения </w:t>
      </w:r>
      <w:r w:rsidR="008E016F">
        <w:rPr>
          <w:rFonts w:ascii="TimesNewRomanPS-BoldMT" w:hAnsi="TimesNewRomanPS-BoldMT"/>
          <w:bCs/>
          <w:color w:val="000000"/>
          <w:sz w:val="28"/>
          <w:szCs w:val="28"/>
        </w:rPr>
        <w:t xml:space="preserve">в данной зоне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отсутствуют.</w:t>
      </w:r>
    </w:p>
    <w:p w:rsidR="000318CE" w:rsidRPr="00E15660" w:rsidRDefault="000318CE" w:rsidP="00EA60D5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0534FA" w:rsidRPr="000318CE" w:rsidRDefault="000318CE" w:rsidP="00482E28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0318CE">
        <w:rPr>
          <w:rFonts w:ascii="TimesNewRomanPS-BoldMT" w:hAnsi="TimesNewRomanPS-BoldMT"/>
          <w:bCs/>
          <w:i/>
          <w:color w:val="000000"/>
          <w:sz w:val="28"/>
          <w:szCs w:val="28"/>
        </w:rPr>
        <w:t>10.4. Информация о поданных теплоснабжающими организациями заявках на присвоение статуса единой теплоснабжающей организации</w:t>
      </w:r>
    </w:p>
    <w:p w:rsidR="000318CE" w:rsidRDefault="000318CE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ahoma" w:hAnsi="Tahoma" w:cs="Tahoma"/>
          <w:color w:val="333333"/>
          <w:sz w:val="18"/>
          <w:szCs w:val="18"/>
          <w:shd w:val="clear" w:color="auto" w:fill="F7F7F7"/>
        </w:rPr>
        <w:lastRenderedPageBreak/>
        <w:t> </w:t>
      </w:r>
      <w:r w:rsidRPr="000318CE">
        <w:rPr>
          <w:rFonts w:ascii="TimesNewRomanPS-BoldMT" w:hAnsi="TimesNewRomanPS-BoldMT"/>
          <w:bCs/>
          <w:color w:val="000000"/>
          <w:sz w:val="28"/>
          <w:szCs w:val="28"/>
        </w:rPr>
        <w:t>В установленный срок не подано ни одной заявки от организаций на присвоение статуса единой теплоснабжающей организации на территории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муниципального района.         </w:t>
      </w:r>
    </w:p>
    <w:p w:rsidR="000534FA" w:rsidRPr="000318CE" w:rsidRDefault="000318CE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В соответствии с п.11 раздела </w:t>
      </w:r>
      <w:r>
        <w:rPr>
          <w:rFonts w:ascii="TimesNewRomanPS-BoldMT" w:hAnsi="TimesNewRomanPS-BoldMT"/>
          <w:bCs/>
          <w:color w:val="000000"/>
          <w:sz w:val="28"/>
          <w:szCs w:val="28"/>
          <w:lang w:val="en-US"/>
        </w:rPr>
        <w:t>II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Правил организации теплоснабжения в Российской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Федерации, утвержденному постановлением Правительства РФ от 8 августа 2012 года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E15660">
        <w:rPr>
          <w:rFonts w:ascii="TimesNewRomanPS-BoldMT" w:hAnsi="TimesNewRomanPS-BoldMT"/>
          <w:bCs/>
          <w:color w:val="000000"/>
          <w:sz w:val="28"/>
          <w:szCs w:val="28"/>
        </w:rPr>
        <w:t>№ 808 «Об организации теплоснабжения в Российской Федерации и о внесении изменений в некоторые акты Правительства Российской Федерации»</w:t>
      </w:r>
      <w:r w:rsidRPr="000318CE">
        <w:rPr>
          <w:rFonts w:ascii="TimesNewRomanPS-BoldMT" w:hAnsi="TimesNewRomanPS-BoldMT"/>
          <w:bCs/>
          <w:color w:val="000000"/>
          <w:sz w:val="28"/>
          <w:szCs w:val="28"/>
        </w:rPr>
        <w:t xml:space="preserve">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0534FA" w:rsidRDefault="000534FA" w:rsidP="00482E2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8F23AD" w:rsidRPr="008F23AD" w:rsidRDefault="008F23AD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F23AD">
        <w:rPr>
          <w:rFonts w:ascii="TimesNewRomanPS-BoldMT" w:hAnsi="TimesNewRomanPS-BoldMT"/>
          <w:bCs/>
          <w:i/>
          <w:color w:val="000000"/>
          <w:sz w:val="28"/>
          <w:szCs w:val="28"/>
        </w:rPr>
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</w:p>
    <w:p w:rsidR="008F23AD" w:rsidRDefault="008F23AD" w:rsidP="00482E2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A64FE1" w:rsidRDefault="00A64FE1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A64FE1">
        <w:rPr>
          <w:rFonts w:ascii="TimesNewRomanPS-BoldMT" w:hAnsi="TimesNewRomanPS-BoldMT"/>
          <w:bCs/>
          <w:color w:val="000000"/>
          <w:sz w:val="28"/>
          <w:szCs w:val="28"/>
        </w:rPr>
        <w:t>Реестр систем теплоснабжения, содержащий перечень теплоснабжающих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A64FE1">
        <w:rPr>
          <w:rFonts w:ascii="TimesNewRomanPS-BoldMT" w:hAnsi="TimesNewRomanPS-BoldMT"/>
          <w:bCs/>
          <w:color w:val="000000"/>
          <w:sz w:val="28"/>
          <w:szCs w:val="28"/>
        </w:rPr>
        <w:t>организаций, действующих в каждой системе теплоснабжения, расположенных в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таблице </w:t>
      </w:r>
      <w:r w:rsidR="00D86BF2">
        <w:rPr>
          <w:rFonts w:ascii="TimesNewRomanPS-BoldMT" w:hAnsi="TimesNewRomanPS-BoldMT"/>
          <w:bCs/>
          <w:color w:val="000000"/>
          <w:sz w:val="28"/>
          <w:szCs w:val="28"/>
        </w:rPr>
        <w:t>10.5.</w:t>
      </w:r>
    </w:p>
    <w:p w:rsidR="00D86BF2" w:rsidRDefault="00D86BF2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480"/>
        <w:gridCol w:w="2655"/>
        <w:gridCol w:w="3045"/>
        <w:gridCol w:w="3105"/>
      </w:tblGrid>
      <w:tr w:rsidR="00D86BF2" w:rsidRPr="00D86BF2" w:rsidTr="00D86BF2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F2" w:rsidRPr="00D86BF2" w:rsidRDefault="00D86BF2" w:rsidP="00D86BF2">
            <w:pPr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№</w:t>
            </w: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 xml:space="preserve">п/п 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F2" w:rsidRPr="00D86BF2" w:rsidRDefault="00D86BF2" w:rsidP="00E36718">
            <w:pPr>
              <w:jc w:val="center"/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Система теплоснабжения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F2" w:rsidRPr="00D86BF2" w:rsidRDefault="00D86BF2" w:rsidP="00E36718">
            <w:pPr>
              <w:jc w:val="center"/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Теплоснабжающая организация (организации)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F2" w:rsidRPr="00D86BF2" w:rsidRDefault="00D86BF2" w:rsidP="00E36718">
            <w:pPr>
              <w:jc w:val="center"/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Примечание</w:t>
            </w:r>
          </w:p>
        </w:tc>
      </w:tr>
      <w:tr w:rsidR="00D86BF2" w:rsidRPr="00D86BF2" w:rsidTr="00D107F8">
        <w:trPr>
          <w:trHeight w:hRule="exact" w:val="1211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F2" w:rsidRPr="00D86BF2" w:rsidRDefault="00373037" w:rsidP="00D86BF2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F2" w:rsidRPr="00D86BF2" w:rsidRDefault="00D86BF2" w:rsidP="004753E4">
            <w:pPr>
              <w:rPr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Котельная д. Пронино 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F2" w:rsidRPr="00D86BF2" w:rsidRDefault="00D86BF2" w:rsidP="004753E4">
            <w:pPr>
              <w:rPr>
                <w:sz w:val="24"/>
                <w:szCs w:val="24"/>
              </w:rPr>
            </w:pPr>
            <w:r w:rsidRPr="00D86BF2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 xml:space="preserve">МКУП </w:t>
            </w:r>
            <w:r w:rsidRPr="00D86BF2">
              <w:rPr>
                <w:rFonts w:ascii="TimesNewRomanPS-BoldMT" w:hAnsi="TimesNewRomanPS-BoldMT" w:hint="eastAsia"/>
                <w:bCs/>
                <w:color w:val="000000"/>
                <w:sz w:val="24"/>
                <w:szCs w:val="24"/>
              </w:rPr>
              <w:t>«</w:t>
            </w:r>
            <w:r w:rsidRPr="00D86BF2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>Водотеплоресурс</w:t>
            </w:r>
            <w:r w:rsidRPr="00D86BF2">
              <w:rPr>
                <w:rFonts w:ascii="TimesNewRomanPS-BoldMT" w:hAnsi="TimesNewRomanPS-BoldMT" w:hint="eastAsia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F2" w:rsidRDefault="00D86BF2" w:rsidP="00D86BF2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 xml:space="preserve">Источники тепловой энергии </w:t>
            </w:r>
            <w:r w:rsidR="00D107F8">
              <w:rPr>
                <w:rStyle w:val="fontstyle01"/>
              </w:rPr>
              <w:t xml:space="preserve"> администрации  Дмитриевского сельского поселения</w:t>
            </w:r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01"/>
              </w:rPr>
              <w:t xml:space="preserve">принадлежат </w:t>
            </w:r>
          </w:p>
          <w:p w:rsidR="00D86BF2" w:rsidRPr="00D86BF2" w:rsidRDefault="00D86BF2" w:rsidP="00D86BF2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</w:tr>
      <w:tr w:rsidR="00D86BF2" w:rsidRPr="00D86BF2" w:rsidTr="007F1EFB">
        <w:trPr>
          <w:trHeight w:hRule="exact" w:val="1272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F2" w:rsidRPr="00D86BF2" w:rsidRDefault="00373037" w:rsidP="00D86BF2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2</w:t>
            </w:r>
            <w:r w:rsidR="00D86BF2"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F2" w:rsidRPr="00D86BF2" w:rsidRDefault="00D86BF2" w:rsidP="00D86BF2">
            <w:pPr>
              <w:rPr>
                <w:sz w:val="24"/>
                <w:szCs w:val="24"/>
              </w:rPr>
            </w:pPr>
            <w:r w:rsidRPr="00D86BF2">
              <w:rPr>
                <w:sz w:val="24"/>
                <w:szCs w:val="24"/>
              </w:rPr>
              <w:t>Котельная д. Степаново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F2" w:rsidRPr="00D86BF2" w:rsidRDefault="00D86BF2" w:rsidP="00D86BF2">
            <w:pPr>
              <w:rPr>
                <w:sz w:val="24"/>
                <w:szCs w:val="24"/>
              </w:rPr>
            </w:pPr>
            <w:r w:rsidRPr="00D86BF2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 xml:space="preserve">МКУП </w:t>
            </w:r>
            <w:r w:rsidRPr="00D86BF2">
              <w:rPr>
                <w:rFonts w:ascii="TimesNewRomanPS-BoldMT" w:hAnsi="TimesNewRomanPS-BoldMT" w:hint="eastAsia"/>
                <w:bCs/>
                <w:color w:val="000000"/>
                <w:sz w:val="24"/>
                <w:szCs w:val="24"/>
              </w:rPr>
              <w:t>«</w:t>
            </w:r>
            <w:r w:rsidRPr="00D86BF2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>Водотеплоресурс</w:t>
            </w:r>
            <w:r w:rsidRPr="00D86BF2">
              <w:rPr>
                <w:rFonts w:ascii="TimesNewRomanPS-BoldMT" w:hAnsi="TimesNewRomanPS-BoldMT" w:hint="eastAsia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F2" w:rsidRDefault="00D86BF2" w:rsidP="00D86BF2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Источники тепловой энергии</w:t>
            </w:r>
            <w:r w:rsidR="00D107F8">
              <w:rPr>
                <w:rStyle w:val="fontstyle01"/>
              </w:rPr>
              <w:t xml:space="preserve"> администрации Галичского муниципального района</w:t>
            </w:r>
          </w:p>
          <w:p w:rsidR="00D86BF2" w:rsidRPr="00D86BF2" w:rsidRDefault="00D86BF2" w:rsidP="00D86BF2">
            <w:pPr>
              <w:rPr>
                <w:sz w:val="24"/>
                <w:szCs w:val="24"/>
              </w:rPr>
            </w:pPr>
          </w:p>
        </w:tc>
      </w:tr>
      <w:tr w:rsidR="00D86BF2" w:rsidRPr="00D86BF2" w:rsidTr="007F1EFB">
        <w:trPr>
          <w:trHeight w:hRule="exact" w:val="1277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F2" w:rsidRPr="00D86BF2" w:rsidRDefault="00373037" w:rsidP="00D86BF2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F2" w:rsidRPr="00D86BF2" w:rsidRDefault="00D86BF2" w:rsidP="00D86BF2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D86BF2">
              <w:rPr>
                <w:rFonts w:ascii="TimesNewRomanPSMT" w:hAnsi="TimesNewRomanPSMT"/>
                <w:color w:val="000000"/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F2" w:rsidRPr="00D86BF2" w:rsidRDefault="00D86BF2" w:rsidP="00D86BF2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 w:rsidRPr="00D86BF2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 xml:space="preserve">МОУ </w:t>
            </w:r>
            <w:r w:rsidRPr="00D86BF2">
              <w:rPr>
                <w:rFonts w:ascii="TimesNewRomanPS-BoldMT" w:hAnsi="TimesNewRomanPS-BoldMT" w:hint="eastAsia"/>
                <w:bCs/>
                <w:color w:val="000000"/>
                <w:sz w:val="24"/>
                <w:szCs w:val="24"/>
              </w:rPr>
              <w:t>«</w:t>
            </w:r>
            <w:r w:rsidRPr="00D86BF2">
              <w:rPr>
                <w:rFonts w:ascii="TimesNewRomanPS-BoldMT" w:hAnsi="TimesNewRomanPS-BoldMT"/>
                <w:bCs/>
                <w:color w:val="000000"/>
                <w:sz w:val="24"/>
                <w:szCs w:val="24"/>
              </w:rPr>
              <w:t>Россоловская ООШ</w:t>
            </w:r>
            <w:r w:rsidRPr="00D86BF2">
              <w:rPr>
                <w:rFonts w:ascii="TimesNewRomanPS-BoldMT" w:hAnsi="TimesNewRomanPS-BoldMT" w:hint="eastAsia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07F8" w:rsidRDefault="00D86BF2" w:rsidP="00D107F8">
            <w:pPr>
              <w:rPr>
                <w:sz w:val="24"/>
                <w:szCs w:val="24"/>
              </w:rPr>
            </w:pPr>
            <w:r>
              <w:rPr>
                <w:rStyle w:val="fontstyle01"/>
              </w:rPr>
              <w:t>Источники тепловой энергии</w:t>
            </w:r>
            <w:r w:rsidR="00D107F8">
              <w:rPr>
                <w:rStyle w:val="fontstyle01"/>
              </w:rPr>
              <w:t xml:space="preserve"> администрации Галичского муниципального района</w:t>
            </w:r>
            <w:r w:rsidR="00D107F8">
              <w:rPr>
                <w:rFonts w:ascii="TimesNewRomanPSMT" w:hAnsi="TimesNewRomanPSMT"/>
                <w:color w:val="000000"/>
              </w:rPr>
              <w:br/>
            </w:r>
          </w:p>
          <w:p w:rsidR="00D86BF2" w:rsidRDefault="00D86BF2" w:rsidP="00D86BF2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</w:rPr>
              <w:br/>
            </w:r>
            <w:r>
              <w:rPr>
                <w:rStyle w:val="fontstyle01"/>
              </w:rPr>
              <w:t xml:space="preserve">принадлежат </w:t>
            </w:r>
          </w:p>
          <w:p w:rsidR="00D86BF2" w:rsidRPr="00D86BF2" w:rsidRDefault="00D86BF2" w:rsidP="00D86BF2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</w:tr>
      <w:tr w:rsidR="00D86BF2" w:rsidRPr="00D86BF2" w:rsidTr="00D86BF2"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F2" w:rsidRPr="00D86BF2" w:rsidRDefault="00D86BF2" w:rsidP="00D86BF2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2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F2" w:rsidRPr="00D86BF2" w:rsidRDefault="00D86BF2" w:rsidP="00D86BF2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F2" w:rsidRPr="00D86BF2" w:rsidRDefault="00D86BF2" w:rsidP="00D86BF2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F2" w:rsidRPr="00D86BF2" w:rsidRDefault="00D86BF2" w:rsidP="00D86BF2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</w:p>
        </w:tc>
      </w:tr>
    </w:tbl>
    <w:p w:rsidR="00D86BF2" w:rsidRPr="00A64FE1" w:rsidRDefault="00D86BF2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E36718" w:rsidRDefault="00E36718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  <w:r w:rsidRPr="00E36718">
        <w:rPr>
          <w:rFonts w:ascii="TimesNewRomanPS-BoldMT" w:hAnsi="TimesNewRomanPS-BoldMT"/>
          <w:b/>
          <w:bCs/>
          <w:color w:val="000000"/>
          <w:sz w:val="26"/>
          <w:szCs w:val="26"/>
        </w:rPr>
        <w:t>Раздел 11. Решения о распределении тепловой нагрузки между источниками</w:t>
      </w:r>
      <w:r>
        <w:rPr>
          <w:rFonts w:ascii="TimesNewRomanPS-BoldMT" w:hAnsi="TimesNewRomanPS-BoldMT"/>
          <w:b/>
          <w:bCs/>
          <w:color w:val="000000"/>
          <w:sz w:val="26"/>
          <w:szCs w:val="26"/>
        </w:rPr>
        <w:t xml:space="preserve"> </w:t>
      </w:r>
      <w:r w:rsidRPr="00E36718">
        <w:rPr>
          <w:rFonts w:ascii="TimesNewRomanPS-BoldMT" w:hAnsi="TimesNewRomanPS-BoldMT"/>
          <w:b/>
          <w:bCs/>
          <w:color w:val="000000"/>
          <w:sz w:val="26"/>
          <w:szCs w:val="26"/>
        </w:rPr>
        <w:t>тепловой энергии</w:t>
      </w:r>
    </w:p>
    <w:p w:rsidR="0098513D" w:rsidRPr="00B9717D" w:rsidRDefault="00E36718" w:rsidP="0098513D">
      <w:pPr>
        <w:jc w:val="both"/>
        <w:rPr>
          <w:sz w:val="28"/>
          <w:szCs w:val="28"/>
        </w:rPr>
      </w:pPr>
      <w:r w:rsidRPr="00E36718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  </w:t>
      </w:r>
      <w:r w:rsidR="0098513D" w:rsidRPr="00B9717D">
        <w:rPr>
          <w:sz w:val="28"/>
          <w:szCs w:val="28"/>
        </w:rPr>
        <w:t xml:space="preserve">Перераспределение тепловой нагрузки между </w:t>
      </w:r>
      <w:r w:rsidR="0098513D" w:rsidRPr="00E36718">
        <w:rPr>
          <w:rFonts w:ascii="TimesNewRomanPSMT" w:hAnsi="TimesNewRomanPSMT"/>
          <w:color w:val="000000"/>
          <w:sz w:val="28"/>
          <w:szCs w:val="28"/>
        </w:rPr>
        <w:t>существующими</w:t>
      </w:r>
      <w:r w:rsidR="0098513D" w:rsidRPr="00B9717D">
        <w:rPr>
          <w:sz w:val="28"/>
          <w:szCs w:val="28"/>
        </w:rPr>
        <w:t xml:space="preserve"> источниками тепловой энергии невозможно. Источники тепловой энергии между собой технологически не связаны.</w:t>
      </w:r>
    </w:p>
    <w:p w:rsidR="00ED5390" w:rsidRPr="00E36718" w:rsidRDefault="00E36718" w:rsidP="00ED5390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Источников тепловой энергии к </w:t>
      </w:r>
      <w:r w:rsidRPr="00E36718">
        <w:rPr>
          <w:rFonts w:ascii="TimesNewRomanPSMT" w:hAnsi="TimesNewRomanPSMT"/>
          <w:color w:val="000000"/>
          <w:sz w:val="28"/>
          <w:szCs w:val="28"/>
        </w:rPr>
        <w:t>выводу из эксплуатации не предусматривается</w:t>
      </w:r>
      <w:r w:rsidR="0098513D" w:rsidRPr="0098513D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867E52">
        <w:rPr>
          <w:rFonts w:ascii="TimesNewRomanPSMT" w:hAnsi="TimesNewRomanPSMT"/>
          <w:color w:val="000000"/>
          <w:sz w:val="28"/>
          <w:szCs w:val="28"/>
        </w:rPr>
        <w:t>на планируемый период</w:t>
      </w:r>
      <w:r w:rsidRPr="00E36718">
        <w:rPr>
          <w:rFonts w:ascii="TimesNewRomanPSMT" w:hAnsi="TimesNewRomanPSMT"/>
          <w:color w:val="000000"/>
          <w:sz w:val="28"/>
          <w:szCs w:val="28"/>
        </w:rPr>
        <w:t>.</w:t>
      </w:r>
    </w:p>
    <w:p w:rsidR="00ED5390" w:rsidRDefault="00ED5390" w:rsidP="00ED5390">
      <w:pPr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ED5390">
        <w:rPr>
          <w:rFonts w:ascii="TimesNewRomanPS-BoldMT" w:hAnsi="TimesNewRomanPS-BoldMT"/>
          <w:bCs/>
          <w:color w:val="000000"/>
          <w:sz w:val="28"/>
          <w:szCs w:val="28"/>
        </w:rPr>
        <w:lastRenderedPageBreak/>
        <w:t>Решения о загрузке источников тепловой энергии, распределении (перераспределении) тепловой нагрузки потребителей тепловой энергии  между источниками тепловой энергии, поставляющими тепловую энергию в данной системе, будут иметь следующий вид:</w:t>
      </w:r>
    </w:p>
    <w:p w:rsidR="008F23AD" w:rsidRPr="00111E60" w:rsidRDefault="00111E60" w:rsidP="00111E60">
      <w:pPr>
        <w:shd w:val="clear" w:color="auto" w:fill="FFFFFF"/>
        <w:ind w:firstLine="709"/>
        <w:jc w:val="right"/>
        <w:rPr>
          <w:rFonts w:ascii="TimesNewRomanPS-BoldMT" w:hAnsi="TimesNewRomanPS-BoldMT"/>
          <w:bCs/>
          <w:color w:val="000000"/>
          <w:sz w:val="24"/>
          <w:szCs w:val="24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                                                                                 </w:t>
      </w:r>
      <w:r w:rsidRPr="00111E60">
        <w:rPr>
          <w:rFonts w:ascii="TimesNewRomanPS-BoldMT" w:hAnsi="TimesNewRomanPS-BoldMT"/>
          <w:bCs/>
          <w:color w:val="000000"/>
          <w:sz w:val="24"/>
          <w:szCs w:val="24"/>
        </w:rPr>
        <w:t>Таблица 11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2"/>
        <w:gridCol w:w="3840"/>
        <w:gridCol w:w="3019"/>
        <w:gridCol w:w="2050"/>
      </w:tblGrid>
      <w:tr w:rsidR="00ED5390" w:rsidRPr="00ED5390" w:rsidTr="00ED5390">
        <w:tc>
          <w:tcPr>
            <w:tcW w:w="346" w:type="pct"/>
          </w:tcPr>
          <w:p w:rsidR="00ED5390" w:rsidRPr="00ED5390" w:rsidRDefault="00ED5390" w:rsidP="004753E4">
            <w:pPr>
              <w:jc w:val="center"/>
              <w:rPr>
                <w:b/>
                <w:sz w:val="24"/>
                <w:szCs w:val="24"/>
              </w:rPr>
            </w:pPr>
            <w:r w:rsidRPr="00ED5390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2006" w:type="pct"/>
          </w:tcPr>
          <w:p w:rsidR="00ED5390" w:rsidRPr="00ED5390" w:rsidRDefault="00ED5390" w:rsidP="004753E4">
            <w:pPr>
              <w:jc w:val="center"/>
              <w:rPr>
                <w:b/>
                <w:sz w:val="24"/>
                <w:szCs w:val="24"/>
              </w:rPr>
            </w:pPr>
            <w:r w:rsidRPr="00ED5390">
              <w:rPr>
                <w:b/>
                <w:sz w:val="24"/>
                <w:szCs w:val="24"/>
              </w:rPr>
              <w:t>Наименование котельной</w:t>
            </w:r>
          </w:p>
        </w:tc>
        <w:tc>
          <w:tcPr>
            <w:tcW w:w="1577" w:type="pct"/>
          </w:tcPr>
          <w:p w:rsidR="00ED5390" w:rsidRPr="00ED5390" w:rsidRDefault="00ED5390" w:rsidP="004753E4">
            <w:pPr>
              <w:jc w:val="center"/>
              <w:rPr>
                <w:b/>
                <w:sz w:val="24"/>
                <w:szCs w:val="24"/>
              </w:rPr>
            </w:pPr>
            <w:r w:rsidRPr="00ED5390">
              <w:rPr>
                <w:b/>
                <w:sz w:val="24"/>
                <w:szCs w:val="24"/>
              </w:rPr>
              <w:t>Установленная мощность (Гкал/ч)</w:t>
            </w:r>
          </w:p>
        </w:tc>
        <w:tc>
          <w:tcPr>
            <w:tcW w:w="1071" w:type="pct"/>
          </w:tcPr>
          <w:p w:rsidR="00ED5390" w:rsidRPr="00ED5390" w:rsidRDefault="0098513D" w:rsidP="004753E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Подключенная нагрузка</w:t>
            </w:r>
          </w:p>
        </w:tc>
      </w:tr>
      <w:tr w:rsidR="00ED5390" w:rsidRPr="00ED5390" w:rsidTr="00ED5390">
        <w:tc>
          <w:tcPr>
            <w:tcW w:w="346" w:type="pct"/>
          </w:tcPr>
          <w:p w:rsidR="00ED5390" w:rsidRDefault="00ED5390" w:rsidP="004753E4">
            <w:pPr>
              <w:rPr>
                <w:sz w:val="24"/>
                <w:szCs w:val="24"/>
              </w:rPr>
            </w:pPr>
            <w:r w:rsidRPr="00ED5390">
              <w:rPr>
                <w:sz w:val="24"/>
                <w:szCs w:val="24"/>
              </w:rPr>
              <w:t>1</w:t>
            </w:r>
          </w:p>
          <w:p w:rsidR="00ED5390" w:rsidRDefault="00ED5390" w:rsidP="004753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  <w:p w:rsidR="00ED5390" w:rsidRPr="00ED5390" w:rsidRDefault="00ED5390" w:rsidP="004753E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06" w:type="pct"/>
          </w:tcPr>
          <w:p w:rsidR="00ED5390" w:rsidRPr="00ED5390" w:rsidRDefault="00ED5390" w:rsidP="004753E4">
            <w:pPr>
              <w:jc w:val="both"/>
              <w:rPr>
                <w:sz w:val="24"/>
                <w:szCs w:val="24"/>
              </w:rPr>
            </w:pPr>
            <w:r w:rsidRPr="00ED5390">
              <w:rPr>
                <w:sz w:val="24"/>
                <w:szCs w:val="24"/>
              </w:rPr>
              <w:t>Котельная д. Пронино</w:t>
            </w:r>
          </w:p>
          <w:p w:rsidR="00ED5390" w:rsidRPr="00ED5390" w:rsidRDefault="00ED5390" w:rsidP="00ED5390">
            <w:pPr>
              <w:jc w:val="both"/>
              <w:rPr>
                <w:sz w:val="24"/>
                <w:szCs w:val="24"/>
              </w:rPr>
            </w:pPr>
            <w:r w:rsidRPr="00ED5390">
              <w:rPr>
                <w:sz w:val="24"/>
                <w:szCs w:val="24"/>
              </w:rPr>
              <w:t xml:space="preserve">Котельная д. Степаново </w:t>
            </w:r>
          </w:p>
          <w:p w:rsidR="00ED5390" w:rsidRPr="00ED5390" w:rsidRDefault="00ED5390" w:rsidP="00D15FFA">
            <w:pPr>
              <w:jc w:val="both"/>
              <w:rPr>
                <w:sz w:val="24"/>
                <w:szCs w:val="24"/>
              </w:rPr>
            </w:pPr>
            <w:r w:rsidRPr="00ED5390">
              <w:rPr>
                <w:sz w:val="24"/>
                <w:szCs w:val="24"/>
              </w:rPr>
              <w:t xml:space="preserve">Котельная МОУ Россоловская  </w:t>
            </w:r>
            <w:r w:rsidR="00D15FFA">
              <w:rPr>
                <w:sz w:val="24"/>
                <w:szCs w:val="24"/>
              </w:rPr>
              <w:t>шк.</w:t>
            </w:r>
          </w:p>
        </w:tc>
        <w:tc>
          <w:tcPr>
            <w:tcW w:w="1577" w:type="pct"/>
          </w:tcPr>
          <w:p w:rsidR="00ED5390" w:rsidRPr="00ED5390" w:rsidRDefault="00ED5390" w:rsidP="004753E4">
            <w:pPr>
              <w:jc w:val="center"/>
              <w:rPr>
                <w:sz w:val="24"/>
                <w:szCs w:val="24"/>
              </w:rPr>
            </w:pPr>
            <w:r w:rsidRPr="00ED5390">
              <w:rPr>
                <w:sz w:val="24"/>
                <w:szCs w:val="24"/>
              </w:rPr>
              <w:t>1,08</w:t>
            </w:r>
          </w:p>
          <w:p w:rsidR="00ED5390" w:rsidRPr="00ED5390" w:rsidRDefault="00ED5390" w:rsidP="004753E4">
            <w:pPr>
              <w:rPr>
                <w:sz w:val="24"/>
                <w:szCs w:val="24"/>
              </w:rPr>
            </w:pPr>
            <w:r w:rsidRPr="00ED5390">
              <w:rPr>
                <w:sz w:val="24"/>
                <w:szCs w:val="24"/>
              </w:rPr>
              <w:t xml:space="preserve">               </w:t>
            </w:r>
            <w:r>
              <w:rPr>
                <w:sz w:val="24"/>
                <w:szCs w:val="24"/>
              </w:rPr>
              <w:t xml:space="preserve">     </w:t>
            </w:r>
            <w:r w:rsidRPr="00ED5390">
              <w:rPr>
                <w:sz w:val="24"/>
                <w:szCs w:val="24"/>
              </w:rPr>
              <w:t>1,28</w:t>
            </w:r>
          </w:p>
          <w:p w:rsidR="00ED5390" w:rsidRPr="00ED5390" w:rsidRDefault="00ED5390" w:rsidP="004753E4">
            <w:pPr>
              <w:jc w:val="center"/>
              <w:rPr>
                <w:sz w:val="24"/>
                <w:szCs w:val="24"/>
              </w:rPr>
            </w:pPr>
            <w:r w:rsidRPr="00ED5390">
              <w:rPr>
                <w:sz w:val="24"/>
                <w:szCs w:val="24"/>
              </w:rPr>
              <w:t>0,8</w:t>
            </w:r>
          </w:p>
        </w:tc>
        <w:tc>
          <w:tcPr>
            <w:tcW w:w="1071" w:type="pct"/>
          </w:tcPr>
          <w:p w:rsidR="004753E4" w:rsidRDefault="008C1A9C" w:rsidP="00ED07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0,49</w:t>
            </w:r>
          </w:p>
          <w:p w:rsidR="008C1A9C" w:rsidRDefault="008C1A9C" w:rsidP="00ED07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0,27</w:t>
            </w:r>
          </w:p>
          <w:p w:rsidR="008C1A9C" w:rsidRPr="00ED5390" w:rsidRDefault="008C1A9C" w:rsidP="00ED07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0,08</w:t>
            </w:r>
          </w:p>
        </w:tc>
      </w:tr>
    </w:tbl>
    <w:p w:rsidR="00ED5390" w:rsidRDefault="00ED5390" w:rsidP="00482E2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8F23AD" w:rsidRDefault="00ED5390" w:rsidP="00482E2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D5390">
        <w:rPr>
          <w:rFonts w:ascii="TimesNewRomanPS-BoldMT" w:hAnsi="TimesNewRomanPS-BoldMT"/>
          <w:b/>
          <w:bCs/>
          <w:color w:val="000000"/>
          <w:sz w:val="26"/>
          <w:szCs w:val="26"/>
        </w:rPr>
        <w:t>Раздел 12. Решения по бесхозяйным тепловым сетям</w:t>
      </w:r>
    </w:p>
    <w:p w:rsidR="008F23AD" w:rsidRPr="008C1A9C" w:rsidRDefault="008F23AD" w:rsidP="00482E2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8F23AD" w:rsidRDefault="008C1A9C" w:rsidP="00482E28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8C1A9C">
        <w:rPr>
          <w:rFonts w:ascii="TimesNewRomanPSMT" w:hAnsi="TimesNewRomanPSMT"/>
          <w:color w:val="000000"/>
          <w:sz w:val="28"/>
          <w:szCs w:val="28"/>
        </w:rPr>
        <w:t>Согласно Федеральному закону от 27 июня 2010 года № 190-ФЗ</w:t>
      </w:r>
      <w:r w:rsidRPr="008C1A9C">
        <w:rPr>
          <w:rFonts w:ascii="TimesNewRomanPSMT" w:hAnsi="TimesNewRomanPSMT"/>
          <w:color w:val="000000"/>
          <w:sz w:val="28"/>
          <w:szCs w:val="28"/>
        </w:rPr>
        <w:br/>
        <w:t>«О теплоснабжении», в случае выявления бесхозяйных тепловых сетей орган местного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самоуправления до признания права собственности на указанные бесхозяйные тепловые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сети обязан определить теплосетевую организацию, тепловые сети которой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непосредственно соединены с указанными бесхозяйными тепловыми сетями, или единую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теплоснабжающую организацию в системе теплоснабжения, в которую входят указанные</w:t>
      </w:r>
      <w:r w:rsidRPr="008C1A9C">
        <w:rPr>
          <w:rFonts w:ascii="TimesNewRomanPSMT" w:hAnsi="TimesNewRomanPSMT"/>
          <w:color w:val="000000"/>
          <w:sz w:val="28"/>
          <w:szCs w:val="28"/>
        </w:rPr>
        <w:br/>
        <w:t>бесхозяйные тепловые сети и которая осуществляет содержание и обслуживание указанных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8C1A9C">
        <w:rPr>
          <w:rFonts w:ascii="TimesNewRomanPSMT" w:hAnsi="TimesNewRomanPSMT"/>
          <w:color w:val="000000"/>
          <w:sz w:val="28"/>
          <w:szCs w:val="28"/>
        </w:rPr>
        <w:t>бесхозяйных тепловых сетей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AE3171" w:rsidRDefault="00AE3171" w:rsidP="00482E28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AE3171" w:rsidRDefault="00AE3171" w:rsidP="00AE3171">
      <w:pPr>
        <w:jc w:val="both"/>
        <w:rPr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Характеристика бесхозяйных тепловых сетей </w:t>
      </w:r>
    </w:p>
    <w:p w:rsidR="00AE3171" w:rsidRDefault="00AE3171" w:rsidP="00AE3171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AE3171" w:rsidRPr="00AE3171" w:rsidTr="00AE3171">
        <w:tc>
          <w:tcPr>
            <w:tcW w:w="1250" w:type="pct"/>
          </w:tcPr>
          <w:p w:rsidR="00AE3171" w:rsidRPr="00AE3171" w:rsidRDefault="00AE3171" w:rsidP="00ED3738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1250" w:type="pct"/>
          </w:tcPr>
          <w:p w:rsidR="00AE3171" w:rsidRPr="00AE3171" w:rsidRDefault="00AE3171" w:rsidP="00ED3738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Адрес объекта</w:t>
            </w:r>
          </w:p>
        </w:tc>
        <w:tc>
          <w:tcPr>
            <w:tcW w:w="1250" w:type="pct"/>
          </w:tcPr>
          <w:p w:rsidR="00AE3171" w:rsidRPr="00AE3171" w:rsidRDefault="00AE3171" w:rsidP="00ED3738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№ записи в Едином гос. реестре прав на недвижимое имущество и сделок с ним, дата принятия на учет</w:t>
            </w:r>
            <w:r w:rsidR="00736141">
              <w:rPr>
                <w:sz w:val="24"/>
                <w:szCs w:val="24"/>
              </w:rPr>
              <w:t xml:space="preserve"> </w:t>
            </w:r>
            <w:r w:rsidRPr="00AE3171">
              <w:rPr>
                <w:sz w:val="24"/>
                <w:szCs w:val="24"/>
              </w:rPr>
              <w:t>(планируемый)</w:t>
            </w:r>
          </w:p>
        </w:tc>
        <w:tc>
          <w:tcPr>
            <w:tcW w:w="1250" w:type="pct"/>
          </w:tcPr>
          <w:p w:rsidR="00AE3171" w:rsidRPr="00AE3171" w:rsidRDefault="00AE3171" w:rsidP="00ED3738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Кадастровый № земельного участка, в пределах которого расположен объект недвижимого имущества</w:t>
            </w:r>
          </w:p>
        </w:tc>
      </w:tr>
      <w:tr w:rsidR="00AE3171" w:rsidRPr="00AE3171" w:rsidTr="00AE3171">
        <w:tc>
          <w:tcPr>
            <w:tcW w:w="1250" w:type="pct"/>
          </w:tcPr>
          <w:p w:rsidR="00AE3171" w:rsidRPr="00AE3171" w:rsidRDefault="00AE3171" w:rsidP="00ED3738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  <w:tc>
          <w:tcPr>
            <w:tcW w:w="1250" w:type="pct"/>
          </w:tcPr>
          <w:p w:rsidR="00AE3171" w:rsidRPr="00AE3171" w:rsidRDefault="00AE3171" w:rsidP="00ED3738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  <w:tc>
          <w:tcPr>
            <w:tcW w:w="1250" w:type="pct"/>
          </w:tcPr>
          <w:p w:rsidR="00AE3171" w:rsidRPr="00AE3171" w:rsidRDefault="00AE3171" w:rsidP="00ED3738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  <w:tc>
          <w:tcPr>
            <w:tcW w:w="1250" w:type="pct"/>
          </w:tcPr>
          <w:p w:rsidR="00AE3171" w:rsidRPr="00AE3171" w:rsidRDefault="00AE3171" w:rsidP="00ED3738">
            <w:pPr>
              <w:jc w:val="center"/>
              <w:rPr>
                <w:sz w:val="24"/>
                <w:szCs w:val="24"/>
              </w:rPr>
            </w:pPr>
            <w:r w:rsidRPr="00AE3171">
              <w:rPr>
                <w:sz w:val="24"/>
                <w:szCs w:val="24"/>
              </w:rPr>
              <w:t>-</w:t>
            </w:r>
          </w:p>
        </w:tc>
      </w:tr>
    </w:tbl>
    <w:p w:rsidR="008C1A9C" w:rsidRDefault="008C1A9C" w:rsidP="00482E2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AE3171" w:rsidRPr="00AE3171" w:rsidRDefault="00AE3171" w:rsidP="00482E28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AE3171">
        <w:rPr>
          <w:rFonts w:ascii="TimesNewRomanPSMT" w:hAnsi="TimesNewRomanPSMT"/>
          <w:color w:val="000000"/>
          <w:sz w:val="28"/>
          <w:szCs w:val="28"/>
        </w:rPr>
        <w:t>Бесхозяйственные тепловые сети отсутствуют.</w:t>
      </w:r>
    </w:p>
    <w:p w:rsidR="008F23AD" w:rsidRPr="008C1A9C" w:rsidRDefault="008F23AD" w:rsidP="00482E2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FF6560" w:rsidRDefault="00FF6560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  <w:r w:rsidRPr="00FF6560">
        <w:rPr>
          <w:rFonts w:ascii="TimesNewRomanPS-BoldMT" w:hAnsi="TimesNewRomanPS-BoldMT"/>
          <w:b/>
          <w:bCs/>
          <w:color w:val="000000"/>
          <w:sz w:val="26"/>
          <w:szCs w:val="26"/>
        </w:rPr>
        <w:t>Раздел 13. Синхронизация схемы теплоснабжения со схемой газоснабжения и</w:t>
      </w:r>
      <w:r>
        <w:rPr>
          <w:rFonts w:ascii="TimesNewRomanPS-BoldMT" w:hAnsi="TimesNewRomanPS-BoldMT"/>
          <w:b/>
          <w:bCs/>
          <w:color w:val="000000"/>
          <w:sz w:val="26"/>
          <w:szCs w:val="26"/>
        </w:rPr>
        <w:t xml:space="preserve"> </w:t>
      </w:r>
      <w:r w:rsidRPr="00FF6560">
        <w:rPr>
          <w:rFonts w:ascii="TimesNewRomanPS-BoldMT" w:hAnsi="TimesNewRomanPS-BoldMT"/>
          <w:b/>
          <w:bCs/>
          <w:color w:val="000000"/>
          <w:sz w:val="26"/>
          <w:szCs w:val="26"/>
        </w:rPr>
        <w:t>газификации, схемой и программой развития электроэнергетики, а также со</w:t>
      </w:r>
      <w:r>
        <w:rPr>
          <w:rFonts w:ascii="TimesNewRomanPS-BoldMT" w:hAnsi="TimesNewRomanPS-BoldMT"/>
          <w:b/>
          <w:bCs/>
          <w:color w:val="000000"/>
          <w:sz w:val="26"/>
          <w:szCs w:val="26"/>
        </w:rPr>
        <w:t xml:space="preserve"> </w:t>
      </w:r>
      <w:r w:rsidRPr="00FF6560">
        <w:rPr>
          <w:rFonts w:ascii="TimesNewRomanPS-BoldMT" w:hAnsi="TimesNewRomanPS-BoldMT"/>
          <w:b/>
          <w:bCs/>
          <w:color w:val="000000"/>
          <w:sz w:val="26"/>
          <w:szCs w:val="26"/>
        </w:rPr>
        <w:t xml:space="preserve">схемой водоснабжения и водоотведения </w:t>
      </w:r>
    </w:p>
    <w:p w:rsidR="008F23AD" w:rsidRPr="00FF6560" w:rsidRDefault="00FF6560" w:rsidP="00482E28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FF6560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FF6560">
        <w:rPr>
          <w:rFonts w:ascii="TimesNewRomanPS-BoldMT" w:hAnsi="TimesNewRomanPS-BoldMT"/>
          <w:bCs/>
          <w:i/>
          <w:color w:val="000000"/>
          <w:sz w:val="28"/>
          <w:szCs w:val="28"/>
        </w:rPr>
        <w:t>13.1. Описание решений о развитии соответствующей системы газоснабжения в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FF6560">
        <w:rPr>
          <w:rFonts w:ascii="TimesNewRomanPS-BoldMT" w:hAnsi="TimesNewRomanPS-BoldMT"/>
          <w:bCs/>
          <w:i/>
          <w:color w:val="000000"/>
          <w:sz w:val="28"/>
          <w:szCs w:val="28"/>
        </w:rPr>
        <w:t>части обеспечения топливом источников тепловой энергии</w:t>
      </w:r>
    </w:p>
    <w:p w:rsidR="008F23AD" w:rsidRDefault="008F23AD" w:rsidP="00482E2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016124" w:rsidRDefault="001266B6" w:rsidP="00482E28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1266B6">
        <w:rPr>
          <w:rFonts w:ascii="TimesNewRomanPSMT" w:hAnsi="TimesNewRomanPSMT"/>
          <w:color w:val="000000"/>
          <w:sz w:val="28"/>
          <w:szCs w:val="28"/>
        </w:rPr>
        <w:t xml:space="preserve">На территории района с 2006 года действует программа «Развитие газификации в Костромской области до 2015 года»: построены и введены в эксплуатацию межпоселковые газопроводы Буй-Галич (протяженность по территории Галичского района 39,41 км) и Степаново-Галич </w:t>
      </w:r>
      <w:r w:rsidRPr="001266B6">
        <w:rPr>
          <w:rFonts w:ascii="TimesNewRomanPSMT" w:hAnsi="TimesNewRomanPSMT"/>
          <w:color w:val="000000"/>
          <w:sz w:val="28"/>
          <w:szCs w:val="28"/>
        </w:rPr>
        <w:lastRenderedPageBreak/>
        <w:t xml:space="preserve">протяженностью 12,9 км (из 14,6 км.). Построена газораспределительная станция. За время действия программы газифицирован населенный пункт д.Степаново. </w:t>
      </w:r>
    </w:p>
    <w:p w:rsidR="00016124" w:rsidRDefault="001266B6" w:rsidP="00C96EC6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1266B6">
        <w:rPr>
          <w:rFonts w:ascii="TimesNewRomanPSMT" w:hAnsi="TimesNewRomanPSMT"/>
          <w:color w:val="000000"/>
          <w:sz w:val="28"/>
          <w:szCs w:val="28"/>
        </w:rPr>
        <w:t xml:space="preserve">В 2013 году </w:t>
      </w:r>
      <w:r w:rsidR="00B92B36" w:rsidRPr="001266B6">
        <w:rPr>
          <w:rFonts w:ascii="TimesNewRomanPSMT" w:hAnsi="TimesNewRomanPSMT"/>
          <w:color w:val="000000"/>
          <w:sz w:val="28"/>
          <w:szCs w:val="28"/>
        </w:rPr>
        <w:t>газифицирован</w:t>
      </w:r>
      <w:r w:rsidR="00B92B36">
        <w:rPr>
          <w:rFonts w:ascii="TimesNewRomanPSMT" w:hAnsi="TimesNewRomanPSMT"/>
          <w:color w:val="000000"/>
          <w:sz w:val="28"/>
          <w:szCs w:val="28"/>
        </w:rPr>
        <w:t xml:space="preserve">  </w:t>
      </w:r>
      <w:r w:rsidR="00B92B36" w:rsidRPr="001266B6">
        <w:rPr>
          <w:rFonts w:ascii="TimesNewRomanPSMT" w:hAnsi="TimesNewRomanPSMT"/>
          <w:color w:val="000000"/>
          <w:sz w:val="28"/>
          <w:szCs w:val="28"/>
        </w:rPr>
        <w:t xml:space="preserve">населенный пункт </w:t>
      </w:r>
      <w:r w:rsidRPr="001266B6">
        <w:rPr>
          <w:rFonts w:ascii="TimesNewRomanPSMT" w:hAnsi="TimesNewRomanPSMT"/>
          <w:color w:val="000000"/>
          <w:sz w:val="28"/>
          <w:szCs w:val="28"/>
        </w:rPr>
        <w:t>д.</w:t>
      </w:r>
      <w:r w:rsidR="00B92B36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1266B6">
        <w:rPr>
          <w:rFonts w:ascii="TimesNewRomanPSMT" w:hAnsi="TimesNewRomanPSMT"/>
          <w:color w:val="000000"/>
          <w:sz w:val="28"/>
          <w:szCs w:val="28"/>
        </w:rPr>
        <w:t xml:space="preserve">Фоминское и построена межпоселковый газопровод Галич – Успенская Слобода – Фоминское. </w:t>
      </w:r>
      <w:r w:rsidR="00B92B36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1266B6">
        <w:rPr>
          <w:rFonts w:ascii="TimesNewRomanPSMT" w:hAnsi="TimesNewRomanPSMT"/>
          <w:color w:val="000000"/>
          <w:sz w:val="28"/>
          <w:szCs w:val="28"/>
        </w:rPr>
        <w:t xml:space="preserve">Газифицировано </w:t>
      </w:r>
      <w:r w:rsidR="00016124">
        <w:rPr>
          <w:rFonts w:ascii="TimesNewRomanPSMT" w:hAnsi="TimesNewRomanPSMT"/>
          <w:color w:val="000000"/>
          <w:sz w:val="28"/>
          <w:szCs w:val="28"/>
        </w:rPr>
        <w:t>ЗАО «Галичское» по птицеводству.</w:t>
      </w:r>
      <w:r w:rsidRPr="001266B6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016124" w:rsidRPr="001266B6">
        <w:rPr>
          <w:rFonts w:ascii="TimesNewRomanPSMT" w:hAnsi="TimesNewRomanPSMT"/>
          <w:color w:val="000000"/>
          <w:sz w:val="28"/>
          <w:szCs w:val="28"/>
        </w:rPr>
        <w:t>В 2014 году в д.</w:t>
      </w:r>
      <w:r w:rsidR="00B92B36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016124" w:rsidRPr="001266B6">
        <w:rPr>
          <w:rFonts w:ascii="TimesNewRomanPSMT" w:hAnsi="TimesNewRomanPSMT"/>
          <w:color w:val="000000"/>
          <w:sz w:val="28"/>
          <w:szCs w:val="28"/>
        </w:rPr>
        <w:t>Дмитриевское введены в эксплуатацию распределительные газопроводы протяженн</w:t>
      </w:r>
      <w:r w:rsidR="00B92B36">
        <w:rPr>
          <w:rFonts w:ascii="TimesNewRomanPSMT" w:hAnsi="TimesNewRomanPSMT"/>
          <w:color w:val="000000"/>
          <w:sz w:val="28"/>
          <w:szCs w:val="28"/>
        </w:rPr>
        <w:t>о</w:t>
      </w:r>
      <w:r w:rsidR="00016124" w:rsidRPr="001266B6">
        <w:rPr>
          <w:rFonts w:ascii="TimesNewRomanPSMT" w:hAnsi="TimesNewRomanPSMT"/>
          <w:color w:val="000000"/>
          <w:sz w:val="28"/>
          <w:szCs w:val="28"/>
        </w:rPr>
        <w:t>стью 5</w:t>
      </w:r>
      <w:r w:rsidR="00016124">
        <w:rPr>
          <w:rFonts w:ascii="TimesNewRomanPSMT" w:hAnsi="TimesNewRomanPSMT"/>
          <w:color w:val="000000"/>
          <w:sz w:val="28"/>
          <w:szCs w:val="28"/>
        </w:rPr>
        <w:t xml:space="preserve">278,61 м., с.Успенское 3636,6 м. </w:t>
      </w:r>
    </w:p>
    <w:p w:rsidR="00C96EC6" w:rsidRPr="00C96EC6" w:rsidRDefault="00C96EC6" w:rsidP="00C96EC6">
      <w:pPr>
        <w:pStyle w:val="ConsPlusTitle"/>
        <w:jc w:val="both"/>
        <w:rPr>
          <w:rFonts w:ascii="TimesNewRomanPSMT" w:hAnsi="TimesNewRomanPSMT" w:cs="Times New Roman"/>
          <w:b w:val="0"/>
          <w:color w:val="000000"/>
          <w:sz w:val="28"/>
          <w:szCs w:val="28"/>
        </w:rPr>
      </w:pPr>
      <w:r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        </w:t>
      </w:r>
      <w:r w:rsidR="00016124" w:rsidRPr="00C96EC6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Согласно программы </w:t>
      </w:r>
      <w:r w:rsidRPr="00C96EC6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газификации</w:t>
      </w:r>
      <w:r w:rsidRPr="00C96EC6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C96EC6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жилищно</w:t>
      </w:r>
      <w:r w:rsidRPr="00C96EC6">
        <w:rPr>
          <w:rFonts w:ascii="TimesNewRomanPSMT" w:hAnsi="TimesNewRomanPSMT" w:cs="Times New Roman"/>
          <w:b w:val="0"/>
          <w:color w:val="000000"/>
          <w:sz w:val="28"/>
          <w:szCs w:val="28"/>
        </w:rPr>
        <w:t>-</w:t>
      </w:r>
      <w:r w:rsidRPr="00C96EC6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коммунального</w:t>
      </w:r>
      <w:r w:rsidRPr="00C96EC6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C96EC6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хозяйства</w:t>
      </w:r>
      <w:r w:rsidRPr="00C96EC6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, </w:t>
      </w:r>
      <w:r w:rsidRPr="00C96EC6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промышленных</w:t>
      </w:r>
      <w:r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C96EC6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и</w:t>
      </w:r>
      <w:r w:rsidRPr="00C96EC6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C96EC6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иных</w:t>
      </w:r>
      <w:r w:rsidRPr="00C96EC6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C96EC6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организаций</w:t>
      </w:r>
      <w:r w:rsidRPr="00C96EC6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>
        <w:rPr>
          <w:rFonts w:ascii="TimesNewRomanPSMT" w:hAnsi="TimesNewRomanPSMT" w:cs="Times New Roman"/>
          <w:b w:val="0"/>
          <w:color w:val="000000"/>
          <w:sz w:val="28"/>
          <w:szCs w:val="28"/>
        </w:rPr>
        <w:t>К</w:t>
      </w:r>
      <w:r w:rsidRPr="00C96EC6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остромской</w:t>
      </w:r>
      <w:r w:rsidRPr="00C96EC6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C96EC6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области</w:t>
      </w:r>
      <w:r w:rsidRPr="00C96EC6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</w:t>
      </w:r>
      <w:r w:rsidRPr="00C96EC6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на</w:t>
      </w:r>
      <w:r w:rsidRPr="00C96EC6">
        <w:rPr>
          <w:rFonts w:ascii="TimesNewRomanPSMT" w:hAnsi="TimesNewRomanPSMT" w:cs="Times New Roman"/>
          <w:b w:val="0"/>
          <w:color w:val="000000"/>
          <w:sz w:val="28"/>
          <w:szCs w:val="28"/>
        </w:rPr>
        <w:t xml:space="preserve"> 2019-2023 </w:t>
      </w:r>
      <w:r w:rsidRPr="00C96EC6">
        <w:rPr>
          <w:rFonts w:ascii="TimesNewRomanPSMT" w:hAnsi="TimesNewRomanPSMT" w:cs="Times New Roman" w:hint="eastAsia"/>
          <w:b w:val="0"/>
          <w:color w:val="000000"/>
          <w:sz w:val="28"/>
          <w:szCs w:val="28"/>
        </w:rPr>
        <w:t>годы</w:t>
      </w:r>
    </w:p>
    <w:p w:rsidR="00DA079E" w:rsidRDefault="00C96EC6" w:rsidP="00C96EC6">
      <w:pPr>
        <w:shd w:val="clear" w:color="auto" w:fill="FFFFFF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планируется </w:t>
      </w:r>
      <w:r w:rsidR="0082055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6EC6">
        <w:rPr>
          <w:rFonts w:ascii="TimesNewRomanPSMT" w:hAnsi="TimesNewRomanPSMT"/>
          <w:color w:val="000000"/>
          <w:sz w:val="28"/>
          <w:szCs w:val="28"/>
        </w:rPr>
        <w:t>строительство распределительных сетей за счет средств от применения специальной надбавки к тарифам на услуги по транспортировке газа</w:t>
      </w:r>
      <w:r w:rsidRPr="001266B6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6EC6">
        <w:rPr>
          <w:rFonts w:ascii="TimesNewRomanPSMT" w:hAnsi="TimesNewRomanPSMT"/>
          <w:color w:val="000000"/>
          <w:sz w:val="28"/>
          <w:szCs w:val="28"/>
        </w:rPr>
        <w:t>по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C96EC6">
        <w:rPr>
          <w:rFonts w:ascii="TimesNewRomanPSMT" w:hAnsi="TimesNewRomanPSMT"/>
          <w:color w:val="000000"/>
          <w:sz w:val="28"/>
          <w:szCs w:val="28"/>
        </w:rPr>
        <w:t>газораспределительным сетям</w:t>
      </w:r>
      <w:r w:rsidRPr="001266B6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1266B6" w:rsidRPr="001266B6">
        <w:rPr>
          <w:rFonts w:ascii="TimesNewRomanPSMT" w:hAnsi="TimesNewRomanPSMT"/>
          <w:color w:val="000000"/>
          <w:sz w:val="28"/>
          <w:szCs w:val="28"/>
        </w:rPr>
        <w:t>с.Михайловско</w:t>
      </w:r>
      <w:r w:rsidR="001160EE">
        <w:rPr>
          <w:rFonts w:ascii="TimesNewRomanPSMT" w:hAnsi="TimesNewRomanPSMT"/>
          <w:color w:val="000000"/>
          <w:sz w:val="28"/>
          <w:szCs w:val="28"/>
        </w:rPr>
        <w:t>е</w:t>
      </w:r>
      <w:r>
        <w:rPr>
          <w:rFonts w:ascii="TimesNewRomanPSMT" w:hAnsi="TimesNewRomanPSMT"/>
          <w:color w:val="000000"/>
          <w:sz w:val="28"/>
          <w:szCs w:val="28"/>
        </w:rPr>
        <w:t xml:space="preserve">, </w:t>
      </w:r>
      <w:r w:rsidR="001266B6" w:rsidRPr="001266B6">
        <w:rPr>
          <w:rFonts w:ascii="TimesNewRomanPSMT" w:hAnsi="TimesNewRomanPSMT"/>
          <w:color w:val="000000"/>
          <w:sz w:val="28"/>
          <w:szCs w:val="28"/>
        </w:rPr>
        <w:t>д.Лаптево</w:t>
      </w:r>
      <w:r w:rsidR="001160EE">
        <w:rPr>
          <w:rFonts w:ascii="TimesNewRomanPSMT" w:hAnsi="TimesNewRomanPSMT"/>
          <w:color w:val="000000"/>
          <w:sz w:val="28"/>
          <w:szCs w:val="28"/>
        </w:rPr>
        <w:t>,</w:t>
      </w:r>
      <w:r w:rsidR="00820559"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="001160EE">
        <w:rPr>
          <w:rFonts w:ascii="TimesNewRomanPSMT" w:hAnsi="TimesNewRomanPSMT"/>
          <w:color w:val="000000"/>
          <w:sz w:val="28"/>
          <w:szCs w:val="28"/>
        </w:rPr>
        <w:t xml:space="preserve">                           </w:t>
      </w:r>
      <w:r w:rsidR="00820559">
        <w:rPr>
          <w:rFonts w:ascii="TimesNewRomanPSMT" w:hAnsi="TimesNewRomanPSMT"/>
          <w:color w:val="000000"/>
          <w:sz w:val="28"/>
          <w:szCs w:val="28"/>
        </w:rPr>
        <w:t>д. Мелёшино</w:t>
      </w:r>
      <w:r w:rsidR="00B427E4">
        <w:rPr>
          <w:rFonts w:ascii="TimesNewRomanPSMT" w:hAnsi="TimesNewRomanPSMT"/>
          <w:color w:val="000000"/>
          <w:sz w:val="28"/>
          <w:szCs w:val="28"/>
        </w:rPr>
        <w:t xml:space="preserve">, </w:t>
      </w:r>
      <w:r w:rsidR="00820559">
        <w:rPr>
          <w:rFonts w:ascii="TimesNewRomanPSMT" w:hAnsi="TimesNewRomanPSMT"/>
          <w:color w:val="000000"/>
          <w:sz w:val="28"/>
          <w:szCs w:val="28"/>
        </w:rPr>
        <w:t>д. Артемьевское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783408" w:rsidRDefault="004C46E0" w:rsidP="00C96EC6">
      <w:pPr>
        <w:shd w:val="clear" w:color="auto" w:fill="FFFFFF"/>
        <w:jc w:val="both"/>
        <w:rPr>
          <w:rFonts w:ascii="TimesNewRomanPSMT" w:hAnsi="TimesNewRomanPSMT"/>
          <w:color w:val="000000"/>
          <w:sz w:val="28"/>
          <w:szCs w:val="28"/>
        </w:rPr>
      </w:pPr>
      <w:r>
        <w:rPr>
          <w:rFonts w:ascii="TimesNewRomanPSMT" w:hAnsi="TimesNewRomanPSMT"/>
          <w:color w:val="000000"/>
          <w:sz w:val="28"/>
          <w:szCs w:val="28"/>
        </w:rPr>
        <w:t xml:space="preserve">          Имеется проект на строительство газопровода д. Чёлсма.</w:t>
      </w:r>
    </w:p>
    <w:p w:rsidR="00820559" w:rsidRDefault="00820559" w:rsidP="00016124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0534FA" w:rsidRDefault="001266B6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A8790F">
        <w:rPr>
          <w:rFonts w:ascii="TimesNewRomanPSMT" w:hAnsi="TimesNewRomanPSMT"/>
          <w:i/>
          <w:color w:val="000000"/>
          <w:sz w:val="28"/>
          <w:szCs w:val="28"/>
        </w:rPr>
        <w:t xml:space="preserve"> </w:t>
      </w:r>
      <w:r w:rsidR="00A8790F" w:rsidRPr="00A8790F">
        <w:rPr>
          <w:rFonts w:ascii="TimesNewRomanPSMT" w:hAnsi="TimesNewRomanPSMT"/>
          <w:i/>
          <w:color w:val="000000"/>
          <w:sz w:val="28"/>
          <w:szCs w:val="28"/>
        </w:rPr>
        <w:t>1</w:t>
      </w:r>
      <w:r w:rsidR="00DA079E" w:rsidRPr="00A8790F">
        <w:rPr>
          <w:rFonts w:ascii="TimesNewRomanPS-BoldMT" w:hAnsi="TimesNewRomanPS-BoldMT"/>
          <w:bCs/>
          <w:i/>
          <w:color w:val="000000"/>
          <w:sz w:val="28"/>
          <w:szCs w:val="28"/>
        </w:rPr>
        <w:t>3</w:t>
      </w:r>
      <w:r w:rsidR="00DA079E" w:rsidRPr="00DA079E">
        <w:rPr>
          <w:rFonts w:ascii="TimesNewRomanPS-BoldMT" w:hAnsi="TimesNewRomanPS-BoldMT"/>
          <w:bCs/>
          <w:i/>
          <w:color w:val="000000"/>
          <w:sz w:val="28"/>
          <w:szCs w:val="28"/>
        </w:rPr>
        <w:t>.2 Описание проблем организации газоснабжения источников тепловой энергии</w:t>
      </w:r>
    </w:p>
    <w:p w:rsidR="004230A4" w:rsidRPr="00DA079E" w:rsidRDefault="004230A4" w:rsidP="00482E28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0534FA" w:rsidRDefault="004230A4" w:rsidP="00482E2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4230A4">
        <w:rPr>
          <w:rFonts w:hint="eastAsia"/>
          <w:color w:val="000000"/>
          <w:sz w:val="28"/>
          <w:szCs w:val="28"/>
        </w:rPr>
        <w:t>Одни</w:t>
      </w:r>
      <w:r w:rsidRPr="004230A4">
        <w:rPr>
          <w:color w:val="000000"/>
          <w:sz w:val="28"/>
          <w:szCs w:val="28"/>
        </w:rPr>
        <w:t xml:space="preserve">м из основных рисков реализации схемы газоснабжения </w:t>
      </w:r>
      <w:r>
        <w:rPr>
          <w:color w:val="000000"/>
          <w:sz w:val="28"/>
          <w:szCs w:val="28"/>
        </w:rPr>
        <w:t xml:space="preserve">района </w:t>
      </w:r>
      <w:r w:rsidRPr="004230A4">
        <w:rPr>
          <w:color w:val="000000"/>
          <w:sz w:val="28"/>
          <w:szCs w:val="28"/>
        </w:rPr>
        <w:t>является низкая</w:t>
      </w:r>
      <w:r>
        <w:rPr>
          <w:color w:val="000000"/>
          <w:sz w:val="28"/>
          <w:szCs w:val="28"/>
        </w:rPr>
        <w:t xml:space="preserve"> </w:t>
      </w:r>
      <w:r w:rsidRPr="004230A4">
        <w:rPr>
          <w:color w:val="000000"/>
          <w:sz w:val="28"/>
          <w:szCs w:val="28"/>
        </w:rPr>
        <w:t>заинтересованность поставщиков газа в развитии газотранспортной системы Костромской</w:t>
      </w:r>
      <w:r>
        <w:rPr>
          <w:color w:val="000000"/>
          <w:sz w:val="28"/>
          <w:szCs w:val="28"/>
        </w:rPr>
        <w:t xml:space="preserve"> </w:t>
      </w:r>
      <w:r w:rsidRPr="004230A4">
        <w:rPr>
          <w:color w:val="000000"/>
          <w:sz w:val="28"/>
          <w:szCs w:val="28"/>
        </w:rPr>
        <w:t xml:space="preserve">области, в том числе </w:t>
      </w:r>
      <w:r>
        <w:rPr>
          <w:color w:val="000000"/>
          <w:sz w:val="28"/>
          <w:szCs w:val="28"/>
        </w:rPr>
        <w:t>Галичского муниципального района</w:t>
      </w:r>
      <w:r w:rsidRPr="004230A4">
        <w:rPr>
          <w:color w:val="000000"/>
          <w:sz w:val="28"/>
          <w:szCs w:val="28"/>
        </w:rPr>
        <w:t>, включая строительство газопроводов-отводов, ввиду</w:t>
      </w:r>
      <w:r>
        <w:rPr>
          <w:color w:val="000000"/>
          <w:sz w:val="28"/>
          <w:szCs w:val="28"/>
        </w:rPr>
        <w:t xml:space="preserve"> </w:t>
      </w:r>
      <w:r w:rsidRPr="004230A4">
        <w:rPr>
          <w:color w:val="000000"/>
          <w:sz w:val="28"/>
          <w:szCs w:val="28"/>
        </w:rPr>
        <w:t>отсутствия крупных потребителей</w:t>
      </w:r>
      <w:r>
        <w:rPr>
          <w:color w:val="000000"/>
          <w:sz w:val="28"/>
          <w:szCs w:val="28"/>
        </w:rPr>
        <w:t>.</w:t>
      </w:r>
    </w:p>
    <w:p w:rsidR="005F584C" w:rsidRDefault="005F584C" w:rsidP="00482E2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3823F7" w:rsidRPr="003823F7" w:rsidRDefault="003823F7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3823F7">
        <w:rPr>
          <w:rFonts w:ascii="TimesNewRomanPS-BoldMT" w:hAnsi="TimesNewRomanPS-BoldMT"/>
          <w:bCs/>
          <w:i/>
          <w:color w:val="000000"/>
          <w:sz w:val="28"/>
          <w:szCs w:val="28"/>
        </w:rPr>
        <w:t>13.3. Предложения по корректировке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</w:p>
    <w:p w:rsidR="005F584C" w:rsidRDefault="003823F7" w:rsidP="003823F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823F7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color w:val="000000"/>
          <w:sz w:val="28"/>
          <w:szCs w:val="28"/>
        </w:rPr>
        <w:t xml:space="preserve">            </w:t>
      </w:r>
      <w:r w:rsidRPr="003823F7">
        <w:rPr>
          <w:color w:val="000000"/>
          <w:sz w:val="28"/>
          <w:szCs w:val="28"/>
        </w:rPr>
        <w:t>Изменений и корректировок программы газификации жилищно-коммунального</w:t>
      </w:r>
      <w:r>
        <w:rPr>
          <w:color w:val="000000"/>
          <w:sz w:val="28"/>
          <w:szCs w:val="28"/>
        </w:rPr>
        <w:t xml:space="preserve"> </w:t>
      </w:r>
      <w:r w:rsidRPr="003823F7">
        <w:rPr>
          <w:color w:val="000000"/>
          <w:sz w:val="28"/>
          <w:szCs w:val="28"/>
        </w:rPr>
        <w:t>хозяйства, промышленных и иных организаций для обеспечения согласованности такой</w:t>
      </w:r>
      <w:r>
        <w:rPr>
          <w:color w:val="000000"/>
          <w:sz w:val="28"/>
          <w:szCs w:val="28"/>
        </w:rPr>
        <w:t xml:space="preserve"> </w:t>
      </w:r>
      <w:r w:rsidRPr="003823F7">
        <w:rPr>
          <w:color w:val="000000"/>
          <w:sz w:val="28"/>
          <w:szCs w:val="28"/>
        </w:rPr>
        <w:t>программы с решениями о развитии источников тепловой энергии и систем</w:t>
      </w:r>
      <w:r>
        <w:rPr>
          <w:color w:val="000000"/>
          <w:sz w:val="28"/>
          <w:szCs w:val="28"/>
        </w:rPr>
        <w:t xml:space="preserve"> </w:t>
      </w:r>
      <w:r w:rsidRPr="003823F7">
        <w:rPr>
          <w:color w:val="000000"/>
          <w:sz w:val="28"/>
          <w:szCs w:val="28"/>
        </w:rPr>
        <w:t>теплоснабжения в прогнозируемый период не планируется.</w:t>
      </w:r>
    </w:p>
    <w:p w:rsidR="005F584C" w:rsidRDefault="005F584C" w:rsidP="00482E2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5F584C" w:rsidRDefault="004013B7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13.4. Описание решений (вырабатываемых с учетом положений утвержденной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схемы и программы развития Единой энергетической системы России) о</w:t>
      </w:r>
      <w:r w:rsidR="00A96955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строительстве, реконструкции, техническом перевооружении и (или) модернизации,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выводе из эксплуатации источников тепловой энергии и генерирующих объектов,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включая входящее в их состав оборудование, функционирующих в режиме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комбинированной выработки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lastRenderedPageBreak/>
        <w:t>электрической и тепловой энергии, в части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4013B7">
        <w:rPr>
          <w:rFonts w:ascii="TimesNewRomanPS-BoldMT" w:hAnsi="TimesNewRomanPS-BoldMT"/>
          <w:bCs/>
          <w:i/>
          <w:color w:val="000000"/>
          <w:sz w:val="28"/>
          <w:szCs w:val="28"/>
        </w:rPr>
        <w:t>перспективных балансов тепловой мощности в схемах теплоснабжения</w:t>
      </w:r>
    </w:p>
    <w:p w:rsidR="00A96955" w:rsidRPr="004013B7" w:rsidRDefault="00A96955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5F584C" w:rsidRDefault="00835452" w:rsidP="00A96955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>
        <w:rPr>
          <w:rFonts w:ascii="TimesNewRomanPS-BoldMT" w:hAnsi="TimesNewRomanPS-BoldMT"/>
          <w:bCs/>
          <w:color w:val="000000"/>
          <w:sz w:val="28"/>
          <w:szCs w:val="28"/>
        </w:rPr>
        <w:t>Источники с  р</w:t>
      </w:r>
      <w:r w:rsidRPr="00A96955">
        <w:rPr>
          <w:rFonts w:ascii="TimesNewRomanPS-BoldMT" w:hAnsi="TimesNewRomanPS-BoldMT"/>
          <w:bCs/>
          <w:color w:val="000000"/>
          <w:sz w:val="28"/>
          <w:szCs w:val="28"/>
        </w:rPr>
        <w:t>ежим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ом</w:t>
      </w:r>
      <w:r w:rsidRPr="00A96955">
        <w:rPr>
          <w:rFonts w:ascii="TimesNewRomanPS-BoldMT" w:hAnsi="TimesNewRomanPS-BoldMT"/>
          <w:bCs/>
          <w:color w:val="000000"/>
          <w:sz w:val="28"/>
          <w:szCs w:val="28"/>
        </w:rPr>
        <w:t xml:space="preserve"> комбинированной выработки электрической и тепловой энергии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на </w:t>
      </w:r>
      <w:r>
        <w:rPr>
          <w:rFonts w:ascii="TimesNewRomanPS-BoldMT" w:hAnsi="TimesNewRomanPS-BoldMT" w:hint="eastAsia"/>
          <w:bCs/>
          <w:color w:val="000000"/>
          <w:sz w:val="28"/>
          <w:szCs w:val="28"/>
        </w:rPr>
        <w:t>территории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сельских поселений Галичского муниципального района отсутствуют.</w:t>
      </w:r>
      <w:r w:rsidR="00D948BF">
        <w:rPr>
          <w:rFonts w:ascii="TimesNewRomanPS-BoldMT" w:hAnsi="TimesNewRomanPS-BoldMT"/>
          <w:bCs/>
          <w:color w:val="000000"/>
          <w:sz w:val="28"/>
          <w:szCs w:val="28"/>
        </w:rPr>
        <w:t xml:space="preserve"> Новое строительство не п</w:t>
      </w:r>
      <w:r w:rsidR="008E5865">
        <w:rPr>
          <w:rFonts w:ascii="TimesNewRomanPS-BoldMT" w:hAnsi="TimesNewRomanPS-BoldMT"/>
          <w:bCs/>
          <w:color w:val="000000"/>
          <w:sz w:val="28"/>
          <w:szCs w:val="28"/>
        </w:rPr>
        <w:t>ланируется</w:t>
      </w:r>
      <w:r w:rsidR="00D948BF">
        <w:rPr>
          <w:rFonts w:ascii="TimesNewRomanPS-BoldMT" w:hAnsi="TimesNewRomanPS-BoldMT"/>
          <w:bCs/>
          <w:color w:val="000000"/>
          <w:sz w:val="28"/>
          <w:szCs w:val="28"/>
        </w:rPr>
        <w:t>.</w:t>
      </w:r>
    </w:p>
    <w:p w:rsidR="00835452" w:rsidRPr="00A96955" w:rsidRDefault="00835452" w:rsidP="00A96955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8E5865" w:rsidRPr="008E5865" w:rsidRDefault="008E5865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E5865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перспективного развития </w:t>
      </w:r>
      <w:r w:rsidRPr="008E5865">
        <w:rPr>
          <w:rFonts w:ascii="TimesNewRomanPS-BoldMT" w:hAnsi="TimesNewRomanPS-BoldMT"/>
          <w:bCs/>
          <w:i/>
          <w:color w:val="000000"/>
          <w:sz w:val="28"/>
          <w:szCs w:val="28"/>
        </w:rPr>
        <w:t>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</w:p>
    <w:p w:rsidR="005F584C" w:rsidRDefault="008E5865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8E5865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</w:t>
      </w:r>
      <w:r w:rsidRPr="008E5865">
        <w:rPr>
          <w:rFonts w:ascii="TimesNewRomanPS-BoldMT" w:hAnsi="TimesNewRomanPS-BoldMT"/>
          <w:bCs/>
          <w:color w:val="000000"/>
          <w:sz w:val="28"/>
          <w:szCs w:val="28"/>
        </w:rPr>
        <w:t>Строительство генерирующих объектов, функционирующих в режиме</w:t>
      </w:r>
      <w:r w:rsidRPr="008E5865">
        <w:rPr>
          <w:rFonts w:ascii="TimesNewRomanPS-BoldMT" w:hAnsi="TimesNewRomanPS-BoldMT"/>
          <w:bCs/>
          <w:color w:val="000000"/>
          <w:sz w:val="28"/>
          <w:szCs w:val="28"/>
        </w:rPr>
        <w:br/>
        <w:t>комбинированной выработки электрической и тепловой энергии в прогнозируемый период не планируется.</w:t>
      </w:r>
    </w:p>
    <w:p w:rsidR="008F1771" w:rsidRDefault="008F1771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8F1771" w:rsidRDefault="008F1771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13.6. Описание решений (вырабатываемых с учетом положений утвержденной схемы водоснабжения городского округа Кострома) о развитии соответствующей системы водоснабжения в части, относящейся к системам теплоснабжения</w:t>
      </w:r>
    </w:p>
    <w:p w:rsidR="008F1771" w:rsidRDefault="008F1771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 xml:space="preserve">Согласно утвержденному Генеральному плану 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>сельских поселений Галичского муниципального района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>, в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>рассматриваемый период развитие системы водоснабжения в части, относящейся к системам теплоснабжения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не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 xml:space="preserve">планируется. </w:t>
      </w:r>
    </w:p>
    <w:p w:rsidR="008F1771" w:rsidRDefault="008F1771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8F1771" w:rsidRDefault="008F1771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13.7. Предложения по корректировке утвержденной (разработке) схемы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водоснабжения 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поселений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для обеспечения согласованности такой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схемы и указанных в схеме теплоснабжения решений о развитии источников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8F1771">
        <w:rPr>
          <w:rFonts w:ascii="TimesNewRomanPS-BoldMT" w:hAnsi="TimesNewRomanPS-BoldMT"/>
          <w:bCs/>
          <w:i/>
          <w:color w:val="000000"/>
          <w:sz w:val="28"/>
          <w:szCs w:val="28"/>
        </w:rPr>
        <w:t>тепловой энергии и систем теплоснабжения</w:t>
      </w:r>
    </w:p>
    <w:p w:rsidR="008F1771" w:rsidRDefault="008F1771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8F1771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            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t>Изменений или корректировок схемы водоснабжения поселений  в</w:t>
      </w:r>
      <w:r w:rsidRPr="008F1771">
        <w:rPr>
          <w:rFonts w:ascii="TimesNewRomanPS-BoldMT" w:hAnsi="TimesNewRomanPS-BoldMT"/>
          <w:bCs/>
          <w:color w:val="000000"/>
          <w:sz w:val="28"/>
          <w:szCs w:val="28"/>
        </w:rPr>
        <w:br/>
        <w:t>прогнозируемый период не планируется.</w:t>
      </w:r>
    </w:p>
    <w:p w:rsidR="008F1771" w:rsidRDefault="008F1771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</w:p>
    <w:p w:rsidR="000F6EAB" w:rsidRPr="000F6EAB" w:rsidRDefault="000F6EAB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/>
          <w:bCs/>
          <w:color w:val="000000"/>
          <w:sz w:val="28"/>
          <w:szCs w:val="28"/>
        </w:rPr>
      </w:pPr>
      <w:r w:rsidRPr="000F6EAB">
        <w:rPr>
          <w:rFonts w:ascii="TimesNewRomanPS-BoldMT" w:hAnsi="TimesNewRomanPS-BoldMT"/>
          <w:b/>
          <w:bCs/>
          <w:color w:val="000000"/>
          <w:sz w:val="28"/>
          <w:szCs w:val="28"/>
        </w:rPr>
        <w:t>Раздел 14. Индикаторы развития систем теплоснабжения городского округа</w:t>
      </w:r>
    </w:p>
    <w:p w:rsidR="008F1771" w:rsidRDefault="000F6EAB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0F6EAB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0F6EAB">
        <w:rPr>
          <w:rFonts w:ascii="TimesNewRomanPS-BoldMT" w:hAnsi="TimesNewRomanPS-BoldMT"/>
          <w:bCs/>
          <w:i/>
          <w:color w:val="000000"/>
          <w:sz w:val="28"/>
          <w:szCs w:val="28"/>
        </w:rPr>
        <w:t>14.1. Количество прекращений подачи тепловой энергии, теплоносителя в результате технологических нарушений на тепловых сетях</w:t>
      </w:r>
    </w:p>
    <w:p w:rsidR="003A5D42" w:rsidRPr="000F6EAB" w:rsidRDefault="003A5D42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</w:p>
    <w:p w:rsidR="008F1771" w:rsidRPr="003A5D42" w:rsidRDefault="003A5D42" w:rsidP="00482E2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A5D42">
        <w:rPr>
          <w:color w:val="000000"/>
          <w:sz w:val="28"/>
          <w:szCs w:val="28"/>
        </w:rPr>
        <w:t>Повышение надежности системы коммунального теплоснабжения является одной из важнейших задач в теплоснабжении.</w:t>
      </w:r>
    </w:p>
    <w:p w:rsidR="003A5D42" w:rsidRDefault="003A5D42" w:rsidP="00482E2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A5D42">
        <w:rPr>
          <w:color w:val="000000"/>
          <w:sz w:val="28"/>
          <w:szCs w:val="28"/>
        </w:rPr>
        <w:lastRenderedPageBreak/>
        <w:t>Надежность функционирования системы теплоснабжения должна обеспечиваться</w:t>
      </w:r>
      <w:r>
        <w:rPr>
          <w:color w:val="000000"/>
          <w:sz w:val="28"/>
          <w:szCs w:val="28"/>
        </w:rPr>
        <w:t xml:space="preserve"> мероприятиями</w:t>
      </w:r>
      <w:r w:rsidRPr="003A5D42">
        <w:rPr>
          <w:color w:val="000000"/>
          <w:sz w:val="28"/>
          <w:szCs w:val="28"/>
        </w:rPr>
        <w:t>, осуществляемы</w:t>
      </w:r>
      <w:r>
        <w:rPr>
          <w:color w:val="000000"/>
          <w:sz w:val="28"/>
          <w:szCs w:val="28"/>
        </w:rPr>
        <w:t>ми</w:t>
      </w:r>
      <w:r w:rsidRPr="003A5D42">
        <w:rPr>
          <w:color w:val="000000"/>
          <w:sz w:val="28"/>
          <w:szCs w:val="28"/>
        </w:rPr>
        <w:t xml:space="preserve"> на стадиях проектирования и строительства, а</w:t>
      </w:r>
      <w:r>
        <w:rPr>
          <w:color w:val="000000"/>
          <w:sz w:val="28"/>
          <w:szCs w:val="28"/>
        </w:rPr>
        <w:t xml:space="preserve"> </w:t>
      </w:r>
      <w:r w:rsidRPr="003A5D42">
        <w:rPr>
          <w:color w:val="000000"/>
          <w:sz w:val="28"/>
          <w:szCs w:val="28"/>
        </w:rPr>
        <w:t>также в период эксплуатации.</w:t>
      </w:r>
      <w:r w:rsidRPr="003A5D42">
        <w:rPr>
          <w:color w:val="000000"/>
          <w:sz w:val="28"/>
          <w:szCs w:val="28"/>
        </w:rPr>
        <w:br/>
      </w:r>
      <w:r w:rsidR="00A64AAB">
        <w:rPr>
          <w:color w:val="000000"/>
          <w:sz w:val="28"/>
          <w:szCs w:val="28"/>
        </w:rPr>
        <w:t xml:space="preserve">        </w:t>
      </w:r>
      <w:r w:rsidRPr="003A5D42">
        <w:rPr>
          <w:color w:val="000000"/>
          <w:sz w:val="28"/>
          <w:szCs w:val="28"/>
        </w:rPr>
        <w:t xml:space="preserve">Применительно к системе коммунального теплоснабжения </w:t>
      </w:r>
      <w:r>
        <w:rPr>
          <w:color w:val="000000"/>
          <w:sz w:val="28"/>
          <w:szCs w:val="28"/>
        </w:rPr>
        <w:t xml:space="preserve">является </w:t>
      </w:r>
      <w:r w:rsidRPr="003A5D42">
        <w:rPr>
          <w:color w:val="000000"/>
          <w:sz w:val="28"/>
          <w:szCs w:val="28"/>
        </w:rPr>
        <w:t xml:space="preserve"> бесперебойное снабжение теплом потребителей</w:t>
      </w:r>
      <w:r>
        <w:rPr>
          <w:color w:val="000000"/>
          <w:sz w:val="28"/>
          <w:szCs w:val="28"/>
        </w:rPr>
        <w:t>.</w:t>
      </w:r>
    </w:p>
    <w:p w:rsidR="0049122C" w:rsidRDefault="0049122C" w:rsidP="00482E2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3A5D42" w:rsidRDefault="00ED3738" w:rsidP="00482E2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D3738">
        <w:rPr>
          <w:color w:val="000000"/>
          <w:sz w:val="28"/>
          <w:szCs w:val="28"/>
        </w:rPr>
        <w:t>Количество прекращений подачи тепловой энергии, теплоносителя в результате</w:t>
      </w:r>
      <w:r>
        <w:rPr>
          <w:color w:val="000000"/>
          <w:sz w:val="28"/>
          <w:szCs w:val="28"/>
        </w:rPr>
        <w:t xml:space="preserve"> </w:t>
      </w:r>
      <w:r w:rsidRPr="00ED3738">
        <w:rPr>
          <w:color w:val="000000"/>
          <w:sz w:val="28"/>
          <w:szCs w:val="28"/>
        </w:rPr>
        <w:t>технологических нарушений на тепловых сетях на 1 км. тепловых сетей, ед./км</w:t>
      </w:r>
    </w:p>
    <w:p w:rsidR="0007775A" w:rsidRDefault="0007775A" w:rsidP="00482E2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tbl>
      <w:tblPr>
        <w:tblW w:w="4869" w:type="pct"/>
        <w:tblInd w:w="2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4751"/>
        <w:gridCol w:w="913"/>
        <w:gridCol w:w="914"/>
        <w:gridCol w:w="914"/>
        <w:gridCol w:w="914"/>
        <w:gridCol w:w="914"/>
      </w:tblGrid>
      <w:tr w:rsidR="0007775A" w:rsidRPr="00ED3738" w:rsidTr="0007775A">
        <w:trPr>
          <w:trHeight w:val="576"/>
        </w:trPr>
        <w:tc>
          <w:tcPr>
            <w:tcW w:w="47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775A" w:rsidRDefault="0007775A" w:rsidP="009615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Тепловые сети источника</w:t>
            </w:r>
          </w:p>
        </w:tc>
        <w:tc>
          <w:tcPr>
            <w:tcW w:w="45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75A" w:rsidRPr="0007775A" w:rsidRDefault="0007775A" w:rsidP="009615CD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Количество прекращений подачи </w:t>
            </w:r>
            <w:r w:rsidRPr="0007775A">
              <w:rPr>
                <w:color w:val="000000"/>
                <w:sz w:val="24"/>
                <w:szCs w:val="24"/>
              </w:rPr>
              <w:t>тепловой энергии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Pr="0007775A">
              <w:rPr>
                <w:color w:val="000000"/>
                <w:sz w:val="24"/>
                <w:szCs w:val="24"/>
              </w:rPr>
              <w:t>теплоносителя, ед./км</w:t>
            </w:r>
          </w:p>
        </w:tc>
      </w:tr>
      <w:tr w:rsidR="0007775A" w:rsidRPr="00ED3738" w:rsidTr="0007775A">
        <w:trPr>
          <w:trHeight w:val="410"/>
        </w:trPr>
        <w:tc>
          <w:tcPr>
            <w:tcW w:w="47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75A" w:rsidRPr="0007775A" w:rsidRDefault="0007775A" w:rsidP="009615CD">
            <w:pPr>
              <w:rPr>
                <w:sz w:val="24"/>
                <w:szCs w:val="24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75A" w:rsidRPr="0007775A" w:rsidRDefault="0007775A" w:rsidP="009615CD">
            <w:pPr>
              <w:rPr>
                <w:sz w:val="24"/>
                <w:szCs w:val="24"/>
              </w:rPr>
            </w:pPr>
            <w:r w:rsidRPr="0007775A">
              <w:rPr>
                <w:sz w:val="24"/>
                <w:szCs w:val="24"/>
              </w:rPr>
              <w:t>2017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75A" w:rsidRPr="0007775A" w:rsidRDefault="0007775A" w:rsidP="009615CD">
            <w:pPr>
              <w:rPr>
                <w:sz w:val="24"/>
                <w:szCs w:val="24"/>
              </w:rPr>
            </w:pPr>
            <w:r w:rsidRPr="0007775A">
              <w:rPr>
                <w:sz w:val="24"/>
                <w:szCs w:val="24"/>
              </w:rPr>
              <w:t>2018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75A" w:rsidRPr="0007775A" w:rsidRDefault="0007775A" w:rsidP="009615CD">
            <w:pPr>
              <w:rPr>
                <w:sz w:val="24"/>
                <w:szCs w:val="24"/>
              </w:rPr>
            </w:pPr>
            <w:r w:rsidRPr="0007775A">
              <w:rPr>
                <w:color w:val="000000"/>
                <w:sz w:val="24"/>
                <w:szCs w:val="24"/>
              </w:rPr>
              <w:t xml:space="preserve">2019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75A" w:rsidRPr="0007775A" w:rsidRDefault="0007775A" w:rsidP="009615CD">
            <w:pPr>
              <w:rPr>
                <w:sz w:val="24"/>
                <w:szCs w:val="24"/>
              </w:rPr>
            </w:pPr>
            <w:r w:rsidRPr="0007775A">
              <w:rPr>
                <w:color w:val="000000"/>
                <w:sz w:val="24"/>
                <w:szCs w:val="24"/>
              </w:rPr>
              <w:t xml:space="preserve">2020 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775A" w:rsidRPr="0007775A" w:rsidRDefault="0007775A" w:rsidP="009615CD">
            <w:pPr>
              <w:rPr>
                <w:sz w:val="24"/>
                <w:szCs w:val="24"/>
              </w:rPr>
            </w:pPr>
            <w:r w:rsidRPr="0007775A">
              <w:rPr>
                <w:color w:val="000000"/>
                <w:sz w:val="24"/>
                <w:szCs w:val="24"/>
              </w:rPr>
              <w:t xml:space="preserve">2021 </w:t>
            </w:r>
          </w:p>
        </w:tc>
      </w:tr>
      <w:tr w:rsidR="00727D74" w:rsidRPr="00ED3738" w:rsidTr="0007775A">
        <w:trPr>
          <w:trHeight w:val="447"/>
        </w:trPr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D74" w:rsidRPr="00ED3738" w:rsidRDefault="006D580D" w:rsidP="0007775A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Теплосети </w:t>
            </w:r>
            <w:r w:rsidR="00727D74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д. Пронино</w:t>
            </w:r>
            <w:r w:rsidR="00E81552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="007015D7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(1130 м)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D74" w:rsidRPr="00FD4EA0" w:rsidRDefault="00727D74" w:rsidP="00727D74">
            <w:pPr>
              <w:jc w:val="center"/>
              <w:rPr>
                <w:sz w:val="24"/>
                <w:szCs w:val="24"/>
              </w:rPr>
            </w:pPr>
            <w:r w:rsidRPr="00FD4EA0">
              <w:rPr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D74" w:rsidRPr="00FD4EA0" w:rsidRDefault="00727D74" w:rsidP="00727D74">
            <w:pPr>
              <w:jc w:val="center"/>
              <w:rPr>
                <w:sz w:val="24"/>
                <w:szCs w:val="24"/>
              </w:rPr>
            </w:pPr>
            <w:r w:rsidRPr="00FD4EA0">
              <w:rPr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D74" w:rsidRPr="00ED3738" w:rsidRDefault="00727D74" w:rsidP="00727D74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D74" w:rsidRPr="00ED3738" w:rsidRDefault="00DC2F34" w:rsidP="00727D74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D74" w:rsidRPr="00ED3738" w:rsidRDefault="00DC2F34" w:rsidP="00727D74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</w:tr>
      <w:tr w:rsidR="00727D74" w:rsidRPr="00ED3738" w:rsidTr="0007775A">
        <w:trPr>
          <w:trHeight w:val="640"/>
        </w:trPr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D74" w:rsidRPr="00ED3738" w:rsidRDefault="006D580D" w:rsidP="0007775A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Теплосети</w:t>
            </w:r>
            <w:r w:rsidR="00727D74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д. Степаново</w:t>
            </w:r>
            <w:r w:rsidR="007015D7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(1600 м)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D74" w:rsidRPr="00FD4EA0" w:rsidRDefault="00727D74" w:rsidP="00727D74">
            <w:pPr>
              <w:jc w:val="center"/>
              <w:rPr>
                <w:sz w:val="24"/>
                <w:szCs w:val="24"/>
              </w:rPr>
            </w:pPr>
            <w:r w:rsidRPr="00FD4EA0">
              <w:rPr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D74" w:rsidRPr="00FD4EA0" w:rsidRDefault="00727D74" w:rsidP="00727D74">
            <w:pPr>
              <w:jc w:val="center"/>
              <w:rPr>
                <w:sz w:val="24"/>
                <w:szCs w:val="24"/>
              </w:rPr>
            </w:pPr>
            <w:r w:rsidRPr="00FD4EA0">
              <w:rPr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D74" w:rsidRPr="00ED3738" w:rsidRDefault="00727D74" w:rsidP="00727D74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D74" w:rsidRPr="00ED3738" w:rsidRDefault="00DC2F34" w:rsidP="00727D74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D74" w:rsidRPr="00ED3738" w:rsidRDefault="00DC2F34" w:rsidP="00727D74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</w:tr>
      <w:tr w:rsidR="00727D74" w:rsidRPr="00ED3738" w:rsidTr="0007775A">
        <w:trPr>
          <w:trHeight w:val="513"/>
        </w:trPr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D74" w:rsidRPr="00ED3738" w:rsidRDefault="006D580D" w:rsidP="006D580D">
            <w:pPr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Теплосети </w:t>
            </w:r>
            <w:r w:rsidR="00727D74"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п. Россолово </w:t>
            </w:r>
            <w:r w:rsidR="007015D7">
              <w:rPr>
                <w:rFonts w:ascii="TimesNewRomanPSMT" w:hAnsi="TimesNewRomanPSMT"/>
                <w:color w:val="000000"/>
                <w:sz w:val="24"/>
                <w:szCs w:val="24"/>
              </w:rPr>
              <w:t>(300 м)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D74" w:rsidRPr="00ED3738" w:rsidRDefault="00727D74" w:rsidP="00727D74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D74" w:rsidRPr="00ED3738" w:rsidRDefault="00727D74" w:rsidP="00727D74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D74" w:rsidRPr="00ED3738" w:rsidRDefault="00727D74" w:rsidP="00727D74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D74" w:rsidRPr="00ED3738" w:rsidRDefault="00DC2F34" w:rsidP="00727D74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7D74" w:rsidRPr="00ED3738" w:rsidRDefault="00DC2F34" w:rsidP="00727D74">
            <w:pPr>
              <w:jc w:val="center"/>
              <w:rPr>
                <w:rFonts w:ascii="TimesNewRomanPSMT" w:hAnsi="TimesNewRomanPSMT"/>
                <w:color w:val="000000"/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0</w:t>
            </w:r>
          </w:p>
        </w:tc>
      </w:tr>
    </w:tbl>
    <w:p w:rsidR="00727D74" w:rsidRDefault="00727D74" w:rsidP="00482E2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D35049" w:rsidRPr="007B06CF" w:rsidRDefault="007204BA" w:rsidP="00513E88">
      <w:pPr>
        <w:jc w:val="both"/>
        <w:rPr>
          <w:rFonts w:ascii="TimesNewRomanPS-BoldMT" w:hAnsi="TimesNewRomanPS-BoldMT"/>
          <w:bCs/>
          <w:i/>
          <w:sz w:val="28"/>
          <w:szCs w:val="28"/>
        </w:rPr>
      </w:pPr>
      <w:r w:rsidRPr="007B06CF">
        <w:rPr>
          <w:rFonts w:ascii="TimesNewRomanPS-BoldMT" w:hAnsi="TimesNewRomanPS-BoldMT"/>
          <w:bCs/>
          <w:i/>
          <w:sz w:val="28"/>
          <w:szCs w:val="28"/>
        </w:rPr>
        <w:t>14.2. Количество прекращений подачи тепловой энергии, теплоносителя в результате</w:t>
      </w:r>
      <w:r w:rsidR="00D35049" w:rsidRPr="007B06CF">
        <w:rPr>
          <w:rFonts w:ascii="TimesNewRomanPS-BoldMT" w:hAnsi="TimesNewRomanPS-BoldMT"/>
          <w:bCs/>
          <w:i/>
          <w:sz w:val="28"/>
          <w:szCs w:val="28"/>
        </w:rPr>
        <w:t xml:space="preserve"> </w:t>
      </w:r>
      <w:r w:rsidRPr="007B06CF">
        <w:rPr>
          <w:rFonts w:ascii="TimesNewRomanPS-BoldMT" w:hAnsi="TimesNewRomanPS-BoldMT"/>
          <w:bCs/>
          <w:i/>
          <w:sz w:val="28"/>
          <w:szCs w:val="28"/>
        </w:rPr>
        <w:t>технологических нарушений на источниках тепловой энергии</w:t>
      </w:r>
    </w:p>
    <w:p w:rsidR="00513E88" w:rsidRPr="007B06CF" w:rsidRDefault="007204BA" w:rsidP="00513E88">
      <w:pPr>
        <w:jc w:val="both"/>
        <w:rPr>
          <w:rFonts w:ascii="TimesNewRomanPSMT" w:hAnsi="TimesNewRomanPSMT"/>
          <w:sz w:val="28"/>
          <w:szCs w:val="28"/>
        </w:rPr>
      </w:pPr>
      <w:r w:rsidRPr="007204BA">
        <w:rPr>
          <w:rFonts w:ascii="TimesNewRomanPS-BoldMT" w:hAnsi="TimesNewRomanPS-BoldMT"/>
          <w:b/>
          <w:bCs/>
          <w:sz w:val="26"/>
          <w:szCs w:val="26"/>
        </w:rPr>
        <w:br/>
      </w:r>
      <w:r w:rsidR="00906C1C">
        <w:rPr>
          <w:rFonts w:ascii="TimesNewRomanPSMT" w:hAnsi="TimesNewRomanPSMT"/>
          <w:sz w:val="28"/>
          <w:szCs w:val="28"/>
        </w:rPr>
        <w:t xml:space="preserve">          </w:t>
      </w:r>
      <w:r w:rsidRPr="007B06CF">
        <w:rPr>
          <w:rFonts w:ascii="TimesNewRomanPSMT" w:hAnsi="TimesNewRomanPSMT"/>
          <w:sz w:val="28"/>
          <w:szCs w:val="28"/>
        </w:rPr>
        <w:t>Количество прекращений подачи тепловой энергии, теплоносителя последние 5 лет,</w:t>
      </w:r>
      <w:r w:rsidR="00513E88" w:rsidRPr="007B06CF">
        <w:rPr>
          <w:rFonts w:ascii="TimesNewRomanPSMT" w:hAnsi="TimesNewRomanPSMT"/>
          <w:sz w:val="28"/>
          <w:szCs w:val="28"/>
        </w:rPr>
        <w:t xml:space="preserve"> </w:t>
      </w:r>
      <w:r w:rsidRPr="007B06CF">
        <w:rPr>
          <w:rFonts w:ascii="TimesNewRomanPSMT" w:hAnsi="TimesNewRomanPSMT"/>
          <w:sz w:val="28"/>
          <w:szCs w:val="28"/>
        </w:rPr>
        <w:t>с разбивкой по источникам централизованного теплоснабжения, приведено в таблице ниже.</w:t>
      </w:r>
    </w:p>
    <w:p w:rsidR="007204BA" w:rsidRPr="007204BA" w:rsidRDefault="007204BA" w:rsidP="00513E88">
      <w:pPr>
        <w:jc w:val="both"/>
        <w:rPr>
          <w:sz w:val="24"/>
          <w:szCs w:val="24"/>
        </w:rPr>
      </w:pPr>
      <w:r w:rsidRPr="007204BA">
        <w:rPr>
          <w:rFonts w:ascii="TimesNewRomanPSMT" w:hAnsi="TimesNewRomanPSMT"/>
          <w:sz w:val="28"/>
          <w:szCs w:val="28"/>
        </w:rPr>
        <w:br/>
      </w:r>
      <w:r w:rsidR="00513E88" w:rsidRPr="007B06CF">
        <w:rPr>
          <w:rFonts w:ascii="TimesNewRomanPSMT" w:hAnsi="TimesNewRomanPSMT"/>
          <w:sz w:val="24"/>
        </w:rPr>
        <w:t xml:space="preserve">                                                                                                                                    </w:t>
      </w:r>
      <w:r w:rsidRPr="007B06CF">
        <w:rPr>
          <w:rFonts w:ascii="TimesNewRomanPSMT" w:hAnsi="TimesNewRomanPSMT"/>
          <w:sz w:val="24"/>
        </w:rPr>
        <w:t>Таблица 14.2</w:t>
      </w:r>
    </w:p>
    <w:tbl>
      <w:tblPr>
        <w:tblW w:w="497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06"/>
        <w:gridCol w:w="4004"/>
        <w:gridCol w:w="1003"/>
        <w:gridCol w:w="1003"/>
        <w:gridCol w:w="1003"/>
        <w:gridCol w:w="1003"/>
        <w:gridCol w:w="1003"/>
      </w:tblGrid>
      <w:tr w:rsidR="00513E88" w:rsidRPr="007B06CF" w:rsidTr="00513E88">
        <w:trPr>
          <w:trHeight w:val="567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4BA" w:rsidRPr="007204BA" w:rsidRDefault="007204BA" w:rsidP="007204BA">
            <w:pPr>
              <w:rPr>
                <w:sz w:val="24"/>
                <w:szCs w:val="24"/>
              </w:rPr>
            </w:pPr>
            <w:r w:rsidRPr="007B06CF">
              <w:rPr>
                <w:rFonts w:ascii="TimesNewRomanPSMT" w:hAnsi="TimesNewRomanPSMT"/>
              </w:rPr>
              <w:t>№</w:t>
            </w:r>
            <w:r w:rsidRPr="007204BA">
              <w:rPr>
                <w:rFonts w:ascii="TimesNewRomanPSMT" w:hAnsi="TimesNewRomanPSMT"/>
              </w:rPr>
              <w:br/>
            </w:r>
            <w:r w:rsidRPr="007B06CF">
              <w:rPr>
                <w:rFonts w:ascii="TimesNewRomanPSMT" w:hAnsi="TimesNewRomanPSMT"/>
              </w:rPr>
              <w:t xml:space="preserve">пп 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4BA" w:rsidRPr="007204BA" w:rsidRDefault="007204BA" w:rsidP="007204BA">
            <w:pPr>
              <w:rPr>
                <w:sz w:val="24"/>
                <w:szCs w:val="24"/>
              </w:rPr>
            </w:pPr>
            <w:r w:rsidRPr="007B06CF">
              <w:rPr>
                <w:rFonts w:ascii="TimesNewRomanPSMT" w:hAnsi="TimesNewRomanPSMT"/>
              </w:rPr>
              <w:t>Наименование объекта</w:t>
            </w:r>
          </w:p>
        </w:tc>
        <w:tc>
          <w:tcPr>
            <w:tcW w:w="50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04BA" w:rsidRPr="007204BA" w:rsidRDefault="007204BA" w:rsidP="007204BA">
            <w:pPr>
              <w:rPr>
                <w:sz w:val="24"/>
                <w:szCs w:val="24"/>
              </w:rPr>
            </w:pPr>
            <w:r w:rsidRPr="007B06CF">
              <w:rPr>
                <w:rFonts w:ascii="TimesNewRomanPSMT" w:hAnsi="TimesNewRomanPSMT"/>
              </w:rPr>
              <w:t>Количество прекращений подачи тепловой энергии,</w:t>
            </w:r>
            <w:r w:rsidRPr="007204BA">
              <w:rPr>
                <w:rFonts w:ascii="TimesNewRomanPSMT" w:hAnsi="TimesNewRomanPSMT"/>
              </w:rPr>
              <w:br/>
            </w:r>
            <w:r w:rsidRPr="007B06CF">
              <w:rPr>
                <w:rFonts w:ascii="TimesNewRomanPSMT" w:hAnsi="TimesNewRomanPSMT"/>
              </w:rPr>
              <w:t>теплоносителя в результате технологических</w:t>
            </w:r>
            <w:r w:rsidRPr="007204BA">
              <w:rPr>
                <w:rFonts w:ascii="TimesNewRomanPSMT" w:hAnsi="TimesNewRomanPSMT"/>
              </w:rPr>
              <w:br/>
            </w:r>
            <w:r w:rsidRPr="007B06CF">
              <w:rPr>
                <w:rFonts w:ascii="TimesNewRomanPSMT" w:hAnsi="TimesNewRomanPSMT"/>
              </w:rPr>
              <w:t>нарушений на источниках тепловой энергии на 1</w:t>
            </w:r>
            <w:r w:rsidRPr="007204BA">
              <w:rPr>
                <w:rFonts w:ascii="TimesNewRomanPSMT" w:hAnsi="TimesNewRomanPSMT"/>
              </w:rPr>
              <w:br/>
            </w:r>
            <w:r w:rsidRPr="007B06CF">
              <w:rPr>
                <w:rFonts w:ascii="TimesNewRomanPSMT" w:hAnsi="TimesNewRomanPSMT"/>
              </w:rPr>
              <w:t>Гкал/час установленной мощности</w:t>
            </w:r>
          </w:p>
        </w:tc>
      </w:tr>
      <w:tr w:rsidR="00513E88" w:rsidRPr="007B06CF" w:rsidTr="00513E88">
        <w:trPr>
          <w:trHeight w:val="150"/>
        </w:trPr>
        <w:tc>
          <w:tcPr>
            <w:tcW w:w="5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13E88" w:rsidRPr="007B06CF" w:rsidRDefault="00513E88" w:rsidP="007204BA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1</w:t>
            </w:r>
          </w:p>
        </w:tc>
        <w:tc>
          <w:tcPr>
            <w:tcW w:w="40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13E88" w:rsidRPr="007B06CF" w:rsidRDefault="00513E88" w:rsidP="00216348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 xml:space="preserve">Котельная д. Пронино 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E88" w:rsidRPr="007B06CF" w:rsidRDefault="00513E88" w:rsidP="007204BA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2017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E88" w:rsidRPr="007B06CF" w:rsidRDefault="00513E88" w:rsidP="007204BA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2018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E88" w:rsidRPr="007B06CF" w:rsidRDefault="00513E88" w:rsidP="007204BA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2019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E88" w:rsidRPr="007B06CF" w:rsidRDefault="00513E88" w:rsidP="007204BA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2020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E88" w:rsidRPr="007B06CF" w:rsidRDefault="00513E88" w:rsidP="007204BA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2021</w:t>
            </w:r>
          </w:p>
        </w:tc>
      </w:tr>
      <w:tr w:rsidR="00513E88" w:rsidRPr="007B06CF" w:rsidTr="00513E88">
        <w:trPr>
          <w:trHeight w:val="405"/>
        </w:trPr>
        <w:tc>
          <w:tcPr>
            <w:tcW w:w="5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E88" w:rsidRPr="007B06CF" w:rsidRDefault="00513E88" w:rsidP="007204BA">
            <w:pPr>
              <w:rPr>
                <w:rFonts w:ascii="TimesNewRomanPSMT" w:hAnsi="TimesNewRomanPSMT"/>
              </w:rPr>
            </w:pPr>
          </w:p>
        </w:tc>
        <w:tc>
          <w:tcPr>
            <w:tcW w:w="40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E88" w:rsidRPr="007B06CF" w:rsidRDefault="00513E88" w:rsidP="009615CD">
            <w:pPr>
              <w:rPr>
                <w:rFonts w:ascii="TimesNewRomanPSMT" w:hAnsi="TimesNewRomanPSMT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E88" w:rsidRPr="007B06CF" w:rsidRDefault="00513E88" w:rsidP="00513E88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E88" w:rsidRPr="007B06CF" w:rsidRDefault="00513E88" w:rsidP="00513E88">
            <w:pPr>
              <w:jc w:val="center"/>
            </w:pPr>
            <w:r w:rsidRPr="007B06CF"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E88" w:rsidRPr="007B06CF" w:rsidRDefault="00513E88" w:rsidP="00513E88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E88" w:rsidRPr="007B06CF" w:rsidRDefault="00513E88" w:rsidP="00513E88">
            <w:pPr>
              <w:jc w:val="center"/>
            </w:pPr>
            <w:r w:rsidRPr="007B06CF"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E88" w:rsidRPr="007B06CF" w:rsidRDefault="00513E88" w:rsidP="00513E88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-</w:t>
            </w:r>
          </w:p>
        </w:tc>
      </w:tr>
      <w:tr w:rsidR="00513E88" w:rsidRPr="007B06CF" w:rsidTr="00513E88">
        <w:trPr>
          <w:trHeight w:val="567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E88" w:rsidRPr="007B06CF" w:rsidRDefault="00513E88" w:rsidP="007204BA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E88" w:rsidRPr="007B06CF" w:rsidRDefault="00513E88" w:rsidP="00216348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 xml:space="preserve">Котельная д. Степаново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E88" w:rsidRPr="007B06CF" w:rsidRDefault="00513E88" w:rsidP="00513E88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E88" w:rsidRPr="007B06CF" w:rsidRDefault="00513E88" w:rsidP="00513E88">
            <w:pPr>
              <w:jc w:val="center"/>
            </w:pPr>
            <w:r w:rsidRPr="007B06CF"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E88" w:rsidRPr="007B06CF" w:rsidRDefault="00513E88" w:rsidP="00513E88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E88" w:rsidRPr="007B06CF" w:rsidRDefault="00513E88" w:rsidP="00513E88">
            <w:pPr>
              <w:jc w:val="center"/>
            </w:pPr>
            <w:r w:rsidRPr="007B06CF"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E88" w:rsidRPr="007B06CF" w:rsidRDefault="00513E88" w:rsidP="00513E88">
            <w:pPr>
              <w:jc w:val="center"/>
              <w:rPr>
                <w:rFonts w:ascii="TimesNewRomanPSMT" w:hAnsi="TimesNewRomanPSMT"/>
              </w:rPr>
            </w:pPr>
          </w:p>
        </w:tc>
      </w:tr>
      <w:tr w:rsidR="00513E88" w:rsidRPr="007B06CF" w:rsidTr="00513E88">
        <w:trPr>
          <w:trHeight w:val="567"/>
        </w:trPr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E88" w:rsidRPr="007B06CF" w:rsidRDefault="00513E88" w:rsidP="007204BA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3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E88" w:rsidRPr="007B06CF" w:rsidRDefault="00513E88" w:rsidP="00216348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 xml:space="preserve">Котельная МОУ Россоловская ООШ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E88" w:rsidRPr="007B06CF" w:rsidRDefault="00513E88" w:rsidP="00513E88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E88" w:rsidRPr="007B06CF" w:rsidRDefault="00513E88" w:rsidP="00513E88">
            <w:pPr>
              <w:jc w:val="center"/>
            </w:pPr>
            <w:r w:rsidRPr="007B06CF"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E88" w:rsidRPr="007B06CF" w:rsidRDefault="00513E88" w:rsidP="00513E88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E88" w:rsidRPr="007B06CF" w:rsidRDefault="00513E88" w:rsidP="00513E88">
            <w:pPr>
              <w:jc w:val="center"/>
            </w:pPr>
            <w:r w:rsidRPr="007B06CF">
              <w:t>-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3E88" w:rsidRPr="007B06CF" w:rsidRDefault="00513E88" w:rsidP="00513E88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-</w:t>
            </w:r>
          </w:p>
        </w:tc>
      </w:tr>
    </w:tbl>
    <w:p w:rsidR="00ED3738" w:rsidRDefault="00ED3738" w:rsidP="00482E28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954207" w:rsidRDefault="00954207" w:rsidP="00482E28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rFonts w:ascii="TimesNewRomanPSMT" w:hAnsi="TimesNewRomanPSMT"/>
          <w:sz w:val="28"/>
          <w:szCs w:val="28"/>
        </w:rPr>
        <w:t>П</w:t>
      </w:r>
      <w:r w:rsidRPr="007B06CF">
        <w:rPr>
          <w:rFonts w:ascii="TimesNewRomanPSMT" w:hAnsi="TimesNewRomanPSMT"/>
          <w:sz w:val="28"/>
          <w:szCs w:val="28"/>
        </w:rPr>
        <w:t>рекращени</w:t>
      </w:r>
      <w:r>
        <w:rPr>
          <w:rFonts w:ascii="TimesNewRomanPSMT" w:hAnsi="TimesNewRomanPSMT"/>
          <w:sz w:val="28"/>
          <w:szCs w:val="28"/>
        </w:rPr>
        <w:t>й</w:t>
      </w:r>
      <w:r w:rsidRPr="007B06CF">
        <w:rPr>
          <w:rFonts w:ascii="TimesNewRomanPSMT" w:hAnsi="TimesNewRomanPSMT"/>
          <w:sz w:val="28"/>
          <w:szCs w:val="28"/>
        </w:rPr>
        <w:t xml:space="preserve"> подачи тепловой энергии теплоносителя </w:t>
      </w:r>
      <w:r>
        <w:rPr>
          <w:rFonts w:ascii="TimesNewRomanPSMT" w:hAnsi="TimesNewRomanPSMT"/>
          <w:sz w:val="28"/>
          <w:szCs w:val="28"/>
        </w:rPr>
        <w:t xml:space="preserve">за </w:t>
      </w:r>
      <w:r w:rsidRPr="007B06CF">
        <w:rPr>
          <w:rFonts w:ascii="TimesNewRomanPSMT" w:hAnsi="TimesNewRomanPSMT"/>
          <w:sz w:val="28"/>
          <w:szCs w:val="28"/>
        </w:rPr>
        <w:t>последние 5 ле</w:t>
      </w:r>
      <w:r>
        <w:rPr>
          <w:rFonts w:ascii="TimesNewRomanPSMT" w:hAnsi="TimesNewRomanPSMT"/>
          <w:sz w:val="28"/>
          <w:szCs w:val="28"/>
        </w:rPr>
        <w:t>т не имеется.</w:t>
      </w:r>
    </w:p>
    <w:p w:rsidR="00954207" w:rsidRDefault="00954207" w:rsidP="00482E28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216348" w:rsidRDefault="00216348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216348">
        <w:rPr>
          <w:rFonts w:ascii="TimesNewRomanPS-BoldMT" w:hAnsi="TimesNewRomanPS-BoldMT"/>
          <w:bCs/>
          <w:i/>
          <w:color w:val="000000"/>
          <w:sz w:val="28"/>
          <w:szCs w:val="28"/>
        </w:rPr>
        <w:t>14.3. Удельный расход условного топлива на единицу тепловой энергии, отпускаемой с коллекторов источников тепловой энергии</w:t>
      </w:r>
    </w:p>
    <w:p w:rsidR="00AB1954" w:rsidRDefault="00AB1954" w:rsidP="00482E28">
      <w:pPr>
        <w:shd w:val="clear" w:color="auto" w:fill="FFFFFF"/>
        <w:ind w:firstLine="709"/>
        <w:jc w:val="both"/>
        <w:rPr>
          <w:i/>
          <w:sz w:val="28"/>
          <w:szCs w:val="28"/>
        </w:rPr>
      </w:pPr>
    </w:p>
    <w:p w:rsidR="00AB1954" w:rsidRDefault="00AB1954" w:rsidP="00482E28">
      <w:pPr>
        <w:shd w:val="clear" w:color="auto" w:fill="FFFFFF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К</w:t>
      </w:r>
      <w:r w:rsidRPr="00AB1954">
        <w:rPr>
          <w:i/>
          <w:sz w:val="28"/>
          <w:szCs w:val="28"/>
        </w:rPr>
        <w:t>алорийность</w:t>
      </w:r>
    </w:p>
    <w:p w:rsidR="00954207" w:rsidRDefault="00AB1954" w:rsidP="00482E28">
      <w:pPr>
        <w:shd w:val="clear" w:color="auto" w:fill="FFFFFF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Т.у.т дрова = </w:t>
      </w:r>
    </w:p>
    <w:p w:rsidR="00AB1954" w:rsidRDefault="00AB1954" w:rsidP="00482E28">
      <w:pPr>
        <w:shd w:val="clear" w:color="auto" w:fill="FFFFFF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Т.у.т уголь</w:t>
      </w:r>
    </w:p>
    <w:p w:rsidR="00AB1954" w:rsidRDefault="00AB1954" w:rsidP="00482E28">
      <w:pPr>
        <w:shd w:val="clear" w:color="auto" w:fill="FFFFFF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Т.у.т газ</w:t>
      </w:r>
    </w:p>
    <w:p w:rsidR="00AB1954" w:rsidRDefault="00AB1954" w:rsidP="00482E28">
      <w:pPr>
        <w:shd w:val="clear" w:color="auto" w:fill="FFFFFF"/>
        <w:ind w:firstLine="709"/>
        <w:jc w:val="both"/>
        <w:rPr>
          <w:i/>
          <w:sz w:val="28"/>
          <w:szCs w:val="28"/>
        </w:rPr>
      </w:pPr>
    </w:p>
    <w:p w:rsidR="00AB1954" w:rsidRDefault="00AB1954" w:rsidP="00482E28">
      <w:pPr>
        <w:shd w:val="clear" w:color="auto" w:fill="FFFFFF"/>
        <w:ind w:firstLine="709"/>
        <w:jc w:val="both"/>
        <w:rPr>
          <w:i/>
          <w:sz w:val="28"/>
          <w:szCs w:val="28"/>
        </w:rPr>
      </w:pPr>
    </w:p>
    <w:p w:rsidR="00AB1954" w:rsidRDefault="00AB1954" w:rsidP="00482E28">
      <w:pPr>
        <w:shd w:val="clear" w:color="auto" w:fill="FFFFFF"/>
        <w:ind w:firstLine="709"/>
        <w:jc w:val="both"/>
        <w:rPr>
          <w:i/>
          <w:sz w:val="28"/>
          <w:szCs w:val="28"/>
        </w:rPr>
      </w:pPr>
    </w:p>
    <w:p w:rsidR="00AB1954" w:rsidRPr="00216348" w:rsidRDefault="00AB1954" w:rsidP="00482E28">
      <w:pPr>
        <w:shd w:val="clear" w:color="auto" w:fill="FFFFFF"/>
        <w:ind w:firstLine="709"/>
        <w:jc w:val="both"/>
        <w:rPr>
          <w:i/>
          <w:sz w:val="28"/>
          <w:szCs w:val="28"/>
        </w:rPr>
      </w:pPr>
    </w:p>
    <w:p w:rsidR="00ED3738" w:rsidRPr="007B06CF" w:rsidRDefault="00ED3738" w:rsidP="00482E28">
      <w:pPr>
        <w:shd w:val="clear" w:color="auto" w:fill="FFFFFF"/>
        <w:ind w:firstLine="709"/>
        <w:jc w:val="both"/>
        <w:rPr>
          <w:sz w:val="28"/>
          <w:szCs w:val="28"/>
        </w:rPr>
      </w:pPr>
    </w:p>
    <w:tbl>
      <w:tblPr>
        <w:tblW w:w="5000" w:type="pct"/>
        <w:tblLook w:val="04A0"/>
      </w:tblPr>
      <w:tblGrid>
        <w:gridCol w:w="958"/>
        <w:gridCol w:w="4223"/>
        <w:gridCol w:w="2196"/>
        <w:gridCol w:w="2194"/>
      </w:tblGrid>
      <w:tr w:rsidR="00216348" w:rsidRPr="00216348" w:rsidTr="00216348">
        <w:trPr>
          <w:trHeight w:val="567"/>
        </w:trPr>
        <w:tc>
          <w:tcPr>
            <w:tcW w:w="5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348" w:rsidRPr="00216348" w:rsidRDefault="00216348" w:rsidP="00216348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 w:rsidRPr="00216348">
              <w:rPr>
                <w:rFonts w:ascii="TimesNewRomanPSMT" w:hAnsi="TimesNewRomanPSMT" w:cs="Calibri"/>
                <w:color w:val="000000"/>
              </w:rPr>
              <w:t>№</w:t>
            </w:r>
            <w:r w:rsidRPr="00216348">
              <w:rPr>
                <w:rFonts w:ascii="TimesNewRomanPSMT" w:hAnsi="TimesNewRomanPSMT" w:cs="Calibri"/>
                <w:color w:val="000000"/>
              </w:rPr>
              <w:br/>
              <w:t>п/п</w:t>
            </w:r>
          </w:p>
        </w:tc>
        <w:tc>
          <w:tcPr>
            <w:tcW w:w="2206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348" w:rsidRPr="00216348" w:rsidRDefault="00216348" w:rsidP="00216348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 w:rsidRPr="00216348">
              <w:rPr>
                <w:rFonts w:ascii="TimesNewRomanPSMT" w:hAnsi="TimesNewRomanPSMT" w:cs="Calibri"/>
                <w:color w:val="000000"/>
              </w:rPr>
              <w:t>Адрес источника теплоснабжения</w:t>
            </w:r>
          </w:p>
        </w:tc>
        <w:tc>
          <w:tcPr>
            <w:tcW w:w="229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348" w:rsidRPr="00216348" w:rsidRDefault="00216348" w:rsidP="00216348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 w:rsidRPr="00216348">
              <w:rPr>
                <w:rFonts w:ascii="TimesNewRomanPSMT" w:hAnsi="TimesNewRomanPSMT" w:cs="Calibri"/>
                <w:color w:val="000000"/>
              </w:rPr>
              <w:t>Фактические удельные расходы топлива на</w:t>
            </w:r>
            <w:r w:rsidRPr="00216348">
              <w:rPr>
                <w:rFonts w:ascii="TimesNewRomanPSMT" w:hAnsi="TimesNewRomanPSMT" w:cs="Calibri"/>
                <w:color w:val="000000"/>
              </w:rPr>
              <w:br/>
              <w:t>выработку и отпуск с кол</w:t>
            </w:r>
            <w:r>
              <w:rPr>
                <w:rFonts w:ascii="TimesNewRomanPSMT" w:hAnsi="TimesNewRomanPSMT" w:cs="Calibri"/>
                <w:color w:val="000000"/>
              </w:rPr>
              <w:t>лекторов тепловой</w:t>
            </w:r>
            <w:r>
              <w:rPr>
                <w:rFonts w:ascii="TimesNewRomanPSMT" w:hAnsi="TimesNewRomanPSMT" w:cs="Calibri"/>
                <w:color w:val="000000"/>
              </w:rPr>
              <w:br/>
              <w:t>энергии в 2018</w:t>
            </w:r>
            <w:r w:rsidRPr="00216348">
              <w:rPr>
                <w:rFonts w:ascii="TimesNewRomanPSMT" w:hAnsi="TimesNewRomanPSMT" w:cs="Calibri"/>
                <w:color w:val="000000"/>
              </w:rPr>
              <w:t xml:space="preserve"> г.</w:t>
            </w:r>
          </w:p>
        </w:tc>
      </w:tr>
      <w:tr w:rsidR="00216348" w:rsidRPr="00216348" w:rsidTr="00216348">
        <w:trPr>
          <w:trHeight w:val="567"/>
        </w:trPr>
        <w:tc>
          <w:tcPr>
            <w:tcW w:w="5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348" w:rsidRPr="00216348" w:rsidRDefault="00216348" w:rsidP="00216348">
            <w:pPr>
              <w:jc w:val="center"/>
              <w:rPr>
                <w:rFonts w:ascii="TimesNewRomanPSMT" w:hAnsi="TimesNewRomanPSMT" w:cs="Calibri"/>
                <w:color w:val="000000"/>
              </w:rPr>
            </w:pPr>
          </w:p>
        </w:tc>
        <w:tc>
          <w:tcPr>
            <w:tcW w:w="2206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348" w:rsidRPr="00216348" w:rsidRDefault="00216348" w:rsidP="00216348">
            <w:pPr>
              <w:jc w:val="center"/>
              <w:rPr>
                <w:rFonts w:ascii="TimesNewRomanPSMT" w:hAnsi="TimesNewRomanPSMT" w:cs="Calibri"/>
                <w:color w:val="000000"/>
              </w:rPr>
            </w:pPr>
          </w:p>
        </w:tc>
        <w:tc>
          <w:tcPr>
            <w:tcW w:w="11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348" w:rsidRPr="00216348" w:rsidRDefault="00216348" w:rsidP="006B5920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 w:rsidRPr="00216348">
              <w:rPr>
                <w:rFonts w:ascii="TimesNewRomanPSMT" w:hAnsi="TimesNewRomanPSMT" w:cs="Calibri"/>
                <w:color w:val="000000"/>
              </w:rPr>
              <w:t>На отпуск</w:t>
            </w:r>
            <w:r w:rsidR="006B5920">
              <w:rPr>
                <w:rFonts w:ascii="TimesNewRomanPSMT" w:hAnsi="TimesNewRomanPSMT" w:cs="Calibri"/>
                <w:color w:val="000000"/>
              </w:rPr>
              <w:t>, т.у.е</w:t>
            </w:r>
          </w:p>
        </w:tc>
        <w:tc>
          <w:tcPr>
            <w:tcW w:w="1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348" w:rsidRPr="00216348" w:rsidRDefault="00216348" w:rsidP="006B5920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 w:rsidRPr="00216348">
              <w:rPr>
                <w:rFonts w:ascii="TimesNewRomanPSMT" w:hAnsi="TimesNewRomanPSMT" w:cs="Calibri"/>
                <w:color w:val="000000"/>
              </w:rPr>
              <w:t>На выработку,</w:t>
            </w:r>
            <w:r w:rsidRPr="00216348">
              <w:rPr>
                <w:rFonts w:ascii="TimesNewRomanPSMT" w:hAnsi="TimesNewRomanPSMT" w:cs="Calibri"/>
                <w:color w:val="000000"/>
              </w:rPr>
              <w:br/>
            </w:r>
            <w:r w:rsidR="006B5920">
              <w:rPr>
                <w:rFonts w:ascii="TimesNewRomanPSMT" w:hAnsi="TimesNewRomanPSMT" w:cs="Calibri"/>
                <w:color w:val="000000"/>
              </w:rPr>
              <w:t>т.у.е</w:t>
            </w:r>
          </w:p>
        </w:tc>
      </w:tr>
      <w:tr w:rsidR="00216348" w:rsidRPr="00216348" w:rsidTr="00216348">
        <w:trPr>
          <w:trHeight w:val="567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348" w:rsidRPr="00216348" w:rsidRDefault="00216348" w:rsidP="00216348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 w:rsidRPr="00216348">
              <w:rPr>
                <w:rFonts w:ascii="TimesNewRomanPSMT" w:hAnsi="TimesNewRomanPSMT" w:cs="Calibri"/>
                <w:color w:val="000000"/>
              </w:rPr>
              <w:t>1</w:t>
            </w:r>
          </w:p>
        </w:tc>
        <w:tc>
          <w:tcPr>
            <w:tcW w:w="2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348" w:rsidRPr="007B06CF" w:rsidRDefault="00216348" w:rsidP="00216348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 xml:space="preserve">Котельная д. Пронино  </w:t>
            </w: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348" w:rsidRPr="00216348" w:rsidRDefault="00216348" w:rsidP="009B7A10">
            <w:pPr>
              <w:rPr>
                <w:rFonts w:ascii="TimesNewRomanPSMT" w:hAnsi="TimesNewRomanPSMT" w:cs="Calibri"/>
                <w:color w:val="000000"/>
              </w:rPr>
            </w:pP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348" w:rsidRPr="00216348" w:rsidRDefault="00216348" w:rsidP="00216348">
            <w:pPr>
              <w:jc w:val="center"/>
              <w:rPr>
                <w:rFonts w:ascii="TimesNewRomanPSMT" w:hAnsi="TimesNewRomanPSMT" w:cs="Calibri"/>
                <w:color w:val="000000"/>
              </w:rPr>
            </w:pPr>
          </w:p>
        </w:tc>
      </w:tr>
      <w:tr w:rsidR="00216348" w:rsidRPr="00216348" w:rsidTr="00216348">
        <w:trPr>
          <w:trHeight w:val="567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348" w:rsidRPr="00216348" w:rsidRDefault="00216348" w:rsidP="00216348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 w:rsidRPr="00216348">
              <w:rPr>
                <w:rFonts w:ascii="TimesNewRomanPSMT" w:hAnsi="TimesNewRomanPSMT" w:cs="Calibri"/>
                <w:color w:val="000000"/>
              </w:rPr>
              <w:t>2</w:t>
            </w:r>
          </w:p>
        </w:tc>
        <w:tc>
          <w:tcPr>
            <w:tcW w:w="2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348" w:rsidRPr="007B06CF" w:rsidRDefault="00216348" w:rsidP="009615CD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>Котельная д. Степаново</w:t>
            </w: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348" w:rsidRPr="00216348" w:rsidRDefault="00216348" w:rsidP="00216348">
            <w:pPr>
              <w:jc w:val="center"/>
              <w:rPr>
                <w:rFonts w:ascii="TimesNewRomanPSMT" w:hAnsi="TimesNewRomanPSMT" w:cs="Calibri"/>
                <w:color w:val="000000"/>
              </w:rPr>
            </w:pP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348" w:rsidRPr="00216348" w:rsidRDefault="00216348" w:rsidP="00216348">
            <w:pPr>
              <w:jc w:val="center"/>
              <w:rPr>
                <w:rFonts w:ascii="TimesNewRomanPSMT" w:hAnsi="TimesNewRomanPSMT" w:cs="Calibri"/>
                <w:color w:val="000000"/>
              </w:rPr>
            </w:pPr>
          </w:p>
        </w:tc>
      </w:tr>
      <w:tr w:rsidR="00216348" w:rsidRPr="00216348" w:rsidTr="00216348">
        <w:trPr>
          <w:trHeight w:val="567"/>
        </w:trPr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348" w:rsidRPr="00216348" w:rsidRDefault="00216348" w:rsidP="00216348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>
              <w:rPr>
                <w:rFonts w:ascii="TimesNewRomanPSMT" w:hAnsi="TimesNewRomanPSMT" w:cs="Calibri"/>
                <w:color w:val="000000"/>
              </w:rPr>
              <w:t>3</w:t>
            </w:r>
          </w:p>
        </w:tc>
        <w:tc>
          <w:tcPr>
            <w:tcW w:w="22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348" w:rsidRPr="007B06CF" w:rsidRDefault="00216348" w:rsidP="00216348">
            <w:pPr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11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348" w:rsidRPr="00216348" w:rsidRDefault="009B7A10" w:rsidP="00216348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>
              <w:rPr>
                <w:rFonts w:ascii="TimesNewRomanPSMT" w:hAnsi="TimesNewRomanPSMT" w:cs="Calibri"/>
                <w:color w:val="000000"/>
              </w:rPr>
              <w:t>355,2</w:t>
            </w:r>
          </w:p>
        </w:tc>
        <w:tc>
          <w:tcPr>
            <w:tcW w:w="11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6348" w:rsidRPr="00216348" w:rsidRDefault="005D782B" w:rsidP="00216348">
            <w:pPr>
              <w:jc w:val="center"/>
              <w:rPr>
                <w:rFonts w:ascii="TimesNewRomanPSMT" w:hAnsi="TimesNewRomanPSMT" w:cs="Calibri"/>
                <w:color w:val="000000"/>
              </w:rPr>
            </w:pPr>
            <w:r>
              <w:rPr>
                <w:rFonts w:ascii="TimesNewRomanPSMT" w:hAnsi="TimesNewRomanPSMT" w:cs="Calibri"/>
                <w:color w:val="000000"/>
              </w:rPr>
              <w:t>461,7</w:t>
            </w:r>
          </w:p>
        </w:tc>
      </w:tr>
    </w:tbl>
    <w:p w:rsidR="003A5D42" w:rsidRDefault="003A5D42" w:rsidP="00482E2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3A5D42" w:rsidRDefault="00131F21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131F21">
        <w:rPr>
          <w:rFonts w:ascii="TimesNewRomanPS-BoldMT" w:hAnsi="TimesNewRomanPS-BoldMT"/>
          <w:bCs/>
          <w:i/>
          <w:color w:val="000000"/>
          <w:sz w:val="28"/>
          <w:szCs w:val="28"/>
        </w:rPr>
        <w:t>14.4. Отношение величины технологических потерь тепловой энергии, теплоносителя к материальной характеристике тепловой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131F21">
        <w:rPr>
          <w:rFonts w:ascii="TimesNewRomanPS-BoldMT" w:hAnsi="TimesNewRomanPS-BoldMT"/>
          <w:bCs/>
          <w:i/>
          <w:color w:val="000000"/>
          <w:sz w:val="28"/>
          <w:szCs w:val="28"/>
        </w:rPr>
        <w:t>сети</w:t>
      </w:r>
    </w:p>
    <w:p w:rsidR="0064690A" w:rsidRDefault="0064690A" w:rsidP="00482E28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tbl>
      <w:tblPr>
        <w:tblStyle w:val="a6"/>
        <w:tblW w:w="5000" w:type="pct"/>
        <w:tblLook w:val="04A0"/>
      </w:tblPr>
      <w:tblGrid>
        <w:gridCol w:w="3145"/>
        <w:gridCol w:w="1606"/>
        <w:gridCol w:w="1606"/>
        <w:gridCol w:w="1606"/>
        <w:gridCol w:w="1608"/>
      </w:tblGrid>
      <w:tr w:rsidR="009E3E41" w:rsidTr="009E3E41">
        <w:trPr>
          <w:trHeight w:val="806"/>
        </w:trPr>
        <w:tc>
          <w:tcPr>
            <w:tcW w:w="5000" w:type="pct"/>
            <w:gridSpan w:val="5"/>
          </w:tcPr>
          <w:p w:rsidR="009E3E41" w:rsidRDefault="009E3E41" w:rsidP="004E0274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64690A">
              <w:rPr>
                <w:i/>
                <w:color w:val="000000"/>
                <w:sz w:val="28"/>
                <w:szCs w:val="28"/>
              </w:rPr>
              <w:t>Относительная величина тепловых потерь к материальной характеристике тепловой сети, Гкал/м2</w:t>
            </w:r>
          </w:p>
        </w:tc>
      </w:tr>
      <w:tr w:rsidR="009E3E41" w:rsidTr="009E3E41">
        <w:trPr>
          <w:trHeight w:val="345"/>
        </w:trPr>
        <w:tc>
          <w:tcPr>
            <w:tcW w:w="1643" w:type="pct"/>
          </w:tcPr>
          <w:p w:rsidR="009E3E41" w:rsidRPr="0064690A" w:rsidRDefault="009E3E41" w:rsidP="00482E28">
            <w:pPr>
              <w:jc w:val="both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39" w:type="pct"/>
            <w:vAlign w:val="center"/>
          </w:tcPr>
          <w:p w:rsidR="009E3E41" w:rsidRDefault="009E3E41" w:rsidP="009615CD">
            <w:pPr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839" w:type="pct"/>
            <w:vAlign w:val="center"/>
          </w:tcPr>
          <w:p w:rsidR="009E3E41" w:rsidRDefault="009E3E41" w:rsidP="009615CD">
            <w:pPr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839" w:type="pct"/>
            <w:vAlign w:val="center"/>
          </w:tcPr>
          <w:p w:rsidR="009E3E41" w:rsidRDefault="009E3E41" w:rsidP="009615CD">
            <w:pPr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2020</w:t>
            </w:r>
          </w:p>
        </w:tc>
        <w:tc>
          <w:tcPr>
            <w:tcW w:w="839" w:type="pct"/>
            <w:vAlign w:val="center"/>
          </w:tcPr>
          <w:p w:rsidR="009E3E41" w:rsidRDefault="009E3E41" w:rsidP="009615CD">
            <w:pPr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2021</w:t>
            </w:r>
          </w:p>
        </w:tc>
      </w:tr>
      <w:tr w:rsidR="009E3E41" w:rsidTr="009E3E41">
        <w:tc>
          <w:tcPr>
            <w:tcW w:w="1643" w:type="pct"/>
            <w:vAlign w:val="center"/>
          </w:tcPr>
          <w:p w:rsidR="009E3E41" w:rsidRPr="007B06CF" w:rsidRDefault="009E3E41" w:rsidP="009615CD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 xml:space="preserve">Котельная д. Пронино  </w:t>
            </w:r>
          </w:p>
        </w:tc>
        <w:tc>
          <w:tcPr>
            <w:tcW w:w="839" w:type="pct"/>
            <w:vAlign w:val="center"/>
          </w:tcPr>
          <w:p w:rsidR="009E3E41" w:rsidRDefault="009E3E41" w:rsidP="004E0274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39" w:type="pct"/>
            <w:vAlign w:val="center"/>
          </w:tcPr>
          <w:p w:rsidR="009E3E41" w:rsidRDefault="009E3E41" w:rsidP="004E0274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39" w:type="pct"/>
            <w:vAlign w:val="center"/>
          </w:tcPr>
          <w:p w:rsidR="009E3E41" w:rsidRDefault="009E3E41" w:rsidP="004E0274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39" w:type="pct"/>
            <w:vAlign w:val="center"/>
          </w:tcPr>
          <w:p w:rsidR="009E3E41" w:rsidRDefault="009E3E41" w:rsidP="004E0274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</w:tr>
      <w:tr w:rsidR="009E3E41" w:rsidTr="009E3E41">
        <w:tc>
          <w:tcPr>
            <w:tcW w:w="1643" w:type="pct"/>
            <w:vAlign w:val="center"/>
          </w:tcPr>
          <w:p w:rsidR="009E3E41" w:rsidRPr="007B06CF" w:rsidRDefault="009E3E41" w:rsidP="009615CD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>Котельная д. Степаново</w:t>
            </w:r>
          </w:p>
        </w:tc>
        <w:tc>
          <w:tcPr>
            <w:tcW w:w="839" w:type="pct"/>
            <w:vAlign w:val="center"/>
          </w:tcPr>
          <w:p w:rsidR="009E3E41" w:rsidRDefault="009E3E41" w:rsidP="004E0274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39" w:type="pct"/>
            <w:vAlign w:val="center"/>
          </w:tcPr>
          <w:p w:rsidR="009E3E41" w:rsidRDefault="009E3E41" w:rsidP="004E0274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39" w:type="pct"/>
            <w:vAlign w:val="center"/>
          </w:tcPr>
          <w:p w:rsidR="009E3E41" w:rsidRDefault="009E3E41" w:rsidP="004E0274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39" w:type="pct"/>
            <w:vAlign w:val="center"/>
          </w:tcPr>
          <w:p w:rsidR="009E3E41" w:rsidRDefault="009E3E41" w:rsidP="004E0274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</w:tr>
      <w:tr w:rsidR="009E3E41" w:rsidTr="009E3E41">
        <w:tc>
          <w:tcPr>
            <w:tcW w:w="1643" w:type="pct"/>
            <w:vAlign w:val="center"/>
          </w:tcPr>
          <w:p w:rsidR="009E3E41" w:rsidRPr="007B06CF" w:rsidRDefault="009E3E41" w:rsidP="009615CD">
            <w:pPr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839" w:type="pct"/>
            <w:vAlign w:val="center"/>
          </w:tcPr>
          <w:p w:rsidR="009E3E41" w:rsidRDefault="009E3E41" w:rsidP="004E0274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39" w:type="pct"/>
            <w:vAlign w:val="center"/>
          </w:tcPr>
          <w:p w:rsidR="009E3E41" w:rsidRDefault="009E3E41" w:rsidP="004E0274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39" w:type="pct"/>
            <w:vAlign w:val="center"/>
          </w:tcPr>
          <w:p w:rsidR="009E3E41" w:rsidRDefault="009E3E41" w:rsidP="004E0274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39" w:type="pct"/>
            <w:vAlign w:val="center"/>
          </w:tcPr>
          <w:p w:rsidR="009E3E41" w:rsidRDefault="009E3E41" w:rsidP="004E0274">
            <w:pPr>
              <w:jc w:val="center"/>
              <w:rPr>
                <w:i/>
                <w:color w:val="000000"/>
                <w:sz w:val="28"/>
                <w:szCs w:val="28"/>
              </w:rPr>
            </w:pPr>
          </w:p>
        </w:tc>
      </w:tr>
      <w:tr w:rsidR="009E3E41" w:rsidTr="009E3E41">
        <w:trPr>
          <w:trHeight w:val="752"/>
        </w:trPr>
        <w:tc>
          <w:tcPr>
            <w:tcW w:w="5000" w:type="pct"/>
            <w:gridSpan w:val="5"/>
          </w:tcPr>
          <w:p w:rsidR="009E3E41" w:rsidRDefault="009E3E41" w:rsidP="004E0274">
            <w:pPr>
              <w:jc w:val="center"/>
              <w:rPr>
                <w:i/>
                <w:color w:val="000000"/>
                <w:sz w:val="28"/>
                <w:szCs w:val="28"/>
              </w:rPr>
            </w:pPr>
            <w:r w:rsidRPr="0064690A">
              <w:rPr>
                <w:i/>
                <w:color w:val="000000"/>
                <w:sz w:val="28"/>
                <w:szCs w:val="28"/>
              </w:rPr>
              <w:t>Относительная величина потерь теплоносителя к материальной характеристике тепловой сети, м3/м2</w:t>
            </w:r>
          </w:p>
        </w:tc>
      </w:tr>
      <w:tr w:rsidR="009E3E41" w:rsidTr="009E3E41">
        <w:trPr>
          <w:trHeight w:val="360"/>
        </w:trPr>
        <w:tc>
          <w:tcPr>
            <w:tcW w:w="1643" w:type="pct"/>
          </w:tcPr>
          <w:p w:rsidR="009E3E41" w:rsidRPr="0064690A" w:rsidRDefault="009E3E41" w:rsidP="00482E28">
            <w:pPr>
              <w:jc w:val="both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39" w:type="pct"/>
            <w:vAlign w:val="center"/>
          </w:tcPr>
          <w:p w:rsidR="009E3E41" w:rsidRDefault="009E3E41" w:rsidP="009615CD">
            <w:pPr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2018</w:t>
            </w:r>
          </w:p>
        </w:tc>
        <w:tc>
          <w:tcPr>
            <w:tcW w:w="839" w:type="pct"/>
            <w:vAlign w:val="center"/>
          </w:tcPr>
          <w:p w:rsidR="009E3E41" w:rsidRDefault="009E3E41" w:rsidP="009615CD">
            <w:pPr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2019</w:t>
            </w:r>
          </w:p>
        </w:tc>
        <w:tc>
          <w:tcPr>
            <w:tcW w:w="839" w:type="pct"/>
            <w:vAlign w:val="center"/>
          </w:tcPr>
          <w:p w:rsidR="009E3E41" w:rsidRDefault="009E3E41" w:rsidP="009615CD">
            <w:pPr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2020</w:t>
            </w:r>
          </w:p>
        </w:tc>
        <w:tc>
          <w:tcPr>
            <w:tcW w:w="839" w:type="pct"/>
            <w:vAlign w:val="center"/>
          </w:tcPr>
          <w:p w:rsidR="009E3E41" w:rsidRDefault="009E3E41" w:rsidP="009615CD">
            <w:pPr>
              <w:jc w:val="center"/>
              <w:rPr>
                <w:i/>
                <w:color w:val="000000"/>
                <w:sz w:val="28"/>
                <w:szCs w:val="28"/>
              </w:rPr>
            </w:pPr>
            <w:r>
              <w:rPr>
                <w:i/>
                <w:color w:val="000000"/>
                <w:sz w:val="28"/>
                <w:szCs w:val="28"/>
              </w:rPr>
              <w:t>2021</w:t>
            </w:r>
          </w:p>
        </w:tc>
      </w:tr>
      <w:tr w:rsidR="009E3E41" w:rsidTr="009E3E41">
        <w:tc>
          <w:tcPr>
            <w:tcW w:w="1643" w:type="pct"/>
            <w:vAlign w:val="center"/>
          </w:tcPr>
          <w:p w:rsidR="009E3E41" w:rsidRPr="007B06CF" w:rsidRDefault="009E3E41" w:rsidP="009615CD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 xml:space="preserve">Котельная д. Пронино  </w:t>
            </w:r>
          </w:p>
        </w:tc>
        <w:tc>
          <w:tcPr>
            <w:tcW w:w="839" w:type="pct"/>
          </w:tcPr>
          <w:p w:rsidR="009E3E41" w:rsidRDefault="009E3E41" w:rsidP="00482E28">
            <w:pPr>
              <w:jc w:val="both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39" w:type="pct"/>
          </w:tcPr>
          <w:p w:rsidR="009E3E41" w:rsidRDefault="009E3E41" w:rsidP="00482E28">
            <w:pPr>
              <w:jc w:val="both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39" w:type="pct"/>
          </w:tcPr>
          <w:p w:rsidR="009E3E41" w:rsidRDefault="009E3E41" w:rsidP="00482E28">
            <w:pPr>
              <w:jc w:val="both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39" w:type="pct"/>
          </w:tcPr>
          <w:p w:rsidR="009E3E41" w:rsidRDefault="009E3E41" w:rsidP="00482E28">
            <w:pPr>
              <w:jc w:val="both"/>
              <w:rPr>
                <w:i/>
                <w:color w:val="000000"/>
                <w:sz w:val="28"/>
                <w:szCs w:val="28"/>
              </w:rPr>
            </w:pPr>
          </w:p>
        </w:tc>
      </w:tr>
      <w:tr w:rsidR="009E3E41" w:rsidTr="009E3E41">
        <w:tc>
          <w:tcPr>
            <w:tcW w:w="1643" w:type="pct"/>
            <w:vAlign w:val="center"/>
          </w:tcPr>
          <w:p w:rsidR="009E3E41" w:rsidRPr="007B06CF" w:rsidRDefault="009E3E41" w:rsidP="009615CD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>Котельная д. Степаново</w:t>
            </w:r>
          </w:p>
        </w:tc>
        <w:tc>
          <w:tcPr>
            <w:tcW w:w="839" w:type="pct"/>
          </w:tcPr>
          <w:p w:rsidR="009E3E41" w:rsidRDefault="009E3E41" w:rsidP="00482E28">
            <w:pPr>
              <w:jc w:val="both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39" w:type="pct"/>
          </w:tcPr>
          <w:p w:rsidR="009E3E41" w:rsidRDefault="009E3E41" w:rsidP="00482E28">
            <w:pPr>
              <w:jc w:val="both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39" w:type="pct"/>
          </w:tcPr>
          <w:p w:rsidR="009E3E41" w:rsidRDefault="009E3E41" w:rsidP="00482E28">
            <w:pPr>
              <w:jc w:val="both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39" w:type="pct"/>
          </w:tcPr>
          <w:p w:rsidR="009E3E41" w:rsidRDefault="009E3E41" w:rsidP="00482E28">
            <w:pPr>
              <w:jc w:val="both"/>
              <w:rPr>
                <w:i/>
                <w:color w:val="000000"/>
                <w:sz w:val="28"/>
                <w:szCs w:val="28"/>
              </w:rPr>
            </w:pPr>
          </w:p>
        </w:tc>
      </w:tr>
      <w:tr w:rsidR="009E3E41" w:rsidTr="009E3E41">
        <w:tc>
          <w:tcPr>
            <w:tcW w:w="1643" w:type="pct"/>
            <w:vAlign w:val="center"/>
          </w:tcPr>
          <w:p w:rsidR="009E3E41" w:rsidRPr="007B06CF" w:rsidRDefault="009E3E41" w:rsidP="009615CD">
            <w:pPr>
              <w:rPr>
                <w:rFonts w:ascii="TimesNewRomanPSMT" w:hAnsi="TimesNewRomanPSMT"/>
                <w:sz w:val="24"/>
                <w:szCs w:val="24"/>
              </w:rPr>
            </w:pPr>
            <w:r>
              <w:rPr>
                <w:rFonts w:ascii="TimesNewRomanPSMT" w:hAnsi="TimesNewRomanPSMT"/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839" w:type="pct"/>
          </w:tcPr>
          <w:p w:rsidR="009E3E41" w:rsidRDefault="009E3E41" w:rsidP="00482E28">
            <w:pPr>
              <w:jc w:val="both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39" w:type="pct"/>
          </w:tcPr>
          <w:p w:rsidR="009E3E41" w:rsidRDefault="009E3E41" w:rsidP="00482E28">
            <w:pPr>
              <w:jc w:val="both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39" w:type="pct"/>
          </w:tcPr>
          <w:p w:rsidR="009E3E41" w:rsidRDefault="009E3E41" w:rsidP="00482E28">
            <w:pPr>
              <w:jc w:val="both"/>
              <w:rPr>
                <w:i/>
                <w:color w:val="000000"/>
                <w:sz w:val="28"/>
                <w:szCs w:val="28"/>
              </w:rPr>
            </w:pPr>
          </w:p>
        </w:tc>
        <w:tc>
          <w:tcPr>
            <w:tcW w:w="839" w:type="pct"/>
          </w:tcPr>
          <w:p w:rsidR="009E3E41" w:rsidRDefault="009E3E41" w:rsidP="00482E28">
            <w:pPr>
              <w:jc w:val="both"/>
              <w:rPr>
                <w:i/>
                <w:color w:val="000000"/>
                <w:sz w:val="28"/>
                <w:szCs w:val="28"/>
              </w:rPr>
            </w:pPr>
          </w:p>
        </w:tc>
      </w:tr>
    </w:tbl>
    <w:p w:rsidR="0064690A" w:rsidRDefault="0064690A" w:rsidP="00482E28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693B1D" w:rsidRPr="00693B1D" w:rsidRDefault="00693B1D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sz w:val="28"/>
          <w:szCs w:val="28"/>
        </w:rPr>
      </w:pPr>
      <w:r w:rsidRPr="00693B1D">
        <w:rPr>
          <w:rFonts w:ascii="TimesNewRomanPS-BoldMT" w:hAnsi="TimesNewRomanPS-BoldMT"/>
          <w:bCs/>
          <w:i/>
          <w:sz w:val="28"/>
          <w:szCs w:val="28"/>
        </w:rPr>
        <w:t>14.5. Коэффициент использования установленной тепловой мощности</w:t>
      </w:r>
    </w:p>
    <w:p w:rsidR="0064690A" w:rsidRPr="00693B1D" w:rsidRDefault="00693B1D" w:rsidP="00482E28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693B1D">
        <w:rPr>
          <w:rFonts w:ascii="TimesNewRomanPS-BoldMT" w:hAnsi="TimesNewRomanPS-BoldMT"/>
          <w:b/>
          <w:bCs/>
          <w:sz w:val="26"/>
          <w:szCs w:val="26"/>
        </w:rPr>
        <w:br/>
      </w:r>
      <w:r w:rsidR="009E3E41">
        <w:rPr>
          <w:rFonts w:ascii="TimesNewRomanPSMT" w:hAnsi="TimesNewRomanPSMT"/>
          <w:sz w:val="28"/>
          <w:szCs w:val="28"/>
        </w:rPr>
        <w:t xml:space="preserve">          </w:t>
      </w:r>
      <w:r w:rsidRPr="00693B1D">
        <w:rPr>
          <w:rFonts w:ascii="TimesNewRomanPSMT" w:hAnsi="TimesNewRomanPSMT"/>
          <w:sz w:val="28"/>
          <w:szCs w:val="28"/>
        </w:rPr>
        <w:t>КИУТМ - коэффициент использования установленной тепловой мощности.</w:t>
      </w:r>
      <w:r w:rsidRPr="00693B1D">
        <w:rPr>
          <w:rFonts w:ascii="TimesNewRomanPSMT" w:hAnsi="TimesNewRomanPSMT"/>
          <w:sz w:val="28"/>
          <w:szCs w:val="28"/>
        </w:rPr>
        <w:br/>
      </w:r>
      <w:r w:rsidR="009E3E41">
        <w:rPr>
          <w:rFonts w:ascii="TimesNewRomanPSMT" w:hAnsi="TimesNewRomanPSMT"/>
          <w:sz w:val="28"/>
          <w:szCs w:val="28"/>
        </w:rPr>
        <w:t xml:space="preserve">         </w:t>
      </w:r>
      <w:r w:rsidRPr="00693B1D">
        <w:rPr>
          <w:rFonts w:ascii="TimesNewRomanPSMT" w:hAnsi="TimesNewRomanPSMT"/>
          <w:sz w:val="28"/>
          <w:szCs w:val="28"/>
        </w:rPr>
        <w:t>Численно равняется отношению фактической выработки тепловой энергии за</w:t>
      </w:r>
      <w:r w:rsidR="009E3E41">
        <w:rPr>
          <w:rFonts w:ascii="TimesNewRomanPSMT" w:hAnsi="TimesNewRomanPSMT"/>
          <w:sz w:val="28"/>
          <w:szCs w:val="28"/>
        </w:rPr>
        <w:t xml:space="preserve"> </w:t>
      </w:r>
      <w:r w:rsidRPr="00693B1D">
        <w:rPr>
          <w:rFonts w:ascii="TimesNewRomanPSMT" w:hAnsi="TimesNewRomanPSMT"/>
          <w:sz w:val="28"/>
          <w:szCs w:val="28"/>
        </w:rPr>
        <w:t>определённый период к теоретической выработке при работе без остановок на установленной тепловой мощности.</w:t>
      </w:r>
    </w:p>
    <w:p w:rsidR="0064690A" w:rsidRDefault="0064690A" w:rsidP="00482E28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08"/>
        <w:gridCol w:w="4024"/>
        <w:gridCol w:w="1009"/>
        <w:gridCol w:w="1009"/>
        <w:gridCol w:w="1009"/>
        <w:gridCol w:w="1009"/>
        <w:gridCol w:w="1003"/>
      </w:tblGrid>
      <w:tr w:rsidR="009E3E41" w:rsidRPr="007B06CF" w:rsidTr="009E3E41">
        <w:trPr>
          <w:trHeight w:val="567"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E41" w:rsidRPr="007204BA" w:rsidRDefault="009E3E41" w:rsidP="009615CD">
            <w:pPr>
              <w:rPr>
                <w:sz w:val="24"/>
                <w:szCs w:val="24"/>
              </w:rPr>
            </w:pPr>
            <w:r w:rsidRPr="007B06CF">
              <w:rPr>
                <w:rFonts w:ascii="TimesNewRomanPSMT" w:hAnsi="TimesNewRomanPSMT"/>
              </w:rPr>
              <w:t>№</w:t>
            </w:r>
            <w:r w:rsidRPr="007204BA">
              <w:rPr>
                <w:rFonts w:ascii="TimesNewRomanPSMT" w:hAnsi="TimesNewRomanPSMT"/>
              </w:rPr>
              <w:br/>
            </w:r>
            <w:r w:rsidRPr="007B06CF">
              <w:rPr>
                <w:rFonts w:ascii="TimesNewRomanPSMT" w:hAnsi="TimesNewRomanPSMT"/>
              </w:rPr>
              <w:t xml:space="preserve">пп 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E41" w:rsidRPr="007204BA" w:rsidRDefault="009E3E41" w:rsidP="009615CD">
            <w:pPr>
              <w:rPr>
                <w:sz w:val="24"/>
                <w:szCs w:val="24"/>
              </w:rPr>
            </w:pPr>
            <w:r w:rsidRPr="007B06CF">
              <w:rPr>
                <w:rFonts w:ascii="TimesNewRomanPSMT" w:hAnsi="TimesNewRomanPSMT"/>
              </w:rPr>
              <w:t>Наименование объекта</w:t>
            </w:r>
          </w:p>
        </w:tc>
        <w:tc>
          <w:tcPr>
            <w:tcW w:w="263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E41" w:rsidRPr="007204BA" w:rsidRDefault="00CE12D7" w:rsidP="00CE12D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КИУТМ</w:t>
            </w:r>
          </w:p>
        </w:tc>
      </w:tr>
      <w:tr w:rsidR="009E3E41" w:rsidRPr="007B06CF" w:rsidTr="009E3E41">
        <w:trPr>
          <w:trHeight w:val="150"/>
        </w:trPr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E3E41" w:rsidRPr="007B06CF" w:rsidRDefault="009E3E41" w:rsidP="009615CD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1</w:t>
            </w:r>
          </w:p>
        </w:tc>
        <w:tc>
          <w:tcPr>
            <w:tcW w:w="210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72E5F" w:rsidRDefault="00F72E5F" w:rsidP="009615CD">
            <w:pPr>
              <w:rPr>
                <w:rFonts w:ascii="TimesNewRomanPSMT" w:hAnsi="TimesNewRomanPSMT"/>
                <w:sz w:val="24"/>
                <w:szCs w:val="24"/>
              </w:rPr>
            </w:pPr>
          </w:p>
          <w:p w:rsidR="009E3E41" w:rsidRPr="007B06CF" w:rsidRDefault="009E3E41" w:rsidP="009615CD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lastRenderedPageBreak/>
              <w:t xml:space="preserve">Котельная д. Пронино 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E41" w:rsidRPr="007B06CF" w:rsidRDefault="009E3E41" w:rsidP="00F72E5F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lastRenderedPageBreak/>
              <w:t>2017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E41" w:rsidRPr="007B06CF" w:rsidRDefault="009E3E41" w:rsidP="00F72E5F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2018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E41" w:rsidRPr="007B06CF" w:rsidRDefault="009E3E41" w:rsidP="00F72E5F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2019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E41" w:rsidRPr="007B06CF" w:rsidRDefault="009E3E41" w:rsidP="00F72E5F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2020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E41" w:rsidRPr="007B06CF" w:rsidRDefault="009E3E41" w:rsidP="00F72E5F">
            <w:pPr>
              <w:jc w:val="center"/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2021</w:t>
            </w:r>
          </w:p>
        </w:tc>
      </w:tr>
      <w:tr w:rsidR="009E3E41" w:rsidRPr="007B06CF" w:rsidTr="00F72E5F">
        <w:trPr>
          <w:trHeight w:val="553"/>
        </w:trPr>
        <w:tc>
          <w:tcPr>
            <w:tcW w:w="2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E41" w:rsidRPr="007B06CF" w:rsidRDefault="009E3E41" w:rsidP="009615CD">
            <w:pPr>
              <w:rPr>
                <w:rFonts w:ascii="TimesNewRomanPSMT" w:hAnsi="TimesNewRomanPSMT"/>
              </w:rPr>
            </w:pPr>
          </w:p>
        </w:tc>
        <w:tc>
          <w:tcPr>
            <w:tcW w:w="210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E41" w:rsidRPr="007B06CF" w:rsidRDefault="009E3E41" w:rsidP="009615CD">
            <w:pPr>
              <w:rPr>
                <w:rFonts w:ascii="TimesNewRomanPSMT" w:hAnsi="TimesNewRomanPSMT"/>
                <w:sz w:val="24"/>
                <w:szCs w:val="24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E41" w:rsidRPr="007B06CF" w:rsidRDefault="009E3E41" w:rsidP="009615CD">
            <w:pPr>
              <w:jc w:val="center"/>
              <w:rPr>
                <w:rFonts w:ascii="TimesNewRomanPSMT" w:hAnsi="TimesNewRomanPSMT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E41" w:rsidRPr="007B06CF" w:rsidRDefault="009E3E41" w:rsidP="009615CD">
            <w:pPr>
              <w:jc w:val="center"/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E41" w:rsidRPr="007B06CF" w:rsidRDefault="009E3E41" w:rsidP="009615CD">
            <w:pPr>
              <w:jc w:val="center"/>
              <w:rPr>
                <w:rFonts w:ascii="TimesNewRomanPSMT" w:hAnsi="TimesNewRomanPSMT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E41" w:rsidRPr="007B06CF" w:rsidRDefault="009E3E41" w:rsidP="009615CD">
            <w:pPr>
              <w:jc w:val="center"/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E41" w:rsidRPr="007B06CF" w:rsidRDefault="009E3E41" w:rsidP="009615CD">
            <w:pPr>
              <w:jc w:val="center"/>
              <w:rPr>
                <w:rFonts w:ascii="TimesNewRomanPSMT" w:hAnsi="TimesNewRomanPSMT"/>
              </w:rPr>
            </w:pPr>
          </w:p>
        </w:tc>
      </w:tr>
      <w:tr w:rsidR="009E3E41" w:rsidRPr="007B06CF" w:rsidTr="009E3E41">
        <w:trPr>
          <w:trHeight w:val="567"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E41" w:rsidRPr="007B06CF" w:rsidRDefault="009E3E41" w:rsidP="009615CD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lastRenderedPageBreak/>
              <w:t>2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E41" w:rsidRPr="007B06CF" w:rsidRDefault="009E3E41" w:rsidP="009615CD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 xml:space="preserve">Котельная д. Степаново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E41" w:rsidRPr="007B06CF" w:rsidRDefault="009E3E41" w:rsidP="009615CD">
            <w:pPr>
              <w:jc w:val="center"/>
              <w:rPr>
                <w:rFonts w:ascii="TimesNewRomanPSMT" w:hAnsi="TimesNewRomanPSMT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E41" w:rsidRPr="007B06CF" w:rsidRDefault="009E3E41" w:rsidP="009615CD">
            <w:pPr>
              <w:jc w:val="center"/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E41" w:rsidRPr="007B06CF" w:rsidRDefault="009E3E41" w:rsidP="009615CD">
            <w:pPr>
              <w:jc w:val="center"/>
              <w:rPr>
                <w:rFonts w:ascii="TimesNewRomanPSMT" w:hAnsi="TimesNewRomanPSMT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E41" w:rsidRPr="007B06CF" w:rsidRDefault="009E3E41" w:rsidP="009615CD">
            <w:pPr>
              <w:jc w:val="center"/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E41" w:rsidRPr="007B06CF" w:rsidRDefault="009E3E41" w:rsidP="009615CD">
            <w:pPr>
              <w:jc w:val="center"/>
              <w:rPr>
                <w:rFonts w:ascii="TimesNewRomanPSMT" w:hAnsi="TimesNewRomanPSMT"/>
              </w:rPr>
            </w:pPr>
          </w:p>
        </w:tc>
      </w:tr>
      <w:tr w:rsidR="009E3E41" w:rsidRPr="007B06CF" w:rsidTr="009E3E41">
        <w:trPr>
          <w:trHeight w:val="567"/>
        </w:trPr>
        <w:tc>
          <w:tcPr>
            <w:tcW w:w="2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E41" w:rsidRPr="007B06CF" w:rsidRDefault="009E3E41" w:rsidP="009615CD">
            <w:pPr>
              <w:rPr>
                <w:rFonts w:ascii="TimesNewRomanPSMT" w:hAnsi="TimesNewRomanPSMT"/>
              </w:rPr>
            </w:pPr>
            <w:r w:rsidRPr="007B06CF">
              <w:rPr>
                <w:rFonts w:ascii="TimesNewRomanPSMT" w:hAnsi="TimesNewRomanPSMT"/>
              </w:rPr>
              <w:t>3</w:t>
            </w:r>
          </w:p>
        </w:tc>
        <w:tc>
          <w:tcPr>
            <w:tcW w:w="21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E41" w:rsidRPr="007B06CF" w:rsidRDefault="009E3E41" w:rsidP="009615CD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 xml:space="preserve">Котельная МОУ Россоловская ООШ 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3E41" w:rsidRPr="007B06CF" w:rsidRDefault="009E3E41" w:rsidP="009615CD">
            <w:pPr>
              <w:jc w:val="center"/>
              <w:rPr>
                <w:rFonts w:ascii="TimesNewRomanPSMT" w:hAnsi="TimesNewRomanPSMT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E41" w:rsidRPr="007B06CF" w:rsidRDefault="009E3E41" w:rsidP="009615CD">
            <w:pPr>
              <w:jc w:val="center"/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E41" w:rsidRPr="007B06CF" w:rsidRDefault="009E3E41" w:rsidP="009615CD">
            <w:pPr>
              <w:jc w:val="center"/>
              <w:rPr>
                <w:rFonts w:ascii="TimesNewRomanPSMT" w:hAnsi="TimesNewRomanPSMT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E41" w:rsidRPr="007B06CF" w:rsidRDefault="009E3E41" w:rsidP="009615CD">
            <w:pPr>
              <w:jc w:val="center"/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3E41" w:rsidRPr="007B06CF" w:rsidRDefault="009E3E41" w:rsidP="009615CD">
            <w:pPr>
              <w:jc w:val="center"/>
              <w:rPr>
                <w:rFonts w:ascii="TimesNewRomanPSMT" w:hAnsi="TimesNewRomanPSMT"/>
              </w:rPr>
            </w:pPr>
          </w:p>
        </w:tc>
      </w:tr>
    </w:tbl>
    <w:p w:rsidR="009E3E41" w:rsidRDefault="009E3E41" w:rsidP="00482E28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9615CD" w:rsidRDefault="009E3E41" w:rsidP="00482E28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9615CD">
        <w:rPr>
          <w:rFonts w:ascii="TimesNewRomanPS-BoldMT" w:hAnsi="TimesNewRomanPS-BoldMT"/>
          <w:bCs/>
          <w:i/>
          <w:color w:val="000000"/>
          <w:sz w:val="28"/>
          <w:szCs w:val="28"/>
        </w:rPr>
        <w:t>14.6. Удельная материальная характеристика тепловых сетей, приведенная к</w:t>
      </w:r>
      <w:r w:rsidR="009615CD"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</w:t>
      </w:r>
      <w:r w:rsidRPr="009615CD">
        <w:rPr>
          <w:rFonts w:ascii="TimesNewRomanPS-BoldMT" w:hAnsi="TimesNewRomanPS-BoldMT"/>
          <w:bCs/>
          <w:i/>
          <w:color w:val="000000"/>
          <w:sz w:val="28"/>
          <w:szCs w:val="28"/>
        </w:rPr>
        <w:t>расчетной тепловой нагрузке</w:t>
      </w:r>
    </w:p>
    <w:p w:rsidR="009615CD" w:rsidRDefault="009E3E41" w:rsidP="00482E28">
      <w:pPr>
        <w:shd w:val="clear" w:color="auto" w:fill="FFFFFF"/>
        <w:ind w:firstLine="709"/>
        <w:jc w:val="both"/>
        <w:rPr>
          <w:rFonts w:ascii="TimesNewRomanPSMT" w:hAnsi="TimesNewRomanPSMT"/>
          <w:color w:val="0D0D0D"/>
          <w:sz w:val="28"/>
          <w:szCs w:val="28"/>
        </w:rPr>
      </w:pPr>
      <w:r w:rsidRPr="009E3E41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 w:rsidRPr="009615CD">
        <w:rPr>
          <w:rFonts w:ascii="TimesNewRomanPSMT" w:hAnsi="TimesNewRomanPSMT"/>
          <w:color w:val="0D0D0D"/>
          <w:sz w:val="28"/>
          <w:szCs w:val="28"/>
        </w:rPr>
        <w:t>Одним из важных показателей, позволяющим сравнивать системы транспорта</w:t>
      </w:r>
      <w:r w:rsidR="009615CD">
        <w:rPr>
          <w:rFonts w:ascii="TimesNewRomanPSMT" w:hAnsi="TimesNewRomanPSMT"/>
          <w:color w:val="0D0D0D"/>
          <w:sz w:val="28"/>
          <w:szCs w:val="28"/>
        </w:rPr>
        <w:t xml:space="preserve"> </w:t>
      </w:r>
      <w:r w:rsidRPr="009615CD">
        <w:rPr>
          <w:rFonts w:ascii="TimesNewRomanPSMT" w:hAnsi="TimesNewRomanPSMT"/>
          <w:color w:val="0D0D0D"/>
          <w:sz w:val="28"/>
          <w:szCs w:val="28"/>
        </w:rPr>
        <w:t>теплоносителя, является удельная материальная характеристика, которая рассчитывается</w:t>
      </w:r>
      <w:r w:rsidR="009615CD">
        <w:rPr>
          <w:rFonts w:ascii="TimesNewRomanPSMT" w:hAnsi="TimesNewRomanPSMT"/>
          <w:color w:val="0D0D0D"/>
          <w:sz w:val="28"/>
          <w:szCs w:val="28"/>
        </w:rPr>
        <w:t xml:space="preserve"> </w:t>
      </w:r>
      <w:r w:rsidRPr="009615CD">
        <w:rPr>
          <w:rFonts w:ascii="TimesNewRomanPSMT" w:hAnsi="TimesNewRomanPSMT"/>
          <w:color w:val="0D0D0D"/>
          <w:sz w:val="28"/>
          <w:szCs w:val="28"/>
        </w:rPr>
        <w:t>по формуле:</w:t>
      </w:r>
    </w:p>
    <w:p w:rsidR="00B426A8" w:rsidRPr="009615CD" w:rsidRDefault="009E3E41" w:rsidP="00482E28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9615CD">
        <w:rPr>
          <w:rFonts w:ascii="TimesNewRomanPSMT" w:hAnsi="TimesNewRomanPSMT"/>
          <w:color w:val="0D0D0D"/>
          <w:sz w:val="28"/>
          <w:szCs w:val="28"/>
        </w:rPr>
        <w:br/>
      </w:r>
    </w:p>
    <w:tbl>
      <w:tblPr>
        <w:tblW w:w="9700" w:type="dxa"/>
        <w:tblInd w:w="98" w:type="dxa"/>
        <w:tblLook w:val="04A0"/>
      </w:tblPr>
      <w:tblGrid>
        <w:gridCol w:w="889"/>
        <w:gridCol w:w="2101"/>
        <w:gridCol w:w="1489"/>
        <w:gridCol w:w="1869"/>
        <w:gridCol w:w="1932"/>
        <w:gridCol w:w="1420"/>
      </w:tblGrid>
      <w:tr w:rsidR="00B426A8" w:rsidRPr="00B426A8" w:rsidTr="00F5054B">
        <w:trPr>
          <w:trHeight w:val="1168"/>
        </w:trPr>
        <w:tc>
          <w:tcPr>
            <w:tcW w:w="1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B426A8" w:rsidRPr="00B426A8" w:rsidRDefault="00B426A8" w:rsidP="00F5054B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9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B426A8" w:rsidRPr="00B426A8" w:rsidRDefault="00B426A8" w:rsidP="00132425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Местонахождение объекта</w:t>
            </w:r>
          </w:p>
        </w:tc>
        <w:tc>
          <w:tcPr>
            <w:tcW w:w="14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B426A8" w:rsidRPr="00B426A8" w:rsidRDefault="00B426A8" w:rsidP="00F5054B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Теплотрасса</w:t>
            </w:r>
          </w:p>
        </w:tc>
        <w:tc>
          <w:tcPr>
            <w:tcW w:w="18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B426A8" w:rsidRPr="00B426A8" w:rsidRDefault="00B426A8" w:rsidP="00F5054B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Материальная характеристика, м2</w:t>
            </w:r>
          </w:p>
        </w:tc>
        <w:tc>
          <w:tcPr>
            <w:tcW w:w="19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B426A8" w:rsidRPr="00B426A8" w:rsidRDefault="00B426A8" w:rsidP="00F5054B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Присоединенная нагрузка, Гкал/ч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F5054B" w:rsidRPr="00F5054B" w:rsidRDefault="00F5054B" w:rsidP="00F5054B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F5054B" w:rsidRPr="00F5054B" w:rsidRDefault="00F5054B" w:rsidP="00F5054B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[м2/Гкал/ч]</w:t>
            </w:r>
          </w:p>
          <w:p w:rsidR="00B426A8" w:rsidRPr="00B426A8" w:rsidRDefault="00F5054B" w:rsidP="00F5054B">
            <w:pPr>
              <w:jc w:val="center"/>
              <w:rPr>
                <w:color w:val="000000"/>
                <w:sz w:val="22"/>
                <w:szCs w:val="22"/>
              </w:rPr>
            </w:pPr>
            <w:r w:rsidRPr="00F5054B">
              <w:rPr>
                <w:noProof/>
                <w:color w:val="000000"/>
                <w:sz w:val="22"/>
                <w:szCs w:val="22"/>
              </w:rPr>
              <w:drawing>
                <wp:inline distT="0" distB="0" distL="0" distR="0">
                  <wp:extent cx="152400" cy="152400"/>
                  <wp:effectExtent l="19050" t="0" r="0" b="0"/>
                  <wp:docPr id="6" name="Рисунок 2" descr="https://pandia.ru/text/79/274/images/image001_12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https://pandia.ru/text/79/274/images/image001_1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26A8" w:rsidRPr="00B426A8" w:rsidTr="00B426A8">
        <w:trPr>
          <w:trHeight w:val="330"/>
        </w:trPr>
        <w:tc>
          <w:tcPr>
            <w:tcW w:w="97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B426A8" w:rsidRPr="00B426A8" w:rsidRDefault="00F5054B" w:rsidP="00B426A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426A8">
              <w:rPr>
                <w:bCs/>
                <w:color w:val="000000"/>
                <w:sz w:val="24"/>
                <w:szCs w:val="24"/>
              </w:rPr>
              <w:t>надземная</w:t>
            </w:r>
          </w:p>
        </w:tc>
      </w:tr>
      <w:tr w:rsidR="00B426A8" w:rsidRPr="00B426A8" w:rsidTr="00B426A8">
        <w:trPr>
          <w:trHeight w:val="645"/>
        </w:trPr>
        <w:tc>
          <w:tcPr>
            <w:tcW w:w="11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hideMark/>
          </w:tcPr>
          <w:p w:rsidR="00B426A8" w:rsidRPr="00B426A8" w:rsidRDefault="00B426A8" w:rsidP="00B426A8">
            <w:pPr>
              <w:jc w:val="right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B426A8" w:rsidRPr="00B426A8" w:rsidRDefault="00B426A8" w:rsidP="00B426A8">
            <w:pPr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Котельная д. Пронино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B426A8" w:rsidRPr="00B426A8" w:rsidRDefault="00B426A8" w:rsidP="00B426A8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 </w:t>
            </w:r>
            <w:r w:rsidR="00132425">
              <w:rPr>
                <w:color w:val="000000"/>
                <w:sz w:val="24"/>
                <w:szCs w:val="24"/>
              </w:rPr>
              <w:t>1130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B426A8" w:rsidRPr="00B426A8" w:rsidRDefault="00B426A8" w:rsidP="00B426A8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B426A8" w:rsidRPr="00B426A8" w:rsidRDefault="00132425" w:rsidP="00B426A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0,49</w:t>
            </w:r>
            <w:r w:rsidR="00B426A8" w:rsidRPr="00B426A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B426A8" w:rsidRPr="00B426A8" w:rsidRDefault="00B426A8" w:rsidP="00B426A8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426A8" w:rsidRPr="00B426A8" w:rsidTr="00F849A0">
        <w:trPr>
          <w:trHeight w:val="249"/>
        </w:trPr>
        <w:tc>
          <w:tcPr>
            <w:tcW w:w="970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bottom"/>
            <w:hideMark/>
          </w:tcPr>
          <w:p w:rsidR="00B426A8" w:rsidRPr="00B426A8" w:rsidRDefault="00F5054B" w:rsidP="00B426A8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B426A8">
              <w:rPr>
                <w:bCs/>
                <w:color w:val="000000"/>
                <w:sz w:val="24"/>
                <w:szCs w:val="24"/>
              </w:rPr>
              <w:t>надз</w:t>
            </w:r>
            <w:r w:rsidR="00B426A8" w:rsidRPr="00B426A8">
              <w:rPr>
                <w:bCs/>
                <w:color w:val="000000"/>
                <w:sz w:val="24"/>
                <w:szCs w:val="24"/>
              </w:rPr>
              <w:t>емная</w:t>
            </w:r>
            <w:r>
              <w:rPr>
                <w:bCs/>
                <w:color w:val="000000"/>
                <w:sz w:val="24"/>
                <w:szCs w:val="24"/>
              </w:rPr>
              <w:t xml:space="preserve"> / подземная</w:t>
            </w:r>
          </w:p>
        </w:tc>
      </w:tr>
      <w:tr w:rsidR="00B426A8" w:rsidRPr="00B426A8" w:rsidTr="00B426A8">
        <w:trPr>
          <w:trHeight w:val="660"/>
        </w:trPr>
        <w:tc>
          <w:tcPr>
            <w:tcW w:w="111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FFFFFF"/>
            <w:hideMark/>
          </w:tcPr>
          <w:p w:rsidR="00B426A8" w:rsidRPr="00B426A8" w:rsidRDefault="00B426A8" w:rsidP="00B426A8">
            <w:pPr>
              <w:jc w:val="right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0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B426A8" w:rsidRPr="00B426A8" w:rsidRDefault="00B426A8" w:rsidP="00B426A8">
            <w:pPr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Котельная  д. Степаново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B426A8" w:rsidRPr="00B426A8" w:rsidRDefault="00B426A8" w:rsidP="00B426A8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 </w:t>
            </w:r>
            <w:r w:rsidR="00132425">
              <w:rPr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B426A8" w:rsidRPr="00B426A8" w:rsidRDefault="00B426A8" w:rsidP="00B426A8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B426A8" w:rsidRPr="00B426A8" w:rsidRDefault="00132425" w:rsidP="00B426A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0,27</w:t>
            </w:r>
            <w:r w:rsidR="00B426A8" w:rsidRPr="00B426A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hideMark/>
          </w:tcPr>
          <w:p w:rsidR="00B426A8" w:rsidRPr="00B426A8" w:rsidRDefault="00B426A8" w:rsidP="00B426A8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 </w:t>
            </w:r>
          </w:p>
        </w:tc>
      </w:tr>
      <w:tr w:rsidR="00B426A8" w:rsidRPr="00B426A8" w:rsidTr="00B426A8">
        <w:trPr>
          <w:trHeight w:val="330"/>
        </w:trPr>
        <w:tc>
          <w:tcPr>
            <w:tcW w:w="9700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426A8" w:rsidRPr="00B426A8" w:rsidRDefault="00F849A0" w:rsidP="00F849A0">
            <w:pPr>
              <w:jc w:val="center"/>
              <w:rPr>
                <w:color w:val="000000"/>
                <w:sz w:val="22"/>
                <w:szCs w:val="22"/>
              </w:rPr>
            </w:pPr>
            <w:r w:rsidRPr="00B426A8">
              <w:rPr>
                <w:bCs/>
                <w:color w:val="000000"/>
                <w:sz w:val="24"/>
                <w:szCs w:val="24"/>
              </w:rPr>
              <w:t>надземная</w:t>
            </w:r>
            <w:r>
              <w:rPr>
                <w:bCs/>
                <w:color w:val="000000"/>
                <w:sz w:val="24"/>
                <w:szCs w:val="24"/>
              </w:rPr>
              <w:t xml:space="preserve"> / подземная</w:t>
            </w:r>
            <w:r w:rsidRPr="00B426A8">
              <w:rPr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B426A8" w:rsidRPr="00B426A8" w:rsidTr="00B426A8">
        <w:trPr>
          <w:trHeight w:val="630"/>
        </w:trPr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26A8" w:rsidRPr="00B426A8" w:rsidRDefault="00B426A8" w:rsidP="00B426A8">
            <w:pPr>
              <w:jc w:val="right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26A8" w:rsidRPr="00B426A8" w:rsidRDefault="00B426A8" w:rsidP="00B426A8">
            <w:pPr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26A8" w:rsidRPr="00B426A8" w:rsidRDefault="00B426A8" w:rsidP="00B426A8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 </w:t>
            </w:r>
            <w:r w:rsidR="00132425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26A8" w:rsidRPr="00B426A8" w:rsidRDefault="00B426A8" w:rsidP="00B426A8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9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26A8" w:rsidRPr="00B426A8" w:rsidRDefault="00132425" w:rsidP="00B426A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0,08</w:t>
            </w:r>
            <w:r w:rsidR="00B426A8" w:rsidRPr="00B426A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426A8" w:rsidRPr="00B426A8" w:rsidRDefault="00B426A8" w:rsidP="00B426A8">
            <w:pPr>
              <w:jc w:val="center"/>
              <w:rPr>
                <w:color w:val="000000"/>
                <w:sz w:val="24"/>
                <w:szCs w:val="24"/>
              </w:rPr>
            </w:pPr>
            <w:r w:rsidRPr="00B426A8">
              <w:rPr>
                <w:color w:val="000000"/>
                <w:sz w:val="24"/>
                <w:szCs w:val="24"/>
              </w:rPr>
              <w:t> </w:t>
            </w:r>
          </w:p>
        </w:tc>
      </w:tr>
    </w:tbl>
    <w:p w:rsidR="009E3E41" w:rsidRPr="009615CD" w:rsidRDefault="009E3E41" w:rsidP="00482E28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64690A" w:rsidRPr="00F72E5F" w:rsidRDefault="00F72E5F" w:rsidP="00482E28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  <w:r w:rsidRPr="00F72E5F">
        <w:rPr>
          <w:bCs/>
          <w:i/>
          <w:color w:val="000000"/>
          <w:sz w:val="28"/>
          <w:szCs w:val="28"/>
        </w:rPr>
        <w:t>14.7. Доля тепловой энергии, выработанной в комбинированном режиме</w:t>
      </w:r>
    </w:p>
    <w:p w:rsidR="00693B1D" w:rsidRDefault="00693B1D" w:rsidP="00482E28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693B1D" w:rsidRPr="00F72E5F" w:rsidRDefault="00F72E5F" w:rsidP="00482E28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72E5F">
        <w:rPr>
          <w:color w:val="000000"/>
          <w:sz w:val="28"/>
          <w:szCs w:val="28"/>
        </w:rPr>
        <w:t>Выработка в комбинированном режиме отсутс</w:t>
      </w:r>
      <w:r>
        <w:rPr>
          <w:color w:val="000000"/>
          <w:sz w:val="28"/>
          <w:szCs w:val="28"/>
        </w:rPr>
        <w:t>т</w:t>
      </w:r>
      <w:r w:rsidRPr="00F72E5F">
        <w:rPr>
          <w:color w:val="000000"/>
          <w:sz w:val="28"/>
          <w:szCs w:val="28"/>
        </w:rPr>
        <w:t>вует.</w:t>
      </w:r>
    </w:p>
    <w:p w:rsidR="00693B1D" w:rsidRDefault="00693B1D" w:rsidP="00482E28">
      <w:pPr>
        <w:shd w:val="clear" w:color="auto" w:fill="FFFFFF"/>
        <w:ind w:firstLine="709"/>
        <w:jc w:val="both"/>
        <w:rPr>
          <w:i/>
          <w:color w:val="000000"/>
          <w:sz w:val="28"/>
          <w:szCs w:val="28"/>
        </w:rPr>
      </w:pPr>
    </w:p>
    <w:p w:rsidR="00693B1D" w:rsidRDefault="009D5F7B" w:rsidP="00482E28">
      <w:pPr>
        <w:shd w:val="clear" w:color="auto" w:fill="FFFFFF"/>
        <w:ind w:firstLine="709"/>
        <w:jc w:val="both"/>
        <w:rPr>
          <w:bCs/>
          <w:i/>
          <w:color w:val="000000"/>
          <w:sz w:val="28"/>
          <w:szCs w:val="28"/>
        </w:rPr>
      </w:pPr>
      <w:r w:rsidRPr="009D5F7B">
        <w:rPr>
          <w:bCs/>
          <w:i/>
          <w:color w:val="000000"/>
          <w:sz w:val="28"/>
          <w:szCs w:val="28"/>
        </w:rPr>
        <w:t>14.8. Удельный расход условного топлива на отпуск электрической энергии</w:t>
      </w:r>
    </w:p>
    <w:p w:rsidR="00693B1D" w:rsidRDefault="009D5F7B" w:rsidP="009D5F7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</w:t>
      </w:r>
      <w:r w:rsidRPr="009D5F7B">
        <w:rPr>
          <w:color w:val="000000"/>
          <w:sz w:val="28"/>
          <w:szCs w:val="28"/>
        </w:rPr>
        <w:t>оплив</w:t>
      </w:r>
      <w:r w:rsidR="00E13822">
        <w:rPr>
          <w:color w:val="000000"/>
          <w:sz w:val="28"/>
          <w:szCs w:val="28"/>
        </w:rPr>
        <w:t>о</w:t>
      </w:r>
      <w:r w:rsidRPr="009D5F7B">
        <w:rPr>
          <w:color w:val="000000"/>
          <w:sz w:val="28"/>
          <w:szCs w:val="28"/>
        </w:rPr>
        <w:t xml:space="preserve"> на отпуск электрической энергии</w:t>
      </w:r>
      <w:r>
        <w:rPr>
          <w:color w:val="000000"/>
          <w:sz w:val="28"/>
          <w:szCs w:val="28"/>
        </w:rPr>
        <w:t xml:space="preserve"> </w:t>
      </w:r>
      <w:r w:rsidR="00E13822">
        <w:rPr>
          <w:color w:val="000000"/>
          <w:sz w:val="28"/>
          <w:szCs w:val="28"/>
        </w:rPr>
        <w:t>не используется.</w:t>
      </w:r>
    </w:p>
    <w:p w:rsidR="00E13822" w:rsidRDefault="00E13822" w:rsidP="00E13822">
      <w:pPr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E13822" w:rsidRDefault="00E13822" w:rsidP="00E13822">
      <w:pPr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 xml:space="preserve">      14.9</w:t>
      </w:r>
      <w:r w:rsidRPr="00E13822">
        <w:rPr>
          <w:rFonts w:ascii="TimesNewRomanPS-BoldMT" w:hAnsi="TimesNewRomanPS-BoldMT"/>
          <w:bCs/>
          <w:i/>
          <w:color w:val="000000"/>
          <w:sz w:val="28"/>
          <w:szCs w:val="28"/>
        </w:rPr>
        <w:t>. Доля отпуска тепловой энергии, осуществляемого потребителям по приборам учета, в общем объеме отпущенной тепловой энергии</w:t>
      </w:r>
    </w:p>
    <w:p w:rsidR="00E13822" w:rsidRDefault="00E13822" w:rsidP="00E1382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E13822">
        <w:rPr>
          <w:color w:val="000000"/>
          <w:sz w:val="28"/>
          <w:szCs w:val="28"/>
        </w:rPr>
        <w:br/>
      </w:r>
      <w:r w:rsidR="007A626E">
        <w:rPr>
          <w:color w:val="000000"/>
          <w:sz w:val="28"/>
          <w:szCs w:val="28"/>
        </w:rPr>
        <w:t xml:space="preserve">        </w:t>
      </w:r>
      <w:r w:rsidRPr="00E13822">
        <w:rPr>
          <w:color w:val="000000"/>
          <w:sz w:val="28"/>
          <w:szCs w:val="28"/>
        </w:rPr>
        <w:t>Сведения о наличии коммерческого приборного учета тепловой энергии,</w:t>
      </w:r>
      <w:r w:rsidRPr="00E13822">
        <w:rPr>
          <w:color w:val="000000"/>
          <w:sz w:val="28"/>
          <w:szCs w:val="28"/>
        </w:rPr>
        <w:br/>
        <w:t>отпущенной из тепловых сетей потребителям, и анализ планов по установке приборов учета</w:t>
      </w:r>
      <w:r>
        <w:rPr>
          <w:color w:val="000000"/>
          <w:sz w:val="28"/>
          <w:szCs w:val="28"/>
        </w:rPr>
        <w:t xml:space="preserve"> </w:t>
      </w:r>
      <w:r w:rsidRPr="00E13822">
        <w:rPr>
          <w:color w:val="000000"/>
          <w:sz w:val="28"/>
          <w:szCs w:val="28"/>
        </w:rPr>
        <w:t>тепловой энергии и теплоносителя в период с 2020 по 2028 гг. представлены в таблице</w:t>
      </w:r>
      <w:r>
        <w:rPr>
          <w:color w:val="000000"/>
          <w:sz w:val="28"/>
          <w:szCs w:val="28"/>
        </w:rPr>
        <w:t xml:space="preserve"> </w:t>
      </w:r>
      <w:r w:rsidRPr="00E13822">
        <w:rPr>
          <w:color w:val="000000"/>
          <w:sz w:val="28"/>
          <w:szCs w:val="28"/>
        </w:rPr>
        <w:t>ниже.</w:t>
      </w:r>
    </w:p>
    <w:p w:rsidR="00E13822" w:rsidRPr="00B17A2D" w:rsidRDefault="00E13822" w:rsidP="00B17A2D">
      <w:pPr>
        <w:shd w:val="clear" w:color="auto" w:fill="FFFFFF"/>
        <w:ind w:left="1069"/>
        <w:jc w:val="right"/>
        <w:rPr>
          <w:color w:val="000000"/>
          <w:sz w:val="24"/>
          <w:szCs w:val="24"/>
        </w:rPr>
      </w:pPr>
      <w:r w:rsidRPr="00B17A2D">
        <w:rPr>
          <w:color w:val="000000"/>
          <w:sz w:val="28"/>
          <w:szCs w:val="28"/>
        </w:rPr>
        <w:lastRenderedPageBreak/>
        <w:br/>
      </w:r>
      <w:r w:rsidRPr="00B17A2D">
        <w:rPr>
          <w:color w:val="000000"/>
          <w:sz w:val="24"/>
          <w:szCs w:val="24"/>
        </w:rPr>
        <w:t>Таблица 14.</w:t>
      </w:r>
      <w:r w:rsidR="00FE4D64" w:rsidRPr="00B17A2D">
        <w:rPr>
          <w:color w:val="000000"/>
          <w:sz w:val="24"/>
          <w:szCs w:val="24"/>
        </w:rPr>
        <w:t>9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5779"/>
        <w:gridCol w:w="3792"/>
      </w:tblGrid>
      <w:tr w:rsidR="00B17A2D" w:rsidRPr="00B17A2D" w:rsidTr="00B17A2D"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2D" w:rsidRPr="00E13822" w:rsidRDefault="00B17A2D" w:rsidP="00935ED1">
            <w:pPr>
              <w:jc w:val="center"/>
              <w:rPr>
                <w:color w:val="000000"/>
                <w:sz w:val="24"/>
                <w:szCs w:val="24"/>
              </w:rPr>
            </w:pPr>
            <w:r w:rsidRPr="007A626E">
              <w:rPr>
                <w:color w:val="000000"/>
                <w:sz w:val="24"/>
                <w:szCs w:val="24"/>
              </w:rPr>
              <w:t>Источник теплоснабжения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2D" w:rsidRPr="00E13822" w:rsidRDefault="00B17A2D" w:rsidP="00935ED1">
            <w:pPr>
              <w:jc w:val="center"/>
              <w:rPr>
                <w:color w:val="000000"/>
                <w:sz w:val="24"/>
                <w:szCs w:val="24"/>
              </w:rPr>
            </w:pPr>
            <w:r w:rsidRPr="007A626E">
              <w:rPr>
                <w:color w:val="000000"/>
                <w:sz w:val="24"/>
                <w:szCs w:val="24"/>
              </w:rPr>
              <w:t>Обеспеченность потребителей приборами учета по годам, %</w:t>
            </w:r>
          </w:p>
        </w:tc>
      </w:tr>
      <w:tr w:rsidR="00B17A2D" w:rsidRPr="00B17A2D" w:rsidTr="00B17A2D"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A2D" w:rsidRPr="007B06CF" w:rsidRDefault="00B17A2D" w:rsidP="00935ED1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>Котельная д. Пронино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2D" w:rsidRPr="00B17A2D" w:rsidRDefault="00B17A2D" w:rsidP="00935ED1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63</w:t>
            </w:r>
          </w:p>
        </w:tc>
      </w:tr>
      <w:tr w:rsidR="00B17A2D" w:rsidRPr="00B17A2D" w:rsidTr="00B17A2D"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A2D" w:rsidRPr="007B06CF" w:rsidRDefault="00B17A2D" w:rsidP="00935ED1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>Котельная д. Степаново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2D" w:rsidRPr="00B17A2D" w:rsidRDefault="00B17A2D" w:rsidP="00935ED1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67</w:t>
            </w:r>
          </w:p>
        </w:tc>
      </w:tr>
      <w:tr w:rsidR="00B17A2D" w:rsidRPr="00B17A2D" w:rsidTr="00B17A2D"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A2D" w:rsidRPr="007B06CF" w:rsidRDefault="00B17A2D" w:rsidP="00935ED1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>Котельная МОУ Россоловская ООШ</w:t>
            </w:r>
          </w:p>
        </w:tc>
        <w:tc>
          <w:tcPr>
            <w:tcW w:w="3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2D" w:rsidRPr="00B17A2D" w:rsidRDefault="00B17A2D" w:rsidP="00935ED1">
            <w:pPr>
              <w:rPr>
                <w:sz w:val="24"/>
                <w:szCs w:val="24"/>
              </w:rPr>
            </w:pP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>50</w:t>
            </w:r>
          </w:p>
        </w:tc>
      </w:tr>
    </w:tbl>
    <w:p w:rsidR="00B17A2D" w:rsidRDefault="00B17A2D" w:rsidP="007A626E">
      <w:pPr>
        <w:shd w:val="clear" w:color="auto" w:fill="FFFFFF"/>
        <w:ind w:firstLine="709"/>
        <w:jc w:val="center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p w:rsidR="00B17A2D" w:rsidRPr="00B17A2D" w:rsidRDefault="00B17A2D" w:rsidP="007A626E">
      <w:pPr>
        <w:shd w:val="clear" w:color="auto" w:fill="FFFFFF"/>
        <w:ind w:firstLine="709"/>
        <w:jc w:val="center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B17A2D">
        <w:rPr>
          <w:rFonts w:ascii="TimesNewRomanPS-BoldMT" w:hAnsi="TimesNewRomanPS-BoldMT"/>
          <w:bCs/>
          <w:i/>
          <w:color w:val="000000"/>
          <w:sz w:val="28"/>
          <w:szCs w:val="28"/>
        </w:rPr>
        <w:t>14.1</w:t>
      </w:r>
      <w:r>
        <w:rPr>
          <w:rFonts w:ascii="TimesNewRomanPS-BoldMT" w:hAnsi="TimesNewRomanPS-BoldMT"/>
          <w:bCs/>
          <w:i/>
          <w:color w:val="000000"/>
          <w:sz w:val="28"/>
          <w:szCs w:val="28"/>
        </w:rPr>
        <w:t>0</w:t>
      </w:r>
      <w:r w:rsidRPr="00B17A2D">
        <w:rPr>
          <w:rFonts w:ascii="TimesNewRomanPS-BoldMT" w:hAnsi="TimesNewRomanPS-BoldMT"/>
          <w:bCs/>
          <w:i/>
          <w:color w:val="000000"/>
          <w:sz w:val="28"/>
          <w:szCs w:val="28"/>
        </w:rPr>
        <w:t>. Средневзвешенный срок эксплуатации тепловых сетей</w:t>
      </w:r>
    </w:p>
    <w:p w:rsidR="009D5F7B" w:rsidRDefault="00B17A2D" w:rsidP="00B17A2D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  <w:r w:rsidRPr="00B17A2D">
        <w:rPr>
          <w:rFonts w:ascii="TimesNewRomanPS-BoldMT" w:hAnsi="TimesNewRomanPS-BoldMT"/>
          <w:b/>
          <w:bCs/>
          <w:color w:val="000000"/>
          <w:sz w:val="26"/>
          <w:szCs w:val="26"/>
        </w:rPr>
        <w:br/>
      </w:r>
      <w:r>
        <w:rPr>
          <w:rFonts w:ascii="TimesNewRomanPSMT" w:hAnsi="TimesNewRomanPSMT"/>
          <w:color w:val="000000"/>
          <w:sz w:val="28"/>
          <w:szCs w:val="28"/>
        </w:rPr>
        <w:t xml:space="preserve">                  В таблице 14.10. </w:t>
      </w:r>
      <w:r w:rsidRPr="00B17A2D">
        <w:rPr>
          <w:rFonts w:ascii="TimesNewRomanPSMT" w:hAnsi="TimesNewRomanPSMT"/>
          <w:color w:val="000000"/>
          <w:sz w:val="28"/>
          <w:szCs w:val="28"/>
        </w:rPr>
        <w:t xml:space="preserve"> приведены средневзвешенные по материальной характеристике</w:t>
      </w:r>
      <w:r>
        <w:rPr>
          <w:rFonts w:ascii="TimesNewRomanPSMT" w:hAnsi="TimesNewRomanPSMT"/>
          <w:color w:val="000000"/>
          <w:sz w:val="28"/>
          <w:szCs w:val="28"/>
        </w:rPr>
        <w:t xml:space="preserve"> </w:t>
      </w:r>
      <w:r w:rsidRPr="00B17A2D">
        <w:rPr>
          <w:rFonts w:ascii="TimesNewRomanPSMT" w:hAnsi="TimesNewRomanPSMT"/>
          <w:color w:val="000000"/>
          <w:sz w:val="28"/>
          <w:szCs w:val="28"/>
        </w:rPr>
        <w:t>сроки эксплуатации тепловых сетей</w:t>
      </w:r>
      <w:r>
        <w:rPr>
          <w:rFonts w:ascii="TimesNewRomanPSMT" w:hAnsi="TimesNewRomanPSMT"/>
          <w:color w:val="000000"/>
          <w:sz w:val="28"/>
          <w:szCs w:val="28"/>
        </w:rPr>
        <w:t>.</w:t>
      </w:r>
    </w:p>
    <w:p w:rsidR="00B17A2D" w:rsidRDefault="00B17A2D" w:rsidP="00B17A2D">
      <w:pPr>
        <w:shd w:val="clear" w:color="auto" w:fill="FFFFFF"/>
        <w:ind w:firstLine="709"/>
        <w:jc w:val="right"/>
        <w:rPr>
          <w:rFonts w:ascii="TimesNewRomanPSMT" w:hAnsi="TimesNewRomanPSMT"/>
          <w:color w:val="000000"/>
          <w:sz w:val="28"/>
          <w:szCs w:val="28"/>
        </w:rPr>
      </w:pPr>
      <w:r w:rsidRPr="00B17A2D">
        <w:rPr>
          <w:color w:val="000000"/>
          <w:sz w:val="24"/>
          <w:szCs w:val="24"/>
        </w:rPr>
        <w:t>Таблица 14.</w:t>
      </w:r>
      <w:r>
        <w:rPr>
          <w:color w:val="000000"/>
          <w:sz w:val="24"/>
          <w:szCs w:val="24"/>
        </w:rPr>
        <w:t>10</w:t>
      </w:r>
      <w:r w:rsidR="00935ED1">
        <w:rPr>
          <w:color w:val="000000"/>
          <w:sz w:val="24"/>
          <w:szCs w:val="24"/>
        </w:rPr>
        <w:t>.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5779"/>
        <w:gridCol w:w="3792"/>
      </w:tblGrid>
      <w:tr w:rsidR="00B17A2D" w:rsidRPr="00B17A2D" w:rsidTr="00B17A2D"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2D" w:rsidRPr="00B17A2D" w:rsidRDefault="00B17A2D" w:rsidP="00B17A2D">
            <w:pPr>
              <w:jc w:val="center"/>
              <w:rPr>
                <w:sz w:val="24"/>
                <w:szCs w:val="24"/>
              </w:rPr>
            </w:pP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t>Наименование источника теплоснабжения, место нахождения</w:t>
            </w:r>
            <w:r>
              <w:rPr>
                <w:rFonts w:ascii="TimesNewRomanPSMT" w:hAnsi="TimesNewRomanPSMT"/>
                <w:color w:val="000000"/>
                <w:sz w:val="24"/>
                <w:szCs w:val="24"/>
              </w:rPr>
              <w:t xml:space="preserve"> </w:t>
            </w: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t>источника теплоснабжения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2D" w:rsidRPr="00B17A2D" w:rsidRDefault="00B17A2D" w:rsidP="00B17A2D">
            <w:pPr>
              <w:jc w:val="center"/>
              <w:rPr>
                <w:sz w:val="24"/>
                <w:szCs w:val="24"/>
              </w:rPr>
            </w:pP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t>Средневзвешенный срок эксплуатации</w:t>
            </w:r>
            <w:r w:rsidRPr="00B17A2D">
              <w:rPr>
                <w:rFonts w:ascii="TimesNewRomanPSMT" w:hAnsi="TimesNewRomanPSMT"/>
                <w:color w:val="000000"/>
                <w:sz w:val="24"/>
                <w:szCs w:val="24"/>
              </w:rPr>
              <w:br/>
              <w:t>тепловых сетей, лет</w:t>
            </w:r>
          </w:p>
        </w:tc>
      </w:tr>
      <w:tr w:rsidR="00B17A2D" w:rsidRPr="00B17A2D" w:rsidTr="00B17A2D"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A2D" w:rsidRPr="007B06CF" w:rsidRDefault="00B17A2D" w:rsidP="00935ED1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>Котельная д. Пронино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2D" w:rsidRPr="00B17A2D" w:rsidRDefault="00B17A2D" w:rsidP="00B17A2D">
            <w:pPr>
              <w:rPr>
                <w:sz w:val="24"/>
                <w:szCs w:val="24"/>
              </w:rPr>
            </w:pPr>
          </w:p>
        </w:tc>
      </w:tr>
      <w:tr w:rsidR="00B17A2D" w:rsidRPr="00B17A2D" w:rsidTr="00B17A2D"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A2D" w:rsidRPr="007B06CF" w:rsidRDefault="00B17A2D" w:rsidP="00935ED1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>Котельная д. Степаново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2D" w:rsidRPr="00B17A2D" w:rsidRDefault="00B17A2D" w:rsidP="00B17A2D">
            <w:pPr>
              <w:rPr>
                <w:sz w:val="24"/>
                <w:szCs w:val="24"/>
              </w:rPr>
            </w:pPr>
          </w:p>
        </w:tc>
      </w:tr>
      <w:tr w:rsidR="00B17A2D" w:rsidRPr="00B17A2D" w:rsidTr="00B17A2D">
        <w:tc>
          <w:tcPr>
            <w:tcW w:w="3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7A2D" w:rsidRPr="007B06CF" w:rsidRDefault="00B17A2D" w:rsidP="00935ED1">
            <w:pPr>
              <w:rPr>
                <w:rFonts w:ascii="TimesNewRomanPSMT" w:hAnsi="TimesNewRomanPSMT"/>
                <w:sz w:val="24"/>
                <w:szCs w:val="24"/>
              </w:rPr>
            </w:pPr>
            <w:r w:rsidRPr="007B06CF">
              <w:rPr>
                <w:rFonts w:ascii="TimesNewRomanPSMT" w:hAnsi="TimesNewRomanPSMT"/>
                <w:sz w:val="24"/>
                <w:szCs w:val="24"/>
              </w:rPr>
              <w:t>Котельная МОУ Россоловская ООШ</w:t>
            </w:r>
            <w:r>
              <w:rPr>
                <w:rFonts w:ascii="TimesNewRomanPSMT" w:hAnsi="TimesNewRomanPSMT"/>
                <w:sz w:val="24"/>
                <w:szCs w:val="24"/>
              </w:rPr>
              <w:t>, п. Россолово</w:t>
            </w:r>
          </w:p>
        </w:tc>
        <w:tc>
          <w:tcPr>
            <w:tcW w:w="1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7A2D" w:rsidRPr="00B17A2D" w:rsidRDefault="00B17A2D" w:rsidP="00B17A2D">
            <w:pPr>
              <w:rPr>
                <w:sz w:val="24"/>
                <w:szCs w:val="24"/>
              </w:rPr>
            </w:pPr>
          </w:p>
        </w:tc>
      </w:tr>
    </w:tbl>
    <w:p w:rsidR="00B17A2D" w:rsidRDefault="00B17A2D" w:rsidP="00B17A2D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B17A2D" w:rsidRDefault="00B17A2D" w:rsidP="00B17A2D">
      <w:pPr>
        <w:shd w:val="clear" w:color="auto" w:fill="FFFFFF"/>
        <w:ind w:firstLine="709"/>
        <w:jc w:val="both"/>
        <w:rPr>
          <w:rFonts w:ascii="TimesNewRomanPSMT" w:hAnsi="TimesNewRomanPSMT"/>
          <w:color w:val="000000"/>
          <w:sz w:val="28"/>
          <w:szCs w:val="28"/>
        </w:rPr>
      </w:pPr>
    </w:p>
    <w:p w:rsidR="00B17A2D" w:rsidRDefault="00ED2388" w:rsidP="00B17A2D">
      <w:pPr>
        <w:shd w:val="clear" w:color="auto" w:fill="FFFFFF"/>
        <w:ind w:firstLine="709"/>
        <w:jc w:val="both"/>
        <w:rPr>
          <w:rFonts w:ascii="TimesNewRomanPS-BoldMT" w:hAnsi="TimesNewRomanPS-BoldMT"/>
          <w:bCs/>
          <w:i/>
          <w:color w:val="000000"/>
          <w:sz w:val="28"/>
          <w:szCs w:val="28"/>
        </w:rPr>
      </w:pPr>
      <w:r w:rsidRPr="00ED2388">
        <w:rPr>
          <w:rFonts w:ascii="TimesNewRomanPS-BoldMT" w:hAnsi="TimesNewRomanPS-BoldMT"/>
          <w:bCs/>
          <w:i/>
          <w:color w:val="000000"/>
          <w:sz w:val="28"/>
          <w:szCs w:val="28"/>
        </w:rPr>
        <w:t>14.13. 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</w:t>
      </w:r>
    </w:p>
    <w:p w:rsidR="00DC2F34" w:rsidRPr="00ED2388" w:rsidRDefault="00DC2F34" w:rsidP="00B17A2D">
      <w:pPr>
        <w:shd w:val="clear" w:color="auto" w:fill="FFFFFF"/>
        <w:ind w:firstLine="709"/>
        <w:jc w:val="both"/>
        <w:rPr>
          <w:rFonts w:ascii="TimesNewRomanPSMT" w:hAnsi="TimesNewRomanPSMT"/>
          <w:i/>
          <w:color w:val="000000"/>
          <w:sz w:val="28"/>
          <w:szCs w:val="28"/>
        </w:rPr>
      </w:pPr>
    </w:p>
    <w:p w:rsidR="00B17A2D" w:rsidRDefault="00DC2F34" w:rsidP="00B17A2D">
      <w:pPr>
        <w:shd w:val="clear" w:color="auto" w:fill="FFFFFF"/>
        <w:ind w:firstLine="709"/>
        <w:jc w:val="both"/>
        <w:rPr>
          <w:rFonts w:ascii="TimesNewRomanPS-BoldMT" w:hAnsi="TimesNewRomanPS-BoldMT"/>
          <w:bCs/>
          <w:color w:val="000000"/>
          <w:sz w:val="28"/>
          <w:szCs w:val="28"/>
        </w:rPr>
      </w:pPr>
      <w:r w:rsidRPr="00DC2F34">
        <w:rPr>
          <w:rFonts w:ascii="TimesNewRomanPS-BoldMT" w:hAnsi="TimesNewRomanPS-BoldMT"/>
          <w:bCs/>
          <w:color w:val="000000"/>
          <w:sz w:val="28"/>
          <w:szCs w:val="28"/>
        </w:rPr>
        <w:t>Оборудования источников тепловой энергии, реконструированного за год</w:t>
      </w:r>
      <w:r>
        <w:rPr>
          <w:rFonts w:ascii="TimesNewRomanPS-BoldMT" w:hAnsi="TimesNewRomanPS-BoldMT"/>
          <w:bCs/>
          <w:color w:val="000000"/>
          <w:sz w:val="28"/>
          <w:szCs w:val="28"/>
        </w:rPr>
        <w:t xml:space="preserve"> </w:t>
      </w:r>
    </w:p>
    <w:p w:rsidR="005F2265" w:rsidRPr="005F2265" w:rsidRDefault="001D67E6" w:rsidP="00B17A2D">
      <w:pPr>
        <w:shd w:val="clear" w:color="auto" w:fill="FFFFFF"/>
        <w:ind w:firstLine="709"/>
        <w:jc w:val="both"/>
        <w:rPr>
          <w:b/>
          <w:bCs/>
          <w:color w:val="000000"/>
          <w:sz w:val="28"/>
          <w:szCs w:val="28"/>
        </w:rPr>
      </w:pPr>
      <w:r w:rsidRPr="005F2265">
        <w:rPr>
          <w:b/>
          <w:bCs/>
          <w:color w:val="000000"/>
          <w:sz w:val="28"/>
          <w:szCs w:val="28"/>
        </w:rPr>
        <w:t>Раздел 15. Ценовые (тарифные) последствия</w:t>
      </w:r>
    </w:p>
    <w:p w:rsidR="005F2265" w:rsidRPr="00795858" w:rsidRDefault="001D67E6" w:rsidP="00B17A2D">
      <w:pPr>
        <w:shd w:val="clear" w:color="auto" w:fill="FFFFFF"/>
        <w:ind w:firstLine="709"/>
        <w:jc w:val="both"/>
        <w:rPr>
          <w:bCs/>
          <w:i/>
          <w:color w:val="000000"/>
          <w:sz w:val="28"/>
          <w:szCs w:val="28"/>
        </w:rPr>
      </w:pPr>
      <w:r w:rsidRPr="005F2265">
        <w:rPr>
          <w:b/>
          <w:bCs/>
          <w:color w:val="000000"/>
          <w:sz w:val="28"/>
          <w:szCs w:val="28"/>
        </w:rPr>
        <w:br/>
      </w:r>
      <w:r w:rsidRPr="00795858">
        <w:rPr>
          <w:bCs/>
          <w:i/>
          <w:color w:val="000000"/>
          <w:sz w:val="28"/>
          <w:szCs w:val="28"/>
        </w:rPr>
        <w:t>15.1. Описание изменений в ценовых (тарифных) последствиях</w:t>
      </w:r>
    </w:p>
    <w:p w:rsidR="00795858" w:rsidRDefault="001D67E6" w:rsidP="00B17A2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95858">
        <w:rPr>
          <w:b/>
          <w:bCs/>
          <w:i/>
          <w:color w:val="000000"/>
          <w:sz w:val="28"/>
          <w:szCs w:val="28"/>
        </w:rPr>
        <w:br/>
      </w:r>
      <w:r w:rsidR="00795858">
        <w:rPr>
          <w:color w:val="000000"/>
          <w:sz w:val="28"/>
          <w:szCs w:val="28"/>
        </w:rPr>
        <w:t xml:space="preserve">           </w:t>
      </w:r>
      <w:r w:rsidRPr="005F2265">
        <w:rPr>
          <w:color w:val="000000"/>
          <w:sz w:val="28"/>
          <w:szCs w:val="28"/>
        </w:rPr>
        <w:t>Ценовых (тарифных) последствий, связанных с актуализацией схемы теплоснабжения</w:t>
      </w:r>
      <w:r w:rsidR="00795858">
        <w:rPr>
          <w:color w:val="000000"/>
          <w:sz w:val="28"/>
          <w:szCs w:val="28"/>
        </w:rPr>
        <w:t xml:space="preserve"> </w:t>
      </w:r>
      <w:r w:rsidRPr="005F2265">
        <w:rPr>
          <w:color w:val="000000"/>
          <w:sz w:val="28"/>
          <w:szCs w:val="28"/>
        </w:rPr>
        <w:t xml:space="preserve">муниципального образования городского округа город Кострома на </w:t>
      </w:r>
      <w:r w:rsidR="00795858">
        <w:rPr>
          <w:color w:val="000000"/>
          <w:sz w:val="28"/>
          <w:szCs w:val="28"/>
        </w:rPr>
        <w:t>планируемый период</w:t>
      </w:r>
      <w:r w:rsidRPr="005F2265">
        <w:rPr>
          <w:color w:val="000000"/>
          <w:sz w:val="28"/>
          <w:szCs w:val="28"/>
        </w:rPr>
        <w:t xml:space="preserve"> не ожидается.</w:t>
      </w:r>
    </w:p>
    <w:p w:rsidR="00795858" w:rsidRDefault="001D67E6" w:rsidP="00B17A2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5F2265">
        <w:rPr>
          <w:color w:val="000000"/>
          <w:sz w:val="28"/>
          <w:szCs w:val="28"/>
        </w:rPr>
        <w:br/>
      </w:r>
      <w:r w:rsidRPr="00795858">
        <w:rPr>
          <w:bCs/>
          <w:i/>
          <w:color w:val="000000"/>
          <w:sz w:val="28"/>
          <w:szCs w:val="28"/>
        </w:rPr>
        <w:t>15.2. Макроэкономические параметры</w:t>
      </w:r>
    </w:p>
    <w:p w:rsidR="006F6903" w:rsidRDefault="00795858" w:rsidP="0079585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6F6903" w:rsidRPr="006F6903">
        <w:rPr>
          <w:color w:val="000000"/>
          <w:sz w:val="28"/>
          <w:szCs w:val="28"/>
        </w:rPr>
        <w:sym w:font="Symbol" w:char="F0B7"/>
      </w:r>
      <w:r w:rsidR="006F6903" w:rsidRPr="006F6903">
        <w:rPr>
          <w:color w:val="000000"/>
          <w:sz w:val="28"/>
          <w:szCs w:val="28"/>
        </w:rPr>
        <w:t xml:space="preserve"> «Прогноз социально-экономического развития Российской Федерации на период до 202</w:t>
      </w:r>
      <w:r w:rsidR="006F6903">
        <w:rPr>
          <w:color w:val="000000"/>
          <w:sz w:val="28"/>
          <w:szCs w:val="28"/>
        </w:rPr>
        <w:t>4</w:t>
      </w:r>
      <w:r w:rsidR="006F6903" w:rsidRPr="006F6903">
        <w:rPr>
          <w:color w:val="000000"/>
          <w:sz w:val="28"/>
          <w:szCs w:val="28"/>
        </w:rPr>
        <w:t>года»</w:t>
      </w:r>
      <w:r w:rsidR="006F6903">
        <w:rPr>
          <w:color w:val="000000"/>
          <w:sz w:val="28"/>
          <w:szCs w:val="28"/>
        </w:rPr>
        <w:t xml:space="preserve"> </w:t>
      </w:r>
    </w:p>
    <w:p w:rsidR="00795858" w:rsidRDefault="006F6903" w:rsidP="00795858">
      <w:pPr>
        <w:shd w:val="clear" w:color="auto" w:fill="FFFFFF"/>
        <w:jc w:val="both"/>
        <w:rPr>
          <w:color w:val="000000"/>
          <w:sz w:val="28"/>
          <w:szCs w:val="28"/>
        </w:rPr>
      </w:pPr>
      <w:r w:rsidRPr="006F6903">
        <w:rPr>
          <w:color w:val="000000"/>
          <w:sz w:val="28"/>
          <w:szCs w:val="28"/>
        </w:rPr>
        <w:t>http://economy.gov.ru/minec/activity/sections/macro/201801101</w:t>
      </w:r>
      <w:r w:rsidR="00CE1D05">
        <w:rPr>
          <w:color w:val="000000"/>
          <w:sz w:val="28"/>
          <w:szCs w:val="28"/>
        </w:rPr>
        <w:t>.</w:t>
      </w:r>
    </w:p>
    <w:p w:rsidR="00CE1D05" w:rsidRDefault="00CE1D05" w:rsidP="0079585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E1D05" w:rsidRDefault="00CE1D05" w:rsidP="0079585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E1D05" w:rsidRDefault="00CE1D05" w:rsidP="0079585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E1D05" w:rsidRDefault="00CE1D05" w:rsidP="0079585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E1D05" w:rsidRDefault="00CE1D05" w:rsidP="0079585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E1D05" w:rsidRDefault="00CE1D05" w:rsidP="0079585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E1D05" w:rsidRDefault="00CE1D05" w:rsidP="0079585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E1D05" w:rsidRDefault="00CE1D05" w:rsidP="0079585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</w:p>
    <w:p w:rsidR="00CE1D05" w:rsidRDefault="00CE1D05" w:rsidP="00795858">
      <w:pPr>
        <w:shd w:val="clear" w:color="auto" w:fill="FFFFFF"/>
        <w:jc w:val="both"/>
        <w:rPr>
          <w:b/>
          <w:bCs/>
          <w:color w:val="000000"/>
          <w:sz w:val="28"/>
          <w:szCs w:val="28"/>
        </w:rPr>
        <w:sectPr w:rsidR="00CE1D05" w:rsidSect="00642E59">
          <w:type w:val="continuous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795858" w:rsidRPr="00795858" w:rsidRDefault="001D67E6" w:rsidP="00795858">
      <w:pPr>
        <w:shd w:val="clear" w:color="auto" w:fill="FFFFFF"/>
        <w:jc w:val="both"/>
        <w:rPr>
          <w:bCs/>
          <w:i/>
          <w:color w:val="000000"/>
          <w:sz w:val="28"/>
          <w:szCs w:val="28"/>
        </w:rPr>
      </w:pPr>
      <w:r w:rsidRPr="00795858">
        <w:rPr>
          <w:b/>
          <w:bCs/>
          <w:color w:val="000000"/>
          <w:sz w:val="28"/>
          <w:szCs w:val="28"/>
        </w:rPr>
        <w:lastRenderedPageBreak/>
        <w:br/>
      </w:r>
      <w:r w:rsidRPr="00795858">
        <w:rPr>
          <w:bCs/>
          <w:i/>
          <w:color w:val="000000"/>
          <w:sz w:val="28"/>
          <w:szCs w:val="28"/>
        </w:rPr>
        <w:t xml:space="preserve">15.3. Прогноз тарифов на </w:t>
      </w:r>
      <w:r w:rsidR="00757A16">
        <w:rPr>
          <w:bCs/>
          <w:i/>
          <w:color w:val="000000"/>
          <w:sz w:val="28"/>
          <w:szCs w:val="28"/>
        </w:rPr>
        <w:t xml:space="preserve">планируемый период </w:t>
      </w:r>
      <w:r w:rsidRPr="00795858">
        <w:rPr>
          <w:bCs/>
          <w:i/>
          <w:color w:val="000000"/>
          <w:sz w:val="28"/>
          <w:szCs w:val="28"/>
        </w:rPr>
        <w:t xml:space="preserve">на тепловую энергию на территории </w:t>
      </w:r>
      <w:r w:rsidR="00795858">
        <w:rPr>
          <w:bCs/>
          <w:i/>
          <w:color w:val="000000"/>
          <w:sz w:val="28"/>
          <w:szCs w:val="28"/>
        </w:rPr>
        <w:t>района</w:t>
      </w:r>
    </w:p>
    <w:tbl>
      <w:tblPr>
        <w:tblW w:w="5000" w:type="pct"/>
        <w:tblLook w:val="04A0"/>
      </w:tblPr>
      <w:tblGrid>
        <w:gridCol w:w="540"/>
        <w:gridCol w:w="2102"/>
        <w:gridCol w:w="1192"/>
        <w:gridCol w:w="1315"/>
        <w:gridCol w:w="1315"/>
        <w:gridCol w:w="1315"/>
        <w:gridCol w:w="1315"/>
        <w:gridCol w:w="1315"/>
        <w:gridCol w:w="1315"/>
        <w:gridCol w:w="1315"/>
        <w:gridCol w:w="1316"/>
        <w:gridCol w:w="714"/>
      </w:tblGrid>
      <w:tr w:rsidR="001D67E6" w:rsidRPr="001D67E6" w:rsidTr="00AA6744">
        <w:trPr>
          <w:trHeight w:val="465"/>
        </w:trPr>
        <w:tc>
          <w:tcPr>
            <w:tcW w:w="5000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E1D05" w:rsidRDefault="00CE1D05" w:rsidP="001D67E6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  <w:p w:rsidR="00795858" w:rsidRPr="001D67E6" w:rsidRDefault="00795858" w:rsidP="0066458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1D67E6" w:rsidRPr="001D67E6" w:rsidTr="00AA6744">
        <w:trPr>
          <w:trHeight w:val="300"/>
        </w:trPr>
        <w:tc>
          <w:tcPr>
            <w:tcW w:w="5000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D67E6" w:rsidRPr="001D67E6" w:rsidRDefault="001D67E6" w:rsidP="001D67E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D67E6">
              <w:rPr>
                <w:bCs/>
                <w:color w:val="000000"/>
                <w:sz w:val="24"/>
                <w:szCs w:val="24"/>
              </w:rPr>
              <w:t>Утвержденные тарифы на тепловую энергию по теплоснабжающим организациям  Костромской области на 2020 год</w:t>
            </w:r>
          </w:p>
        </w:tc>
      </w:tr>
      <w:tr w:rsidR="00795858" w:rsidRPr="001D67E6" w:rsidTr="00AA6744">
        <w:trPr>
          <w:trHeight w:val="720"/>
        </w:trPr>
        <w:tc>
          <w:tcPr>
            <w:tcW w:w="16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67E6" w:rsidRPr="001D67E6" w:rsidRDefault="001D67E6" w:rsidP="00A63F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D67E6">
              <w:rPr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70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67E6" w:rsidRPr="001D67E6" w:rsidRDefault="001D67E6" w:rsidP="00A63F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D67E6">
              <w:rPr>
                <w:bCs/>
                <w:color w:val="000000"/>
                <w:sz w:val="24"/>
                <w:szCs w:val="24"/>
              </w:rPr>
              <w:t>Наименование ЭСО</w:t>
            </w:r>
          </w:p>
        </w:tc>
        <w:tc>
          <w:tcPr>
            <w:tcW w:w="4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D67E6" w:rsidRPr="001D67E6" w:rsidRDefault="001D67E6" w:rsidP="00A63F62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D67E6">
              <w:rPr>
                <w:bCs/>
                <w:color w:val="000000"/>
                <w:sz w:val="24"/>
                <w:szCs w:val="24"/>
              </w:rPr>
              <w:t>Период</w:t>
            </w:r>
          </w:p>
        </w:tc>
        <w:tc>
          <w:tcPr>
            <w:tcW w:w="88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D67E6" w:rsidRPr="001D67E6" w:rsidRDefault="001D67E6" w:rsidP="001D67E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D67E6">
              <w:rPr>
                <w:bCs/>
                <w:color w:val="000000"/>
                <w:sz w:val="24"/>
                <w:szCs w:val="24"/>
              </w:rPr>
              <w:t>утверждено на 2019 год, руб./Гкал (без НДС)</w:t>
            </w:r>
          </w:p>
        </w:tc>
        <w:tc>
          <w:tcPr>
            <w:tcW w:w="88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D67E6" w:rsidRPr="001D67E6" w:rsidRDefault="001D67E6" w:rsidP="001D67E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D67E6">
              <w:rPr>
                <w:bCs/>
                <w:color w:val="000000"/>
                <w:sz w:val="24"/>
                <w:szCs w:val="24"/>
              </w:rPr>
              <w:t>утверждено на 2020 год, руб./Гкал (без НДС)</w:t>
            </w:r>
          </w:p>
        </w:tc>
        <w:tc>
          <w:tcPr>
            <w:tcW w:w="88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D67E6" w:rsidRPr="001D67E6" w:rsidRDefault="001D67E6" w:rsidP="001D67E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D67E6">
              <w:rPr>
                <w:bCs/>
                <w:color w:val="000000"/>
                <w:sz w:val="24"/>
                <w:szCs w:val="24"/>
              </w:rPr>
              <w:t>утверждено на 2020 год, руб./Гкал (с НДС)</w:t>
            </w:r>
          </w:p>
        </w:tc>
        <w:tc>
          <w:tcPr>
            <w:tcW w:w="88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67E6" w:rsidRPr="001D67E6" w:rsidRDefault="001D67E6" w:rsidP="001D67E6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D67E6">
              <w:rPr>
                <w:bCs/>
                <w:color w:val="000000"/>
                <w:sz w:val="24"/>
                <w:szCs w:val="24"/>
              </w:rPr>
              <w:t>постановление</w:t>
            </w:r>
          </w:p>
        </w:tc>
        <w:tc>
          <w:tcPr>
            <w:tcW w:w="183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D67E6">
              <w:rPr>
                <w:bCs/>
                <w:color w:val="000000"/>
                <w:sz w:val="24"/>
                <w:szCs w:val="24"/>
              </w:rPr>
              <w:t>НДС</w:t>
            </w:r>
          </w:p>
        </w:tc>
      </w:tr>
      <w:tr w:rsidR="00795858" w:rsidRPr="001D67E6" w:rsidTr="00AA6744">
        <w:trPr>
          <w:cantSplit/>
          <w:trHeight w:val="457"/>
        </w:trPr>
        <w:tc>
          <w:tcPr>
            <w:tcW w:w="16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67E6" w:rsidRPr="001D67E6" w:rsidRDefault="001D67E6" w:rsidP="001D67E6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70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67E6" w:rsidRPr="001D67E6" w:rsidRDefault="001D67E6" w:rsidP="001D67E6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67E6" w:rsidRPr="001D67E6" w:rsidRDefault="001D67E6" w:rsidP="001D67E6">
            <w:pPr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D67E6">
              <w:rPr>
                <w:bCs/>
                <w:color w:val="000000"/>
                <w:sz w:val="24"/>
                <w:szCs w:val="24"/>
              </w:rPr>
              <w:t>с 1 января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D67E6">
              <w:rPr>
                <w:bCs/>
                <w:color w:val="000000"/>
                <w:sz w:val="24"/>
                <w:szCs w:val="24"/>
              </w:rPr>
              <w:t>с 1 июля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D67E6">
              <w:rPr>
                <w:bCs/>
                <w:color w:val="000000"/>
                <w:sz w:val="24"/>
                <w:szCs w:val="24"/>
              </w:rPr>
              <w:t>с 1 января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D67E6">
              <w:rPr>
                <w:bCs/>
                <w:color w:val="000000"/>
                <w:sz w:val="24"/>
                <w:szCs w:val="24"/>
              </w:rPr>
              <w:t>с 1 июля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D67E6">
              <w:rPr>
                <w:bCs/>
                <w:color w:val="000000"/>
                <w:sz w:val="24"/>
                <w:szCs w:val="24"/>
              </w:rPr>
              <w:t>с 1 января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D67E6">
              <w:rPr>
                <w:bCs/>
                <w:color w:val="000000"/>
                <w:sz w:val="24"/>
                <w:szCs w:val="24"/>
              </w:rPr>
              <w:t>с 1 июля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D67E6">
              <w:rPr>
                <w:bCs/>
                <w:color w:val="000000"/>
                <w:sz w:val="24"/>
                <w:szCs w:val="24"/>
              </w:rPr>
              <w:t>номер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bCs/>
                <w:color w:val="000000"/>
                <w:sz w:val="24"/>
                <w:szCs w:val="24"/>
              </w:rPr>
            </w:pPr>
            <w:r w:rsidRPr="001D67E6">
              <w:rPr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18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67E6" w:rsidRPr="001D67E6" w:rsidRDefault="001D67E6" w:rsidP="001D67E6">
            <w:pPr>
              <w:rPr>
                <w:bCs/>
                <w:color w:val="000000"/>
                <w:sz w:val="24"/>
                <w:szCs w:val="24"/>
              </w:rPr>
            </w:pPr>
          </w:p>
        </w:tc>
      </w:tr>
      <w:tr w:rsidR="001D67E6" w:rsidRPr="001D67E6" w:rsidTr="00AA6744">
        <w:trPr>
          <w:trHeight w:val="300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D67E6" w:rsidRPr="001D67E6" w:rsidRDefault="001D67E6" w:rsidP="001D67E6">
            <w:pPr>
              <w:jc w:val="center"/>
              <w:rPr>
                <w:color w:val="000000"/>
                <w:sz w:val="24"/>
                <w:szCs w:val="24"/>
              </w:rPr>
            </w:pPr>
            <w:r w:rsidRPr="001D67E6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4831" w:type="pct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D67E6" w:rsidRPr="001D67E6" w:rsidRDefault="001D67E6" w:rsidP="001D67E6">
            <w:pPr>
              <w:jc w:val="center"/>
              <w:rPr>
                <w:color w:val="000000"/>
                <w:sz w:val="24"/>
                <w:szCs w:val="24"/>
              </w:rPr>
            </w:pPr>
            <w:r w:rsidRPr="001D67E6">
              <w:rPr>
                <w:color w:val="000000"/>
                <w:sz w:val="24"/>
                <w:szCs w:val="24"/>
              </w:rPr>
              <w:t>Галичский муниципальный район</w:t>
            </w:r>
          </w:p>
        </w:tc>
      </w:tr>
      <w:tr w:rsidR="00795858" w:rsidRPr="001D67E6" w:rsidTr="00AA6744">
        <w:trPr>
          <w:trHeight w:val="1134"/>
        </w:trPr>
        <w:tc>
          <w:tcPr>
            <w:tcW w:w="1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4"/>
                <w:szCs w:val="24"/>
              </w:rPr>
            </w:pPr>
            <w:r w:rsidRPr="001D67E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AA6744" w:rsidP="00CE1D05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МКУП </w:t>
            </w:r>
            <w:r w:rsidR="001D67E6" w:rsidRPr="001D67E6">
              <w:rPr>
                <w:color w:val="000000"/>
                <w:sz w:val="24"/>
                <w:szCs w:val="24"/>
              </w:rPr>
              <w:t>Водотеплоресурс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4"/>
                <w:szCs w:val="24"/>
              </w:rPr>
            </w:pPr>
            <w:r w:rsidRPr="001D67E6">
              <w:rPr>
                <w:color w:val="000000"/>
                <w:sz w:val="24"/>
                <w:szCs w:val="24"/>
              </w:rPr>
              <w:t>2020-2022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4"/>
                <w:szCs w:val="24"/>
              </w:rPr>
            </w:pPr>
            <w:r w:rsidRPr="001D67E6">
              <w:rPr>
                <w:color w:val="000000"/>
                <w:sz w:val="24"/>
                <w:szCs w:val="24"/>
              </w:rPr>
              <w:t>2476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4"/>
                <w:szCs w:val="24"/>
              </w:rPr>
            </w:pPr>
            <w:r w:rsidRPr="001D67E6">
              <w:rPr>
                <w:color w:val="000000"/>
                <w:sz w:val="24"/>
                <w:szCs w:val="24"/>
              </w:rPr>
              <w:t>2536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4"/>
                <w:szCs w:val="24"/>
              </w:rPr>
            </w:pPr>
            <w:r w:rsidRPr="001D67E6">
              <w:rPr>
                <w:color w:val="000000"/>
                <w:sz w:val="24"/>
                <w:szCs w:val="24"/>
              </w:rPr>
              <w:t>2536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4"/>
                <w:szCs w:val="24"/>
              </w:rPr>
            </w:pPr>
            <w:r w:rsidRPr="001D67E6">
              <w:rPr>
                <w:color w:val="000000"/>
                <w:sz w:val="24"/>
                <w:szCs w:val="24"/>
              </w:rPr>
              <w:t>2607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4"/>
                <w:szCs w:val="24"/>
              </w:rPr>
            </w:pPr>
            <w:r w:rsidRPr="001D67E6">
              <w:rPr>
                <w:color w:val="000000"/>
                <w:sz w:val="24"/>
                <w:szCs w:val="24"/>
              </w:rPr>
              <w:t>2536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4"/>
                <w:szCs w:val="24"/>
              </w:rPr>
            </w:pPr>
            <w:r w:rsidRPr="001D67E6">
              <w:rPr>
                <w:color w:val="000000"/>
                <w:sz w:val="24"/>
                <w:szCs w:val="24"/>
              </w:rPr>
              <w:t>2607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</w:rPr>
            </w:pPr>
            <w:r w:rsidRPr="001D67E6">
              <w:rPr>
                <w:color w:val="000000"/>
              </w:rPr>
              <w:t>19/216</w:t>
            </w: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</w:rPr>
            </w:pPr>
            <w:r w:rsidRPr="001D67E6">
              <w:rPr>
                <w:color w:val="000000"/>
              </w:rPr>
              <w:t>15.11.2019</w:t>
            </w:r>
          </w:p>
        </w:tc>
        <w:tc>
          <w:tcPr>
            <w:tcW w:w="1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4"/>
                <w:szCs w:val="24"/>
              </w:rPr>
            </w:pPr>
            <w:r w:rsidRPr="001D67E6">
              <w:rPr>
                <w:color w:val="000000"/>
                <w:sz w:val="24"/>
                <w:szCs w:val="24"/>
              </w:rPr>
              <w:t>нет</w:t>
            </w:r>
          </w:p>
        </w:tc>
      </w:tr>
      <w:tr w:rsidR="00795858" w:rsidRPr="001D67E6" w:rsidTr="00AA6744">
        <w:trPr>
          <w:trHeight w:val="1134"/>
        </w:trPr>
        <w:tc>
          <w:tcPr>
            <w:tcW w:w="169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4"/>
                <w:szCs w:val="24"/>
              </w:rPr>
            </w:pPr>
            <w:r w:rsidRPr="001D67E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4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4"/>
                <w:szCs w:val="24"/>
              </w:rPr>
            </w:pPr>
            <w:r w:rsidRPr="001D67E6">
              <w:rPr>
                <w:color w:val="000000"/>
                <w:sz w:val="24"/>
                <w:szCs w:val="24"/>
              </w:rPr>
              <w:t>МОУ Россоловская ООШ</w:t>
            </w:r>
          </w:p>
        </w:tc>
        <w:tc>
          <w:tcPr>
            <w:tcW w:w="40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4"/>
                <w:szCs w:val="24"/>
              </w:rPr>
            </w:pPr>
            <w:r w:rsidRPr="001D67E6">
              <w:rPr>
                <w:color w:val="000000"/>
                <w:sz w:val="24"/>
                <w:szCs w:val="24"/>
              </w:rPr>
              <w:t>2019-2023</w:t>
            </w:r>
          </w:p>
        </w:tc>
        <w:tc>
          <w:tcPr>
            <w:tcW w:w="4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4"/>
                <w:szCs w:val="24"/>
              </w:rPr>
            </w:pPr>
            <w:r w:rsidRPr="001D67E6">
              <w:rPr>
                <w:color w:val="000000"/>
                <w:sz w:val="24"/>
                <w:szCs w:val="24"/>
              </w:rPr>
              <w:t>2685</w:t>
            </w:r>
          </w:p>
        </w:tc>
        <w:tc>
          <w:tcPr>
            <w:tcW w:w="4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4"/>
                <w:szCs w:val="24"/>
              </w:rPr>
            </w:pPr>
            <w:r w:rsidRPr="001D67E6">
              <w:rPr>
                <w:color w:val="000000"/>
                <w:sz w:val="24"/>
                <w:szCs w:val="24"/>
              </w:rPr>
              <w:t>2749</w:t>
            </w:r>
          </w:p>
        </w:tc>
        <w:tc>
          <w:tcPr>
            <w:tcW w:w="4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4"/>
                <w:szCs w:val="24"/>
              </w:rPr>
            </w:pPr>
            <w:r w:rsidRPr="001D67E6">
              <w:rPr>
                <w:color w:val="000000"/>
                <w:sz w:val="24"/>
                <w:szCs w:val="24"/>
              </w:rPr>
              <w:t>2749</w:t>
            </w:r>
          </w:p>
        </w:tc>
        <w:tc>
          <w:tcPr>
            <w:tcW w:w="4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4"/>
                <w:szCs w:val="24"/>
              </w:rPr>
            </w:pPr>
            <w:r w:rsidRPr="001D67E6">
              <w:rPr>
                <w:color w:val="000000"/>
                <w:sz w:val="24"/>
                <w:szCs w:val="24"/>
              </w:rPr>
              <w:t>2856</w:t>
            </w:r>
          </w:p>
        </w:tc>
        <w:tc>
          <w:tcPr>
            <w:tcW w:w="4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4"/>
                <w:szCs w:val="24"/>
              </w:rPr>
            </w:pPr>
            <w:r w:rsidRPr="001D67E6">
              <w:rPr>
                <w:color w:val="000000"/>
                <w:sz w:val="24"/>
                <w:szCs w:val="24"/>
              </w:rPr>
              <w:t>2749</w:t>
            </w:r>
          </w:p>
        </w:tc>
        <w:tc>
          <w:tcPr>
            <w:tcW w:w="44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4"/>
                <w:szCs w:val="24"/>
              </w:rPr>
            </w:pPr>
            <w:r w:rsidRPr="001D67E6">
              <w:rPr>
                <w:color w:val="000000"/>
                <w:sz w:val="24"/>
                <w:szCs w:val="24"/>
              </w:rPr>
              <w:t>2856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E1D05" w:rsidRDefault="001D67E6" w:rsidP="00CE1D05">
            <w:pPr>
              <w:jc w:val="center"/>
              <w:rPr>
                <w:color w:val="000000"/>
              </w:rPr>
            </w:pPr>
            <w:r w:rsidRPr="001D67E6">
              <w:rPr>
                <w:color w:val="000000"/>
              </w:rPr>
              <w:t>18/320</w:t>
            </w:r>
          </w:p>
          <w:p w:rsidR="001D67E6" w:rsidRPr="001D67E6" w:rsidRDefault="00CE1D05" w:rsidP="00CE1D05">
            <w:pPr>
              <w:jc w:val="center"/>
              <w:rPr>
                <w:color w:val="000000"/>
              </w:rPr>
            </w:pPr>
            <w:r w:rsidRPr="001D67E6">
              <w:rPr>
                <w:color w:val="000000"/>
              </w:rPr>
              <w:t>(в ред. 19/215)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E1D05" w:rsidRDefault="001D67E6" w:rsidP="00CE1D05">
            <w:pPr>
              <w:jc w:val="center"/>
              <w:rPr>
                <w:color w:val="000000"/>
              </w:rPr>
            </w:pPr>
            <w:r w:rsidRPr="001D67E6">
              <w:rPr>
                <w:color w:val="000000"/>
              </w:rPr>
              <w:t>13.11</w:t>
            </w:r>
          </w:p>
          <w:p w:rsidR="00CE1D05" w:rsidRDefault="001D67E6" w:rsidP="00CE1D05">
            <w:pPr>
              <w:rPr>
                <w:color w:val="000000"/>
              </w:rPr>
            </w:pPr>
            <w:r w:rsidRPr="001D67E6">
              <w:rPr>
                <w:color w:val="000000"/>
              </w:rPr>
              <w:t>.2018</w:t>
            </w:r>
          </w:p>
          <w:p w:rsidR="001D67E6" w:rsidRPr="001D67E6" w:rsidRDefault="00CE1D05" w:rsidP="00CE1D05">
            <w:pPr>
              <w:rPr>
                <w:color w:val="000000"/>
              </w:rPr>
            </w:pPr>
            <w:r w:rsidRPr="001D67E6">
              <w:rPr>
                <w:color w:val="000000"/>
              </w:rPr>
              <w:t>15.11.</w:t>
            </w:r>
            <w:r>
              <w:rPr>
                <w:color w:val="000000"/>
              </w:rPr>
              <w:t xml:space="preserve"> </w:t>
            </w:r>
            <w:r w:rsidRPr="001D67E6">
              <w:rPr>
                <w:color w:val="000000"/>
              </w:rPr>
              <w:t>2019</w:t>
            </w:r>
          </w:p>
        </w:tc>
        <w:tc>
          <w:tcPr>
            <w:tcW w:w="183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4"/>
                <w:szCs w:val="24"/>
              </w:rPr>
            </w:pPr>
            <w:r w:rsidRPr="001D67E6">
              <w:rPr>
                <w:color w:val="000000"/>
                <w:sz w:val="24"/>
                <w:szCs w:val="24"/>
              </w:rPr>
              <w:t>нет</w:t>
            </w:r>
          </w:p>
        </w:tc>
      </w:tr>
      <w:tr w:rsidR="00795858" w:rsidRPr="001D67E6" w:rsidTr="00AA6744">
        <w:trPr>
          <w:trHeight w:val="70"/>
        </w:trPr>
        <w:tc>
          <w:tcPr>
            <w:tcW w:w="16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67E6" w:rsidRPr="001D67E6" w:rsidRDefault="001D67E6" w:rsidP="001D67E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0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67E6" w:rsidRPr="001D67E6" w:rsidRDefault="001D67E6" w:rsidP="001D67E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</w:rPr>
            </w:pPr>
          </w:p>
        </w:tc>
        <w:tc>
          <w:tcPr>
            <w:tcW w:w="18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67E6" w:rsidRPr="001D67E6" w:rsidRDefault="001D67E6" w:rsidP="001D67E6">
            <w:pPr>
              <w:rPr>
                <w:color w:val="000000"/>
                <w:sz w:val="28"/>
                <w:szCs w:val="28"/>
              </w:rPr>
            </w:pPr>
          </w:p>
        </w:tc>
      </w:tr>
      <w:tr w:rsidR="00795858" w:rsidRPr="001D67E6" w:rsidTr="00AA6744">
        <w:trPr>
          <w:trHeight w:val="70"/>
        </w:trPr>
        <w:tc>
          <w:tcPr>
            <w:tcW w:w="169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67E6" w:rsidRPr="001D67E6" w:rsidRDefault="001D67E6" w:rsidP="001D67E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704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67E6" w:rsidRPr="001D67E6" w:rsidRDefault="001D67E6" w:rsidP="001D67E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0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4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</w:rPr>
            </w:pPr>
          </w:p>
        </w:tc>
        <w:tc>
          <w:tcPr>
            <w:tcW w:w="4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1D67E6" w:rsidRPr="001D67E6" w:rsidRDefault="001D67E6" w:rsidP="00CE1D05">
            <w:pPr>
              <w:jc w:val="center"/>
              <w:rPr>
                <w:color w:val="000000"/>
              </w:rPr>
            </w:pPr>
          </w:p>
        </w:tc>
        <w:tc>
          <w:tcPr>
            <w:tcW w:w="183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67E6" w:rsidRPr="001D67E6" w:rsidRDefault="001D67E6" w:rsidP="001D67E6">
            <w:pPr>
              <w:rPr>
                <w:color w:val="000000"/>
                <w:sz w:val="28"/>
                <w:szCs w:val="28"/>
              </w:rPr>
            </w:pPr>
          </w:p>
        </w:tc>
      </w:tr>
    </w:tbl>
    <w:p w:rsidR="001D67E6" w:rsidRPr="005F2265" w:rsidRDefault="001D67E6" w:rsidP="00B17A2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5B3A39" w:rsidRDefault="00E075B8" w:rsidP="00DE306A">
      <w:pPr>
        <w:ind w:firstLine="567"/>
        <w:jc w:val="center"/>
        <w:rPr>
          <w:rFonts w:ascii="TimesNewRomanPS-BoldMT" w:hAnsi="TimesNewRomanPS-BoldMT"/>
          <w:b/>
          <w:bCs/>
          <w:color w:val="000000"/>
          <w:sz w:val="26"/>
          <w:szCs w:val="26"/>
        </w:rPr>
      </w:pPr>
      <w:r w:rsidRPr="00E075B8">
        <w:rPr>
          <w:rFonts w:ascii="TimesNewRomanPS-BoldMT" w:hAnsi="TimesNewRomanPS-BoldMT"/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6877050" cy="2228850"/>
            <wp:effectExtent l="19050" t="0" r="19050" b="0"/>
            <wp:docPr id="5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A3CFC" w:rsidRDefault="007A3CFC" w:rsidP="00D851DC">
      <w:pPr>
        <w:ind w:firstLine="567"/>
        <w:jc w:val="both"/>
        <w:rPr>
          <w:rFonts w:ascii="TimesNewRomanPS-BoldMT" w:hAnsi="TimesNewRomanPS-BoldMT"/>
          <w:b/>
          <w:bCs/>
          <w:color w:val="000000"/>
          <w:sz w:val="26"/>
          <w:szCs w:val="26"/>
        </w:rPr>
      </w:pPr>
    </w:p>
    <w:sectPr w:rsidR="007A3CFC" w:rsidSect="00CE1D05">
      <w:pgSz w:w="16838" w:h="11906" w:orient="landscape"/>
      <w:pgMar w:top="709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63C5" w:rsidRDefault="002E63C5" w:rsidP="002C6786">
      <w:r>
        <w:separator/>
      </w:r>
    </w:p>
  </w:endnote>
  <w:endnote w:type="continuationSeparator" w:id="0">
    <w:p w:rsidR="002E63C5" w:rsidRDefault="002E63C5" w:rsidP="002C67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670042"/>
      <w:docPartObj>
        <w:docPartGallery w:val="Page Numbers (Bottom of Page)"/>
        <w:docPartUnique/>
      </w:docPartObj>
    </w:sdtPr>
    <w:sdtContent>
      <w:p w:rsidR="00795858" w:rsidRDefault="00EF5F83">
        <w:pPr>
          <w:pStyle w:val="aa"/>
          <w:jc w:val="right"/>
        </w:pPr>
        <w:fldSimple w:instr=" PAGE   \* MERGEFORMAT ">
          <w:r w:rsidR="00F13417">
            <w:rPr>
              <w:noProof/>
            </w:rPr>
            <w:t>1</w:t>
          </w:r>
        </w:fldSimple>
      </w:p>
    </w:sdtContent>
  </w:sdt>
  <w:p w:rsidR="00795858" w:rsidRDefault="0079585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63C5" w:rsidRDefault="002E63C5" w:rsidP="002C6786">
      <w:r>
        <w:separator/>
      </w:r>
    </w:p>
  </w:footnote>
  <w:footnote w:type="continuationSeparator" w:id="0">
    <w:p w:rsidR="002E63C5" w:rsidRDefault="002E63C5" w:rsidP="002C67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082805AC"/>
    <w:multiLevelType w:val="hybridMultilevel"/>
    <w:tmpl w:val="89FC04DE"/>
    <w:lvl w:ilvl="0" w:tplc="40D81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5E06DE"/>
    <w:multiLevelType w:val="hybridMultilevel"/>
    <w:tmpl w:val="303CC632"/>
    <w:lvl w:ilvl="0" w:tplc="40D81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9808DD"/>
    <w:multiLevelType w:val="hybridMultilevel"/>
    <w:tmpl w:val="6C72B8FE"/>
    <w:lvl w:ilvl="0" w:tplc="40D81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866780"/>
    <w:multiLevelType w:val="hybridMultilevel"/>
    <w:tmpl w:val="F1FAAA48"/>
    <w:lvl w:ilvl="0" w:tplc="40D81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732D94"/>
    <w:multiLevelType w:val="hybridMultilevel"/>
    <w:tmpl w:val="8CCE4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C42585"/>
    <w:multiLevelType w:val="multilevel"/>
    <w:tmpl w:val="515EEC0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AF738B1"/>
    <w:multiLevelType w:val="hybridMultilevel"/>
    <w:tmpl w:val="068EE088"/>
    <w:lvl w:ilvl="0" w:tplc="7F626C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680F6C"/>
    <w:multiLevelType w:val="hybridMultilevel"/>
    <w:tmpl w:val="6AF6DD10"/>
    <w:lvl w:ilvl="0" w:tplc="12465B5C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FAE1649"/>
    <w:multiLevelType w:val="hybridMultilevel"/>
    <w:tmpl w:val="19E847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4DEA4B84"/>
    <w:multiLevelType w:val="hybridMultilevel"/>
    <w:tmpl w:val="9E324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9F3C27"/>
    <w:multiLevelType w:val="multilevel"/>
    <w:tmpl w:val="AE2A2138"/>
    <w:lvl w:ilvl="0">
      <w:start w:val="304"/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C0F677B"/>
    <w:multiLevelType w:val="hybridMultilevel"/>
    <w:tmpl w:val="52BE990C"/>
    <w:lvl w:ilvl="0" w:tplc="40D81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7143287"/>
    <w:multiLevelType w:val="multilevel"/>
    <w:tmpl w:val="4A2878C0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60" w:hanging="2160"/>
      </w:pPr>
      <w:rPr>
        <w:rFonts w:hint="default"/>
      </w:rPr>
    </w:lvl>
  </w:abstractNum>
  <w:abstractNum w:abstractNumId="15">
    <w:nsid w:val="6AD07204"/>
    <w:multiLevelType w:val="hybridMultilevel"/>
    <w:tmpl w:val="BE10EAA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EA86874"/>
    <w:multiLevelType w:val="hybridMultilevel"/>
    <w:tmpl w:val="D56AFA64"/>
    <w:lvl w:ilvl="0" w:tplc="40D81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F9F066B"/>
    <w:multiLevelType w:val="hybridMultilevel"/>
    <w:tmpl w:val="F13C4492"/>
    <w:lvl w:ilvl="0" w:tplc="40D81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CF347F3"/>
    <w:multiLevelType w:val="multilevel"/>
    <w:tmpl w:val="54189DD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9">
    <w:nsid w:val="7D7F3C58"/>
    <w:multiLevelType w:val="hybridMultilevel"/>
    <w:tmpl w:val="76E6B434"/>
    <w:lvl w:ilvl="0" w:tplc="40D816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0"/>
  </w:num>
  <w:num w:numId="4">
    <w:abstractNumId w:val="18"/>
  </w:num>
  <w:num w:numId="5">
    <w:abstractNumId w:val="5"/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14"/>
  </w:num>
  <w:num w:numId="16">
    <w:abstractNumId w:val="7"/>
  </w:num>
  <w:num w:numId="17">
    <w:abstractNumId w:val="6"/>
  </w:num>
  <w:num w:numId="18">
    <w:abstractNumId w:val="1"/>
  </w:num>
  <w:num w:numId="19">
    <w:abstractNumId w:val="11"/>
  </w:num>
  <w:num w:numId="20">
    <w:abstractNumId w:val="12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92644"/>
    <w:rsid w:val="00001468"/>
    <w:rsid w:val="000039B3"/>
    <w:rsid w:val="00005F73"/>
    <w:rsid w:val="00006A94"/>
    <w:rsid w:val="000076A7"/>
    <w:rsid w:val="00007911"/>
    <w:rsid w:val="0001105B"/>
    <w:rsid w:val="00012E1C"/>
    <w:rsid w:val="00013A01"/>
    <w:rsid w:val="00016124"/>
    <w:rsid w:val="000164CB"/>
    <w:rsid w:val="00017DF3"/>
    <w:rsid w:val="0002330F"/>
    <w:rsid w:val="0002442C"/>
    <w:rsid w:val="0002588F"/>
    <w:rsid w:val="00025BD5"/>
    <w:rsid w:val="000308CC"/>
    <w:rsid w:val="00031373"/>
    <w:rsid w:val="000318CE"/>
    <w:rsid w:val="00031B94"/>
    <w:rsid w:val="00031EE6"/>
    <w:rsid w:val="00032186"/>
    <w:rsid w:val="000336E5"/>
    <w:rsid w:val="00035424"/>
    <w:rsid w:val="00037356"/>
    <w:rsid w:val="00037671"/>
    <w:rsid w:val="00037CAA"/>
    <w:rsid w:val="00040385"/>
    <w:rsid w:val="0004051C"/>
    <w:rsid w:val="000410CD"/>
    <w:rsid w:val="00043EB5"/>
    <w:rsid w:val="00045CBF"/>
    <w:rsid w:val="000468BC"/>
    <w:rsid w:val="00046CC2"/>
    <w:rsid w:val="00050862"/>
    <w:rsid w:val="0005171E"/>
    <w:rsid w:val="00052619"/>
    <w:rsid w:val="000534FA"/>
    <w:rsid w:val="0005400C"/>
    <w:rsid w:val="000546E5"/>
    <w:rsid w:val="0005658E"/>
    <w:rsid w:val="00056AF9"/>
    <w:rsid w:val="00060BF1"/>
    <w:rsid w:val="00060FA2"/>
    <w:rsid w:val="000645DE"/>
    <w:rsid w:val="00064B5F"/>
    <w:rsid w:val="00064B86"/>
    <w:rsid w:val="000655D6"/>
    <w:rsid w:val="00066455"/>
    <w:rsid w:val="00067749"/>
    <w:rsid w:val="00071733"/>
    <w:rsid w:val="00073397"/>
    <w:rsid w:val="00075A4F"/>
    <w:rsid w:val="00077742"/>
    <w:rsid w:val="0007775A"/>
    <w:rsid w:val="000779A2"/>
    <w:rsid w:val="000919B8"/>
    <w:rsid w:val="00093052"/>
    <w:rsid w:val="00093C46"/>
    <w:rsid w:val="00093EB4"/>
    <w:rsid w:val="00096F81"/>
    <w:rsid w:val="000A1590"/>
    <w:rsid w:val="000A2CE0"/>
    <w:rsid w:val="000A4677"/>
    <w:rsid w:val="000A46D7"/>
    <w:rsid w:val="000A4F6D"/>
    <w:rsid w:val="000A5832"/>
    <w:rsid w:val="000A7C14"/>
    <w:rsid w:val="000A7D87"/>
    <w:rsid w:val="000B0DC6"/>
    <w:rsid w:val="000B15C8"/>
    <w:rsid w:val="000B203E"/>
    <w:rsid w:val="000B228E"/>
    <w:rsid w:val="000B452E"/>
    <w:rsid w:val="000B4539"/>
    <w:rsid w:val="000B52F3"/>
    <w:rsid w:val="000B5FE3"/>
    <w:rsid w:val="000B6628"/>
    <w:rsid w:val="000B695A"/>
    <w:rsid w:val="000C613C"/>
    <w:rsid w:val="000C6616"/>
    <w:rsid w:val="000C6ACC"/>
    <w:rsid w:val="000D1ADE"/>
    <w:rsid w:val="000D1BD2"/>
    <w:rsid w:val="000D484D"/>
    <w:rsid w:val="000D4DD4"/>
    <w:rsid w:val="000E27D4"/>
    <w:rsid w:val="000E3F0D"/>
    <w:rsid w:val="000F0218"/>
    <w:rsid w:val="000F1256"/>
    <w:rsid w:val="000F47E5"/>
    <w:rsid w:val="000F5D1D"/>
    <w:rsid w:val="000F66C2"/>
    <w:rsid w:val="000F6EAB"/>
    <w:rsid w:val="00100535"/>
    <w:rsid w:val="00101138"/>
    <w:rsid w:val="0010186B"/>
    <w:rsid w:val="001027D8"/>
    <w:rsid w:val="00102EFF"/>
    <w:rsid w:val="001107C8"/>
    <w:rsid w:val="00110E25"/>
    <w:rsid w:val="001115E1"/>
    <w:rsid w:val="00111E60"/>
    <w:rsid w:val="0011388E"/>
    <w:rsid w:val="00113B51"/>
    <w:rsid w:val="00113DA5"/>
    <w:rsid w:val="00114048"/>
    <w:rsid w:val="001160EE"/>
    <w:rsid w:val="00116B86"/>
    <w:rsid w:val="00117BB4"/>
    <w:rsid w:val="00121D50"/>
    <w:rsid w:val="00122221"/>
    <w:rsid w:val="0012430D"/>
    <w:rsid w:val="00124ED5"/>
    <w:rsid w:val="0012598A"/>
    <w:rsid w:val="00125FA0"/>
    <w:rsid w:val="001266B6"/>
    <w:rsid w:val="00131E32"/>
    <w:rsid w:val="00131F21"/>
    <w:rsid w:val="00132425"/>
    <w:rsid w:val="00133E28"/>
    <w:rsid w:val="00134A3B"/>
    <w:rsid w:val="00134BFA"/>
    <w:rsid w:val="00136308"/>
    <w:rsid w:val="00137652"/>
    <w:rsid w:val="0014036E"/>
    <w:rsid w:val="0014371F"/>
    <w:rsid w:val="00144BE8"/>
    <w:rsid w:val="001467B7"/>
    <w:rsid w:val="00146DEE"/>
    <w:rsid w:val="0015112F"/>
    <w:rsid w:val="00153C64"/>
    <w:rsid w:val="001540D9"/>
    <w:rsid w:val="001544EA"/>
    <w:rsid w:val="001573BF"/>
    <w:rsid w:val="00157D0B"/>
    <w:rsid w:val="001602A2"/>
    <w:rsid w:val="00160D9A"/>
    <w:rsid w:val="00161105"/>
    <w:rsid w:val="001651DF"/>
    <w:rsid w:val="00165692"/>
    <w:rsid w:val="00165901"/>
    <w:rsid w:val="00166CCE"/>
    <w:rsid w:val="00172AEA"/>
    <w:rsid w:val="00172DE1"/>
    <w:rsid w:val="0017604B"/>
    <w:rsid w:val="00180867"/>
    <w:rsid w:val="001816C4"/>
    <w:rsid w:val="00183837"/>
    <w:rsid w:val="00186299"/>
    <w:rsid w:val="00187B50"/>
    <w:rsid w:val="00195DB7"/>
    <w:rsid w:val="00197FD6"/>
    <w:rsid w:val="001A0BD9"/>
    <w:rsid w:val="001A153D"/>
    <w:rsid w:val="001A224B"/>
    <w:rsid w:val="001A4D5C"/>
    <w:rsid w:val="001A5C30"/>
    <w:rsid w:val="001B3335"/>
    <w:rsid w:val="001B3CDE"/>
    <w:rsid w:val="001B4DF1"/>
    <w:rsid w:val="001B4F97"/>
    <w:rsid w:val="001C27B1"/>
    <w:rsid w:val="001C5A14"/>
    <w:rsid w:val="001D06C0"/>
    <w:rsid w:val="001D1677"/>
    <w:rsid w:val="001D198D"/>
    <w:rsid w:val="001D3B6E"/>
    <w:rsid w:val="001D43EB"/>
    <w:rsid w:val="001D67E6"/>
    <w:rsid w:val="001D7666"/>
    <w:rsid w:val="001E2AFF"/>
    <w:rsid w:val="001E3D6B"/>
    <w:rsid w:val="001E4024"/>
    <w:rsid w:val="001E45D7"/>
    <w:rsid w:val="001E4819"/>
    <w:rsid w:val="001E56CB"/>
    <w:rsid w:val="001E7205"/>
    <w:rsid w:val="001E7F27"/>
    <w:rsid w:val="001F1902"/>
    <w:rsid w:val="001F38DC"/>
    <w:rsid w:val="001F524B"/>
    <w:rsid w:val="001F609D"/>
    <w:rsid w:val="00200B27"/>
    <w:rsid w:val="00202C11"/>
    <w:rsid w:val="002036BD"/>
    <w:rsid w:val="0020422F"/>
    <w:rsid w:val="00212004"/>
    <w:rsid w:val="00212EDE"/>
    <w:rsid w:val="00213419"/>
    <w:rsid w:val="00214250"/>
    <w:rsid w:val="002161EC"/>
    <w:rsid w:val="00216348"/>
    <w:rsid w:val="00223EFF"/>
    <w:rsid w:val="00224C03"/>
    <w:rsid w:val="00227043"/>
    <w:rsid w:val="002270E6"/>
    <w:rsid w:val="00232D24"/>
    <w:rsid w:val="00234B3A"/>
    <w:rsid w:val="00237759"/>
    <w:rsid w:val="00237D86"/>
    <w:rsid w:val="00243580"/>
    <w:rsid w:val="00245411"/>
    <w:rsid w:val="002478CE"/>
    <w:rsid w:val="00250709"/>
    <w:rsid w:val="00252A2C"/>
    <w:rsid w:val="00255B10"/>
    <w:rsid w:val="00257C1F"/>
    <w:rsid w:val="002642DD"/>
    <w:rsid w:val="00266C2C"/>
    <w:rsid w:val="002718F1"/>
    <w:rsid w:val="00273B9C"/>
    <w:rsid w:val="00274868"/>
    <w:rsid w:val="00275578"/>
    <w:rsid w:val="00276504"/>
    <w:rsid w:val="00277AF6"/>
    <w:rsid w:val="00277DD1"/>
    <w:rsid w:val="00280707"/>
    <w:rsid w:val="002807FE"/>
    <w:rsid w:val="002813F6"/>
    <w:rsid w:val="00281509"/>
    <w:rsid w:val="0028314D"/>
    <w:rsid w:val="00285BD7"/>
    <w:rsid w:val="002864B0"/>
    <w:rsid w:val="00291546"/>
    <w:rsid w:val="00291D87"/>
    <w:rsid w:val="00292A1E"/>
    <w:rsid w:val="00294793"/>
    <w:rsid w:val="002964B2"/>
    <w:rsid w:val="00296E1C"/>
    <w:rsid w:val="002A32DB"/>
    <w:rsid w:val="002A4555"/>
    <w:rsid w:val="002A4CE1"/>
    <w:rsid w:val="002B0840"/>
    <w:rsid w:val="002B260D"/>
    <w:rsid w:val="002B3328"/>
    <w:rsid w:val="002B3A81"/>
    <w:rsid w:val="002B4935"/>
    <w:rsid w:val="002B653F"/>
    <w:rsid w:val="002B7B8B"/>
    <w:rsid w:val="002B7D3D"/>
    <w:rsid w:val="002C19A3"/>
    <w:rsid w:val="002C2AD3"/>
    <w:rsid w:val="002C2DA2"/>
    <w:rsid w:val="002C326D"/>
    <w:rsid w:val="002C5B23"/>
    <w:rsid w:val="002C61E1"/>
    <w:rsid w:val="002C65F6"/>
    <w:rsid w:val="002C6786"/>
    <w:rsid w:val="002C737F"/>
    <w:rsid w:val="002D00F2"/>
    <w:rsid w:val="002D2BBE"/>
    <w:rsid w:val="002D2C49"/>
    <w:rsid w:val="002D6250"/>
    <w:rsid w:val="002D64A9"/>
    <w:rsid w:val="002D7C37"/>
    <w:rsid w:val="002E06CE"/>
    <w:rsid w:val="002E0994"/>
    <w:rsid w:val="002E4667"/>
    <w:rsid w:val="002E5256"/>
    <w:rsid w:val="002E55D0"/>
    <w:rsid w:val="002E63C5"/>
    <w:rsid w:val="002E66DD"/>
    <w:rsid w:val="002F0A64"/>
    <w:rsid w:val="002F1568"/>
    <w:rsid w:val="002F5436"/>
    <w:rsid w:val="002F5599"/>
    <w:rsid w:val="002F6508"/>
    <w:rsid w:val="002F758C"/>
    <w:rsid w:val="002F7A5B"/>
    <w:rsid w:val="00312432"/>
    <w:rsid w:val="00313F65"/>
    <w:rsid w:val="00315A96"/>
    <w:rsid w:val="0031788F"/>
    <w:rsid w:val="00322326"/>
    <w:rsid w:val="00323681"/>
    <w:rsid w:val="003236F7"/>
    <w:rsid w:val="00325394"/>
    <w:rsid w:val="00325468"/>
    <w:rsid w:val="00330993"/>
    <w:rsid w:val="00331C6F"/>
    <w:rsid w:val="003346E7"/>
    <w:rsid w:val="00341205"/>
    <w:rsid w:val="00341417"/>
    <w:rsid w:val="003466D4"/>
    <w:rsid w:val="00355223"/>
    <w:rsid w:val="00356CEB"/>
    <w:rsid w:val="00356CFE"/>
    <w:rsid w:val="00364A00"/>
    <w:rsid w:val="00365C9C"/>
    <w:rsid w:val="00366955"/>
    <w:rsid w:val="003672D5"/>
    <w:rsid w:val="00370051"/>
    <w:rsid w:val="003710B0"/>
    <w:rsid w:val="00373037"/>
    <w:rsid w:val="00373679"/>
    <w:rsid w:val="00374EE5"/>
    <w:rsid w:val="003823F7"/>
    <w:rsid w:val="00385913"/>
    <w:rsid w:val="00390EEC"/>
    <w:rsid w:val="00392D70"/>
    <w:rsid w:val="00393B6D"/>
    <w:rsid w:val="00394812"/>
    <w:rsid w:val="003A2B3C"/>
    <w:rsid w:val="003A3C73"/>
    <w:rsid w:val="003A4B65"/>
    <w:rsid w:val="003A5C3C"/>
    <w:rsid w:val="003A5CBD"/>
    <w:rsid w:val="003A5D42"/>
    <w:rsid w:val="003A652A"/>
    <w:rsid w:val="003A73EB"/>
    <w:rsid w:val="003B370E"/>
    <w:rsid w:val="003B4E5E"/>
    <w:rsid w:val="003B65FE"/>
    <w:rsid w:val="003B7CA1"/>
    <w:rsid w:val="003C0FC8"/>
    <w:rsid w:val="003C12BE"/>
    <w:rsid w:val="003C1895"/>
    <w:rsid w:val="003C2CE8"/>
    <w:rsid w:val="003C3214"/>
    <w:rsid w:val="003C7B9E"/>
    <w:rsid w:val="003D251E"/>
    <w:rsid w:val="003D2EE7"/>
    <w:rsid w:val="003D38C2"/>
    <w:rsid w:val="003D7A73"/>
    <w:rsid w:val="003D7CDC"/>
    <w:rsid w:val="003E0514"/>
    <w:rsid w:val="003E17D9"/>
    <w:rsid w:val="003E2CBA"/>
    <w:rsid w:val="003F0047"/>
    <w:rsid w:val="003F0F50"/>
    <w:rsid w:val="003F17B3"/>
    <w:rsid w:val="003F18A3"/>
    <w:rsid w:val="00400AA9"/>
    <w:rsid w:val="00400DFE"/>
    <w:rsid w:val="004013B7"/>
    <w:rsid w:val="00401912"/>
    <w:rsid w:val="0040476D"/>
    <w:rsid w:val="00406318"/>
    <w:rsid w:val="0040797C"/>
    <w:rsid w:val="00410E9D"/>
    <w:rsid w:val="00412387"/>
    <w:rsid w:val="00413C25"/>
    <w:rsid w:val="00414360"/>
    <w:rsid w:val="004230A4"/>
    <w:rsid w:val="00423F0F"/>
    <w:rsid w:val="00425564"/>
    <w:rsid w:val="0042568A"/>
    <w:rsid w:val="00427034"/>
    <w:rsid w:val="00430B41"/>
    <w:rsid w:val="0043396D"/>
    <w:rsid w:val="004368E7"/>
    <w:rsid w:val="00436A92"/>
    <w:rsid w:val="004406FE"/>
    <w:rsid w:val="00443464"/>
    <w:rsid w:val="004440AE"/>
    <w:rsid w:val="0044506E"/>
    <w:rsid w:val="004512D9"/>
    <w:rsid w:val="00455ACC"/>
    <w:rsid w:val="00460EAE"/>
    <w:rsid w:val="004611D4"/>
    <w:rsid w:val="00464145"/>
    <w:rsid w:val="00464434"/>
    <w:rsid w:val="004714F0"/>
    <w:rsid w:val="00472424"/>
    <w:rsid w:val="0047260C"/>
    <w:rsid w:val="004753E4"/>
    <w:rsid w:val="004771FA"/>
    <w:rsid w:val="004776A5"/>
    <w:rsid w:val="00477AB8"/>
    <w:rsid w:val="00482E28"/>
    <w:rsid w:val="0048327C"/>
    <w:rsid w:val="00485593"/>
    <w:rsid w:val="00486371"/>
    <w:rsid w:val="00486372"/>
    <w:rsid w:val="0048751F"/>
    <w:rsid w:val="0049122C"/>
    <w:rsid w:val="0049462F"/>
    <w:rsid w:val="004A3BE5"/>
    <w:rsid w:val="004A476A"/>
    <w:rsid w:val="004A6346"/>
    <w:rsid w:val="004B06B4"/>
    <w:rsid w:val="004B07BF"/>
    <w:rsid w:val="004B0D4A"/>
    <w:rsid w:val="004B1AB0"/>
    <w:rsid w:val="004B21EF"/>
    <w:rsid w:val="004B3242"/>
    <w:rsid w:val="004B3F38"/>
    <w:rsid w:val="004C0224"/>
    <w:rsid w:val="004C3C2E"/>
    <w:rsid w:val="004C43F0"/>
    <w:rsid w:val="004C46E0"/>
    <w:rsid w:val="004C54DE"/>
    <w:rsid w:val="004D12E9"/>
    <w:rsid w:val="004D2DD5"/>
    <w:rsid w:val="004D3197"/>
    <w:rsid w:val="004D3701"/>
    <w:rsid w:val="004D4823"/>
    <w:rsid w:val="004D5DE0"/>
    <w:rsid w:val="004D7108"/>
    <w:rsid w:val="004E0274"/>
    <w:rsid w:val="004E060D"/>
    <w:rsid w:val="004E1979"/>
    <w:rsid w:val="004E2A66"/>
    <w:rsid w:val="004E6617"/>
    <w:rsid w:val="004E79E2"/>
    <w:rsid w:val="004F25D6"/>
    <w:rsid w:val="004F2FC0"/>
    <w:rsid w:val="004F3193"/>
    <w:rsid w:val="004F5244"/>
    <w:rsid w:val="004F680C"/>
    <w:rsid w:val="00507184"/>
    <w:rsid w:val="00510516"/>
    <w:rsid w:val="00513084"/>
    <w:rsid w:val="00513464"/>
    <w:rsid w:val="00513E88"/>
    <w:rsid w:val="0052026A"/>
    <w:rsid w:val="00521869"/>
    <w:rsid w:val="0052281C"/>
    <w:rsid w:val="00522CE3"/>
    <w:rsid w:val="0052449F"/>
    <w:rsid w:val="00527545"/>
    <w:rsid w:val="005275BA"/>
    <w:rsid w:val="00527D2B"/>
    <w:rsid w:val="00531047"/>
    <w:rsid w:val="00532F7E"/>
    <w:rsid w:val="005409DB"/>
    <w:rsid w:val="00543A45"/>
    <w:rsid w:val="00543F11"/>
    <w:rsid w:val="00544C69"/>
    <w:rsid w:val="00544D3C"/>
    <w:rsid w:val="00546E37"/>
    <w:rsid w:val="0055138A"/>
    <w:rsid w:val="005514DA"/>
    <w:rsid w:val="00551CEB"/>
    <w:rsid w:val="00553546"/>
    <w:rsid w:val="00555884"/>
    <w:rsid w:val="005570A9"/>
    <w:rsid w:val="005602E1"/>
    <w:rsid w:val="0056290E"/>
    <w:rsid w:val="00562E0B"/>
    <w:rsid w:val="005635B4"/>
    <w:rsid w:val="00571B6F"/>
    <w:rsid w:val="00573583"/>
    <w:rsid w:val="005779D0"/>
    <w:rsid w:val="00580779"/>
    <w:rsid w:val="00582985"/>
    <w:rsid w:val="005848CF"/>
    <w:rsid w:val="00585CDF"/>
    <w:rsid w:val="005878E8"/>
    <w:rsid w:val="00587F9B"/>
    <w:rsid w:val="005900EA"/>
    <w:rsid w:val="0059189C"/>
    <w:rsid w:val="00592644"/>
    <w:rsid w:val="00596A56"/>
    <w:rsid w:val="005973FB"/>
    <w:rsid w:val="00597954"/>
    <w:rsid w:val="005A3656"/>
    <w:rsid w:val="005A42CE"/>
    <w:rsid w:val="005A496F"/>
    <w:rsid w:val="005A4C2E"/>
    <w:rsid w:val="005A56AE"/>
    <w:rsid w:val="005A5ACB"/>
    <w:rsid w:val="005A70EC"/>
    <w:rsid w:val="005A7874"/>
    <w:rsid w:val="005B2729"/>
    <w:rsid w:val="005B32FD"/>
    <w:rsid w:val="005B3A39"/>
    <w:rsid w:val="005B4518"/>
    <w:rsid w:val="005B48E8"/>
    <w:rsid w:val="005B566B"/>
    <w:rsid w:val="005B616A"/>
    <w:rsid w:val="005B7E77"/>
    <w:rsid w:val="005C163B"/>
    <w:rsid w:val="005C5295"/>
    <w:rsid w:val="005C61FF"/>
    <w:rsid w:val="005C69F5"/>
    <w:rsid w:val="005D26DB"/>
    <w:rsid w:val="005D3374"/>
    <w:rsid w:val="005D337F"/>
    <w:rsid w:val="005D4A14"/>
    <w:rsid w:val="005D4C20"/>
    <w:rsid w:val="005D66C7"/>
    <w:rsid w:val="005D782B"/>
    <w:rsid w:val="005E0497"/>
    <w:rsid w:val="005E1502"/>
    <w:rsid w:val="005E1558"/>
    <w:rsid w:val="005E3DEC"/>
    <w:rsid w:val="005E4548"/>
    <w:rsid w:val="005E7B42"/>
    <w:rsid w:val="005F1DFD"/>
    <w:rsid w:val="005F206B"/>
    <w:rsid w:val="005F2265"/>
    <w:rsid w:val="005F38E5"/>
    <w:rsid w:val="005F584C"/>
    <w:rsid w:val="005F6B9B"/>
    <w:rsid w:val="00601223"/>
    <w:rsid w:val="00603CA9"/>
    <w:rsid w:val="00603E43"/>
    <w:rsid w:val="00617069"/>
    <w:rsid w:val="00617DDF"/>
    <w:rsid w:val="00620400"/>
    <w:rsid w:val="00627343"/>
    <w:rsid w:val="00630BA3"/>
    <w:rsid w:val="006425DF"/>
    <w:rsid w:val="006428CB"/>
    <w:rsid w:val="00642E59"/>
    <w:rsid w:val="0064690A"/>
    <w:rsid w:val="00650A4F"/>
    <w:rsid w:val="0065354F"/>
    <w:rsid w:val="0065384C"/>
    <w:rsid w:val="00654295"/>
    <w:rsid w:val="006577EB"/>
    <w:rsid w:val="00661561"/>
    <w:rsid w:val="0066452E"/>
    <w:rsid w:val="00664581"/>
    <w:rsid w:val="00664EF0"/>
    <w:rsid w:val="006666D4"/>
    <w:rsid w:val="00670223"/>
    <w:rsid w:val="00672F3A"/>
    <w:rsid w:val="00677419"/>
    <w:rsid w:val="00677491"/>
    <w:rsid w:val="00681812"/>
    <w:rsid w:val="00682D6D"/>
    <w:rsid w:val="00683FBC"/>
    <w:rsid w:val="00686504"/>
    <w:rsid w:val="0068799E"/>
    <w:rsid w:val="00690A44"/>
    <w:rsid w:val="006918A2"/>
    <w:rsid w:val="00693B1D"/>
    <w:rsid w:val="00696744"/>
    <w:rsid w:val="006A0265"/>
    <w:rsid w:val="006A1875"/>
    <w:rsid w:val="006A1A08"/>
    <w:rsid w:val="006A1BB6"/>
    <w:rsid w:val="006A2CCE"/>
    <w:rsid w:val="006A426D"/>
    <w:rsid w:val="006A58F2"/>
    <w:rsid w:val="006A5FCC"/>
    <w:rsid w:val="006B0044"/>
    <w:rsid w:val="006B0BE2"/>
    <w:rsid w:val="006B246A"/>
    <w:rsid w:val="006B3800"/>
    <w:rsid w:val="006B3A80"/>
    <w:rsid w:val="006B4FF8"/>
    <w:rsid w:val="006B5920"/>
    <w:rsid w:val="006B6D88"/>
    <w:rsid w:val="006B7810"/>
    <w:rsid w:val="006C0632"/>
    <w:rsid w:val="006C14C6"/>
    <w:rsid w:val="006C4D1E"/>
    <w:rsid w:val="006C5364"/>
    <w:rsid w:val="006C6049"/>
    <w:rsid w:val="006C62FC"/>
    <w:rsid w:val="006C6C44"/>
    <w:rsid w:val="006D20B1"/>
    <w:rsid w:val="006D229D"/>
    <w:rsid w:val="006D2A8A"/>
    <w:rsid w:val="006D580D"/>
    <w:rsid w:val="006E2628"/>
    <w:rsid w:val="006E278C"/>
    <w:rsid w:val="006E330D"/>
    <w:rsid w:val="006F0C4E"/>
    <w:rsid w:val="006F4652"/>
    <w:rsid w:val="006F6099"/>
    <w:rsid w:val="006F6903"/>
    <w:rsid w:val="007015D7"/>
    <w:rsid w:val="00707E76"/>
    <w:rsid w:val="007100D8"/>
    <w:rsid w:val="00710D31"/>
    <w:rsid w:val="00713AAF"/>
    <w:rsid w:val="00713CED"/>
    <w:rsid w:val="007204BA"/>
    <w:rsid w:val="007214E0"/>
    <w:rsid w:val="00724E05"/>
    <w:rsid w:val="0072509D"/>
    <w:rsid w:val="00725796"/>
    <w:rsid w:val="00727D74"/>
    <w:rsid w:val="007300FA"/>
    <w:rsid w:val="00732E4F"/>
    <w:rsid w:val="00735CE4"/>
    <w:rsid w:val="00736141"/>
    <w:rsid w:val="00740010"/>
    <w:rsid w:val="0074010E"/>
    <w:rsid w:val="00740A74"/>
    <w:rsid w:val="00740B6E"/>
    <w:rsid w:val="007420A3"/>
    <w:rsid w:val="00743EAA"/>
    <w:rsid w:val="0074467A"/>
    <w:rsid w:val="00745069"/>
    <w:rsid w:val="00745C13"/>
    <w:rsid w:val="0074615B"/>
    <w:rsid w:val="00751CA0"/>
    <w:rsid w:val="00753570"/>
    <w:rsid w:val="00757A16"/>
    <w:rsid w:val="007633F3"/>
    <w:rsid w:val="00763613"/>
    <w:rsid w:val="00765200"/>
    <w:rsid w:val="007657DA"/>
    <w:rsid w:val="00766F21"/>
    <w:rsid w:val="007733BE"/>
    <w:rsid w:val="00774880"/>
    <w:rsid w:val="00775475"/>
    <w:rsid w:val="007763AD"/>
    <w:rsid w:val="00777149"/>
    <w:rsid w:val="007807EA"/>
    <w:rsid w:val="00782271"/>
    <w:rsid w:val="0078267B"/>
    <w:rsid w:val="00782688"/>
    <w:rsid w:val="00783408"/>
    <w:rsid w:val="0078424C"/>
    <w:rsid w:val="00792387"/>
    <w:rsid w:val="00792550"/>
    <w:rsid w:val="007925AA"/>
    <w:rsid w:val="00793B35"/>
    <w:rsid w:val="00795858"/>
    <w:rsid w:val="0079662F"/>
    <w:rsid w:val="007A11F7"/>
    <w:rsid w:val="007A1736"/>
    <w:rsid w:val="007A2750"/>
    <w:rsid w:val="007A27B8"/>
    <w:rsid w:val="007A38B9"/>
    <w:rsid w:val="007A3CFC"/>
    <w:rsid w:val="007A51F4"/>
    <w:rsid w:val="007A561D"/>
    <w:rsid w:val="007A626E"/>
    <w:rsid w:val="007A68ED"/>
    <w:rsid w:val="007B06CF"/>
    <w:rsid w:val="007B16E4"/>
    <w:rsid w:val="007B1A87"/>
    <w:rsid w:val="007B51A5"/>
    <w:rsid w:val="007C10DD"/>
    <w:rsid w:val="007C2E00"/>
    <w:rsid w:val="007C2F32"/>
    <w:rsid w:val="007C307B"/>
    <w:rsid w:val="007C5F83"/>
    <w:rsid w:val="007C63AB"/>
    <w:rsid w:val="007D08ED"/>
    <w:rsid w:val="007D1B93"/>
    <w:rsid w:val="007D37B9"/>
    <w:rsid w:val="007D4529"/>
    <w:rsid w:val="007D4910"/>
    <w:rsid w:val="007D59E4"/>
    <w:rsid w:val="007D70F2"/>
    <w:rsid w:val="007E0EA1"/>
    <w:rsid w:val="007E1F60"/>
    <w:rsid w:val="007E3600"/>
    <w:rsid w:val="007E466D"/>
    <w:rsid w:val="007E47DA"/>
    <w:rsid w:val="007E4DF8"/>
    <w:rsid w:val="007E53B5"/>
    <w:rsid w:val="007E7C61"/>
    <w:rsid w:val="007F00AC"/>
    <w:rsid w:val="007F0725"/>
    <w:rsid w:val="007F1EFB"/>
    <w:rsid w:val="007F2572"/>
    <w:rsid w:val="007F2AFB"/>
    <w:rsid w:val="007F3D7A"/>
    <w:rsid w:val="007F5C3C"/>
    <w:rsid w:val="008046A2"/>
    <w:rsid w:val="00806EF1"/>
    <w:rsid w:val="008103E8"/>
    <w:rsid w:val="00812944"/>
    <w:rsid w:val="00813DF3"/>
    <w:rsid w:val="008151AA"/>
    <w:rsid w:val="00815896"/>
    <w:rsid w:val="00820559"/>
    <w:rsid w:val="00820773"/>
    <w:rsid w:val="00821448"/>
    <w:rsid w:val="00824D45"/>
    <w:rsid w:val="008274F9"/>
    <w:rsid w:val="00833013"/>
    <w:rsid w:val="00835452"/>
    <w:rsid w:val="00844519"/>
    <w:rsid w:val="008458C5"/>
    <w:rsid w:val="008467D5"/>
    <w:rsid w:val="00851371"/>
    <w:rsid w:val="008517C6"/>
    <w:rsid w:val="00854528"/>
    <w:rsid w:val="008552E0"/>
    <w:rsid w:val="00856696"/>
    <w:rsid w:val="008566F5"/>
    <w:rsid w:val="008568F4"/>
    <w:rsid w:val="0085713F"/>
    <w:rsid w:val="00860EF9"/>
    <w:rsid w:val="008619C7"/>
    <w:rsid w:val="00865773"/>
    <w:rsid w:val="00865D4D"/>
    <w:rsid w:val="00867C69"/>
    <w:rsid w:val="00867E52"/>
    <w:rsid w:val="00871AD3"/>
    <w:rsid w:val="00874BA1"/>
    <w:rsid w:val="00875679"/>
    <w:rsid w:val="00876A81"/>
    <w:rsid w:val="008773F3"/>
    <w:rsid w:val="00881BD2"/>
    <w:rsid w:val="00881E27"/>
    <w:rsid w:val="0088301C"/>
    <w:rsid w:val="00883379"/>
    <w:rsid w:val="00885A04"/>
    <w:rsid w:val="00887D9D"/>
    <w:rsid w:val="00887ED7"/>
    <w:rsid w:val="0089071C"/>
    <w:rsid w:val="00894BBD"/>
    <w:rsid w:val="00895159"/>
    <w:rsid w:val="008955CB"/>
    <w:rsid w:val="008957FD"/>
    <w:rsid w:val="008960E7"/>
    <w:rsid w:val="00897707"/>
    <w:rsid w:val="00897EF4"/>
    <w:rsid w:val="008A1AFB"/>
    <w:rsid w:val="008A1D21"/>
    <w:rsid w:val="008A32DB"/>
    <w:rsid w:val="008A407D"/>
    <w:rsid w:val="008A5526"/>
    <w:rsid w:val="008B01A3"/>
    <w:rsid w:val="008B2727"/>
    <w:rsid w:val="008B30ED"/>
    <w:rsid w:val="008B37D3"/>
    <w:rsid w:val="008B501A"/>
    <w:rsid w:val="008C0CBE"/>
    <w:rsid w:val="008C0CFE"/>
    <w:rsid w:val="008C116C"/>
    <w:rsid w:val="008C171A"/>
    <w:rsid w:val="008C1A9C"/>
    <w:rsid w:val="008C1DB9"/>
    <w:rsid w:val="008C2F71"/>
    <w:rsid w:val="008C60D9"/>
    <w:rsid w:val="008C61FA"/>
    <w:rsid w:val="008C63C4"/>
    <w:rsid w:val="008D0549"/>
    <w:rsid w:val="008D10CE"/>
    <w:rsid w:val="008D379B"/>
    <w:rsid w:val="008D68BF"/>
    <w:rsid w:val="008D6B4D"/>
    <w:rsid w:val="008E016F"/>
    <w:rsid w:val="008E21B9"/>
    <w:rsid w:val="008E2E2F"/>
    <w:rsid w:val="008E5865"/>
    <w:rsid w:val="008E5FB6"/>
    <w:rsid w:val="008F0164"/>
    <w:rsid w:val="008F1771"/>
    <w:rsid w:val="008F23AD"/>
    <w:rsid w:val="008F2ABD"/>
    <w:rsid w:val="008F4542"/>
    <w:rsid w:val="008F615A"/>
    <w:rsid w:val="008F68A9"/>
    <w:rsid w:val="00902D51"/>
    <w:rsid w:val="00902E6E"/>
    <w:rsid w:val="009062A3"/>
    <w:rsid w:val="009062A8"/>
    <w:rsid w:val="00906C1C"/>
    <w:rsid w:val="00907EFA"/>
    <w:rsid w:val="0091129D"/>
    <w:rsid w:val="009127A3"/>
    <w:rsid w:val="00913A06"/>
    <w:rsid w:val="0091423F"/>
    <w:rsid w:val="0092208C"/>
    <w:rsid w:val="009276F2"/>
    <w:rsid w:val="00927E7B"/>
    <w:rsid w:val="00930E9F"/>
    <w:rsid w:val="009329CE"/>
    <w:rsid w:val="00932DBC"/>
    <w:rsid w:val="00933C0F"/>
    <w:rsid w:val="00935ADE"/>
    <w:rsid w:val="00935ED1"/>
    <w:rsid w:val="00936761"/>
    <w:rsid w:val="00937BE1"/>
    <w:rsid w:val="009439F7"/>
    <w:rsid w:val="00944A2E"/>
    <w:rsid w:val="0094588D"/>
    <w:rsid w:val="00947016"/>
    <w:rsid w:val="009527BE"/>
    <w:rsid w:val="00952936"/>
    <w:rsid w:val="009530E7"/>
    <w:rsid w:val="009533C8"/>
    <w:rsid w:val="00954207"/>
    <w:rsid w:val="00954C99"/>
    <w:rsid w:val="00954CFC"/>
    <w:rsid w:val="00957147"/>
    <w:rsid w:val="0095780D"/>
    <w:rsid w:val="00957C5C"/>
    <w:rsid w:val="00957F57"/>
    <w:rsid w:val="009615CD"/>
    <w:rsid w:val="0096232F"/>
    <w:rsid w:val="00963E52"/>
    <w:rsid w:val="00963F40"/>
    <w:rsid w:val="00964B7F"/>
    <w:rsid w:val="00966220"/>
    <w:rsid w:val="009664E6"/>
    <w:rsid w:val="00966C38"/>
    <w:rsid w:val="00974FF3"/>
    <w:rsid w:val="00975ED5"/>
    <w:rsid w:val="00977928"/>
    <w:rsid w:val="009844E6"/>
    <w:rsid w:val="0098454C"/>
    <w:rsid w:val="0098513D"/>
    <w:rsid w:val="0098561F"/>
    <w:rsid w:val="00990DFB"/>
    <w:rsid w:val="009939BA"/>
    <w:rsid w:val="00994D57"/>
    <w:rsid w:val="009954D8"/>
    <w:rsid w:val="00997F9C"/>
    <w:rsid w:val="009A06B6"/>
    <w:rsid w:val="009A19C0"/>
    <w:rsid w:val="009A254D"/>
    <w:rsid w:val="009A2643"/>
    <w:rsid w:val="009A329A"/>
    <w:rsid w:val="009A3C98"/>
    <w:rsid w:val="009B026B"/>
    <w:rsid w:val="009B6FB2"/>
    <w:rsid w:val="009B7A10"/>
    <w:rsid w:val="009C0490"/>
    <w:rsid w:val="009C3AA4"/>
    <w:rsid w:val="009C5543"/>
    <w:rsid w:val="009C5D84"/>
    <w:rsid w:val="009D0FE2"/>
    <w:rsid w:val="009D427C"/>
    <w:rsid w:val="009D4A25"/>
    <w:rsid w:val="009D4BCD"/>
    <w:rsid w:val="009D5F7B"/>
    <w:rsid w:val="009E1566"/>
    <w:rsid w:val="009E221A"/>
    <w:rsid w:val="009E24BE"/>
    <w:rsid w:val="009E3E41"/>
    <w:rsid w:val="009E5B00"/>
    <w:rsid w:val="009E6029"/>
    <w:rsid w:val="009F0979"/>
    <w:rsid w:val="009F26DC"/>
    <w:rsid w:val="009F32B0"/>
    <w:rsid w:val="009F5606"/>
    <w:rsid w:val="009F5794"/>
    <w:rsid w:val="009F60B6"/>
    <w:rsid w:val="009F6A35"/>
    <w:rsid w:val="009F6E21"/>
    <w:rsid w:val="00A01FCC"/>
    <w:rsid w:val="00A0577A"/>
    <w:rsid w:val="00A07D25"/>
    <w:rsid w:val="00A10AB8"/>
    <w:rsid w:val="00A122F3"/>
    <w:rsid w:val="00A22336"/>
    <w:rsid w:val="00A23382"/>
    <w:rsid w:val="00A24B58"/>
    <w:rsid w:val="00A256C7"/>
    <w:rsid w:val="00A26ED3"/>
    <w:rsid w:val="00A27E67"/>
    <w:rsid w:val="00A31DE0"/>
    <w:rsid w:val="00A347D6"/>
    <w:rsid w:val="00A36BAA"/>
    <w:rsid w:val="00A37DB2"/>
    <w:rsid w:val="00A40E21"/>
    <w:rsid w:val="00A41300"/>
    <w:rsid w:val="00A42A11"/>
    <w:rsid w:val="00A457CE"/>
    <w:rsid w:val="00A470DF"/>
    <w:rsid w:val="00A50BE8"/>
    <w:rsid w:val="00A515F2"/>
    <w:rsid w:val="00A5220B"/>
    <w:rsid w:val="00A603F8"/>
    <w:rsid w:val="00A61EBE"/>
    <w:rsid w:val="00A62628"/>
    <w:rsid w:val="00A637CA"/>
    <w:rsid w:val="00A63F62"/>
    <w:rsid w:val="00A64AAB"/>
    <w:rsid w:val="00A64FE1"/>
    <w:rsid w:val="00A6511D"/>
    <w:rsid w:val="00A65D25"/>
    <w:rsid w:val="00A840B1"/>
    <w:rsid w:val="00A85830"/>
    <w:rsid w:val="00A8790F"/>
    <w:rsid w:val="00A9370F"/>
    <w:rsid w:val="00A93E42"/>
    <w:rsid w:val="00A96955"/>
    <w:rsid w:val="00AA445A"/>
    <w:rsid w:val="00AA6744"/>
    <w:rsid w:val="00AA73C4"/>
    <w:rsid w:val="00AB1954"/>
    <w:rsid w:val="00AB1BEF"/>
    <w:rsid w:val="00AB1BF6"/>
    <w:rsid w:val="00AB1E87"/>
    <w:rsid w:val="00AB2EDF"/>
    <w:rsid w:val="00AB437A"/>
    <w:rsid w:val="00AB4E65"/>
    <w:rsid w:val="00AB54F7"/>
    <w:rsid w:val="00AB637F"/>
    <w:rsid w:val="00AB7A22"/>
    <w:rsid w:val="00AC24C2"/>
    <w:rsid w:val="00AC3773"/>
    <w:rsid w:val="00AC3884"/>
    <w:rsid w:val="00AC5F75"/>
    <w:rsid w:val="00AC62C3"/>
    <w:rsid w:val="00AC63D0"/>
    <w:rsid w:val="00AD4ABC"/>
    <w:rsid w:val="00AD4CCA"/>
    <w:rsid w:val="00AD5706"/>
    <w:rsid w:val="00AD66F9"/>
    <w:rsid w:val="00AD7474"/>
    <w:rsid w:val="00AE3171"/>
    <w:rsid w:val="00AE3317"/>
    <w:rsid w:val="00AF0BE3"/>
    <w:rsid w:val="00AF0CE1"/>
    <w:rsid w:val="00AF24A5"/>
    <w:rsid w:val="00AF30F3"/>
    <w:rsid w:val="00AF49C5"/>
    <w:rsid w:val="00AF5167"/>
    <w:rsid w:val="00AF518D"/>
    <w:rsid w:val="00AF5441"/>
    <w:rsid w:val="00AF6A19"/>
    <w:rsid w:val="00AF73F7"/>
    <w:rsid w:val="00AF7FBA"/>
    <w:rsid w:val="00B034A9"/>
    <w:rsid w:val="00B03F58"/>
    <w:rsid w:val="00B05257"/>
    <w:rsid w:val="00B05CF9"/>
    <w:rsid w:val="00B05FFE"/>
    <w:rsid w:val="00B067A5"/>
    <w:rsid w:val="00B12052"/>
    <w:rsid w:val="00B122E1"/>
    <w:rsid w:val="00B16419"/>
    <w:rsid w:val="00B172C1"/>
    <w:rsid w:val="00B17A2D"/>
    <w:rsid w:val="00B21404"/>
    <w:rsid w:val="00B2165E"/>
    <w:rsid w:val="00B2296D"/>
    <w:rsid w:val="00B229B1"/>
    <w:rsid w:val="00B25087"/>
    <w:rsid w:val="00B26BB6"/>
    <w:rsid w:val="00B26C9D"/>
    <w:rsid w:val="00B31943"/>
    <w:rsid w:val="00B31E4A"/>
    <w:rsid w:val="00B32C3A"/>
    <w:rsid w:val="00B34269"/>
    <w:rsid w:val="00B3554A"/>
    <w:rsid w:val="00B3624B"/>
    <w:rsid w:val="00B37476"/>
    <w:rsid w:val="00B378ED"/>
    <w:rsid w:val="00B402EF"/>
    <w:rsid w:val="00B4065B"/>
    <w:rsid w:val="00B426A8"/>
    <w:rsid w:val="00B427E4"/>
    <w:rsid w:val="00B4423F"/>
    <w:rsid w:val="00B47573"/>
    <w:rsid w:val="00B50640"/>
    <w:rsid w:val="00B51024"/>
    <w:rsid w:val="00B520E1"/>
    <w:rsid w:val="00B52512"/>
    <w:rsid w:val="00B52CF4"/>
    <w:rsid w:val="00B53838"/>
    <w:rsid w:val="00B53FC4"/>
    <w:rsid w:val="00B606B5"/>
    <w:rsid w:val="00B6182C"/>
    <w:rsid w:val="00B621C9"/>
    <w:rsid w:val="00B671D4"/>
    <w:rsid w:val="00B6788F"/>
    <w:rsid w:val="00B7109B"/>
    <w:rsid w:val="00B74325"/>
    <w:rsid w:val="00B743E8"/>
    <w:rsid w:val="00B74B18"/>
    <w:rsid w:val="00B7693E"/>
    <w:rsid w:val="00B83DAF"/>
    <w:rsid w:val="00B83DF3"/>
    <w:rsid w:val="00B85225"/>
    <w:rsid w:val="00B91136"/>
    <w:rsid w:val="00B91ADD"/>
    <w:rsid w:val="00B92B36"/>
    <w:rsid w:val="00B96ED9"/>
    <w:rsid w:val="00BA1848"/>
    <w:rsid w:val="00BA350D"/>
    <w:rsid w:val="00BA3D5B"/>
    <w:rsid w:val="00BB0C73"/>
    <w:rsid w:val="00BB1128"/>
    <w:rsid w:val="00BB2055"/>
    <w:rsid w:val="00BB21AA"/>
    <w:rsid w:val="00BB2C0F"/>
    <w:rsid w:val="00BB6969"/>
    <w:rsid w:val="00BB6AF3"/>
    <w:rsid w:val="00BC0A5C"/>
    <w:rsid w:val="00BC1343"/>
    <w:rsid w:val="00BC14C3"/>
    <w:rsid w:val="00BC309C"/>
    <w:rsid w:val="00BC6643"/>
    <w:rsid w:val="00BD054A"/>
    <w:rsid w:val="00BD3F44"/>
    <w:rsid w:val="00BD6A38"/>
    <w:rsid w:val="00BD6B29"/>
    <w:rsid w:val="00BD78B1"/>
    <w:rsid w:val="00BD7A1E"/>
    <w:rsid w:val="00BE0B4F"/>
    <w:rsid w:val="00BE1C07"/>
    <w:rsid w:val="00BE27DE"/>
    <w:rsid w:val="00BE60B7"/>
    <w:rsid w:val="00BE6635"/>
    <w:rsid w:val="00BF00C3"/>
    <w:rsid w:val="00BF0463"/>
    <w:rsid w:val="00BF0EBC"/>
    <w:rsid w:val="00BF4114"/>
    <w:rsid w:val="00C0225B"/>
    <w:rsid w:val="00C022F1"/>
    <w:rsid w:val="00C02664"/>
    <w:rsid w:val="00C04B1B"/>
    <w:rsid w:val="00C056C2"/>
    <w:rsid w:val="00C05F21"/>
    <w:rsid w:val="00C06C97"/>
    <w:rsid w:val="00C07309"/>
    <w:rsid w:val="00C07C65"/>
    <w:rsid w:val="00C1055B"/>
    <w:rsid w:val="00C1068A"/>
    <w:rsid w:val="00C12FE4"/>
    <w:rsid w:val="00C138E4"/>
    <w:rsid w:val="00C1496F"/>
    <w:rsid w:val="00C15405"/>
    <w:rsid w:val="00C168D0"/>
    <w:rsid w:val="00C17FB4"/>
    <w:rsid w:val="00C20EC4"/>
    <w:rsid w:val="00C21C9A"/>
    <w:rsid w:val="00C220AE"/>
    <w:rsid w:val="00C23988"/>
    <w:rsid w:val="00C25D59"/>
    <w:rsid w:val="00C26C16"/>
    <w:rsid w:val="00C30A08"/>
    <w:rsid w:val="00C31491"/>
    <w:rsid w:val="00C319AA"/>
    <w:rsid w:val="00C33CC4"/>
    <w:rsid w:val="00C36F96"/>
    <w:rsid w:val="00C374A7"/>
    <w:rsid w:val="00C376D4"/>
    <w:rsid w:val="00C44AE5"/>
    <w:rsid w:val="00C45430"/>
    <w:rsid w:val="00C45F96"/>
    <w:rsid w:val="00C5094C"/>
    <w:rsid w:val="00C52575"/>
    <w:rsid w:val="00C52F4B"/>
    <w:rsid w:val="00C532D4"/>
    <w:rsid w:val="00C54039"/>
    <w:rsid w:val="00C562CB"/>
    <w:rsid w:val="00C5681D"/>
    <w:rsid w:val="00C56997"/>
    <w:rsid w:val="00C57561"/>
    <w:rsid w:val="00C57E81"/>
    <w:rsid w:val="00C600FB"/>
    <w:rsid w:val="00C62B38"/>
    <w:rsid w:val="00C62E9B"/>
    <w:rsid w:val="00C63111"/>
    <w:rsid w:val="00C64003"/>
    <w:rsid w:val="00C64886"/>
    <w:rsid w:val="00C65060"/>
    <w:rsid w:val="00C676B9"/>
    <w:rsid w:val="00C67BE3"/>
    <w:rsid w:val="00C7160F"/>
    <w:rsid w:val="00C71B90"/>
    <w:rsid w:val="00C71C3A"/>
    <w:rsid w:val="00C7206C"/>
    <w:rsid w:val="00C721CD"/>
    <w:rsid w:val="00C72490"/>
    <w:rsid w:val="00C72C1C"/>
    <w:rsid w:val="00C74D9A"/>
    <w:rsid w:val="00C758B0"/>
    <w:rsid w:val="00C77001"/>
    <w:rsid w:val="00C80C0D"/>
    <w:rsid w:val="00C815CE"/>
    <w:rsid w:val="00C81A5E"/>
    <w:rsid w:val="00C81D10"/>
    <w:rsid w:val="00C82226"/>
    <w:rsid w:val="00C8795A"/>
    <w:rsid w:val="00C90D5F"/>
    <w:rsid w:val="00C91A1D"/>
    <w:rsid w:val="00C93142"/>
    <w:rsid w:val="00C95A22"/>
    <w:rsid w:val="00C96E99"/>
    <w:rsid w:val="00C96EC6"/>
    <w:rsid w:val="00CA0333"/>
    <w:rsid w:val="00CA0841"/>
    <w:rsid w:val="00CA27F7"/>
    <w:rsid w:val="00CA310C"/>
    <w:rsid w:val="00CA55D9"/>
    <w:rsid w:val="00CA7E48"/>
    <w:rsid w:val="00CB072D"/>
    <w:rsid w:val="00CB1215"/>
    <w:rsid w:val="00CB398A"/>
    <w:rsid w:val="00CB60D9"/>
    <w:rsid w:val="00CB779C"/>
    <w:rsid w:val="00CC2CDF"/>
    <w:rsid w:val="00CC699F"/>
    <w:rsid w:val="00CD0AA1"/>
    <w:rsid w:val="00CD1AEE"/>
    <w:rsid w:val="00CD35CF"/>
    <w:rsid w:val="00CD5C36"/>
    <w:rsid w:val="00CD68B4"/>
    <w:rsid w:val="00CE12D7"/>
    <w:rsid w:val="00CE1D05"/>
    <w:rsid w:val="00CE312D"/>
    <w:rsid w:val="00CE4397"/>
    <w:rsid w:val="00CE6202"/>
    <w:rsid w:val="00CF4662"/>
    <w:rsid w:val="00CF4F8F"/>
    <w:rsid w:val="00CF6647"/>
    <w:rsid w:val="00D0134E"/>
    <w:rsid w:val="00D05001"/>
    <w:rsid w:val="00D05131"/>
    <w:rsid w:val="00D05B5E"/>
    <w:rsid w:val="00D10413"/>
    <w:rsid w:val="00D107F8"/>
    <w:rsid w:val="00D12C2E"/>
    <w:rsid w:val="00D13B0C"/>
    <w:rsid w:val="00D14A1B"/>
    <w:rsid w:val="00D15A15"/>
    <w:rsid w:val="00D15E8E"/>
    <w:rsid w:val="00D15FFA"/>
    <w:rsid w:val="00D21A90"/>
    <w:rsid w:val="00D2223B"/>
    <w:rsid w:val="00D23057"/>
    <w:rsid w:val="00D238D0"/>
    <w:rsid w:val="00D23D78"/>
    <w:rsid w:val="00D24A3A"/>
    <w:rsid w:val="00D25DE4"/>
    <w:rsid w:val="00D30546"/>
    <w:rsid w:val="00D32470"/>
    <w:rsid w:val="00D328DD"/>
    <w:rsid w:val="00D32A30"/>
    <w:rsid w:val="00D35049"/>
    <w:rsid w:val="00D40AAA"/>
    <w:rsid w:val="00D4120A"/>
    <w:rsid w:val="00D419EF"/>
    <w:rsid w:val="00D420BE"/>
    <w:rsid w:val="00D421DB"/>
    <w:rsid w:val="00D501A9"/>
    <w:rsid w:val="00D51090"/>
    <w:rsid w:val="00D53582"/>
    <w:rsid w:val="00D53C3E"/>
    <w:rsid w:val="00D545AA"/>
    <w:rsid w:val="00D60CB7"/>
    <w:rsid w:val="00D61B82"/>
    <w:rsid w:val="00D61C64"/>
    <w:rsid w:val="00D62176"/>
    <w:rsid w:val="00D6512B"/>
    <w:rsid w:val="00D65A14"/>
    <w:rsid w:val="00D6661E"/>
    <w:rsid w:val="00D677B4"/>
    <w:rsid w:val="00D70AFA"/>
    <w:rsid w:val="00D7156B"/>
    <w:rsid w:val="00D80A3D"/>
    <w:rsid w:val="00D81543"/>
    <w:rsid w:val="00D831C6"/>
    <w:rsid w:val="00D83756"/>
    <w:rsid w:val="00D84128"/>
    <w:rsid w:val="00D851DC"/>
    <w:rsid w:val="00D86ABE"/>
    <w:rsid w:val="00D86BF2"/>
    <w:rsid w:val="00D913FC"/>
    <w:rsid w:val="00D927ED"/>
    <w:rsid w:val="00D92A5E"/>
    <w:rsid w:val="00D948BF"/>
    <w:rsid w:val="00D95737"/>
    <w:rsid w:val="00D96BCD"/>
    <w:rsid w:val="00D97727"/>
    <w:rsid w:val="00DA079E"/>
    <w:rsid w:val="00DA0A3E"/>
    <w:rsid w:val="00DA3AFF"/>
    <w:rsid w:val="00DA4472"/>
    <w:rsid w:val="00DA4876"/>
    <w:rsid w:val="00DA4D52"/>
    <w:rsid w:val="00DA5C5E"/>
    <w:rsid w:val="00DA6CD1"/>
    <w:rsid w:val="00DB162E"/>
    <w:rsid w:val="00DB228D"/>
    <w:rsid w:val="00DB2459"/>
    <w:rsid w:val="00DB251F"/>
    <w:rsid w:val="00DB2AAF"/>
    <w:rsid w:val="00DB32AF"/>
    <w:rsid w:val="00DB5596"/>
    <w:rsid w:val="00DB5989"/>
    <w:rsid w:val="00DB7D05"/>
    <w:rsid w:val="00DC1838"/>
    <w:rsid w:val="00DC2F34"/>
    <w:rsid w:val="00DC49FA"/>
    <w:rsid w:val="00DC53FF"/>
    <w:rsid w:val="00DC55F1"/>
    <w:rsid w:val="00DD033F"/>
    <w:rsid w:val="00DD0D00"/>
    <w:rsid w:val="00DD7AD8"/>
    <w:rsid w:val="00DE306A"/>
    <w:rsid w:val="00DE37BB"/>
    <w:rsid w:val="00DE4694"/>
    <w:rsid w:val="00DF0398"/>
    <w:rsid w:val="00DF13E3"/>
    <w:rsid w:val="00DF1DC8"/>
    <w:rsid w:val="00DF48E1"/>
    <w:rsid w:val="00DF7B9B"/>
    <w:rsid w:val="00E02D1F"/>
    <w:rsid w:val="00E032D9"/>
    <w:rsid w:val="00E0432B"/>
    <w:rsid w:val="00E05EF5"/>
    <w:rsid w:val="00E0721F"/>
    <w:rsid w:val="00E07509"/>
    <w:rsid w:val="00E075B8"/>
    <w:rsid w:val="00E077AB"/>
    <w:rsid w:val="00E078F5"/>
    <w:rsid w:val="00E0795E"/>
    <w:rsid w:val="00E11D58"/>
    <w:rsid w:val="00E13822"/>
    <w:rsid w:val="00E15660"/>
    <w:rsid w:val="00E15AE6"/>
    <w:rsid w:val="00E205A8"/>
    <w:rsid w:val="00E20C4A"/>
    <w:rsid w:val="00E23752"/>
    <w:rsid w:val="00E25E43"/>
    <w:rsid w:val="00E26F01"/>
    <w:rsid w:val="00E3220E"/>
    <w:rsid w:val="00E352C8"/>
    <w:rsid w:val="00E36718"/>
    <w:rsid w:val="00E468AE"/>
    <w:rsid w:val="00E473C1"/>
    <w:rsid w:val="00E50E07"/>
    <w:rsid w:val="00E5141D"/>
    <w:rsid w:val="00E52746"/>
    <w:rsid w:val="00E5297D"/>
    <w:rsid w:val="00E5467E"/>
    <w:rsid w:val="00E54CF3"/>
    <w:rsid w:val="00E60A28"/>
    <w:rsid w:val="00E60E59"/>
    <w:rsid w:val="00E65877"/>
    <w:rsid w:val="00E65D0D"/>
    <w:rsid w:val="00E66448"/>
    <w:rsid w:val="00E707FC"/>
    <w:rsid w:val="00E7082A"/>
    <w:rsid w:val="00E710AF"/>
    <w:rsid w:val="00E765CA"/>
    <w:rsid w:val="00E76BEF"/>
    <w:rsid w:val="00E81219"/>
    <w:rsid w:val="00E81552"/>
    <w:rsid w:val="00E83F84"/>
    <w:rsid w:val="00E84185"/>
    <w:rsid w:val="00E84264"/>
    <w:rsid w:val="00E858B2"/>
    <w:rsid w:val="00E85908"/>
    <w:rsid w:val="00E85934"/>
    <w:rsid w:val="00E865B9"/>
    <w:rsid w:val="00E870BB"/>
    <w:rsid w:val="00E92DF4"/>
    <w:rsid w:val="00E93554"/>
    <w:rsid w:val="00E9543D"/>
    <w:rsid w:val="00E95E4C"/>
    <w:rsid w:val="00E962E5"/>
    <w:rsid w:val="00EA1598"/>
    <w:rsid w:val="00EA2D41"/>
    <w:rsid w:val="00EA5A32"/>
    <w:rsid w:val="00EA60D5"/>
    <w:rsid w:val="00EA7BFF"/>
    <w:rsid w:val="00EB1588"/>
    <w:rsid w:val="00EB2459"/>
    <w:rsid w:val="00EB2CE0"/>
    <w:rsid w:val="00EB370F"/>
    <w:rsid w:val="00EB3AB7"/>
    <w:rsid w:val="00EB7838"/>
    <w:rsid w:val="00EC21D1"/>
    <w:rsid w:val="00EC363F"/>
    <w:rsid w:val="00EC6B15"/>
    <w:rsid w:val="00EC6BCF"/>
    <w:rsid w:val="00EC70C7"/>
    <w:rsid w:val="00ED026E"/>
    <w:rsid w:val="00ED0710"/>
    <w:rsid w:val="00ED2388"/>
    <w:rsid w:val="00ED3738"/>
    <w:rsid w:val="00ED5390"/>
    <w:rsid w:val="00EE372B"/>
    <w:rsid w:val="00EE4896"/>
    <w:rsid w:val="00EE6869"/>
    <w:rsid w:val="00EE6A8D"/>
    <w:rsid w:val="00EF13FF"/>
    <w:rsid w:val="00EF263E"/>
    <w:rsid w:val="00EF5F83"/>
    <w:rsid w:val="00EF7417"/>
    <w:rsid w:val="00EF7C0D"/>
    <w:rsid w:val="00EF7E08"/>
    <w:rsid w:val="00EF7E6D"/>
    <w:rsid w:val="00F00513"/>
    <w:rsid w:val="00F02458"/>
    <w:rsid w:val="00F02619"/>
    <w:rsid w:val="00F02B8D"/>
    <w:rsid w:val="00F0654A"/>
    <w:rsid w:val="00F0722F"/>
    <w:rsid w:val="00F07F72"/>
    <w:rsid w:val="00F12455"/>
    <w:rsid w:val="00F13417"/>
    <w:rsid w:val="00F14E76"/>
    <w:rsid w:val="00F2019D"/>
    <w:rsid w:val="00F24F17"/>
    <w:rsid w:val="00F2563D"/>
    <w:rsid w:val="00F27A37"/>
    <w:rsid w:val="00F32E67"/>
    <w:rsid w:val="00F33105"/>
    <w:rsid w:val="00F35325"/>
    <w:rsid w:val="00F41C9A"/>
    <w:rsid w:val="00F4254C"/>
    <w:rsid w:val="00F4305F"/>
    <w:rsid w:val="00F45002"/>
    <w:rsid w:val="00F457B2"/>
    <w:rsid w:val="00F46727"/>
    <w:rsid w:val="00F469A9"/>
    <w:rsid w:val="00F5054B"/>
    <w:rsid w:val="00F5077E"/>
    <w:rsid w:val="00F50F62"/>
    <w:rsid w:val="00F51006"/>
    <w:rsid w:val="00F518A1"/>
    <w:rsid w:val="00F52E5D"/>
    <w:rsid w:val="00F54675"/>
    <w:rsid w:val="00F55482"/>
    <w:rsid w:val="00F55A48"/>
    <w:rsid w:val="00F55B8D"/>
    <w:rsid w:val="00F55BE2"/>
    <w:rsid w:val="00F56D8A"/>
    <w:rsid w:val="00F70124"/>
    <w:rsid w:val="00F71AF2"/>
    <w:rsid w:val="00F71D72"/>
    <w:rsid w:val="00F72E5F"/>
    <w:rsid w:val="00F73B07"/>
    <w:rsid w:val="00F73C68"/>
    <w:rsid w:val="00F73FC3"/>
    <w:rsid w:val="00F74D0A"/>
    <w:rsid w:val="00F82C56"/>
    <w:rsid w:val="00F849A0"/>
    <w:rsid w:val="00F87A78"/>
    <w:rsid w:val="00F9017B"/>
    <w:rsid w:val="00F9129C"/>
    <w:rsid w:val="00F91DFC"/>
    <w:rsid w:val="00F94080"/>
    <w:rsid w:val="00FA2CF0"/>
    <w:rsid w:val="00FA413F"/>
    <w:rsid w:val="00FA661D"/>
    <w:rsid w:val="00FA7F71"/>
    <w:rsid w:val="00FB1992"/>
    <w:rsid w:val="00FB25B2"/>
    <w:rsid w:val="00FB3176"/>
    <w:rsid w:val="00FB37AB"/>
    <w:rsid w:val="00FB3A26"/>
    <w:rsid w:val="00FB43ED"/>
    <w:rsid w:val="00FB4474"/>
    <w:rsid w:val="00FB5326"/>
    <w:rsid w:val="00FC018E"/>
    <w:rsid w:val="00FC4AD4"/>
    <w:rsid w:val="00FC5012"/>
    <w:rsid w:val="00FC75AA"/>
    <w:rsid w:val="00FD08CE"/>
    <w:rsid w:val="00FD1003"/>
    <w:rsid w:val="00FD1579"/>
    <w:rsid w:val="00FD16C3"/>
    <w:rsid w:val="00FD350A"/>
    <w:rsid w:val="00FD4BBE"/>
    <w:rsid w:val="00FD4EA0"/>
    <w:rsid w:val="00FD5AE4"/>
    <w:rsid w:val="00FE0AE3"/>
    <w:rsid w:val="00FE3CD3"/>
    <w:rsid w:val="00FE4D64"/>
    <w:rsid w:val="00FF1A0F"/>
    <w:rsid w:val="00FF1F72"/>
    <w:rsid w:val="00FF2DBD"/>
    <w:rsid w:val="00FF394A"/>
    <w:rsid w:val="00FF3E0D"/>
    <w:rsid w:val="00FF4462"/>
    <w:rsid w:val="00FF46B8"/>
    <w:rsid w:val="00FF6560"/>
    <w:rsid w:val="00FF7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6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592644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92644"/>
    <w:pPr>
      <w:keepNext/>
      <w:jc w:val="center"/>
      <w:outlineLvl w:val="1"/>
    </w:pPr>
    <w:rPr>
      <w:rFonts w:ascii="Arial Narrow" w:hAnsi="Arial Narrow"/>
      <w:b/>
      <w:sz w:val="28"/>
    </w:rPr>
  </w:style>
  <w:style w:type="paragraph" w:styleId="3">
    <w:name w:val="heading 3"/>
    <w:aliases w:val="3Заголовок 3"/>
    <w:basedOn w:val="a"/>
    <w:next w:val="a"/>
    <w:link w:val="30"/>
    <w:unhideWhenUsed/>
    <w:qFormat/>
    <w:rsid w:val="003D251E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4">
    <w:name w:val="heading 4"/>
    <w:basedOn w:val="a"/>
    <w:next w:val="a"/>
    <w:link w:val="40"/>
    <w:unhideWhenUsed/>
    <w:qFormat/>
    <w:rsid w:val="00592644"/>
    <w:pPr>
      <w:keepNext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9264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92644"/>
    <w:rPr>
      <w:rFonts w:ascii="Arial Narrow" w:eastAsia="Times New Roman" w:hAnsi="Arial Narrow" w:cs="Times New Roman"/>
      <w:b/>
      <w:sz w:val="28"/>
      <w:szCs w:val="20"/>
      <w:lang w:eastAsia="ru-RU"/>
    </w:rPr>
  </w:style>
  <w:style w:type="character" w:customStyle="1" w:styleId="30">
    <w:name w:val="Заголовок 3 Знак"/>
    <w:aliases w:val="3Заголовок 3 Знак"/>
    <w:basedOn w:val="a0"/>
    <w:link w:val="3"/>
    <w:rsid w:val="003D251E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rsid w:val="0059264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semiHidden/>
    <w:unhideWhenUsed/>
    <w:rsid w:val="00592644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semiHidden/>
    <w:rsid w:val="005926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Indent 2"/>
    <w:basedOn w:val="a"/>
    <w:link w:val="22"/>
    <w:semiHidden/>
    <w:unhideWhenUsed/>
    <w:rsid w:val="00592644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semiHidden/>
    <w:rsid w:val="005926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2813F6"/>
    <w:pPr>
      <w:ind w:left="720"/>
      <w:contextualSpacing/>
    </w:pPr>
  </w:style>
  <w:style w:type="table" w:styleId="a6">
    <w:name w:val="Table Grid"/>
    <w:aliases w:val="Table Grid Report"/>
    <w:basedOn w:val="a1"/>
    <w:rsid w:val="003D251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qFormat/>
    <w:rsid w:val="003D251E"/>
    <w:pPr>
      <w:suppressAutoHyphens/>
      <w:spacing w:after="0" w:line="240" w:lineRule="auto"/>
    </w:pPr>
    <w:rPr>
      <w:rFonts w:ascii="Calibri" w:eastAsia="Arial" w:hAnsi="Calibri" w:cs="Times New Roman"/>
      <w:kern w:val="1"/>
      <w:lang w:eastAsia="ar-SA"/>
    </w:rPr>
  </w:style>
  <w:style w:type="paragraph" w:styleId="a8">
    <w:name w:val="Body Text"/>
    <w:aliases w:val=" Знак, Знак1 Знак,Основной текст1,Знак,Знак1 Знак,Основной текст1 Знак Знак"/>
    <w:basedOn w:val="a"/>
    <w:link w:val="a9"/>
    <w:rsid w:val="003D251E"/>
    <w:rPr>
      <w:sz w:val="28"/>
      <w:szCs w:val="24"/>
    </w:rPr>
  </w:style>
  <w:style w:type="character" w:customStyle="1" w:styleId="a9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basedOn w:val="a0"/>
    <w:link w:val="a8"/>
    <w:rsid w:val="003D251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11">
    <w:name w:val="Заголовок оглавления1"/>
    <w:basedOn w:val="1"/>
    <w:next w:val="a"/>
    <w:qFormat/>
    <w:rsid w:val="003D251E"/>
    <w:pPr>
      <w:keepNext w:val="0"/>
      <w:pBdr>
        <w:bottom w:val="thinThickSmallGap" w:sz="12" w:space="1" w:color="943634"/>
      </w:pBdr>
      <w:spacing w:before="400" w:after="200" w:line="252" w:lineRule="auto"/>
      <w:outlineLvl w:val="9"/>
    </w:pPr>
    <w:rPr>
      <w:rFonts w:ascii="Cambria" w:hAnsi="Cambria"/>
      <w:caps/>
      <w:color w:val="632423"/>
      <w:spacing w:val="20"/>
      <w:szCs w:val="28"/>
      <w:lang w:val="en-US" w:eastAsia="en-US"/>
    </w:rPr>
  </w:style>
  <w:style w:type="paragraph" w:styleId="aa">
    <w:name w:val="footer"/>
    <w:basedOn w:val="a"/>
    <w:link w:val="ab"/>
    <w:uiPriority w:val="99"/>
    <w:rsid w:val="003D251E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3D251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3D251E"/>
  </w:style>
  <w:style w:type="paragraph" w:customStyle="1" w:styleId="ConsPlusNormal">
    <w:name w:val="ConsPlusNormal"/>
    <w:rsid w:val="003D251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3D251E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e">
    <w:name w:val="Верхний колонтитул Знак"/>
    <w:basedOn w:val="a0"/>
    <w:link w:val="ad"/>
    <w:uiPriority w:val="99"/>
    <w:rsid w:val="003D251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3D251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3D251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formattext">
    <w:name w:val="formattext"/>
    <w:basedOn w:val="a"/>
    <w:rsid w:val="003D251E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3D251E"/>
  </w:style>
  <w:style w:type="character" w:styleId="af1">
    <w:name w:val="Hyperlink"/>
    <w:basedOn w:val="a0"/>
    <w:uiPriority w:val="99"/>
    <w:semiHidden/>
    <w:unhideWhenUsed/>
    <w:rsid w:val="003D251E"/>
    <w:rPr>
      <w:color w:val="0000FF"/>
      <w:u w:val="single"/>
    </w:rPr>
  </w:style>
  <w:style w:type="character" w:styleId="af2">
    <w:name w:val="Strong"/>
    <w:basedOn w:val="a0"/>
    <w:uiPriority w:val="22"/>
    <w:qFormat/>
    <w:rsid w:val="009E24BE"/>
    <w:rPr>
      <w:b/>
      <w:bCs/>
    </w:rPr>
  </w:style>
  <w:style w:type="character" w:customStyle="1" w:styleId="af3">
    <w:name w:val="Основной текст_"/>
    <w:basedOn w:val="a0"/>
    <w:rsid w:val="005A56A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f4">
    <w:name w:val="Подпись к таблице_"/>
    <w:basedOn w:val="a0"/>
    <w:link w:val="af5"/>
    <w:rsid w:val="005A56A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5">
    <w:name w:val="Подпись к таблице"/>
    <w:basedOn w:val="a"/>
    <w:link w:val="af4"/>
    <w:rsid w:val="005A56AE"/>
    <w:pPr>
      <w:widowControl w:val="0"/>
      <w:shd w:val="clear" w:color="auto" w:fill="FFFFFF"/>
    </w:pPr>
    <w:rPr>
      <w:sz w:val="22"/>
      <w:szCs w:val="22"/>
      <w:lang w:eastAsia="en-US"/>
    </w:rPr>
  </w:style>
  <w:style w:type="character" w:customStyle="1" w:styleId="af6">
    <w:name w:val="Другое_"/>
    <w:basedOn w:val="a0"/>
    <w:link w:val="af7"/>
    <w:rsid w:val="005A56A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f7">
    <w:name w:val="Другое"/>
    <w:basedOn w:val="a"/>
    <w:link w:val="af6"/>
    <w:rsid w:val="005A56AE"/>
    <w:pPr>
      <w:widowControl w:val="0"/>
      <w:shd w:val="clear" w:color="auto" w:fill="FFFFFF"/>
    </w:pPr>
    <w:rPr>
      <w:sz w:val="22"/>
      <w:szCs w:val="22"/>
      <w:lang w:eastAsia="en-US"/>
    </w:rPr>
  </w:style>
  <w:style w:type="character" w:customStyle="1" w:styleId="fontstyle01">
    <w:name w:val="fontstyle01"/>
    <w:basedOn w:val="a0"/>
    <w:rsid w:val="00212ED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212ED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2">
    <w:name w:val="Заголовок №1_"/>
    <w:basedOn w:val="a0"/>
    <w:link w:val="13"/>
    <w:rsid w:val="00CF6647"/>
    <w:rPr>
      <w:rFonts w:ascii="Arial" w:eastAsia="Arial" w:hAnsi="Arial" w:cs="Arial"/>
      <w:b/>
      <w:bCs/>
      <w:color w:val="1F4392"/>
      <w:sz w:val="56"/>
      <w:szCs w:val="56"/>
      <w:shd w:val="clear" w:color="auto" w:fill="FFFFFF"/>
    </w:rPr>
  </w:style>
  <w:style w:type="paragraph" w:customStyle="1" w:styleId="13">
    <w:name w:val="Заголовок №1"/>
    <w:basedOn w:val="a"/>
    <w:link w:val="12"/>
    <w:rsid w:val="00CF6647"/>
    <w:pPr>
      <w:widowControl w:val="0"/>
      <w:shd w:val="clear" w:color="auto" w:fill="FFFFFF"/>
      <w:outlineLvl w:val="0"/>
    </w:pPr>
    <w:rPr>
      <w:rFonts w:ascii="Arial" w:eastAsia="Arial" w:hAnsi="Arial" w:cs="Arial"/>
      <w:b/>
      <w:bCs/>
      <w:color w:val="1F4392"/>
      <w:sz w:val="56"/>
      <w:szCs w:val="56"/>
      <w:lang w:eastAsia="en-US"/>
    </w:rPr>
  </w:style>
  <w:style w:type="character" w:customStyle="1" w:styleId="23">
    <w:name w:val="Основной текст (2)_"/>
    <w:basedOn w:val="a0"/>
    <w:link w:val="24"/>
    <w:rsid w:val="00CF6647"/>
    <w:rPr>
      <w:rFonts w:ascii="Arial" w:eastAsia="Arial" w:hAnsi="Arial" w:cs="Arial"/>
      <w:color w:val="1F4392"/>
      <w:sz w:val="20"/>
      <w:szCs w:val="20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CF6647"/>
    <w:pPr>
      <w:widowControl w:val="0"/>
      <w:shd w:val="clear" w:color="auto" w:fill="FFFFFF"/>
      <w:spacing w:after="300" w:line="295" w:lineRule="auto"/>
    </w:pPr>
    <w:rPr>
      <w:rFonts w:ascii="Arial" w:eastAsia="Arial" w:hAnsi="Arial" w:cs="Arial"/>
      <w:color w:val="1F4392"/>
      <w:lang w:eastAsia="en-US"/>
    </w:rPr>
  </w:style>
  <w:style w:type="character" w:customStyle="1" w:styleId="25">
    <w:name w:val="Заголовок №2_"/>
    <w:basedOn w:val="a0"/>
    <w:link w:val="26"/>
    <w:rsid w:val="00CF6647"/>
    <w:rPr>
      <w:rFonts w:ascii="Times New Roman" w:eastAsia="Times New Roman" w:hAnsi="Times New Roman" w:cs="Times New Roman"/>
      <w:i/>
      <w:iCs/>
      <w:color w:val="1C1060"/>
      <w:sz w:val="36"/>
      <w:szCs w:val="36"/>
      <w:u w:val="single"/>
      <w:shd w:val="clear" w:color="auto" w:fill="FFFFFF"/>
    </w:rPr>
  </w:style>
  <w:style w:type="paragraph" w:customStyle="1" w:styleId="26">
    <w:name w:val="Заголовок №2"/>
    <w:basedOn w:val="a"/>
    <w:link w:val="25"/>
    <w:rsid w:val="00CF6647"/>
    <w:pPr>
      <w:widowControl w:val="0"/>
      <w:shd w:val="clear" w:color="auto" w:fill="FFFFFF"/>
      <w:spacing w:after="300"/>
      <w:ind w:firstLine="740"/>
      <w:outlineLvl w:val="1"/>
    </w:pPr>
    <w:rPr>
      <w:i/>
      <w:iCs/>
      <w:color w:val="1C1060"/>
      <w:sz w:val="36"/>
      <w:szCs w:val="36"/>
      <w:u w:val="single"/>
      <w:lang w:eastAsia="en-US"/>
    </w:rPr>
  </w:style>
  <w:style w:type="character" w:customStyle="1" w:styleId="af8">
    <w:name w:val="Подпись к картинке_"/>
    <w:basedOn w:val="a0"/>
    <w:link w:val="af9"/>
    <w:rsid w:val="00CF6647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af9">
    <w:name w:val="Подпись к картинке"/>
    <w:basedOn w:val="a"/>
    <w:link w:val="af8"/>
    <w:rsid w:val="00CF6647"/>
    <w:pPr>
      <w:widowControl w:val="0"/>
      <w:shd w:val="clear" w:color="auto" w:fill="FFFFFF"/>
    </w:pPr>
    <w:rPr>
      <w:b/>
      <w:bCs/>
      <w:sz w:val="26"/>
      <w:szCs w:val="26"/>
      <w:lang w:eastAsia="en-US"/>
    </w:rPr>
  </w:style>
  <w:style w:type="character" w:customStyle="1" w:styleId="afa">
    <w:name w:val="Оглавление_"/>
    <w:basedOn w:val="a0"/>
    <w:link w:val="afb"/>
    <w:rsid w:val="00CF6647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afb">
    <w:name w:val="Оглавление"/>
    <w:basedOn w:val="a"/>
    <w:link w:val="afa"/>
    <w:rsid w:val="00CF6647"/>
    <w:pPr>
      <w:widowControl w:val="0"/>
      <w:shd w:val="clear" w:color="auto" w:fill="FFFFFF"/>
    </w:pPr>
    <w:rPr>
      <w:rFonts w:ascii="Arial" w:eastAsia="Arial" w:hAnsi="Arial" w:cs="Arial"/>
      <w:sz w:val="12"/>
      <w:szCs w:val="12"/>
      <w:lang w:eastAsia="en-US"/>
    </w:rPr>
  </w:style>
  <w:style w:type="character" w:customStyle="1" w:styleId="5">
    <w:name w:val="Основной текст (5)_"/>
    <w:basedOn w:val="a0"/>
    <w:link w:val="50"/>
    <w:rsid w:val="00CF6647"/>
    <w:rPr>
      <w:rFonts w:ascii="Arial" w:eastAsia="Arial" w:hAnsi="Arial" w:cs="Arial"/>
      <w:sz w:val="12"/>
      <w:szCs w:val="12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CF6647"/>
    <w:pPr>
      <w:widowControl w:val="0"/>
      <w:shd w:val="clear" w:color="auto" w:fill="FFFFFF"/>
    </w:pPr>
    <w:rPr>
      <w:rFonts w:ascii="Arial" w:eastAsia="Arial" w:hAnsi="Arial" w:cs="Arial"/>
      <w:sz w:val="12"/>
      <w:szCs w:val="12"/>
      <w:lang w:eastAsia="en-US"/>
    </w:rPr>
  </w:style>
  <w:style w:type="character" w:styleId="afc">
    <w:name w:val="FollowedHyperlink"/>
    <w:basedOn w:val="a0"/>
    <w:uiPriority w:val="99"/>
    <w:semiHidden/>
    <w:unhideWhenUsed/>
    <w:rsid w:val="00792387"/>
    <w:rPr>
      <w:color w:val="800080"/>
      <w:u w:val="single"/>
    </w:rPr>
  </w:style>
  <w:style w:type="paragraph" w:customStyle="1" w:styleId="xl65">
    <w:name w:val="xl65"/>
    <w:basedOn w:val="a"/>
    <w:rsid w:val="0079238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66">
    <w:name w:val="xl66"/>
    <w:basedOn w:val="a"/>
    <w:rsid w:val="0079238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67">
    <w:name w:val="xl67"/>
    <w:basedOn w:val="a"/>
    <w:rsid w:val="0079238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79238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69">
    <w:name w:val="xl69"/>
    <w:basedOn w:val="a"/>
    <w:rsid w:val="0079238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70">
    <w:name w:val="xl70"/>
    <w:basedOn w:val="a"/>
    <w:rsid w:val="0079238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xl71">
    <w:name w:val="xl71"/>
    <w:basedOn w:val="a"/>
    <w:rsid w:val="0079238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xl72">
    <w:name w:val="xl72"/>
    <w:basedOn w:val="a"/>
    <w:rsid w:val="0079238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73">
    <w:name w:val="xl73"/>
    <w:basedOn w:val="a"/>
    <w:rsid w:val="00792387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xl74">
    <w:name w:val="xl74"/>
    <w:basedOn w:val="a"/>
    <w:rsid w:val="0079238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24"/>
      <w:szCs w:val="24"/>
    </w:rPr>
  </w:style>
  <w:style w:type="paragraph" w:customStyle="1" w:styleId="xl75">
    <w:name w:val="xl75"/>
    <w:basedOn w:val="a"/>
    <w:rsid w:val="0079238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24"/>
      <w:szCs w:val="24"/>
    </w:rPr>
  </w:style>
  <w:style w:type="paragraph" w:customStyle="1" w:styleId="xl76">
    <w:name w:val="xl76"/>
    <w:basedOn w:val="a"/>
    <w:rsid w:val="0079238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24"/>
      <w:szCs w:val="24"/>
    </w:rPr>
  </w:style>
  <w:style w:type="paragraph" w:customStyle="1" w:styleId="xl77">
    <w:name w:val="xl77"/>
    <w:basedOn w:val="a"/>
    <w:rsid w:val="00792387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78">
    <w:name w:val="xl78"/>
    <w:basedOn w:val="a"/>
    <w:rsid w:val="007923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79">
    <w:name w:val="xl79"/>
    <w:basedOn w:val="a"/>
    <w:rsid w:val="007923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</w:pPr>
    <w:rPr>
      <w:color w:val="000000"/>
      <w:sz w:val="24"/>
      <w:szCs w:val="24"/>
    </w:rPr>
  </w:style>
  <w:style w:type="paragraph" w:customStyle="1" w:styleId="xl80">
    <w:name w:val="xl80"/>
    <w:basedOn w:val="a"/>
    <w:rsid w:val="0079238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xl81">
    <w:name w:val="xl81"/>
    <w:basedOn w:val="a"/>
    <w:rsid w:val="00792387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24"/>
      <w:szCs w:val="24"/>
    </w:rPr>
  </w:style>
  <w:style w:type="paragraph" w:customStyle="1" w:styleId="xl82">
    <w:name w:val="xl82"/>
    <w:basedOn w:val="a"/>
    <w:rsid w:val="007923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24"/>
      <w:szCs w:val="24"/>
    </w:rPr>
  </w:style>
  <w:style w:type="paragraph" w:customStyle="1" w:styleId="xl83">
    <w:name w:val="xl83"/>
    <w:basedOn w:val="a"/>
    <w:rsid w:val="007923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xl84">
    <w:name w:val="xl84"/>
    <w:basedOn w:val="a"/>
    <w:rsid w:val="00792387"/>
    <w:pPr>
      <w:pBdr>
        <w:left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both"/>
      <w:textAlignment w:val="top"/>
    </w:pPr>
    <w:rPr>
      <w:color w:val="000000"/>
      <w:sz w:val="24"/>
      <w:szCs w:val="24"/>
    </w:rPr>
  </w:style>
  <w:style w:type="paragraph" w:customStyle="1" w:styleId="xl85">
    <w:name w:val="xl85"/>
    <w:basedOn w:val="a"/>
    <w:rsid w:val="00792387"/>
    <w:pPr>
      <w:pBdr>
        <w:right w:val="single" w:sz="8" w:space="0" w:color="auto"/>
      </w:pBdr>
      <w:shd w:val="clear" w:color="000000" w:fill="FFFF00"/>
      <w:spacing w:before="100" w:beforeAutospacing="1" w:after="100" w:afterAutospacing="1"/>
      <w:jc w:val="both"/>
      <w:textAlignment w:val="top"/>
    </w:pPr>
    <w:rPr>
      <w:color w:val="000000"/>
      <w:sz w:val="24"/>
      <w:szCs w:val="24"/>
    </w:rPr>
  </w:style>
  <w:style w:type="paragraph" w:customStyle="1" w:styleId="xl86">
    <w:name w:val="xl86"/>
    <w:basedOn w:val="a"/>
    <w:rsid w:val="00792387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xl87">
    <w:name w:val="xl87"/>
    <w:basedOn w:val="a"/>
    <w:rsid w:val="00792387"/>
    <w:pPr>
      <w:pBdr>
        <w:top w:val="single" w:sz="8" w:space="0" w:color="auto"/>
        <w:right w:val="single" w:sz="8" w:space="0" w:color="auto"/>
      </w:pBdr>
      <w:shd w:val="clear" w:color="000000" w:fill="FFFF00"/>
      <w:spacing w:before="100" w:beforeAutospacing="1" w:after="100" w:afterAutospacing="1"/>
      <w:jc w:val="both"/>
      <w:textAlignment w:val="top"/>
    </w:pPr>
    <w:rPr>
      <w:color w:val="000000"/>
      <w:sz w:val="24"/>
      <w:szCs w:val="24"/>
    </w:rPr>
  </w:style>
  <w:style w:type="paragraph" w:customStyle="1" w:styleId="xl88">
    <w:name w:val="xl88"/>
    <w:basedOn w:val="a"/>
    <w:rsid w:val="00792387"/>
    <w:pPr>
      <w:shd w:val="clear" w:color="000000" w:fill="FFFF00"/>
      <w:spacing w:before="100" w:beforeAutospacing="1" w:after="100" w:afterAutospacing="1"/>
    </w:pPr>
    <w:rPr>
      <w:sz w:val="24"/>
      <w:szCs w:val="24"/>
    </w:rPr>
  </w:style>
  <w:style w:type="paragraph" w:customStyle="1" w:styleId="font5">
    <w:name w:val="font5"/>
    <w:basedOn w:val="a"/>
    <w:rsid w:val="00C64003"/>
    <w:pPr>
      <w:spacing w:before="100" w:beforeAutospacing="1" w:after="100" w:afterAutospacing="1"/>
    </w:pPr>
    <w:rPr>
      <w:rFonts w:ascii="Arial" w:hAnsi="Arial" w:cs="Arial"/>
      <w:sz w:val="14"/>
      <w:szCs w:val="14"/>
    </w:rPr>
  </w:style>
  <w:style w:type="paragraph" w:customStyle="1" w:styleId="font6">
    <w:name w:val="font6"/>
    <w:basedOn w:val="a"/>
    <w:rsid w:val="00C64003"/>
    <w:pPr>
      <w:spacing w:before="100" w:beforeAutospacing="1" w:after="100" w:afterAutospacing="1"/>
    </w:pPr>
    <w:rPr>
      <w:rFonts w:ascii="Arial" w:hAnsi="Arial" w:cs="Arial"/>
      <w:sz w:val="12"/>
      <w:szCs w:val="12"/>
    </w:rPr>
  </w:style>
  <w:style w:type="paragraph" w:customStyle="1" w:styleId="xl63">
    <w:name w:val="xl63"/>
    <w:basedOn w:val="a"/>
    <w:rsid w:val="00C640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4"/>
      <w:szCs w:val="24"/>
    </w:rPr>
  </w:style>
  <w:style w:type="paragraph" w:customStyle="1" w:styleId="xl64">
    <w:name w:val="xl64"/>
    <w:basedOn w:val="a"/>
    <w:rsid w:val="00C6400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styleId="afd">
    <w:name w:val="footnote text"/>
    <w:basedOn w:val="a"/>
    <w:link w:val="afe"/>
    <w:uiPriority w:val="99"/>
    <w:semiHidden/>
    <w:unhideWhenUsed/>
    <w:rsid w:val="00A27E67"/>
  </w:style>
  <w:style w:type="character" w:customStyle="1" w:styleId="afe">
    <w:name w:val="Текст сноски Знак"/>
    <w:basedOn w:val="a0"/>
    <w:link w:val="afd"/>
    <w:uiPriority w:val="99"/>
    <w:semiHidden/>
    <w:rsid w:val="00A27E6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footnote reference"/>
    <w:basedOn w:val="a0"/>
    <w:uiPriority w:val="99"/>
    <w:semiHidden/>
    <w:unhideWhenUsed/>
    <w:rsid w:val="00A27E67"/>
    <w:rPr>
      <w:vertAlign w:val="superscript"/>
    </w:rPr>
  </w:style>
  <w:style w:type="character" w:customStyle="1" w:styleId="aff0">
    <w:name w:val="Гипертекстовая ссылка"/>
    <w:basedOn w:val="a0"/>
    <w:uiPriority w:val="99"/>
    <w:rsid w:val="00F9129C"/>
    <w:rPr>
      <w:color w:val="106BBE"/>
    </w:rPr>
  </w:style>
  <w:style w:type="paragraph" w:customStyle="1" w:styleId="aff1">
    <w:name w:val="_ТЕКСТ"/>
    <w:basedOn w:val="a"/>
    <w:link w:val="aff2"/>
    <w:uiPriority w:val="99"/>
    <w:rsid w:val="00005F73"/>
    <w:pPr>
      <w:spacing w:line="360" w:lineRule="auto"/>
      <w:ind w:firstLine="709"/>
      <w:jc w:val="both"/>
    </w:pPr>
    <w:rPr>
      <w:rFonts w:ascii="Arial" w:hAnsi="Arial"/>
      <w:sz w:val="24"/>
      <w:lang w:eastAsia="en-US"/>
    </w:rPr>
  </w:style>
  <w:style w:type="character" w:customStyle="1" w:styleId="aff2">
    <w:name w:val="_ТЕКСТ Знак"/>
    <w:basedOn w:val="a0"/>
    <w:link w:val="aff1"/>
    <w:uiPriority w:val="99"/>
    <w:locked/>
    <w:rsid w:val="00005F73"/>
    <w:rPr>
      <w:rFonts w:ascii="Arial" w:eastAsia="Times New Roman" w:hAnsi="Arial" w:cs="Times New Roman"/>
      <w:sz w:val="24"/>
      <w:szCs w:val="20"/>
    </w:rPr>
  </w:style>
  <w:style w:type="paragraph" w:customStyle="1" w:styleId="s22">
    <w:name w:val="s_22"/>
    <w:basedOn w:val="a"/>
    <w:rsid w:val="00D15E8E"/>
    <w:pPr>
      <w:spacing w:before="100" w:beforeAutospacing="1" w:after="100" w:afterAutospacing="1"/>
    </w:pPr>
    <w:rPr>
      <w:sz w:val="24"/>
      <w:szCs w:val="24"/>
    </w:rPr>
  </w:style>
  <w:style w:type="paragraph" w:customStyle="1" w:styleId="s1">
    <w:name w:val="s_1"/>
    <w:basedOn w:val="a"/>
    <w:rsid w:val="00D15E8E"/>
    <w:pPr>
      <w:spacing w:before="100" w:beforeAutospacing="1" w:after="100" w:afterAutospacing="1"/>
    </w:pPr>
    <w:rPr>
      <w:sz w:val="24"/>
      <w:szCs w:val="24"/>
    </w:rPr>
  </w:style>
  <w:style w:type="paragraph" w:customStyle="1" w:styleId="s9">
    <w:name w:val="s_9"/>
    <w:basedOn w:val="a"/>
    <w:rsid w:val="00D15E8E"/>
    <w:pPr>
      <w:spacing w:before="100" w:beforeAutospacing="1" w:after="100" w:afterAutospacing="1"/>
    </w:pPr>
    <w:rPr>
      <w:sz w:val="24"/>
      <w:szCs w:val="24"/>
    </w:rPr>
  </w:style>
  <w:style w:type="paragraph" w:customStyle="1" w:styleId="ConsPlusTitle">
    <w:name w:val="ConsPlusTitle"/>
    <w:rsid w:val="00C96EC6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f3">
    <w:name w:val="Normal (Web)"/>
    <w:basedOn w:val="a"/>
    <w:uiPriority w:val="99"/>
    <w:unhideWhenUsed/>
    <w:rsid w:val="00B426A8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31">
    <w:name w:val="fontstyle31"/>
    <w:basedOn w:val="a0"/>
    <w:rsid w:val="001D67E6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6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99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409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6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947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6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76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8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731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5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0318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65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6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4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9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0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8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61;&#1084;&#1099;&#1083;&#1086;&#1074;&#1072;\Desktop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4.9215581006919591E-2"/>
          <c:y val="1.5985640933405331E-2"/>
          <c:w val="0.56486518730613222"/>
          <c:h val="0.90529360636240963"/>
        </c:manualLayout>
      </c:layout>
      <c:lineChart>
        <c:grouping val="standard"/>
        <c:ser>
          <c:idx val="1"/>
          <c:order val="0"/>
          <c:tx>
            <c:strRef>
              <c:f>Лист1!$B$1</c:f>
              <c:strCache>
                <c:ptCount val="1"/>
                <c:pt idx="0">
                  <c:v>Температура воды в подающем трубопроводе системы отопления, t п0 C</c:v>
                </c:pt>
              </c:strCache>
            </c:strRef>
          </c:tx>
          <c:marker>
            <c:symbol val="none"/>
          </c:marker>
          <c:cat>
            <c:numRef>
              <c:f>Лист1!$A$2:$A$45</c:f>
              <c:numCache>
                <c:formatCode>General</c:formatCode>
                <c:ptCount val="44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  <c:pt idx="37">
                  <c:v>-29</c:v>
                </c:pt>
                <c:pt idx="38">
                  <c:v>-30</c:v>
                </c:pt>
                <c:pt idx="39">
                  <c:v>-31</c:v>
                </c:pt>
                <c:pt idx="40">
                  <c:v>-32</c:v>
                </c:pt>
                <c:pt idx="41">
                  <c:v>-33</c:v>
                </c:pt>
                <c:pt idx="42">
                  <c:v>-34</c:v>
                </c:pt>
                <c:pt idx="43">
                  <c:v>-35</c:v>
                </c:pt>
              </c:numCache>
            </c:numRef>
          </c:cat>
          <c:val>
            <c:numRef>
              <c:f>Лист1!$B$2:$B$45</c:f>
              <c:numCache>
                <c:formatCode>General</c:formatCode>
                <c:ptCount val="44"/>
                <c:pt idx="0">
                  <c:v>35.200000000000003</c:v>
                </c:pt>
                <c:pt idx="1">
                  <c:v>35.700000000000003</c:v>
                </c:pt>
                <c:pt idx="2">
                  <c:v>36.1</c:v>
                </c:pt>
                <c:pt idx="3">
                  <c:v>37.5</c:v>
                </c:pt>
                <c:pt idx="4">
                  <c:v>37.9</c:v>
                </c:pt>
                <c:pt idx="5">
                  <c:v>41.3</c:v>
                </c:pt>
                <c:pt idx="6">
                  <c:v>42.7</c:v>
                </c:pt>
                <c:pt idx="7">
                  <c:v>45</c:v>
                </c:pt>
                <c:pt idx="8">
                  <c:v>46.1</c:v>
                </c:pt>
                <c:pt idx="9">
                  <c:v>48.7</c:v>
                </c:pt>
                <c:pt idx="10">
                  <c:v>50</c:v>
                </c:pt>
                <c:pt idx="11">
                  <c:v>51.3</c:v>
                </c:pt>
                <c:pt idx="12">
                  <c:v>52</c:v>
                </c:pt>
                <c:pt idx="13">
                  <c:v>52.5</c:v>
                </c:pt>
                <c:pt idx="14">
                  <c:v>53.2</c:v>
                </c:pt>
                <c:pt idx="15">
                  <c:v>54.5</c:v>
                </c:pt>
                <c:pt idx="16">
                  <c:v>55.8</c:v>
                </c:pt>
                <c:pt idx="17">
                  <c:v>56</c:v>
                </c:pt>
                <c:pt idx="18">
                  <c:v>57.3</c:v>
                </c:pt>
                <c:pt idx="19">
                  <c:v>57.8</c:v>
                </c:pt>
                <c:pt idx="20">
                  <c:v>58.8</c:v>
                </c:pt>
                <c:pt idx="21">
                  <c:v>59.2</c:v>
                </c:pt>
                <c:pt idx="22">
                  <c:v>60.3</c:v>
                </c:pt>
                <c:pt idx="23">
                  <c:v>61.2</c:v>
                </c:pt>
                <c:pt idx="24">
                  <c:v>62.7</c:v>
                </c:pt>
                <c:pt idx="25">
                  <c:v>62.9</c:v>
                </c:pt>
                <c:pt idx="26">
                  <c:v>63.1</c:v>
                </c:pt>
                <c:pt idx="27">
                  <c:v>64.2</c:v>
                </c:pt>
                <c:pt idx="28">
                  <c:v>65.5</c:v>
                </c:pt>
                <c:pt idx="29">
                  <c:v>66.7</c:v>
                </c:pt>
                <c:pt idx="30">
                  <c:v>67.900000000000006</c:v>
                </c:pt>
                <c:pt idx="31">
                  <c:v>68.099999999999994</c:v>
                </c:pt>
                <c:pt idx="32">
                  <c:v>70.3</c:v>
                </c:pt>
                <c:pt idx="33">
                  <c:v>71.5</c:v>
                </c:pt>
                <c:pt idx="34">
                  <c:v>74.599999999999994</c:v>
                </c:pt>
                <c:pt idx="35">
                  <c:v>75.8</c:v>
                </c:pt>
                <c:pt idx="36">
                  <c:v>76</c:v>
                </c:pt>
                <c:pt idx="37">
                  <c:v>79.099999999999994</c:v>
                </c:pt>
                <c:pt idx="38">
                  <c:v>88.3</c:v>
                </c:pt>
                <c:pt idx="39">
                  <c:v>89.4</c:v>
                </c:pt>
                <c:pt idx="40">
                  <c:v>91.7</c:v>
                </c:pt>
                <c:pt idx="41">
                  <c:v>92.9</c:v>
                </c:pt>
                <c:pt idx="42">
                  <c:v>93.6</c:v>
                </c:pt>
                <c:pt idx="43">
                  <c:v>95</c:v>
                </c:pt>
              </c:numCache>
            </c:numRef>
          </c:val>
        </c:ser>
        <c:ser>
          <c:idx val="2"/>
          <c:order val="1"/>
          <c:tx>
            <c:strRef>
              <c:f>Лист1!$C$1</c:f>
              <c:strCache>
                <c:ptCount val="1"/>
                <c:pt idx="0">
                  <c:v>Температура воды в обратной линии системы отопления, t о0C</c:v>
                </c:pt>
              </c:strCache>
            </c:strRef>
          </c:tx>
          <c:marker>
            <c:symbol val="none"/>
          </c:marker>
          <c:cat>
            <c:numRef>
              <c:f>Лист1!$A$2:$A$45</c:f>
              <c:numCache>
                <c:formatCode>General</c:formatCode>
                <c:ptCount val="44"/>
                <c:pt idx="0">
                  <c:v>8</c:v>
                </c:pt>
                <c:pt idx="1">
                  <c:v>7</c:v>
                </c:pt>
                <c:pt idx="2">
                  <c:v>6</c:v>
                </c:pt>
                <c:pt idx="3">
                  <c:v>5</c:v>
                </c:pt>
                <c:pt idx="4">
                  <c:v>4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0</c:v>
                </c:pt>
                <c:pt idx="9">
                  <c:v>-1</c:v>
                </c:pt>
                <c:pt idx="10">
                  <c:v>-2</c:v>
                </c:pt>
                <c:pt idx="11">
                  <c:v>-3</c:v>
                </c:pt>
                <c:pt idx="12">
                  <c:v>-4</c:v>
                </c:pt>
                <c:pt idx="13">
                  <c:v>-5</c:v>
                </c:pt>
                <c:pt idx="14">
                  <c:v>-6</c:v>
                </c:pt>
                <c:pt idx="15">
                  <c:v>-7</c:v>
                </c:pt>
                <c:pt idx="16">
                  <c:v>-8</c:v>
                </c:pt>
                <c:pt idx="17">
                  <c:v>-9</c:v>
                </c:pt>
                <c:pt idx="18">
                  <c:v>-10</c:v>
                </c:pt>
                <c:pt idx="19">
                  <c:v>-11</c:v>
                </c:pt>
                <c:pt idx="20">
                  <c:v>-12</c:v>
                </c:pt>
                <c:pt idx="21">
                  <c:v>-13</c:v>
                </c:pt>
                <c:pt idx="22">
                  <c:v>-14</c:v>
                </c:pt>
                <c:pt idx="23">
                  <c:v>-15</c:v>
                </c:pt>
                <c:pt idx="24">
                  <c:v>-16</c:v>
                </c:pt>
                <c:pt idx="25">
                  <c:v>-17</c:v>
                </c:pt>
                <c:pt idx="26">
                  <c:v>-18</c:v>
                </c:pt>
                <c:pt idx="27">
                  <c:v>-19</c:v>
                </c:pt>
                <c:pt idx="28">
                  <c:v>-20</c:v>
                </c:pt>
                <c:pt idx="29">
                  <c:v>-21</c:v>
                </c:pt>
                <c:pt idx="30">
                  <c:v>-22</c:v>
                </c:pt>
                <c:pt idx="31">
                  <c:v>-23</c:v>
                </c:pt>
                <c:pt idx="32">
                  <c:v>-24</c:v>
                </c:pt>
                <c:pt idx="33">
                  <c:v>-25</c:v>
                </c:pt>
                <c:pt idx="34">
                  <c:v>-26</c:v>
                </c:pt>
                <c:pt idx="35">
                  <c:v>-27</c:v>
                </c:pt>
                <c:pt idx="36">
                  <c:v>-28</c:v>
                </c:pt>
                <c:pt idx="37">
                  <c:v>-29</c:v>
                </c:pt>
                <c:pt idx="38">
                  <c:v>-30</c:v>
                </c:pt>
                <c:pt idx="39">
                  <c:v>-31</c:v>
                </c:pt>
                <c:pt idx="40">
                  <c:v>-32</c:v>
                </c:pt>
                <c:pt idx="41">
                  <c:v>-33</c:v>
                </c:pt>
                <c:pt idx="42">
                  <c:v>-34</c:v>
                </c:pt>
                <c:pt idx="43">
                  <c:v>-35</c:v>
                </c:pt>
              </c:numCache>
            </c:numRef>
          </c:cat>
          <c:val>
            <c:numRef>
              <c:f>Лист1!$C$2:$C$45</c:f>
              <c:numCache>
                <c:formatCode>General</c:formatCode>
                <c:ptCount val="44"/>
                <c:pt idx="0">
                  <c:v>28.8</c:v>
                </c:pt>
                <c:pt idx="1">
                  <c:v>31.8</c:v>
                </c:pt>
                <c:pt idx="2">
                  <c:v>32.700000000000003</c:v>
                </c:pt>
                <c:pt idx="3">
                  <c:v>33.700000000000003</c:v>
                </c:pt>
                <c:pt idx="4">
                  <c:v>34.6</c:v>
                </c:pt>
                <c:pt idx="5">
                  <c:v>36.6</c:v>
                </c:pt>
                <c:pt idx="6">
                  <c:v>37.200000000000003</c:v>
                </c:pt>
                <c:pt idx="7">
                  <c:v>38.1</c:v>
                </c:pt>
                <c:pt idx="8">
                  <c:v>39</c:v>
                </c:pt>
                <c:pt idx="9">
                  <c:v>40.800000000000004</c:v>
                </c:pt>
                <c:pt idx="10">
                  <c:v>41.2</c:v>
                </c:pt>
                <c:pt idx="11">
                  <c:v>42.1</c:v>
                </c:pt>
                <c:pt idx="12">
                  <c:v>43.3</c:v>
                </c:pt>
                <c:pt idx="13">
                  <c:v>43.6</c:v>
                </c:pt>
                <c:pt idx="14">
                  <c:v>44</c:v>
                </c:pt>
                <c:pt idx="15">
                  <c:v>44.6</c:v>
                </c:pt>
                <c:pt idx="16">
                  <c:v>45.2</c:v>
                </c:pt>
                <c:pt idx="17">
                  <c:v>46.1</c:v>
                </c:pt>
                <c:pt idx="18">
                  <c:v>46.9</c:v>
                </c:pt>
                <c:pt idx="19">
                  <c:v>47.2</c:v>
                </c:pt>
                <c:pt idx="20">
                  <c:v>47.8</c:v>
                </c:pt>
                <c:pt idx="21">
                  <c:v>48.3</c:v>
                </c:pt>
                <c:pt idx="22">
                  <c:v>49</c:v>
                </c:pt>
                <c:pt idx="23">
                  <c:v>49.5</c:v>
                </c:pt>
                <c:pt idx="24">
                  <c:v>50.3</c:v>
                </c:pt>
                <c:pt idx="25">
                  <c:v>50.8</c:v>
                </c:pt>
                <c:pt idx="26">
                  <c:v>51.2</c:v>
                </c:pt>
                <c:pt idx="27">
                  <c:v>51.8</c:v>
                </c:pt>
                <c:pt idx="28">
                  <c:v>52.4</c:v>
                </c:pt>
                <c:pt idx="29">
                  <c:v>53.1</c:v>
                </c:pt>
                <c:pt idx="30">
                  <c:v>54.3</c:v>
                </c:pt>
                <c:pt idx="31">
                  <c:v>55.2</c:v>
                </c:pt>
                <c:pt idx="32">
                  <c:v>55.9</c:v>
                </c:pt>
                <c:pt idx="33">
                  <c:v>56.4</c:v>
                </c:pt>
                <c:pt idx="34">
                  <c:v>58.8</c:v>
                </c:pt>
                <c:pt idx="35">
                  <c:v>59.9</c:v>
                </c:pt>
                <c:pt idx="36">
                  <c:v>60.5</c:v>
                </c:pt>
                <c:pt idx="37">
                  <c:v>63.4</c:v>
                </c:pt>
                <c:pt idx="38">
                  <c:v>66.5</c:v>
                </c:pt>
                <c:pt idx="39">
                  <c:v>67.2</c:v>
                </c:pt>
                <c:pt idx="40">
                  <c:v>67.900000000000006</c:v>
                </c:pt>
                <c:pt idx="41">
                  <c:v>68.599999999999994</c:v>
                </c:pt>
                <c:pt idx="42">
                  <c:v>69.3</c:v>
                </c:pt>
                <c:pt idx="43">
                  <c:v>70</c:v>
                </c:pt>
              </c:numCache>
            </c:numRef>
          </c:val>
        </c:ser>
        <c:marker val="1"/>
        <c:axId val="133600384"/>
        <c:axId val="133601920"/>
      </c:lineChart>
      <c:catAx>
        <c:axId val="133600384"/>
        <c:scaling>
          <c:orientation val="minMax"/>
        </c:scaling>
        <c:axPos val="b"/>
        <c:numFmt formatCode="General" sourceLinked="1"/>
        <c:tickLblPos val="nextTo"/>
        <c:crossAx val="133601920"/>
        <c:crosses val="autoZero"/>
        <c:auto val="1"/>
        <c:lblAlgn val="ctr"/>
        <c:lblOffset val="100"/>
      </c:catAx>
      <c:valAx>
        <c:axId val="133601920"/>
        <c:scaling>
          <c:orientation val="minMax"/>
        </c:scaling>
        <c:axPos val="l"/>
        <c:majorGridlines/>
        <c:numFmt formatCode="General" sourceLinked="1"/>
        <c:tickLblPos val="nextTo"/>
        <c:crossAx val="13360038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7.0278535127707376E-2"/>
          <c:y val="6.3262220427574803E-2"/>
          <c:w val="0.6533964417882665"/>
          <c:h val="0.7939933149381978"/>
        </c:manualLayout>
      </c:layout>
      <c:lineChart>
        <c:grouping val="standard"/>
        <c:ser>
          <c:idx val="0"/>
          <c:order val="0"/>
          <c:tx>
            <c:strRef>
              <c:f>Лист1!$A$2</c:f>
              <c:strCache>
                <c:ptCount val="1"/>
                <c:pt idx="0">
                  <c:v>МКУП Водотеплоресурс</c:v>
                </c:pt>
              </c:strCache>
            </c:strRef>
          </c:tx>
          <c:marker>
            <c:symbol val="none"/>
          </c:marker>
          <c:cat>
            <c:strRef>
              <c:f>Лист1!$B$1:$E$1</c:f>
              <c:strCache>
                <c:ptCount val="4"/>
                <c:pt idx="0">
                  <c:v>с 1 января 2019 г.</c:v>
                </c:pt>
                <c:pt idx="1">
                  <c:v>с 1 июля 2019 г.</c:v>
                </c:pt>
                <c:pt idx="2">
                  <c:v>с 1 января с 2020 г.</c:v>
                </c:pt>
                <c:pt idx="3">
                  <c:v>с 1 июля 2020 г.</c:v>
                </c:pt>
              </c:strCache>
            </c:strRef>
          </c:cat>
          <c:val>
            <c:numRef>
              <c:f>Лист1!$B$2:$E$2</c:f>
              <c:numCache>
                <c:formatCode>General</c:formatCode>
                <c:ptCount val="4"/>
                <c:pt idx="0">
                  <c:v>2476</c:v>
                </c:pt>
                <c:pt idx="1">
                  <c:v>2536</c:v>
                </c:pt>
                <c:pt idx="2">
                  <c:v>2536</c:v>
                </c:pt>
                <c:pt idx="3">
                  <c:v>2607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МОУ Россоловская ООШ</c:v>
                </c:pt>
              </c:strCache>
            </c:strRef>
          </c:tx>
          <c:marker>
            <c:symbol val="none"/>
          </c:marker>
          <c:cat>
            <c:strRef>
              <c:f>Лист1!$B$1:$E$1</c:f>
              <c:strCache>
                <c:ptCount val="4"/>
                <c:pt idx="0">
                  <c:v>с 1 января 2019 г.</c:v>
                </c:pt>
                <c:pt idx="1">
                  <c:v>с 1 июля 2019 г.</c:v>
                </c:pt>
                <c:pt idx="2">
                  <c:v>с 1 января с 2020 г.</c:v>
                </c:pt>
                <c:pt idx="3">
                  <c:v>с 1 июля 2020 г.</c:v>
                </c:pt>
              </c:strCache>
            </c:strRef>
          </c:cat>
          <c:val>
            <c:numRef>
              <c:f>Лист1!$B$3:$E$3</c:f>
              <c:numCache>
                <c:formatCode>General</c:formatCode>
                <c:ptCount val="4"/>
                <c:pt idx="0">
                  <c:v>2685</c:v>
                </c:pt>
                <c:pt idx="1">
                  <c:v>2749</c:v>
                </c:pt>
                <c:pt idx="2">
                  <c:v>2749</c:v>
                </c:pt>
                <c:pt idx="3">
                  <c:v>2856</c:v>
                </c:pt>
              </c:numCache>
            </c:numRef>
          </c:val>
        </c:ser>
        <c:marker val="1"/>
        <c:axId val="133614208"/>
        <c:axId val="134291840"/>
      </c:lineChart>
      <c:catAx>
        <c:axId val="133614208"/>
        <c:scaling>
          <c:orientation val="minMax"/>
        </c:scaling>
        <c:axPos val="b"/>
        <c:tickLblPos val="nextTo"/>
        <c:crossAx val="134291840"/>
        <c:crosses val="autoZero"/>
        <c:auto val="1"/>
        <c:lblAlgn val="ctr"/>
        <c:lblOffset val="100"/>
      </c:catAx>
      <c:valAx>
        <c:axId val="134291840"/>
        <c:scaling>
          <c:orientation val="minMax"/>
        </c:scaling>
        <c:axPos val="l"/>
        <c:majorGridlines/>
        <c:numFmt formatCode="General" sourceLinked="1"/>
        <c:tickLblPos val="nextTo"/>
        <c:crossAx val="133614208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8C95D6-957F-4CA3-B4B8-78835B97E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62</Pages>
  <Words>16513</Words>
  <Characters>94127</Characters>
  <Application>Microsoft Office Word</Application>
  <DocSecurity>0</DocSecurity>
  <Lines>784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110420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Хмылова</dc:creator>
  <cp:lastModifiedBy>ДудинаЛН</cp:lastModifiedBy>
  <cp:revision>2</cp:revision>
  <cp:lastPrinted>2020-03-06T08:03:00Z</cp:lastPrinted>
  <dcterms:created xsi:type="dcterms:W3CDTF">2020-03-11T07:16:00Z</dcterms:created>
  <dcterms:modified xsi:type="dcterms:W3CDTF">2020-03-11T07:16:00Z</dcterms:modified>
</cp:coreProperties>
</file>