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69" w:rsidRDefault="00AA33B2" w:rsidP="00AA33B2">
      <w:pPr>
        <w:jc w:val="center"/>
        <w:rPr>
          <w:b/>
          <w:sz w:val="28"/>
          <w:szCs w:val="28"/>
        </w:rPr>
      </w:pPr>
      <w:r w:rsidRPr="00AA33B2">
        <w:rPr>
          <w:b/>
          <w:sz w:val="28"/>
          <w:szCs w:val="28"/>
        </w:rPr>
        <w:t>Информация о ценах на социально значимые товары первой необходимости на потребительском рынке Галичского муниципального района</w:t>
      </w:r>
    </w:p>
    <w:tbl>
      <w:tblPr>
        <w:tblW w:w="9478" w:type="dxa"/>
        <w:tblInd w:w="93" w:type="dxa"/>
        <w:tblLook w:val="04A0"/>
      </w:tblPr>
      <w:tblGrid>
        <w:gridCol w:w="667"/>
        <w:gridCol w:w="4514"/>
        <w:gridCol w:w="4297"/>
      </w:tblGrid>
      <w:tr w:rsidR="00AA33B2" w:rsidRPr="00AA33B2" w:rsidTr="00B37F27">
        <w:trPr>
          <w:trHeight w:val="405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Средние розничные цены на 01.01</w:t>
            </w:r>
            <w:r w:rsidR="007B2A65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.2020</w:t>
            </w:r>
            <w:r w:rsidR="00AA33B2"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Цена в руб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Мука пшеничная (сорт высший), 1 кг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AA33B2" w:rsidRPr="00AA33B2" w:rsidTr="00AA33B2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Крупа рисовая (сорт первый),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Крупа гречневая (сорт первый),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Макаронные изделия (сорт высший),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88,25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Сахар песок,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Соль поваренная, 1 кг 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431,2</w:t>
            </w:r>
          </w:p>
        </w:tc>
      </w:tr>
      <w:tr w:rsidR="00AA33B2" w:rsidRPr="00AA33B2" w:rsidTr="00AA33B2">
        <w:trPr>
          <w:trHeight w:val="424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Вода питьевая столовая, 5 л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Изделия колбасные вареные,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244,25</w:t>
            </w:r>
          </w:p>
        </w:tc>
      </w:tr>
      <w:tr w:rsidR="00AA33B2" w:rsidRPr="00AA33B2" w:rsidTr="00AA33B2">
        <w:trPr>
          <w:trHeight w:val="424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Колбасы варено-копченые,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345,6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Колбасы сырокопченые,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552,7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Мясо кур,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B2A65" w:rsidRPr="00AA33B2" w:rsidRDefault="00C16B27" w:rsidP="007B2A6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220,1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Рыба мороженая,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B2A6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Рыбные консервы, 1 шт.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Хлеб белый из пшеничной муки, 1 кг. 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72,3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Хлеб черный ржаной, ржано-пшеничный,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Молоко питьевое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2,5-4%),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Масло сливочное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82,5%),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496,7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Сыр твердый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45 %),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419,1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Картофель, 1кг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Лук репчатый свежий,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Морковь столовая свежая,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Огурцы свежие,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Томаты свежие,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Яйцо столовое 1 категории (С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), 1 десяток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59,25</w:t>
            </w:r>
          </w:p>
        </w:tc>
      </w:tr>
    </w:tbl>
    <w:p w:rsidR="00AA33B2" w:rsidRPr="00AA33B2" w:rsidRDefault="00AA33B2" w:rsidP="00AA33B2">
      <w:pPr>
        <w:jc w:val="center"/>
        <w:rPr>
          <w:b/>
          <w:sz w:val="28"/>
          <w:szCs w:val="28"/>
        </w:rPr>
      </w:pPr>
    </w:p>
    <w:sectPr w:rsidR="00AA33B2" w:rsidRPr="00AA33B2" w:rsidSect="0092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B2"/>
    <w:rsid w:val="00030070"/>
    <w:rsid w:val="00045925"/>
    <w:rsid w:val="000B5B04"/>
    <w:rsid w:val="000D69D1"/>
    <w:rsid w:val="00356210"/>
    <w:rsid w:val="00403727"/>
    <w:rsid w:val="00746E3D"/>
    <w:rsid w:val="007B2A65"/>
    <w:rsid w:val="007C269C"/>
    <w:rsid w:val="00824565"/>
    <w:rsid w:val="008A7E68"/>
    <w:rsid w:val="00921069"/>
    <w:rsid w:val="009634FB"/>
    <w:rsid w:val="0097324B"/>
    <w:rsid w:val="00AA33B2"/>
    <w:rsid w:val="00B1204D"/>
    <w:rsid w:val="00C16B27"/>
    <w:rsid w:val="00E5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ДудинаЛН</cp:lastModifiedBy>
  <cp:revision>3</cp:revision>
  <dcterms:created xsi:type="dcterms:W3CDTF">2020-07-07T08:30:00Z</dcterms:created>
  <dcterms:modified xsi:type="dcterms:W3CDTF">2020-07-07T08:43:00Z</dcterms:modified>
</cp:coreProperties>
</file>