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67" w:rsidRDefault="00772167" w:rsidP="00772167">
      <w:pPr>
        <w:rPr>
          <w:rFonts w:ascii="Times New Roman" w:hAnsi="Times New Roman" w:cs="Times New Roman"/>
          <w:b/>
          <w:sz w:val="28"/>
          <w:szCs w:val="28"/>
        </w:rPr>
      </w:pPr>
      <w:r w:rsidRPr="0077216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646423" cy="683854"/>
            <wp:effectExtent l="0" t="0" r="0" b="0"/>
            <wp:docPr id="1" name="Рисунок 1" descr="C:\Users\user\Desktop\КОСТРОМСКАЯ ОБЛАСТЬ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СТРОМСКАЯ ОБЛАСТЬ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423" cy="68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DB9" w:rsidRDefault="00F80320" w:rsidP="00344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2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переоформить документы </w:t>
      </w:r>
      <w:r w:rsidRPr="00F80320">
        <w:rPr>
          <w:rFonts w:ascii="Times New Roman" w:hAnsi="Times New Roman" w:cs="Times New Roman"/>
          <w:b/>
          <w:sz w:val="28"/>
          <w:szCs w:val="28"/>
        </w:rPr>
        <w:t>на недвижимость после смены фамилии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80320">
        <w:rPr>
          <w:rFonts w:ascii="Times New Roman" w:hAnsi="Times New Roman" w:cs="Times New Roman"/>
          <w:b/>
          <w:sz w:val="28"/>
          <w:szCs w:val="28"/>
        </w:rPr>
        <w:t xml:space="preserve"> рассказали эксперты Кадастровой палаты</w:t>
      </w:r>
    </w:p>
    <w:p w:rsidR="00F80320" w:rsidRDefault="00F80320" w:rsidP="00344A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320">
        <w:rPr>
          <w:rFonts w:ascii="Times New Roman" w:hAnsi="Times New Roman" w:cs="Times New Roman"/>
          <w:i/>
          <w:sz w:val="28"/>
          <w:szCs w:val="28"/>
        </w:rPr>
        <w:t>Является процедура обязательной</w:t>
      </w:r>
      <w:r w:rsidR="002D7893">
        <w:rPr>
          <w:rFonts w:ascii="Times New Roman" w:hAnsi="Times New Roman" w:cs="Times New Roman"/>
          <w:i/>
          <w:sz w:val="28"/>
          <w:szCs w:val="28"/>
        </w:rPr>
        <w:t>,</w:t>
      </w:r>
      <w:r w:rsidRPr="00F80320">
        <w:rPr>
          <w:rFonts w:ascii="Times New Roman" w:hAnsi="Times New Roman" w:cs="Times New Roman"/>
          <w:i/>
          <w:sz w:val="28"/>
          <w:szCs w:val="28"/>
        </w:rPr>
        <w:t xml:space="preserve"> или это желание собственника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80320">
        <w:rPr>
          <w:rFonts w:ascii="Times New Roman" w:hAnsi="Times New Roman" w:cs="Times New Roman"/>
          <w:i/>
          <w:sz w:val="28"/>
          <w:szCs w:val="28"/>
        </w:rPr>
        <w:t xml:space="preserve"> ответили сотрудники Кадастровой палаты</w:t>
      </w:r>
    </w:p>
    <w:p w:rsidR="00F80320" w:rsidRPr="00CB67D0" w:rsidRDefault="00F80320" w:rsidP="00344A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7D0">
        <w:rPr>
          <w:rFonts w:ascii="Times New Roman" w:hAnsi="Times New Roman" w:cs="Times New Roman"/>
          <w:b/>
          <w:sz w:val="28"/>
          <w:szCs w:val="28"/>
        </w:rPr>
        <w:t>Сотрудники Кадастровой палаты Костромской области решили ответит</w:t>
      </w:r>
      <w:r w:rsidR="00336646">
        <w:rPr>
          <w:rFonts w:ascii="Times New Roman" w:hAnsi="Times New Roman" w:cs="Times New Roman"/>
          <w:b/>
          <w:sz w:val="28"/>
          <w:szCs w:val="28"/>
        </w:rPr>
        <w:t>ь на часто задаваемый вопрос: «</w:t>
      </w:r>
      <w:r w:rsidRPr="00CB67D0">
        <w:rPr>
          <w:rFonts w:ascii="Times New Roman" w:hAnsi="Times New Roman" w:cs="Times New Roman"/>
          <w:b/>
          <w:sz w:val="28"/>
          <w:szCs w:val="28"/>
        </w:rPr>
        <w:t>После вступления в брак я поменяла фамилию, нужно ли мне переоформлять документы на квартиру, собственником которой я являюсь</w:t>
      </w:r>
      <w:r w:rsidR="00973FB9" w:rsidRPr="00CB67D0">
        <w:rPr>
          <w:rFonts w:ascii="Times New Roman" w:hAnsi="Times New Roman" w:cs="Times New Roman"/>
          <w:b/>
          <w:sz w:val="28"/>
          <w:szCs w:val="28"/>
        </w:rPr>
        <w:t>?»</w:t>
      </w:r>
      <w:r w:rsidR="002D7893">
        <w:rPr>
          <w:rFonts w:ascii="Times New Roman" w:hAnsi="Times New Roman" w:cs="Times New Roman"/>
          <w:b/>
          <w:sz w:val="28"/>
          <w:szCs w:val="28"/>
        </w:rPr>
        <w:t>.</w:t>
      </w:r>
    </w:p>
    <w:p w:rsidR="00973FB9" w:rsidRDefault="00973FB9" w:rsidP="00344ACF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794C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 такого закона, в котором устанавливается</w:t>
      </w:r>
      <w:r w:rsidR="004676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что правообладатель</w:t>
      </w:r>
      <w:r w:rsidRPr="00973F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обязательном порядке</w:t>
      </w:r>
      <w:r w:rsidR="004676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должен уведомит</w:t>
      </w:r>
      <w:r w:rsidRPr="00973F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 </w:t>
      </w:r>
      <w:proofErr w:type="spellStart"/>
      <w:r w:rsidRPr="00973F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="004676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осреестр</w:t>
      </w:r>
      <w:proofErr w:type="spellEnd"/>
      <w:r w:rsidR="004676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смене фамилии. Если в планах предстоит</w:t>
      </w:r>
      <w:r w:rsidRPr="00973F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676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сделка</w:t>
      </w:r>
      <w:r w:rsidRPr="00973F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недвижимостью, достаточно будет просто предъявить свидетельство о браке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r w:rsidR="000831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−</w:t>
      </w:r>
      <w:r w:rsidR="006C6D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7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 </w:t>
      </w:r>
      <w:r w:rsidRPr="0097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заместитель директора Кадастровой палаты Костромской области Светлана Резвова.</w:t>
      </w:r>
    </w:p>
    <w:p w:rsidR="00E26FB2" w:rsidRDefault="00A75127" w:rsidP="00344A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 каким-то причинам вы собрались менять документы, </w:t>
      </w:r>
      <w:r w:rsidR="0088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08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67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ервое, что нужно предпринять</w:t>
      </w:r>
      <w:r w:rsidR="0008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</w:t>
      </w:r>
      <w:r w:rsidR="0046765B" w:rsidRPr="00467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с заявлением непосредственно в МФЦ по местоположению недвижимости.</w:t>
      </w:r>
      <w:r w:rsidR="009F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893" w:rsidRPr="0072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9F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кого недвижимость находится в другом регионе, нужно подать заявление в Федеральную кадастровую палату.</w:t>
      </w:r>
      <w:r w:rsidR="0046765B" w:rsidRPr="00467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нет возможности лично посетить территориальное подразделение органа, можно направить документы через личный кабинет </w:t>
      </w:r>
      <w:r w:rsidR="0028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Росреестра в разделе </w:t>
      </w:r>
      <w:hyperlink r:id="rId5" w:history="1">
        <w:r w:rsidR="00285A4F" w:rsidRPr="00285A4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2D789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Ж</w:t>
        </w:r>
        <w:r w:rsidR="00285A4F" w:rsidRPr="00285A4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изненные ситуации»</w:t>
        </w:r>
      </w:hyperlink>
      <w:r w:rsidR="0028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65B" w:rsidRPr="00467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</w:t>
      </w:r>
      <w:hyperlink r:id="rId6" w:history="1">
        <w:r w:rsidR="0046765B" w:rsidRPr="00285A4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="0028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можно заказать</w:t>
      </w:r>
      <w:r w:rsidR="00F0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hyperlink r:id="rId7" w:tgtFrame="_blank" w:history="1">
        <w:r w:rsidR="00E26FB2" w:rsidRPr="005A00F3">
          <w:rPr>
            <w:rStyle w:val="a4"/>
            <w:rFonts w:ascii="Times New Roman" w:hAnsi="Times New Roman" w:cs="Times New Roman"/>
            <w:sz w:val="28"/>
            <w:szCs w:val="28"/>
          </w:rPr>
          <w:t>Удостоверяющем центре Федеральной кадастровой палаты</w:t>
        </w:r>
      </w:hyperlink>
      <w:r w:rsidR="00E26FB2" w:rsidRPr="005A00F3">
        <w:rPr>
          <w:rFonts w:ascii="Times New Roman" w:hAnsi="Times New Roman" w:cs="Times New Roman"/>
          <w:sz w:val="28"/>
          <w:szCs w:val="28"/>
        </w:rPr>
        <w:t>  на </w:t>
      </w:r>
      <w:hyperlink r:id="rId8" w:tgtFrame="_blank" w:history="1">
        <w:r w:rsidR="00E26FB2" w:rsidRPr="005A00F3">
          <w:rPr>
            <w:rStyle w:val="a4"/>
            <w:rFonts w:ascii="Times New Roman" w:hAnsi="Times New Roman" w:cs="Times New Roman"/>
            <w:sz w:val="28"/>
            <w:szCs w:val="28"/>
          </w:rPr>
          <w:t>сайте</w:t>
        </w:r>
      </w:hyperlink>
      <w:r w:rsidR="00E26FB2">
        <w:rPr>
          <w:rFonts w:ascii="Times New Roman" w:hAnsi="Times New Roman" w:cs="Times New Roman"/>
          <w:sz w:val="28"/>
          <w:szCs w:val="28"/>
        </w:rPr>
        <w:t> ведомства.</w:t>
      </w:r>
      <w:r w:rsidR="00F0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4ACF" w:rsidRDefault="00F01A22" w:rsidP="00344A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 w:rsidR="002D7893" w:rsidRPr="0072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данных </w:t>
      </w:r>
      <w:r w:rsidRPr="0072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10 рабочих дней.</w:t>
      </w:r>
      <w:r w:rsidR="0079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документов понадобятся: заявления о внесении изменений; копия </w:t>
      </w:r>
      <w:r w:rsidR="009F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2D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подтверждающ</w:t>
      </w:r>
      <w:bookmarkStart w:id="0" w:name="_GoBack"/>
      <w:bookmarkEnd w:id="0"/>
      <w:r w:rsidR="002D7893" w:rsidRPr="0072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79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смену фамилии (копия паспорта и свидетельство о заключении (расторжении) брака</w:t>
      </w:r>
      <w:r w:rsidR="002D7893" w:rsidRPr="0072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94C6D" w:rsidRPr="0072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9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квитанция </w:t>
      </w:r>
      <w:r w:rsidR="009F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государственной пошлины.</w:t>
      </w:r>
    </w:p>
    <w:p w:rsidR="00344ACF" w:rsidRDefault="00344ACF" w:rsidP="00344A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ACF" w:rsidRDefault="00344ACF" w:rsidP="00344A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ACF" w:rsidRDefault="00344ACF" w:rsidP="00344A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ACF" w:rsidRDefault="00344ACF" w:rsidP="00344A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ACF" w:rsidRPr="0080091C" w:rsidRDefault="00344ACF" w:rsidP="00344A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91C">
        <w:rPr>
          <w:rFonts w:ascii="Times New Roman" w:hAnsi="Times New Roman" w:cs="Times New Roman"/>
          <w:i/>
          <w:sz w:val="24"/>
          <w:szCs w:val="24"/>
        </w:rPr>
        <w:t>Пресс-служба Кадастровой палаты по Костромской области</w:t>
      </w:r>
    </w:p>
    <w:sectPr w:rsidR="00344ACF" w:rsidRPr="0080091C" w:rsidSect="001B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320"/>
    <w:rsid w:val="000408C9"/>
    <w:rsid w:val="00052AB7"/>
    <w:rsid w:val="000831B2"/>
    <w:rsid w:val="00085F34"/>
    <w:rsid w:val="001A2820"/>
    <w:rsid w:val="001B35D1"/>
    <w:rsid w:val="0026275D"/>
    <w:rsid w:val="00285A4F"/>
    <w:rsid w:val="002D7893"/>
    <w:rsid w:val="00336646"/>
    <w:rsid w:val="00344ACF"/>
    <w:rsid w:val="004332A1"/>
    <w:rsid w:val="0046765B"/>
    <w:rsid w:val="00590FCF"/>
    <w:rsid w:val="005F6816"/>
    <w:rsid w:val="006320F1"/>
    <w:rsid w:val="006C6DAD"/>
    <w:rsid w:val="00724D6F"/>
    <w:rsid w:val="007553D5"/>
    <w:rsid w:val="00772167"/>
    <w:rsid w:val="00794C6D"/>
    <w:rsid w:val="007E60F0"/>
    <w:rsid w:val="0080091C"/>
    <w:rsid w:val="008839DE"/>
    <w:rsid w:val="00952267"/>
    <w:rsid w:val="00973FB9"/>
    <w:rsid w:val="009F5EF6"/>
    <w:rsid w:val="00A75127"/>
    <w:rsid w:val="00A83809"/>
    <w:rsid w:val="00B213E5"/>
    <w:rsid w:val="00C114FA"/>
    <w:rsid w:val="00CB67D0"/>
    <w:rsid w:val="00D12B25"/>
    <w:rsid w:val="00DE50EE"/>
    <w:rsid w:val="00E26FB2"/>
    <w:rsid w:val="00E4425D"/>
    <w:rsid w:val="00F01A22"/>
    <w:rsid w:val="00F162C1"/>
    <w:rsid w:val="00F65A2C"/>
    <w:rsid w:val="00F80320"/>
    <w:rsid w:val="00FA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5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.kadastr.ru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udostoveryayushchiy-tsentr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ls.rosreestr.ru/usecases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M.Meshalkina</dc:creator>
  <cp:keywords/>
  <dc:description/>
  <cp:lastModifiedBy>M.Meshalkina</cp:lastModifiedBy>
  <cp:revision>14</cp:revision>
  <cp:lastPrinted>2020-07-29T14:15:00Z</cp:lastPrinted>
  <dcterms:created xsi:type="dcterms:W3CDTF">2020-06-16T07:38:00Z</dcterms:created>
  <dcterms:modified xsi:type="dcterms:W3CDTF">2020-08-21T07:23:00Z</dcterms:modified>
</cp:coreProperties>
</file>