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FB" w:rsidRPr="00B85BFB" w:rsidRDefault="00B85BFB" w:rsidP="00B85BFB">
      <w:pPr>
        <w:spacing w:after="0" w:line="240" w:lineRule="auto"/>
        <w:jc w:val="center"/>
        <w:rPr>
          <w:b/>
          <w:sz w:val="28"/>
          <w:szCs w:val="28"/>
        </w:rPr>
      </w:pPr>
      <w:r w:rsidRPr="00B85BFB">
        <w:rPr>
          <w:b/>
          <w:sz w:val="28"/>
          <w:szCs w:val="28"/>
        </w:rPr>
        <w:t xml:space="preserve">Оборот товаров, производимых субъектами малого и среднего предпринимательства, </w:t>
      </w:r>
    </w:p>
    <w:p w:rsidR="006A6F0E" w:rsidRPr="00B85BFB" w:rsidRDefault="00B85BFB" w:rsidP="00B85BFB">
      <w:pPr>
        <w:spacing w:after="0" w:line="240" w:lineRule="auto"/>
        <w:jc w:val="center"/>
        <w:rPr>
          <w:b/>
          <w:sz w:val="28"/>
          <w:szCs w:val="28"/>
        </w:rPr>
      </w:pPr>
      <w:r w:rsidRPr="00B85BFB">
        <w:rPr>
          <w:b/>
          <w:sz w:val="28"/>
          <w:szCs w:val="28"/>
        </w:rPr>
        <w:t>в соответствии с их классификацией по видам ОКВЭД за  2019 год</w:t>
      </w:r>
    </w:p>
    <w:p w:rsidR="00B85BFB" w:rsidRDefault="00B85BFB" w:rsidP="00B85BF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1594"/>
        <w:gridCol w:w="3191"/>
      </w:tblGrid>
      <w:tr w:rsidR="00B85BFB" w:rsidTr="00B85BFB">
        <w:tc>
          <w:tcPr>
            <w:tcW w:w="4786" w:type="dxa"/>
          </w:tcPr>
          <w:p w:rsidR="00B85BFB" w:rsidRDefault="00B85BFB" w:rsidP="00B85B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85BFB" w:rsidRPr="00B85BFB" w:rsidRDefault="00B85BFB" w:rsidP="00B85BFB">
            <w:pPr>
              <w:jc w:val="center"/>
              <w:rPr>
                <w:sz w:val="24"/>
                <w:szCs w:val="24"/>
              </w:rPr>
            </w:pPr>
            <w:r w:rsidRPr="00B85BF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3191" w:type="dxa"/>
          </w:tcPr>
          <w:p w:rsidR="00B85BFB" w:rsidRPr="00B85BFB" w:rsidRDefault="00B85BFB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B85BFB" w:rsidRPr="00B85BFB" w:rsidTr="00B85BFB">
        <w:tc>
          <w:tcPr>
            <w:tcW w:w="4786" w:type="dxa"/>
          </w:tcPr>
          <w:p w:rsidR="00B85BFB" w:rsidRPr="00B85BFB" w:rsidRDefault="00B85BFB" w:rsidP="00B85BFB">
            <w:pPr>
              <w:rPr>
                <w:b/>
                <w:sz w:val="24"/>
                <w:szCs w:val="24"/>
              </w:rPr>
            </w:pPr>
            <w:r w:rsidRPr="00B85BFB">
              <w:rPr>
                <w:b/>
                <w:sz w:val="24"/>
                <w:szCs w:val="24"/>
              </w:rPr>
              <w:t xml:space="preserve">Оборот организаций по полному кругу муниципального района  </w:t>
            </w:r>
          </w:p>
        </w:tc>
        <w:tc>
          <w:tcPr>
            <w:tcW w:w="1594" w:type="dxa"/>
          </w:tcPr>
          <w:p w:rsidR="00B85BFB" w:rsidRPr="00B85BFB" w:rsidRDefault="00B85BFB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85BFB">
              <w:rPr>
                <w:sz w:val="24"/>
                <w:szCs w:val="24"/>
              </w:rPr>
              <w:t>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B85BFB" w:rsidRPr="00B85BFB" w:rsidRDefault="00B85BFB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1 583 900</w:t>
            </w:r>
          </w:p>
        </w:tc>
      </w:tr>
      <w:tr w:rsidR="00B85BFB" w:rsidRPr="00B85BFB" w:rsidTr="00B85BFB">
        <w:tc>
          <w:tcPr>
            <w:tcW w:w="4786" w:type="dxa"/>
          </w:tcPr>
          <w:p w:rsidR="00B85BFB" w:rsidRPr="00B85BFB" w:rsidRDefault="00B85BFB" w:rsidP="00B8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B85BFB" w:rsidRPr="00B85BFB" w:rsidRDefault="00B85BFB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B85BFB" w:rsidRPr="00B85BFB" w:rsidRDefault="00B85BFB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</w:tr>
      <w:tr w:rsidR="000C218A" w:rsidRPr="00B85BFB" w:rsidTr="00545607">
        <w:tc>
          <w:tcPr>
            <w:tcW w:w="9571" w:type="dxa"/>
            <w:gridSpan w:val="3"/>
          </w:tcPr>
          <w:p w:rsidR="000C218A" w:rsidRPr="00B85BFB" w:rsidRDefault="000C218A" w:rsidP="00B8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 о</w:t>
            </w:r>
            <w:r w:rsidRPr="00B85BFB">
              <w:rPr>
                <w:b/>
                <w:sz w:val="24"/>
                <w:szCs w:val="24"/>
              </w:rPr>
              <w:t xml:space="preserve">борот </w:t>
            </w:r>
            <w:r>
              <w:rPr>
                <w:b/>
                <w:sz w:val="24"/>
                <w:szCs w:val="24"/>
              </w:rPr>
              <w:t>субъектов малого и среднего предпринимательства</w:t>
            </w:r>
            <w:r w:rsidRPr="00B85BFB">
              <w:rPr>
                <w:b/>
                <w:sz w:val="24"/>
                <w:szCs w:val="24"/>
              </w:rPr>
              <w:t xml:space="preserve"> муниципального района</w:t>
            </w:r>
            <w:r>
              <w:rPr>
                <w:b/>
                <w:sz w:val="24"/>
                <w:szCs w:val="24"/>
              </w:rPr>
              <w:t>, всего</w:t>
            </w:r>
            <w:r w:rsidRPr="00B85BF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B85BFB" w:rsidRPr="00B85BFB" w:rsidTr="00B85BFB">
        <w:tc>
          <w:tcPr>
            <w:tcW w:w="4786" w:type="dxa"/>
          </w:tcPr>
          <w:p w:rsidR="00B85BFB" w:rsidRPr="00B85BFB" w:rsidRDefault="00B85BFB" w:rsidP="00F04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B85BFB" w:rsidRPr="00B85BFB" w:rsidRDefault="00B85BFB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B85BFB" w:rsidRPr="00B85BFB" w:rsidRDefault="00B85BFB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109,78</w:t>
            </w:r>
          </w:p>
        </w:tc>
      </w:tr>
      <w:tr w:rsidR="005F144E" w:rsidRPr="00B85BFB" w:rsidTr="006E6126">
        <w:tc>
          <w:tcPr>
            <w:tcW w:w="9571" w:type="dxa"/>
            <w:gridSpan w:val="3"/>
          </w:tcPr>
          <w:p w:rsidR="005F144E" w:rsidRPr="00B85BFB" w:rsidRDefault="005F144E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по видам экономической деятельности</w:t>
            </w:r>
          </w:p>
        </w:tc>
      </w:tr>
      <w:tr w:rsidR="00B85BFB" w:rsidRPr="00B85BFB" w:rsidTr="00B85BFB">
        <w:tc>
          <w:tcPr>
            <w:tcW w:w="4786" w:type="dxa"/>
          </w:tcPr>
          <w:p w:rsidR="00B85BFB" w:rsidRPr="00B85BFB" w:rsidRDefault="005F144E" w:rsidP="00B8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1594" w:type="dxa"/>
          </w:tcPr>
          <w:p w:rsidR="00B85BFB" w:rsidRPr="00B85BFB" w:rsidRDefault="005F144E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B85BFB" w:rsidRPr="00B85BFB" w:rsidRDefault="005F144E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180 214,7</w:t>
            </w:r>
          </w:p>
        </w:tc>
      </w:tr>
      <w:tr w:rsidR="005F144E" w:rsidRPr="00B85BFB" w:rsidTr="00B85BFB">
        <w:tc>
          <w:tcPr>
            <w:tcW w:w="4786" w:type="dxa"/>
          </w:tcPr>
          <w:p w:rsidR="005F144E" w:rsidRPr="00B85BFB" w:rsidRDefault="005F144E" w:rsidP="00F04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5F144E" w:rsidRPr="00B85BFB" w:rsidRDefault="005F144E" w:rsidP="00F04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5F144E" w:rsidRPr="00B85BFB" w:rsidRDefault="005F144E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94,14</w:t>
            </w:r>
          </w:p>
        </w:tc>
      </w:tr>
      <w:tr w:rsidR="00B85BFB" w:rsidRPr="00B85BFB" w:rsidTr="00B85BFB">
        <w:tc>
          <w:tcPr>
            <w:tcW w:w="4786" w:type="dxa"/>
          </w:tcPr>
          <w:p w:rsidR="00B85BFB" w:rsidRPr="00B85BFB" w:rsidRDefault="005F144E" w:rsidP="005F1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594" w:type="dxa"/>
          </w:tcPr>
          <w:p w:rsidR="00B85BFB" w:rsidRPr="00B85BFB" w:rsidRDefault="005F144E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B85BFB" w:rsidRPr="00B85BFB" w:rsidRDefault="005F144E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3 589,5</w:t>
            </w:r>
          </w:p>
        </w:tc>
      </w:tr>
      <w:tr w:rsidR="005F144E" w:rsidRPr="00B85BFB" w:rsidTr="00B85BFB">
        <w:tc>
          <w:tcPr>
            <w:tcW w:w="4786" w:type="dxa"/>
          </w:tcPr>
          <w:p w:rsidR="005F144E" w:rsidRPr="00B85BFB" w:rsidRDefault="005F144E" w:rsidP="00F04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5F144E" w:rsidRPr="00B85BFB" w:rsidRDefault="005F144E" w:rsidP="00F04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5F144E" w:rsidRPr="00B85BFB" w:rsidRDefault="005F144E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157,6</w:t>
            </w:r>
          </w:p>
        </w:tc>
      </w:tr>
      <w:tr w:rsidR="00B85BFB" w:rsidRPr="00B85BFB" w:rsidTr="00B85BFB">
        <w:tc>
          <w:tcPr>
            <w:tcW w:w="4786" w:type="dxa"/>
          </w:tcPr>
          <w:p w:rsidR="00B85BFB" w:rsidRPr="00B85BFB" w:rsidRDefault="005F144E" w:rsidP="00B8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древесины</w:t>
            </w:r>
          </w:p>
        </w:tc>
        <w:tc>
          <w:tcPr>
            <w:tcW w:w="1594" w:type="dxa"/>
          </w:tcPr>
          <w:p w:rsidR="00B85BFB" w:rsidRPr="00B85BFB" w:rsidRDefault="000C218A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5F144E">
              <w:rPr>
                <w:sz w:val="24"/>
                <w:szCs w:val="24"/>
              </w:rPr>
              <w:t>ыс. руб.</w:t>
            </w:r>
          </w:p>
        </w:tc>
        <w:tc>
          <w:tcPr>
            <w:tcW w:w="3191" w:type="dxa"/>
          </w:tcPr>
          <w:p w:rsidR="00B85BFB" w:rsidRPr="00B85BFB" w:rsidRDefault="000C218A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66 361,11</w:t>
            </w:r>
          </w:p>
        </w:tc>
      </w:tr>
      <w:tr w:rsidR="000C218A" w:rsidRPr="00B85BFB" w:rsidTr="00B85BFB">
        <w:tc>
          <w:tcPr>
            <w:tcW w:w="4786" w:type="dxa"/>
          </w:tcPr>
          <w:p w:rsidR="000C218A" w:rsidRPr="00B85BFB" w:rsidRDefault="000C218A" w:rsidP="00F04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B85BFB" w:rsidRDefault="000C218A" w:rsidP="00F04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B85BFB" w:rsidRDefault="000C218A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266,2</w:t>
            </w:r>
          </w:p>
        </w:tc>
      </w:tr>
      <w:tr w:rsidR="00B85BFB" w:rsidRPr="00B85BFB" w:rsidTr="00B85BFB">
        <w:tc>
          <w:tcPr>
            <w:tcW w:w="4786" w:type="dxa"/>
          </w:tcPr>
          <w:p w:rsidR="00B85BFB" w:rsidRPr="00B85BFB" w:rsidRDefault="000C218A" w:rsidP="00B8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594" w:type="dxa"/>
          </w:tcPr>
          <w:p w:rsidR="00B85BFB" w:rsidRPr="00B85BFB" w:rsidRDefault="000C218A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B85BFB" w:rsidRPr="00B85BFB" w:rsidRDefault="000C218A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20 404</w:t>
            </w:r>
          </w:p>
        </w:tc>
      </w:tr>
      <w:tr w:rsidR="000C218A" w:rsidRPr="00B85BFB" w:rsidTr="00B85BFB">
        <w:tc>
          <w:tcPr>
            <w:tcW w:w="4786" w:type="dxa"/>
          </w:tcPr>
          <w:p w:rsidR="000C218A" w:rsidRPr="00B85BFB" w:rsidRDefault="000C218A" w:rsidP="00F04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B85BFB" w:rsidRDefault="000C218A" w:rsidP="00F04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B85BFB" w:rsidRDefault="000C218A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139,5</w:t>
            </w:r>
          </w:p>
        </w:tc>
      </w:tr>
      <w:tr w:rsidR="00B85BFB" w:rsidRPr="00B85BFB" w:rsidTr="00B85BFB">
        <w:tc>
          <w:tcPr>
            <w:tcW w:w="4786" w:type="dxa"/>
          </w:tcPr>
          <w:p w:rsidR="00B85BFB" w:rsidRPr="00B85BFB" w:rsidRDefault="000C218A" w:rsidP="00B8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594" w:type="dxa"/>
          </w:tcPr>
          <w:p w:rsidR="00B85BFB" w:rsidRPr="00B85BFB" w:rsidRDefault="000C218A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B85BFB" w:rsidRPr="00B85BFB" w:rsidRDefault="000C218A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9 361,3</w:t>
            </w:r>
          </w:p>
        </w:tc>
      </w:tr>
      <w:tr w:rsidR="000C218A" w:rsidRPr="00B85BFB" w:rsidTr="00B85BFB">
        <w:tc>
          <w:tcPr>
            <w:tcW w:w="4786" w:type="dxa"/>
          </w:tcPr>
          <w:p w:rsidR="000C218A" w:rsidRPr="00B85BFB" w:rsidRDefault="000C218A" w:rsidP="00F04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B85BFB" w:rsidRDefault="000C218A" w:rsidP="00F04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B85BFB" w:rsidRDefault="000C218A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0C218A" w:rsidRPr="00B85BFB" w:rsidTr="00B85BFB">
        <w:tc>
          <w:tcPr>
            <w:tcW w:w="4786" w:type="dxa"/>
          </w:tcPr>
          <w:p w:rsidR="000C218A" w:rsidRPr="00B85BFB" w:rsidRDefault="000C218A" w:rsidP="00B8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594" w:type="dxa"/>
          </w:tcPr>
          <w:p w:rsidR="000C218A" w:rsidRPr="00B85BFB" w:rsidRDefault="000C218A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0C218A" w:rsidRPr="00B85BFB" w:rsidRDefault="000C218A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78 269,39</w:t>
            </w:r>
          </w:p>
        </w:tc>
      </w:tr>
      <w:tr w:rsidR="000C218A" w:rsidRPr="00B85BFB" w:rsidTr="00B85BFB">
        <w:tc>
          <w:tcPr>
            <w:tcW w:w="4786" w:type="dxa"/>
          </w:tcPr>
          <w:p w:rsidR="000C218A" w:rsidRPr="00B85BFB" w:rsidRDefault="000C218A" w:rsidP="00F04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B85BFB" w:rsidRDefault="000C218A" w:rsidP="00F04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B85BFB" w:rsidRDefault="000C218A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0C218A" w:rsidRPr="00B85BFB" w:rsidTr="00B85BFB">
        <w:tc>
          <w:tcPr>
            <w:tcW w:w="4786" w:type="dxa"/>
          </w:tcPr>
          <w:p w:rsidR="000C218A" w:rsidRPr="00B85BFB" w:rsidRDefault="000C218A" w:rsidP="000C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594" w:type="dxa"/>
          </w:tcPr>
          <w:p w:rsidR="000C218A" w:rsidRPr="00B85BFB" w:rsidRDefault="000C218A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0C218A" w:rsidRPr="00B85BFB" w:rsidRDefault="000C218A" w:rsidP="00B85BFB">
            <w:pPr>
              <w:jc w:val="center"/>
              <w:rPr>
                <w:sz w:val="24"/>
                <w:szCs w:val="24"/>
              </w:rPr>
            </w:pPr>
            <w:r w:rsidRPr="00410BEE">
              <w:t>523 229,1</w:t>
            </w:r>
          </w:p>
        </w:tc>
      </w:tr>
      <w:tr w:rsidR="000C218A" w:rsidRPr="00B85BFB" w:rsidTr="00B85BFB">
        <w:tc>
          <w:tcPr>
            <w:tcW w:w="4786" w:type="dxa"/>
          </w:tcPr>
          <w:p w:rsidR="000C218A" w:rsidRPr="00B85BFB" w:rsidRDefault="000C218A" w:rsidP="00F04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B85BFB" w:rsidRDefault="000C218A" w:rsidP="00F04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B85BFB" w:rsidRDefault="000C218A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</w:tr>
      <w:tr w:rsidR="000C218A" w:rsidRPr="00B85BFB" w:rsidTr="00B85BFB">
        <w:tc>
          <w:tcPr>
            <w:tcW w:w="4786" w:type="dxa"/>
          </w:tcPr>
          <w:p w:rsidR="000C218A" w:rsidRPr="00B85BFB" w:rsidRDefault="000C218A" w:rsidP="00B8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594" w:type="dxa"/>
          </w:tcPr>
          <w:p w:rsidR="000C218A" w:rsidRPr="00B85BFB" w:rsidRDefault="000C218A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0C218A" w:rsidRPr="00B85BFB" w:rsidRDefault="000C218A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4 659</w:t>
            </w:r>
          </w:p>
        </w:tc>
      </w:tr>
      <w:tr w:rsidR="000C218A" w:rsidRPr="00B85BFB" w:rsidTr="00B85BFB">
        <w:tc>
          <w:tcPr>
            <w:tcW w:w="4786" w:type="dxa"/>
          </w:tcPr>
          <w:p w:rsidR="000C218A" w:rsidRPr="00B85BFB" w:rsidRDefault="000C218A" w:rsidP="00F04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B85BFB" w:rsidRDefault="000C218A" w:rsidP="00F04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B85BFB" w:rsidRDefault="000C218A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0C218A" w:rsidRPr="00B85BFB" w:rsidTr="00B85BFB">
        <w:tc>
          <w:tcPr>
            <w:tcW w:w="4786" w:type="dxa"/>
          </w:tcPr>
          <w:p w:rsidR="000C218A" w:rsidRPr="00B85BFB" w:rsidRDefault="000C218A" w:rsidP="00B8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594" w:type="dxa"/>
          </w:tcPr>
          <w:p w:rsidR="000C218A" w:rsidRPr="00B85BFB" w:rsidRDefault="000C218A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0C218A" w:rsidRPr="00B85BFB" w:rsidRDefault="000C218A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1 669,1</w:t>
            </w:r>
          </w:p>
        </w:tc>
      </w:tr>
      <w:tr w:rsidR="000C218A" w:rsidRPr="00B85BFB" w:rsidTr="00B85BFB">
        <w:tc>
          <w:tcPr>
            <w:tcW w:w="4786" w:type="dxa"/>
          </w:tcPr>
          <w:p w:rsidR="000C218A" w:rsidRPr="00B85BFB" w:rsidRDefault="000C218A" w:rsidP="00F04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B85BFB" w:rsidRDefault="000C218A" w:rsidP="00F04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B85BFB" w:rsidRDefault="000C218A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</w:tr>
    </w:tbl>
    <w:p w:rsidR="00B85BFB" w:rsidRPr="00B85BFB" w:rsidRDefault="00B85BFB" w:rsidP="00B85BFB">
      <w:pPr>
        <w:spacing w:after="0" w:line="240" w:lineRule="auto"/>
        <w:jc w:val="center"/>
        <w:rPr>
          <w:b/>
          <w:sz w:val="24"/>
          <w:szCs w:val="24"/>
        </w:rPr>
      </w:pPr>
    </w:p>
    <w:sectPr w:rsidR="00B85BFB" w:rsidRPr="00B85BFB" w:rsidSect="00FD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85BFB"/>
    <w:rsid w:val="000C218A"/>
    <w:rsid w:val="005F144E"/>
    <w:rsid w:val="006A6F0E"/>
    <w:rsid w:val="00B85BFB"/>
    <w:rsid w:val="00C35CA5"/>
    <w:rsid w:val="00FD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2020-08-05T05:15:00Z</dcterms:created>
  <dcterms:modified xsi:type="dcterms:W3CDTF">2020-08-05T05:42:00Z</dcterms:modified>
</cp:coreProperties>
</file>