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07" w:rsidRDefault="000E5C1E" w:rsidP="008A1207">
      <w:pPr>
        <w:jc w:val="center"/>
      </w:pPr>
      <w: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6.05pt" o:ole="" filled="t">
            <v:fill color2="black"/>
            <v:imagedata r:id="rId8" o:title=""/>
          </v:shape>
          <o:OLEObject Type="Embed" ProgID="Microsoft" ShapeID="_x0000_i1025" DrawAspect="Content" ObjectID="_1661165932" r:id="rId9"/>
        </w:object>
      </w:r>
      <w:r w:rsidR="008A1207">
        <w:t xml:space="preserve">                                      </w:t>
      </w:r>
    </w:p>
    <w:p w:rsidR="000E5C1E" w:rsidRDefault="000E5C1E" w:rsidP="008A1207">
      <w:pPr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АДМИНИСТРАЦИЯ                                                                   ГАЛИЧСКОГО МУНИЦИПАЛЬНОГО  РАЙОНА                 КОСТРОМСКОЙ ОБЛАСТИ</w:t>
      </w:r>
    </w:p>
    <w:p w:rsidR="000E5C1E" w:rsidRDefault="000E5C1E" w:rsidP="000E5C1E">
      <w:pPr>
        <w:pStyle w:val="1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32"/>
          <w:szCs w:val="32"/>
        </w:rPr>
        <w:t>П О С Т А Н О В Л Е Н И Е</w:t>
      </w:r>
    </w:p>
    <w:p w:rsidR="000E5C1E" w:rsidRDefault="000E5C1E" w:rsidP="000E5C1E">
      <w:pPr>
        <w:pStyle w:val="1"/>
        <w:jc w:val="center"/>
        <w:rPr>
          <w:color w:val="000000"/>
          <w:sz w:val="26"/>
          <w:szCs w:val="26"/>
        </w:rPr>
      </w:pPr>
      <w:r>
        <w:rPr>
          <w:b w:val="0"/>
          <w:color w:val="000000"/>
          <w:sz w:val="28"/>
          <w:szCs w:val="28"/>
        </w:rPr>
        <w:t>от   «</w:t>
      </w:r>
      <w:r w:rsidR="000B47C6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»    </w:t>
      </w:r>
      <w:r w:rsidR="002B6717">
        <w:rPr>
          <w:b w:val="0"/>
          <w:color w:val="000000"/>
          <w:sz w:val="28"/>
          <w:szCs w:val="28"/>
        </w:rPr>
        <w:t xml:space="preserve"> </w:t>
      </w:r>
      <w:r w:rsidR="00DD6AE3">
        <w:rPr>
          <w:b w:val="0"/>
          <w:color w:val="000000"/>
          <w:sz w:val="28"/>
          <w:szCs w:val="28"/>
        </w:rPr>
        <w:t xml:space="preserve">сентября </w:t>
      </w:r>
      <w:r>
        <w:rPr>
          <w:b w:val="0"/>
          <w:color w:val="000000"/>
          <w:sz w:val="28"/>
          <w:szCs w:val="28"/>
        </w:rPr>
        <w:t xml:space="preserve">2020 года     № </w:t>
      </w:r>
      <w:r w:rsidR="000B47C6">
        <w:rPr>
          <w:b w:val="0"/>
          <w:color w:val="000000"/>
          <w:sz w:val="28"/>
          <w:szCs w:val="28"/>
        </w:rPr>
        <w:t>244</w:t>
      </w:r>
    </w:p>
    <w:p w:rsidR="000E5C1E" w:rsidRDefault="000E5C1E" w:rsidP="000E5C1E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Галич</w:t>
      </w:r>
    </w:p>
    <w:p w:rsidR="000E5C1E" w:rsidRDefault="000E5C1E" w:rsidP="000E5C1E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0E5C1E" w:rsidTr="004D1725">
        <w:tc>
          <w:tcPr>
            <w:tcW w:w="9287" w:type="dxa"/>
            <w:shd w:val="clear" w:color="auto" w:fill="auto"/>
          </w:tcPr>
          <w:p w:rsidR="000E5C1E" w:rsidRPr="000629D1" w:rsidRDefault="000E5C1E" w:rsidP="004D1725">
            <w:pPr>
              <w:shd w:val="clear" w:color="auto" w:fill="FFFFFF"/>
              <w:tabs>
                <w:tab w:val="left" w:pos="9639"/>
              </w:tabs>
              <w:ind w:right="1"/>
              <w:jc w:val="center"/>
              <w:rPr>
                <w:b/>
                <w:bCs/>
                <w:color w:val="000000"/>
                <w:szCs w:val="28"/>
              </w:rPr>
            </w:pPr>
            <w:r w:rsidRPr="000629D1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r w:rsidRPr="000629D1">
              <w:rPr>
                <w:b/>
                <w:bCs/>
                <w:szCs w:val="28"/>
              </w:rPr>
              <w:t>Галичского муниципального района от 18 сентября 2014 года № 309</w:t>
            </w:r>
          </w:p>
          <w:p w:rsidR="000E5C1E" w:rsidRDefault="000E5C1E" w:rsidP="004D17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E5C1E" w:rsidRPr="000629D1" w:rsidRDefault="000E5C1E" w:rsidP="000E5C1E">
      <w:pPr>
        <w:ind w:firstLine="708"/>
        <w:jc w:val="both"/>
        <w:rPr>
          <w:szCs w:val="28"/>
        </w:rPr>
      </w:pPr>
      <w:r w:rsidRPr="000629D1">
        <w:rPr>
          <w:szCs w:val="28"/>
        </w:rPr>
        <w:t>В целях актуализации муниципального  акта</w:t>
      </w:r>
      <w:r w:rsidRPr="000629D1">
        <w:rPr>
          <w:color w:val="000000"/>
          <w:szCs w:val="28"/>
        </w:rPr>
        <w:t xml:space="preserve"> </w:t>
      </w:r>
    </w:p>
    <w:p w:rsidR="000E5C1E" w:rsidRPr="000629D1" w:rsidRDefault="000E5C1E" w:rsidP="000E5C1E">
      <w:pPr>
        <w:ind w:firstLine="1080"/>
        <w:jc w:val="both"/>
        <w:rPr>
          <w:szCs w:val="28"/>
        </w:rPr>
      </w:pPr>
      <w:r w:rsidRPr="000629D1">
        <w:rPr>
          <w:szCs w:val="28"/>
        </w:rPr>
        <w:t>ПОСТАНОВЛЯЮ:</w:t>
      </w:r>
    </w:p>
    <w:p w:rsidR="002B6717" w:rsidRPr="00797CAD" w:rsidRDefault="000E5C1E" w:rsidP="006B282B">
      <w:pPr>
        <w:ind w:firstLine="708"/>
        <w:jc w:val="both"/>
        <w:rPr>
          <w:szCs w:val="28"/>
        </w:rPr>
      </w:pPr>
      <w:r w:rsidRPr="000E5C1E">
        <w:rPr>
          <w:szCs w:val="28"/>
        </w:rPr>
        <w:t>1.</w:t>
      </w:r>
      <w:r>
        <w:rPr>
          <w:szCs w:val="28"/>
        </w:rPr>
        <w:t xml:space="preserve"> </w:t>
      </w:r>
      <w:r w:rsidRPr="000E5C1E">
        <w:rPr>
          <w:szCs w:val="28"/>
        </w:rPr>
        <w:t xml:space="preserve">Внести в постановление администрации Галичского муниципального района </w:t>
      </w:r>
      <w:r w:rsidRPr="000E5C1E">
        <w:rPr>
          <w:bCs/>
          <w:szCs w:val="28"/>
        </w:rPr>
        <w:t>от 18 сентября 2014 года № 309</w:t>
      </w:r>
      <w:r w:rsidRPr="000E5C1E">
        <w:rPr>
          <w:szCs w:val="28"/>
        </w:rPr>
        <w:t xml:space="preserve"> «</w:t>
      </w:r>
      <w:r w:rsidRPr="000E5C1E">
        <w:rPr>
          <w:color w:val="000000"/>
          <w:szCs w:val="28"/>
        </w:rPr>
        <w:t xml:space="preserve">Об утверждении муниципальной программы </w:t>
      </w:r>
      <w:r w:rsidRPr="000E5C1E">
        <w:rPr>
          <w:color w:val="000000"/>
          <w:kern w:val="1"/>
          <w:szCs w:val="28"/>
        </w:rPr>
        <w:t>«Развитие системы образования в Галичском районе на 2015-2020 годы»»</w:t>
      </w:r>
      <w:r w:rsidRPr="000E5C1E">
        <w:rPr>
          <w:szCs w:val="28"/>
        </w:rPr>
        <w:t xml:space="preserve"> (в редакции постановлений администрации муниципального района           от 22 октября 2014 года № 352 , от  26 марта 2015 года № 78, от 18 декабря 2015 года № 221, от 8 февраля 2016 года № 15, от 20 апреля 2016 года № 72, от 19 мая 2016 года № 90, от 14 июня 2016 года № 111, 21 октября 2016 года № 195, от 23 декабря 2016 года № 231, от 30 декабря 2016 года № 246, от 08 февраля 2017 года № 15, от 14 апреля 2017 года № 92, от 29 мая 2017 года № 136, от 29 сентября 2017 года № 234, от 27 декабря 2017 года № 360,  от 30 марта 2018 года № 68, от 26 апреля 2018 года № 99, 04 июня 2018 года № 144, от 23 июля 2018 года №208, от 7 марта 2019 года №70, от 13 мая 2019 года №136, от 3 июля 2019 года №207, от 10 апреля 2020 №91, от 12 мая  2020 года №116</w:t>
      </w:r>
      <w:r w:rsidR="002B6717">
        <w:rPr>
          <w:szCs w:val="28"/>
        </w:rPr>
        <w:t>, от 21 июля 2020 года №199</w:t>
      </w:r>
      <w:r w:rsidR="00DD6AE3">
        <w:rPr>
          <w:szCs w:val="28"/>
        </w:rPr>
        <w:t xml:space="preserve">, от 26 августа </w:t>
      </w:r>
      <w:r w:rsidR="00EE0747">
        <w:rPr>
          <w:szCs w:val="28"/>
        </w:rPr>
        <w:t xml:space="preserve">2020 года </w:t>
      </w:r>
      <w:r w:rsidR="00DD6AE3">
        <w:rPr>
          <w:szCs w:val="28"/>
        </w:rPr>
        <w:t>№231</w:t>
      </w:r>
      <w:r w:rsidRPr="000E5C1E">
        <w:rPr>
          <w:szCs w:val="28"/>
        </w:rPr>
        <w:t>) следующие изменения:</w:t>
      </w:r>
    </w:p>
    <w:p w:rsidR="002D6330" w:rsidRPr="00794FDF" w:rsidRDefault="006B282B" w:rsidP="00BF7FF9">
      <w:pPr>
        <w:tabs>
          <w:tab w:val="left" w:pos="1095"/>
        </w:tabs>
        <w:snapToGri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797CAD">
        <w:rPr>
          <w:color w:val="000000"/>
          <w:szCs w:val="28"/>
        </w:rPr>
        <w:t xml:space="preserve">1) </w:t>
      </w:r>
      <w:r w:rsidR="002D6330" w:rsidRPr="00794FDF">
        <w:rPr>
          <w:color w:val="000000"/>
          <w:szCs w:val="28"/>
        </w:rPr>
        <w:t xml:space="preserve">В  </w:t>
      </w:r>
      <w:r>
        <w:rPr>
          <w:color w:val="000000"/>
          <w:szCs w:val="28"/>
        </w:rPr>
        <w:t xml:space="preserve">муниципальной программе </w:t>
      </w:r>
      <w:r w:rsidR="002D6330" w:rsidRPr="00794FDF">
        <w:rPr>
          <w:color w:val="000000"/>
          <w:szCs w:val="28"/>
        </w:rPr>
        <w:t>«</w:t>
      </w:r>
      <w:r w:rsidR="002D6330" w:rsidRPr="00794FDF">
        <w:rPr>
          <w:color w:val="000000"/>
          <w:kern w:val="1"/>
          <w:szCs w:val="28"/>
        </w:rPr>
        <w:t xml:space="preserve">Развитие системы  образования в Галичском   районе на 2015-2020 годы»:                                                                   </w:t>
      </w:r>
    </w:p>
    <w:p w:rsidR="002D6330" w:rsidRPr="00794FDF" w:rsidRDefault="006B282B" w:rsidP="00BF7FF9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>
        <w:rPr>
          <w:color w:val="000000"/>
          <w:kern w:val="1"/>
          <w:szCs w:val="28"/>
        </w:rPr>
        <w:t xml:space="preserve">          </w:t>
      </w:r>
      <w:r w:rsidR="002D6330" w:rsidRPr="00794FDF">
        <w:rPr>
          <w:color w:val="000000"/>
          <w:kern w:val="1"/>
          <w:szCs w:val="28"/>
        </w:rPr>
        <w:t xml:space="preserve">а) в пункте 9 раздела </w:t>
      </w:r>
      <w:r w:rsidR="002D6330" w:rsidRPr="00794FDF">
        <w:rPr>
          <w:color w:val="000000"/>
          <w:kern w:val="1"/>
          <w:szCs w:val="28"/>
          <w:lang w:val="en-US"/>
        </w:rPr>
        <w:t>I</w:t>
      </w:r>
      <w:r w:rsidR="002D6330" w:rsidRPr="00794FDF">
        <w:rPr>
          <w:color w:val="000000"/>
          <w:kern w:val="1"/>
          <w:szCs w:val="28"/>
        </w:rPr>
        <w:t xml:space="preserve">  «Паспорт программы»:</w:t>
      </w:r>
    </w:p>
    <w:p w:rsidR="002D6330" w:rsidRPr="00794FDF" w:rsidRDefault="002D6330" w:rsidP="00BF7FF9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>- в строке 2 цифры  «</w:t>
      </w:r>
      <w:r w:rsidR="00DD6AE3">
        <w:rPr>
          <w:color w:val="000000"/>
          <w:kern w:val="1"/>
          <w:szCs w:val="28"/>
        </w:rPr>
        <w:t>27582,416</w:t>
      </w:r>
      <w:r w:rsidRPr="00794FDF">
        <w:rPr>
          <w:color w:val="000000"/>
          <w:kern w:val="1"/>
          <w:szCs w:val="28"/>
        </w:rPr>
        <w:t>» заменить на цифры «</w:t>
      </w:r>
      <w:r w:rsidR="00730AF9">
        <w:rPr>
          <w:color w:val="000000"/>
          <w:kern w:val="1"/>
          <w:szCs w:val="28"/>
        </w:rPr>
        <w:t>30634,028</w:t>
      </w:r>
      <w:r w:rsidRPr="00794FDF">
        <w:rPr>
          <w:color w:val="000000"/>
          <w:kern w:val="1"/>
          <w:szCs w:val="28"/>
        </w:rPr>
        <w:t>»;</w:t>
      </w:r>
    </w:p>
    <w:p w:rsidR="002D6330" w:rsidRPr="00794FDF" w:rsidRDefault="002D6330" w:rsidP="00BF7FF9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>- в строке 8 цифры «</w:t>
      </w:r>
      <w:r w:rsidR="00DD6AE3">
        <w:rPr>
          <w:color w:val="000000"/>
          <w:kern w:val="1"/>
          <w:szCs w:val="28"/>
        </w:rPr>
        <w:t>3400,255</w:t>
      </w:r>
      <w:r w:rsidRPr="00794FDF">
        <w:rPr>
          <w:color w:val="000000"/>
          <w:kern w:val="1"/>
          <w:szCs w:val="28"/>
        </w:rPr>
        <w:t>» заменить на цифры «</w:t>
      </w:r>
      <w:r w:rsidR="00730AF9">
        <w:rPr>
          <w:color w:val="000000"/>
          <w:kern w:val="1"/>
          <w:szCs w:val="28"/>
        </w:rPr>
        <w:t>6451,867</w:t>
      </w:r>
      <w:r w:rsidRPr="00794FDF">
        <w:rPr>
          <w:color w:val="000000"/>
          <w:kern w:val="1"/>
          <w:szCs w:val="28"/>
        </w:rPr>
        <w:t>»;</w:t>
      </w:r>
    </w:p>
    <w:p w:rsidR="002D6330" w:rsidRDefault="002D6330" w:rsidP="00BF7FF9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 xml:space="preserve">        </w:t>
      </w:r>
      <w:r w:rsidR="006B282B">
        <w:rPr>
          <w:color w:val="000000"/>
          <w:kern w:val="1"/>
          <w:szCs w:val="28"/>
        </w:rPr>
        <w:t xml:space="preserve"> </w:t>
      </w:r>
      <w:r w:rsidRPr="00794FDF">
        <w:rPr>
          <w:color w:val="000000"/>
          <w:kern w:val="1"/>
          <w:szCs w:val="28"/>
        </w:rPr>
        <w:t>б) в пункте 66 раздела X «Ресурсное обеспечение муниципальной программы»:</w:t>
      </w:r>
    </w:p>
    <w:p w:rsidR="00350B8B" w:rsidRPr="00794FDF" w:rsidRDefault="00350B8B" w:rsidP="00350B8B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>- в строке 2 цифры  «</w:t>
      </w:r>
      <w:r w:rsidR="00DD6AE3">
        <w:rPr>
          <w:color w:val="000000"/>
          <w:kern w:val="1"/>
          <w:szCs w:val="28"/>
        </w:rPr>
        <w:t>27582,416</w:t>
      </w:r>
      <w:r w:rsidRPr="00794FDF">
        <w:rPr>
          <w:color w:val="000000"/>
          <w:kern w:val="1"/>
          <w:szCs w:val="28"/>
        </w:rPr>
        <w:t>» заменить на цифры «</w:t>
      </w:r>
      <w:r w:rsidR="00730AF9">
        <w:rPr>
          <w:color w:val="000000"/>
          <w:kern w:val="1"/>
          <w:szCs w:val="28"/>
        </w:rPr>
        <w:t>30634,028</w:t>
      </w:r>
      <w:r w:rsidRPr="00794FDF">
        <w:rPr>
          <w:color w:val="000000"/>
          <w:kern w:val="1"/>
          <w:szCs w:val="28"/>
        </w:rPr>
        <w:t>»;</w:t>
      </w:r>
    </w:p>
    <w:p w:rsidR="00350B8B" w:rsidRPr="00794FDF" w:rsidRDefault="00350B8B" w:rsidP="00350B8B">
      <w:pPr>
        <w:tabs>
          <w:tab w:val="left" w:pos="1095"/>
        </w:tabs>
        <w:snapToGrid w:val="0"/>
        <w:jc w:val="both"/>
        <w:rPr>
          <w:color w:val="000000"/>
          <w:kern w:val="1"/>
          <w:szCs w:val="28"/>
        </w:rPr>
      </w:pPr>
      <w:r w:rsidRPr="00794FDF">
        <w:rPr>
          <w:color w:val="000000"/>
          <w:kern w:val="1"/>
          <w:szCs w:val="28"/>
        </w:rPr>
        <w:t>- в строке 8 цифры «</w:t>
      </w:r>
      <w:r w:rsidR="00DD6AE3">
        <w:rPr>
          <w:color w:val="000000"/>
          <w:kern w:val="1"/>
          <w:szCs w:val="28"/>
        </w:rPr>
        <w:t>3400,255</w:t>
      </w:r>
      <w:r w:rsidRPr="00794FDF">
        <w:rPr>
          <w:color w:val="000000"/>
          <w:kern w:val="1"/>
          <w:szCs w:val="28"/>
        </w:rPr>
        <w:t>» заменить на цифры «</w:t>
      </w:r>
      <w:r w:rsidR="00730AF9">
        <w:rPr>
          <w:color w:val="000000"/>
          <w:kern w:val="1"/>
          <w:szCs w:val="28"/>
        </w:rPr>
        <w:t>6451,867</w:t>
      </w:r>
      <w:r w:rsidRPr="00794FDF">
        <w:rPr>
          <w:color w:val="000000"/>
          <w:kern w:val="1"/>
          <w:szCs w:val="28"/>
        </w:rPr>
        <w:t>»</w:t>
      </w:r>
      <w:r>
        <w:rPr>
          <w:color w:val="000000"/>
          <w:kern w:val="1"/>
          <w:szCs w:val="28"/>
        </w:rPr>
        <w:t>.</w:t>
      </w:r>
    </w:p>
    <w:p w:rsidR="000E5C1E" w:rsidRPr="00794FDF" w:rsidRDefault="00350B8B" w:rsidP="00BF7FF9">
      <w:pPr>
        <w:ind w:firstLine="708"/>
        <w:jc w:val="both"/>
      </w:pPr>
      <w:r>
        <w:rPr>
          <w:szCs w:val="28"/>
        </w:rPr>
        <w:t>2)</w:t>
      </w:r>
      <w:r w:rsidR="002D6330" w:rsidRPr="00794FDF">
        <w:rPr>
          <w:szCs w:val="28"/>
        </w:rPr>
        <w:t xml:space="preserve"> </w:t>
      </w:r>
      <w:r w:rsidR="002D6330" w:rsidRPr="00794FDF">
        <w:rPr>
          <w:color w:val="000000"/>
          <w:szCs w:val="28"/>
        </w:rPr>
        <w:t xml:space="preserve"> </w:t>
      </w:r>
      <w:r w:rsidR="002D6330" w:rsidRPr="00794FDF">
        <w:rPr>
          <w:szCs w:val="28"/>
        </w:rPr>
        <w:t xml:space="preserve">Приложение №1  </w:t>
      </w:r>
      <w:r w:rsidR="006B282B">
        <w:rPr>
          <w:szCs w:val="28"/>
        </w:rPr>
        <w:t xml:space="preserve">к </w:t>
      </w:r>
      <w:r w:rsidR="006B282B">
        <w:rPr>
          <w:color w:val="000000"/>
          <w:szCs w:val="28"/>
        </w:rPr>
        <w:t xml:space="preserve">муниципальной программе </w:t>
      </w:r>
      <w:r w:rsidR="006B282B" w:rsidRPr="00794FDF">
        <w:rPr>
          <w:color w:val="000000"/>
          <w:szCs w:val="28"/>
        </w:rPr>
        <w:t>«</w:t>
      </w:r>
      <w:r w:rsidR="006B282B" w:rsidRPr="00794FDF">
        <w:rPr>
          <w:color w:val="000000"/>
          <w:kern w:val="1"/>
          <w:szCs w:val="28"/>
        </w:rPr>
        <w:t>Развитие системы  образования в Галичском   районе на 2015-2020 годы»</w:t>
      </w:r>
      <w:r w:rsidR="002D6330" w:rsidRPr="00794FDF">
        <w:rPr>
          <w:szCs w:val="28"/>
        </w:rPr>
        <w:t xml:space="preserve"> изложить в новой редакции согласно приложению  к настоящему постановлению</w:t>
      </w:r>
      <w:r w:rsidR="006B282B">
        <w:rPr>
          <w:szCs w:val="28"/>
        </w:rPr>
        <w:t>.</w:t>
      </w:r>
    </w:p>
    <w:p w:rsidR="000E5C1E" w:rsidRPr="00794FDF" w:rsidRDefault="00350B8B" w:rsidP="00BF7FF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</w:t>
      </w:r>
      <w:r>
        <w:rPr>
          <w:color w:val="000000"/>
          <w:szCs w:val="28"/>
        </w:rPr>
        <w:tab/>
        <w:t>2</w:t>
      </w:r>
      <w:r w:rsidR="000E5C1E" w:rsidRPr="00794FDF">
        <w:rPr>
          <w:color w:val="000000"/>
          <w:szCs w:val="28"/>
        </w:rPr>
        <w:t>. Контроль исполнения настоящего постановления возложить на заместителя главы администрации муниципального района по социально-гуманитарному развитию О.Ю. Поварову.</w:t>
      </w:r>
    </w:p>
    <w:p w:rsidR="000E5C1E" w:rsidRPr="00794FDF" w:rsidRDefault="002D6330" w:rsidP="00BF7FF9">
      <w:pPr>
        <w:tabs>
          <w:tab w:val="left" w:pos="1095"/>
        </w:tabs>
        <w:snapToGrid w:val="0"/>
        <w:jc w:val="both"/>
        <w:rPr>
          <w:color w:val="000000"/>
          <w:szCs w:val="28"/>
        </w:rPr>
      </w:pPr>
      <w:r w:rsidRPr="00794FDF">
        <w:rPr>
          <w:color w:val="000000"/>
          <w:szCs w:val="28"/>
        </w:rPr>
        <w:t xml:space="preserve">         </w:t>
      </w:r>
      <w:r w:rsidR="00350B8B">
        <w:rPr>
          <w:color w:val="000000"/>
          <w:szCs w:val="28"/>
        </w:rPr>
        <w:t>3</w:t>
      </w:r>
      <w:r w:rsidR="000E5C1E" w:rsidRPr="00794FDF">
        <w:rPr>
          <w:color w:val="000000"/>
          <w:szCs w:val="28"/>
        </w:rPr>
        <w:t>. Настоящее постановление вступает в силу со дня</w:t>
      </w:r>
      <w:r w:rsidR="0007798D" w:rsidRPr="00794FDF">
        <w:rPr>
          <w:color w:val="000000"/>
          <w:szCs w:val="28"/>
        </w:rPr>
        <w:t xml:space="preserve"> </w:t>
      </w:r>
      <w:r w:rsidR="007408A7">
        <w:rPr>
          <w:color w:val="000000"/>
          <w:szCs w:val="28"/>
        </w:rPr>
        <w:t>подписания, распространяет свое действие на правоотношения, возникшие с 1 сентября 2020 года, и подлежит официальному опубликованию</w:t>
      </w:r>
      <w:r w:rsidR="000E5C1E" w:rsidRPr="00794FDF">
        <w:rPr>
          <w:color w:val="000000"/>
          <w:szCs w:val="28"/>
        </w:rPr>
        <w:t>.</w:t>
      </w:r>
    </w:p>
    <w:p w:rsidR="000E5C1E" w:rsidRPr="00794FDF" w:rsidRDefault="000E5C1E" w:rsidP="000E5C1E">
      <w:pPr>
        <w:rPr>
          <w:color w:val="000000"/>
          <w:szCs w:val="28"/>
        </w:rPr>
      </w:pPr>
    </w:p>
    <w:p w:rsidR="000E5C1E" w:rsidRPr="00794FDF" w:rsidRDefault="000E5C1E" w:rsidP="000E5C1E">
      <w:pPr>
        <w:rPr>
          <w:color w:val="000000"/>
          <w:szCs w:val="28"/>
        </w:rPr>
      </w:pPr>
    </w:p>
    <w:p w:rsidR="000E5C1E" w:rsidRPr="00794FDF" w:rsidRDefault="00730AF9" w:rsidP="000E5C1E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0E5C1E" w:rsidRPr="00794FDF">
        <w:rPr>
          <w:color w:val="000000"/>
          <w:szCs w:val="28"/>
        </w:rPr>
        <w:t xml:space="preserve"> </w:t>
      </w:r>
    </w:p>
    <w:p w:rsidR="000E5C1E" w:rsidRDefault="000E5C1E" w:rsidP="000E5C1E">
      <w:pPr>
        <w:rPr>
          <w:color w:val="000000"/>
          <w:szCs w:val="28"/>
        </w:rPr>
      </w:pPr>
      <w:r w:rsidRPr="00794FDF">
        <w:rPr>
          <w:color w:val="000000"/>
          <w:szCs w:val="28"/>
        </w:rPr>
        <w:t>муниципального района</w:t>
      </w:r>
      <w:r w:rsidRPr="000629D1">
        <w:rPr>
          <w:color w:val="000000"/>
          <w:szCs w:val="28"/>
        </w:rPr>
        <w:t xml:space="preserve">                                          </w:t>
      </w:r>
      <w:r w:rsidR="00730AF9">
        <w:rPr>
          <w:color w:val="000000"/>
          <w:szCs w:val="28"/>
        </w:rPr>
        <w:t xml:space="preserve">                       </w:t>
      </w:r>
      <w:r w:rsidR="00350B8B">
        <w:rPr>
          <w:color w:val="000000"/>
          <w:szCs w:val="28"/>
        </w:rPr>
        <w:t xml:space="preserve">  </w:t>
      </w:r>
      <w:r w:rsidR="00730AF9">
        <w:rPr>
          <w:color w:val="000000"/>
          <w:szCs w:val="28"/>
        </w:rPr>
        <w:t>А.Н.Потехин</w:t>
      </w: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Default="00794FDF" w:rsidP="000E5C1E">
      <w:pPr>
        <w:rPr>
          <w:color w:val="000000"/>
          <w:szCs w:val="28"/>
        </w:rPr>
      </w:pPr>
    </w:p>
    <w:p w:rsidR="00794FDF" w:rsidRPr="000629D1" w:rsidRDefault="00794FDF" w:rsidP="000E5C1E">
      <w:pPr>
        <w:rPr>
          <w:szCs w:val="28"/>
        </w:rPr>
        <w:sectPr w:rsidR="00794FDF" w:rsidRPr="000629D1">
          <w:pgSz w:w="11906" w:h="16838"/>
          <w:pgMar w:top="1134" w:right="850" w:bottom="1134" w:left="1701" w:header="720" w:footer="720" w:gutter="0"/>
          <w:cols w:space="720"/>
          <w:docGrid w:linePitch="600" w:charSpace="24576"/>
        </w:sectPr>
      </w:pPr>
    </w:p>
    <w:tbl>
      <w:tblPr>
        <w:tblpPr w:leftFromText="180" w:rightFromText="180" w:horzAnchor="margin" w:tblpXSpec="right" w:tblpY="-450"/>
        <w:tblW w:w="0" w:type="auto"/>
        <w:tblLayout w:type="fixed"/>
        <w:tblLook w:val="0000"/>
      </w:tblPr>
      <w:tblGrid>
        <w:gridCol w:w="4654"/>
      </w:tblGrid>
      <w:tr w:rsidR="00FC2E71" w:rsidTr="00FC2E71">
        <w:tc>
          <w:tcPr>
            <w:tcW w:w="4654" w:type="dxa"/>
            <w:shd w:val="clear" w:color="auto" w:fill="auto"/>
          </w:tcPr>
          <w:p w:rsidR="00FC2E71" w:rsidRDefault="00FC2E71" w:rsidP="00FC2E71">
            <w:pPr>
              <w:widowControl w:val="0"/>
              <w:autoSpaceDE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Cs w:val="28"/>
              </w:rPr>
              <w:lastRenderedPageBreak/>
              <w:t>Приложение                                                                 к постановлению администрации                                                                   Галичского муниципального района</w:t>
            </w:r>
            <w:r>
              <w:t xml:space="preserve">                                                                  от «    » </w:t>
            </w:r>
            <w:r w:rsidR="00DD6AE3">
              <w:t xml:space="preserve">сентября  </w:t>
            </w:r>
            <w:r>
              <w:t xml:space="preserve">2020  г. №___      </w:t>
            </w:r>
          </w:p>
          <w:p w:rsidR="00FC2E71" w:rsidRDefault="00FC2E71" w:rsidP="00FC2E71">
            <w:pPr>
              <w:widowControl w:val="0"/>
              <w:autoSpaceDE w:val="0"/>
              <w:jc w:val="right"/>
              <w:rPr>
                <w:color w:val="000000"/>
                <w:sz w:val="24"/>
                <w:szCs w:val="24"/>
              </w:rPr>
            </w:pPr>
          </w:p>
          <w:p w:rsidR="00FC2E71" w:rsidRDefault="00FC2E71" w:rsidP="00FC2E71">
            <w:pPr>
              <w:widowControl w:val="0"/>
              <w:autoSpaceDE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№1                                                                </w:t>
            </w:r>
            <w:r>
              <w:rPr>
                <w:color w:val="000000"/>
                <w:szCs w:val="28"/>
              </w:rPr>
              <w:t xml:space="preserve"> </w:t>
            </w:r>
          </w:p>
          <w:p w:rsidR="00FC2E71" w:rsidRDefault="00FC2E71" w:rsidP="00FC2E71">
            <w:pPr>
              <w:widowControl w:val="0"/>
              <w:autoSpaceDE w:val="0"/>
              <w:jc w:val="right"/>
              <w:rPr>
                <w:color w:val="008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к программе «</w:t>
            </w:r>
            <w:r>
              <w:rPr>
                <w:color w:val="000000"/>
                <w:kern w:val="1"/>
                <w:szCs w:val="28"/>
              </w:rPr>
              <w:t>Развитие системы образования в Галичском районе на 2015-2020 годы"</w:t>
            </w:r>
          </w:p>
          <w:p w:rsidR="00FC2E71" w:rsidRDefault="00FC2E71" w:rsidP="00FC2E71">
            <w:pPr>
              <w:pStyle w:val="ConsPlusNormal"/>
              <w:widowControl/>
              <w:ind w:firstLine="0"/>
              <w:rPr>
                <w:color w:val="008000"/>
                <w:sz w:val="24"/>
                <w:szCs w:val="24"/>
              </w:rPr>
            </w:pPr>
          </w:p>
        </w:tc>
      </w:tr>
    </w:tbl>
    <w:p w:rsidR="00FC2E71" w:rsidRDefault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Pr="00FC2E71" w:rsidRDefault="00FC2E71" w:rsidP="00FC2E71"/>
    <w:p w:rsidR="00FC2E71" w:rsidRDefault="00FC2E71" w:rsidP="00FC2E71"/>
    <w:p w:rsidR="00FC2E71" w:rsidRDefault="00FC2E71" w:rsidP="00FC2E71">
      <w:pPr>
        <w:tabs>
          <w:tab w:val="left" w:pos="1095"/>
        </w:tabs>
        <w:jc w:val="center"/>
        <w:rPr>
          <w:b/>
          <w:color w:val="000000"/>
          <w:szCs w:val="28"/>
        </w:rPr>
      </w:pPr>
      <w:r>
        <w:tab/>
      </w:r>
      <w:r>
        <w:rPr>
          <w:b/>
          <w:szCs w:val="28"/>
        </w:rPr>
        <w:t>Перечень мероприятий  муниципальной программы</w:t>
      </w:r>
    </w:p>
    <w:p w:rsidR="00FC2E71" w:rsidRDefault="00FC2E71" w:rsidP="00FC2E71">
      <w:pPr>
        <w:ind w:left="360"/>
        <w:jc w:val="center"/>
        <w:rPr>
          <w:b/>
          <w:bCs/>
          <w:color w:val="000000"/>
          <w:sz w:val="16"/>
          <w:szCs w:val="16"/>
        </w:rPr>
      </w:pPr>
      <w:r>
        <w:rPr>
          <w:b/>
          <w:color w:val="000000"/>
          <w:szCs w:val="28"/>
        </w:rPr>
        <w:t>«</w:t>
      </w:r>
      <w:r>
        <w:rPr>
          <w:b/>
          <w:color w:val="000000"/>
          <w:kern w:val="1"/>
          <w:szCs w:val="28"/>
        </w:rPr>
        <w:t>Развитие системы образования в Галичском районе на 2015-2020 годы"</w:t>
      </w:r>
    </w:p>
    <w:tbl>
      <w:tblPr>
        <w:tblW w:w="15370" w:type="dxa"/>
        <w:tblInd w:w="-236" w:type="dxa"/>
        <w:tblLayout w:type="fixed"/>
        <w:tblLook w:val="0000"/>
      </w:tblPr>
      <w:tblGrid>
        <w:gridCol w:w="780"/>
        <w:gridCol w:w="1845"/>
        <w:gridCol w:w="1710"/>
        <w:gridCol w:w="1860"/>
        <w:gridCol w:w="1470"/>
        <w:gridCol w:w="915"/>
        <w:gridCol w:w="1230"/>
        <w:gridCol w:w="1035"/>
        <w:gridCol w:w="990"/>
        <w:gridCol w:w="1350"/>
        <w:gridCol w:w="2185"/>
      </w:tblGrid>
      <w:tr w:rsidR="00FC2E71" w:rsidTr="004D1725"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 годам реализации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Планируемый объём средств, тыс. руб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b/>
                <w:bCs/>
                <w:color w:val="000000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</w:tr>
      <w:tr w:rsidR="00FC2E71" w:rsidTr="004D1725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2E71" w:rsidTr="004D1725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Внебюджетный источник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2E71" w:rsidTr="004D1725">
        <w:tc>
          <w:tcPr>
            <w:tcW w:w="1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1. Обеспечение доступности  качественного  образования</w:t>
            </w:r>
          </w:p>
        </w:tc>
      </w:tr>
      <w:tr w:rsidR="00FC2E71" w:rsidTr="004D1725">
        <w:tc>
          <w:tcPr>
            <w:tcW w:w="1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1.1.    Сохранение и развитие сети дошкольных и образовательных учреждений, отдела образования</w:t>
            </w:r>
          </w:p>
        </w:tc>
      </w:tr>
      <w:tr w:rsidR="00FC2E71" w:rsidTr="004D17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учебно-производственного  оборудования и    оснащение помещений образовательных учреждений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114,305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114,305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Создание безопасных условий для    пребывания детей,         оснащение    педагогического процесса,      создание предметной   развивающей   среды для детей</w:t>
            </w:r>
          </w:p>
        </w:tc>
      </w:tr>
      <w:tr w:rsidR="00FC2E71" w:rsidTr="004D17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современной детской мебели в образовательные учреждения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72,56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72,56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помещений детских садов в соответствии с современными требованиями</w:t>
            </w:r>
          </w:p>
        </w:tc>
      </w:tr>
      <w:tr w:rsidR="00FC2E71" w:rsidTr="004D17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ремонтных работ в образовательных учреждениях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118,434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2247,944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1666,39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2772,328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618,46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118,434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2247,944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1666,39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2772,328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618,46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помещений в соответствии с современными требованиями</w:t>
            </w:r>
          </w:p>
        </w:tc>
      </w:tr>
      <w:tr w:rsidR="00FC2E71" w:rsidTr="004D172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Переоснащение прачечных дошкольных групп современным оборудованием и инвентарём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487779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="00FC2E71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487779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="00FC2E71"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прачечных в соответствии с современными требованиями</w:t>
            </w:r>
          </w:p>
        </w:tc>
      </w:tr>
    </w:tbl>
    <w:p w:rsidR="00FC2E71" w:rsidRPr="000629D1" w:rsidRDefault="00FC2E71" w:rsidP="00FC2E71">
      <w:pPr>
        <w:rPr>
          <w:vanish/>
        </w:rPr>
      </w:pPr>
    </w:p>
    <w:tbl>
      <w:tblPr>
        <w:tblpPr w:leftFromText="180" w:rightFromText="180" w:vertAnchor="text" w:horzAnchor="margin" w:tblpX="-244" w:tblpY="1"/>
        <w:tblW w:w="15359" w:type="dxa"/>
        <w:tblLayout w:type="fixed"/>
        <w:tblLook w:val="0000"/>
      </w:tblPr>
      <w:tblGrid>
        <w:gridCol w:w="817"/>
        <w:gridCol w:w="1843"/>
        <w:gridCol w:w="1701"/>
        <w:gridCol w:w="1843"/>
        <w:gridCol w:w="1417"/>
        <w:gridCol w:w="992"/>
        <w:gridCol w:w="1276"/>
        <w:gridCol w:w="992"/>
        <w:gridCol w:w="993"/>
        <w:gridCol w:w="1275"/>
        <w:gridCol w:w="2210"/>
      </w:tblGrid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Переоснащение пищеблоков, приобретение нового      технологического оборудования,      кухонного    инвентаря, мебели, посуды для         пищеблоков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161,50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161,50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пищеблоков в соответствии с современными требованиями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дверей, оконных блоков и рам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364,4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425,242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680,25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364,4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425,242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Выполнение требований   Санитарно-     эпидемиологических правил и нормативов СанПин2.4.1.2660-10  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   ремонт прогулочных теневых навесов, игровых площадок на участках дошкольных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 xml:space="preserve">Выполнение требований   Санитарно-     эпидемиологических правил и нормативов СанПин2.4.1.2660-10  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оборудования для  детских игровых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                                   образования                                                               администрации                                                   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246,0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246,0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Создание безопасных условий для    пребывания детей,         оснащение    педагогического процесса,      создание предметной   развивающей   среды для детей</w:t>
            </w:r>
          </w:p>
        </w:tc>
      </w:tr>
      <w:tr w:rsidR="00FC2E71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ремонтных работ в спортивных залах 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1607,2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1870,2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1128,05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1099,5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1276,2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811,35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728,743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177,7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38,357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512,5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Оборудование помещений детских садов в соответствии с современными требованиями</w:t>
            </w:r>
          </w:p>
        </w:tc>
      </w:tr>
      <w:tr w:rsidR="00FC2E71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материально- технической базы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1618,667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1586,382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C2E71" w:rsidRDefault="00FC2E71" w:rsidP="004D1725">
            <w:pPr>
              <w:rPr>
                <w:sz w:val="16"/>
                <w:szCs w:val="16"/>
              </w:rPr>
            </w:pPr>
          </w:p>
          <w:p w:rsidR="00FC2E71" w:rsidRPr="00E25FD8" w:rsidRDefault="00FC2E71" w:rsidP="004D1725">
            <w:pPr>
              <w:rPr>
                <w:b/>
                <w:sz w:val="16"/>
                <w:szCs w:val="16"/>
              </w:rPr>
            </w:pPr>
            <w:r w:rsidRPr="00E25FD8">
              <w:rPr>
                <w:b/>
                <w:sz w:val="16"/>
                <w:szCs w:val="16"/>
              </w:rPr>
              <w:t>16,027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16,258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r>
              <w:rPr>
                <w:sz w:val="16"/>
                <w:szCs w:val="16"/>
              </w:rPr>
              <w:t>Укрепление материально- технической базы</w:t>
            </w:r>
          </w:p>
        </w:tc>
      </w:tr>
      <w:tr w:rsidR="00FC2E71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Оформление прав на земельный участок и объекты недвижимости учреждений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</w:p>
        </w:tc>
      </w:tr>
      <w:tr w:rsidR="00FC2E71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9F1653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F1653">
              <w:rPr>
                <w:b/>
                <w:bCs/>
                <w:color w:val="000000"/>
                <w:sz w:val="16"/>
                <w:szCs w:val="16"/>
              </w:rPr>
              <w:t>1.1.12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Pr="009F1653" w:rsidRDefault="00FC2E71" w:rsidP="004D1725">
            <w:pPr>
              <w:jc w:val="center"/>
              <w:rPr>
                <w:sz w:val="16"/>
                <w:szCs w:val="16"/>
              </w:rPr>
            </w:pPr>
            <w:r w:rsidRPr="009F1653">
              <w:rPr>
                <w:sz w:val="16"/>
                <w:szCs w:val="16"/>
              </w:rPr>
              <w:t xml:space="preserve">Создание новых мест дополнительного образования детей в рамках  федерального </w:t>
            </w:r>
            <w:r w:rsidRPr="009F1653">
              <w:rPr>
                <w:sz w:val="16"/>
                <w:szCs w:val="16"/>
              </w:rPr>
              <w:lastRenderedPageBreak/>
              <w:t>проекта «Успех каждого ребёнка» национального проекта «Образование»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Отдел  образования </w:t>
            </w:r>
          </w:p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330,480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71" w:rsidRDefault="00FC2E71" w:rsidP="004D1725">
            <w:pPr>
              <w:snapToGrid w:val="0"/>
              <w:rPr>
                <w:sz w:val="16"/>
                <w:szCs w:val="16"/>
              </w:rPr>
            </w:pPr>
            <w:r w:rsidRPr="009F1653">
              <w:rPr>
                <w:sz w:val="16"/>
                <w:szCs w:val="16"/>
              </w:rPr>
              <w:t>Создание новых мест дополнительного образования детей</w:t>
            </w:r>
          </w:p>
        </w:tc>
      </w:tr>
      <w:tr w:rsidR="006A3364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9F1653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1.1.13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9F1653" w:rsidRDefault="006A3364" w:rsidP="006A3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организации бесплатного горячего питания обучающихся, получающих начальное общее образование </w:t>
            </w:r>
            <w:r w:rsidR="00730AF9">
              <w:rPr>
                <w:sz w:val="16"/>
                <w:szCs w:val="16"/>
              </w:rPr>
              <w:t>в общеобразовательных организациях муниципального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999,222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901,797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47,463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49,962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Pr="009F1653" w:rsidRDefault="006A3364" w:rsidP="006A33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 бесплатного горячего питания обучающихся, получающих начальное общее образование</w:t>
            </w:r>
          </w:p>
        </w:tc>
      </w:tr>
      <w:tr w:rsidR="006A3364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9F1653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9F1653" w:rsidRDefault="006A3364" w:rsidP="006A3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выплаты ежемесячного вознаграждения за классное руководство педагогическим работникам</w:t>
            </w:r>
            <w:r w:rsidR="007408A7">
              <w:rPr>
                <w:sz w:val="16"/>
                <w:szCs w:val="16"/>
              </w:rPr>
              <w:t xml:space="preserve"> общеобразовательных организациях муниципального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730AF9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2052,390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730AF9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2052,390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Pr="009F1653" w:rsidRDefault="006A3364" w:rsidP="006A33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педагогическими работниками  ежемесячного вознаграждения за классное руководство</w:t>
            </w:r>
          </w:p>
        </w:tc>
      </w:tr>
      <w:tr w:rsidR="006A3364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</w:pPr>
            <w:r>
              <w:rPr>
                <w:sz w:val="16"/>
                <w:szCs w:val="16"/>
              </w:rPr>
              <w:t>2. Обеспечение доступности качественного образования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современного интерактивного оборудования, программного обеспечения для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99,995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>Оборудование учреждений в соответствии с ФГОС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системы: «Сетевой город. Образование..»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>Оборудование учреждений в соответствии с ФГОС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школьных автобусов для перевозки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1681,0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1681,0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>Оборудование учреждений в соответствии с ФГОС</w:t>
            </w:r>
          </w:p>
        </w:tc>
      </w:tr>
      <w:tr w:rsidR="006A3364" w:rsidTr="004D172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запчастей и ремонт автобусов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237,2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237,2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>Организация безопасных перевозок</w:t>
            </w:r>
          </w:p>
        </w:tc>
      </w:tr>
      <w:tr w:rsidR="006A3364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</w:pPr>
            <w:r>
              <w:rPr>
                <w:sz w:val="16"/>
                <w:szCs w:val="16"/>
              </w:rPr>
              <w:t>3.Создание системы поддержки и сопровождения различных категорий детей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системы поддержки и сопровождения </w:t>
            </w:r>
            <w:r>
              <w:rPr>
                <w:sz w:val="16"/>
                <w:szCs w:val="16"/>
              </w:rPr>
              <w:lastRenderedPageBreak/>
              <w:t>различных категорий детей в 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администрации муниципального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2015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2018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>Совершенствование научно- исследовательской деятельности</w:t>
            </w:r>
          </w:p>
        </w:tc>
      </w:tr>
      <w:tr w:rsidR="006A3364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</w:pPr>
            <w:r>
              <w:rPr>
                <w:sz w:val="16"/>
                <w:szCs w:val="16"/>
              </w:rPr>
              <w:lastRenderedPageBreak/>
              <w:t>4..Развитие профессионального и творческого потенциала педагогических кадров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работы по повышению       квалификации руководителей   образовательных  учреждений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>Повышение      уровня образования, квалификации руководителей образовательных учреждений района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работы по повышению       квалификации педагогических работников образовательных 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>Повышение      уровня образования, квалификации педагогических работником образовательных учреждений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современного оборудования  для распространения инновационного  опыта работы , ведущих педагогов муниципальных образовательных учреждений района на семинарах, конференциях, мастер-классах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 xml:space="preserve">Популяризация опыта работы   педагогов   муниципальных образовательных учреждений района  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педагогических конференций, семинаров, конкурсов профессионального мастерства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27,34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70,794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27,34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70,794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 xml:space="preserve">Популяризация опыта работы   педагогов   муниципальных образовательных учреждений района  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   журналов,     газет, методической литературы,       журналов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18,709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22,436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18,709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11F4F">
              <w:rPr>
                <w:b/>
                <w:bCs/>
                <w:color w:val="000000"/>
                <w:sz w:val="16"/>
                <w:szCs w:val="16"/>
              </w:rPr>
              <w:t>22,436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>Повышение      уровня образования, квалификации педагогических работником образовательных учреждений</w:t>
            </w:r>
          </w:p>
        </w:tc>
      </w:tr>
      <w:tr w:rsidR="006A3364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</w:pPr>
            <w:r>
              <w:rPr>
                <w:sz w:val="16"/>
                <w:szCs w:val="16"/>
              </w:rPr>
              <w:t>5.Развитие единого воспитательно-образовательного пространства в системе образования района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мероприятий гражданско-        патриотической и духовно- нравственной направленности в </w:t>
            </w:r>
            <w:r>
              <w:rPr>
                <w:sz w:val="16"/>
                <w:szCs w:val="16"/>
              </w:rPr>
              <w:lastRenderedPageBreak/>
              <w:t>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85,768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63,1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66,05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85,768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63,1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66,05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 xml:space="preserve">Формирование патриотизма как основы    гражданского мира,    нравственного   становления    детей, увеличение участников мероприятий  на 20%   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спортивно- массовых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18,144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18,144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 xml:space="preserve">Формирование здорового образа жизни,увеличение участников мероприятий  на 20%   </w:t>
            </w:r>
          </w:p>
        </w:tc>
      </w:tr>
      <w:tr w:rsidR="006A3364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</w:pPr>
            <w:r>
              <w:rPr>
                <w:sz w:val="16"/>
                <w:szCs w:val="16"/>
              </w:rPr>
              <w:t>6. Антитеррористическая и противопожарная защищённость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дверей на путях эвакуации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>Выполнение требований   правил и нормативов пожарной безопасности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 w:rsidRPr="009F1653">
              <w:rPr>
                <w:b/>
                <w:b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антитеррористической и противопожарной защищённости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120,133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439,494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1231,299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1049,349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120,133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439,494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1231,299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1049,349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r>
              <w:rPr>
                <w:sz w:val="16"/>
                <w:szCs w:val="16"/>
              </w:rPr>
              <w:t>Выполнение требований   правил и нормативов пожарной безопасности</w:t>
            </w:r>
          </w:p>
        </w:tc>
      </w:tr>
      <w:tr w:rsidR="006A3364" w:rsidRPr="00794FDF" w:rsidTr="004D1725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jc w:val="center"/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t xml:space="preserve">7. Развитие дополнительного образования </w:t>
            </w:r>
          </w:p>
        </w:tc>
      </w:tr>
      <w:tr w:rsidR="006A3364" w:rsidRPr="00794FDF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jc w:val="center"/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Отдел образования, отдел по делам культуры молодёжи и спорта, муниципальные учреждения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Отдел  по делам культуры молодёжи и спорта 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587,085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587,085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t>Внедрение и обеспечение функционирования модели  персонифицированного финансирования дополнительного образования детей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jc w:val="center"/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t>Предоставление грантов в форме субсидий в связи с оказанием 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Частные образовательные организации, организации</w:t>
            </w:r>
            <w:r w:rsidRPr="00794FDF">
              <w:rPr>
                <w:b/>
                <w:bCs/>
                <w:sz w:val="16"/>
                <w:szCs w:val="16"/>
              </w:rPr>
              <w:t xml:space="preserve">, осуществляющие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Галичского муниципального района  не </w:t>
            </w:r>
            <w:r w:rsidRPr="00794FDF">
              <w:rPr>
                <w:b/>
                <w:bCs/>
                <w:sz w:val="16"/>
                <w:szCs w:val="16"/>
              </w:rPr>
              <w:lastRenderedPageBreak/>
              <w:t>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lastRenderedPageBreak/>
              <w:t>Отдел  по делам культуры молодёжи и спорта 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9,315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FDF">
              <w:rPr>
                <w:b/>
                <w:bCs/>
                <w:color w:val="000000"/>
                <w:sz w:val="16"/>
                <w:szCs w:val="16"/>
              </w:rPr>
              <w:t>9,315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sz w:val="16"/>
                <w:szCs w:val="16"/>
              </w:rPr>
            </w:pPr>
            <w:r w:rsidRPr="00794FDF">
              <w:rPr>
                <w:sz w:val="16"/>
                <w:szCs w:val="16"/>
              </w:rPr>
              <w:t>Предоставление грантов в форме субсидий</w:t>
            </w:r>
          </w:p>
        </w:tc>
      </w:tr>
      <w:tr w:rsidR="006A3364" w:rsidTr="00DD6AE3">
        <w:tc>
          <w:tcPr>
            <w:tcW w:w="1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Pr="000C69AA" w:rsidRDefault="006A3364" w:rsidP="006A3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8.Обеспечение профилактики и противодействия новой коронавирусной инфекции  (2019-nCoV)</w:t>
            </w:r>
          </w:p>
        </w:tc>
      </w:tr>
      <w:tr w:rsidR="006A3364" w:rsidTr="004D17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0C69AA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8.1.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профилактике и противодействию распространения новой  коронавирусной инфекции  (2019-nCoV)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образования </w:t>
            </w:r>
          </w:p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64" w:rsidRPr="00794FDF" w:rsidRDefault="006A3364" w:rsidP="006A3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общеобразовательных учреждений Галичского муниципального района бактерицидными рециркуляторами в количестве 18 штук</w:t>
            </w:r>
          </w:p>
        </w:tc>
      </w:tr>
    </w:tbl>
    <w:p w:rsidR="00F55413" w:rsidRDefault="00F55413" w:rsidP="00FC2E71">
      <w:pPr>
        <w:tabs>
          <w:tab w:val="left" w:pos="4125"/>
        </w:tabs>
        <w:sectPr w:rsidR="00F55413" w:rsidSect="00FC2E7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F521D" w:rsidRPr="005C5EE3" w:rsidRDefault="003F521D" w:rsidP="003F521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C5EE3">
        <w:rPr>
          <w:rFonts w:ascii="Times New Roman" w:hAnsi="Times New Roman" w:cs="Times New Roman"/>
          <w:sz w:val="23"/>
          <w:szCs w:val="23"/>
        </w:rPr>
        <w:lastRenderedPageBreak/>
        <w:t>ЛИСТ СОГЛАСОВАНИЯ</w:t>
      </w:r>
    </w:p>
    <w:p w:rsidR="003F521D" w:rsidRPr="005C5EE3" w:rsidRDefault="003F521D" w:rsidP="003F521D">
      <w:pPr>
        <w:contextualSpacing/>
        <w:jc w:val="center"/>
        <w:rPr>
          <w:color w:val="000000"/>
          <w:sz w:val="23"/>
          <w:szCs w:val="23"/>
        </w:rPr>
      </w:pPr>
    </w:p>
    <w:p w:rsidR="003F521D" w:rsidRPr="005C5EE3" w:rsidRDefault="003F521D" w:rsidP="003F521D">
      <w:pPr>
        <w:tabs>
          <w:tab w:val="left" w:pos="4092"/>
        </w:tabs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постановления </w:t>
      </w:r>
      <w:r w:rsidRPr="005C5EE3">
        <w:rPr>
          <w:sz w:val="23"/>
          <w:szCs w:val="23"/>
        </w:rPr>
        <w:t>администрации Галичского муниципального района</w:t>
      </w:r>
    </w:p>
    <w:p w:rsidR="003F521D" w:rsidRPr="005C5EE3" w:rsidRDefault="003F521D" w:rsidP="003F521D">
      <w:pPr>
        <w:tabs>
          <w:tab w:val="left" w:pos="4092"/>
        </w:tabs>
        <w:contextualSpacing/>
        <w:jc w:val="center"/>
        <w:rPr>
          <w:sz w:val="23"/>
          <w:szCs w:val="23"/>
        </w:rPr>
      </w:pPr>
    </w:p>
    <w:p w:rsidR="003F521D" w:rsidRPr="005C5EE3" w:rsidRDefault="003F521D" w:rsidP="003F521D">
      <w:pPr>
        <w:tabs>
          <w:tab w:val="left" w:pos="4092"/>
        </w:tabs>
        <w:contextualSpacing/>
        <w:rPr>
          <w:sz w:val="23"/>
          <w:szCs w:val="23"/>
          <w:u w:val="single"/>
        </w:rPr>
      </w:pPr>
      <w:r w:rsidRPr="005C5EE3">
        <w:rPr>
          <w:sz w:val="23"/>
          <w:szCs w:val="23"/>
          <w:u w:val="single"/>
        </w:rPr>
        <w:t>Согласовано:</w:t>
      </w:r>
    </w:p>
    <w:p w:rsidR="003F521D" w:rsidRPr="005C5EE3" w:rsidRDefault="003F521D" w:rsidP="003F521D">
      <w:pPr>
        <w:tabs>
          <w:tab w:val="left" w:pos="4092"/>
        </w:tabs>
        <w:contextualSpacing/>
        <w:jc w:val="center"/>
        <w:rPr>
          <w:sz w:val="23"/>
          <w:szCs w:val="23"/>
        </w:rPr>
      </w:pPr>
    </w:p>
    <w:tbl>
      <w:tblPr>
        <w:tblW w:w="92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268"/>
        <w:gridCol w:w="2552"/>
      </w:tblGrid>
      <w:tr w:rsidR="003F521D" w:rsidRPr="005C5EE3" w:rsidTr="00DD6AE3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DD6A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DD6A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Подпись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DD6A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</w:p>
        </w:tc>
      </w:tr>
      <w:tr w:rsidR="003F521D" w:rsidRPr="005C5EE3" w:rsidTr="00DD6AE3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муниципального района  по социально-гуманитарному развитию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DD6A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A7" w:rsidRDefault="007408A7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08A7" w:rsidRDefault="007408A7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521D" w:rsidRPr="005C5EE3" w:rsidRDefault="003F521D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О.Ю.Поварова</w:t>
            </w:r>
          </w:p>
        </w:tc>
      </w:tr>
      <w:tr w:rsidR="003F521D" w:rsidRPr="005C5EE3" w:rsidTr="007408A7">
        <w:trPr>
          <w:trHeight w:val="4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 xml:space="preserve">Управляющий делами </w:t>
            </w:r>
          </w:p>
          <w:p w:rsidR="003F521D" w:rsidRPr="005C5EE3" w:rsidRDefault="003F521D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администрации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DD6A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521D" w:rsidRPr="005C5EE3" w:rsidRDefault="003F521D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А.В. Морковкина</w:t>
            </w:r>
          </w:p>
        </w:tc>
      </w:tr>
      <w:tr w:rsidR="007408A7" w:rsidRPr="005C5EE3" w:rsidTr="00DD6AE3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A7" w:rsidRPr="005C5EE3" w:rsidRDefault="007408A7" w:rsidP="007408A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заведующего общим отделом, юрист администрации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A7" w:rsidRPr="005C5EE3" w:rsidRDefault="007408A7" w:rsidP="00DD6A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A7" w:rsidRDefault="007408A7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08A7" w:rsidRPr="005C5EE3" w:rsidRDefault="007408A7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Е.Б.Гришина</w:t>
            </w:r>
          </w:p>
        </w:tc>
      </w:tr>
      <w:tr w:rsidR="003F521D" w:rsidRPr="005C5EE3" w:rsidTr="00DD6AE3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3F521D" w:rsidP="00DD6AE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Заведующий отделом по экономике и охране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D" w:rsidRPr="005C5EE3" w:rsidRDefault="003F521D" w:rsidP="00DD6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D" w:rsidRPr="005C5EE3" w:rsidRDefault="003F521D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521D" w:rsidRPr="005C5EE3" w:rsidRDefault="003F521D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С.М. Титова</w:t>
            </w:r>
          </w:p>
        </w:tc>
      </w:tr>
      <w:tr w:rsidR="003F521D" w:rsidRPr="005C5EE3" w:rsidTr="00DD6AE3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7408A7" w:rsidP="00DD6AE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И.о. </w:t>
            </w:r>
            <w:r w:rsidR="003F521D">
              <w:rPr>
                <w:rFonts w:ascii="Times New Roman" w:hAnsi="Times New Roman" w:cs="Times New Roman"/>
                <w:sz w:val="23"/>
                <w:szCs w:val="23"/>
              </w:rPr>
              <w:t>заведующего отделом образования администрации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D" w:rsidRPr="005C5EE3" w:rsidRDefault="003F521D" w:rsidP="00DD6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A7" w:rsidRDefault="007408A7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521D" w:rsidRPr="005C5EE3" w:rsidRDefault="007408A7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Т.Е.Табакова</w:t>
            </w:r>
          </w:p>
        </w:tc>
      </w:tr>
      <w:tr w:rsidR="003F521D" w:rsidRPr="005C5EE3" w:rsidTr="00DD6AE3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21D" w:rsidRPr="005C5EE3" w:rsidRDefault="007408A7" w:rsidP="007408A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н</w:t>
            </w:r>
            <w:r w:rsidR="003F521D">
              <w:rPr>
                <w:rFonts w:ascii="Times New Roman" w:hAnsi="Times New Roman" w:cs="Times New Roman"/>
                <w:sz w:val="23"/>
                <w:szCs w:val="23"/>
              </w:rPr>
              <w:t>ачальник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3F521D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 финансов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D" w:rsidRPr="005C5EE3" w:rsidRDefault="003F521D" w:rsidP="00DD6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D" w:rsidRDefault="003F521D" w:rsidP="00DD6AE3">
            <w:pPr>
              <w:pStyle w:val="ConsPlusNorma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521D" w:rsidRPr="005C5EE3" w:rsidRDefault="007408A7" w:rsidP="00DD6A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Н.В.Лебедева </w:t>
            </w:r>
          </w:p>
        </w:tc>
      </w:tr>
    </w:tbl>
    <w:p w:rsidR="003F521D" w:rsidRPr="005C5EE3" w:rsidRDefault="003F521D" w:rsidP="003F521D">
      <w:pPr>
        <w:contextualSpacing/>
        <w:rPr>
          <w:sz w:val="23"/>
          <w:szCs w:val="23"/>
        </w:rPr>
      </w:pPr>
    </w:p>
    <w:p w:rsidR="003F521D" w:rsidRPr="005C5EE3" w:rsidRDefault="003F521D" w:rsidP="003F521D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  <w:r w:rsidRPr="005C5EE3">
        <w:rPr>
          <w:rFonts w:ascii="Times New Roman" w:hAnsi="Times New Roman" w:cs="Times New Roman"/>
          <w:sz w:val="23"/>
          <w:szCs w:val="23"/>
        </w:rPr>
        <w:t>Муниципальный правовой акт процедуре оценки регулирующего воздействия</w:t>
      </w:r>
    </w:p>
    <w:p w:rsidR="003F521D" w:rsidRPr="005C5EE3" w:rsidRDefault="003F521D" w:rsidP="003F521D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Look w:val="04A0"/>
      </w:tblPr>
      <w:tblGrid>
        <w:gridCol w:w="2271"/>
        <w:gridCol w:w="390"/>
        <w:gridCol w:w="2411"/>
      </w:tblGrid>
      <w:tr w:rsidR="003F521D" w:rsidRPr="005C5EE3" w:rsidTr="00DD6AE3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1D" w:rsidRPr="005C5EE3" w:rsidRDefault="003F521D" w:rsidP="00DD6AE3">
            <w:pPr>
              <w:jc w:val="center"/>
              <w:rPr>
                <w:color w:val="000000"/>
                <w:sz w:val="23"/>
                <w:szCs w:val="23"/>
              </w:rPr>
            </w:pPr>
            <w:r w:rsidRPr="005C5EE3">
              <w:rPr>
                <w:color w:val="000000"/>
                <w:sz w:val="23"/>
                <w:szCs w:val="23"/>
              </w:rPr>
              <w:t>НЕ ПОДЛЕЖИТ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21D" w:rsidRPr="005C5EE3" w:rsidRDefault="003F521D" w:rsidP="00DD6AE3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1D" w:rsidRPr="00B6721A" w:rsidRDefault="003F521D" w:rsidP="00DD6AE3">
            <w:pPr>
              <w:jc w:val="center"/>
              <w:rPr>
                <w:strike/>
                <w:color w:val="000000"/>
                <w:sz w:val="23"/>
                <w:szCs w:val="23"/>
              </w:rPr>
            </w:pPr>
            <w:r w:rsidRPr="00B6721A">
              <w:rPr>
                <w:strike/>
                <w:color w:val="000000"/>
                <w:sz w:val="23"/>
                <w:szCs w:val="23"/>
              </w:rPr>
              <w:t>ПОДЛЕЖИТ</w:t>
            </w:r>
          </w:p>
        </w:tc>
      </w:tr>
    </w:tbl>
    <w:p w:rsidR="003F521D" w:rsidRPr="005C5EE3" w:rsidRDefault="003F521D" w:rsidP="003F521D">
      <w:pPr>
        <w:contextualSpacing/>
        <w:jc w:val="center"/>
        <w:rPr>
          <w:i/>
          <w:sz w:val="23"/>
          <w:szCs w:val="23"/>
        </w:rPr>
      </w:pPr>
      <w:r w:rsidRPr="005C5EE3">
        <w:rPr>
          <w:i/>
          <w:color w:val="000000"/>
          <w:sz w:val="23"/>
          <w:szCs w:val="23"/>
        </w:rPr>
        <w:t>(ненужное зачеркнуть)</w:t>
      </w:r>
    </w:p>
    <w:p w:rsidR="003F521D" w:rsidRPr="005C5EE3" w:rsidRDefault="003F521D" w:rsidP="003F521D">
      <w:pPr>
        <w:contextualSpacing/>
        <w:rPr>
          <w:sz w:val="23"/>
          <w:szCs w:val="23"/>
        </w:rPr>
      </w:pPr>
    </w:p>
    <w:p w:rsidR="003F521D" w:rsidRPr="005C5EE3" w:rsidRDefault="003F521D" w:rsidP="003F521D">
      <w:pPr>
        <w:contextualSpacing/>
        <w:rPr>
          <w:sz w:val="23"/>
          <w:szCs w:val="23"/>
          <w:u w:val="single"/>
        </w:rPr>
      </w:pPr>
      <w:r w:rsidRPr="005C5EE3">
        <w:rPr>
          <w:sz w:val="23"/>
          <w:szCs w:val="23"/>
          <w:u w:val="single"/>
        </w:rPr>
        <w:t xml:space="preserve">Готовил: </w:t>
      </w:r>
    </w:p>
    <w:p w:rsidR="003F521D" w:rsidRPr="005C5EE3" w:rsidRDefault="003F521D" w:rsidP="003F521D">
      <w:pPr>
        <w:contextualSpacing/>
        <w:rPr>
          <w:sz w:val="23"/>
          <w:szCs w:val="23"/>
        </w:rPr>
      </w:pPr>
    </w:p>
    <w:tbl>
      <w:tblPr>
        <w:tblW w:w="5000" w:type="pct"/>
        <w:tblLook w:val="04A0"/>
      </w:tblPr>
      <w:tblGrid>
        <w:gridCol w:w="3911"/>
        <w:gridCol w:w="438"/>
        <w:gridCol w:w="2483"/>
        <w:gridCol w:w="291"/>
        <w:gridCol w:w="2448"/>
      </w:tblGrid>
      <w:tr w:rsidR="003F521D" w:rsidRPr="005C5EE3" w:rsidTr="00DD6AE3">
        <w:trPr>
          <w:trHeight w:val="160"/>
        </w:trPr>
        <w:tc>
          <w:tcPr>
            <w:tcW w:w="2043" w:type="pct"/>
            <w:shd w:val="clear" w:color="auto" w:fill="auto"/>
          </w:tcPr>
          <w:p w:rsidR="003F521D" w:rsidRPr="005C5EE3" w:rsidRDefault="003F521D" w:rsidP="00DD6A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 отделом образования</w:t>
            </w:r>
          </w:p>
        </w:tc>
        <w:tc>
          <w:tcPr>
            <w:tcW w:w="229" w:type="pct"/>
            <w:shd w:val="clear" w:color="auto" w:fill="auto"/>
          </w:tcPr>
          <w:p w:rsidR="003F521D" w:rsidRPr="005C5EE3" w:rsidRDefault="003F521D" w:rsidP="00DD6AE3">
            <w:pPr>
              <w:rPr>
                <w:sz w:val="23"/>
                <w:szCs w:val="23"/>
              </w:rPr>
            </w:pPr>
          </w:p>
        </w:tc>
        <w:tc>
          <w:tcPr>
            <w:tcW w:w="1297" w:type="pct"/>
            <w:shd w:val="clear" w:color="auto" w:fill="auto"/>
          </w:tcPr>
          <w:p w:rsidR="003F521D" w:rsidRPr="005C5EE3" w:rsidRDefault="003F521D" w:rsidP="00DD6A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" w:type="pct"/>
            <w:shd w:val="clear" w:color="auto" w:fill="auto"/>
          </w:tcPr>
          <w:p w:rsidR="003F521D" w:rsidRPr="005C5EE3" w:rsidRDefault="003F521D" w:rsidP="00DD6AE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pct"/>
            <w:shd w:val="clear" w:color="auto" w:fill="auto"/>
          </w:tcPr>
          <w:p w:rsidR="003F521D" w:rsidRPr="005C5EE3" w:rsidRDefault="003F521D" w:rsidP="00DD6A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Андреева Н.Н.</w:t>
            </w:r>
          </w:p>
        </w:tc>
      </w:tr>
      <w:tr w:rsidR="003F521D" w:rsidRPr="005C5EE3" w:rsidTr="00DD6AE3">
        <w:trPr>
          <w:trHeight w:val="160"/>
        </w:trPr>
        <w:tc>
          <w:tcPr>
            <w:tcW w:w="2043" w:type="pct"/>
            <w:tcBorders>
              <w:top w:val="single" w:sz="4" w:space="0" w:color="auto"/>
            </w:tcBorders>
            <w:shd w:val="clear" w:color="auto" w:fill="auto"/>
          </w:tcPr>
          <w:p w:rsidR="003F521D" w:rsidRPr="005C5EE3" w:rsidRDefault="003F521D" w:rsidP="00DD6AE3">
            <w:pPr>
              <w:jc w:val="center"/>
              <w:rPr>
                <w:i/>
                <w:sz w:val="23"/>
                <w:szCs w:val="23"/>
              </w:rPr>
            </w:pPr>
            <w:r w:rsidRPr="005C5EE3">
              <w:rPr>
                <w:i/>
                <w:sz w:val="23"/>
                <w:szCs w:val="23"/>
              </w:rPr>
              <w:t>(должность)</w:t>
            </w:r>
          </w:p>
        </w:tc>
        <w:tc>
          <w:tcPr>
            <w:tcW w:w="229" w:type="pct"/>
            <w:shd w:val="clear" w:color="auto" w:fill="auto"/>
          </w:tcPr>
          <w:p w:rsidR="003F521D" w:rsidRPr="005C5EE3" w:rsidRDefault="003F521D" w:rsidP="00DD6AE3">
            <w:pPr>
              <w:rPr>
                <w:i/>
                <w:sz w:val="23"/>
                <w:szCs w:val="23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shd w:val="clear" w:color="auto" w:fill="auto"/>
          </w:tcPr>
          <w:p w:rsidR="003F521D" w:rsidRPr="005C5EE3" w:rsidRDefault="003F521D" w:rsidP="00DD6AE3">
            <w:pPr>
              <w:jc w:val="center"/>
              <w:rPr>
                <w:i/>
                <w:sz w:val="23"/>
                <w:szCs w:val="23"/>
              </w:rPr>
            </w:pPr>
            <w:r w:rsidRPr="005C5EE3">
              <w:rPr>
                <w:i/>
                <w:sz w:val="23"/>
                <w:szCs w:val="23"/>
              </w:rPr>
              <w:t>(подпись)</w:t>
            </w:r>
          </w:p>
        </w:tc>
        <w:tc>
          <w:tcPr>
            <w:tcW w:w="152" w:type="pct"/>
            <w:shd w:val="clear" w:color="auto" w:fill="auto"/>
          </w:tcPr>
          <w:p w:rsidR="003F521D" w:rsidRPr="005C5EE3" w:rsidRDefault="003F521D" w:rsidP="00DD6AE3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9" w:type="pct"/>
            <w:tcBorders>
              <w:top w:val="single" w:sz="4" w:space="0" w:color="auto"/>
            </w:tcBorders>
            <w:shd w:val="clear" w:color="auto" w:fill="auto"/>
          </w:tcPr>
          <w:p w:rsidR="003F521D" w:rsidRPr="005C5EE3" w:rsidRDefault="003F521D" w:rsidP="00DD6AE3">
            <w:pPr>
              <w:jc w:val="center"/>
              <w:rPr>
                <w:i/>
                <w:sz w:val="23"/>
                <w:szCs w:val="23"/>
              </w:rPr>
            </w:pPr>
            <w:r w:rsidRPr="005C5EE3">
              <w:rPr>
                <w:i/>
                <w:sz w:val="23"/>
                <w:szCs w:val="23"/>
              </w:rPr>
              <w:t>(ФИО)</w:t>
            </w:r>
          </w:p>
        </w:tc>
      </w:tr>
    </w:tbl>
    <w:p w:rsidR="003F521D" w:rsidRPr="005C5EE3" w:rsidRDefault="003F521D" w:rsidP="003F521D">
      <w:pPr>
        <w:contextualSpacing/>
        <w:rPr>
          <w:sz w:val="23"/>
          <w:szCs w:val="23"/>
        </w:rPr>
      </w:pPr>
    </w:p>
    <w:p w:rsidR="003F521D" w:rsidRPr="005C5EE3" w:rsidRDefault="003F521D" w:rsidP="003F521D">
      <w:pPr>
        <w:pStyle w:val="ConsPlusNonformat"/>
        <w:widowControl/>
        <w:jc w:val="both"/>
        <w:rPr>
          <w:rFonts w:ascii="Times New Roman" w:hAnsi="Times New Roman"/>
          <w:sz w:val="23"/>
          <w:szCs w:val="23"/>
        </w:rPr>
      </w:pPr>
      <w:r w:rsidRPr="005C5EE3">
        <w:rPr>
          <w:rFonts w:ascii="Times New Roman" w:hAnsi="Times New Roman"/>
          <w:sz w:val="23"/>
          <w:szCs w:val="23"/>
        </w:rPr>
        <w:t>Электронная копия сдана,</w:t>
      </w:r>
    </w:p>
    <w:p w:rsidR="003F521D" w:rsidRPr="005C5EE3" w:rsidRDefault="003F521D" w:rsidP="003F521D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5C5EE3">
        <w:rPr>
          <w:rFonts w:ascii="Times New Roman" w:hAnsi="Times New Roman" w:cs="Times New Roman"/>
          <w:sz w:val="23"/>
          <w:szCs w:val="23"/>
        </w:rPr>
        <w:t>соответствие текста файла и оригинала документа подтверждаю ___________________</w:t>
      </w:r>
    </w:p>
    <w:p w:rsidR="003F521D" w:rsidRPr="005C5EE3" w:rsidRDefault="003F521D" w:rsidP="003F521D">
      <w:pPr>
        <w:pStyle w:val="ConsPlusNonformat"/>
        <w:widowControl/>
        <w:ind w:left="5664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5C5EE3">
        <w:rPr>
          <w:rFonts w:ascii="Times New Roman" w:hAnsi="Times New Roman" w:cs="Times New Roman"/>
          <w:sz w:val="23"/>
          <w:szCs w:val="23"/>
        </w:rPr>
        <w:t>(подпись исполнителя)</w:t>
      </w:r>
    </w:p>
    <w:p w:rsidR="003F521D" w:rsidRPr="005C5EE3" w:rsidRDefault="003F521D" w:rsidP="003F521D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3F521D" w:rsidRPr="005C5EE3" w:rsidRDefault="003F521D" w:rsidP="003F521D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5C5EE3">
        <w:rPr>
          <w:rFonts w:ascii="Times New Roman" w:hAnsi="Times New Roman" w:cs="Times New Roman"/>
          <w:sz w:val="23"/>
          <w:szCs w:val="23"/>
        </w:rPr>
        <w:t>Название файла: № _______ от «____» _______________ 20___  года</w:t>
      </w:r>
    </w:p>
    <w:p w:rsidR="003F521D" w:rsidRPr="005C5EE3" w:rsidRDefault="003F521D" w:rsidP="003F521D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521D" w:rsidRPr="005C5EE3" w:rsidTr="00DD6AE3">
        <w:tc>
          <w:tcPr>
            <w:tcW w:w="9571" w:type="dxa"/>
          </w:tcPr>
          <w:p w:rsidR="003F521D" w:rsidRPr="005C5EE3" w:rsidRDefault="003F521D" w:rsidP="00DD6AE3">
            <w:pPr>
              <w:tabs>
                <w:tab w:val="left" w:pos="4092"/>
              </w:tabs>
              <w:contextualSpacing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«О внесении изменений в постановление №309 от 18.09.14 г»</w:t>
            </w:r>
          </w:p>
        </w:tc>
      </w:tr>
    </w:tbl>
    <w:p w:rsidR="003F521D" w:rsidRPr="005C5EE3" w:rsidRDefault="003F521D" w:rsidP="003F521D">
      <w:pPr>
        <w:tabs>
          <w:tab w:val="left" w:pos="4092"/>
        </w:tabs>
        <w:contextualSpacing/>
        <w:jc w:val="center"/>
        <w:rPr>
          <w:sz w:val="23"/>
          <w:szCs w:val="23"/>
        </w:rPr>
      </w:pPr>
      <w:r w:rsidRPr="005C5EE3">
        <w:rPr>
          <w:i/>
          <w:sz w:val="23"/>
          <w:szCs w:val="23"/>
        </w:rPr>
        <w:t>(наименование)</w:t>
      </w:r>
    </w:p>
    <w:p w:rsidR="003F521D" w:rsidRPr="005C5EE3" w:rsidRDefault="003F521D" w:rsidP="003F521D">
      <w:pPr>
        <w:contextualSpacing/>
        <w:rPr>
          <w:sz w:val="23"/>
          <w:szCs w:val="23"/>
        </w:rPr>
      </w:pPr>
    </w:p>
    <w:p w:rsidR="003F521D" w:rsidRPr="005C5EE3" w:rsidRDefault="003F521D" w:rsidP="003F521D">
      <w:pPr>
        <w:contextualSpacing/>
        <w:jc w:val="center"/>
        <w:rPr>
          <w:sz w:val="23"/>
          <w:szCs w:val="23"/>
        </w:rPr>
      </w:pPr>
      <w:r w:rsidRPr="005C5EE3">
        <w:rPr>
          <w:b/>
          <w:sz w:val="23"/>
          <w:szCs w:val="23"/>
        </w:rPr>
        <w:t>СПИСОК РАССЫЛКИ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950"/>
      </w:tblGrid>
      <w:tr w:rsidR="003F521D" w:rsidRPr="005C5EE3" w:rsidTr="00DD6AE3">
        <w:tc>
          <w:tcPr>
            <w:tcW w:w="7338" w:type="dxa"/>
            <w:shd w:val="clear" w:color="auto" w:fill="auto"/>
            <w:vAlign w:val="center"/>
          </w:tcPr>
          <w:p w:rsidR="003F521D" w:rsidRPr="005C5EE3" w:rsidRDefault="003F521D" w:rsidP="00DD6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b/>
                <w:sz w:val="23"/>
                <w:szCs w:val="23"/>
              </w:rPr>
              <w:t>Кому направлен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3F521D" w:rsidRPr="005C5EE3" w:rsidRDefault="003F521D" w:rsidP="00DD6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экземпляров</w:t>
            </w:r>
          </w:p>
        </w:tc>
      </w:tr>
      <w:tr w:rsidR="003F521D" w:rsidRPr="005C5EE3" w:rsidTr="00DD6AE3">
        <w:tc>
          <w:tcPr>
            <w:tcW w:w="7338" w:type="dxa"/>
            <w:shd w:val="clear" w:color="auto" w:fill="auto"/>
          </w:tcPr>
          <w:p w:rsidR="003F521D" w:rsidRPr="005C5EE3" w:rsidRDefault="003F521D" w:rsidP="00DD6A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 xml:space="preserve">В дело </w:t>
            </w:r>
          </w:p>
        </w:tc>
        <w:tc>
          <w:tcPr>
            <w:tcW w:w="1950" w:type="dxa"/>
            <w:shd w:val="clear" w:color="auto" w:fill="auto"/>
          </w:tcPr>
          <w:p w:rsidR="003F521D" w:rsidRPr="005C5EE3" w:rsidRDefault="007408A7" w:rsidP="00DD6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F521D" w:rsidRPr="005C5EE3" w:rsidTr="00DD6AE3">
        <w:tc>
          <w:tcPr>
            <w:tcW w:w="7338" w:type="dxa"/>
            <w:shd w:val="clear" w:color="auto" w:fill="auto"/>
          </w:tcPr>
          <w:p w:rsidR="003F521D" w:rsidRPr="005C5EE3" w:rsidRDefault="003F521D" w:rsidP="00DD6A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Финансовое управление</w:t>
            </w:r>
          </w:p>
        </w:tc>
        <w:tc>
          <w:tcPr>
            <w:tcW w:w="1950" w:type="dxa"/>
            <w:shd w:val="clear" w:color="auto" w:fill="auto"/>
          </w:tcPr>
          <w:p w:rsidR="003F521D" w:rsidRPr="005C5EE3" w:rsidRDefault="003F521D" w:rsidP="00DD6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5E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F521D" w:rsidRPr="005C5EE3" w:rsidTr="00DD6AE3">
        <w:tc>
          <w:tcPr>
            <w:tcW w:w="7338" w:type="dxa"/>
            <w:shd w:val="clear" w:color="auto" w:fill="auto"/>
          </w:tcPr>
          <w:p w:rsidR="003F521D" w:rsidRPr="005C5EE3" w:rsidRDefault="003F521D" w:rsidP="00DD6A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</w:p>
        </w:tc>
        <w:tc>
          <w:tcPr>
            <w:tcW w:w="1950" w:type="dxa"/>
            <w:shd w:val="clear" w:color="auto" w:fill="auto"/>
          </w:tcPr>
          <w:p w:rsidR="003F521D" w:rsidRPr="005C5EE3" w:rsidRDefault="003F521D" w:rsidP="00DD6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F521D" w:rsidRPr="005C5EE3" w:rsidTr="00DD6AE3">
        <w:tc>
          <w:tcPr>
            <w:tcW w:w="7338" w:type="dxa"/>
            <w:shd w:val="clear" w:color="auto" w:fill="auto"/>
          </w:tcPr>
          <w:p w:rsidR="003F521D" w:rsidRPr="005C5EE3" w:rsidRDefault="003F521D" w:rsidP="00DD6A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ЦБ МОУ УК</w:t>
            </w:r>
          </w:p>
        </w:tc>
        <w:tc>
          <w:tcPr>
            <w:tcW w:w="1950" w:type="dxa"/>
            <w:shd w:val="clear" w:color="auto" w:fill="auto"/>
          </w:tcPr>
          <w:p w:rsidR="003F521D" w:rsidRPr="005C5EE3" w:rsidRDefault="003F521D" w:rsidP="00DD6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F521D" w:rsidRPr="005C5EE3" w:rsidTr="00DD6AE3">
        <w:tc>
          <w:tcPr>
            <w:tcW w:w="7338" w:type="dxa"/>
            <w:shd w:val="clear" w:color="auto" w:fill="auto"/>
          </w:tcPr>
          <w:p w:rsidR="003F521D" w:rsidRPr="005C5EE3" w:rsidRDefault="003F521D" w:rsidP="00DD6A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Заместителю главы администрации по социально-гуманитарному развитию</w:t>
            </w:r>
          </w:p>
        </w:tc>
        <w:tc>
          <w:tcPr>
            <w:tcW w:w="1950" w:type="dxa"/>
            <w:shd w:val="clear" w:color="auto" w:fill="auto"/>
          </w:tcPr>
          <w:p w:rsidR="003F521D" w:rsidRPr="005C5EE3" w:rsidRDefault="003F521D" w:rsidP="00DD6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3F521D" w:rsidRDefault="003F521D" w:rsidP="003F521D"/>
    <w:p w:rsidR="004D1725" w:rsidRPr="00FC2E71" w:rsidRDefault="004D1725" w:rsidP="00FC2E71">
      <w:pPr>
        <w:tabs>
          <w:tab w:val="left" w:pos="4125"/>
        </w:tabs>
      </w:pPr>
    </w:p>
    <w:sectPr w:rsidR="004D1725" w:rsidRPr="00FC2E71" w:rsidSect="00DD6AE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F1D" w:rsidRDefault="00D16F1D" w:rsidP="008A1207">
      <w:r>
        <w:separator/>
      </w:r>
    </w:p>
  </w:endnote>
  <w:endnote w:type="continuationSeparator" w:id="1">
    <w:p w:rsidR="00D16F1D" w:rsidRDefault="00D16F1D" w:rsidP="008A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F1D" w:rsidRDefault="00D16F1D" w:rsidP="008A1207">
      <w:r>
        <w:separator/>
      </w:r>
    </w:p>
  </w:footnote>
  <w:footnote w:type="continuationSeparator" w:id="1">
    <w:p w:rsidR="00D16F1D" w:rsidRDefault="00D16F1D" w:rsidP="008A1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951E7F"/>
    <w:multiLevelType w:val="hybridMultilevel"/>
    <w:tmpl w:val="5ED8F148"/>
    <w:lvl w:ilvl="0" w:tplc="67F6A4B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C1E"/>
    <w:rsid w:val="00053D16"/>
    <w:rsid w:val="0007798D"/>
    <w:rsid w:val="00092D0C"/>
    <w:rsid w:val="000B0DF3"/>
    <w:rsid w:val="000B28C8"/>
    <w:rsid w:val="000B47C6"/>
    <w:rsid w:val="000C69AA"/>
    <w:rsid w:val="000E5C1E"/>
    <w:rsid w:val="001069C3"/>
    <w:rsid w:val="0015188E"/>
    <w:rsid w:val="001573BD"/>
    <w:rsid w:val="001A1BF8"/>
    <w:rsid w:val="001B7905"/>
    <w:rsid w:val="001C0FEB"/>
    <w:rsid w:val="001C62CF"/>
    <w:rsid w:val="001D6484"/>
    <w:rsid w:val="001E499E"/>
    <w:rsid w:val="0021124F"/>
    <w:rsid w:val="00244B84"/>
    <w:rsid w:val="00297DBA"/>
    <w:rsid w:val="002B6717"/>
    <w:rsid w:val="002D0E8F"/>
    <w:rsid w:val="002D6330"/>
    <w:rsid w:val="00350B8B"/>
    <w:rsid w:val="003F521D"/>
    <w:rsid w:val="003F77DC"/>
    <w:rsid w:val="004806AC"/>
    <w:rsid w:val="00487779"/>
    <w:rsid w:val="00495A0C"/>
    <w:rsid w:val="00497C10"/>
    <w:rsid w:val="004D1725"/>
    <w:rsid w:val="005478CA"/>
    <w:rsid w:val="00584703"/>
    <w:rsid w:val="005A4116"/>
    <w:rsid w:val="005C445E"/>
    <w:rsid w:val="00604D2E"/>
    <w:rsid w:val="0067424A"/>
    <w:rsid w:val="0069580B"/>
    <w:rsid w:val="006A3364"/>
    <w:rsid w:val="006B009C"/>
    <w:rsid w:val="006B282B"/>
    <w:rsid w:val="006C03F0"/>
    <w:rsid w:val="00730AF9"/>
    <w:rsid w:val="007408A7"/>
    <w:rsid w:val="00767264"/>
    <w:rsid w:val="0078719B"/>
    <w:rsid w:val="00794FDF"/>
    <w:rsid w:val="00797CAD"/>
    <w:rsid w:val="007C30A7"/>
    <w:rsid w:val="007D2D1D"/>
    <w:rsid w:val="007D6173"/>
    <w:rsid w:val="00827DCC"/>
    <w:rsid w:val="008A1207"/>
    <w:rsid w:val="009135B5"/>
    <w:rsid w:val="00984353"/>
    <w:rsid w:val="009949A1"/>
    <w:rsid w:val="009C45EB"/>
    <w:rsid w:val="009D46F9"/>
    <w:rsid w:val="00A335BA"/>
    <w:rsid w:val="00A8015C"/>
    <w:rsid w:val="00A94106"/>
    <w:rsid w:val="00AE2989"/>
    <w:rsid w:val="00B25FC0"/>
    <w:rsid w:val="00B44321"/>
    <w:rsid w:val="00B84C80"/>
    <w:rsid w:val="00BC333A"/>
    <w:rsid w:val="00BF7FF9"/>
    <w:rsid w:val="00C20A37"/>
    <w:rsid w:val="00C3524B"/>
    <w:rsid w:val="00C67271"/>
    <w:rsid w:val="00C72D76"/>
    <w:rsid w:val="00D11274"/>
    <w:rsid w:val="00D13261"/>
    <w:rsid w:val="00D16F1D"/>
    <w:rsid w:val="00D65EBF"/>
    <w:rsid w:val="00DD6AE3"/>
    <w:rsid w:val="00E10167"/>
    <w:rsid w:val="00E2577E"/>
    <w:rsid w:val="00EE0747"/>
    <w:rsid w:val="00F14902"/>
    <w:rsid w:val="00F21329"/>
    <w:rsid w:val="00F55413"/>
    <w:rsid w:val="00F717E0"/>
    <w:rsid w:val="00F85CE6"/>
    <w:rsid w:val="00FA68FB"/>
    <w:rsid w:val="00FC2E71"/>
    <w:rsid w:val="00F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0E5C1E"/>
    <w:pPr>
      <w:numPr>
        <w:numId w:val="1"/>
      </w:numPr>
      <w:spacing w:before="280" w:after="280"/>
      <w:outlineLvl w:val="0"/>
    </w:pPr>
    <w:rPr>
      <w:rFonts w:eastAsia="Calibri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E5C1E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5C1E"/>
    <w:rPr>
      <w:rFonts w:ascii="Times New Roman" w:eastAsia="Calibri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0E5C1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E5C1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E5C1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E5C1E"/>
    <w:pPr>
      <w:ind w:left="720"/>
      <w:contextualSpacing/>
    </w:pPr>
  </w:style>
  <w:style w:type="paragraph" w:customStyle="1" w:styleId="ConsPlusCell">
    <w:name w:val="ConsPlusCell"/>
    <w:rsid w:val="000E5C1E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FC2E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A1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A12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A1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A12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94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2"/>
    <w:uiPriority w:val="59"/>
    <w:rsid w:val="0079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4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466F-2974-4B0F-B6C6-72D0325E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42</cp:revision>
  <cp:lastPrinted>2020-09-09T11:10:00Z</cp:lastPrinted>
  <dcterms:created xsi:type="dcterms:W3CDTF">2020-07-03T12:08:00Z</dcterms:created>
  <dcterms:modified xsi:type="dcterms:W3CDTF">2020-09-09T11:12:00Z</dcterms:modified>
</cp:coreProperties>
</file>