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ED0BA5" w:rsidRDefault="00ED0BA5" w:rsidP="00ED0BA5">
      <w:pPr>
        <w:jc w:val="center"/>
        <w:rPr>
          <w:b/>
          <w:sz w:val="28"/>
          <w:szCs w:val="28"/>
        </w:rPr>
      </w:pPr>
      <w:r w:rsidRPr="00ED0BA5">
        <w:rPr>
          <w:b/>
          <w:sz w:val="28"/>
          <w:szCs w:val="28"/>
        </w:rPr>
        <w:t>Конкурс «Женщина предприниматель 2020».</w:t>
      </w:r>
    </w:p>
    <w:p w:rsidR="00ED0BA5" w:rsidRPr="00ED0BA5" w:rsidRDefault="00ED0BA5" w:rsidP="00030B1D">
      <w:pPr>
        <w:jc w:val="center"/>
        <w:rPr>
          <w:sz w:val="28"/>
          <w:szCs w:val="28"/>
        </w:rPr>
      </w:pPr>
      <w:r w:rsidRPr="00ED0BA5">
        <w:rPr>
          <w:sz w:val="28"/>
          <w:szCs w:val="28"/>
        </w:rPr>
        <w:t>ГАУ «Агентство инвестиций и развития предпринимательства Костромской области» организует конкурс  «Женщина предприниматель 2020».</w:t>
      </w:r>
    </w:p>
    <w:p w:rsidR="00030B1D" w:rsidRDefault="00ED0BA5" w:rsidP="00ED0BA5">
      <w:pPr>
        <w:jc w:val="center"/>
        <w:rPr>
          <w:b/>
          <w:sz w:val="28"/>
          <w:szCs w:val="28"/>
        </w:rPr>
      </w:pPr>
      <w:r w:rsidRPr="00ED0BA5">
        <w:rPr>
          <w:b/>
          <w:sz w:val="28"/>
          <w:szCs w:val="28"/>
        </w:rPr>
        <w:t xml:space="preserve">В настоящее время объявлен прием заявок  </w:t>
      </w:r>
      <w:proofErr w:type="gramStart"/>
      <w:r w:rsidRPr="00ED0BA5">
        <w:rPr>
          <w:b/>
          <w:sz w:val="28"/>
          <w:szCs w:val="28"/>
        </w:rPr>
        <w:t>на</w:t>
      </w:r>
      <w:proofErr w:type="gramEnd"/>
      <w:r w:rsidRPr="00ED0BA5">
        <w:rPr>
          <w:b/>
          <w:sz w:val="28"/>
          <w:szCs w:val="28"/>
        </w:rPr>
        <w:t xml:space="preserve"> </w:t>
      </w:r>
      <w:r w:rsidR="00030B1D">
        <w:rPr>
          <w:b/>
          <w:sz w:val="28"/>
          <w:szCs w:val="28"/>
        </w:rPr>
        <w:t xml:space="preserve"> </w:t>
      </w:r>
      <w:r w:rsidRPr="00ED0BA5">
        <w:rPr>
          <w:b/>
          <w:sz w:val="28"/>
          <w:szCs w:val="28"/>
        </w:rPr>
        <w:t xml:space="preserve">участите в конкурсе </w:t>
      </w:r>
    </w:p>
    <w:p w:rsidR="00ED0BA5" w:rsidRDefault="00ED0BA5" w:rsidP="00ED0BA5">
      <w:pPr>
        <w:jc w:val="center"/>
        <w:rPr>
          <w:b/>
          <w:sz w:val="28"/>
          <w:szCs w:val="28"/>
        </w:rPr>
      </w:pPr>
      <w:r w:rsidRPr="00ED0BA5">
        <w:rPr>
          <w:b/>
          <w:sz w:val="28"/>
          <w:szCs w:val="28"/>
        </w:rPr>
        <w:t>до 20 октября 2020 года.</w:t>
      </w:r>
    </w:p>
    <w:p w:rsidR="00030B1D" w:rsidRDefault="00030B1D" w:rsidP="00030B1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В Костромской  области  реализуется  специальная  программа  поддержки предпринимательства  «Развитие  женского предпринимательства», в  рамках данной   программы в  2019 году  успешно  проведена  региональная  премия «Женщина  предприниматель»,  которая   направлена     на      популяризацию положительного образа деловой женщины в Костромской области», участие в конкурсе приняли более 50 женщин из муниципальных образований Костромской области.</w:t>
      </w:r>
    </w:p>
    <w:p w:rsidR="0089524F" w:rsidRPr="00030B1D" w:rsidRDefault="0089524F" w:rsidP="0089524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Подробную информацию можно получить в ГАУ «</w:t>
      </w:r>
      <w:r w:rsidRPr="0089524F">
        <w:rPr>
          <w:sz w:val="28"/>
          <w:szCs w:val="28"/>
        </w:rPr>
        <w:t xml:space="preserve"> </w:t>
      </w:r>
      <w:r w:rsidRPr="00ED0BA5">
        <w:rPr>
          <w:sz w:val="28"/>
          <w:szCs w:val="28"/>
        </w:rPr>
        <w:t>Агентство инвестиций и развития предпринимательства Костромской области»</w:t>
      </w:r>
      <w:r>
        <w:rPr>
          <w:sz w:val="28"/>
          <w:szCs w:val="28"/>
        </w:rPr>
        <w:t>,  по адресу 156019, г. Кострома, ул. Локомотивная д.2 по телефонам: (4942)42-35-83 , (4942)42-20-93.</w:t>
      </w:r>
    </w:p>
    <w:p w:rsidR="0089524F" w:rsidRDefault="0089524F" w:rsidP="00030B1D">
      <w:pPr>
        <w:ind w:left="-284" w:firstLine="284"/>
        <w:rPr>
          <w:sz w:val="28"/>
          <w:szCs w:val="28"/>
        </w:rPr>
      </w:pPr>
    </w:p>
    <w:p w:rsidR="00030B1D" w:rsidRPr="00030B1D" w:rsidRDefault="00030B1D" w:rsidP="00030B1D">
      <w:pPr>
        <w:tabs>
          <w:tab w:val="left" w:pos="9498"/>
        </w:tabs>
        <w:ind w:left="-284" w:firstLine="284"/>
        <w:jc w:val="center"/>
        <w:rPr>
          <w:sz w:val="28"/>
          <w:szCs w:val="28"/>
        </w:rPr>
      </w:pPr>
    </w:p>
    <w:sectPr w:rsidR="00030B1D" w:rsidRPr="00030B1D" w:rsidSect="00030B1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A5"/>
    <w:rsid w:val="00012018"/>
    <w:rsid w:val="00030B1D"/>
    <w:rsid w:val="002B1104"/>
    <w:rsid w:val="00547256"/>
    <w:rsid w:val="0089524F"/>
    <w:rsid w:val="00BB7B4B"/>
    <w:rsid w:val="00E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2020-09-25T12:14:00Z</cp:lastPrinted>
  <dcterms:created xsi:type="dcterms:W3CDTF">2020-09-25T11:22:00Z</dcterms:created>
  <dcterms:modified xsi:type="dcterms:W3CDTF">2020-09-25T12:24:00Z</dcterms:modified>
</cp:coreProperties>
</file>