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38" w:rsidRPr="00456238" w:rsidRDefault="00456238" w:rsidP="00456238">
      <w:pPr>
        <w:shd w:val="clear" w:color="auto" w:fill="FFFFFF"/>
        <w:spacing w:after="0" w:line="252" w:lineRule="atLeast"/>
        <w:jc w:val="center"/>
        <w:textAlignment w:val="baseline"/>
        <w:rPr>
          <w:rFonts w:eastAsia="Times New Roman"/>
          <w:spacing w:val="1"/>
          <w:lang w:eastAsia="ru-RU"/>
        </w:rPr>
      </w:pPr>
      <w:r w:rsidRPr="00456238">
        <w:rPr>
          <w:rFonts w:eastAsia="Times New Roman"/>
          <w:spacing w:val="1"/>
          <w:lang w:eastAsia="ru-RU"/>
        </w:rPr>
        <w:t>Отчёт</w:t>
      </w:r>
      <w:r w:rsidRPr="00456238">
        <w:rPr>
          <w:rFonts w:eastAsia="Calibri"/>
          <w:lang w:eastAsia="ru-RU"/>
        </w:rPr>
        <w:t xml:space="preserve"> администрации Галичского муниципального района </w:t>
      </w:r>
      <w:r w:rsidRPr="00456238">
        <w:rPr>
          <w:rFonts w:eastAsia="Times New Roman"/>
          <w:spacing w:val="1"/>
          <w:lang w:eastAsia="ru-RU"/>
        </w:rPr>
        <w:t xml:space="preserve">Костромской области </w:t>
      </w:r>
      <w:r w:rsidRPr="00456238">
        <w:rPr>
          <w:rFonts w:eastAsia="Calibri"/>
          <w:lang w:eastAsia="ru-RU"/>
        </w:rPr>
        <w:t>об осуществлении отдельных государственных полномочий</w:t>
      </w:r>
      <w:r w:rsidRPr="00456238">
        <w:rPr>
          <w:rFonts w:eastAsia="Times New Roman"/>
          <w:spacing w:val="1"/>
          <w:lang w:eastAsia="ru-RU"/>
        </w:rPr>
        <w:t xml:space="preserve"> в сфере архивного дела</w:t>
      </w:r>
    </w:p>
    <w:p w:rsidR="00456238" w:rsidRPr="00456238" w:rsidRDefault="00456238" w:rsidP="00456238">
      <w:pPr>
        <w:shd w:val="clear" w:color="auto" w:fill="FFFFFF"/>
        <w:spacing w:after="0" w:line="252" w:lineRule="atLeast"/>
        <w:jc w:val="center"/>
        <w:textAlignment w:val="baseline"/>
        <w:rPr>
          <w:rFonts w:eastAsia="Times New Roman"/>
          <w:spacing w:val="1"/>
          <w:lang w:eastAsia="ru-RU"/>
        </w:rPr>
      </w:pPr>
      <w:r>
        <w:rPr>
          <w:rFonts w:eastAsia="Times New Roman"/>
          <w:spacing w:val="1"/>
          <w:lang w:eastAsia="ru-RU"/>
        </w:rPr>
        <w:t>за 3</w:t>
      </w:r>
      <w:r w:rsidRPr="00456238">
        <w:rPr>
          <w:rFonts w:eastAsia="Times New Roman"/>
          <w:spacing w:val="1"/>
          <w:lang w:eastAsia="ru-RU"/>
        </w:rPr>
        <w:t xml:space="preserve"> квартал 2020 года</w:t>
      </w:r>
    </w:p>
    <w:p w:rsidR="00456238" w:rsidRPr="00456238" w:rsidRDefault="00456238" w:rsidP="00456238">
      <w:pPr>
        <w:shd w:val="clear" w:color="auto" w:fill="FFFFFF"/>
        <w:spacing w:after="0" w:line="252" w:lineRule="atLeast"/>
        <w:jc w:val="center"/>
        <w:textAlignment w:val="baseline"/>
        <w:rPr>
          <w:rFonts w:eastAsia="Times New Roman"/>
          <w:spacing w:val="1"/>
          <w:lang w:eastAsia="ru-RU"/>
        </w:rPr>
      </w:pPr>
    </w:p>
    <w:p w:rsidR="00456238" w:rsidRPr="00456238" w:rsidRDefault="00456238" w:rsidP="00456238">
      <w:pPr>
        <w:shd w:val="clear" w:color="auto" w:fill="FFFFFF"/>
        <w:spacing w:after="0" w:line="252" w:lineRule="atLeast"/>
        <w:jc w:val="center"/>
        <w:textAlignment w:val="baseline"/>
        <w:rPr>
          <w:rFonts w:eastAsia="Times New Roman"/>
          <w:spacing w:val="1"/>
          <w:lang w:eastAsia="ru-RU"/>
        </w:rPr>
      </w:pPr>
    </w:p>
    <w:tbl>
      <w:tblPr>
        <w:tblW w:w="10935" w:type="dxa"/>
        <w:tblInd w:w="-2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3"/>
        <w:gridCol w:w="2874"/>
        <w:gridCol w:w="510"/>
        <w:gridCol w:w="618"/>
        <w:gridCol w:w="1131"/>
        <w:gridCol w:w="106"/>
        <w:gridCol w:w="877"/>
        <w:gridCol w:w="60"/>
        <w:gridCol w:w="1289"/>
        <w:gridCol w:w="51"/>
        <w:gridCol w:w="655"/>
        <w:gridCol w:w="843"/>
        <w:gridCol w:w="1218"/>
      </w:tblGrid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№ </w:t>
            </w:r>
            <w:r w:rsidRPr="00456238">
              <w:rPr>
                <w:rFonts w:eastAsia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Наименование основных направлений деятельности</w:t>
            </w:r>
          </w:p>
          <w:p w:rsidR="00456238" w:rsidRPr="00456238" w:rsidRDefault="00456238" w:rsidP="004562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Единица</w:t>
            </w:r>
            <w:r w:rsidRPr="00456238">
              <w:rPr>
                <w:rFonts w:eastAsia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План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на год</w:t>
            </w:r>
          </w:p>
        </w:tc>
        <w:tc>
          <w:tcPr>
            <w:tcW w:w="2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Отчет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за 3</w:t>
            </w:r>
            <w:r w:rsidRPr="00456238">
              <w:rPr>
                <w:rFonts w:eastAsia="Times New Roman"/>
                <w:sz w:val="24"/>
                <w:szCs w:val="24"/>
              </w:rPr>
              <w:t xml:space="preserve">  квартал</w:t>
            </w:r>
          </w:p>
        </w:tc>
      </w:tr>
      <w:tr w:rsidR="00456238" w:rsidRPr="00456238" w:rsidTr="00456238">
        <w:trPr>
          <w:gridAfter w:val="1"/>
          <w:wAfter w:w="1218" w:type="dxa"/>
          <w:trHeight w:val="2858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в том числе по архивным </w:t>
            </w:r>
            <w:r w:rsidRPr="00456238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докумен-там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, архивным   фондам,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относя-щимся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Pr="00456238">
              <w:rPr>
                <w:rFonts w:eastAsia="Times New Roman"/>
                <w:sz w:val="24"/>
                <w:szCs w:val="24"/>
              </w:rPr>
              <w:t>собствен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456238">
              <w:rPr>
                <w:rFonts w:eastAsia="Times New Roman"/>
                <w:sz w:val="24"/>
                <w:szCs w:val="24"/>
              </w:rPr>
              <w:t xml:space="preserve"> Костромской области</w:t>
            </w:r>
          </w:p>
        </w:tc>
      </w:tr>
      <w:tr w:rsidR="00456238" w:rsidRPr="00456238" w:rsidTr="00456238">
        <w:trPr>
          <w:gridAfter w:val="1"/>
          <w:wAfter w:w="1218" w:type="dxa"/>
          <w:trHeight w:val="268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56238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56238" w:rsidRPr="00456238" w:rsidTr="00456238">
        <w:trPr>
          <w:gridAfter w:val="1"/>
          <w:wAfter w:w="1218" w:type="dxa"/>
          <w:trHeight w:val="268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b/>
                <w:bCs/>
                <w:sz w:val="24"/>
                <w:szCs w:val="24"/>
              </w:rPr>
              <w:t>Подготовка проектов НПА по архивному делу</w:t>
            </w:r>
          </w:p>
        </w:tc>
        <w:tc>
          <w:tcPr>
            <w:tcW w:w="18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56238" w:rsidRPr="00456238" w:rsidTr="00456238">
        <w:trPr>
          <w:gridAfter w:val="1"/>
          <w:wAfter w:w="1218" w:type="dxa"/>
          <w:trHeight w:val="268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программа развития</w:t>
            </w:r>
          </w:p>
        </w:tc>
        <w:tc>
          <w:tcPr>
            <w:tcW w:w="18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9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56238" w:rsidRPr="00456238" w:rsidTr="00456238">
        <w:trPr>
          <w:gridAfter w:val="1"/>
          <w:wAfter w:w="1218" w:type="dxa"/>
          <w:trHeight w:val="268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постановления</w:t>
            </w:r>
          </w:p>
        </w:tc>
        <w:tc>
          <w:tcPr>
            <w:tcW w:w="18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9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56238" w:rsidRPr="00456238" w:rsidTr="00456238">
        <w:trPr>
          <w:gridAfter w:val="1"/>
          <w:wAfter w:w="1218" w:type="dxa"/>
          <w:trHeight w:val="268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распоряжения</w:t>
            </w:r>
          </w:p>
        </w:tc>
        <w:tc>
          <w:tcPr>
            <w:tcW w:w="18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9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Улучшение физического состояния документов на бумажной основе</w:t>
            </w:r>
            <w:r w:rsidRPr="0045623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подшивка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по мере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поступ</w:t>
            </w:r>
            <w:proofErr w:type="spellEnd"/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ления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4" w:lineRule="auto"/>
              <w:rPr>
                <w:sz w:val="20"/>
                <w:szCs w:val="20"/>
              </w:rPr>
            </w:pPr>
            <w:r w:rsidRPr="00456238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 w:rsidRPr="00456238">
              <w:rPr>
                <w:sz w:val="20"/>
                <w:szCs w:val="20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картонирование</w:t>
            </w:r>
            <w:proofErr w:type="spellEnd"/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по мере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поступ</w:t>
            </w:r>
            <w:proofErr w:type="spellEnd"/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ления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обеспыливание</w:t>
            </w:r>
            <w:proofErr w:type="spellEnd"/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1631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1108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596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дезинфекция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дезинсекция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4" w:lineRule="auto"/>
              <w:rPr>
                <w:b/>
                <w:sz w:val="20"/>
                <w:szCs w:val="20"/>
              </w:rPr>
            </w:pPr>
            <w:r w:rsidRPr="00456238">
              <w:rPr>
                <w:b/>
                <w:sz w:val="20"/>
                <w:szCs w:val="20"/>
              </w:rPr>
              <w:t xml:space="preserve">           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4" w:lineRule="auto"/>
              <w:rPr>
                <w:b/>
                <w:sz w:val="20"/>
                <w:szCs w:val="20"/>
              </w:rPr>
            </w:pPr>
            <w:r w:rsidRPr="00456238">
              <w:rPr>
                <w:b/>
                <w:sz w:val="20"/>
                <w:szCs w:val="20"/>
              </w:rPr>
              <w:t xml:space="preserve">             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     </w:t>
            </w: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 w:rsidRPr="00456238"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 w:rsidRPr="00456238">
              <w:rPr>
                <w:sz w:val="20"/>
                <w:szCs w:val="20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Проверка наличия и состояния документов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 w:rsidRPr="00456238">
              <w:rPr>
                <w:sz w:val="20"/>
                <w:szCs w:val="20"/>
              </w:rPr>
              <w:t>7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 w:rsidRPr="00456238">
              <w:rPr>
                <w:sz w:val="20"/>
                <w:szCs w:val="20"/>
              </w:rPr>
              <w:t>5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1631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 w:rsidRPr="00456238">
              <w:rPr>
                <w:sz w:val="20"/>
                <w:szCs w:val="20"/>
              </w:rPr>
              <w:t>1108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 w:rsidRPr="00456238">
              <w:rPr>
                <w:sz w:val="20"/>
                <w:szCs w:val="20"/>
              </w:rPr>
              <w:t>596</w:t>
            </w:r>
          </w:p>
        </w:tc>
      </w:tr>
      <w:tr w:rsidR="00456238" w:rsidRPr="00456238" w:rsidTr="00456238">
        <w:trPr>
          <w:gridAfter w:val="1"/>
          <w:wAfter w:w="1218" w:type="dxa"/>
          <w:trHeight w:val="85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Прием документов от  организаций</w:t>
            </w:r>
            <w:r w:rsidRPr="0045623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6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управленческая документация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организаций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 w:rsidRPr="00456238">
              <w:rPr>
                <w:sz w:val="20"/>
                <w:szCs w:val="20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329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 w:rsidRPr="00456238">
              <w:rPr>
                <w:sz w:val="20"/>
                <w:szCs w:val="20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837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Документы по личному составу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56238" w:rsidRPr="00456238" w:rsidRDefault="00456238" w:rsidP="00456238">
            <w:pPr>
              <w:tabs>
                <w:tab w:val="left" w:pos="693"/>
              </w:tabs>
              <w:spacing w:after="0" w:line="25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59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научно-техническая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8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фонодокументы</w:t>
            </w:r>
            <w:proofErr w:type="spellEnd"/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8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8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фотодокументы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8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документы личного происхождения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документ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кинодокументы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 w:rsidRPr="00456238">
              <w:rPr>
                <w:sz w:val="20"/>
                <w:szCs w:val="20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 w:rsidRPr="00456238">
              <w:rPr>
                <w:sz w:val="20"/>
                <w:szCs w:val="20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Передача документов из (муниципального архива):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 ОГКУ «Государственный архив Костромской области»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 ОГКУ «Государственный архив новейшей истории Костромской области»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 другие муниципальные архивы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ведомственные архивы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Утверждение описей на ЭПК (включение документов в состав Архивного фонда РФ)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управленческая документация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</w:t>
            </w:r>
            <w:r w:rsidRPr="00456238">
              <w:rPr>
                <w:rFonts w:eastAsia="Times New Roman"/>
                <w:sz w:val="24"/>
                <w:szCs w:val="24"/>
              </w:rPr>
              <w:lastRenderedPageBreak/>
              <w:t xml:space="preserve">организаций 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 w:rsidRPr="00456238">
              <w:rPr>
                <w:sz w:val="20"/>
                <w:szCs w:val="20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345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sz w:val="20"/>
                <w:szCs w:val="20"/>
              </w:rPr>
            </w:pPr>
            <w:r w:rsidRPr="00456238">
              <w:rPr>
                <w:sz w:val="20"/>
                <w:szCs w:val="20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документы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личного происхождения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научно-техническая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кинодокументы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фотодокументы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фонодокументы</w:t>
            </w:r>
            <w:proofErr w:type="spellEnd"/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видеодокументы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Согласование на ЭПК: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738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описей документов по личному составу  кол-во организаций-источников комплектования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организаций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38" w:rsidRPr="00456238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738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    179</w:t>
            </w:r>
          </w:p>
          <w:p w:rsidR="00456238" w:rsidRPr="00456238" w:rsidRDefault="00456238" w:rsidP="00456238">
            <w:pPr>
              <w:tabs>
                <w:tab w:val="left" w:pos="720"/>
              </w:tabs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38" w:rsidRPr="00456238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ликвидированных  организаций, не являющихся источниками комплектования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организаций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номенклатур дел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организаций – источников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комплектования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5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инструкций по делопроизводству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организаций – источников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комплектования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0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Создание информационно-поисковых систем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469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описание документов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1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1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описание документов по личному составу, принятых от ликвидированных организаций в неупорядоченном виде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1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1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усовершенствование и переработка описей в ОПДА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1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1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составление итоговых записей к описям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1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описей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8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ведение наблюдательных дел организаций источников </w:t>
            </w:r>
          </w:p>
          <w:p w:rsidR="00456238" w:rsidRPr="00456238" w:rsidRDefault="00456238" w:rsidP="00456238">
            <w:pPr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комплектования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наблюдательных дел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ведение БД «</w:t>
            </w:r>
            <w:proofErr w:type="gramStart"/>
            <w:r w:rsidRPr="00456238">
              <w:rPr>
                <w:rFonts w:eastAsia="Times New Roman"/>
                <w:sz w:val="24"/>
                <w:szCs w:val="24"/>
              </w:rPr>
              <w:t>Архивный</w:t>
            </w:r>
            <w:proofErr w:type="gramEnd"/>
            <w:r w:rsidRPr="00456238">
              <w:rPr>
                <w:rFonts w:eastAsia="Times New Roman"/>
                <w:sz w:val="24"/>
                <w:szCs w:val="24"/>
              </w:rPr>
              <w:t xml:space="preserve">  кол-во фондов»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фондов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по мере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поступ</w:t>
            </w:r>
            <w:proofErr w:type="spellEnd"/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10"/>
        </w:trPr>
        <w:tc>
          <w:tcPr>
            <w:tcW w:w="7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описей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по мере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поступ</w:t>
            </w:r>
            <w:proofErr w:type="spellEnd"/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10"/>
        </w:trPr>
        <w:tc>
          <w:tcPr>
            <w:tcW w:w="7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по мере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поступ</w:t>
            </w:r>
            <w:proofErr w:type="spellEnd"/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1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оцифровка</w:t>
            </w:r>
          </w:p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456238" w:rsidRPr="00456238" w:rsidTr="00456238">
        <w:trPr>
          <w:gridAfter w:val="1"/>
          <w:wAfter w:w="1218" w:type="dxa"/>
          <w:trHeight w:val="41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изображений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1517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652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652</w:t>
            </w: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Предоставление информационных услуг и использование документов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выставки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выставок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издания (сборники документов, исторические очерки, путеводители, буклеты и т.д.)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опубликованных изданий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разделы сайтов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есть/нет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посетителей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раздела сайта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569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конференции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конференций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участников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конференции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встречи с общественностью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встреч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участников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встречи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круглые столы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организованных круглых столов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участников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круглого стола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уроки для студентов и школьников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кол-во проведенных уроков 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студентов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лекции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проведённых лекций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слушателей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доклады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подготовленных докладов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слушателей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семинары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проведённых семинаров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слушателей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проведенных экскурсий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экскурсантов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статьи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подготовленных статей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trHeight w:val="2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подготовленной архивной информации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trHeight w:val="24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подборки документов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подготовленных подборок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trHeight w:val="24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подготовленных документов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trHeight w:val="2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предоставление копий документов средствам массовой информации для статей, информаций, передач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статей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информации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кол-во теле-радио передач 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документов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работа читального зала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кол-во </w:t>
            </w:r>
            <w:r w:rsidRPr="00456238">
              <w:rPr>
                <w:rFonts w:eastAsia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 </w:t>
            </w:r>
            <w:r w:rsidRPr="00456238">
              <w:rPr>
                <w:rFonts w:eastAsia="Times New Roman"/>
                <w:sz w:val="24"/>
                <w:szCs w:val="24"/>
              </w:rPr>
              <w:t xml:space="preserve">по </w:t>
            </w:r>
            <w:r w:rsidRPr="00456238">
              <w:rPr>
                <w:rFonts w:eastAsia="Times New Roman"/>
                <w:sz w:val="24"/>
                <w:szCs w:val="24"/>
              </w:rPr>
              <w:lastRenderedPageBreak/>
              <w:t xml:space="preserve">мере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поступ</w:t>
            </w:r>
            <w:proofErr w:type="spellEnd"/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посещений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тематических: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поступило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запросов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исполнено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кол-во запросов 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 том числе по документам архива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запросов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из них с положительным результатом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запросов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сделано ксерокопий документов по запросам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листов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409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запросы социально-правового характера: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запросов направленных организациями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поступило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запросов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исполнено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запросов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 том числе по документам архива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запросов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из них с положительным результатом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запросов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сделано ксерокопий документов по запросам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листов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количество единиц хранения, выданных: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пользователям в читальный зал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во временное пользование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сотрудникам архива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кол-во ед. хр.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583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Материально-техническая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база: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площадь помещений архивохранилищ: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54,8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54,8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 том числе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введенных в эксплуатацию за отчетный 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площадь помещений архивохранилищ, оснащенных современными системами пожарной сигнализации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54,8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54,8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 том числе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оснащенных за отчетный </w:t>
            </w:r>
            <w:r w:rsidRPr="00456238">
              <w:rPr>
                <w:rFonts w:eastAsia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площадь помещений архивохранилищ, оснащенных современными системами охранной сигнализации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 том числе оснащенных за отчетный 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площадь помещений архивохранилищ, оснащенных современными системами автоматического пожаротушения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54,8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54,8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 том числе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оснащенных за отчетный 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кв.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протяженность архивных полок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пог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260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металлических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пог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260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426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деревянных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пог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смешанных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пог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прирост протяженности архивных полок за отчетный период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пог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металлических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пог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деревянных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пог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смешанных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пог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. м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количество компьютеров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 том числе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современных моделей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количество работников архива на один компьютер современных моделей на конец отчетного периода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чел.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копировальное оборудование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ксероксы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приобретено за отчетный </w:t>
            </w:r>
            <w:r w:rsidRPr="00456238">
              <w:rPr>
                <w:rFonts w:eastAsia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lastRenderedPageBreak/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сканеры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приобретено за отчетный 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факсы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приобретено за отчетный 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шт.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56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оборудованных рабочих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мест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подключено за отчетный период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кол-во рабочих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мест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90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Сведения об объемах архивных фондов, находящихся на хранении в муниципальном архиве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</w:t>
            </w:r>
          </w:p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Номер фонда.</w:t>
            </w:r>
            <w:r w:rsidRPr="00456238">
              <w:rPr>
                <w:rFonts w:eastAsia="Times New Roman"/>
                <w:spacing w:val="1"/>
                <w:sz w:val="24"/>
                <w:szCs w:val="24"/>
              </w:rPr>
              <w:t xml:space="preserve"> Название фонда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Общее кол-во </w:t>
            </w:r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ед. хр.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 xml:space="preserve">В том числе, </w:t>
            </w:r>
            <w:proofErr w:type="spellStart"/>
            <w:r w:rsidRPr="00456238">
              <w:rPr>
                <w:rFonts w:eastAsia="Times New Roman"/>
                <w:spacing w:val="1"/>
                <w:sz w:val="24"/>
                <w:szCs w:val="24"/>
              </w:rPr>
              <w:t>относ-ся</w:t>
            </w:r>
            <w:proofErr w:type="spellEnd"/>
            <w:r w:rsidRPr="00456238">
              <w:rPr>
                <w:rFonts w:eastAsia="Times New Roman"/>
                <w:spacing w:val="1"/>
                <w:sz w:val="24"/>
                <w:szCs w:val="24"/>
              </w:rPr>
              <w:t xml:space="preserve"> к </w:t>
            </w:r>
            <w:proofErr w:type="spellStart"/>
            <w:r w:rsidRPr="00456238">
              <w:rPr>
                <w:rFonts w:eastAsia="Times New Roman"/>
                <w:spacing w:val="1"/>
                <w:sz w:val="24"/>
                <w:szCs w:val="24"/>
              </w:rPr>
              <w:t>собст-ти</w:t>
            </w:r>
            <w:proofErr w:type="spellEnd"/>
            <w:r w:rsidRPr="00456238">
              <w:rPr>
                <w:rFonts w:eastAsia="Times New Roman"/>
                <w:spacing w:val="1"/>
                <w:sz w:val="24"/>
                <w:szCs w:val="24"/>
              </w:rPr>
              <w:t xml:space="preserve"> Костромской области (кол-во ед. хр.)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Прием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док-тов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(кол-во ед.хр.)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 xml:space="preserve">В том числе, </w:t>
            </w:r>
            <w:proofErr w:type="spellStart"/>
            <w:r w:rsidRPr="00456238">
              <w:rPr>
                <w:rFonts w:eastAsia="Times New Roman"/>
                <w:spacing w:val="1"/>
                <w:sz w:val="24"/>
                <w:szCs w:val="24"/>
              </w:rPr>
              <w:t>относ-ся</w:t>
            </w:r>
            <w:proofErr w:type="spellEnd"/>
            <w:r w:rsidRPr="00456238">
              <w:rPr>
                <w:rFonts w:eastAsia="Times New Roman"/>
                <w:spacing w:val="1"/>
                <w:sz w:val="24"/>
                <w:szCs w:val="24"/>
              </w:rPr>
              <w:t xml:space="preserve"> к </w:t>
            </w:r>
            <w:proofErr w:type="spellStart"/>
            <w:r w:rsidRPr="00456238">
              <w:rPr>
                <w:rFonts w:eastAsia="Times New Roman"/>
                <w:spacing w:val="1"/>
                <w:sz w:val="24"/>
                <w:szCs w:val="24"/>
              </w:rPr>
              <w:t>собст-ти</w:t>
            </w:r>
            <w:proofErr w:type="spellEnd"/>
            <w:r w:rsidRPr="00456238">
              <w:rPr>
                <w:rFonts w:eastAsia="Times New Roman"/>
                <w:spacing w:val="1"/>
                <w:sz w:val="24"/>
                <w:szCs w:val="24"/>
              </w:rPr>
              <w:t xml:space="preserve"> Костромской области (кол-во ед. хр.)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Выбытие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док-тов</w:t>
            </w:r>
            <w:proofErr w:type="spellEnd"/>
          </w:p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кол-во</w:t>
            </w:r>
            <w:proofErr w:type="gramStart"/>
            <w:r w:rsidRPr="00456238">
              <w:rPr>
                <w:rFonts w:eastAsia="Times New Roman"/>
                <w:sz w:val="24"/>
                <w:szCs w:val="24"/>
              </w:rPr>
              <w:t>,е</w:t>
            </w:r>
            <w:proofErr w:type="gramEnd"/>
            <w:r w:rsidRPr="00456238">
              <w:rPr>
                <w:rFonts w:eastAsia="Times New Roman"/>
                <w:sz w:val="24"/>
                <w:szCs w:val="24"/>
              </w:rPr>
              <w:t>д.хр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 xml:space="preserve">В том числе, </w:t>
            </w:r>
            <w:proofErr w:type="spellStart"/>
            <w:r w:rsidRPr="00456238">
              <w:rPr>
                <w:rFonts w:eastAsia="Times New Roman"/>
                <w:spacing w:val="1"/>
                <w:sz w:val="24"/>
                <w:szCs w:val="24"/>
              </w:rPr>
              <w:t>относ-ся</w:t>
            </w:r>
            <w:proofErr w:type="spellEnd"/>
            <w:r w:rsidRPr="00456238">
              <w:rPr>
                <w:rFonts w:eastAsia="Times New Roman"/>
                <w:spacing w:val="1"/>
                <w:sz w:val="24"/>
                <w:szCs w:val="24"/>
              </w:rPr>
              <w:t xml:space="preserve"> к </w:t>
            </w:r>
            <w:proofErr w:type="spellStart"/>
            <w:r w:rsidRPr="00456238">
              <w:rPr>
                <w:rFonts w:eastAsia="Times New Roman"/>
                <w:spacing w:val="1"/>
                <w:sz w:val="24"/>
                <w:szCs w:val="24"/>
              </w:rPr>
              <w:t>собст-ти</w:t>
            </w:r>
            <w:proofErr w:type="spellEnd"/>
            <w:r w:rsidRPr="00456238">
              <w:rPr>
                <w:rFonts w:eastAsia="Times New Roman"/>
                <w:spacing w:val="1"/>
                <w:sz w:val="24"/>
                <w:szCs w:val="24"/>
              </w:rPr>
              <w:t xml:space="preserve"> Костромской области (кол-во ед. хр.)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1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Органы государственной власти местного самоуправления Берёзовского сельского поселения Галичского муниципального района (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оаф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710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435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</w:t>
            </w:r>
          </w:p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2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Органы государственной власти местного </w:t>
            </w:r>
            <w:r w:rsidRPr="00456238">
              <w:rPr>
                <w:rFonts w:eastAsia="Times New Roman"/>
                <w:sz w:val="24"/>
                <w:szCs w:val="24"/>
              </w:rPr>
              <w:lastRenderedPageBreak/>
              <w:t xml:space="preserve">самоуправления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Костомского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сельского поселения Галичского муниципального района (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оаф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419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3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Органы государственной власти местного самоуправления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Лопаревского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сельского поселения Галичского муниципального района (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оаф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768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516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№ 4 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Органы государственной власти местного самоуправления Дмитриевского сельского поселения Галичского муниципального района (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оаф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449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674963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4963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5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Органы государственной власти местного самоуправления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Муравьищенского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сельского поселения Галичского муниципального района (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оаф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639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413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6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Органы государственной власти местного самоуправления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Ореховского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сельского поселения Галичского муниципального района (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оаф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)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1021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681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59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№ 7 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Органы государственной власти местного самоуправления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Пронинского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сельского поселения Галичского муниципального района (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оаф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)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1101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789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8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Органы государственной власти местного самоуправления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Степановского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сельского поселения Галичского муниципального района (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оаф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950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656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9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Органы государственной власти местного самоуправления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Кабановского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сельского поселения Галичского муниципального района (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оаф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393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10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Органы государственной власти местного самоуправления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Толтуновского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сельского поселения Галичского муниципального района (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оаф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774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489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11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Органы государственной власти местного самоуправления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Унорожского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сельского поселения Галичского муниципального района (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оаф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765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521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12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Органы государственной власти местного самоуправления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Чёлсменского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сельского поселения Галичского муниципального района (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оаф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847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585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13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Органы государственной власти местного самоуправления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Красильниковского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сельского поселения Галичского муниципального района (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оаф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216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14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Колхоз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Муравьищи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301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261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15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Колхоз «Дружба»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249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182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№ 16 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Колхоз «За мир»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209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152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17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Колхоз «Искра»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621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484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18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СПК «Ильич»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203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№ 19 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Колхоз «Красное знамя»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294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234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20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Колхоз «Красный маяк»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261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261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21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Ладыгино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95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22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Колхоз «Объединённый труд»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116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23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Колхоз «Парижская коммуна»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189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172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№ 24 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Колхоз «Путь к коммунизму»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205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163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25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СПК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Кабаново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343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26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ЗАО «Родина»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142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110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27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Колхоз «Рассвет»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148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136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28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Совхоз «Галичский»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250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30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АП  ЗАО «Кировское»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662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517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31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СПК «Митино»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377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268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32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СПК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Пронино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651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586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№ 33 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СПК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Углево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349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294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34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Совхоз «Рассвет»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73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35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ЗАО «Трудовик»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159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77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36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Колхоз «Заря»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21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37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Администрация Галичского муниципального  района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1857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956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38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Отдел по экономике и экономическим реформам администрации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338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151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39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СПК «Восход»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441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369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40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Райком профсоюза работников АПК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102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41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Управление сельского хозяйства администрации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351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229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42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Управление финансов администрации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195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44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Колхоз «Новая жизнь»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45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Избирательная комиссия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152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46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Общество кролиководов и звероводов любителей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47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ОАО «Пеньковский пивзавод»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 xml:space="preserve">      75</w:t>
            </w:r>
          </w:p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48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Инспекция Министерства по налогам и сборам 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196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112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49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ООО «Леспромхоз № 2»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49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50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ОАО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Галич-Автотранс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110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51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ОАО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Галичагропромхимия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52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Территориальный </w:t>
            </w:r>
            <w:r w:rsidRPr="00456238">
              <w:rPr>
                <w:rFonts w:eastAsia="Times New Roman"/>
                <w:sz w:val="24"/>
                <w:szCs w:val="24"/>
              </w:rPr>
              <w:lastRenderedPageBreak/>
              <w:t>внебюджетный экологический фонд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53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ОГКУ «Центр занятости населения по Галичскому району»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46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51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55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ООО фирма «Галич»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56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МП ООО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Галичагролес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57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АО «Галичское 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ремтехпредриятие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259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221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60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Ореховский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леспромхоз треста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Костромалес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369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369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61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Буйский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 леспромхоз треста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Костромалес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681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614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№ 62 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Нольский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сплавной участок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254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254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63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ТОО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Галичсельхозэнерго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64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Собрание депутатов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155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№ 65 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ООО «ПЛО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Галичлес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209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36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66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Строймонтаж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67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Чёлсменский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льнозавод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59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68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ЗАО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Буйлес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69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ОО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РосЛес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70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МУП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Жилищно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– коммунальное хозяйство района»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71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Колхоз имени Крупской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28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72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Колхоз имени Ворошилова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73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Колхоз имени Сталина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74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Колхоз имени Молотова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8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75</w:t>
            </w:r>
          </w:p>
          <w:p w:rsidR="00456238" w:rsidRPr="00456238" w:rsidRDefault="00456238" w:rsidP="00456238">
            <w:pPr>
              <w:spacing w:after="0"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РоссоловоЛес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76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ОАО «Галичское хлебоприёмное предприятие»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75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77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РоссоловоСервис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78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Отдел культуры администрации 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1805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79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МУП ЖКХ Галичского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29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80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РоссоловоДрев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81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Колхоз «14 Октябрь»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16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82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Колхоз «Верный путь»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 78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83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Колхоз «Заветы Ильича»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84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Колхоз имени Ворошилова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85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Галичский межколхозный лесхоз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86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Лопарево-Лес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87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Лопаревский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лесопункт»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88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ООО ««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Красильниковский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лесопункт»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89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Лопаревский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лесозавод»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90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ООО «Лесозавод»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91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Рылеевский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лесопункт»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92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Рылеево-Лес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93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Филиал Галичский районный узел электросвязи ОАО «Электросвязь»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121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94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Отдел образования администрации 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1202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674963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74963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95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ООО «Надежда»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96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ОреховоКоммунсервис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97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Сектор архитектуры и строительства администрации 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224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456238" w:rsidRDefault="00456238" w:rsidP="00456238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130</w:t>
            </w:r>
          </w:p>
          <w:p w:rsidR="00456238" w:rsidRPr="00456238" w:rsidRDefault="00456238" w:rsidP="00456238">
            <w:pPr>
              <w:tabs>
                <w:tab w:val="left" w:pos="829"/>
              </w:tabs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98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Россоловский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филиал ГП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Костромахозлес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 Галичского района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99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Галичский филиал ГП Костромской области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Костромалес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100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 w:rsidRPr="00456238">
              <w:rPr>
                <w:rFonts w:eastAsia="Times New Roman"/>
                <w:sz w:val="24"/>
                <w:szCs w:val="24"/>
              </w:rPr>
              <w:t>Курьяновский</w:t>
            </w:r>
            <w:proofErr w:type="spellEnd"/>
            <w:r w:rsidRPr="00456238">
              <w:rPr>
                <w:rFonts w:eastAsia="Times New Roman"/>
                <w:sz w:val="24"/>
                <w:szCs w:val="24"/>
              </w:rPr>
              <w:t xml:space="preserve"> лесопункт»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101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СПК «Удача»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102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Коллекция документов по учёту и паспортизации памятников, находящихся в пользовании религиозных объединений Галичского района Костромской области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37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№ 103</w:t>
            </w:r>
          </w:p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 xml:space="preserve">Межрайонный территориальный отдел социальной защиты </w:t>
            </w:r>
            <w:r w:rsidRPr="00456238">
              <w:rPr>
                <w:rFonts w:eastAsia="Times New Roman"/>
                <w:sz w:val="24"/>
                <w:szCs w:val="24"/>
              </w:rPr>
              <w:lastRenderedPageBreak/>
              <w:t>населения, опеки и попечительства № 3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456238" w:rsidRPr="00456238" w:rsidTr="00456238">
        <w:trPr>
          <w:gridAfter w:val="1"/>
          <w:wAfter w:w="1218" w:type="dxa"/>
          <w:trHeight w:val="43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238" w:rsidRPr="00456238" w:rsidRDefault="00456238" w:rsidP="00456238">
            <w:pPr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456238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26924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pacing w:val="1"/>
                <w:sz w:val="24"/>
                <w:szCs w:val="24"/>
              </w:rPr>
            </w:pPr>
            <w:r w:rsidRPr="00456238">
              <w:rPr>
                <w:rFonts w:eastAsia="Times New Roman"/>
                <w:spacing w:val="1"/>
                <w:sz w:val="24"/>
                <w:szCs w:val="24"/>
              </w:rPr>
              <w:t>18861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674963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  <w:bookmarkStart w:id="0" w:name="_GoBack"/>
            <w:bookmarkEnd w:id="0"/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456238" w:rsidRDefault="00456238" w:rsidP="0045623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238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</w:tbl>
    <w:p w:rsidR="00456238" w:rsidRPr="00456238" w:rsidRDefault="00456238" w:rsidP="00456238">
      <w:pPr>
        <w:shd w:val="clear" w:color="auto" w:fill="FFFFFF"/>
        <w:spacing w:after="0" w:line="240" w:lineRule="auto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</w:p>
    <w:p w:rsidR="00456238" w:rsidRPr="00456238" w:rsidRDefault="00456238" w:rsidP="00456238">
      <w:pPr>
        <w:shd w:val="clear" w:color="auto" w:fill="FFFFFF"/>
        <w:spacing w:after="0" w:line="240" w:lineRule="auto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</w:p>
    <w:p w:rsidR="00456238" w:rsidRPr="00456238" w:rsidRDefault="00456238" w:rsidP="00456238">
      <w:pPr>
        <w:shd w:val="clear" w:color="auto" w:fill="FFFFFF"/>
        <w:spacing w:after="0" w:line="240" w:lineRule="auto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</w:p>
    <w:p w:rsidR="00456238" w:rsidRPr="00456238" w:rsidRDefault="00456238" w:rsidP="00456238">
      <w:pPr>
        <w:shd w:val="clear" w:color="auto" w:fill="FFFFFF"/>
        <w:spacing w:after="0" w:line="240" w:lineRule="auto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  <w:r w:rsidRPr="00456238">
        <w:rPr>
          <w:rFonts w:eastAsia="Times New Roman"/>
          <w:spacing w:val="1"/>
          <w:sz w:val="24"/>
          <w:szCs w:val="24"/>
          <w:lang w:eastAsia="ru-RU"/>
        </w:rPr>
        <w:t>Глава администрации</w:t>
      </w:r>
    </w:p>
    <w:p w:rsidR="00456238" w:rsidRPr="00456238" w:rsidRDefault="00456238" w:rsidP="00456238">
      <w:pPr>
        <w:shd w:val="clear" w:color="auto" w:fill="FFFFFF"/>
        <w:spacing w:after="0" w:line="240" w:lineRule="auto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  <w:r w:rsidRPr="00456238">
        <w:rPr>
          <w:rFonts w:eastAsia="Times New Roman"/>
          <w:spacing w:val="1"/>
          <w:sz w:val="24"/>
          <w:szCs w:val="24"/>
          <w:lang w:eastAsia="ru-RU"/>
        </w:rPr>
        <w:t xml:space="preserve">муниципального района                                                                 </w:t>
      </w:r>
      <w:r w:rsidR="00E2244B">
        <w:rPr>
          <w:rFonts w:eastAsia="Times New Roman"/>
          <w:spacing w:val="1"/>
          <w:sz w:val="24"/>
          <w:szCs w:val="24"/>
          <w:lang w:eastAsia="ru-RU"/>
        </w:rPr>
        <w:t xml:space="preserve">                    </w:t>
      </w:r>
    </w:p>
    <w:p w:rsidR="00456238" w:rsidRPr="00456238" w:rsidRDefault="00456238" w:rsidP="00456238">
      <w:pPr>
        <w:shd w:val="clear" w:color="auto" w:fill="FFFFFF"/>
        <w:spacing w:after="0" w:line="240" w:lineRule="auto"/>
        <w:ind w:right="-568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  <w:r w:rsidRPr="00456238"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                               </w:t>
      </w:r>
      <w:r w:rsidRPr="00456238">
        <w:rPr>
          <w:rFonts w:eastAsia="Times New Roman"/>
          <w:i/>
          <w:spacing w:val="1"/>
          <w:sz w:val="24"/>
          <w:szCs w:val="24"/>
          <w:lang w:eastAsia="ru-RU"/>
        </w:rPr>
        <w:t xml:space="preserve">                                                      </w:t>
      </w:r>
    </w:p>
    <w:p w:rsidR="00456238" w:rsidRPr="00456238" w:rsidRDefault="00456238" w:rsidP="00456238">
      <w:pPr>
        <w:shd w:val="clear" w:color="auto" w:fill="FFFFFF"/>
        <w:spacing w:after="0" w:line="240" w:lineRule="auto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</w:p>
    <w:p w:rsidR="00456238" w:rsidRPr="00456238" w:rsidRDefault="00456238" w:rsidP="00456238">
      <w:pPr>
        <w:shd w:val="clear" w:color="auto" w:fill="FFFFFF"/>
        <w:spacing w:after="0" w:line="240" w:lineRule="auto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  <w:r w:rsidRPr="00456238">
        <w:rPr>
          <w:rFonts w:eastAsia="Times New Roman"/>
          <w:spacing w:val="1"/>
          <w:sz w:val="24"/>
          <w:szCs w:val="24"/>
          <w:lang w:eastAsia="ru-RU"/>
        </w:rPr>
        <w:t>Должностное лицо,</w:t>
      </w:r>
    </w:p>
    <w:p w:rsidR="00456238" w:rsidRPr="00456238" w:rsidRDefault="00456238" w:rsidP="00456238">
      <w:pPr>
        <w:shd w:val="clear" w:color="auto" w:fill="FFFFFF"/>
        <w:spacing w:after="0" w:line="240" w:lineRule="auto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  <w:r w:rsidRPr="00456238">
        <w:rPr>
          <w:rFonts w:eastAsia="Times New Roman"/>
          <w:spacing w:val="1"/>
          <w:sz w:val="24"/>
          <w:szCs w:val="24"/>
          <w:lang w:eastAsia="ru-RU"/>
        </w:rPr>
        <w:t>ответственное за</w:t>
      </w:r>
    </w:p>
    <w:p w:rsidR="00456238" w:rsidRPr="00456238" w:rsidRDefault="00456238" w:rsidP="00456238">
      <w:pPr>
        <w:shd w:val="clear" w:color="auto" w:fill="FFFFFF"/>
        <w:spacing w:after="0" w:line="240" w:lineRule="auto"/>
        <w:ind w:right="-710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  <w:r w:rsidRPr="00456238">
        <w:rPr>
          <w:rFonts w:eastAsia="Times New Roman"/>
          <w:spacing w:val="1"/>
          <w:sz w:val="24"/>
          <w:szCs w:val="24"/>
          <w:lang w:eastAsia="ru-RU"/>
        </w:rPr>
        <w:t xml:space="preserve">составление отчёта, </w:t>
      </w:r>
    </w:p>
    <w:p w:rsidR="00456238" w:rsidRPr="00456238" w:rsidRDefault="00456238" w:rsidP="00456238">
      <w:pPr>
        <w:shd w:val="clear" w:color="auto" w:fill="FFFFFF"/>
        <w:spacing w:after="0" w:line="240" w:lineRule="auto"/>
        <w:ind w:right="-710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  <w:r w:rsidRPr="00456238">
        <w:rPr>
          <w:rFonts w:eastAsia="Times New Roman"/>
          <w:spacing w:val="1"/>
          <w:sz w:val="24"/>
          <w:szCs w:val="24"/>
          <w:lang w:eastAsia="ru-RU"/>
        </w:rPr>
        <w:t>заведующий архивным отделом</w:t>
      </w:r>
    </w:p>
    <w:p w:rsidR="00456238" w:rsidRPr="00456238" w:rsidRDefault="00456238" w:rsidP="00456238">
      <w:pPr>
        <w:shd w:val="clear" w:color="auto" w:fill="FFFFFF"/>
        <w:spacing w:after="0" w:line="240" w:lineRule="auto"/>
        <w:ind w:right="-710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  <w:r w:rsidRPr="00456238">
        <w:rPr>
          <w:rFonts w:eastAsia="Times New Roman"/>
          <w:spacing w:val="1"/>
          <w:sz w:val="24"/>
          <w:szCs w:val="24"/>
          <w:lang w:eastAsia="ru-RU"/>
        </w:rPr>
        <w:t xml:space="preserve">администрации муниципального района                                         </w:t>
      </w:r>
      <w:r w:rsidR="00E2244B">
        <w:rPr>
          <w:rFonts w:eastAsia="Times New Roman"/>
          <w:spacing w:val="1"/>
          <w:sz w:val="24"/>
          <w:szCs w:val="24"/>
          <w:lang w:eastAsia="ru-RU"/>
        </w:rPr>
        <w:t xml:space="preserve">                </w:t>
      </w:r>
      <w:r w:rsidRPr="00456238">
        <w:rPr>
          <w:rFonts w:eastAsia="Times New Roman"/>
          <w:spacing w:val="1"/>
          <w:sz w:val="24"/>
          <w:szCs w:val="24"/>
          <w:lang w:eastAsia="ru-RU"/>
        </w:rPr>
        <w:t xml:space="preserve">           </w:t>
      </w:r>
    </w:p>
    <w:p w:rsidR="00456238" w:rsidRPr="00456238" w:rsidRDefault="00456238" w:rsidP="00456238">
      <w:pPr>
        <w:shd w:val="clear" w:color="auto" w:fill="FFFFFF"/>
        <w:spacing w:after="0" w:line="240" w:lineRule="auto"/>
        <w:ind w:right="-568"/>
        <w:textAlignment w:val="baseline"/>
        <w:rPr>
          <w:rFonts w:eastAsia="Times New Roman"/>
          <w:i/>
          <w:spacing w:val="1"/>
          <w:sz w:val="24"/>
          <w:szCs w:val="24"/>
          <w:lang w:eastAsia="ru-RU"/>
        </w:rPr>
      </w:pPr>
      <w:r w:rsidRPr="00456238">
        <w:rPr>
          <w:rFonts w:eastAsia="Times New Roman"/>
          <w:spacing w:val="1"/>
          <w:sz w:val="24"/>
          <w:szCs w:val="24"/>
          <w:lang w:eastAsia="ru-RU"/>
        </w:rPr>
        <w:t xml:space="preserve"> </w:t>
      </w:r>
    </w:p>
    <w:p w:rsidR="00456238" w:rsidRPr="00456238" w:rsidRDefault="00456238" w:rsidP="0045623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</w:p>
    <w:p w:rsidR="00456238" w:rsidRPr="00456238" w:rsidRDefault="00456238" w:rsidP="0045623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</w:p>
    <w:p w:rsidR="00456238" w:rsidRPr="00456238" w:rsidRDefault="00456238" w:rsidP="0045623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</w:p>
    <w:p w:rsidR="00456238" w:rsidRPr="00456238" w:rsidRDefault="00456238" w:rsidP="0045623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</w:p>
    <w:p w:rsidR="00456238" w:rsidRPr="00456238" w:rsidRDefault="00456238" w:rsidP="0045623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</w:p>
    <w:p w:rsidR="00456238" w:rsidRPr="00456238" w:rsidRDefault="00456238" w:rsidP="0045623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</w:p>
    <w:p w:rsidR="00456238" w:rsidRPr="00456238" w:rsidRDefault="00456238" w:rsidP="0045623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</w:p>
    <w:p w:rsidR="00456238" w:rsidRPr="00456238" w:rsidRDefault="00456238" w:rsidP="0045623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</w:p>
    <w:p w:rsidR="00456238" w:rsidRPr="00456238" w:rsidRDefault="00456238" w:rsidP="0045623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</w:p>
    <w:p w:rsidR="00456238" w:rsidRPr="00456238" w:rsidRDefault="00456238" w:rsidP="0045623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</w:p>
    <w:p w:rsidR="00456238" w:rsidRPr="00456238" w:rsidRDefault="00456238" w:rsidP="0045623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</w:p>
    <w:p w:rsidR="00456238" w:rsidRPr="00456238" w:rsidRDefault="00456238" w:rsidP="0045623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1"/>
          <w:sz w:val="24"/>
          <w:szCs w:val="24"/>
          <w:lang w:eastAsia="ru-RU"/>
        </w:rPr>
      </w:pPr>
    </w:p>
    <w:p w:rsidR="00AF1785" w:rsidRDefault="00AF1785" w:rsidP="00456238">
      <w:pPr>
        <w:jc w:val="both"/>
      </w:pPr>
    </w:p>
    <w:sectPr w:rsidR="00AF1785" w:rsidSect="006C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56238"/>
    <w:rsid w:val="00456238"/>
    <w:rsid w:val="00572BF4"/>
    <w:rsid w:val="00674963"/>
    <w:rsid w:val="006C3D0B"/>
    <w:rsid w:val="00AF1785"/>
    <w:rsid w:val="00E2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0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23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56238"/>
    <w:rPr>
      <w:rFonts w:ascii="Cambria" w:eastAsia="Times New Roman" w:hAnsi="Cambria"/>
      <w:b/>
      <w:bCs/>
      <w:sz w:val="26"/>
      <w:szCs w:val="26"/>
      <w:lang/>
    </w:rPr>
  </w:style>
  <w:style w:type="numbering" w:customStyle="1" w:styleId="1">
    <w:name w:val="Нет списка1"/>
    <w:next w:val="a2"/>
    <w:uiPriority w:val="99"/>
    <w:semiHidden/>
    <w:unhideWhenUsed/>
    <w:rsid w:val="00456238"/>
  </w:style>
  <w:style w:type="character" w:customStyle="1" w:styleId="a3">
    <w:name w:val="Верхний колонтитул Знак"/>
    <w:basedOn w:val="a0"/>
    <w:link w:val="a4"/>
    <w:uiPriority w:val="99"/>
    <w:semiHidden/>
    <w:rsid w:val="00456238"/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5623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456238"/>
  </w:style>
  <w:style w:type="character" w:customStyle="1" w:styleId="a5">
    <w:name w:val="Нижний колонтитул Знак"/>
    <w:basedOn w:val="a0"/>
    <w:link w:val="a6"/>
    <w:uiPriority w:val="99"/>
    <w:semiHidden/>
    <w:rsid w:val="00456238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5623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456238"/>
  </w:style>
  <w:style w:type="character" w:customStyle="1" w:styleId="a7">
    <w:name w:val="Основной текст Знак"/>
    <w:basedOn w:val="a0"/>
    <w:link w:val="a8"/>
    <w:semiHidden/>
    <w:rsid w:val="00456238"/>
    <w:rPr>
      <w:rFonts w:eastAsia="Times New Roman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45623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456238"/>
  </w:style>
  <w:style w:type="character" w:customStyle="1" w:styleId="a9">
    <w:name w:val="Текст выноски Знак"/>
    <w:basedOn w:val="a0"/>
    <w:link w:val="aa"/>
    <w:uiPriority w:val="99"/>
    <w:semiHidden/>
    <w:rsid w:val="0045623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45623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6238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562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456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</cp:revision>
  <cp:lastPrinted>2020-10-01T09:24:00Z</cp:lastPrinted>
  <dcterms:created xsi:type="dcterms:W3CDTF">2020-10-01T07:36:00Z</dcterms:created>
  <dcterms:modified xsi:type="dcterms:W3CDTF">2020-10-21T08:25:00Z</dcterms:modified>
</cp:coreProperties>
</file>