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4D5F65" w:rsidRPr="004D5F6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E22F9D" w:rsidRPr="00E22F9D">
        <w:rPr>
          <w:rFonts w:eastAsia="Calibri"/>
          <w:sz w:val="28"/>
          <w:szCs w:val="28"/>
        </w:rPr>
        <w:t>Об утверждении Порядка организации и проведении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</w:t>
      </w:r>
      <w:r w:rsidRPr="004D5F65">
        <w:rPr>
          <w:rFonts w:eastAsia="Calibri"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5C256B">
        <w:rPr>
          <w:rFonts w:eastAsia="Calibri"/>
          <w:sz w:val="28"/>
          <w:szCs w:val="28"/>
        </w:rPr>
        <w:t>по делам</w:t>
      </w:r>
      <w:r w:rsidRPr="0001280A">
        <w:rPr>
          <w:rFonts w:eastAsia="Calibri"/>
          <w:sz w:val="28"/>
          <w:szCs w:val="28"/>
        </w:rPr>
        <w:t xml:space="preserve"> </w:t>
      </w:r>
      <w:r w:rsidR="00E22F9D">
        <w:rPr>
          <w:rFonts w:eastAsia="Calibri"/>
          <w:sz w:val="28"/>
          <w:szCs w:val="28"/>
        </w:rPr>
        <w:t>культуры, молодежи и спорта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3B2CAA"/>
    <w:rsid w:val="004D5F65"/>
    <w:rsid w:val="005C256B"/>
    <w:rsid w:val="006A6F0E"/>
    <w:rsid w:val="008B0532"/>
    <w:rsid w:val="00C35CA5"/>
    <w:rsid w:val="00C45FCE"/>
    <w:rsid w:val="00E04DEB"/>
    <w:rsid w:val="00E2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2020-11-03T07:12:00Z</cp:lastPrinted>
  <dcterms:created xsi:type="dcterms:W3CDTF">2020-11-03T06:03:00Z</dcterms:created>
  <dcterms:modified xsi:type="dcterms:W3CDTF">2020-11-03T07:42:00Z</dcterms:modified>
</cp:coreProperties>
</file>