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8D" w:rsidRPr="006503EE" w:rsidRDefault="000E228D" w:rsidP="00643072">
      <w:pPr>
        <w:spacing w:line="276" w:lineRule="auto"/>
        <w:jc w:val="center"/>
        <w:rPr>
          <w:b/>
        </w:rPr>
      </w:pPr>
      <w:r w:rsidRPr="006503EE">
        <w:rPr>
          <w:b/>
        </w:rPr>
        <w:t>ОТЧЁТ</w:t>
      </w:r>
    </w:p>
    <w:p w:rsidR="000E228D" w:rsidRDefault="000E228D" w:rsidP="00643072">
      <w:pPr>
        <w:spacing w:line="276" w:lineRule="auto"/>
        <w:jc w:val="center"/>
        <w:rPr>
          <w:b/>
        </w:rPr>
      </w:pPr>
      <w:r w:rsidRPr="006503EE">
        <w:rPr>
          <w:b/>
        </w:rPr>
        <w:t>о работе территориальной избирательной комиссии Галичского района Костромской области по повышению правовой культуры избирателей (участников референдума</w:t>
      </w:r>
      <w:r>
        <w:rPr>
          <w:b/>
        </w:rPr>
        <w:t>)</w:t>
      </w:r>
      <w:r w:rsidRPr="006503EE">
        <w:rPr>
          <w:b/>
        </w:rPr>
        <w:t xml:space="preserve"> и обуче</w:t>
      </w:r>
      <w:r>
        <w:rPr>
          <w:b/>
        </w:rPr>
        <w:t xml:space="preserve">нию организаторов выборов в 2020 </w:t>
      </w:r>
      <w:r w:rsidRPr="006503EE">
        <w:rPr>
          <w:b/>
        </w:rPr>
        <w:t>году на территории Галичского муниципального района</w:t>
      </w:r>
    </w:p>
    <w:p w:rsidR="000E228D" w:rsidRPr="00BC351F" w:rsidRDefault="000E228D" w:rsidP="00643072">
      <w:pPr>
        <w:spacing w:line="276" w:lineRule="auto"/>
        <w:jc w:val="center"/>
        <w:rPr>
          <w:b/>
        </w:rPr>
      </w:pPr>
      <w:r w:rsidRPr="006503EE">
        <w:rPr>
          <w:b/>
        </w:rPr>
        <w:t>Костромской области</w:t>
      </w:r>
    </w:p>
    <w:p w:rsidR="000E228D" w:rsidRDefault="000E228D" w:rsidP="00643072">
      <w:pPr>
        <w:spacing w:line="276" w:lineRule="auto"/>
        <w:jc w:val="center"/>
        <w:rPr>
          <w:u w:val="single"/>
        </w:rPr>
      </w:pPr>
      <w:r>
        <w:rPr>
          <w:u w:val="single"/>
        </w:rPr>
        <w:t>1. Организационно – методическое обеспечение:</w:t>
      </w:r>
    </w:p>
    <w:p w:rsidR="000E228D" w:rsidRDefault="000E228D" w:rsidP="00643072">
      <w:pPr>
        <w:spacing w:line="276" w:lineRule="auto"/>
        <w:jc w:val="both"/>
      </w:pPr>
      <w:r>
        <w:t xml:space="preserve">       Деятельность территориальной избирательной комиссии Галичского района Костромской области (далее – избирательной комиссии)  по повышению правовой культуры избирателей и обучению организаторов выборов осуществляется в соответствии с планом мероприятий по повышению правовой культуры, утвержденным постановлением избирательной комиссии. План мероприятий предусматривает совместную деятельность территориальной избирательной комиссии, органов местного самоуправления, отделов образования,  по делам культуры, молодежи, спорта и туризма администрации муниципального района, учреждений культуры и образования, редакции газеты «Галичские известия», правоохранительных органов,  руководителей местных отделений политических партий по правовому просвещению избирателей, в том числе молодых и будущих избирателей. Итоги  реализации данных мероприятий обсуждаются на заседаниях избирательной комиссии.</w:t>
      </w:r>
    </w:p>
    <w:p w:rsidR="000E228D" w:rsidRDefault="000E228D" w:rsidP="00643072">
      <w:pPr>
        <w:spacing w:line="276" w:lineRule="auto"/>
        <w:jc w:val="both"/>
      </w:pPr>
      <w:r>
        <w:t xml:space="preserve">       Основным направлением работ</w:t>
      </w:r>
      <w:r w:rsidR="00E4441C">
        <w:t>ы избирательной комиссии в  2020</w:t>
      </w:r>
      <w:r>
        <w:t xml:space="preserve"> году являлась подготовка и проведение выборов </w:t>
      </w:r>
      <w:r w:rsidR="00E4441C">
        <w:t>в органы государственной власти Костромской области и органы местного самоуправления Галичского муниципального района Костромской области. Кроме того, важным направлением деятельности комиссии стали подготовка и проведение голосования по одобрению поправок в Конституцию Российской Федерации.</w:t>
      </w:r>
    </w:p>
    <w:p w:rsidR="00643072" w:rsidRDefault="00643072" w:rsidP="00643072">
      <w:pPr>
        <w:spacing w:line="276" w:lineRule="auto"/>
        <w:jc w:val="both"/>
      </w:pPr>
    </w:p>
    <w:p w:rsidR="000E228D" w:rsidRDefault="000E228D" w:rsidP="00643072">
      <w:pPr>
        <w:spacing w:line="276" w:lineRule="auto"/>
        <w:jc w:val="center"/>
        <w:rPr>
          <w:u w:val="single"/>
        </w:rPr>
      </w:pPr>
      <w:r>
        <w:rPr>
          <w:u w:val="single"/>
        </w:rPr>
        <w:t>2. Повышение профессиональной квалификации организаторов выборов и участников избирательного процесса:</w:t>
      </w:r>
    </w:p>
    <w:p w:rsidR="000E228D" w:rsidRPr="006667C7" w:rsidRDefault="000E228D" w:rsidP="00643072">
      <w:pPr>
        <w:spacing w:line="276" w:lineRule="auto"/>
        <w:jc w:val="both"/>
        <w:rPr>
          <w:rFonts w:ascii="Arial" w:hAnsi="Arial" w:cs="Arial"/>
        </w:rPr>
      </w:pPr>
      <w:r>
        <w:t xml:space="preserve">     Работа избирательной комиссии </w:t>
      </w:r>
      <w:r w:rsidR="00E4441C">
        <w:t>в 2020</w:t>
      </w:r>
      <w:r>
        <w:t xml:space="preserve"> году была нацелена на неуклонное повышение образования и правовой грамотности организаторов выборов. На  заседаниях </w:t>
      </w:r>
      <w:proofErr w:type="gramStart"/>
      <w:r>
        <w:t>территориальной</w:t>
      </w:r>
      <w:proofErr w:type="gramEnd"/>
      <w:r>
        <w:t xml:space="preserve"> избирательной комиссии Галичского района рассматриваются вопросы изменения избирательного законодательства.       </w:t>
      </w:r>
      <w:proofErr w:type="gramStart"/>
      <w:r>
        <w:t xml:space="preserve">С членами территориальной избирательной комиссии, председателями  участковых избирательных комиссий  неоднократно проводились  семинары по вопросам организации работы по уточнению списков избирателей, информирования избирателей о Порядке подачи заявления о включении в список избирателей по месту  нахождения, лекционное занятие «Включение </w:t>
      </w:r>
      <w:r>
        <w:lastRenderedPageBreak/>
        <w:t xml:space="preserve">избирателя в список избирателей по месту нахождения» и практикум «Порядок заполнения заявления о включении избирателя в список избирателей по месту нахождения».  </w:t>
      </w:r>
      <w:proofErr w:type="gramEnd"/>
    </w:p>
    <w:p w:rsidR="000E228D" w:rsidRDefault="000E228D" w:rsidP="00643072">
      <w:pPr>
        <w:spacing w:line="276" w:lineRule="auto"/>
        <w:jc w:val="both"/>
      </w:pPr>
      <w:r>
        <w:t xml:space="preserve">       Проводились совещания с руководителями структурных подразделений администрации муниципального района, главами сельских поселений, работниками социальной сферы  по разъяснению основных изменений в избира</w:t>
      </w:r>
      <w:r w:rsidR="00E4441C">
        <w:t>тельном законодательстве в предд</w:t>
      </w:r>
      <w:r>
        <w:t>верии</w:t>
      </w:r>
      <w:r w:rsidR="00E4441C" w:rsidRPr="00E4441C">
        <w:t xml:space="preserve"> </w:t>
      </w:r>
      <w:r w:rsidR="00E4441C">
        <w:t>как голосования по одобрению поправок в Конституцию Российской Федерации, так и выборов в единый день голосования 13 сентября 2020 года.</w:t>
      </w:r>
      <w:r>
        <w:t xml:space="preserve"> Особое внимание уделялось рассмотрению Порядка</w:t>
      </w:r>
      <w:r w:rsidRPr="006667C7">
        <w:t xml:space="preserve"> </w:t>
      </w:r>
      <w:r>
        <w:t>включения избирателя в список избирателей по месту нахождени</w:t>
      </w:r>
      <w:r w:rsidR="00E4441C">
        <w:t>я, разъяснению его особенностей, разъяснений по вопросам досрочного голосования, работы с сейф – пакетами.</w:t>
      </w:r>
    </w:p>
    <w:p w:rsidR="000E228D" w:rsidRDefault="000E228D" w:rsidP="00643072">
      <w:pPr>
        <w:spacing w:line="276" w:lineRule="auto"/>
        <w:jc w:val="both"/>
      </w:pPr>
      <w:r>
        <w:t xml:space="preserve">       Проводились деловые встречи с руководителями местных отделений политических партий по вопросам изменений в законодательстве о выборах, в том числе</w:t>
      </w:r>
      <w:r w:rsidR="00E4441C">
        <w:t xml:space="preserve"> </w:t>
      </w:r>
      <w:proofErr w:type="spellStart"/>
      <w:r w:rsidR="00E4441C">
        <w:t>касаемых</w:t>
      </w:r>
      <w:proofErr w:type="spellEnd"/>
      <w:r w:rsidR="00E4441C">
        <w:t xml:space="preserve"> многодневного голосования.</w:t>
      </w:r>
    </w:p>
    <w:p w:rsidR="000E228D" w:rsidRDefault="000E228D" w:rsidP="00643072">
      <w:pPr>
        <w:spacing w:line="276" w:lineRule="auto"/>
        <w:jc w:val="both"/>
      </w:pPr>
      <w:r>
        <w:t xml:space="preserve">            Избирательной комиссией проводились деловые встречи с редактором газеты «Галичские известия» по вопросам взаимодействия в период подготовки и проведения </w:t>
      </w:r>
      <w:r w:rsidR="000F3B2C">
        <w:t>голосования по одобрению поправок в Конституцию Российской Федерации, выборов в органы государственной власти Костромской области и органы местного самоуправления Галичского муниципального района Костромской области. Были оп</w:t>
      </w:r>
      <w:r>
        <w:t>убликова</w:t>
      </w:r>
      <w:r w:rsidR="000F3B2C">
        <w:t>ны</w:t>
      </w:r>
      <w:r>
        <w:t xml:space="preserve"> различные материалы по данной тематике</w:t>
      </w:r>
      <w:r w:rsidR="000F3B2C">
        <w:t>, как статистического, информационного, так и публицистического характера.</w:t>
      </w:r>
    </w:p>
    <w:p w:rsidR="00643072" w:rsidRDefault="00643072" w:rsidP="00643072">
      <w:pPr>
        <w:spacing w:line="276" w:lineRule="auto"/>
        <w:jc w:val="both"/>
      </w:pPr>
    </w:p>
    <w:p w:rsidR="000E228D" w:rsidRDefault="000E228D" w:rsidP="00643072">
      <w:pPr>
        <w:spacing w:line="276" w:lineRule="auto"/>
        <w:jc w:val="center"/>
        <w:rPr>
          <w:u w:val="single"/>
        </w:rPr>
      </w:pPr>
      <w:r>
        <w:t xml:space="preserve">3. </w:t>
      </w:r>
      <w:r>
        <w:rPr>
          <w:u w:val="single"/>
        </w:rPr>
        <w:t>Повышение правовой культуры молодых и будущих избирателей:</w:t>
      </w:r>
    </w:p>
    <w:p w:rsidR="000E228D" w:rsidRDefault="000E228D" w:rsidP="00643072">
      <w:pPr>
        <w:spacing w:line="276" w:lineRule="auto"/>
        <w:jc w:val="both"/>
        <w:rPr>
          <w:u w:val="single"/>
        </w:rPr>
      </w:pPr>
      <w:r>
        <w:t xml:space="preserve">    Повышение правовой культуры молодых и будущих избирателей в 20</w:t>
      </w:r>
      <w:r w:rsidR="000F3B2C">
        <w:t>20</w:t>
      </w:r>
      <w:r>
        <w:t>году реализовывалось в рамках плана, утвержд</w:t>
      </w:r>
      <w:r w:rsidR="000F3B2C">
        <w:t xml:space="preserve">ённого избирательной комиссией с внесением серьезных корректив в  связи с пандемией </w:t>
      </w:r>
      <w:proofErr w:type="spellStart"/>
      <w:r w:rsidR="000F3B2C">
        <w:t>короновируса</w:t>
      </w:r>
      <w:proofErr w:type="spellEnd"/>
      <w:r w:rsidR="000F3B2C">
        <w:t>.</w:t>
      </w:r>
    </w:p>
    <w:p w:rsidR="000E228D" w:rsidRDefault="000E228D" w:rsidP="00643072">
      <w:pPr>
        <w:spacing w:line="276" w:lineRule="auto"/>
        <w:jc w:val="both"/>
      </w:pPr>
      <w:r>
        <w:t xml:space="preserve">    В реализации  мероприятий по правовому просвещению молодых и будущих избирателей, как и иных категорий избирателей, активно участвуют отделы образования, по делам культуры, молодежи, спорта и туризма администрации муниципального района, сельские библиотеки и клубы, редакция газеты «Галичские известия», члены территориальной и участковых избирательных комиссий.</w:t>
      </w:r>
    </w:p>
    <w:p w:rsidR="000E228D" w:rsidRDefault="000F3B2C" w:rsidP="00643072">
      <w:pPr>
        <w:spacing w:line="276" w:lineRule="auto"/>
        <w:jc w:val="both"/>
      </w:pPr>
      <w:r>
        <w:t xml:space="preserve">       </w:t>
      </w:r>
      <w:proofErr w:type="gramStart"/>
      <w:r>
        <w:t>В январе и феврале 2020</w:t>
      </w:r>
      <w:r w:rsidR="000E228D">
        <w:t xml:space="preserve"> года на базе отдела по делам культуры, молодежи, спорта и туризма администрации муниципального района проведены семинары с работниками сельских клубов, Домов культуры,  заведующими сельских библиотек  по правовому просвещению избирателей, </w:t>
      </w:r>
      <w:r w:rsidR="000E228D">
        <w:lastRenderedPageBreak/>
        <w:t xml:space="preserve">особое внимание уделялось организации работы с молодыми и будущими избирателями, а также  вопросам подготовки проведения </w:t>
      </w:r>
      <w:r>
        <w:t>выборов 2020 году</w:t>
      </w:r>
      <w:r w:rsidR="000E228D">
        <w:t>.</w:t>
      </w:r>
      <w:proofErr w:type="gramEnd"/>
      <w:r w:rsidR="000E228D" w:rsidRPr="00EB13C8">
        <w:rPr>
          <w:noProof/>
        </w:rPr>
        <w:t xml:space="preserve"> </w:t>
      </w:r>
      <w:r w:rsidR="000E228D">
        <w:rPr>
          <w:noProof/>
        </w:rPr>
        <w:t>Главным целью этих встреч было разъяснение</w:t>
      </w:r>
      <w:r w:rsidR="000E228D" w:rsidRPr="00B06CA4">
        <w:t xml:space="preserve"> </w:t>
      </w:r>
      <w:r w:rsidR="000E228D">
        <w:t>Порядка подачи заявления о включении в список избирателей по месту  нахождения.</w:t>
      </w:r>
      <w:r w:rsidR="000E228D">
        <w:rPr>
          <w:noProof/>
        </w:rPr>
        <w:t xml:space="preserve"> </w:t>
      </w:r>
      <w:r w:rsidR="000E228D">
        <w:t xml:space="preserve"> Результатом совместной работ</w:t>
      </w:r>
      <w:r>
        <w:t xml:space="preserve">ы стали библиотечные выставки, </w:t>
      </w:r>
      <w:r w:rsidR="000E228D">
        <w:t>викторины, интерактивные игры и т.д.</w:t>
      </w:r>
      <w:r w:rsidR="000E228D" w:rsidRPr="00EB13C8">
        <w:rPr>
          <w:noProof/>
        </w:rPr>
        <w:t xml:space="preserve"> </w:t>
      </w:r>
      <w:r w:rsidR="000E228D">
        <w:rPr>
          <w:noProof/>
        </w:rPr>
        <w:t xml:space="preserve">Кроме того, именно учреждения образования и культуры стали центрами распространения среди населения брошюр и памяток, разъясняющих </w:t>
      </w:r>
      <w:r w:rsidR="000E228D">
        <w:t>Порядок подачи заявления о включении в список избирателей по месту  нахождения.</w:t>
      </w:r>
    </w:p>
    <w:p w:rsidR="000E228D" w:rsidRDefault="000E228D" w:rsidP="00643072">
      <w:pPr>
        <w:spacing w:line="276" w:lineRule="auto"/>
        <w:jc w:val="both"/>
      </w:pPr>
      <w:r>
        <w:t xml:space="preserve">       В</w:t>
      </w:r>
      <w:r w:rsidRPr="00083D6A">
        <w:t xml:space="preserve"> </w:t>
      </w:r>
      <w:r w:rsidR="000F3B2C">
        <w:t>2019 – 2020</w:t>
      </w:r>
      <w:r>
        <w:t xml:space="preserve"> учебном году</w:t>
      </w:r>
      <w:r w:rsidRPr="00083D6A">
        <w:t xml:space="preserve"> продолжилась работа с учащимися общеобразовательных учреждений муниципального района. </w:t>
      </w:r>
      <w:proofErr w:type="gramStart"/>
      <w:r w:rsidRPr="00083D6A">
        <w:t xml:space="preserve">Проведены </w:t>
      </w:r>
      <w:r>
        <w:t>п</w:t>
      </w:r>
      <w:r w:rsidRPr="00083D6A">
        <w:t>равовой урок «Готовимся быть избирателями»</w:t>
      </w:r>
      <w:r>
        <w:t xml:space="preserve">, </w:t>
      </w:r>
      <w:r w:rsidRPr="00083D6A">
        <w:rPr>
          <w:bCs/>
        </w:rPr>
        <w:t xml:space="preserve"> </w:t>
      </w:r>
      <w:r>
        <w:t>з</w:t>
      </w:r>
      <w:r w:rsidRPr="00083D6A">
        <w:t>аочная олимпиада «Что я знаю о выборах</w:t>
      </w:r>
      <w:r w:rsidR="000F3B2C">
        <w:t xml:space="preserve"> в Российской Федерации</w:t>
      </w:r>
      <w:r w:rsidRPr="00083D6A">
        <w:t>»</w:t>
      </w:r>
      <w:r>
        <w:t xml:space="preserve">, </w:t>
      </w:r>
      <w:r w:rsidRPr="00083D6A">
        <w:rPr>
          <w:rFonts w:ascii="Bookman Old Style" w:hAnsi="Bookman Old Style"/>
          <w:color w:val="000000"/>
          <w:shd w:val="clear" w:color="auto" w:fill="FFFFFF"/>
        </w:rPr>
        <w:t xml:space="preserve"> </w:t>
      </w:r>
      <w:r>
        <w:rPr>
          <w:rFonts w:ascii="Bookman Old Style" w:hAnsi="Bookman Old Style"/>
          <w:color w:val="000000"/>
          <w:shd w:val="clear" w:color="auto" w:fill="FFFFFF"/>
        </w:rPr>
        <w:t xml:space="preserve">оформлены школьные уголки </w:t>
      </w:r>
      <w:r w:rsidRPr="00083D6A">
        <w:rPr>
          <w:rFonts w:ascii="Bookman Old Style" w:hAnsi="Bookman Old Style"/>
          <w:color w:val="000000"/>
          <w:shd w:val="clear" w:color="auto" w:fill="FFFFFF"/>
        </w:rPr>
        <w:t xml:space="preserve"> «Я гражданин, я избиратель»</w:t>
      </w:r>
      <w:r>
        <w:rPr>
          <w:rFonts w:ascii="Bookman Old Style" w:hAnsi="Bookman Old Style"/>
          <w:color w:val="000000"/>
          <w:shd w:val="clear" w:color="auto" w:fill="FFFFFF"/>
        </w:rPr>
        <w:t xml:space="preserve">, проведены </w:t>
      </w:r>
      <w:r w:rsidRPr="00083D6A">
        <w:rPr>
          <w:color w:val="000000"/>
        </w:rPr>
        <w:t xml:space="preserve"> </w:t>
      </w:r>
      <w:r>
        <w:rPr>
          <w:color w:val="000000"/>
        </w:rPr>
        <w:t>к</w:t>
      </w:r>
      <w:r w:rsidRPr="00083D6A">
        <w:rPr>
          <w:color w:val="000000"/>
        </w:rPr>
        <w:t>онкурс рисунков среди учащихся</w:t>
      </w:r>
      <w:r>
        <w:rPr>
          <w:rFonts w:ascii="Arial" w:hAnsi="Arial" w:cs="Arial"/>
          <w:color w:val="000000"/>
        </w:rPr>
        <w:t xml:space="preserve"> </w:t>
      </w:r>
      <w:r w:rsidRPr="00083D6A">
        <w:rPr>
          <w:color w:val="000000"/>
        </w:rPr>
        <w:t>на тему «Сегодня рисуем – завтра выбираем будущее»</w:t>
      </w:r>
      <w:r>
        <w:rPr>
          <w:color w:val="000000"/>
        </w:rPr>
        <w:t xml:space="preserve"> и </w:t>
      </w:r>
      <w:r>
        <w:rPr>
          <w:rFonts w:ascii="Arial" w:hAnsi="Arial" w:cs="Arial"/>
          <w:color w:val="000000"/>
        </w:rPr>
        <w:t xml:space="preserve"> </w:t>
      </w:r>
      <w:r>
        <w:rPr>
          <w:color w:val="333333"/>
        </w:rPr>
        <w:t>к</w:t>
      </w:r>
      <w:r w:rsidRPr="00083D6A">
        <w:rPr>
          <w:color w:val="333333"/>
        </w:rPr>
        <w:t>онкурс презентаций «</w:t>
      </w:r>
      <w:r w:rsidRPr="00083D6A">
        <w:rPr>
          <w:color w:val="000000"/>
        </w:rPr>
        <w:t>Твои права, молодежь!</w:t>
      </w:r>
      <w:r w:rsidRPr="00083D6A">
        <w:rPr>
          <w:color w:val="333333"/>
        </w:rPr>
        <w:t>»</w:t>
      </w:r>
      <w:r>
        <w:rPr>
          <w:color w:val="333333"/>
        </w:rPr>
        <w:t xml:space="preserve">, </w:t>
      </w:r>
      <w:r>
        <w:rPr>
          <w:color w:val="000000"/>
        </w:rPr>
        <w:t>прошли ч</w:t>
      </w:r>
      <w:r w:rsidRPr="00083D6A">
        <w:rPr>
          <w:color w:val="000000"/>
        </w:rPr>
        <w:t>ас</w:t>
      </w:r>
      <w:r>
        <w:rPr>
          <w:color w:val="000000"/>
        </w:rPr>
        <w:t xml:space="preserve">ы </w:t>
      </w:r>
      <w:r w:rsidRPr="00083D6A">
        <w:rPr>
          <w:color w:val="000000"/>
        </w:rPr>
        <w:t xml:space="preserve"> вопросов и ответов «Сегодня ученик, завтра избиратель»</w:t>
      </w:r>
      <w:r>
        <w:rPr>
          <w:color w:val="000000"/>
        </w:rPr>
        <w:t xml:space="preserve">, </w:t>
      </w:r>
      <w:r w:rsidRPr="0063216F">
        <w:rPr>
          <w:color w:val="000000"/>
        </w:rPr>
        <w:t xml:space="preserve"> </w:t>
      </w:r>
      <w:r>
        <w:rPr>
          <w:color w:val="000000"/>
        </w:rPr>
        <w:t xml:space="preserve">ролевая игра </w:t>
      </w:r>
      <w:r>
        <w:rPr>
          <w:rFonts w:ascii="Arial" w:hAnsi="Arial" w:cs="Arial"/>
          <w:color w:val="000000"/>
        </w:rPr>
        <w:t xml:space="preserve"> </w:t>
      </w:r>
      <w:r>
        <w:t xml:space="preserve">«Юный избиратель».  </w:t>
      </w:r>
      <w:proofErr w:type="gramEnd"/>
      <w:r w:rsidR="000F3B2C">
        <w:t xml:space="preserve">Особенно активное участие в работе по правовому просвещению учащихся вели совместно с территориальной избирательной комиссией МОУ Ореховская СОШ и </w:t>
      </w:r>
      <w:r w:rsidR="000F3B2C" w:rsidRPr="009E47C0">
        <w:t>Степановская сельская библиотека-филиал №24</w:t>
      </w:r>
      <w:r w:rsidR="000F3B2C">
        <w:t>.</w:t>
      </w:r>
    </w:p>
    <w:p w:rsidR="000E228D" w:rsidRPr="000F3B2C" w:rsidRDefault="000E228D" w:rsidP="00643072">
      <w:pPr>
        <w:spacing w:line="276" w:lineRule="auto"/>
        <w:jc w:val="both"/>
        <w:rPr>
          <w:rFonts w:eastAsia="Noto Sans CJK SC Regular"/>
          <w:bCs/>
          <w:kern w:val="3"/>
          <w:lang w:eastAsia="zh-CN" w:bidi="hi-IN"/>
        </w:rPr>
      </w:pPr>
      <w:r>
        <w:t xml:space="preserve">      В рамках Дня молодого избирателя прошёл цикл различных мероприятий в образовательных и культурно – </w:t>
      </w:r>
      <w:proofErr w:type="spellStart"/>
      <w:r>
        <w:t>досуговых</w:t>
      </w:r>
      <w:proofErr w:type="spellEnd"/>
      <w:r>
        <w:t xml:space="preserve"> учреждениях района. Наиболее удачными были</w:t>
      </w:r>
      <w:r>
        <w:rPr>
          <w:color w:val="000000"/>
        </w:rPr>
        <w:t xml:space="preserve"> </w:t>
      </w:r>
      <w:r w:rsidR="000F3B2C">
        <w:rPr>
          <w:color w:val="000000"/>
        </w:rPr>
        <w:t xml:space="preserve">следующие мероприятия: </w:t>
      </w:r>
      <w:r w:rsidR="000F3B2C">
        <w:rPr>
          <w:rFonts w:eastAsia="Noto Sans CJK SC Regular"/>
          <w:bCs/>
          <w:kern w:val="3"/>
          <w:lang w:eastAsia="zh-CN" w:bidi="hi-IN"/>
        </w:rPr>
        <w:t>т</w:t>
      </w:r>
      <w:r w:rsidR="000F3B2C" w:rsidRPr="009E47C0">
        <w:rPr>
          <w:rFonts w:eastAsia="Noto Sans CJK SC Regular"/>
          <w:bCs/>
          <w:kern w:val="3"/>
          <w:lang w:eastAsia="zh-CN" w:bidi="hi-IN"/>
        </w:rPr>
        <w:t>ематический час</w:t>
      </w:r>
      <w:r w:rsidR="000F3B2C">
        <w:rPr>
          <w:rFonts w:eastAsia="Noto Sans CJK SC Regular"/>
          <w:bCs/>
          <w:kern w:val="3"/>
          <w:lang w:eastAsia="zh-CN" w:bidi="hi-IN"/>
        </w:rPr>
        <w:t xml:space="preserve"> </w:t>
      </w:r>
      <w:r w:rsidR="000F3B2C" w:rsidRPr="009E47C0">
        <w:rPr>
          <w:rFonts w:eastAsia="Noto Sans CJK SC Regular"/>
          <w:bCs/>
          <w:kern w:val="3"/>
          <w:lang w:eastAsia="zh-CN" w:bidi="hi-IN"/>
        </w:rPr>
        <w:t>«Думай! Читай! Выбирай!»</w:t>
      </w:r>
      <w:r w:rsidR="000F3B2C" w:rsidRPr="000F3B2C">
        <w:t xml:space="preserve"> </w:t>
      </w:r>
      <w:r w:rsidR="000F3B2C" w:rsidRPr="009E47C0">
        <w:t>Степановская сельская библиотека-филиал №24</w:t>
      </w:r>
      <w:r w:rsidR="000F3B2C">
        <w:t xml:space="preserve">, </w:t>
      </w:r>
      <w:r w:rsidR="00643072">
        <w:rPr>
          <w:color w:val="000000"/>
        </w:rPr>
        <w:t>д</w:t>
      </w:r>
      <w:r w:rsidR="00643072" w:rsidRPr="009E47C0">
        <w:rPr>
          <w:color w:val="000000"/>
        </w:rPr>
        <w:t>еловая игра «Лабиринты избирательного права»</w:t>
      </w:r>
      <w:r w:rsidR="00643072" w:rsidRPr="00643072">
        <w:t xml:space="preserve"> </w:t>
      </w:r>
      <w:r w:rsidR="00643072" w:rsidRPr="009E47C0">
        <w:t>Ореховская сельская библиотека-филиал №3</w:t>
      </w:r>
      <w:r w:rsidR="00643072">
        <w:t>, и</w:t>
      </w:r>
      <w:r w:rsidR="00643072" w:rsidRPr="009E47C0">
        <w:t>нтеллектуальный турнир «Избирательный лабиринт»</w:t>
      </w:r>
      <w:r w:rsidR="00643072" w:rsidRPr="00643072">
        <w:t xml:space="preserve"> </w:t>
      </w:r>
      <w:r w:rsidR="00643072" w:rsidRPr="009E47C0">
        <w:t>МКУК МБ им.М.Горького</w:t>
      </w:r>
      <w:r w:rsidR="00643072">
        <w:t>.</w:t>
      </w:r>
    </w:p>
    <w:p w:rsidR="000E228D" w:rsidRDefault="000E228D" w:rsidP="00643072">
      <w:pPr>
        <w:spacing w:line="276" w:lineRule="auto"/>
        <w:jc w:val="both"/>
      </w:pPr>
      <w:r>
        <w:rPr>
          <w:color w:val="000000"/>
        </w:rPr>
        <w:t xml:space="preserve">    В районе постоянно действует три клуба (школы) молодого (будущего) избирателя:</w:t>
      </w:r>
      <w:r>
        <w:t xml:space="preserve"> Клуб молодого и будущего избирателя «Выбор» (Молодёжный центр «Начало» пос. Красильниково),  Клуб молодого и будущего избирателя «Я - избиратель» </w:t>
      </w:r>
      <w:r>
        <w:rPr>
          <w:color w:val="000000"/>
        </w:rPr>
        <w:t>(МКУ ЦПМИ) и клуб молодого избирателя «</w:t>
      </w:r>
      <w:r w:rsidR="00643072">
        <w:rPr>
          <w:color w:val="000000"/>
        </w:rPr>
        <w:t>ГАРАНТ</w:t>
      </w:r>
      <w:r>
        <w:rPr>
          <w:color w:val="000000"/>
        </w:rPr>
        <w:t>» МОУ</w:t>
      </w:r>
      <w:r w:rsidR="00643072">
        <w:rPr>
          <w:color w:val="000000"/>
        </w:rPr>
        <w:t xml:space="preserve"> Ореховской СОШ</w:t>
      </w:r>
      <w:r>
        <w:rPr>
          <w:color w:val="000000"/>
        </w:rPr>
        <w:t>. Деятельность этих клубов носит системный характер, объединяя молодёжь для серьёзной работы по правовому просвещению.</w:t>
      </w:r>
      <w:r w:rsidRPr="00A85255">
        <w:rPr>
          <w:color w:val="000000"/>
        </w:rPr>
        <w:t xml:space="preserve"> </w:t>
      </w:r>
      <w:r w:rsidRPr="00A85255">
        <w:t xml:space="preserve">Соцопрос «Что должен знать избиратель», </w:t>
      </w:r>
      <w:r>
        <w:t>к</w:t>
      </w:r>
      <w:r w:rsidRPr="00A85255">
        <w:t xml:space="preserve">онкурс плакатов «Голосуй за будущее», </w:t>
      </w:r>
      <w:r>
        <w:t>д</w:t>
      </w:r>
      <w:r w:rsidRPr="00A85255">
        <w:t>еловая игра «Выбор сделан!»</w:t>
      </w:r>
      <w:r>
        <w:t>, «М</w:t>
      </w:r>
      <w:r w:rsidRPr="00A85255">
        <w:t>ы выбираем будущее» - День информации</w:t>
      </w:r>
      <w:r>
        <w:t xml:space="preserve"> – вот далеко не полный перечень мероприятий, проведённых клубами молодого и будущего избирателя.</w:t>
      </w:r>
    </w:p>
    <w:p w:rsidR="000E228D" w:rsidRDefault="000E228D" w:rsidP="00643072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0E228D" w:rsidRDefault="00643072" w:rsidP="00643072">
      <w:pPr>
        <w:spacing w:line="276" w:lineRule="auto"/>
        <w:jc w:val="center"/>
        <w:rPr>
          <w:u w:val="single"/>
        </w:rPr>
      </w:pPr>
      <w:r>
        <w:rPr>
          <w:u w:val="single"/>
        </w:rPr>
        <w:lastRenderedPageBreak/>
        <w:t>4</w:t>
      </w:r>
      <w:r w:rsidR="000E228D">
        <w:rPr>
          <w:u w:val="single"/>
        </w:rPr>
        <w:t>. Информационно-разъяснительная деятельность:</w:t>
      </w:r>
    </w:p>
    <w:p w:rsidR="000E228D" w:rsidRDefault="000E228D" w:rsidP="00643072">
      <w:pPr>
        <w:spacing w:line="276" w:lineRule="auto"/>
        <w:jc w:val="both"/>
      </w:pPr>
      <w:r>
        <w:t xml:space="preserve">       В реализации мероприятий по правовому просвещению избирателей также большую роль играет взаимодействие с отделами образования,  по делам культуры, молодежи, спорта и туризма администрации муниципального района, редакции газеты «Галичские известия», руководителями местных отделений политических партий.</w:t>
      </w:r>
    </w:p>
    <w:p w:rsidR="000E228D" w:rsidRDefault="000E228D" w:rsidP="00643072">
      <w:pPr>
        <w:spacing w:line="276" w:lineRule="auto"/>
        <w:jc w:val="both"/>
      </w:pPr>
      <w:r>
        <w:t xml:space="preserve">    Во всех   сельских клубах и библиотеках муниципального района оформлены постоянно обновляющиеся информационные стенды по выборной тематике. Информационный и разъяснительный материал для стендов  подготавливается территориальной избирательной комиссией.</w:t>
      </w:r>
      <w:r w:rsidRPr="00EB13C8">
        <w:rPr>
          <w:noProof/>
        </w:rPr>
        <w:t xml:space="preserve"> </w:t>
      </w:r>
    </w:p>
    <w:p w:rsidR="000E228D" w:rsidRDefault="00643072" w:rsidP="00643072">
      <w:pPr>
        <w:spacing w:line="276" w:lineRule="auto"/>
        <w:jc w:val="both"/>
      </w:pPr>
      <w:r>
        <w:t xml:space="preserve">    В январе – марте 2020</w:t>
      </w:r>
      <w:r w:rsidR="000E228D">
        <w:t xml:space="preserve"> года  проведены встречи, «круглые столы» с главами сельских поселений, специалистами администраций сельских поселений по социальной работе, представителями Центра социального обслуживания населения на которых рассматривались вопросы обеспечения избирательных прав различных категорий избирателей, в том числе инвалидов, граждан пожилого возраста. Проведена совместная работа по обновлению и уточнению банка данных избирателей с ограниченными возможностями здоровья.  Кроме того,  определены пути  информирования данных</w:t>
      </w:r>
      <w:r>
        <w:t xml:space="preserve"> категорий избирателей об избирательных кампаниях в 2020 году</w:t>
      </w:r>
      <w:r w:rsidR="000E228D">
        <w:t xml:space="preserve">, особенностях подачи заявлений по месту нахождения, а также обеспечения их права на участие в выборах. </w:t>
      </w:r>
    </w:p>
    <w:p w:rsidR="000E228D" w:rsidRDefault="000E228D" w:rsidP="00643072">
      <w:pPr>
        <w:spacing w:line="276" w:lineRule="auto"/>
        <w:jc w:val="both"/>
      </w:pPr>
    </w:p>
    <w:p w:rsidR="000E228D" w:rsidRPr="00BC351F" w:rsidRDefault="000E228D" w:rsidP="00643072">
      <w:pPr>
        <w:spacing w:line="276" w:lineRule="auto"/>
        <w:jc w:val="center"/>
        <w:rPr>
          <w:rFonts w:ascii="Arial" w:hAnsi="Arial" w:cs="Arial"/>
          <w:highlight w:val="yellow"/>
          <w:u w:val="single"/>
        </w:rPr>
      </w:pPr>
      <w:r>
        <w:rPr>
          <w:u w:val="single"/>
        </w:rPr>
        <w:t>5. Издательская деятельность и деятельность по формированию информационных ресурсов</w:t>
      </w:r>
    </w:p>
    <w:p w:rsidR="000E228D" w:rsidRDefault="000E228D" w:rsidP="00643072">
      <w:pPr>
        <w:spacing w:line="276" w:lineRule="auto"/>
        <w:jc w:val="both"/>
      </w:pPr>
      <w:r>
        <w:t xml:space="preserve">     </w:t>
      </w:r>
      <w:proofErr w:type="gramStart"/>
      <w:r>
        <w:t>Избирательная</w:t>
      </w:r>
      <w:proofErr w:type="gramEnd"/>
      <w:r>
        <w:t xml:space="preserve"> комиссий совместно с отделами образования,  по делам культуры, молодежи, спорта и туризма администрации муниципального района были организованы  тематические выставки литературы о выборах и референдуме в общедоступных местах: библиотеках, Домах культуры, клубах, школах, зданиях администраций сельских поселений, а также оформлен информационный стенд «Молодому избирателю». В ходе подготовки к выборам </w:t>
      </w:r>
      <w:r w:rsidR="00643072">
        <w:t xml:space="preserve">13 сентября 2020 </w:t>
      </w:r>
      <w:r>
        <w:t xml:space="preserve">года была подготовлена </w:t>
      </w:r>
      <w:proofErr w:type="gramStart"/>
      <w:r>
        <w:t>для глав сельских поселений Памятка по Порядку подачи заявления о включении в список избирателей по месту</w:t>
      </w:r>
      <w:proofErr w:type="gramEnd"/>
      <w:r>
        <w:t xml:space="preserve"> нахождения, а также размещена на сайте администрации Галичского муниципального района на страничке территориальной избирательной комиссии. </w:t>
      </w:r>
    </w:p>
    <w:p w:rsidR="00BD556E" w:rsidRDefault="000E228D" w:rsidP="00643072">
      <w:pPr>
        <w:spacing w:line="276" w:lineRule="auto"/>
        <w:jc w:val="both"/>
      </w:pPr>
      <w:r>
        <w:t xml:space="preserve">    Продолжена работа по накоплению </w:t>
      </w:r>
      <w:r>
        <w:br/>
        <w:t xml:space="preserve"> справочных, аналитических и  учебно-методических  материалов для обучения членов участковых избирательных комиссий и резерва составов участковых комиссий.</w:t>
      </w:r>
    </w:p>
    <w:sectPr w:rsidR="00BD556E" w:rsidSect="00BD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228D"/>
    <w:rsid w:val="000E228D"/>
    <w:rsid w:val="000F3B2C"/>
    <w:rsid w:val="00114107"/>
    <w:rsid w:val="00643072"/>
    <w:rsid w:val="008A54ED"/>
    <w:rsid w:val="00BD556E"/>
    <w:rsid w:val="00E4441C"/>
    <w:rsid w:val="00EA655F"/>
    <w:rsid w:val="00EB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8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14107"/>
    <w:pPr>
      <w:keepNext/>
      <w:spacing w:before="240" w:after="24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qFormat/>
    <w:rsid w:val="00114107"/>
    <w:pPr>
      <w:keepNext/>
      <w:spacing w:line="360" w:lineRule="auto"/>
      <w:ind w:firstLine="851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14107"/>
    <w:pPr>
      <w:keepNext/>
      <w:spacing w:line="360" w:lineRule="auto"/>
      <w:ind w:firstLine="851"/>
      <w:outlineLvl w:val="2"/>
    </w:pPr>
    <w:rPr>
      <w:color w:val="000000"/>
      <w:spacing w:val="-5"/>
    </w:rPr>
  </w:style>
  <w:style w:type="paragraph" w:styleId="4">
    <w:name w:val="heading 4"/>
    <w:basedOn w:val="a"/>
    <w:next w:val="a"/>
    <w:link w:val="40"/>
    <w:qFormat/>
    <w:rsid w:val="00114107"/>
    <w:pPr>
      <w:keepNext/>
      <w:spacing w:line="360" w:lineRule="auto"/>
      <w:outlineLvl w:val="3"/>
    </w:pPr>
  </w:style>
  <w:style w:type="paragraph" w:styleId="5">
    <w:name w:val="heading 5"/>
    <w:basedOn w:val="a"/>
    <w:next w:val="a"/>
    <w:link w:val="50"/>
    <w:qFormat/>
    <w:rsid w:val="00114107"/>
    <w:pPr>
      <w:keepNext/>
      <w:spacing w:line="360" w:lineRule="auto"/>
      <w:jc w:val="right"/>
      <w:outlineLvl w:val="4"/>
    </w:pPr>
    <w:rPr>
      <w:color w:val="000000"/>
      <w:spacing w:val="-5"/>
    </w:rPr>
  </w:style>
  <w:style w:type="paragraph" w:styleId="6">
    <w:name w:val="heading 6"/>
    <w:basedOn w:val="a"/>
    <w:next w:val="a"/>
    <w:link w:val="60"/>
    <w:qFormat/>
    <w:rsid w:val="00114107"/>
    <w:pPr>
      <w:keepNext/>
      <w:spacing w:line="360" w:lineRule="auto"/>
      <w:jc w:val="both"/>
      <w:outlineLvl w:val="5"/>
    </w:pPr>
    <w:rPr>
      <w:color w:val="000000"/>
      <w:spacing w:val="-5"/>
    </w:rPr>
  </w:style>
  <w:style w:type="paragraph" w:styleId="9">
    <w:name w:val="heading 9"/>
    <w:basedOn w:val="a"/>
    <w:next w:val="a"/>
    <w:link w:val="90"/>
    <w:qFormat/>
    <w:rsid w:val="00114107"/>
    <w:pPr>
      <w:keepNext/>
      <w:tabs>
        <w:tab w:val="left" w:pos="8789"/>
      </w:tabs>
      <w:ind w:right="424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0F8"/>
    <w:rPr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EB40F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B40F8"/>
    <w:rPr>
      <w:color w:val="000000"/>
      <w:spacing w:val="-5"/>
      <w:sz w:val="28"/>
      <w:szCs w:val="28"/>
    </w:rPr>
  </w:style>
  <w:style w:type="character" w:customStyle="1" w:styleId="40">
    <w:name w:val="Заголовок 4 Знак"/>
    <w:basedOn w:val="a0"/>
    <w:link w:val="4"/>
    <w:rsid w:val="00EB40F8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EB40F8"/>
    <w:rPr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rsid w:val="00EB40F8"/>
    <w:rPr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rsid w:val="00EB40F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2020-12-30T05:44:00Z</dcterms:created>
  <dcterms:modified xsi:type="dcterms:W3CDTF">2020-12-30T06:47:00Z</dcterms:modified>
</cp:coreProperties>
</file>